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1E" w:rsidRPr="008C7B75" w:rsidRDefault="00BE411E" w:rsidP="00BE411E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CB98A50966FD431491CBD54C397DACF8"/>
        </w:placeholder>
      </w:sdtPr>
      <w:sdtContent>
        <w:p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E411E" w:rsidRPr="008C7B75" w:rsidRDefault="00BE411E" w:rsidP="00BE411E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KRS/CEiDG)</w:t>
      </w:r>
    </w:p>
    <w:p w:rsidR="00BE411E" w:rsidRPr="008C7B75" w:rsidRDefault="00BE411E" w:rsidP="00BE411E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CB98A50966FD431491CBD54C397DACF8"/>
        </w:placeholder>
      </w:sdtPr>
      <w:sdtContent>
        <w:p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E411E" w:rsidRPr="008C7B75" w:rsidRDefault="00BE411E" w:rsidP="00BE411E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:rsidR="00683514" w:rsidRP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Pr="004C41D3">
        <w:rPr>
          <w:rFonts w:asciiTheme="minorHAnsi" w:hAnsiTheme="minorHAnsi" w:cstheme="minorHAnsi"/>
          <w:b/>
          <w:bCs/>
          <w:sz w:val="22"/>
          <w:szCs w:val="22"/>
        </w:rPr>
        <w:br/>
        <w:t xml:space="preserve">O PRZYNALEŻNOŚCI LUB BRAKU PRZYNALEŻNOŚCI DO TEJ SAMEJ GRUPY KAPITAŁOWEJ </w:t>
      </w:r>
    </w:p>
    <w:p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B5B1A" w:rsidRPr="0050247D" w:rsidRDefault="004C41D3" w:rsidP="008B5B1A">
      <w:pPr>
        <w:spacing w:line="312" w:lineRule="auto"/>
        <w:jc w:val="center"/>
        <w:rPr>
          <w:rFonts w:ascii="Calibri" w:eastAsia="Calibri" w:hAnsi="Calibri" w:cs="Calibri Light"/>
          <w:b/>
          <w:bCs/>
          <w:color w:val="FF99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składane n</w:t>
      </w:r>
      <w:r w:rsidRPr="00B55C94">
        <w:rPr>
          <w:rFonts w:asciiTheme="minorHAnsi" w:hAnsiTheme="minorHAnsi" w:cstheme="minorHAnsi"/>
          <w:sz w:val="22"/>
          <w:szCs w:val="22"/>
        </w:rPr>
        <w:t>a potrzeby postępowania o udzielenie zamówienia publicznego pn</w:t>
      </w:r>
      <w:r w:rsidR="008B5B1A" w:rsidRPr="0050247D">
        <w:rPr>
          <w:rFonts w:ascii="Calibri" w:eastAsia="Calibri" w:hAnsi="Calibri" w:cs="Calibri Light"/>
          <w:b/>
          <w:sz w:val="22"/>
          <w:szCs w:val="22"/>
          <w:lang w:eastAsia="en-US"/>
        </w:rPr>
        <w:t>Wykonanie wraz z dostawą i instalacją systemów do utrzymywania stacjonarnych stad reprodukcyjnych, ich przygotowania i stymulacji do rozrodu, inkubacji ikry i podchowu wylęgu karpiowatych ryb reofilnych</w:t>
      </w:r>
      <w:r w:rsidR="002B4C14">
        <w:rPr>
          <w:rFonts w:ascii="Calibri" w:eastAsia="Calibri" w:hAnsi="Calibri" w:cs="Calibri Light"/>
          <w:b/>
          <w:sz w:val="22"/>
          <w:szCs w:val="22"/>
          <w:lang w:eastAsia="en-US"/>
        </w:rPr>
        <w:t xml:space="preserve"> – postępowanie powtórzone</w:t>
      </w:r>
      <w:bookmarkStart w:id="0" w:name="_GoBack"/>
      <w:bookmarkEnd w:id="0"/>
    </w:p>
    <w:p w:rsidR="004C41D3" w:rsidRDefault="004C41D3" w:rsidP="004C41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5FC2" w:rsidRPr="00231BD5" w:rsidRDefault="00C15FC2" w:rsidP="00231BD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nie 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(tekst jedn. Dz.U.2020.1076 i 1086) z innym Wykonawcą, który złożył ofer</w:t>
      </w:r>
      <w:r w:rsidR="00C15FC2" w:rsidRPr="004C41D3">
        <w:rPr>
          <w:rFonts w:asciiTheme="minorHAnsi" w:hAnsiTheme="minorHAnsi" w:cstheme="minorHAnsi"/>
          <w:sz w:val="22"/>
          <w:szCs w:val="22"/>
        </w:rPr>
        <w:t>tę w przedmiotowym postępowaniu</w:t>
      </w:r>
    </w:p>
    <w:p w:rsidR="00683514" w:rsidRPr="004C41D3" w:rsidRDefault="00683514" w:rsidP="006835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 rozumieniu ustawy z dnia 16 lutego 2007 r. o ochronie konkurencji i konsumentów (tekst jedn. tekst jedn. Dz.U.2020.1076 i 1086) wraz z Wykonawcą, który złożył ofertę w przedmiotowym postępow</w:t>
      </w:r>
      <w:r w:rsidR="00C15FC2" w:rsidRPr="004C41D3">
        <w:rPr>
          <w:rFonts w:asciiTheme="minorHAnsi" w:hAnsiTheme="minorHAnsi" w:cstheme="minorHAnsi"/>
          <w:sz w:val="22"/>
          <w:szCs w:val="22"/>
        </w:rPr>
        <w:t>aniu, w zakresie części nr ………</w:t>
      </w:r>
      <w:r w:rsidR="004C41D3">
        <w:rPr>
          <w:rFonts w:asciiTheme="minorHAnsi" w:hAnsiTheme="minorHAnsi" w:cstheme="minorHAnsi"/>
          <w:sz w:val="22"/>
          <w:szCs w:val="22"/>
        </w:rPr>
        <w:t>………..</w:t>
      </w:r>
      <w:r w:rsidR="002D7E42" w:rsidRPr="004C41D3">
        <w:rPr>
          <w:rFonts w:asciiTheme="minorHAnsi" w:hAnsiTheme="minorHAnsi" w:cstheme="minorHAnsi"/>
          <w:sz w:val="22"/>
          <w:szCs w:val="22"/>
        </w:rPr>
        <w:t xml:space="preserve"> tj. (podać nazwę i adres)</w:t>
      </w:r>
      <w:r w:rsidR="00683514" w:rsidRPr="004C41D3">
        <w:rPr>
          <w:rFonts w:asciiTheme="minorHAnsi" w:hAnsiTheme="minorHAnsi" w:cstheme="minorHAnsi"/>
          <w:sz w:val="22"/>
          <w:szCs w:val="22"/>
        </w:rPr>
        <w:t>:</w:t>
      </w:r>
    </w:p>
    <w:p w:rsidR="002D7E42" w:rsidRPr="004C41D3" w:rsidRDefault="002D7E42" w:rsidP="002D7E4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D7E42" w:rsidRPr="004C41D3" w:rsidRDefault="002D7E42" w:rsidP="002D7E4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683514" w:rsidRPr="004C41D3" w:rsidRDefault="00683514" w:rsidP="002D7E42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Jednocześnie załączam dokumenty /</w:t>
      </w:r>
      <w:r w:rsidR="004F22E1" w:rsidRPr="004C41D3">
        <w:rPr>
          <w:rFonts w:asciiTheme="minorHAnsi" w:hAnsiTheme="minorHAnsi" w:cstheme="minorHAnsi"/>
          <w:sz w:val="22"/>
          <w:szCs w:val="22"/>
        </w:rPr>
        <w:t xml:space="preserve"> lub informacje potwierdzające </w:t>
      </w:r>
      <w:r w:rsidRPr="004C41D3">
        <w:rPr>
          <w:rFonts w:asciiTheme="minorHAnsi" w:hAnsiTheme="minorHAnsi" w:cstheme="minorHAnsi"/>
          <w:sz w:val="22"/>
          <w:szCs w:val="22"/>
        </w:rPr>
        <w:t>przygotowanie oferty niezależnie od innego wykonawcy należącego do tej samej grupy kapitałow</w:t>
      </w:r>
      <w:r w:rsidR="002D7E42" w:rsidRPr="004C41D3">
        <w:rPr>
          <w:rFonts w:asciiTheme="minorHAnsi" w:hAnsiTheme="minorHAnsi" w:cstheme="minorHAnsi"/>
          <w:sz w:val="22"/>
          <w:szCs w:val="22"/>
        </w:rPr>
        <w:t>ej</w:t>
      </w:r>
      <w:r w:rsidRPr="004C41D3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683514" w:rsidRPr="004C41D3" w:rsidRDefault="002D7E42" w:rsidP="002D7E42">
      <w:pPr>
        <w:spacing w:before="120"/>
        <w:ind w:firstLine="708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C41D3">
        <w:rPr>
          <w:rFonts w:asciiTheme="minorHAnsi" w:hAnsiTheme="minorHAnsi" w:cstheme="minorHAnsi"/>
          <w:sz w:val="22"/>
          <w:szCs w:val="22"/>
        </w:rPr>
        <w:t>**</w:t>
      </w:r>
    </w:p>
    <w:p w:rsidR="004C41D3" w:rsidRDefault="004C41D3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464CC1" w:rsidRPr="004C41D3" w:rsidRDefault="00683514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C41D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464CC1" w:rsidRPr="004C41D3" w:rsidSect="00F63A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67" w:rsidRDefault="008E6F67" w:rsidP="00683514">
      <w:r>
        <w:separator/>
      </w:r>
    </w:p>
  </w:endnote>
  <w:endnote w:type="continuationSeparator" w:id="1">
    <w:p w:rsidR="008E6F67" w:rsidRDefault="008E6F67" w:rsidP="0068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67" w:rsidRDefault="008E6F67" w:rsidP="00683514">
      <w:r>
        <w:separator/>
      </w:r>
    </w:p>
  </w:footnote>
  <w:footnote w:type="continuationSeparator" w:id="1">
    <w:p w:rsidR="008E6F67" w:rsidRDefault="008E6F67" w:rsidP="00683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1A" w:rsidRDefault="008B5B1A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1E5F10">
      <w:rPr>
        <w:b/>
        <w:bCs/>
        <w:noProof/>
      </w:rPr>
      <w:drawing>
        <wp:inline distT="0" distB="0" distL="0" distR="0">
          <wp:extent cx="5760720" cy="514350"/>
          <wp:effectExtent l="0" t="0" r="0" b="0"/>
          <wp:docPr id="2" name="Obraz 2" descr="logo_proj_ari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j_ari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B1A" w:rsidRDefault="008B5B1A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4C41D3" w:rsidRPr="008728A4" w:rsidRDefault="00ED3928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Numer postępowania: </w:t>
    </w:r>
    <w:r w:rsidR="002B4C14">
      <w:rPr>
        <w:rFonts w:asciiTheme="minorHAnsi" w:hAnsiTheme="minorHAnsi" w:cstheme="minorHAnsi"/>
        <w:sz w:val="22"/>
        <w:szCs w:val="22"/>
      </w:rPr>
      <w:t>5</w:t>
    </w:r>
    <w:r w:rsidR="008B5B1A">
      <w:rPr>
        <w:rFonts w:asciiTheme="minorHAnsi" w:hAnsiTheme="minorHAnsi" w:cstheme="minorHAnsi"/>
        <w:sz w:val="22"/>
        <w:szCs w:val="22"/>
      </w:rPr>
      <w:t>/ZDTPPiA</w:t>
    </w:r>
    <w:r w:rsidR="004C41D3" w:rsidRPr="008728A4">
      <w:rPr>
        <w:rFonts w:asciiTheme="minorHAnsi" w:hAnsiTheme="minorHAnsi" w:cstheme="minorHAnsi"/>
        <w:sz w:val="22"/>
        <w:szCs w:val="22"/>
      </w:rPr>
      <w:t>/262/2022</w:t>
    </w:r>
  </w:p>
  <w:p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B37BD8">
      <w:rPr>
        <w:rFonts w:asciiTheme="minorHAnsi" w:hAnsiTheme="minorHAnsi" w:cstheme="minorHAnsi"/>
        <w:sz w:val="22"/>
        <w:szCs w:val="22"/>
      </w:rPr>
      <w:t>8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514"/>
    <w:rsid w:val="000949B7"/>
    <w:rsid w:val="00205F4C"/>
    <w:rsid w:val="00231BD5"/>
    <w:rsid w:val="002B4C14"/>
    <w:rsid w:val="002D7E42"/>
    <w:rsid w:val="002E0CC0"/>
    <w:rsid w:val="003852FC"/>
    <w:rsid w:val="003D3E92"/>
    <w:rsid w:val="00464CC1"/>
    <w:rsid w:val="004C1B1E"/>
    <w:rsid w:val="004C41D3"/>
    <w:rsid w:val="004F22E1"/>
    <w:rsid w:val="00663D8D"/>
    <w:rsid w:val="00683514"/>
    <w:rsid w:val="00757462"/>
    <w:rsid w:val="008B5B1A"/>
    <w:rsid w:val="008E6F67"/>
    <w:rsid w:val="009622C9"/>
    <w:rsid w:val="00A07B18"/>
    <w:rsid w:val="00A66D58"/>
    <w:rsid w:val="00B37BD8"/>
    <w:rsid w:val="00BE411E"/>
    <w:rsid w:val="00C15FC2"/>
    <w:rsid w:val="00C60246"/>
    <w:rsid w:val="00D363F6"/>
    <w:rsid w:val="00ED3928"/>
    <w:rsid w:val="00F6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98A50966FD431491CBD54C397D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F429E-A057-44E6-BE67-31BE5A2F9126}"/>
      </w:docPartPr>
      <w:docPartBody>
        <w:p w:rsidR="00E23E7D" w:rsidRDefault="00B06F44" w:rsidP="00B06F44">
          <w:pPr>
            <w:pStyle w:val="CB98A50966FD431491CBD54C397DACF8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06F44"/>
    <w:rsid w:val="00320638"/>
    <w:rsid w:val="00B06F44"/>
    <w:rsid w:val="00CD0D36"/>
    <w:rsid w:val="00E2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F44"/>
    <w:rPr>
      <w:color w:val="808080"/>
    </w:rPr>
  </w:style>
  <w:style w:type="paragraph" w:customStyle="1" w:styleId="CB98A50966FD431491CBD54C397DACF8">
    <w:name w:val="CB98A50966FD431491CBD54C397DACF8"/>
    <w:rsid w:val="00B06F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Zosia</cp:lastModifiedBy>
  <cp:revision>13</cp:revision>
  <cp:lastPrinted>2022-07-14T04:52:00Z</cp:lastPrinted>
  <dcterms:created xsi:type="dcterms:W3CDTF">2021-08-16T09:46:00Z</dcterms:created>
  <dcterms:modified xsi:type="dcterms:W3CDTF">2022-12-27T20:01:00Z</dcterms:modified>
</cp:coreProperties>
</file>