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D619DE">
        <w:rPr>
          <w:rFonts w:ascii="Garamond" w:eastAsia="Times New Roman" w:hAnsi="Garamond" w:cs="Times New Roman"/>
          <w:lang w:eastAsia="pl-PL"/>
        </w:rPr>
        <w:t>196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6E46BB">
        <w:rPr>
          <w:rFonts w:ascii="Garamond" w:eastAsia="Times New Roman" w:hAnsi="Garamond" w:cs="Times New Roman"/>
          <w:lang w:eastAsia="pl-PL"/>
        </w:rPr>
        <w:t>4</w:t>
      </w:r>
      <w:r w:rsidR="00727522">
        <w:rPr>
          <w:rFonts w:ascii="Garamond" w:eastAsia="Times New Roman" w:hAnsi="Garamond" w:cs="Times New Roman"/>
          <w:lang w:eastAsia="pl-PL"/>
        </w:rPr>
        <w:t>.EM</w:t>
      </w:r>
    </w:p>
    <w:p w:rsidR="00812AAF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B83986" w:rsidRPr="00A55A78" w:rsidRDefault="00B83986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D619DE" w:rsidRDefault="009B7728" w:rsidP="00D619DE">
      <w:pPr>
        <w:spacing w:line="240" w:lineRule="auto"/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E9569D">
        <w:rPr>
          <w:rFonts w:ascii="Garamond" w:hAnsi="Garamond"/>
          <w:b/>
        </w:rPr>
        <w:t xml:space="preserve"> dnia </w:t>
      </w:r>
      <w:r w:rsidR="00D619DE">
        <w:rPr>
          <w:rFonts w:ascii="Garamond" w:hAnsi="Garamond"/>
          <w:b/>
        </w:rPr>
        <w:t>16.12</w:t>
      </w:r>
      <w:r w:rsidR="00BD77DD">
        <w:rPr>
          <w:rFonts w:ascii="Garamond" w:hAnsi="Garamond"/>
          <w:b/>
        </w:rPr>
        <w:t>.</w:t>
      </w:r>
      <w:r w:rsidR="003F3D30">
        <w:rPr>
          <w:rFonts w:ascii="Garamond" w:hAnsi="Garamond"/>
          <w:b/>
        </w:rPr>
        <w:t>202</w:t>
      </w:r>
      <w:r w:rsidR="006E46BB">
        <w:rPr>
          <w:rFonts w:ascii="Garamond" w:hAnsi="Garamond"/>
          <w:b/>
        </w:rPr>
        <w:t>4</w:t>
      </w:r>
      <w:r w:rsidR="004E2EC1">
        <w:rPr>
          <w:rFonts w:ascii="Garamond" w:hAnsi="Garamond"/>
          <w:b/>
        </w:rPr>
        <w:t xml:space="preserve"> r.</w:t>
      </w:r>
    </w:p>
    <w:p w:rsidR="00D619DE" w:rsidRDefault="00B83986" w:rsidP="00D619DE">
      <w:pPr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 postępowaniu </w:t>
      </w:r>
      <w:r w:rsidR="00D619DE">
        <w:rPr>
          <w:rFonts w:ascii="Garamond" w:hAnsi="Garamond"/>
          <w:b/>
        </w:rPr>
        <w:br/>
      </w:r>
      <w:r>
        <w:rPr>
          <w:rFonts w:ascii="Garamond" w:hAnsi="Garamond"/>
          <w:b/>
        </w:rPr>
        <w:t>pn.</w:t>
      </w:r>
      <w:r w:rsidR="009B7728" w:rsidRPr="00185652">
        <w:rPr>
          <w:rFonts w:ascii="Garamond" w:hAnsi="Garamond"/>
          <w:b/>
        </w:rPr>
        <w:t>:</w:t>
      </w:r>
      <w:r w:rsidR="00D619DE">
        <w:rPr>
          <w:rFonts w:ascii="Garamond" w:hAnsi="Garamond"/>
          <w:b/>
        </w:rPr>
        <w:t xml:space="preserve"> </w:t>
      </w:r>
      <w:r w:rsidR="00D619DE" w:rsidRPr="00D619DE">
        <w:rPr>
          <w:rFonts w:ascii="Garamond" w:hAnsi="Garamond"/>
          <w:b/>
        </w:rPr>
        <w:t>okresow</w:t>
      </w:r>
      <w:r w:rsidR="00D619DE">
        <w:rPr>
          <w:rFonts w:ascii="Garamond" w:hAnsi="Garamond"/>
          <w:b/>
        </w:rPr>
        <w:t>e przeglądy techniczne aparatów</w:t>
      </w:r>
    </w:p>
    <w:p w:rsidR="00D619DE" w:rsidRPr="00D619DE" w:rsidRDefault="00D619DE" w:rsidP="00D619DE">
      <w:pPr>
        <w:spacing w:line="240" w:lineRule="auto"/>
        <w:jc w:val="center"/>
        <w:rPr>
          <w:rFonts w:ascii="Garamond" w:hAnsi="Garamond"/>
          <w:b/>
        </w:rPr>
      </w:pPr>
      <w:bookmarkStart w:id="0" w:name="_GoBack"/>
      <w:bookmarkEnd w:id="0"/>
      <w:r w:rsidRPr="00D619DE">
        <w:rPr>
          <w:rFonts w:ascii="Garamond" w:hAnsi="Garamond"/>
          <w:b/>
        </w:rPr>
        <w:t xml:space="preserve">elektrochirurgicznych i noży ultradźwiękowych wraz z osprzętem zainstalowanych </w:t>
      </w:r>
    </w:p>
    <w:p w:rsidR="00AC0BF0" w:rsidRPr="00D619DE" w:rsidRDefault="00D619DE" w:rsidP="00D619DE">
      <w:pPr>
        <w:spacing w:line="240" w:lineRule="auto"/>
        <w:jc w:val="center"/>
        <w:rPr>
          <w:rFonts w:ascii="Garamond" w:hAnsi="Garamond"/>
          <w:b/>
        </w:rPr>
      </w:pPr>
      <w:r w:rsidRPr="00D619DE">
        <w:rPr>
          <w:rFonts w:ascii="Garamond" w:hAnsi="Garamond"/>
          <w:b/>
        </w:rPr>
        <w:t>w Szpitalu Uniwersyteckim w Krakowie we wszystkich lokalizacjach</w:t>
      </w:r>
      <w:r>
        <w:rPr>
          <w:rFonts w:ascii="Garamond" w:hAnsi="Garamond"/>
          <w:b/>
        </w:rPr>
        <w:t>.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5692"/>
        <w:gridCol w:w="3013"/>
      </w:tblGrid>
      <w:tr w:rsidR="009B7728" w:rsidRPr="00A069BB" w:rsidTr="00321A27">
        <w:trPr>
          <w:trHeight w:val="11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321A27">
        <w:trPr>
          <w:trHeight w:val="58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9B7728" w:rsidRPr="00A72895" w:rsidRDefault="009B7728" w:rsidP="00321A27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72895">
              <w:rPr>
                <w:rFonts w:ascii="Garamond" w:hAnsi="Garamond"/>
                <w:b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D619DE" w:rsidRDefault="00D619DE" w:rsidP="00EF4EA3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:rsidR="00EF4EA3" w:rsidRPr="00EF4EA3" w:rsidRDefault="00EF4EA3" w:rsidP="00EF4EA3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proofErr w:type="spellStart"/>
            <w:r w:rsidRPr="00EF4EA3">
              <w:rPr>
                <w:rFonts w:ascii="Garamond" w:hAnsi="Garamond"/>
                <w:b/>
              </w:rPr>
              <w:t>Medicom</w:t>
            </w:r>
            <w:proofErr w:type="spellEnd"/>
            <w:r w:rsidRPr="00EF4EA3">
              <w:rPr>
                <w:rFonts w:ascii="Garamond" w:hAnsi="Garamond"/>
                <w:b/>
              </w:rPr>
              <w:t xml:space="preserve"> Sp. z o.o.</w:t>
            </w:r>
          </w:p>
          <w:p w:rsidR="00727522" w:rsidRDefault="00EF4EA3" w:rsidP="00EF4EA3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EF4EA3">
              <w:rPr>
                <w:rFonts w:ascii="Garamond" w:hAnsi="Garamond"/>
                <w:b/>
              </w:rPr>
              <w:t xml:space="preserve">ul. M. Skłodowskiej </w:t>
            </w:r>
            <w:r w:rsidRPr="00EF4EA3">
              <w:rPr>
                <w:rFonts w:ascii="Times New Roman" w:hAnsi="Times New Roman" w:cs="Times New Roman"/>
                <w:b/>
              </w:rPr>
              <w:t>‐</w:t>
            </w:r>
            <w:r w:rsidRPr="00EF4EA3">
              <w:rPr>
                <w:rFonts w:ascii="Garamond" w:hAnsi="Garamond"/>
                <w:b/>
              </w:rPr>
              <w:t xml:space="preserve"> Curie 34, 41</w:t>
            </w:r>
            <w:r w:rsidRPr="00EF4EA3">
              <w:rPr>
                <w:rFonts w:ascii="Times New Roman" w:hAnsi="Times New Roman" w:cs="Times New Roman"/>
                <w:b/>
              </w:rPr>
              <w:t>‐</w:t>
            </w:r>
            <w:r w:rsidRPr="00EF4EA3">
              <w:rPr>
                <w:rFonts w:ascii="Garamond" w:hAnsi="Garamond"/>
                <w:b/>
              </w:rPr>
              <w:t>819 Zabrze</w:t>
            </w:r>
          </w:p>
          <w:p w:rsidR="00D619DE" w:rsidRPr="00321A27" w:rsidRDefault="00D619DE" w:rsidP="00EF4EA3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72127E" w:rsidRPr="00321A27" w:rsidRDefault="00EF4EA3" w:rsidP="00EF4EA3">
            <w:pPr>
              <w:spacing w:after="0" w:line="240" w:lineRule="auto"/>
              <w:rPr>
                <w:rFonts w:ascii="Garamond" w:hAnsi="Garamond"/>
              </w:rPr>
            </w:pPr>
            <w:r w:rsidRPr="00EF4EA3">
              <w:rPr>
                <w:rFonts w:ascii="Garamond" w:hAnsi="Garamond"/>
                <w:b/>
              </w:rPr>
              <w:t>część 4</w:t>
            </w:r>
            <w:r w:rsidR="009F74B4" w:rsidRPr="00EF4EA3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EF4EA3">
              <w:rPr>
                <w:rFonts w:ascii="Garamond" w:hAnsi="Garamond"/>
              </w:rPr>
              <w:t>12 960,00 zł</w:t>
            </w:r>
          </w:p>
        </w:tc>
      </w:tr>
      <w:tr w:rsidR="00727522" w:rsidRPr="00DE2ABB" w:rsidTr="001676A1">
        <w:trPr>
          <w:trHeight w:val="79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727522" w:rsidRPr="00A72895" w:rsidRDefault="001070B7" w:rsidP="00917590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72895">
              <w:rPr>
                <w:rFonts w:ascii="Garamond" w:hAnsi="Garamond"/>
                <w:b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1070B7" w:rsidRPr="00321A27" w:rsidRDefault="00EF4EA3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EF4EA3">
              <w:rPr>
                <w:rFonts w:ascii="Garamond" w:hAnsi="Garamond"/>
                <w:b/>
              </w:rPr>
              <w:t>ENDOMED</w:t>
            </w:r>
            <w:r>
              <w:rPr>
                <w:rFonts w:ascii="Garamond" w:hAnsi="Garamond"/>
                <w:b/>
              </w:rPr>
              <w:br/>
            </w:r>
            <w:r w:rsidRPr="00EF4EA3">
              <w:rPr>
                <w:rFonts w:ascii="Garamond" w:hAnsi="Garamond"/>
                <w:b/>
              </w:rPr>
              <w:t>ZAWIŁA 65 L, 30-390 KRAKÓW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27522" w:rsidRPr="00321A27" w:rsidRDefault="00EF4EA3" w:rsidP="00EF4EA3">
            <w:pPr>
              <w:spacing w:after="0" w:line="240" w:lineRule="auto"/>
              <w:rPr>
                <w:rFonts w:ascii="Garamond" w:hAnsi="Garamond"/>
              </w:rPr>
            </w:pPr>
            <w:r w:rsidRPr="00EF4EA3">
              <w:rPr>
                <w:rFonts w:ascii="Garamond" w:hAnsi="Garamond"/>
                <w:b/>
              </w:rPr>
              <w:t>część 7:</w:t>
            </w:r>
            <w:r>
              <w:rPr>
                <w:rFonts w:ascii="Garamond" w:hAnsi="Garamond"/>
              </w:rPr>
              <w:t xml:space="preserve"> 11 210,40 zł</w:t>
            </w:r>
          </w:p>
        </w:tc>
      </w:tr>
      <w:tr w:rsidR="001070B7" w:rsidRPr="00DE2ABB" w:rsidTr="001676A1">
        <w:trPr>
          <w:trHeight w:val="83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1070B7" w:rsidRPr="00A72895" w:rsidRDefault="001070B7" w:rsidP="00917590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72895">
              <w:rPr>
                <w:rFonts w:ascii="Garamond" w:hAnsi="Garamond"/>
                <w:b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1070B7" w:rsidRPr="00321A27" w:rsidRDefault="00EF4EA3" w:rsidP="00330770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EF4EA3">
              <w:rPr>
                <w:rFonts w:ascii="Garamond" w:hAnsi="Garamond"/>
                <w:b/>
              </w:rPr>
              <w:t>DORMED Spółka Cywilna Daniel i Sebastian Rykowscy</w:t>
            </w:r>
            <w:r>
              <w:rPr>
                <w:rFonts w:ascii="Garamond" w:hAnsi="Garamond"/>
                <w:b/>
              </w:rPr>
              <w:br/>
            </w:r>
            <w:r w:rsidRPr="00EF4EA3">
              <w:rPr>
                <w:rFonts w:ascii="Garamond" w:hAnsi="Garamond"/>
                <w:b/>
              </w:rPr>
              <w:t>Szczecińska 28, 91-222 Łódź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1070B7" w:rsidRPr="00321A27" w:rsidRDefault="00EF4EA3" w:rsidP="006214D0">
            <w:pPr>
              <w:spacing w:after="0" w:line="240" w:lineRule="auto"/>
              <w:rPr>
                <w:rFonts w:ascii="Garamond" w:hAnsi="Garamond"/>
              </w:rPr>
            </w:pPr>
            <w:r w:rsidRPr="00EF4EA3">
              <w:rPr>
                <w:rFonts w:ascii="Garamond" w:hAnsi="Garamond"/>
                <w:b/>
              </w:rPr>
              <w:t>część 1:</w:t>
            </w:r>
            <w:r w:rsidRPr="00EF4EA3">
              <w:rPr>
                <w:rFonts w:ascii="Garamond" w:hAnsi="Garamond"/>
              </w:rPr>
              <w:t xml:space="preserve"> 30 631,00 zł</w:t>
            </w:r>
          </w:p>
        </w:tc>
      </w:tr>
      <w:tr w:rsidR="00AC0BF0" w:rsidRPr="00DE2ABB" w:rsidTr="001676A1">
        <w:trPr>
          <w:trHeight w:val="836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AC0BF0" w:rsidRPr="00A72895" w:rsidRDefault="00AC0BF0" w:rsidP="001676A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72895">
              <w:rPr>
                <w:rFonts w:ascii="Garamond" w:hAnsi="Garamond"/>
                <w:b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1676A1" w:rsidRPr="00321A27" w:rsidRDefault="00EF4EA3" w:rsidP="00330770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EF4EA3">
              <w:rPr>
                <w:rFonts w:ascii="Garamond" w:hAnsi="Garamond"/>
                <w:b/>
              </w:rPr>
              <w:t>Olympus Polska Sp. z o.o.</w:t>
            </w:r>
            <w:r w:rsidR="001676A1">
              <w:rPr>
                <w:rFonts w:ascii="Garamond" w:hAnsi="Garamond"/>
                <w:b/>
              </w:rPr>
              <w:br/>
            </w:r>
            <w:r w:rsidR="001676A1" w:rsidRPr="001676A1">
              <w:rPr>
                <w:rFonts w:ascii="Garamond" w:hAnsi="Garamond"/>
                <w:b/>
              </w:rPr>
              <w:t>Wynalazek 1, 02-677 Warszawa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C0BF0" w:rsidRPr="00321A27" w:rsidRDefault="001676A1" w:rsidP="006214D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 w:rsidRPr="001676A1">
              <w:rPr>
                <w:rFonts w:ascii="Garamond" w:hAnsi="Garamond"/>
                <w:b/>
              </w:rPr>
              <w:t>zęść 7:</w:t>
            </w:r>
            <w:r>
              <w:rPr>
                <w:rFonts w:ascii="Garamond" w:hAnsi="Garamond"/>
              </w:rPr>
              <w:t xml:space="preserve"> 60 750,00 zł</w:t>
            </w:r>
          </w:p>
        </w:tc>
      </w:tr>
      <w:tr w:rsidR="00AC0BF0" w:rsidRPr="00DE2ABB" w:rsidTr="00321A27">
        <w:trPr>
          <w:trHeight w:val="13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321A27" w:rsidRPr="00A72895" w:rsidRDefault="00AC0BF0" w:rsidP="00917590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72895">
              <w:rPr>
                <w:rFonts w:ascii="Garamond" w:hAnsi="Garamond"/>
                <w:b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AC0BF0" w:rsidRPr="00321A27" w:rsidRDefault="001676A1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676A1">
              <w:rPr>
                <w:rFonts w:ascii="Garamond" w:hAnsi="Garamond"/>
                <w:b/>
              </w:rPr>
              <w:t>ELMED Piotr Błażejewski spółka jawna</w:t>
            </w:r>
            <w:r>
              <w:rPr>
                <w:rFonts w:ascii="Garamond" w:hAnsi="Garamond"/>
                <w:b/>
              </w:rPr>
              <w:br/>
            </w:r>
            <w:r w:rsidRPr="001676A1">
              <w:rPr>
                <w:rFonts w:ascii="Garamond" w:hAnsi="Garamond"/>
                <w:b/>
              </w:rPr>
              <w:t>os. Witkowice Nowe 53, 31-234 Kraków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63BE9" w:rsidRDefault="00D63BE9" w:rsidP="006214D0">
            <w:pPr>
              <w:spacing w:after="0" w:line="240" w:lineRule="auto"/>
              <w:rPr>
                <w:rFonts w:ascii="Garamond" w:hAnsi="Garamond"/>
              </w:rPr>
            </w:pPr>
          </w:p>
          <w:p w:rsidR="00AC0BF0" w:rsidRDefault="00D63BE9" w:rsidP="006214D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 w:rsidR="001676A1" w:rsidRPr="00D63BE9">
              <w:rPr>
                <w:rFonts w:ascii="Garamond" w:hAnsi="Garamond"/>
                <w:b/>
              </w:rPr>
              <w:t>zęść 1</w:t>
            </w:r>
            <w:r w:rsidR="001676A1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12 960,00 zł</w:t>
            </w:r>
          </w:p>
          <w:p w:rsidR="001676A1" w:rsidRDefault="00D63BE9" w:rsidP="006214D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 w:rsidR="001676A1" w:rsidRPr="00D63BE9">
              <w:rPr>
                <w:rFonts w:ascii="Garamond" w:hAnsi="Garamond"/>
                <w:b/>
              </w:rPr>
              <w:t>zęść 3</w:t>
            </w:r>
            <w:r w:rsidR="001676A1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18 144,00 zł</w:t>
            </w:r>
            <w:r w:rsidR="001676A1">
              <w:rPr>
                <w:rFonts w:ascii="Garamond" w:hAnsi="Garamond"/>
              </w:rPr>
              <w:br/>
            </w:r>
            <w:r>
              <w:rPr>
                <w:rFonts w:ascii="Garamond" w:hAnsi="Garamond"/>
                <w:b/>
              </w:rPr>
              <w:t>c</w:t>
            </w:r>
            <w:r w:rsidR="001676A1" w:rsidRPr="00D63BE9">
              <w:rPr>
                <w:rFonts w:ascii="Garamond" w:hAnsi="Garamond"/>
                <w:b/>
              </w:rPr>
              <w:t>zęść 4</w:t>
            </w:r>
            <w:r w:rsidR="001676A1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5 184,00 zł</w:t>
            </w:r>
          </w:p>
          <w:p w:rsidR="001676A1" w:rsidRPr="00321A27" w:rsidRDefault="001676A1" w:rsidP="006214D0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17590" w:rsidRPr="00DE2ABB" w:rsidTr="00321A27">
        <w:trPr>
          <w:trHeight w:val="13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917590" w:rsidRDefault="00917590" w:rsidP="00917590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D619DE" w:rsidRDefault="00D619DE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:rsidR="00917590" w:rsidRDefault="00D63BE9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D63BE9">
              <w:rPr>
                <w:rFonts w:ascii="Garamond" w:hAnsi="Garamond"/>
                <w:b/>
              </w:rPr>
              <w:t>EMED SP. Z O.O. SP. K.</w:t>
            </w:r>
          </w:p>
          <w:p w:rsidR="00D63BE9" w:rsidRDefault="00D63BE9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D63BE9">
              <w:rPr>
                <w:rFonts w:ascii="Garamond" w:hAnsi="Garamond"/>
                <w:b/>
              </w:rPr>
              <w:t>ul. Ryżowa 69A, 05-816 Opacz Kolonia</w:t>
            </w:r>
          </w:p>
          <w:p w:rsidR="00D619DE" w:rsidRPr="009F74B4" w:rsidRDefault="00D619DE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917590" w:rsidRPr="009F74B4" w:rsidRDefault="00D63BE9" w:rsidP="006214D0">
            <w:pPr>
              <w:spacing w:after="0" w:line="240" w:lineRule="auto"/>
              <w:rPr>
                <w:rFonts w:ascii="Garamond" w:hAnsi="Garamond"/>
              </w:rPr>
            </w:pPr>
            <w:r w:rsidRPr="00D63BE9">
              <w:rPr>
                <w:rFonts w:ascii="Garamond" w:hAnsi="Garamond"/>
                <w:b/>
              </w:rPr>
              <w:t>część 3:</w:t>
            </w:r>
            <w:r>
              <w:rPr>
                <w:rFonts w:ascii="Garamond" w:hAnsi="Garamond"/>
              </w:rPr>
              <w:t xml:space="preserve"> </w:t>
            </w:r>
            <w:r w:rsidRPr="00D63BE9">
              <w:rPr>
                <w:rFonts w:ascii="Garamond" w:hAnsi="Garamond"/>
              </w:rPr>
              <w:t>31 078,08 zł</w:t>
            </w:r>
          </w:p>
        </w:tc>
      </w:tr>
      <w:tr w:rsidR="00917590" w:rsidRPr="00DE2ABB" w:rsidTr="00321A27">
        <w:trPr>
          <w:trHeight w:val="13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917590" w:rsidRDefault="00917590" w:rsidP="00917590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D619DE" w:rsidRDefault="00D619DE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:rsidR="00917590" w:rsidRDefault="00D63BE9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D63BE9">
              <w:rPr>
                <w:rFonts w:ascii="Garamond" w:hAnsi="Garamond"/>
                <w:b/>
              </w:rPr>
              <w:t>COMEF SP. Z O.O</w:t>
            </w:r>
            <w:r>
              <w:rPr>
                <w:rFonts w:ascii="Garamond" w:hAnsi="Garamond"/>
                <w:b/>
              </w:rPr>
              <w:br/>
            </w:r>
            <w:r w:rsidRPr="00D63BE9">
              <w:rPr>
                <w:rFonts w:ascii="Garamond" w:hAnsi="Garamond"/>
                <w:b/>
              </w:rPr>
              <w:t>UL. GDAŃSKA 2, 40-719 KATOWICE</w:t>
            </w:r>
          </w:p>
          <w:p w:rsidR="00D619DE" w:rsidRPr="00917590" w:rsidRDefault="00D619DE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917590" w:rsidRDefault="00D63BE9" w:rsidP="006214D0">
            <w:pPr>
              <w:spacing w:after="0" w:line="240" w:lineRule="auto"/>
              <w:rPr>
                <w:rFonts w:ascii="Garamond" w:hAnsi="Garamond"/>
              </w:rPr>
            </w:pPr>
            <w:r w:rsidRPr="00D619DE">
              <w:rPr>
                <w:rFonts w:ascii="Garamond" w:hAnsi="Garamond"/>
                <w:b/>
              </w:rPr>
              <w:t>część 6</w:t>
            </w:r>
            <w:r>
              <w:rPr>
                <w:rFonts w:ascii="Garamond" w:hAnsi="Garamond"/>
              </w:rPr>
              <w:t>:</w:t>
            </w:r>
            <w:r>
              <w:t xml:space="preserve"> </w:t>
            </w:r>
            <w:r w:rsidRPr="00D63BE9">
              <w:rPr>
                <w:rFonts w:ascii="Garamond" w:hAnsi="Garamond"/>
              </w:rPr>
              <w:t>23 830,96 zł</w:t>
            </w:r>
          </w:p>
        </w:tc>
      </w:tr>
      <w:tr w:rsidR="00917590" w:rsidRPr="00DE2ABB" w:rsidTr="00321A27">
        <w:trPr>
          <w:trHeight w:val="13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917590" w:rsidRDefault="00917590" w:rsidP="00917590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D619DE" w:rsidRDefault="00D619DE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:rsidR="00917590" w:rsidRDefault="00D619DE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  <w:proofErr w:type="spellStart"/>
            <w:r w:rsidRPr="00D619DE">
              <w:rPr>
                <w:rFonts w:ascii="Garamond" w:hAnsi="Garamond"/>
                <w:b/>
              </w:rPr>
              <w:t>Erbe</w:t>
            </w:r>
            <w:proofErr w:type="spellEnd"/>
            <w:r w:rsidRPr="00D619DE">
              <w:rPr>
                <w:rFonts w:ascii="Garamond" w:hAnsi="Garamond"/>
                <w:b/>
              </w:rPr>
              <w:t xml:space="preserve"> Polska Sp. z o.o.</w:t>
            </w:r>
            <w:r>
              <w:rPr>
                <w:rFonts w:ascii="Garamond" w:hAnsi="Garamond"/>
                <w:b/>
              </w:rPr>
              <w:br/>
            </w:r>
            <w:r w:rsidRPr="00D619DE">
              <w:rPr>
                <w:rFonts w:ascii="Garamond" w:hAnsi="Garamond"/>
                <w:b/>
              </w:rPr>
              <w:t>Al. Rzeczypospolitej 14 lok. 2.8 ; 02-972 Warszawa</w:t>
            </w:r>
          </w:p>
          <w:p w:rsidR="00D619DE" w:rsidRPr="00917590" w:rsidRDefault="00D619DE" w:rsidP="00321A27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917590" w:rsidRDefault="00D619DE" w:rsidP="006214D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 w:rsidRPr="00D619DE">
              <w:rPr>
                <w:rFonts w:ascii="Garamond" w:hAnsi="Garamond"/>
                <w:b/>
              </w:rPr>
              <w:t>zęść 5</w:t>
            </w:r>
            <w:r>
              <w:rPr>
                <w:rFonts w:ascii="Garamond" w:hAnsi="Garamond"/>
              </w:rPr>
              <w:t xml:space="preserve">: </w:t>
            </w:r>
            <w:r w:rsidRPr="00D619DE">
              <w:rPr>
                <w:rFonts w:ascii="Garamond" w:hAnsi="Garamond"/>
              </w:rPr>
              <w:t>44 604,00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EF08A9" w:rsidRPr="004607BE" w:rsidRDefault="00EF08A9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 xml:space="preserve">Kwota przeznaczona na sfinansowanie zamówienia </w:t>
      </w:r>
      <w:r>
        <w:rPr>
          <w:rFonts w:ascii="Garamond" w:eastAsia="Times New Roman" w:hAnsi="Garamond" w:cs="Times New Roman"/>
          <w:lang w:eastAsia="pl-PL"/>
        </w:rPr>
        <w:t xml:space="preserve">została przedstawiona w SWZ. </w:t>
      </w:r>
    </w:p>
    <w:p w:rsidR="007F10CD" w:rsidRPr="004607BE" w:rsidRDefault="007F10CD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0C" w:rsidRDefault="0036210C" w:rsidP="00E22E7B">
      <w:pPr>
        <w:spacing w:after="0" w:line="240" w:lineRule="auto"/>
      </w:pPr>
      <w:r>
        <w:separator/>
      </w:r>
    </w:p>
  </w:endnote>
  <w:endnote w:type="continuationSeparator" w:id="0">
    <w:p w:rsidR="0036210C" w:rsidRDefault="0036210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0C" w:rsidRDefault="0036210C" w:rsidP="00E22E7B">
      <w:pPr>
        <w:spacing w:after="0" w:line="240" w:lineRule="auto"/>
      </w:pPr>
      <w:r>
        <w:separator/>
      </w:r>
    </w:p>
  </w:footnote>
  <w:footnote w:type="continuationSeparator" w:id="0">
    <w:p w:rsidR="0036210C" w:rsidRDefault="0036210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50B3C"/>
    <w:rsid w:val="0006006C"/>
    <w:rsid w:val="00073BCA"/>
    <w:rsid w:val="00074020"/>
    <w:rsid w:val="00077C7B"/>
    <w:rsid w:val="00084579"/>
    <w:rsid w:val="000905D0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4607"/>
    <w:rsid w:val="00101811"/>
    <w:rsid w:val="001050F9"/>
    <w:rsid w:val="001070B7"/>
    <w:rsid w:val="001167FE"/>
    <w:rsid w:val="001312A9"/>
    <w:rsid w:val="00145001"/>
    <w:rsid w:val="001570B6"/>
    <w:rsid w:val="00162D8B"/>
    <w:rsid w:val="00164FA4"/>
    <w:rsid w:val="001676A1"/>
    <w:rsid w:val="00167EA9"/>
    <w:rsid w:val="001762A8"/>
    <w:rsid w:val="0018544D"/>
    <w:rsid w:val="00195E51"/>
    <w:rsid w:val="001E660B"/>
    <w:rsid w:val="001E7D62"/>
    <w:rsid w:val="00215070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3DA6"/>
    <w:rsid w:val="00294314"/>
    <w:rsid w:val="002A1336"/>
    <w:rsid w:val="002A4A57"/>
    <w:rsid w:val="002A4A81"/>
    <w:rsid w:val="002B549C"/>
    <w:rsid w:val="002C5F7D"/>
    <w:rsid w:val="002D0817"/>
    <w:rsid w:val="002D1DE0"/>
    <w:rsid w:val="002E157A"/>
    <w:rsid w:val="0031034D"/>
    <w:rsid w:val="0032142F"/>
    <w:rsid w:val="00321A27"/>
    <w:rsid w:val="0032263E"/>
    <w:rsid w:val="00323632"/>
    <w:rsid w:val="00330770"/>
    <w:rsid w:val="00344052"/>
    <w:rsid w:val="003442F7"/>
    <w:rsid w:val="003447BF"/>
    <w:rsid w:val="003454C4"/>
    <w:rsid w:val="003511E1"/>
    <w:rsid w:val="0036210C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0C0D"/>
    <w:rsid w:val="004E2EC1"/>
    <w:rsid w:val="004F049A"/>
    <w:rsid w:val="005048BE"/>
    <w:rsid w:val="0052245E"/>
    <w:rsid w:val="00530E3B"/>
    <w:rsid w:val="00534A7E"/>
    <w:rsid w:val="005648AF"/>
    <w:rsid w:val="00571A2C"/>
    <w:rsid w:val="00574098"/>
    <w:rsid w:val="005811D8"/>
    <w:rsid w:val="005820AB"/>
    <w:rsid w:val="0059068D"/>
    <w:rsid w:val="00590912"/>
    <w:rsid w:val="00592F4F"/>
    <w:rsid w:val="00593600"/>
    <w:rsid w:val="005A1CCB"/>
    <w:rsid w:val="005C34B6"/>
    <w:rsid w:val="005C40BA"/>
    <w:rsid w:val="005E5FD5"/>
    <w:rsid w:val="00600795"/>
    <w:rsid w:val="0060198B"/>
    <w:rsid w:val="006214D0"/>
    <w:rsid w:val="006238B4"/>
    <w:rsid w:val="00637B86"/>
    <w:rsid w:val="00641666"/>
    <w:rsid w:val="006637D3"/>
    <w:rsid w:val="006639EB"/>
    <w:rsid w:val="00666E58"/>
    <w:rsid w:val="0068036D"/>
    <w:rsid w:val="006A1E0D"/>
    <w:rsid w:val="006A474B"/>
    <w:rsid w:val="006B1C69"/>
    <w:rsid w:val="006B7171"/>
    <w:rsid w:val="006D1647"/>
    <w:rsid w:val="006D6D6A"/>
    <w:rsid w:val="006E46BB"/>
    <w:rsid w:val="006F6718"/>
    <w:rsid w:val="0072127E"/>
    <w:rsid w:val="00727522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F10CD"/>
    <w:rsid w:val="00800631"/>
    <w:rsid w:val="00812AAF"/>
    <w:rsid w:val="00830726"/>
    <w:rsid w:val="0086295C"/>
    <w:rsid w:val="00862E3A"/>
    <w:rsid w:val="00865128"/>
    <w:rsid w:val="00885C5C"/>
    <w:rsid w:val="008A6E9F"/>
    <w:rsid w:val="008C5D03"/>
    <w:rsid w:val="008D263D"/>
    <w:rsid w:val="008D76F5"/>
    <w:rsid w:val="008F6518"/>
    <w:rsid w:val="008F6C18"/>
    <w:rsid w:val="00917590"/>
    <w:rsid w:val="00937742"/>
    <w:rsid w:val="009446E7"/>
    <w:rsid w:val="00946582"/>
    <w:rsid w:val="00957E08"/>
    <w:rsid w:val="009867F9"/>
    <w:rsid w:val="009870FE"/>
    <w:rsid w:val="00990DB3"/>
    <w:rsid w:val="00993BBD"/>
    <w:rsid w:val="00995CCE"/>
    <w:rsid w:val="009A5839"/>
    <w:rsid w:val="009B3680"/>
    <w:rsid w:val="009B63C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9F74B4"/>
    <w:rsid w:val="00A0778D"/>
    <w:rsid w:val="00A34936"/>
    <w:rsid w:val="00A359FB"/>
    <w:rsid w:val="00A3693D"/>
    <w:rsid w:val="00A54F80"/>
    <w:rsid w:val="00A55A78"/>
    <w:rsid w:val="00A665E3"/>
    <w:rsid w:val="00A71C90"/>
    <w:rsid w:val="00A72895"/>
    <w:rsid w:val="00A94127"/>
    <w:rsid w:val="00AA2535"/>
    <w:rsid w:val="00AC0BF0"/>
    <w:rsid w:val="00AC5CF9"/>
    <w:rsid w:val="00AC6345"/>
    <w:rsid w:val="00AD68C8"/>
    <w:rsid w:val="00AE3946"/>
    <w:rsid w:val="00AE43F7"/>
    <w:rsid w:val="00AF23A2"/>
    <w:rsid w:val="00AF3767"/>
    <w:rsid w:val="00AF6959"/>
    <w:rsid w:val="00B23C6E"/>
    <w:rsid w:val="00B44312"/>
    <w:rsid w:val="00B44B9C"/>
    <w:rsid w:val="00B6028C"/>
    <w:rsid w:val="00B65B76"/>
    <w:rsid w:val="00B7130D"/>
    <w:rsid w:val="00B751F9"/>
    <w:rsid w:val="00B75B14"/>
    <w:rsid w:val="00B760A1"/>
    <w:rsid w:val="00B83986"/>
    <w:rsid w:val="00B96333"/>
    <w:rsid w:val="00B96446"/>
    <w:rsid w:val="00BA3021"/>
    <w:rsid w:val="00BA6239"/>
    <w:rsid w:val="00BA67BB"/>
    <w:rsid w:val="00BA7788"/>
    <w:rsid w:val="00BB3D86"/>
    <w:rsid w:val="00BC3EF9"/>
    <w:rsid w:val="00BC48B8"/>
    <w:rsid w:val="00BD1D86"/>
    <w:rsid w:val="00BD77DD"/>
    <w:rsid w:val="00BD79CC"/>
    <w:rsid w:val="00C03926"/>
    <w:rsid w:val="00C0742E"/>
    <w:rsid w:val="00C10C97"/>
    <w:rsid w:val="00C14C5A"/>
    <w:rsid w:val="00C54252"/>
    <w:rsid w:val="00C80C6B"/>
    <w:rsid w:val="00CB153C"/>
    <w:rsid w:val="00CB3E0A"/>
    <w:rsid w:val="00CD7625"/>
    <w:rsid w:val="00D055E0"/>
    <w:rsid w:val="00D0775E"/>
    <w:rsid w:val="00D11280"/>
    <w:rsid w:val="00D114BC"/>
    <w:rsid w:val="00D3495B"/>
    <w:rsid w:val="00D3760E"/>
    <w:rsid w:val="00D40B87"/>
    <w:rsid w:val="00D40DC5"/>
    <w:rsid w:val="00D4255B"/>
    <w:rsid w:val="00D43291"/>
    <w:rsid w:val="00D60525"/>
    <w:rsid w:val="00D619DE"/>
    <w:rsid w:val="00D63BE9"/>
    <w:rsid w:val="00D6482F"/>
    <w:rsid w:val="00D855D4"/>
    <w:rsid w:val="00D876BE"/>
    <w:rsid w:val="00D920CA"/>
    <w:rsid w:val="00D92A9F"/>
    <w:rsid w:val="00DA26AE"/>
    <w:rsid w:val="00DA273D"/>
    <w:rsid w:val="00DA61F8"/>
    <w:rsid w:val="00DC3DF4"/>
    <w:rsid w:val="00DD5139"/>
    <w:rsid w:val="00DE1914"/>
    <w:rsid w:val="00DE3A67"/>
    <w:rsid w:val="00DE5E56"/>
    <w:rsid w:val="00DE79F3"/>
    <w:rsid w:val="00DF4B90"/>
    <w:rsid w:val="00E04EA4"/>
    <w:rsid w:val="00E07208"/>
    <w:rsid w:val="00E16363"/>
    <w:rsid w:val="00E22E7B"/>
    <w:rsid w:val="00E42DD1"/>
    <w:rsid w:val="00E475C8"/>
    <w:rsid w:val="00E54D88"/>
    <w:rsid w:val="00E631DB"/>
    <w:rsid w:val="00E7326D"/>
    <w:rsid w:val="00E80321"/>
    <w:rsid w:val="00E805FF"/>
    <w:rsid w:val="00E9569D"/>
    <w:rsid w:val="00E963A6"/>
    <w:rsid w:val="00EA213B"/>
    <w:rsid w:val="00EB207F"/>
    <w:rsid w:val="00EB328D"/>
    <w:rsid w:val="00EC62D6"/>
    <w:rsid w:val="00ED3A1E"/>
    <w:rsid w:val="00ED4EC8"/>
    <w:rsid w:val="00ED5CEA"/>
    <w:rsid w:val="00EE0F03"/>
    <w:rsid w:val="00EF08A9"/>
    <w:rsid w:val="00EF4EA3"/>
    <w:rsid w:val="00EF5365"/>
    <w:rsid w:val="00F12F07"/>
    <w:rsid w:val="00F3664A"/>
    <w:rsid w:val="00F5467F"/>
    <w:rsid w:val="00F54D2B"/>
    <w:rsid w:val="00F60DD3"/>
    <w:rsid w:val="00F6129F"/>
    <w:rsid w:val="00F70CF7"/>
    <w:rsid w:val="00F80450"/>
    <w:rsid w:val="00F81B9B"/>
    <w:rsid w:val="00F81E4E"/>
    <w:rsid w:val="00F83B04"/>
    <w:rsid w:val="00F845A4"/>
    <w:rsid w:val="00F87037"/>
    <w:rsid w:val="00FA057C"/>
    <w:rsid w:val="00FC3C63"/>
    <w:rsid w:val="00FC4914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C7C7C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Ewa Aneta Michalik</cp:lastModifiedBy>
  <cp:revision>2</cp:revision>
  <cp:lastPrinted>2024-12-16T12:07:00Z</cp:lastPrinted>
  <dcterms:created xsi:type="dcterms:W3CDTF">2024-12-16T12:28:00Z</dcterms:created>
  <dcterms:modified xsi:type="dcterms:W3CDTF">2024-12-16T12:28:00Z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