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4E29FDF8" w14:textId="59200849" w:rsidR="00887E9F" w:rsidRPr="00887E9F" w:rsidRDefault="00887E9F" w:rsidP="00674689">
      <w:pPr>
        <w:spacing w:after="0" w:line="240" w:lineRule="auto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A8E4CFE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3C00DF9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88EB58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5D666F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D39D02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5DF4272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osób</w:t>
            </w:r>
          </w:p>
        </w:tc>
      </w:tr>
    </w:tbl>
    <w:p w14:paraId="402C9FF7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0B018B9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5554F6EC" w14:textId="5F958655" w:rsidR="00887E9F" w:rsidRPr="00887E9F" w:rsidRDefault="00887E9F" w:rsidP="00893F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893F2B" w:rsidRPr="00893F2B">
        <w:rPr>
          <w:rFonts w:ascii="Georgia" w:eastAsia="Times New Roman" w:hAnsi="Georgia" w:cs="Times New Roman"/>
          <w:b/>
          <w:bCs/>
          <w:iCs/>
        </w:rPr>
        <w:t>„Inwentaryzacja tokowisk i ocena liczebności populacji głuszca na tokowiskach na terenie Nadleśnictwa Ruszów”</w:t>
      </w:r>
      <w:r w:rsidR="00674689">
        <w:rPr>
          <w:rFonts w:ascii="Georgia" w:eastAsia="Times New Roman" w:hAnsi="Georgia" w:cs="Times New Roman"/>
          <w:b/>
          <w:bCs/>
          <w:iCs/>
        </w:rPr>
        <w:t xml:space="preserve"> </w:t>
      </w:r>
      <w:r w:rsidRPr="00887E9F">
        <w:rPr>
          <w:rFonts w:ascii="Georgia" w:eastAsia="Times New Roman" w:hAnsi="Georgia" w:cs="Times New Roman"/>
        </w:rPr>
        <w:t>oświadczamy, że w wykonywaniu zamówienia będą uczestniczyć następujące osoby:</w:t>
      </w:r>
    </w:p>
    <w:p w14:paraId="3791981F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785B5AD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42"/>
        <w:gridCol w:w="1780"/>
        <w:gridCol w:w="1873"/>
        <w:gridCol w:w="1857"/>
      </w:tblGrid>
      <w:tr w:rsidR="00674689" w:rsidRPr="00887E9F" w14:paraId="14B298DB" w14:textId="77777777" w:rsidTr="00674689">
        <w:trPr>
          <w:trHeight w:val="567"/>
        </w:trPr>
        <w:tc>
          <w:tcPr>
            <w:tcW w:w="389" w:type="pct"/>
            <w:shd w:val="clear" w:color="auto" w:fill="FFF2CC" w:themeFill="accent4" w:themeFillTint="33"/>
          </w:tcPr>
          <w:p w14:paraId="136869F9" w14:textId="7935EC78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LP</w:t>
            </w:r>
          </w:p>
        </w:tc>
        <w:tc>
          <w:tcPr>
            <w:tcW w:w="1569" w:type="pct"/>
            <w:shd w:val="clear" w:color="auto" w:fill="FFF2CC" w:themeFill="accent4" w:themeFillTint="33"/>
            <w:vAlign w:val="center"/>
          </w:tcPr>
          <w:p w14:paraId="0F979494" w14:textId="235F205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Zakres wykonywanych czynności</w:t>
            </w:r>
          </w:p>
        </w:tc>
        <w:tc>
          <w:tcPr>
            <w:tcW w:w="983" w:type="pct"/>
            <w:shd w:val="clear" w:color="auto" w:fill="FFF2CC" w:themeFill="accent4" w:themeFillTint="33"/>
            <w:vAlign w:val="center"/>
          </w:tcPr>
          <w:p w14:paraId="452BA65E" w14:textId="7777777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Nazwisko i imię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14:paraId="369A2B42" w14:textId="09127C84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Kwalifikacje zawodowe</w:t>
            </w:r>
            <w:r>
              <w:rPr>
                <w:rFonts w:ascii="Georgia" w:eastAsia="Times New Roman" w:hAnsi="Georgia" w:cs="Times New Roman"/>
                <w:b/>
              </w:rPr>
              <w:t xml:space="preserve"> oraz doświadczenie</w:t>
            </w: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537A44EA" w14:textId="7777777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Podstawa dysponowania</w:t>
            </w:r>
          </w:p>
        </w:tc>
      </w:tr>
      <w:tr w:rsidR="00674689" w:rsidRPr="00887E9F" w14:paraId="23E97763" w14:textId="77777777" w:rsidTr="00674689">
        <w:tc>
          <w:tcPr>
            <w:tcW w:w="389" w:type="pct"/>
            <w:vAlign w:val="center"/>
          </w:tcPr>
          <w:p w14:paraId="1278488F" w14:textId="41B2C349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1569" w:type="pct"/>
            <w:vAlign w:val="center"/>
          </w:tcPr>
          <w:p w14:paraId="229EC6DA" w14:textId="01FA8CC2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983" w:type="pct"/>
          </w:tcPr>
          <w:p w14:paraId="403F6300" w14:textId="03F69BAA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1034" w:type="pct"/>
            <w:vAlign w:val="center"/>
          </w:tcPr>
          <w:p w14:paraId="5AC5CD9E" w14:textId="26BE6A2E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1025" w:type="pct"/>
            <w:vAlign w:val="center"/>
          </w:tcPr>
          <w:p w14:paraId="716DFF56" w14:textId="5BA7CF1F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  <w:tr w:rsidR="00674689" w:rsidRPr="00887E9F" w14:paraId="7C6FD87D" w14:textId="77777777" w:rsidTr="00674689">
        <w:trPr>
          <w:trHeight w:val="1409"/>
        </w:trPr>
        <w:tc>
          <w:tcPr>
            <w:tcW w:w="389" w:type="pct"/>
            <w:vMerge w:val="restart"/>
          </w:tcPr>
          <w:p w14:paraId="0F2C7350" w14:textId="39CC29F9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1.</w:t>
            </w:r>
          </w:p>
        </w:tc>
        <w:tc>
          <w:tcPr>
            <w:tcW w:w="1569" w:type="pct"/>
            <w:vMerge w:val="restart"/>
            <w:vAlign w:val="center"/>
          </w:tcPr>
          <w:p w14:paraId="4E95CF3B" w14:textId="2B8457E3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Merge w:val="restart"/>
            <w:vAlign w:val="center"/>
          </w:tcPr>
          <w:p w14:paraId="643BE219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  <w:vAlign w:val="center"/>
          </w:tcPr>
          <w:p w14:paraId="24362467" w14:textId="44D977A9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Wykształcenie: </w:t>
            </w:r>
          </w:p>
          <w:p w14:paraId="65D07139" w14:textId="089487F4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53052DD" w14:textId="69E7BD1A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A4E7FF5" w14:textId="5D1431C4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Doświadczenie/ Wiedza w zakresie występowania głuszca: TAK/NIE</w:t>
            </w:r>
          </w:p>
          <w:p w14:paraId="217BF770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9997039" w14:textId="282CB03D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5E72FD6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pracownik Wykonawcy*</w:t>
            </w:r>
          </w:p>
        </w:tc>
      </w:tr>
      <w:tr w:rsidR="00674689" w:rsidRPr="00887E9F" w14:paraId="1271DA32" w14:textId="77777777" w:rsidTr="00674689">
        <w:trPr>
          <w:trHeight w:val="679"/>
        </w:trPr>
        <w:tc>
          <w:tcPr>
            <w:tcW w:w="389" w:type="pct"/>
            <w:vMerge/>
          </w:tcPr>
          <w:p w14:paraId="267F49DD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69" w:type="pct"/>
            <w:vMerge/>
            <w:vAlign w:val="center"/>
          </w:tcPr>
          <w:p w14:paraId="69D13A94" w14:textId="3750815B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</w:tcPr>
          <w:p w14:paraId="1AC133AF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14:paraId="00E873FB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0B60885" w14:textId="4D5C9ABD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 xml:space="preserve">pracownik innego podmiotu – dysponowanie na zasadach określonych w art. 118 ustawy </w:t>
            </w:r>
            <w:proofErr w:type="spellStart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Pzp</w:t>
            </w:r>
            <w:proofErr w:type="spellEnd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*</w:t>
            </w:r>
          </w:p>
        </w:tc>
      </w:tr>
      <w:tr w:rsidR="00674689" w:rsidRPr="00887E9F" w14:paraId="1973938A" w14:textId="77777777" w:rsidTr="00674689">
        <w:trPr>
          <w:trHeight w:val="679"/>
        </w:trPr>
        <w:tc>
          <w:tcPr>
            <w:tcW w:w="389" w:type="pct"/>
          </w:tcPr>
          <w:p w14:paraId="76EE6BDB" w14:textId="1EB783F6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2.</w:t>
            </w:r>
          </w:p>
        </w:tc>
        <w:tc>
          <w:tcPr>
            <w:tcW w:w="1569" w:type="pct"/>
            <w:vAlign w:val="center"/>
          </w:tcPr>
          <w:p w14:paraId="1E9D003D" w14:textId="7C4179E6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81EE128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14:paraId="42E9791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Wykształcenie: </w:t>
            </w:r>
          </w:p>
          <w:p w14:paraId="11D6BDC6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63B0FAC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2D522E8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Doświadczenie/ Wiedza w zakresie występowania głuszca: TAK/NIE</w:t>
            </w:r>
          </w:p>
          <w:p w14:paraId="55A90E00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3B06977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41CABAF8" w14:textId="2F4D7488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 xml:space="preserve">pracownik Wykonawcy*/ pracownik innego podmiotu – dysponowanie na zasadach określonych w art. 118 ustawy </w:t>
            </w:r>
            <w:proofErr w:type="spellStart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Pzp</w:t>
            </w:r>
            <w:proofErr w:type="spellEnd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*</w:t>
            </w:r>
          </w:p>
        </w:tc>
      </w:tr>
      <w:tr w:rsidR="00674689" w:rsidRPr="00887E9F" w14:paraId="5D95628F" w14:textId="77777777" w:rsidTr="00674689">
        <w:trPr>
          <w:trHeight w:val="679"/>
        </w:trPr>
        <w:tc>
          <w:tcPr>
            <w:tcW w:w="389" w:type="pct"/>
          </w:tcPr>
          <w:p w14:paraId="00C71475" w14:textId="15F100C2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3</w:t>
            </w:r>
          </w:p>
        </w:tc>
        <w:tc>
          <w:tcPr>
            <w:tcW w:w="1569" w:type="pct"/>
            <w:vAlign w:val="center"/>
          </w:tcPr>
          <w:p w14:paraId="01EFC7A3" w14:textId="33ACA1C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6CA7C06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14:paraId="0104DAC9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324A0B0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34CC6331" w14:textId="76A9943E" w:rsidR="00887E9F" w:rsidRPr="00674689" w:rsidRDefault="00674689" w:rsidP="00887E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 w:rsidRPr="00674689">
        <w:rPr>
          <w:rFonts w:ascii="Georgia" w:eastAsia="Times New Roman" w:hAnsi="Georgia" w:cs="Times New Roman"/>
          <w:b/>
          <w:bCs/>
        </w:rPr>
        <w:t>Rozszerzyć tabelę w miarę potrzeb</w:t>
      </w:r>
    </w:p>
    <w:p w14:paraId="20061D07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079E06FB" w14:textId="1526DB8D" w:rsidR="00887E9F" w:rsidRPr="00887E9F" w:rsidRDefault="00887E9F" w:rsidP="00887E9F">
      <w:p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887E9F">
        <w:rPr>
          <w:rFonts w:ascii="Georgia" w:eastAsia="Times New Roman" w:hAnsi="Georgia" w:cs="Times New Roman"/>
          <w:iCs/>
        </w:rPr>
        <w:t xml:space="preserve">Uwaga: </w:t>
      </w:r>
      <w:r w:rsidRPr="00887E9F">
        <w:rPr>
          <w:rFonts w:ascii="Georgia" w:eastAsia="MS PMincho" w:hAnsi="Georgia" w:cstheme="minorHAnsi"/>
          <w:bCs/>
          <w:iCs/>
        </w:rPr>
        <w:t>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342EEF4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i/>
          <w:u w:val="single"/>
          <w:lang w:eastAsia="pl-PL"/>
        </w:rPr>
      </w:pPr>
    </w:p>
    <w:p w14:paraId="7603975F" w14:textId="77777777" w:rsidR="00887E9F" w:rsidRPr="00887E9F" w:rsidRDefault="00887E9F" w:rsidP="00887E9F">
      <w:pPr>
        <w:spacing w:after="0" w:line="240" w:lineRule="auto"/>
        <w:ind w:right="-567"/>
        <w:rPr>
          <w:rFonts w:ascii="Georgia" w:eastAsia="Times New Roman" w:hAnsi="Georgia" w:cs="Times New Roman"/>
        </w:rPr>
      </w:pPr>
    </w:p>
    <w:p w14:paraId="02D31266" w14:textId="527BC115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70AB2622" w14:textId="70E2C894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46FF28E4" w14:textId="3CEAC76A" w:rsidR="00887E9F" w:rsidRPr="00674689" w:rsidRDefault="00887E9F" w:rsidP="00674689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F527BDC" w14:textId="24E6EFE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lastRenderedPageBreak/>
        <w:t xml:space="preserve">Formularz </w:t>
      </w:r>
      <w:r w:rsidR="00175A27">
        <w:rPr>
          <w:rFonts w:ascii="Georgia" w:eastAsia="Times New Roman" w:hAnsi="Georgia" w:cs="Times New Roman"/>
          <w:b/>
        </w:rPr>
        <w:t>7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1A81A281" w:rsidR="00887E9F" w:rsidRPr="00887E9F" w:rsidRDefault="00887E9F" w:rsidP="00893F2B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w postępowaniu o udzielenie zamówienia publicznego prowadzonym w trybie przetargu nieograniczonego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893F2B" w:rsidRPr="00893F2B">
        <w:rPr>
          <w:rFonts w:ascii="Georgia" w:eastAsia="Times New Roman" w:hAnsi="Georgia" w:cs="Times New Roman"/>
          <w:b/>
          <w:bCs/>
          <w:iCs/>
        </w:rPr>
        <w:t>„Inwentaryzacja tokowisk i ocena liczebności populacji głuszca na tokowiskach na terenie Nadleśnictwa Ruszów”</w:t>
      </w:r>
      <w:r>
        <w:rPr>
          <w:rFonts w:ascii="Georgia" w:eastAsia="Times New Roman" w:hAnsi="Georgia" w:cs="Times New Roman"/>
          <w:b/>
          <w:bCs/>
          <w:iCs/>
        </w:rPr>
        <w:t xml:space="preserve"> </w:t>
      </w:r>
      <w:proofErr w:type="gramStart"/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>świadczamy</w:t>
      </w:r>
      <w:proofErr w:type="gramEnd"/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58"/>
        <w:gridCol w:w="1896"/>
        <w:gridCol w:w="1438"/>
        <w:gridCol w:w="1438"/>
        <w:gridCol w:w="1429"/>
        <w:gridCol w:w="2297"/>
      </w:tblGrid>
      <w:tr w:rsidR="00F30846" w:rsidRPr="00887E9F" w14:paraId="0398037A" w14:textId="77777777" w:rsidTr="00F30846">
        <w:trPr>
          <w:trHeight w:val="51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4AEEC63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Przedmiot zamówienia</w:t>
            </w:r>
            <w:r>
              <w:rPr>
                <w:rFonts w:ascii="Georgia" w:hAnsi="Georgia" w:cs="Arial"/>
                <w:b/>
              </w:rPr>
              <w:t>/ Nazwa projektu badawczego/Zakres udziału/czynności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6180C2E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  <w:r>
              <w:rPr>
                <w:rFonts w:ascii="Georgia" w:hAnsi="Georgia" w:cs="Arial"/>
                <w:b/>
                <w:iCs/>
              </w:rPr>
              <w:t>Autor/Tytuł publikacji/opracowania/ Data wydania/ Wydawca/Nr ISBN</w:t>
            </w:r>
          </w:p>
        </w:tc>
      </w:tr>
      <w:tr w:rsidR="00F30846" w:rsidRPr="00887E9F" w14:paraId="4DC13846" w14:textId="77777777" w:rsidTr="00F30846">
        <w:trPr>
          <w:trHeight w:val="510"/>
        </w:trPr>
        <w:tc>
          <w:tcPr>
            <w:tcW w:w="0" w:type="auto"/>
            <w:vMerge/>
            <w:vAlign w:val="center"/>
          </w:tcPr>
          <w:p w14:paraId="79CA0CB9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57571841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4A69FA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D07909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14:paraId="30D650A5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0" w:type="auto"/>
            <w:vMerge/>
          </w:tcPr>
          <w:p w14:paraId="28E0A907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</w:tr>
      <w:tr w:rsidR="00F30846" w:rsidRPr="00887E9F" w14:paraId="0BEAF67C" w14:textId="77777777" w:rsidTr="00F30846">
        <w:trPr>
          <w:trHeight w:val="510"/>
        </w:trPr>
        <w:tc>
          <w:tcPr>
            <w:tcW w:w="0" w:type="auto"/>
            <w:vAlign w:val="center"/>
          </w:tcPr>
          <w:p w14:paraId="0898C141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673A9CB3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F30846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F30846" w:rsidRPr="00887E9F" w:rsidRDefault="00F30846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674FD8B4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7D395B1C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C694CB1" w14:textId="77777777" w:rsidR="00F30846" w:rsidRPr="00887E9F" w:rsidRDefault="00F30846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0" w:type="auto"/>
          </w:tcPr>
          <w:p w14:paraId="0EAFDE2C" w14:textId="77777777" w:rsidR="00F30846" w:rsidRPr="00887E9F" w:rsidRDefault="00F30846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7B02B909" w14:textId="1EF2A568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>Do każdego zamówienia wymienionego w wykazie należy załączyć dokument potwierdzający, że zamówienia te zostały wykonane należycie.</w:t>
      </w:r>
      <w:r w:rsidR="00F30846">
        <w:rPr>
          <w:rFonts w:ascii="Georgia" w:hAnsi="Georgia" w:cs="Arial"/>
        </w:rPr>
        <w:t xml:space="preserve"> Zamawiający dopuszcza na potwierdzenie należytego wykonania zamówienia w zakresie warunku dot. doświadczenia w zakresie publikacji artykułów lub opracowań przedstawienie kopii publikacji.</w:t>
      </w:r>
    </w:p>
    <w:p w14:paraId="32817E23" w14:textId="77777777" w:rsidR="00887E9F" w:rsidRPr="00887E9F" w:rsidRDefault="00887E9F" w:rsidP="00887E9F">
      <w:pPr>
        <w:autoSpaceDE w:val="0"/>
        <w:autoSpaceDN w:val="0"/>
        <w:adjustRightInd w:val="0"/>
        <w:rPr>
          <w:rFonts w:ascii="Georgia" w:hAnsi="Georgia" w:cs="Arial"/>
        </w:rPr>
      </w:pP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4EE579B9" w:rsidR="00887E9F" w:rsidRPr="00F30846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sectPr w:rsidR="00887E9F" w:rsidRPr="00F30846" w:rsidSect="00604D4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A7F5" w14:textId="77777777" w:rsidR="002958F6" w:rsidRDefault="002958F6" w:rsidP="005456B1">
      <w:pPr>
        <w:spacing w:after="0" w:line="240" w:lineRule="auto"/>
      </w:pPr>
      <w:r>
        <w:separator/>
      </w:r>
    </w:p>
  </w:endnote>
  <w:endnote w:type="continuationSeparator" w:id="0">
    <w:p w14:paraId="78332AFB" w14:textId="77777777" w:rsidR="002958F6" w:rsidRDefault="002958F6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0F3D" w14:textId="58D8A097" w:rsidR="005456B1" w:rsidRDefault="002268B1">
    <w:pPr>
      <w:pStyle w:val="Stopka"/>
    </w:pPr>
    <w:r>
      <w:rPr>
        <w:noProof/>
      </w:rPr>
      <w:drawing>
        <wp:inline distT="0" distB="0" distL="0" distR="0" wp14:anchorId="09959E4B" wp14:editId="2362A150">
          <wp:extent cx="5756910" cy="61912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F837" w14:textId="77777777" w:rsidR="002958F6" w:rsidRDefault="002958F6" w:rsidP="005456B1">
      <w:pPr>
        <w:spacing w:after="0" w:line="240" w:lineRule="auto"/>
      </w:pPr>
      <w:r>
        <w:separator/>
      </w:r>
    </w:p>
  </w:footnote>
  <w:footnote w:type="continuationSeparator" w:id="0">
    <w:p w14:paraId="56F97BF1" w14:textId="77777777" w:rsidR="002958F6" w:rsidRDefault="002958F6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958F6"/>
    <w:rsid w:val="003D6D0C"/>
    <w:rsid w:val="0040111B"/>
    <w:rsid w:val="005456B1"/>
    <w:rsid w:val="00604D45"/>
    <w:rsid w:val="006374FC"/>
    <w:rsid w:val="00674689"/>
    <w:rsid w:val="00887E9F"/>
    <w:rsid w:val="00893F2B"/>
    <w:rsid w:val="00D13BBB"/>
    <w:rsid w:val="00D9252E"/>
    <w:rsid w:val="00E628E7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9</cp:revision>
  <dcterms:created xsi:type="dcterms:W3CDTF">2021-03-01T12:46:00Z</dcterms:created>
  <dcterms:modified xsi:type="dcterms:W3CDTF">2021-03-03T18:21:00Z</dcterms:modified>
</cp:coreProperties>
</file>