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F6C3" w14:textId="52CFB82B" w:rsidR="00902641" w:rsidRPr="001C4AC2" w:rsidRDefault="00170469" w:rsidP="00902641">
      <w:pPr>
        <w:spacing w:after="0" w:line="360" w:lineRule="auto"/>
        <w:jc w:val="both"/>
        <w:rPr>
          <w:rFonts w:cs="Times New Roman"/>
          <w:szCs w:val="20"/>
        </w:rPr>
      </w:pP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00E27913" w:rsidRPr="001C4AC2">
        <w:rPr>
          <w:rFonts w:cs="Times New Roman"/>
          <w:szCs w:val="20"/>
        </w:rPr>
        <w:t>Nowy Dwór Gdański</w:t>
      </w:r>
      <w:r w:rsidRPr="001C4AC2">
        <w:rPr>
          <w:rFonts w:cs="Times New Roman"/>
          <w:szCs w:val="20"/>
        </w:rPr>
        <w:t xml:space="preserve"> </w:t>
      </w:r>
      <w:r w:rsidR="00DE55CF" w:rsidRPr="001C4AC2">
        <w:rPr>
          <w:rFonts w:cs="Times New Roman"/>
          <w:szCs w:val="20"/>
        </w:rPr>
        <w:t>08</w:t>
      </w:r>
      <w:r w:rsidR="00925E75" w:rsidRPr="001C4AC2">
        <w:rPr>
          <w:rFonts w:cs="Times New Roman"/>
          <w:szCs w:val="20"/>
        </w:rPr>
        <w:t>.08</w:t>
      </w:r>
      <w:r w:rsidR="00BF12B4" w:rsidRPr="001C4AC2">
        <w:rPr>
          <w:rFonts w:cs="Times New Roman"/>
          <w:szCs w:val="20"/>
        </w:rPr>
        <w:t>.</w:t>
      </w:r>
      <w:r w:rsidR="00902641" w:rsidRPr="001C4AC2">
        <w:rPr>
          <w:rFonts w:cs="Times New Roman"/>
          <w:szCs w:val="20"/>
        </w:rPr>
        <w:t>202</w:t>
      </w:r>
      <w:r w:rsidR="001A6090" w:rsidRPr="001C4AC2">
        <w:rPr>
          <w:rFonts w:cs="Times New Roman"/>
          <w:szCs w:val="20"/>
        </w:rPr>
        <w:t>2</w:t>
      </w:r>
      <w:r w:rsidR="00902641" w:rsidRPr="001C4AC2">
        <w:rPr>
          <w:rFonts w:cs="Times New Roman"/>
          <w:szCs w:val="20"/>
        </w:rPr>
        <w:t xml:space="preserve"> r.</w:t>
      </w:r>
    </w:p>
    <w:p w14:paraId="611D4F69" w14:textId="618ED162" w:rsidR="007944EE" w:rsidRPr="001C4AC2" w:rsidRDefault="00902641" w:rsidP="00116AE1">
      <w:pPr>
        <w:spacing w:after="0" w:line="360" w:lineRule="auto"/>
        <w:jc w:val="both"/>
        <w:rPr>
          <w:rFonts w:cs="Times New Roman"/>
          <w:szCs w:val="20"/>
        </w:rPr>
      </w:pPr>
      <w:r w:rsidRPr="001C4AC2">
        <w:rPr>
          <w:rFonts w:cs="Times New Roman"/>
          <w:szCs w:val="20"/>
        </w:rPr>
        <w:t xml:space="preserve">Numer referencyjny: </w:t>
      </w:r>
      <w:r w:rsidR="001F02C7" w:rsidRPr="001C4AC2">
        <w:rPr>
          <w:rFonts w:cs="Times New Roman"/>
          <w:szCs w:val="20"/>
        </w:rPr>
        <w:t>ZP/D/2022_2</w:t>
      </w:r>
    </w:p>
    <w:p w14:paraId="3C7C4E4E" w14:textId="77777777" w:rsidR="007944EE" w:rsidRPr="001C4AC2" w:rsidRDefault="007944EE" w:rsidP="00722E1A">
      <w:pPr>
        <w:spacing w:after="0" w:line="360" w:lineRule="auto"/>
        <w:jc w:val="both"/>
        <w:rPr>
          <w:rFonts w:cs="Times New Roman"/>
          <w:szCs w:val="20"/>
        </w:rPr>
      </w:pPr>
    </w:p>
    <w:p w14:paraId="07D4D40A" w14:textId="77777777" w:rsidR="007944EE" w:rsidRPr="001C4AC2" w:rsidRDefault="007944EE" w:rsidP="00722E1A">
      <w:pPr>
        <w:spacing w:after="0" w:line="360" w:lineRule="auto"/>
        <w:jc w:val="both"/>
        <w:rPr>
          <w:rFonts w:cs="Times New Roman"/>
          <w:szCs w:val="20"/>
        </w:rPr>
      </w:pPr>
    </w:p>
    <w:p w14:paraId="0AD744F9" w14:textId="77777777" w:rsidR="00116AE1" w:rsidRPr="001C4AC2" w:rsidRDefault="00116AE1" w:rsidP="00722E1A">
      <w:pPr>
        <w:spacing w:after="0" w:line="360" w:lineRule="auto"/>
        <w:jc w:val="both"/>
        <w:rPr>
          <w:rFonts w:cs="Times New Roman"/>
          <w:b/>
          <w:szCs w:val="20"/>
        </w:rPr>
      </w:pPr>
    </w:p>
    <w:p w14:paraId="7F7DC6EA" w14:textId="77777777" w:rsidR="00722E1A" w:rsidRPr="001C4AC2" w:rsidRDefault="00722E1A" w:rsidP="00902641">
      <w:pPr>
        <w:pStyle w:val="Default"/>
        <w:jc w:val="center"/>
        <w:rPr>
          <w:rFonts w:ascii="Times New Roman" w:hAnsi="Times New Roman" w:cs="Times New Roman"/>
          <w:color w:val="auto"/>
          <w:sz w:val="20"/>
          <w:szCs w:val="20"/>
        </w:rPr>
      </w:pPr>
      <w:r w:rsidRPr="001C4AC2">
        <w:rPr>
          <w:rFonts w:ascii="Times New Roman" w:hAnsi="Times New Roman" w:cs="Times New Roman"/>
          <w:b/>
          <w:bCs/>
          <w:color w:val="auto"/>
          <w:sz w:val="20"/>
          <w:szCs w:val="20"/>
        </w:rPr>
        <w:t>SPECYFIKACJA</w:t>
      </w:r>
    </w:p>
    <w:p w14:paraId="174503A2" w14:textId="77777777" w:rsidR="00722E1A" w:rsidRPr="001C4AC2" w:rsidRDefault="00722E1A" w:rsidP="00902641">
      <w:pPr>
        <w:pStyle w:val="Default"/>
        <w:jc w:val="center"/>
        <w:rPr>
          <w:rFonts w:ascii="Times New Roman" w:hAnsi="Times New Roman" w:cs="Times New Roman"/>
          <w:b/>
          <w:bCs/>
          <w:color w:val="auto"/>
          <w:sz w:val="20"/>
          <w:szCs w:val="20"/>
        </w:rPr>
      </w:pPr>
      <w:r w:rsidRPr="001C4AC2">
        <w:rPr>
          <w:rFonts w:ascii="Times New Roman" w:hAnsi="Times New Roman" w:cs="Times New Roman"/>
          <w:b/>
          <w:bCs/>
          <w:color w:val="auto"/>
          <w:sz w:val="20"/>
          <w:szCs w:val="20"/>
        </w:rPr>
        <w:t>WARUNKÓW ZAMÓWIENIA</w:t>
      </w:r>
    </w:p>
    <w:p w14:paraId="4DA924CF" w14:textId="77777777" w:rsidR="00E1026C" w:rsidRPr="001C4AC2" w:rsidRDefault="00E1026C" w:rsidP="00E1026C">
      <w:pPr>
        <w:keepNext/>
        <w:spacing w:after="0" w:line="240" w:lineRule="auto"/>
        <w:jc w:val="center"/>
        <w:rPr>
          <w:rFonts w:cs="Times New Roman"/>
          <w:b/>
          <w:i/>
          <w:szCs w:val="20"/>
          <w:u w:val="single"/>
        </w:rPr>
      </w:pPr>
      <w:r w:rsidRPr="001C4AC2">
        <w:rPr>
          <w:rFonts w:cs="Times New Roman"/>
          <w:szCs w:val="20"/>
        </w:rPr>
        <w:t>(dalej jako SWZ)</w:t>
      </w:r>
    </w:p>
    <w:p w14:paraId="5A0FDD31" w14:textId="77777777" w:rsidR="008B600E" w:rsidRPr="001C4AC2" w:rsidRDefault="008B600E" w:rsidP="008B600E">
      <w:pPr>
        <w:pStyle w:val="Tekstpodstawowy"/>
        <w:spacing w:line="480" w:lineRule="auto"/>
        <w:ind w:left="533" w:right="1056"/>
        <w:jc w:val="center"/>
      </w:pPr>
      <w:r w:rsidRPr="001C4AC2">
        <w:t>w</w:t>
      </w:r>
      <w:r w:rsidRPr="001C4AC2">
        <w:rPr>
          <w:spacing w:val="-5"/>
        </w:rPr>
        <w:t xml:space="preserve"> </w:t>
      </w:r>
      <w:r w:rsidRPr="001C4AC2">
        <w:t>postępowaniu</w:t>
      </w:r>
      <w:r w:rsidRPr="001C4AC2">
        <w:rPr>
          <w:spacing w:val="-3"/>
        </w:rPr>
        <w:t xml:space="preserve"> </w:t>
      </w:r>
      <w:r w:rsidRPr="001C4AC2">
        <w:t>prowadzonym</w:t>
      </w:r>
      <w:r w:rsidRPr="001C4AC2">
        <w:rPr>
          <w:spacing w:val="-2"/>
        </w:rPr>
        <w:t xml:space="preserve"> </w:t>
      </w:r>
      <w:r w:rsidRPr="001C4AC2">
        <w:t>w</w:t>
      </w:r>
      <w:r w:rsidRPr="001C4AC2">
        <w:rPr>
          <w:spacing w:val="-4"/>
        </w:rPr>
        <w:t xml:space="preserve"> </w:t>
      </w:r>
      <w:r w:rsidRPr="001C4AC2">
        <w:rPr>
          <w:u w:val="single"/>
        </w:rPr>
        <w:t>trybie</w:t>
      </w:r>
      <w:r w:rsidRPr="001C4AC2">
        <w:rPr>
          <w:spacing w:val="-2"/>
          <w:u w:val="single"/>
        </w:rPr>
        <w:t xml:space="preserve"> </w:t>
      </w:r>
      <w:r w:rsidRPr="001C4AC2">
        <w:rPr>
          <w:u w:val="single"/>
        </w:rPr>
        <w:t>przetargu nieograniczonego</w:t>
      </w:r>
      <w:r w:rsidRPr="001C4AC2">
        <w:t>,</w:t>
      </w:r>
    </w:p>
    <w:p w14:paraId="2DA5904C" w14:textId="77777777" w:rsidR="008B600E" w:rsidRPr="001C4AC2" w:rsidRDefault="008B600E" w:rsidP="008B600E">
      <w:pPr>
        <w:pStyle w:val="Tekstpodstawowy"/>
        <w:spacing w:line="480" w:lineRule="auto"/>
        <w:ind w:left="535" w:right="1056"/>
        <w:jc w:val="center"/>
      </w:pPr>
      <w:r w:rsidRPr="001C4AC2">
        <w:t>zgodnie</w:t>
      </w:r>
      <w:r w:rsidRPr="001C4AC2">
        <w:rPr>
          <w:spacing w:val="-3"/>
        </w:rPr>
        <w:t xml:space="preserve"> </w:t>
      </w:r>
      <w:r w:rsidRPr="001C4AC2">
        <w:t>z</w:t>
      </w:r>
      <w:r w:rsidRPr="001C4AC2">
        <w:rPr>
          <w:spacing w:val="-3"/>
        </w:rPr>
        <w:t xml:space="preserve"> </w:t>
      </w:r>
      <w:r w:rsidRPr="001C4AC2">
        <w:t>Regulaminem Udzielania Zamówień Sektorowych Podprogowych</w:t>
      </w:r>
    </w:p>
    <w:p w14:paraId="439D71E0" w14:textId="58B352BF" w:rsidR="008B600E" w:rsidRPr="001C4AC2" w:rsidRDefault="008B600E" w:rsidP="008B600E">
      <w:pPr>
        <w:pStyle w:val="Tekstpodstawowy"/>
        <w:spacing w:line="480" w:lineRule="auto"/>
        <w:ind w:left="535" w:right="1056"/>
        <w:jc w:val="center"/>
      </w:pPr>
      <w:r w:rsidRPr="001C4AC2">
        <w:tab/>
        <w:t>przez Centralny Wodociąg Żuławski Sp. o.o.,</w:t>
      </w:r>
      <w:r w:rsidRPr="001C4AC2">
        <w:rPr>
          <w:spacing w:val="-1"/>
        </w:rPr>
        <w:t xml:space="preserve"> </w:t>
      </w:r>
      <w:r w:rsidRPr="001C4AC2">
        <w:t>dalej</w:t>
      </w:r>
      <w:r w:rsidRPr="001C4AC2">
        <w:rPr>
          <w:spacing w:val="1"/>
        </w:rPr>
        <w:t xml:space="preserve"> </w:t>
      </w:r>
      <w:r w:rsidRPr="001C4AC2">
        <w:t>jako</w:t>
      </w:r>
      <w:r w:rsidRPr="001C4AC2">
        <w:rPr>
          <w:spacing w:val="-1"/>
        </w:rPr>
        <w:t xml:space="preserve"> </w:t>
      </w:r>
      <w:r w:rsidRPr="001C4AC2">
        <w:t>Regulamin.</w:t>
      </w:r>
    </w:p>
    <w:p w14:paraId="7D31DC15" w14:textId="77777777" w:rsidR="0078032E" w:rsidRPr="001C4AC2" w:rsidRDefault="0078032E" w:rsidP="00902641">
      <w:pPr>
        <w:spacing w:after="0" w:line="240" w:lineRule="auto"/>
        <w:jc w:val="center"/>
        <w:rPr>
          <w:rFonts w:cs="Times New Roman"/>
          <w:szCs w:val="20"/>
        </w:rPr>
      </w:pPr>
    </w:p>
    <w:p w14:paraId="7CD50D56" w14:textId="77777777" w:rsidR="007944EE" w:rsidRPr="001C4AC2" w:rsidRDefault="007944EE" w:rsidP="00722E1A">
      <w:pPr>
        <w:spacing w:after="0" w:line="360" w:lineRule="auto"/>
        <w:jc w:val="both"/>
        <w:rPr>
          <w:rFonts w:cs="Times New Roman"/>
          <w:b/>
          <w:i/>
          <w:szCs w:val="20"/>
          <w:u w:val="single"/>
        </w:rPr>
      </w:pPr>
    </w:p>
    <w:p w14:paraId="146D88D1" w14:textId="77777777" w:rsidR="007944EE" w:rsidRPr="001C4AC2" w:rsidRDefault="007944EE" w:rsidP="00722E1A">
      <w:pPr>
        <w:tabs>
          <w:tab w:val="left" w:pos="1074"/>
        </w:tabs>
        <w:spacing w:after="0" w:line="360" w:lineRule="auto"/>
        <w:jc w:val="both"/>
        <w:rPr>
          <w:rFonts w:cs="Times New Roman"/>
          <w:szCs w:val="20"/>
        </w:rPr>
      </w:pPr>
    </w:p>
    <w:p w14:paraId="4926750B" w14:textId="77777777" w:rsidR="00DB2E59" w:rsidRPr="001C4AC2" w:rsidRDefault="00DB2E59" w:rsidP="00DB2E59">
      <w:pPr>
        <w:pStyle w:val="gwp5936a8camsonormal"/>
        <w:jc w:val="center"/>
      </w:pPr>
      <w:bookmarkStart w:id="0" w:name="_Hlk65050528"/>
      <w:r w:rsidRPr="001C4AC2">
        <w:rPr>
          <w:b/>
          <w:bCs/>
          <w:sz w:val="26"/>
          <w:szCs w:val="26"/>
        </w:rPr>
        <w:t xml:space="preserve">Dostawa materiałów do eksploatacji i budowy sieci, instalacji wodociągowych </w:t>
      </w:r>
      <w:r w:rsidRPr="001C4AC2">
        <w:rPr>
          <w:b/>
          <w:bCs/>
          <w:sz w:val="26"/>
          <w:szCs w:val="26"/>
        </w:rPr>
        <w:br/>
        <w:t>i kanalizacyjnych dla Centralnego Wodociągu Żuławskiego Sp. z o.o.</w:t>
      </w:r>
    </w:p>
    <w:p w14:paraId="63650CE6" w14:textId="77777777" w:rsidR="003A5CB6" w:rsidRPr="001C4AC2" w:rsidRDefault="003A5CB6" w:rsidP="00FE561D">
      <w:pPr>
        <w:jc w:val="both"/>
        <w:rPr>
          <w:rFonts w:cs="Times New Roman"/>
          <w:b/>
          <w:szCs w:val="20"/>
        </w:rPr>
      </w:pPr>
    </w:p>
    <w:bookmarkEnd w:id="0"/>
    <w:p w14:paraId="36ACAE98" w14:textId="77777777" w:rsidR="00123573" w:rsidRPr="001C4AC2" w:rsidRDefault="00123573" w:rsidP="00FE561D">
      <w:pPr>
        <w:tabs>
          <w:tab w:val="left" w:pos="1074"/>
        </w:tabs>
        <w:spacing w:after="0" w:line="360" w:lineRule="auto"/>
        <w:jc w:val="center"/>
        <w:rPr>
          <w:rFonts w:cs="Times New Roman"/>
          <w:b/>
          <w:szCs w:val="20"/>
        </w:rPr>
      </w:pPr>
    </w:p>
    <w:p w14:paraId="19B2CB4C" w14:textId="77777777" w:rsidR="007944EE" w:rsidRPr="001C4AC2" w:rsidRDefault="007944EE" w:rsidP="001E29B1">
      <w:pPr>
        <w:spacing w:after="0" w:line="360" w:lineRule="auto"/>
        <w:jc w:val="both"/>
        <w:rPr>
          <w:rFonts w:cs="Times New Roman"/>
          <w:bCs/>
          <w:szCs w:val="20"/>
          <w:lang w:eastAsia="pl-PL"/>
        </w:rPr>
      </w:pPr>
    </w:p>
    <w:p w14:paraId="7B2DE06C" w14:textId="77777777" w:rsidR="00D82C34" w:rsidRPr="001C4AC2" w:rsidRDefault="007944EE" w:rsidP="00D82C34">
      <w:pPr>
        <w:spacing w:after="0" w:line="360" w:lineRule="auto"/>
        <w:jc w:val="both"/>
      </w:pPr>
      <w:r w:rsidRPr="001C4AC2">
        <w:rPr>
          <w:rFonts w:cs="Times New Roman"/>
          <w:szCs w:val="20"/>
        </w:rPr>
        <w:t>Kod Wspólnego Słownika Zamówień</w:t>
      </w:r>
      <w:r w:rsidRPr="001C4AC2">
        <w:rPr>
          <w:rFonts w:cs="Times New Roman"/>
          <w:spacing w:val="-14"/>
          <w:szCs w:val="20"/>
        </w:rPr>
        <w:t xml:space="preserve"> </w:t>
      </w:r>
      <w:r w:rsidRPr="001C4AC2">
        <w:rPr>
          <w:rFonts w:cs="Times New Roman"/>
          <w:szCs w:val="20"/>
        </w:rPr>
        <w:t>(CPV):</w:t>
      </w:r>
      <w:r w:rsidR="003A5CB6" w:rsidRPr="001C4AC2">
        <w:rPr>
          <w:rFonts w:cs="Times New Roman"/>
          <w:szCs w:val="20"/>
        </w:rPr>
        <w:t xml:space="preserve">   </w:t>
      </w:r>
    </w:p>
    <w:p w14:paraId="2A0789D2" w14:textId="77777777" w:rsidR="003A5CB6" w:rsidRPr="001C4AC2" w:rsidRDefault="00A62E8E" w:rsidP="00722E1A">
      <w:pPr>
        <w:spacing w:after="0" w:line="360" w:lineRule="auto"/>
        <w:jc w:val="both"/>
        <w:rPr>
          <w:rFonts w:cs="Times New Roman"/>
          <w:szCs w:val="20"/>
        </w:rPr>
      </w:pPr>
      <w:r w:rsidRPr="001C4AC2">
        <w:rPr>
          <w:rFonts w:cs="Times New Roman"/>
          <w:szCs w:val="20"/>
        </w:rPr>
        <w:t>44100000-1 Materiały konstrukcyjne  i podobne</w:t>
      </w:r>
    </w:p>
    <w:p w14:paraId="7E3EF70E" w14:textId="77777777" w:rsidR="003A5CB6" w:rsidRPr="001C4AC2" w:rsidRDefault="003A5CB6" w:rsidP="00722E1A">
      <w:pPr>
        <w:spacing w:after="0" w:line="360" w:lineRule="auto"/>
        <w:jc w:val="both"/>
        <w:rPr>
          <w:rFonts w:cs="Times New Roman"/>
          <w:szCs w:val="20"/>
        </w:rPr>
      </w:pPr>
    </w:p>
    <w:p w14:paraId="5098D603" w14:textId="77777777" w:rsidR="00FE561D" w:rsidRPr="001C4AC2" w:rsidRDefault="00FE561D" w:rsidP="00FE561D">
      <w:pPr>
        <w:suppressAutoHyphens/>
        <w:spacing w:after="0" w:line="240" w:lineRule="auto"/>
        <w:ind w:left="993" w:hanging="993"/>
        <w:jc w:val="both"/>
        <w:rPr>
          <w:rFonts w:eastAsia="Times New Roman" w:cs="Times New Roman"/>
          <w:szCs w:val="20"/>
          <w:lang w:eastAsia="ar-SA"/>
        </w:rPr>
      </w:pPr>
    </w:p>
    <w:p w14:paraId="125709BC" w14:textId="77777777" w:rsidR="007F5AA9" w:rsidRPr="001C4AC2" w:rsidRDefault="007F5AA9" w:rsidP="00722E1A">
      <w:pPr>
        <w:spacing w:after="0" w:line="360" w:lineRule="auto"/>
        <w:jc w:val="both"/>
        <w:rPr>
          <w:rFonts w:cs="Times New Roman"/>
          <w:szCs w:val="20"/>
        </w:rPr>
      </w:pPr>
    </w:p>
    <w:p w14:paraId="301D2034" w14:textId="77777777" w:rsidR="001A6090" w:rsidRPr="001C4AC2" w:rsidRDefault="001A6090" w:rsidP="00722E1A">
      <w:pPr>
        <w:spacing w:after="0" w:line="360" w:lineRule="auto"/>
        <w:jc w:val="both"/>
        <w:rPr>
          <w:rFonts w:cs="Times New Roman"/>
          <w:szCs w:val="20"/>
        </w:rPr>
      </w:pPr>
    </w:p>
    <w:p w14:paraId="6869397D" w14:textId="77777777" w:rsidR="007944EE" w:rsidRPr="001C4AC2" w:rsidRDefault="009A1B16" w:rsidP="00722E1A">
      <w:pPr>
        <w:spacing w:after="0" w:line="360" w:lineRule="auto"/>
        <w:jc w:val="both"/>
        <w:rPr>
          <w:rFonts w:cs="Times New Roman"/>
          <w:szCs w:val="20"/>
        </w:rPr>
      </w:pP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00367858" w:rsidRPr="001C4AC2">
        <w:rPr>
          <w:rFonts w:cs="Times New Roman"/>
          <w:szCs w:val="20"/>
        </w:rPr>
        <w:tab/>
      </w:r>
      <w:r w:rsidR="00116AE1" w:rsidRPr="001C4AC2">
        <w:rPr>
          <w:rFonts w:cs="Times New Roman"/>
          <w:szCs w:val="20"/>
        </w:rPr>
        <w:t>ZATWIERDZAM</w:t>
      </w:r>
    </w:p>
    <w:p w14:paraId="27CF5F02" w14:textId="77777777" w:rsidR="005B6B8F" w:rsidRPr="001C4AC2" w:rsidRDefault="005B6B8F" w:rsidP="00070609">
      <w:pPr>
        <w:spacing w:after="0" w:line="240" w:lineRule="auto"/>
        <w:ind w:left="5664" w:firstLine="708"/>
        <w:jc w:val="both"/>
        <w:rPr>
          <w:rFonts w:cs="Times New Roman"/>
          <w:b/>
          <w:szCs w:val="20"/>
        </w:rPr>
      </w:pPr>
    </w:p>
    <w:p w14:paraId="597C8719" w14:textId="77777777" w:rsidR="007F5AA9" w:rsidRPr="001C4AC2" w:rsidRDefault="007F5AA9" w:rsidP="00070609">
      <w:pPr>
        <w:spacing w:after="0" w:line="240" w:lineRule="auto"/>
        <w:ind w:left="5664" w:firstLine="708"/>
        <w:jc w:val="both"/>
        <w:rPr>
          <w:rFonts w:cs="Times New Roman"/>
          <w:b/>
          <w:szCs w:val="20"/>
        </w:rPr>
      </w:pPr>
    </w:p>
    <w:p w14:paraId="1957ACD7" w14:textId="77777777" w:rsidR="00770AA5" w:rsidRPr="001C4AC2" w:rsidRDefault="00770AA5" w:rsidP="005B6B8F">
      <w:pPr>
        <w:spacing w:after="0" w:line="240" w:lineRule="auto"/>
        <w:jc w:val="both"/>
        <w:rPr>
          <w:rFonts w:cs="Times New Roman"/>
          <w:b/>
          <w:i/>
          <w:szCs w:val="20"/>
        </w:rPr>
      </w:pPr>
    </w:p>
    <w:p w14:paraId="538E7704" w14:textId="77777777" w:rsidR="007944EE" w:rsidRPr="001C4AC2" w:rsidRDefault="007944EE" w:rsidP="00D82C34">
      <w:pPr>
        <w:spacing w:after="0" w:line="240" w:lineRule="auto"/>
        <w:ind w:firstLine="708"/>
        <w:jc w:val="both"/>
        <w:rPr>
          <w:rFonts w:cs="Times New Roman"/>
          <w:b/>
          <w:szCs w:val="20"/>
        </w:rPr>
      </w:pPr>
    </w:p>
    <w:p w14:paraId="1B78B62A" w14:textId="77777777" w:rsidR="007944EE" w:rsidRPr="001C4AC2" w:rsidRDefault="00376FF7" w:rsidP="00722E1A">
      <w:pPr>
        <w:spacing w:after="0" w:line="360" w:lineRule="auto"/>
        <w:jc w:val="both"/>
        <w:rPr>
          <w:rFonts w:cs="Times New Roman"/>
          <w:szCs w:val="20"/>
        </w:rPr>
      </w:pPr>
      <w:r w:rsidRPr="001C4AC2">
        <w:rPr>
          <w:rFonts w:cs="Times New Roman"/>
          <w:szCs w:val="20"/>
        </w:rPr>
        <w:t xml:space="preserve">         </w:t>
      </w:r>
      <w:r w:rsidR="00D82C34" w:rsidRPr="001C4AC2">
        <w:rPr>
          <w:rFonts w:cs="Times New Roman"/>
          <w:szCs w:val="20"/>
        </w:rPr>
        <w:tab/>
      </w:r>
      <w:r w:rsidR="00D82C34"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00367858" w:rsidRPr="001C4AC2">
        <w:rPr>
          <w:rFonts w:cs="Times New Roman"/>
          <w:szCs w:val="20"/>
        </w:rPr>
        <w:tab/>
      </w:r>
      <w:r w:rsidR="00367858" w:rsidRPr="001C4AC2">
        <w:rPr>
          <w:rFonts w:cs="Times New Roman"/>
          <w:szCs w:val="20"/>
        </w:rPr>
        <w:tab/>
      </w:r>
      <w:r w:rsidR="00747B0B" w:rsidRPr="001C4AC2">
        <w:rPr>
          <w:rFonts w:cs="Times New Roman"/>
          <w:szCs w:val="20"/>
        </w:rPr>
        <w:tab/>
      </w:r>
      <w:r w:rsidR="007944EE" w:rsidRPr="001C4AC2">
        <w:rPr>
          <w:rFonts w:cs="Times New Roman"/>
          <w:szCs w:val="20"/>
        </w:rPr>
        <w:t>………………………………………</w:t>
      </w:r>
    </w:p>
    <w:p w14:paraId="00F11758" w14:textId="77777777" w:rsidR="007944EE" w:rsidRPr="001C4AC2" w:rsidRDefault="007944EE" w:rsidP="00722E1A">
      <w:pPr>
        <w:spacing w:after="0" w:line="360" w:lineRule="auto"/>
        <w:jc w:val="both"/>
        <w:rPr>
          <w:rFonts w:cs="Times New Roman"/>
          <w:bCs/>
          <w:szCs w:val="20"/>
        </w:rPr>
      </w:pP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Pr="001C4AC2">
        <w:rPr>
          <w:rFonts w:cs="Times New Roman"/>
          <w:szCs w:val="20"/>
        </w:rPr>
        <w:tab/>
      </w:r>
      <w:r w:rsidR="00376FF7" w:rsidRPr="001C4AC2">
        <w:rPr>
          <w:rFonts w:cs="Times New Roman"/>
          <w:szCs w:val="20"/>
        </w:rPr>
        <w:tab/>
      </w:r>
      <w:r w:rsidR="00376FF7" w:rsidRPr="001C4AC2">
        <w:rPr>
          <w:rFonts w:cs="Times New Roman"/>
          <w:szCs w:val="20"/>
        </w:rPr>
        <w:tab/>
      </w:r>
      <w:r w:rsidR="00747B0B" w:rsidRPr="001C4AC2">
        <w:rPr>
          <w:rFonts w:cs="Times New Roman"/>
          <w:szCs w:val="20"/>
        </w:rPr>
        <w:tab/>
      </w:r>
      <w:r w:rsidR="00791E47" w:rsidRPr="001C4AC2">
        <w:rPr>
          <w:rFonts w:cs="Times New Roman"/>
          <w:bCs/>
          <w:szCs w:val="20"/>
        </w:rPr>
        <w:t>/podpis Kierownika Z</w:t>
      </w:r>
      <w:r w:rsidRPr="001C4AC2">
        <w:rPr>
          <w:rFonts w:cs="Times New Roman"/>
          <w:bCs/>
          <w:szCs w:val="20"/>
        </w:rPr>
        <w:t>amawiającego/</w:t>
      </w:r>
    </w:p>
    <w:p w14:paraId="3C193348" w14:textId="77777777" w:rsidR="00D82C34" w:rsidRPr="001C4AC2" w:rsidRDefault="00D82C34" w:rsidP="00453440">
      <w:pPr>
        <w:rPr>
          <w:rFonts w:cs="Times New Roman"/>
          <w:b/>
          <w:bCs/>
          <w:szCs w:val="20"/>
        </w:rPr>
      </w:pPr>
    </w:p>
    <w:p w14:paraId="2DD1205C" w14:textId="77777777" w:rsidR="00C7191D" w:rsidRPr="001C4AC2" w:rsidRDefault="00C7191D" w:rsidP="00453440">
      <w:pPr>
        <w:rPr>
          <w:rFonts w:cs="Times New Roman"/>
          <w:b/>
          <w:bCs/>
          <w:szCs w:val="20"/>
        </w:rPr>
      </w:pPr>
    </w:p>
    <w:p w14:paraId="4AD32823" w14:textId="77777777" w:rsidR="00C7191D" w:rsidRPr="001C4AC2" w:rsidRDefault="00C7191D" w:rsidP="00453440">
      <w:pPr>
        <w:rPr>
          <w:rFonts w:cs="Times New Roman"/>
          <w:b/>
          <w:bCs/>
          <w:szCs w:val="20"/>
        </w:rPr>
      </w:pPr>
    </w:p>
    <w:p w14:paraId="21B7A1D4" w14:textId="77777777" w:rsidR="00C7191D" w:rsidRPr="001C4AC2" w:rsidRDefault="00C7191D" w:rsidP="00453440">
      <w:pPr>
        <w:rPr>
          <w:rFonts w:cs="Times New Roman"/>
          <w:b/>
          <w:bCs/>
          <w:szCs w:val="20"/>
        </w:rPr>
      </w:pPr>
    </w:p>
    <w:p w14:paraId="1CC81710" w14:textId="77777777" w:rsidR="00C7191D" w:rsidRPr="001C4AC2" w:rsidRDefault="00C7191D" w:rsidP="00453440">
      <w:pPr>
        <w:rPr>
          <w:rFonts w:cs="Times New Roman"/>
          <w:b/>
          <w:bCs/>
          <w:szCs w:val="20"/>
        </w:rPr>
      </w:pPr>
    </w:p>
    <w:p w14:paraId="6B9251DF" w14:textId="77777777" w:rsidR="0097469E" w:rsidRPr="001C4AC2" w:rsidRDefault="0097469E" w:rsidP="00453440">
      <w:pPr>
        <w:rPr>
          <w:rFonts w:cs="Times New Roman"/>
          <w:b/>
          <w:bCs/>
          <w:szCs w:val="20"/>
        </w:rPr>
      </w:pPr>
    </w:p>
    <w:p w14:paraId="675BD8BD" w14:textId="77777777" w:rsidR="009C42B1" w:rsidRPr="001C4AC2" w:rsidRDefault="00251A1B" w:rsidP="00453440">
      <w:pPr>
        <w:rPr>
          <w:rFonts w:cs="Times New Roman"/>
          <w:b/>
          <w:bCs/>
          <w:szCs w:val="20"/>
        </w:rPr>
      </w:pPr>
      <w:r w:rsidRPr="001C4AC2">
        <w:rPr>
          <w:rFonts w:cs="Times New Roman"/>
          <w:b/>
          <w:bCs/>
          <w:szCs w:val="20"/>
        </w:rPr>
        <w:lastRenderedPageBreak/>
        <w:t>Spis treści</w:t>
      </w:r>
      <w:r w:rsidR="009C42B1" w:rsidRPr="001C4AC2">
        <w:rPr>
          <w:rFonts w:cs="Times New Roman"/>
          <w:b/>
          <w:bCs/>
          <w:szCs w:val="20"/>
        </w:rPr>
        <w:t>:</w:t>
      </w:r>
    </w:p>
    <w:tbl>
      <w:tblPr>
        <w:tblStyle w:val="Tabela-Siatka"/>
        <w:tblW w:w="0" w:type="auto"/>
        <w:tblInd w:w="108" w:type="dxa"/>
        <w:tblLook w:val="04A0" w:firstRow="1" w:lastRow="0" w:firstColumn="1" w:lastColumn="0" w:noHBand="0" w:noVBand="1"/>
      </w:tblPr>
      <w:tblGrid>
        <w:gridCol w:w="1872"/>
        <w:gridCol w:w="6208"/>
      </w:tblGrid>
      <w:tr w:rsidR="001C4AC2" w:rsidRPr="001C4AC2" w14:paraId="749B0701" w14:textId="77777777" w:rsidTr="00267B07">
        <w:tc>
          <w:tcPr>
            <w:tcW w:w="1872" w:type="dxa"/>
          </w:tcPr>
          <w:p w14:paraId="4996A6E6" w14:textId="77777777" w:rsidR="00CF0BA9" w:rsidRPr="001C4AC2" w:rsidRDefault="00CF0BA9" w:rsidP="00267B07">
            <w:pPr>
              <w:jc w:val="center"/>
              <w:rPr>
                <w:rFonts w:cs="Times New Roman"/>
                <w:b/>
                <w:szCs w:val="20"/>
              </w:rPr>
            </w:pPr>
            <w:r w:rsidRPr="001C4AC2">
              <w:rPr>
                <w:rFonts w:cs="Times New Roman"/>
                <w:b/>
                <w:szCs w:val="20"/>
              </w:rPr>
              <w:t>Nr rozdziału</w:t>
            </w:r>
          </w:p>
          <w:p w14:paraId="338D9009" w14:textId="77777777" w:rsidR="00CF0BA9" w:rsidRPr="001C4AC2" w:rsidRDefault="00CF0BA9" w:rsidP="00267B07">
            <w:pPr>
              <w:jc w:val="center"/>
              <w:rPr>
                <w:rFonts w:cs="Times New Roman"/>
                <w:b/>
                <w:szCs w:val="20"/>
              </w:rPr>
            </w:pPr>
          </w:p>
        </w:tc>
        <w:tc>
          <w:tcPr>
            <w:tcW w:w="6208" w:type="dxa"/>
          </w:tcPr>
          <w:p w14:paraId="58DB71E0" w14:textId="77777777" w:rsidR="00CF0BA9" w:rsidRPr="001C4AC2" w:rsidRDefault="00CF0BA9" w:rsidP="00267B07">
            <w:pPr>
              <w:jc w:val="center"/>
              <w:rPr>
                <w:rFonts w:cs="Times New Roman"/>
                <w:b/>
                <w:szCs w:val="20"/>
              </w:rPr>
            </w:pPr>
            <w:r w:rsidRPr="001C4AC2">
              <w:rPr>
                <w:rFonts w:cs="Times New Roman"/>
                <w:b/>
                <w:szCs w:val="20"/>
              </w:rPr>
              <w:t>Treść</w:t>
            </w:r>
          </w:p>
          <w:p w14:paraId="75AC7896" w14:textId="77777777" w:rsidR="00CF0BA9" w:rsidRPr="001C4AC2" w:rsidRDefault="00CF0BA9" w:rsidP="00267B07">
            <w:pPr>
              <w:jc w:val="center"/>
              <w:rPr>
                <w:rFonts w:cs="Times New Roman"/>
                <w:b/>
                <w:szCs w:val="20"/>
              </w:rPr>
            </w:pPr>
          </w:p>
        </w:tc>
      </w:tr>
      <w:tr w:rsidR="001C4AC2" w:rsidRPr="001C4AC2" w14:paraId="7E468C6A" w14:textId="77777777" w:rsidTr="00267B07">
        <w:tc>
          <w:tcPr>
            <w:tcW w:w="1872" w:type="dxa"/>
          </w:tcPr>
          <w:p w14:paraId="7A689C95" w14:textId="77777777" w:rsidR="00CF0BA9" w:rsidRPr="001C4AC2" w:rsidRDefault="00CF0BA9" w:rsidP="009C42B1">
            <w:pPr>
              <w:jc w:val="both"/>
              <w:rPr>
                <w:rFonts w:cs="Times New Roman"/>
                <w:szCs w:val="20"/>
              </w:rPr>
            </w:pPr>
            <w:r w:rsidRPr="001C4AC2">
              <w:rPr>
                <w:rFonts w:cs="Times New Roman"/>
                <w:szCs w:val="20"/>
              </w:rPr>
              <w:t>Rozdział I</w:t>
            </w:r>
          </w:p>
        </w:tc>
        <w:tc>
          <w:tcPr>
            <w:tcW w:w="6208" w:type="dxa"/>
          </w:tcPr>
          <w:p w14:paraId="1A4BFDA3" w14:textId="77777777" w:rsidR="00CF0BA9" w:rsidRPr="001C4AC2" w:rsidRDefault="00CF0BA9" w:rsidP="009C42B1">
            <w:pPr>
              <w:jc w:val="both"/>
              <w:rPr>
                <w:rFonts w:cs="Times New Roman"/>
                <w:szCs w:val="20"/>
              </w:rPr>
            </w:pPr>
            <w:r w:rsidRPr="001C4AC2">
              <w:rPr>
                <w:rFonts w:cs="Times New Roman"/>
                <w:szCs w:val="20"/>
              </w:rPr>
              <w:t>Informacje o zamawiającym.</w:t>
            </w:r>
          </w:p>
          <w:p w14:paraId="704E1347" w14:textId="77777777" w:rsidR="00CF0BA9" w:rsidRPr="001C4AC2" w:rsidRDefault="00CF0BA9" w:rsidP="009C42B1">
            <w:pPr>
              <w:jc w:val="both"/>
              <w:rPr>
                <w:rFonts w:cs="Times New Roman"/>
                <w:szCs w:val="20"/>
              </w:rPr>
            </w:pPr>
          </w:p>
        </w:tc>
      </w:tr>
      <w:tr w:rsidR="001C4AC2" w:rsidRPr="001C4AC2" w14:paraId="540A4822" w14:textId="77777777" w:rsidTr="00267B07">
        <w:tc>
          <w:tcPr>
            <w:tcW w:w="1872" w:type="dxa"/>
          </w:tcPr>
          <w:p w14:paraId="7385C800" w14:textId="77777777" w:rsidR="00CF0BA9" w:rsidRPr="001C4AC2" w:rsidRDefault="00CF0BA9" w:rsidP="009C42B1">
            <w:pPr>
              <w:jc w:val="both"/>
              <w:rPr>
                <w:rFonts w:cs="Times New Roman"/>
                <w:szCs w:val="20"/>
              </w:rPr>
            </w:pPr>
            <w:r w:rsidRPr="001C4AC2">
              <w:rPr>
                <w:rFonts w:cs="Times New Roman"/>
                <w:szCs w:val="20"/>
              </w:rPr>
              <w:t>Rozdział II</w:t>
            </w:r>
          </w:p>
        </w:tc>
        <w:tc>
          <w:tcPr>
            <w:tcW w:w="6208" w:type="dxa"/>
          </w:tcPr>
          <w:p w14:paraId="6E568DD3" w14:textId="77777777" w:rsidR="00CF0BA9" w:rsidRPr="001C4AC2" w:rsidRDefault="00CF0BA9" w:rsidP="009C42B1">
            <w:pPr>
              <w:jc w:val="both"/>
              <w:rPr>
                <w:rFonts w:cs="Times New Roman"/>
                <w:szCs w:val="20"/>
              </w:rPr>
            </w:pPr>
            <w:r w:rsidRPr="001C4AC2">
              <w:rPr>
                <w:rFonts w:cs="Times New Roman"/>
                <w:szCs w:val="20"/>
              </w:rPr>
              <w:t>Adres strony internetowej, na której udostępniane będą zmiany i wyjaśnienia treści SWZ oraz inne dokumenty zamówienia bezpośrednio związane z postępowaniem o udzielenie zamówienia.</w:t>
            </w:r>
          </w:p>
          <w:p w14:paraId="098BD22A" w14:textId="77777777" w:rsidR="00CF0BA9" w:rsidRPr="001C4AC2" w:rsidRDefault="00CF0BA9" w:rsidP="009C42B1">
            <w:pPr>
              <w:jc w:val="both"/>
              <w:rPr>
                <w:rFonts w:cs="Times New Roman"/>
                <w:szCs w:val="20"/>
              </w:rPr>
            </w:pPr>
          </w:p>
        </w:tc>
      </w:tr>
      <w:tr w:rsidR="001C4AC2" w:rsidRPr="001C4AC2" w14:paraId="4076993B" w14:textId="77777777" w:rsidTr="00267B07">
        <w:tc>
          <w:tcPr>
            <w:tcW w:w="1872" w:type="dxa"/>
          </w:tcPr>
          <w:p w14:paraId="297E2701" w14:textId="77777777" w:rsidR="00CF0BA9" w:rsidRPr="001C4AC2" w:rsidRDefault="00CF0BA9" w:rsidP="009C42B1">
            <w:pPr>
              <w:jc w:val="both"/>
              <w:rPr>
                <w:rFonts w:cs="Times New Roman"/>
                <w:szCs w:val="20"/>
              </w:rPr>
            </w:pPr>
            <w:r w:rsidRPr="001C4AC2">
              <w:rPr>
                <w:rFonts w:cs="Times New Roman"/>
                <w:szCs w:val="20"/>
              </w:rPr>
              <w:t>Rozdział III</w:t>
            </w:r>
          </w:p>
        </w:tc>
        <w:tc>
          <w:tcPr>
            <w:tcW w:w="6208" w:type="dxa"/>
          </w:tcPr>
          <w:p w14:paraId="67AB255B" w14:textId="77777777" w:rsidR="00CF0BA9" w:rsidRPr="001C4AC2" w:rsidRDefault="00CF0BA9" w:rsidP="009C42B1">
            <w:pPr>
              <w:jc w:val="both"/>
              <w:rPr>
                <w:rFonts w:cs="Times New Roman"/>
                <w:szCs w:val="20"/>
              </w:rPr>
            </w:pPr>
            <w:r w:rsidRPr="001C4AC2">
              <w:rPr>
                <w:rFonts w:cs="Times New Roman"/>
                <w:szCs w:val="20"/>
              </w:rPr>
              <w:t>Tryb udzielenia zamówienia.</w:t>
            </w:r>
          </w:p>
          <w:p w14:paraId="2BC505A7" w14:textId="77777777" w:rsidR="00CF0BA9" w:rsidRPr="001C4AC2" w:rsidRDefault="00CF0BA9" w:rsidP="009C42B1">
            <w:pPr>
              <w:jc w:val="both"/>
              <w:rPr>
                <w:rFonts w:cs="Times New Roman"/>
                <w:szCs w:val="20"/>
              </w:rPr>
            </w:pPr>
          </w:p>
        </w:tc>
      </w:tr>
      <w:tr w:rsidR="001C4AC2" w:rsidRPr="001C4AC2" w14:paraId="4055F447" w14:textId="77777777" w:rsidTr="00267B07">
        <w:tc>
          <w:tcPr>
            <w:tcW w:w="1872" w:type="dxa"/>
          </w:tcPr>
          <w:p w14:paraId="20E143CD" w14:textId="77777777" w:rsidR="00CF0BA9" w:rsidRPr="001C4AC2" w:rsidRDefault="00CF0BA9" w:rsidP="009C42B1">
            <w:pPr>
              <w:jc w:val="both"/>
              <w:rPr>
                <w:rFonts w:cs="Times New Roman"/>
                <w:szCs w:val="20"/>
              </w:rPr>
            </w:pPr>
            <w:r w:rsidRPr="001C4AC2">
              <w:rPr>
                <w:rFonts w:cs="Times New Roman"/>
                <w:szCs w:val="20"/>
              </w:rPr>
              <w:t>Rozdział IV</w:t>
            </w:r>
          </w:p>
        </w:tc>
        <w:tc>
          <w:tcPr>
            <w:tcW w:w="6208" w:type="dxa"/>
          </w:tcPr>
          <w:p w14:paraId="7CF2E15E" w14:textId="77777777" w:rsidR="00CF0BA9" w:rsidRPr="001C4AC2" w:rsidRDefault="00CF0BA9" w:rsidP="009C42B1">
            <w:pPr>
              <w:jc w:val="both"/>
              <w:rPr>
                <w:rFonts w:cs="Times New Roman"/>
                <w:szCs w:val="20"/>
              </w:rPr>
            </w:pPr>
            <w:r w:rsidRPr="001C4AC2">
              <w:rPr>
                <w:rFonts w:cs="Times New Roman"/>
                <w:szCs w:val="20"/>
              </w:rPr>
              <w:t>Opis przedmiotu zamówienia.</w:t>
            </w:r>
          </w:p>
          <w:p w14:paraId="0CBCC172" w14:textId="77777777" w:rsidR="00CF0BA9" w:rsidRPr="001C4AC2" w:rsidRDefault="00CF0BA9" w:rsidP="009C42B1">
            <w:pPr>
              <w:jc w:val="both"/>
              <w:rPr>
                <w:rFonts w:cs="Times New Roman"/>
                <w:szCs w:val="20"/>
              </w:rPr>
            </w:pPr>
          </w:p>
        </w:tc>
      </w:tr>
      <w:tr w:rsidR="001C4AC2" w:rsidRPr="001C4AC2" w14:paraId="3D1540B0" w14:textId="77777777" w:rsidTr="00267B07">
        <w:tc>
          <w:tcPr>
            <w:tcW w:w="1872" w:type="dxa"/>
          </w:tcPr>
          <w:p w14:paraId="3C8914AC" w14:textId="77777777" w:rsidR="00662301" w:rsidRPr="001C4AC2" w:rsidRDefault="00662301" w:rsidP="009C42B1">
            <w:pPr>
              <w:jc w:val="both"/>
              <w:rPr>
                <w:rFonts w:cs="Times New Roman"/>
                <w:szCs w:val="20"/>
              </w:rPr>
            </w:pPr>
            <w:r w:rsidRPr="001C4AC2">
              <w:rPr>
                <w:rFonts w:cs="Times New Roman"/>
                <w:szCs w:val="20"/>
              </w:rPr>
              <w:t>Rozdział V</w:t>
            </w:r>
          </w:p>
        </w:tc>
        <w:tc>
          <w:tcPr>
            <w:tcW w:w="6208" w:type="dxa"/>
          </w:tcPr>
          <w:p w14:paraId="71EACBE5" w14:textId="77777777" w:rsidR="00E27913" w:rsidRPr="001C4AC2" w:rsidRDefault="00E27913" w:rsidP="00E27913">
            <w:pPr>
              <w:jc w:val="both"/>
              <w:rPr>
                <w:rFonts w:cs="Times New Roman"/>
                <w:szCs w:val="20"/>
              </w:rPr>
            </w:pPr>
            <w:r w:rsidRPr="001C4AC2">
              <w:rPr>
                <w:rFonts w:cs="Times New Roman"/>
                <w:szCs w:val="20"/>
              </w:rPr>
              <w:t>Termin wykonania zamówienia.</w:t>
            </w:r>
          </w:p>
          <w:p w14:paraId="579CFFFC" w14:textId="77777777" w:rsidR="00662301" w:rsidRPr="001C4AC2" w:rsidRDefault="00662301" w:rsidP="00946FB1">
            <w:pPr>
              <w:jc w:val="both"/>
              <w:rPr>
                <w:rFonts w:cs="Times New Roman"/>
                <w:szCs w:val="20"/>
              </w:rPr>
            </w:pPr>
          </w:p>
        </w:tc>
      </w:tr>
      <w:tr w:rsidR="001C4AC2" w:rsidRPr="001C4AC2" w14:paraId="64AF166B" w14:textId="77777777" w:rsidTr="00267B07">
        <w:tc>
          <w:tcPr>
            <w:tcW w:w="1872" w:type="dxa"/>
          </w:tcPr>
          <w:p w14:paraId="735F671E" w14:textId="77777777" w:rsidR="00E27913" w:rsidRPr="001C4AC2" w:rsidRDefault="00E27913" w:rsidP="009C42B1">
            <w:pPr>
              <w:jc w:val="both"/>
              <w:rPr>
                <w:rFonts w:cs="Times New Roman"/>
                <w:szCs w:val="20"/>
              </w:rPr>
            </w:pPr>
            <w:r w:rsidRPr="001C4AC2">
              <w:rPr>
                <w:rFonts w:cs="Times New Roman"/>
                <w:szCs w:val="20"/>
              </w:rPr>
              <w:t>Rozdział VI</w:t>
            </w:r>
          </w:p>
        </w:tc>
        <w:tc>
          <w:tcPr>
            <w:tcW w:w="6208" w:type="dxa"/>
          </w:tcPr>
          <w:p w14:paraId="2E03D92B" w14:textId="77777777" w:rsidR="00E27913" w:rsidRPr="001C4AC2" w:rsidRDefault="00E27913" w:rsidP="00AD4DF8">
            <w:pPr>
              <w:jc w:val="both"/>
              <w:rPr>
                <w:rFonts w:cs="Times New Roman"/>
                <w:szCs w:val="20"/>
              </w:rPr>
            </w:pPr>
            <w:r w:rsidRPr="001C4AC2">
              <w:rPr>
                <w:rFonts w:cs="Times New Roman"/>
                <w:szCs w:val="20"/>
              </w:rPr>
              <w:t>Podstawy wykluczenia, o których mowa w art. 108 ust. 1 ustawy Pzp</w:t>
            </w:r>
          </w:p>
        </w:tc>
      </w:tr>
      <w:tr w:rsidR="001C4AC2" w:rsidRPr="001C4AC2" w14:paraId="2E4512BC" w14:textId="77777777" w:rsidTr="00267B07">
        <w:tc>
          <w:tcPr>
            <w:tcW w:w="1872" w:type="dxa"/>
          </w:tcPr>
          <w:p w14:paraId="2BFBF1DF" w14:textId="77777777" w:rsidR="00E27913" w:rsidRPr="001C4AC2" w:rsidRDefault="00E27913" w:rsidP="009C42B1">
            <w:pPr>
              <w:jc w:val="both"/>
              <w:rPr>
                <w:rFonts w:cs="Times New Roman"/>
                <w:szCs w:val="20"/>
              </w:rPr>
            </w:pPr>
            <w:r w:rsidRPr="001C4AC2">
              <w:rPr>
                <w:rFonts w:cs="Times New Roman"/>
                <w:szCs w:val="20"/>
              </w:rPr>
              <w:t>Rozdział VII</w:t>
            </w:r>
          </w:p>
        </w:tc>
        <w:tc>
          <w:tcPr>
            <w:tcW w:w="6208" w:type="dxa"/>
          </w:tcPr>
          <w:p w14:paraId="7B7ABA2C" w14:textId="77777777" w:rsidR="00E27913" w:rsidRPr="001C4AC2" w:rsidRDefault="00E27913" w:rsidP="00AD4DF8">
            <w:pPr>
              <w:jc w:val="both"/>
              <w:rPr>
                <w:rFonts w:cs="Times New Roman"/>
                <w:szCs w:val="20"/>
              </w:rPr>
            </w:pPr>
            <w:r w:rsidRPr="001C4AC2">
              <w:rPr>
                <w:rFonts w:cs="Times New Roman"/>
                <w:szCs w:val="20"/>
              </w:rPr>
              <w:t>Informacje o warunkach udziału w postępowaniu</w:t>
            </w:r>
          </w:p>
        </w:tc>
      </w:tr>
      <w:tr w:rsidR="001C4AC2" w:rsidRPr="001C4AC2" w14:paraId="204B52DB" w14:textId="77777777" w:rsidTr="00267B07">
        <w:tc>
          <w:tcPr>
            <w:tcW w:w="1872" w:type="dxa"/>
          </w:tcPr>
          <w:p w14:paraId="2AEC8DBD" w14:textId="77777777" w:rsidR="00E27913" w:rsidRPr="001C4AC2" w:rsidRDefault="00E27913" w:rsidP="009C42B1">
            <w:pPr>
              <w:jc w:val="both"/>
              <w:rPr>
                <w:rFonts w:cs="Times New Roman"/>
                <w:szCs w:val="20"/>
              </w:rPr>
            </w:pPr>
            <w:r w:rsidRPr="001C4AC2">
              <w:rPr>
                <w:rFonts w:cs="Times New Roman"/>
                <w:szCs w:val="20"/>
              </w:rPr>
              <w:t>Rozdział VIII</w:t>
            </w:r>
          </w:p>
        </w:tc>
        <w:tc>
          <w:tcPr>
            <w:tcW w:w="6208" w:type="dxa"/>
          </w:tcPr>
          <w:p w14:paraId="50066486" w14:textId="77777777" w:rsidR="00E27913" w:rsidRPr="001C4AC2" w:rsidRDefault="00E27913" w:rsidP="001130F7">
            <w:pPr>
              <w:jc w:val="both"/>
              <w:rPr>
                <w:rFonts w:cs="Times New Roman"/>
                <w:szCs w:val="20"/>
              </w:rPr>
            </w:pPr>
            <w:r w:rsidRPr="001C4AC2">
              <w:rPr>
                <w:rFonts w:cs="Times New Roman"/>
                <w:szCs w:val="20"/>
              </w:rPr>
              <w:t>Informacja o podmiotowych środkach dowodowych.</w:t>
            </w:r>
          </w:p>
        </w:tc>
      </w:tr>
      <w:tr w:rsidR="001C4AC2" w:rsidRPr="001C4AC2" w14:paraId="75A086B8" w14:textId="77777777" w:rsidTr="00267B07">
        <w:tc>
          <w:tcPr>
            <w:tcW w:w="1872" w:type="dxa"/>
          </w:tcPr>
          <w:p w14:paraId="04B65DCD" w14:textId="77777777" w:rsidR="00E27913" w:rsidRPr="001C4AC2" w:rsidRDefault="00E27913" w:rsidP="009C42B1">
            <w:pPr>
              <w:jc w:val="both"/>
              <w:rPr>
                <w:rFonts w:cs="Times New Roman"/>
                <w:szCs w:val="20"/>
              </w:rPr>
            </w:pPr>
            <w:r w:rsidRPr="001C4AC2">
              <w:rPr>
                <w:rFonts w:cs="Times New Roman"/>
                <w:szCs w:val="20"/>
              </w:rPr>
              <w:t>Rozdział IX</w:t>
            </w:r>
          </w:p>
        </w:tc>
        <w:tc>
          <w:tcPr>
            <w:tcW w:w="6208" w:type="dxa"/>
          </w:tcPr>
          <w:p w14:paraId="63392476" w14:textId="77777777" w:rsidR="00E27913" w:rsidRPr="001C4AC2" w:rsidRDefault="00E27913" w:rsidP="00AD4DF8">
            <w:pPr>
              <w:jc w:val="both"/>
              <w:rPr>
                <w:rFonts w:cs="Times New Roman"/>
                <w:szCs w:val="20"/>
              </w:rPr>
            </w:pPr>
            <w:r w:rsidRPr="001C4AC2">
              <w:rPr>
                <w:rFonts w:cs="Times New Roman"/>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238BC67" w14:textId="77777777" w:rsidR="00E27913" w:rsidRPr="001C4AC2" w:rsidRDefault="00E27913" w:rsidP="00AD4DF8">
            <w:pPr>
              <w:jc w:val="both"/>
              <w:rPr>
                <w:rFonts w:cs="Times New Roman"/>
                <w:szCs w:val="20"/>
              </w:rPr>
            </w:pPr>
          </w:p>
        </w:tc>
      </w:tr>
      <w:tr w:rsidR="001C4AC2" w:rsidRPr="001C4AC2" w14:paraId="37D881FF" w14:textId="77777777" w:rsidTr="00267B07">
        <w:tc>
          <w:tcPr>
            <w:tcW w:w="1872" w:type="dxa"/>
          </w:tcPr>
          <w:p w14:paraId="2A5D2FBD" w14:textId="77777777" w:rsidR="00E27913" w:rsidRPr="001C4AC2" w:rsidRDefault="00E27913" w:rsidP="009C42B1">
            <w:pPr>
              <w:jc w:val="both"/>
              <w:rPr>
                <w:rFonts w:cs="Times New Roman"/>
                <w:szCs w:val="20"/>
              </w:rPr>
            </w:pPr>
            <w:r w:rsidRPr="001C4AC2">
              <w:rPr>
                <w:rFonts w:cs="Times New Roman"/>
                <w:szCs w:val="20"/>
              </w:rPr>
              <w:t>Rozdział X</w:t>
            </w:r>
          </w:p>
        </w:tc>
        <w:tc>
          <w:tcPr>
            <w:tcW w:w="6208" w:type="dxa"/>
          </w:tcPr>
          <w:p w14:paraId="53FD38E8" w14:textId="77777777" w:rsidR="00E27913" w:rsidRPr="001C4AC2" w:rsidRDefault="00E27913" w:rsidP="00AD4DF8">
            <w:pPr>
              <w:jc w:val="both"/>
              <w:rPr>
                <w:rFonts w:cs="Times New Roman"/>
                <w:szCs w:val="20"/>
              </w:rPr>
            </w:pPr>
            <w:r w:rsidRPr="001C4AC2">
              <w:rPr>
                <w:rFonts w:cs="Times New Roman"/>
                <w:szCs w:val="20"/>
              </w:rPr>
              <w:t>Informacje o sposobie komunikowania się zamawiającego z wykonawcami w inny sposób niż przy użyciu środków komunikacji elektronicznej w przypadku zaistnienia jednej z sytuacji określonych w art. 65 ust. 1, art. 66 i art. 69 ustawy Pzp.</w:t>
            </w:r>
          </w:p>
          <w:p w14:paraId="347CEE8E" w14:textId="77777777" w:rsidR="00E27913" w:rsidRPr="001C4AC2" w:rsidRDefault="00E27913" w:rsidP="00AD4DF8">
            <w:pPr>
              <w:jc w:val="both"/>
              <w:rPr>
                <w:rFonts w:cs="Times New Roman"/>
                <w:szCs w:val="20"/>
              </w:rPr>
            </w:pPr>
          </w:p>
        </w:tc>
      </w:tr>
      <w:tr w:rsidR="001C4AC2" w:rsidRPr="001C4AC2" w14:paraId="51842E4D" w14:textId="77777777" w:rsidTr="00267B07">
        <w:tc>
          <w:tcPr>
            <w:tcW w:w="1872" w:type="dxa"/>
          </w:tcPr>
          <w:p w14:paraId="07FFE743" w14:textId="77777777" w:rsidR="00E27913" w:rsidRPr="001C4AC2" w:rsidRDefault="00E27913" w:rsidP="009C42B1">
            <w:pPr>
              <w:jc w:val="both"/>
              <w:rPr>
                <w:rFonts w:cs="Times New Roman"/>
                <w:szCs w:val="20"/>
              </w:rPr>
            </w:pPr>
            <w:r w:rsidRPr="001C4AC2">
              <w:rPr>
                <w:rFonts w:cs="Times New Roman"/>
                <w:szCs w:val="20"/>
              </w:rPr>
              <w:t>Rozdział XI</w:t>
            </w:r>
          </w:p>
        </w:tc>
        <w:tc>
          <w:tcPr>
            <w:tcW w:w="6208" w:type="dxa"/>
          </w:tcPr>
          <w:p w14:paraId="7F579DB9" w14:textId="77777777" w:rsidR="00E27913" w:rsidRPr="001C4AC2" w:rsidRDefault="00E27913" w:rsidP="00AD4DF8">
            <w:pPr>
              <w:jc w:val="both"/>
              <w:rPr>
                <w:rFonts w:cs="Times New Roman"/>
                <w:szCs w:val="20"/>
              </w:rPr>
            </w:pPr>
            <w:r w:rsidRPr="001C4AC2">
              <w:rPr>
                <w:rFonts w:cs="Times New Roman"/>
                <w:szCs w:val="20"/>
              </w:rPr>
              <w:t>Wskazanie osób uprawnionych do komunikowania się z wykonawcami.</w:t>
            </w:r>
          </w:p>
          <w:p w14:paraId="5F4ABEBC" w14:textId="77777777" w:rsidR="00E27913" w:rsidRPr="001C4AC2" w:rsidRDefault="00E27913" w:rsidP="00AD4DF8">
            <w:pPr>
              <w:jc w:val="both"/>
              <w:rPr>
                <w:rFonts w:cs="Times New Roman"/>
                <w:szCs w:val="20"/>
              </w:rPr>
            </w:pPr>
          </w:p>
        </w:tc>
      </w:tr>
      <w:tr w:rsidR="001C4AC2" w:rsidRPr="001C4AC2" w14:paraId="7A63EC88" w14:textId="77777777" w:rsidTr="00267B07">
        <w:tc>
          <w:tcPr>
            <w:tcW w:w="1872" w:type="dxa"/>
          </w:tcPr>
          <w:p w14:paraId="56F1316A" w14:textId="77777777" w:rsidR="00E27913" w:rsidRPr="001C4AC2" w:rsidRDefault="00E27913" w:rsidP="009C42B1">
            <w:pPr>
              <w:jc w:val="both"/>
              <w:rPr>
                <w:rFonts w:cs="Times New Roman"/>
                <w:szCs w:val="20"/>
              </w:rPr>
            </w:pPr>
            <w:r w:rsidRPr="001C4AC2">
              <w:rPr>
                <w:rFonts w:cs="Times New Roman"/>
                <w:szCs w:val="20"/>
              </w:rPr>
              <w:t>Rozdział XII</w:t>
            </w:r>
          </w:p>
        </w:tc>
        <w:tc>
          <w:tcPr>
            <w:tcW w:w="6208" w:type="dxa"/>
          </w:tcPr>
          <w:p w14:paraId="7E01897E" w14:textId="77777777" w:rsidR="00E27913" w:rsidRPr="001C4AC2" w:rsidRDefault="00E27913" w:rsidP="00AD4DF8">
            <w:pPr>
              <w:jc w:val="both"/>
              <w:rPr>
                <w:rFonts w:cs="Times New Roman"/>
                <w:szCs w:val="20"/>
              </w:rPr>
            </w:pPr>
            <w:r w:rsidRPr="001C4AC2">
              <w:rPr>
                <w:rFonts w:cs="Times New Roman"/>
                <w:szCs w:val="20"/>
              </w:rPr>
              <w:t>Termin związania ofertą.</w:t>
            </w:r>
          </w:p>
          <w:p w14:paraId="1C04ACBF" w14:textId="77777777" w:rsidR="00E27913" w:rsidRPr="001C4AC2" w:rsidRDefault="00E27913" w:rsidP="00AD4DF8">
            <w:pPr>
              <w:jc w:val="both"/>
              <w:rPr>
                <w:rFonts w:cs="Times New Roman"/>
                <w:szCs w:val="20"/>
              </w:rPr>
            </w:pPr>
          </w:p>
        </w:tc>
      </w:tr>
      <w:tr w:rsidR="001C4AC2" w:rsidRPr="001C4AC2" w14:paraId="53851607" w14:textId="77777777" w:rsidTr="00267B07">
        <w:tc>
          <w:tcPr>
            <w:tcW w:w="1872" w:type="dxa"/>
          </w:tcPr>
          <w:p w14:paraId="667612BE" w14:textId="77777777" w:rsidR="00E27913" w:rsidRPr="001C4AC2" w:rsidRDefault="00E27913" w:rsidP="009C42B1">
            <w:pPr>
              <w:jc w:val="both"/>
              <w:rPr>
                <w:rFonts w:cs="Times New Roman"/>
                <w:szCs w:val="20"/>
              </w:rPr>
            </w:pPr>
            <w:r w:rsidRPr="001C4AC2">
              <w:rPr>
                <w:rFonts w:cs="Times New Roman"/>
                <w:szCs w:val="20"/>
              </w:rPr>
              <w:t>Rozdział XIII</w:t>
            </w:r>
          </w:p>
        </w:tc>
        <w:tc>
          <w:tcPr>
            <w:tcW w:w="6208" w:type="dxa"/>
          </w:tcPr>
          <w:p w14:paraId="5AB9EE3F" w14:textId="77777777" w:rsidR="00E27913" w:rsidRPr="001C4AC2" w:rsidRDefault="00E27913" w:rsidP="00AD4DF8">
            <w:pPr>
              <w:jc w:val="both"/>
              <w:rPr>
                <w:rFonts w:cs="Times New Roman"/>
                <w:szCs w:val="20"/>
              </w:rPr>
            </w:pPr>
            <w:r w:rsidRPr="001C4AC2">
              <w:rPr>
                <w:rFonts w:cs="Times New Roman"/>
                <w:szCs w:val="20"/>
              </w:rPr>
              <w:t>Opis sposobu przygotowania oferty.</w:t>
            </w:r>
          </w:p>
          <w:p w14:paraId="29F5BDF4" w14:textId="77777777" w:rsidR="00E27913" w:rsidRPr="001C4AC2" w:rsidRDefault="00E27913" w:rsidP="00AD4DF8">
            <w:pPr>
              <w:jc w:val="both"/>
              <w:rPr>
                <w:rFonts w:cs="Times New Roman"/>
                <w:szCs w:val="20"/>
              </w:rPr>
            </w:pPr>
          </w:p>
        </w:tc>
      </w:tr>
      <w:tr w:rsidR="001C4AC2" w:rsidRPr="001C4AC2" w14:paraId="710C4DA9" w14:textId="77777777" w:rsidTr="00267B07">
        <w:tc>
          <w:tcPr>
            <w:tcW w:w="1872" w:type="dxa"/>
          </w:tcPr>
          <w:p w14:paraId="33AAE2F6" w14:textId="77777777" w:rsidR="00E27913" w:rsidRPr="001C4AC2" w:rsidRDefault="00E27913" w:rsidP="009C42B1">
            <w:pPr>
              <w:jc w:val="both"/>
              <w:rPr>
                <w:rFonts w:cs="Times New Roman"/>
                <w:szCs w:val="20"/>
              </w:rPr>
            </w:pPr>
            <w:r w:rsidRPr="001C4AC2">
              <w:rPr>
                <w:rFonts w:cs="Times New Roman"/>
                <w:szCs w:val="20"/>
              </w:rPr>
              <w:t>Rozdział XIV</w:t>
            </w:r>
          </w:p>
        </w:tc>
        <w:tc>
          <w:tcPr>
            <w:tcW w:w="6208" w:type="dxa"/>
          </w:tcPr>
          <w:p w14:paraId="3DD1B7BB" w14:textId="77777777" w:rsidR="00E27913" w:rsidRPr="001C4AC2" w:rsidRDefault="00E27913" w:rsidP="00AD4DF8">
            <w:pPr>
              <w:jc w:val="both"/>
              <w:rPr>
                <w:rFonts w:cs="Times New Roman"/>
                <w:szCs w:val="20"/>
              </w:rPr>
            </w:pPr>
            <w:r w:rsidRPr="001C4AC2">
              <w:rPr>
                <w:rFonts w:cs="Times New Roman"/>
                <w:szCs w:val="20"/>
              </w:rPr>
              <w:t>Sposób oraz termin składania ofert.</w:t>
            </w:r>
          </w:p>
          <w:p w14:paraId="31825BE6" w14:textId="77777777" w:rsidR="00E27913" w:rsidRPr="001C4AC2" w:rsidRDefault="00E27913" w:rsidP="00AD4DF8">
            <w:pPr>
              <w:jc w:val="both"/>
              <w:rPr>
                <w:rFonts w:cs="Times New Roman"/>
                <w:szCs w:val="20"/>
              </w:rPr>
            </w:pPr>
          </w:p>
        </w:tc>
      </w:tr>
      <w:tr w:rsidR="001C4AC2" w:rsidRPr="001C4AC2" w14:paraId="24455FB2" w14:textId="77777777" w:rsidTr="00267B07">
        <w:tc>
          <w:tcPr>
            <w:tcW w:w="1872" w:type="dxa"/>
          </w:tcPr>
          <w:p w14:paraId="000C34B3" w14:textId="77777777" w:rsidR="00E27913" w:rsidRPr="001C4AC2" w:rsidRDefault="00E27913" w:rsidP="009C42B1">
            <w:pPr>
              <w:jc w:val="both"/>
              <w:rPr>
                <w:rFonts w:cs="Times New Roman"/>
                <w:szCs w:val="20"/>
              </w:rPr>
            </w:pPr>
            <w:r w:rsidRPr="001C4AC2">
              <w:rPr>
                <w:rFonts w:cs="Times New Roman"/>
                <w:szCs w:val="20"/>
              </w:rPr>
              <w:t>Rozdział XV</w:t>
            </w:r>
          </w:p>
        </w:tc>
        <w:tc>
          <w:tcPr>
            <w:tcW w:w="6208" w:type="dxa"/>
          </w:tcPr>
          <w:p w14:paraId="6F4E6482" w14:textId="77777777" w:rsidR="00E27913" w:rsidRPr="001C4AC2" w:rsidRDefault="00E27913" w:rsidP="00AD4DF8">
            <w:pPr>
              <w:jc w:val="both"/>
              <w:rPr>
                <w:rFonts w:cs="Times New Roman"/>
                <w:szCs w:val="20"/>
              </w:rPr>
            </w:pPr>
            <w:r w:rsidRPr="001C4AC2">
              <w:rPr>
                <w:rFonts w:cs="Times New Roman"/>
                <w:szCs w:val="20"/>
              </w:rPr>
              <w:t>Termin otwarcia ofert.</w:t>
            </w:r>
          </w:p>
          <w:p w14:paraId="2D72B2E2" w14:textId="77777777" w:rsidR="00E27913" w:rsidRPr="001C4AC2" w:rsidRDefault="00E27913" w:rsidP="00AD4DF8">
            <w:pPr>
              <w:jc w:val="both"/>
              <w:rPr>
                <w:rFonts w:cs="Times New Roman"/>
                <w:szCs w:val="20"/>
              </w:rPr>
            </w:pPr>
          </w:p>
        </w:tc>
      </w:tr>
      <w:tr w:rsidR="001C4AC2" w:rsidRPr="001C4AC2" w14:paraId="2F27FE62" w14:textId="77777777" w:rsidTr="00267B07">
        <w:tc>
          <w:tcPr>
            <w:tcW w:w="1872" w:type="dxa"/>
          </w:tcPr>
          <w:p w14:paraId="1474F01B" w14:textId="77777777" w:rsidR="00E27913" w:rsidRPr="001C4AC2" w:rsidRDefault="00E27913" w:rsidP="009C42B1">
            <w:pPr>
              <w:jc w:val="both"/>
              <w:rPr>
                <w:rFonts w:cs="Times New Roman"/>
                <w:szCs w:val="20"/>
              </w:rPr>
            </w:pPr>
            <w:r w:rsidRPr="001C4AC2">
              <w:rPr>
                <w:rFonts w:cs="Times New Roman"/>
                <w:szCs w:val="20"/>
              </w:rPr>
              <w:t>Rozdział XVI</w:t>
            </w:r>
          </w:p>
        </w:tc>
        <w:tc>
          <w:tcPr>
            <w:tcW w:w="6208" w:type="dxa"/>
          </w:tcPr>
          <w:p w14:paraId="652BF760" w14:textId="77777777" w:rsidR="00E27913" w:rsidRPr="001C4AC2" w:rsidRDefault="00E27913" w:rsidP="00AD4DF8">
            <w:pPr>
              <w:jc w:val="both"/>
              <w:rPr>
                <w:rFonts w:cs="Times New Roman"/>
                <w:szCs w:val="20"/>
              </w:rPr>
            </w:pPr>
            <w:r w:rsidRPr="001C4AC2">
              <w:rPr>
                <w:rFonts w:cs="Times New Roman"/>
                <w:szCs w:val="20"/>
              </w:rPr>
              <w:t>Sposób obliczenia ceny.</w:t>
            </w:r>
          </w:p>
          <w:p w14:paraId="62BE0739" w14:textId="77777777" w:rsidR="00E27913" w:rsidRPr="001C4AC2" w:rsidRDefault="00E27913" w:rsidP="00AD4DF8">
            <w:pPr>
              <w:jc w:val="both"/>
              <w:rPr>
                <w:rFonts w:cs="Times New Roman"/>
                <w:szCs w:val="20"/>
              </w:rPr>
            </w:pPr>
          </w:p>
        </w:tc>
      </w:tr>
      <w:tr w:rsidR="001C4AC2" w:rsidRPr="001C4AC2" w14:paraId="2936C70F" w14:textId="77777777" w:rsidTr="00267B07">
        <w:tc>
          <w:tcPr>
            <w:tcW w:w="1872" w:type="dxa"/>
          </w:tcPr>
          <w:p w14:paraId="2C56C5ED" w14:textId="77777777" w:rsidR="00E27913" w:rsidRPr="001C4AC2" w:rsidRDefault="00E27913" w:rsidP="009C42B1">
            <w:pPr>
              <w:jc w:val="both"/>
              <w:rPr>
                <w:rFonts w:cs="Times New Roman"/>
                <w:szCs w:val="20"/>
              </w:rPr>
            </w:pPr>
            <w:r w:rsidRPr="001C4AC2">
              <w:rPr>
                <w:rFonts w:cs="Times New Roman"/>
                <w:szCs w:val="20"/>
              </w:rPr>
              <w:t>Rozdział XVII</w:t>
            </w:r>
          </w:p>
        </w:tc>
        <w:tc>
          <w:tcPr>
            <w:tcW w:w="6208" w:type="dxa"/>
          </w:tcPr>
          <w:p w14:paraId="17F3E426" w14:textId="77777777" w:rsidR="00E27913" w:rsidRPr="001C4AC2" w:rsidRDefault="00E27913" w:rsidP="00AD4DF8">
            <w:pPr>
              <w:jc w:val="both"/>
              <w:rPr>
                <w:rFonts w:cs="Times New Roman"/>
                <w:szCs w:val="20"/>
              </w:rPr>
            </w:pPr>
            <w:r w:rsidRPr="001C4AC2">
              <w:rPr>
                <w:rFonts w:cs="Times New Roman"/>
                <w:szCs w:val="20"/>
              </w:rPr>
              <w:t>Opis kryteriów oceny ofert, wraz z podaniem wag tych kryteriów, i sposobu oceny ofert.</w:t>
            </w:r>
          </w:p>
          <w:p w14:paraId="0284517D" w14:textId="77777777" w:rsidR="00E27913" w:rsidRPr="001C4AC2" w:rsidRDefault="00E27913" w:rsidP="00AD4DF8">
            <w:pPr>
              <w:jc w:val="both"/>
              <w:rPr>
                <w:rFonts w:cs="Times New Roman"/>
                <w:szCs w:val="20"/>
              </w:rPr>
            </w:pPr>
          </w:p>
        </w:tc>
      </w:tr>
      <w:tr w:rsidR="001C4AC2" w:rsidRPr="001C4AC2" w14:paraId="1A3D43F4" w14:textId="77777777" w:rsidTr="00267B07">
        <w:tc>
          <w:tcPr>
            <w:tcW w:w="1872" w:type="dxa"/>
          </w:tcPr>
          <w:p w14:paraId="357F4918" w14:textId="77777777" w:rsidR="00E27913" w:rsidRPr="001C4AC2" w:rsidRDefault="00E27913" w:rsidP="009C42B1">
            <w:pPr>
              <w:jc w:val="both"/>
              <w:rPr>
                <w:rFonts w:cs="Times New Roman"/>
                <w:szCs w:val="20"/>
              </w:rPr>
            </w:pPr>
            <w:r w:rsidRPr="001C4AC2">
              <w:rPr>
                <w:rFonts w:cs="Times New Roman"/>
                <w:szCs w:val="20"/>
              </w:rPr>
              <w:t>Rozdział XVIII</w:t>
            </w:r>
          </w:p>
        </w:tc>
        <w:tc>
          <w:tcPr>
            <w:tcW w:w="6208" w:type="dxa"/>
          </w:tcPr>
          <w:p w14:paraId="6F23E280" w14:textId="77777777" w:rsidR="00E27913" w:rsidRPr="001C4AC2" w:rsidRDefault="00E27913" w:rsidP="00AD4DF8">
            <w:pPr>
              <w:jc w:val="both"/>
              <w:rPr>
                <w:rFonts w:cs="Times New Roman"/>
                <w:szCs w:val="20"/>
              </w:rPr>
            </w:pPr>
            <w:r w:rsidRPr="001C4AC2">
              <w:rPr>
                <w:rFonts w:cs="Times New Roman"/>
                <w:szCs w:val="20"/>
              </w:rPr>
              <w:t>Informacja o formalnościach, jakie musza zostać dopełnione po wyborze oferty w celu zawarcia umowy w sprawie zamówienia publicznego.</w:t>
            </w:r>
          </w:p>
          <w:p w14:paraId="4EB53EF6" w14:textId="77777777" w:rsidR="00E27913" w:rsidRPr="001C4AC2" w:rsidRDefault="00E27913" w:rsidP="00AD4DF8">
            <w:pPr>
              <w:jc w:val="both"/>
              <w:rPr>
                <w:rFonts w:cs="Times New Roman"/>
                <w:szCs w:val="20"/>
              </w:rPr>
            </w:pPr>
          </w:p>
        </w:tc>
      </w:tr>
      <w:tr w:rsidR="001C4AC2" w:rsidRPr="001C4AC2" w14:paraId="48B407E2" w14:textId="77777777" w:rsidTr="00267B07">
        <w:tc>
          <w:tcPr>
            <w:tcW w:w="1872" w:type="dxa"/>
          </w:tcPr>
          <w:p w14:paraId="3B64A049" w14:textId="77777777" w:rsidR="00E27913" w:rsidRPr="001C4AC2" w:rsidRDefault="00E27913" w:rsidP="009C42B1">
            <w:pPr>
              <w:jc w:val="both"/>
              <w:rPr>
                <w:rFonts w:cs="Times New Roman"/>
                <w:szCs w:val="20"/>
              </w:rPr>
            </w:pPr>
            <w:r w:rsidRPr="001C4AC2">
              <w:rPr>
                <w:rFonts w:cs="Times New Roman"/>
                <w:szCs w:val="20"/>
              </w:rPr>
              <w:t>Rozdział XIX</w:t>
            </w:r>
          </w:p>
        </w:tc>
        <w:tc>
          <w:tcPr>
            <w:tcW w:w="6208" w:type="dxa"/>
          </w:tcPr>
          <w:p w14:paraId="1E65F6A6" w14:textId="77777777" w:rsidR="00E27913" w:rsidRPr="001C4AC2" w:rsidRDefault="00E27913" w:rsidP="00AD4DF8">
            <w:pPr>
              <w:jc w:val="both"/>
              <w:rPr>
                <w:rFonts w:cs="Times New Roman"/>
                <w:szCs w:val="20"/>
              </w:rPr>
            </w:pPr>
            <w:r w:rsidRPr="001C4AC2">
              <w:rPr>
                <w:rFonts w:cs="Times New Roman"/>
                <w:szCs w:val="20"/>
              </w:rPr>
              <w:t>Projektowane postanowienia umowy w sprawie zamówienia publicznego, które zostaną wprowadzone do umowy w sprawie zamówienia publicznego</w:t>
            </w:r>
          </w:p>
        </w:tc>
      </w:tr>
      <w:tr w:rsidR="001C4AC2" w:rsidRPr="001C4AC2" w14:paraId="61DC58D5" w14:textId="77777777" w:rsidTr="00267B07">
        <w:tc>
          <w:tcPr>
            <w:tcW w:w="1872" w:type="dxa"/>
          </w:tcPr>
          <w:p w14:paraId="3D9F512D" w14:textId="77777777" w:rsidR="00E27913" w:rsidRPr="001C4AC2" w:rsidRDefault="00E27913" w:rsidP="009C42B1">
            <w:pPr>
              <w:jc w:val="both"/>
              <w:rPr>
                <w:rFonts w:cs="Times New Roman"/>
                <w:szCs w:val="20"/>
              </w:rPr>
            </w:pPr>
            <w:r w:rsidRPr="001C4AC2">
              <w:rPr>
                <w:rFonts w:cs="Times New Roman"/>
                <w:szCs w:val="20"/>
              </w:rPr>
              <w:t>Rozdział XX</w:t>
            </w:r>
          </w:p>
        </w:tc>
        <w:tc>
          <w:tcPr>
            <w:tcW w:w="6208" w:type="dxa"/>
          </w:tcPr>
          <w:p w14:paraId="23FA10A7" w14:textId="77777777" w:rsidR="00E27913" w:rsidRPr="001C4AC2" w:rsidRDefault="00E27913" w:rsidP="00AD4DF8">
            <w:pPr>
              <w:jc w:val="both"/>
              <w:rPr>
                <w:rFonts w:cs="Times New Roman"/>
                <w:szCs w:val="20"/>
              </w:rPr>
            </w:pPr>
            <w:r w:rsidRPr="001C4AC2">
              <w:rPr>
                <w:rFonts w:cs="Times New Roman"/>
                <w:szCs w:val="20"/>
              </w:rPr>
              <w:t>Pouczenie o środkach ochrony prawnej przysługujących Wykonawcy.</w:t>
            </w:r>
          </w:p>
          <w:p w14:paraId="4B5DA052" w14:textId="77777777" w:rsidR="00E27913" w:rsidRPr="001C4AC2" w:rsidRDefault="00E27913" w:rsidP="00AD4DF8">
            <w:pPr>
              <w:jc w:val="both"/>
              <w:rPr>
                <w:rFonts w:cs="Times New Roman"/>
                <w:szCs w:val="20"/>
              </w:rPr>
            </w:pPr>
          </w:p>
        </w:tc>
      </w:tr>
      <w:tr w:rsidR="001C4AC2" w:rsidRPr="001C4AC2" w14:paraId="54CB6190" w14:textId="77777777" w:rsidTr="00267B07">
        <w:tc>
          <w:tcPr>
            <w:tcW w:w="1872" w:type="dxa"/>
          </w:tcPr>
          <w:p w14:paraId="5D48C48F" w14:textId="77777777" w:rsidR="00E27913" w:rsidRPr="001C4AC2" w:rsidRDefault="00E27913" w:rsidP="009C42B1">
            <w:pPr>
              <w:jc w:val="both"/>
              <w:rPr>
                <w:rFonts w:cs="Times New Roman"/>
                <w:szCs w:val="20"/>
              </w:rPr>
            </w:pPr>
            <w:r w:rsidRPr="001C4AC2">
              <w:rPr>
                <w:rFonts w:cs="Times New Roman"/>
                <w:szCs w:val="20"/>
              </w:rPr>
              <w:t>Rozdział XXI</w:t>
            </w:r>
          </w:p>
        </w:tc>
        <w:tc>
          <w:tcPr>
            <w:tcW w:w="6208" w:type="dxa"/>
          </w:tcPr>
          <w:p w14:paraId="4BA99257" w14:textId="77777777" w:rsidR="00E27913" w:rsidRPr="001C4AC2" w:rsidRDefault="00E27913" w:rsidP="00AD4DF8">
            <w:pPr>
              <w:jc w:val="both"/>
              <w:rPr>
                <w:rFonts w:cs="Times New Roman"/>
                <w:szCs w:val="20"/>
              </w:rPr>
            </w:pPr>
            <w:r w:rsidRPr="001C4AC2">
              <w:rPr>
                <w:rFonts w:cs="Times New Roman"/>
                <w:szCs w:val="20"/>
              </w:rPr>
              <w:t>Podstawy wykluczenia, o których mowa w art. 109 ust 1 ustawy Pzp</w:t>
            </w:r>
          </w:p>
          <w:p w14:paraId="435FFF21" w14:textId="77777777" w:rsidR="00E27913" w:rsidRPr="001C4AC2" w:rsidRDefault="00E27913" w:rsidP="00AD4DF8">
            <w:pPr>
              <w:jc w:val="both"/>
              <w:rPr>
                <w:rFonts w:cs="Times New Roman"/>
                <w:szCs w:val="20"/>
              </w:rPr>
            </w:pPr>
          </w:p>
        </w:tc>
      </w:tr>
      <w:tr w:rsidR="001C4AC2" w:rsidRPr="001C4AC2" w14:paraId="434C2D77" w14:textId="77777777" w:rsidTr="00267B07">
        <w:tc>
          <w:tcPr>
            <w:tcW w:w="1872" w:type="dxa"/>
          </w:tcPr>
          <w:p w14:paraId="196AC395" w14:textId="77777777" w:rsidR="00E27913" w:rsidRPr="001C4AC2" w:rsidRDefault="00E27913" w:rsidP="009C42B1">
            <w:pPr>
              <w:jc w:val="both"/>
              <w:rPr>
                <w:rFonts w:cs="Times New Roman"/>
                <w:szCs w:val="20"/>
              </w:rPr>
            </w:pPr>
            <w:r w:rsidRPr="001C4AC2">
              <w:rPr>
                <w:rFonts w:cs="Times New Roman"/>
                <w:szCs w:val="20"/>
              </w:rPr>
              <w:t>Rozdział XXII</w:t>
            </w:r>
          </w:p>
        </w:tc>
        <w:tc>
          <w:tcPr>
            <w:tcW w:w="6208" w:type="dxa"/>
          </w:tcPr>
          <w:p w14:paraId="2FDDDEAE" w14:textId="77777777" w:rsidR="00E27913" w:rsidRPr="001C4AC2" w:rsidRDefault="00E27913" w:rsidP="00AD4DF8">
            <w:pPr>
              <w:jc w:val="both"/>
              <w:rPr>
                <w:rFonts w:cs="Times New Roman"/>
                <w:szCs w:val="20"/>
              </w:rPr>
            </w:pPr>
            <w:r w:rsidRPr="001C4AC2">
              <w:rPr>
                <w:rFonts w:cs="Times New Roman"/>
                <w:szCs w:val="20"/>
              </w:rPr>
              <w:t>Opis części zamówienia</w:t>
            </w:r>
          </w:p>
          <w:p w14:paraId="6DB491D9" w14:textId="77777777" w:rsidR="00E27913" w:rsidRPr="001C4AC2" w:rsidRDefault="00E27913" w:rsidP="00AD4DF8">
            <w:pPr>
              <w:jc w:val="both"/>
              <w:rPr>
                <w:rFonts w:cs="Times New Roman"/>
                <w:szCs w:val="20"/>
              </w:rPr>
            </w:pPr>
          </w:p>
        </w:tc>
      </w:tr>
      <w:tr w:rsidR="001C4AC2" w:rsidRPr="001C4AC2" w14:paraId="499015F1" w14:textId="77777777" w:rsidTr="00267B07">
        <w:tc>
          <w:tcPr>
            <w:tcW w:w="1872" w:type="dxa"/>
          </w:tcPr>
          <w:p w14:paraId="5C78FCFB" w14:textId="77777777" w:rsidR="00E27913" w:rsidRPr="001C4AC2" w:rsidRDefault="00E27913" w:rsidP="009C42B1">
            <w:pPr>
              <w:jc w:val="both"/>
              <w:rPr>
                <w:rFonts w:cs="Times New Roman"/>
                <w:szCs w:val="20"/>
              </w:rPr>
            </w:pPr>
            <w:r w:rsidRPr="001C4AC2">
              <w:rPr>
                <w:rFonts w:cs="Times New Roman"/>
                <w:szCs w:val="20"/>
              </w:rPr>
              <w:t>Rozdział XXIII</w:t>
            </w:r>
          </w:p>
        </w:tc>
        <w:tc>
          <w:tcPr>
            <w:tcW w:w="6208" w:type="dxa"/>
          </w:tcPr>
          <w:p w14:paraId="288DFF5A" w14:textId="77777777" w:rsidR="00E27913" w:rsidRPr="001C4AC2" w:rsidRDefault="00E27913" w:rsidP="00AD4DF8">
            <w:pPr>
              <w:jc w:val="both"/>
              <w:rPr>
                <w:rFonts w:cs="Times New Roman"/>
                <w:szCs w:val="20"/>
              </w:rPr>
            </w:pPr>
            <w:r w:rsidRPr="001C4AC2">
              <w:rPr>
                <w:rFonts w:cs="Times New Roman"/>
                <w:szCs w:val="20"/>
              </w:rPr>
              <w:t>Wymagania dotyczące wadium</w:t>
            </w:r>
          </w:p>
          <w:p w14:paraId="6A89F530" w14:textId="77777777" w:rsidR="00E27913" w:rsidRPr="001C4AC2" w:rsidRDefault="00E27913" w:rsidP="00AD4DF8">
            <w:pPr>
              <w:jc w:val="both"/>
              <w:rPr>
                <w:rFonts w:cs="Times New Roman"/>
                <w:szCs w:val="20"/>
              </w:rPr>
            </w:pPr>
          </w:p>
        </w:tc>
      </w:tr>
      <w:tr w:rsidR="001C4AC2" w:rsidRPr="001C4AC2" w14:paraId="4F4B6C43" w14:textId="77777777" w:rsidTr="00267B07">
        <w:tc>
          <w:tcPr>
            <w:tcW w:w="1872" w:type="dxa"/>
          </w:tcPr>
          <w:p w14:paraId="37A6A0C8" w14:textId="77777777" w:rsidR="00E27913" w:rsidRPr="001C4AC2" w:rsidRDefault="00E27913" w:rsidP="009C42B1">
            <w:pPr>
              <w:jc w:val="both"/>
              <w:rPr>
                <w:rFonts w:cs="Times New Roman"/>
                <w:szCs w:val="20"/>
              </w:rPr>
            </w:pPr>
            <w:r w:rsidRPr="001C4AC2">
              <w:rPr>
                <w:rFonts w:cs="Times New Roman"/>
                <w:szCs w:val="20"/>
              </w:rPr>
              <w:t>Rozdział XXIV</w:t>
            </w:r>
          </w:p>
        </w:tc>
        <w:tc>
          <w:tcPr>
            <w:tcW w:w="6208" w:type="dxa"/>
          </w:tcPr>
          <w:p w14:paraId="0E72F785" w14:textId="77777777" w:rsidR="00E27913" w:rsidRPr="001C4AC2" w:rsidRDefault="00E27913" w:rsidP="00AD4DF8">
            <w:pPr>
              <w:jc w:val="both"/>
              <w:rPr>
                <w:rFonts w:cs="Times New Roman"/>
                <w:szCs w:val="20"/>
              </w:rPr>
            </w:pPr>
            <w:r w:rsidRPr="001C4AC2">
              <w:rPr>
                <w:rFonts w:cs="Times New Roman"/>
                <w:szCs w:val="20"/>
              </w:rPr>
              <w:t>Informacje dotyczące zabezpieczenia należytego wykonania zamówienia</w:t>
            </w:r>
          </w:p>
          <w:p w14:paraId="6B8E5B24" w14:textId="77777777" w:rsidR="00E27913" w:rsidRPr="001C4AC2" w:rsidRDefault="00E27913" w:rsidP="00AD4DF8">
            <w:pPr>
              <w:jc w:val="both"/>
              <w:rPr>
                <w:rFonts w:cs="Times New Roman"/>
                <w:szCs w:val="20"/>
              </w:rPr>
            </w:pPr>
          </w:p>
        </w:tc>
      </w:tr>
      <w:tr w:rsidR="001C4AC2" w:rsidRPr="001C4AC2" w14:paraId="607D30FF" w14:textId="77777777" w:rsidTr="00267B07">
        <w:tc>
          <w:tcPr>
            <w:tcW w:w="1872" w:type="dxa"/>
          </w:tcPr>
          <w:p w14:paraId="1B852DAB" w14:textId="77777777" w:rsidR="0097469E" w:rsidRPr="001C4AC2" w:rsidRDefault="0097469E" w:rsidP="009C42B1">
            <w:pPr>
              <w:jc w:val="both"/>
              <w:rPr>
                <w:rFonts w:cs="Times New Roman"/>
                <w:szCs w:val="20"/>
              </w:rPr>
            </w:pPr>
            <w:r w:rsidRPr="001C4AC2">
              <w:rPr>
                <w:rFonts w:cs="Times New Roman"/>
                <w:szCs w:val="20"/>
              </w:rPr>
              <w:lastRenderedPageBreak/>
              <w:t>Rozdział XXV</w:t>
            </w:r>
          </w:p>
        </w:tc>
        <w:tc>
          <w:tcPr>
            <w:tcW w:w="6208" w:type="dxa"/>
          </w:tcPr>
          <w:p w14:paraId="5F35BF1A" w14:textId="77777777" w:rsidR="0097469E" w:rsidRPr="001C4AC2" w:rsidRDefault="0097469E" w:rsidP="00AD4DF8">
            <w:pPr>
              <w:jc w:val="both"/>
              <w:rPr>
                <w:rFonts w:cs="Times New Roman"/>
                <w:szCs w:val="20"/>
              </w:rPr>
            </w:pPr>
            <w:r w:rsidRPr="001C4AC2">
              <w:rPr>
                <w:rFonts w:cs="Times New Roman"/>
                <w:szCs w:val="20"/>
              </w:rPr>
              <w:t>Informacje dotyczące ofert wariantowych.</w:t>
            </w:r>
          </w:p>
          <w:p w14:paraId="2BF13B50" w14:textId="77777777" w:rsidR="0097469E" w:rsidRPr="001C4AC2" w:rsidRDefault="0097469E" w:rsidP="00AD4DF8">
            <w:pPr>
              <w:jc w:val="both"/>
              <w:rPr>
                <w:rFonts w:cs="Times New Roman"/>
                <w:szCs w:val="20"/>
              </w:rPr>
            </w:pPr>
          </w:p>
        </w:tc>
      </w:tr>
      <w:tr w:rsidR="001C4AC2" w:rsidRPr="001C4AC2" w14:paraId="6CCF9956" w14:textId="77777777" w:rsidTr="00267B07">
        <w:tc>
          <w:tcPr>
            <w:tcW w:w="1872" w:type="dxa"/>
          </w:tcPr>
          <w:p w14:paraId="3DCD84AC" w14:textId="77777777" w:rsidR="0097469E" w:rsidRPr="001C4AC2" w:rsidRDefault="0097469E" w:rsidP="009C42B1">
            <w:pPr>
              <w:jc w:val="both"/>
              <w:rPr>
                <w:rFonts w:cs="Times New Roman"/>
                <w:szCs w:val="20"/>
              </w:rPr>
            </w:pPr>
            <w:r w:rsidRPr="001C4AC2">
              <w:rPr>
                <w:rFonts w:cs="Times New Roman"/>
                <w:szCs w:val="20"/>
              </w:rPr>
              <w:t>Rozdział XXVI</w:t>
            </w:r>
          </w:p>
        </w:tc>
        <w:tc>
          <w:tcPr>
            <w:tcW w:w="6208" w:type="dxa"/>
          </w:tcPr>
          <w:p w14:paraId="106792C1" w14:textId="5C339C38" w:rsidR="0097469E" w:rsidRPr="001C4AC2" w:rsidRDefault="0097469E" w:rsidP="00AD4DF8">
            <w:pPr>
              <w:tabs>
                <w:tab w:val="left" w:pos="284"/>
                <w:tab w:val="left" w:pos="426"/>
              </w:tabs>
              <w:jc w:val="both"/>
              <w:rPr>
                <w:rFonts w:cs="Times New Roman"/>
                <w:szCs w:val="20"/>
              </w:rPr>
            </w:pPr>
            <w:r w:rsidRPr="001C4AC2">
              <w:rPr>
                <w:rFonts w:cs="Times New Roman"/>
                <w:szCs w:val="20"/>
              </w:rPr>
              <w:t>Informacje o przewidywanych zamówieniach, o których mowa w art. 214 ust. 1 pkt 8 ustawy Pzp.</w:t>
            </w:r>
          </w:p>
          <w:p w14:paraId="7075A88A" w14:textId="77777777" w:rsidR="0097469E" w:rsidRPr="001C4AC2" w:rsidRDefault="0097469E" w:rsidP="00AD4DF8">
            <w:pPr>
              <w:tabs>
                <w:tab w:val="left" w:pos="284"/>
                <w:tab w:val="left" w:pos="426"/>
              </w:tabs>
              <w:jc w:val="both"/>
              <w:rPr>
                <w:rFonts w:cs="Times New Roman"/>
                <w:szCs w:val="20"/>
              </w:rPr>
            </w:pPr>
          </w:p>
        </w:tc>
      </w:tr>
      <w:tr w:rsidR="001C4AC2" w:rsidRPr="001C4AC2" w14:paraId="77287ADE" w14:textId="77777777" w:rsidTr="003F5AA1">
        <w:trPr>
          <w:trHeight w:val="575"/>
        </w:trPr>
        <w:tc>
          <w:tcPr>
            <w:tcW w:w="1872" w:type="dxa"/>
          </w:tcPr>
          <w:p w14:paraId="733A64F6" w14:textId="77777777" w:rsidR="0097469E" w:rsidRPr="001C4AC2" w:rsidRDefault="0097469E" w:rsidP="009C42B1">
            <w:pPr>
              <w:jc w:val="both"/>
              <w:rPr>
                <w:rFonts w:cs="Times New Roman"/>
                <w:szCs w:val="20"/>
              </w:rPr>
            </w:pPr>
            <w:r w:rsidRPr="001C4AC2">
              <w:rPr>
                <w:rFonts w:cs="Times New Roman"/>
                <w:szCs w:val="20"/>
              </w:rPr>
              <w:t>Rozdział XXVII</w:t>
            </w:r>
          </w:p>
        </w:tc>
        <w:tc>
          <w:tcPr>
            <w:tcW w:w="6208" w:type="dxa"/>
          </w:tcPr>
          <w:p w14:paraId="224020CA" w14:textId="77777777" w:rsidR="0097469E" w:rsidRPr="001C4AC2" w:rsidRDefault="0097469E" w:rsidP="00AD4DF8">
            <w:pPr>
              <w:tabs>
                <w:tab w:val="left" w:pos="709"/>
              </w:tabs>
              <w:jc w:val="both"/>
              <w:rPr>
                <w:rFonts w:cs="Times New Roman"/>
                <w:bCs/>
                <w:szCs w:val="20"/>
              </w:rPr>
            </w:pPr>
            <w:r w:rsidRPr="001C4AC2">
              <w:rPr>
                <w:rFonts w:cs="Times New Roman"/>
                <w:bCs/>
                <w:szCs w:val="20"/>
              </w:rPr>
              <w:t>Informacje dotyczące przeprowadzenia wizji lokalnej lub sprawdzenia przez niego dokumentów niezbędnych do realizacji zamówienia, o których mowa w art. 131 ust. 2 ustawy Pzp, jeżeli zamawiający przewiduje możliwość albo wymaga złożenia oferty po odbyciu wizji lokalnej lub sprawdzenia tych dokumentów.</w:t>
            </w:r>
          </w:p>
          <w:p w14:paraId="11369CC2" w14:textId="77777777" w:rsidR="0097469E" w:rsidRPr="001C4AC2" w:rsidRDefault="0097469E" w:rsidP="00AD4DF8">
            <w:pPr>
              <w:tabs>
                <w:tab w:val="left" w:pos="284"/>
                <w:tab w:val="left" w:pos="426"/>
              </w:tabs>
              <w:jc w:val="both"/>
              <w:rPr>
                <w:rFonts w:cs="Times New Roman"/>
                <w:bCs/>
                <w:szCs w:val="20"/>
              </w:rPr>
            </w:pPr>
          </w:p>
        </w:tc>
      </w:tr>
      <w:tr w:rsidR="001C4AC2" w:rsidRPr="001C4AC2" w14:paraId="49BD09B4" w14:textId="77777777" w:rsidTr="00267B07">
        <w:tc>
          <w:tcPr>
            <w:tcW w:w="1872" w:type="dxa"/>
          </w:tcPr>
          <w:p w14:paraId="66FE7FEC" w14:textId="77777777" w:rsidR="0097469E" w:rsidRPr="001C4AC2" w:rsidRDefault="0097469E" w:rsidP="009C42B1">
            <w:pPr>
              <w:jc w:val="both"/>
              <w:rPr>
                <w:rFonts w:cs="Times New Roman"/>
                <w:szCs w:val="20"/>
              </w:rPr>
            </w:pPr>
            <w:r w:rsidRPr="001C4AC2">
              <w:rPr>
                <w:rFonts w:cs="Times New Roman"/>
                <w:szCs w:val="20"/>
              </w:rPr>
              <w:t>Rozdział XXVIII</w:t>
            </w:r>
          </w:p>
        </w:tc>
        <w:tc>
          <w:tcPr>
            <w:tcW w:w="6208" w:type="dxa"/>
          </w:tcPr>
          <w:p w14:paraId="4C7E6284" w14:textId="77777777" w:rsidR="0097469E" w:rsidRPr="001C4AC2" w:rsidRDefault="0097469E" w:rsidP="00AD4DF8">
            <w:pPr>
              <w:tabs>
                <w:tab w:val="left" w:pos="284"/>
                <w:tab w:val="left" w:pos="426"/>
              </w:tabs>
              <w:jc w:val="both"/>
              <w:rPr>
                <w:rFonts w:cs="Times New Roman"/>
                <w:szCs w:val="20"/>
              </w:rPr>
            </w:pPr>
            <w:r w:rsidRPr="001C4AC2">
              <w:rPr>
                <w:rFonts w:cs="Times New Roman"/>
                <w:szCs w:val="20"/>
              </w:rPr>
              <w:t>Informacje dotyczące walut obcych, w jakich mogą być prowadzone rozliczenia między zamawiającym a wykonawcą.</w:t>
            </w:r>
          </w:p>
          <w:p w14:paraId="27963D5E" w14:textId="77777777" w:rsidR="0097469E" w:rsidRPr="001C4AC2" w:rsidRDefault="0097469E" w:rsidP="00AD4DF8">
            <w:pPr>
              <w:tabs>
                <w:tab w:val="left" w:pos="284"/>
                <w:tab w:val="left" w:pos="426"/>
              </w:tabs>
              <w:jc w:val="both"/>
              <w:rPr>
                <w:rFonts w:cs="Times New Roman"/>
                <w:szCs w:val="20"/>
              </w:rPr>
            </w:pPr>
          </w:p>
        </w:tc>
      </w:tr>
      <w:tr w:rsidR="001C4AC2" w:rsidRPr="001C4AC2" w14:paraId="76BAC0D7" w14:textId="77777777" w:rsidTr="00267B07">
        <w:tc>
          <w:tcPr>
            <w:tcW w:w="1872" w:type="dxa"/>
          </w:tcPr>
          <w:p w14:paraId="742A0DF6" w14:textId="77777777" w:rsidR="0097469E" w:rsidRPr="001C4AC2" w:rsidRDefault="0097469E" w:rsidP="009C42B1">
            <w:pPr>
              <w:jc w:val="both"/>
              <w:rPr>
                <w:rFonts w:cs="Times New Roman"/>
                <w:szCs w:val="20"/>
              </w:rPr>
            </w:pPr>
            <w:r w:rsidRPr="001C4AC2">
              <w:rPr>
                <w:rFonts w:cs="Times New Roman"/>
                <w:szCs w:val="20"/>
              </w:rPr>
              <w:t>Rozdział XXIX</w:t>
            </w:r>
          </w:p>
        </w:tc>
        <w:tc>
          <w:tcPr>
            <w:tcW w:w="6208" w:type="dxa"/>
          </w:tcPr>
          <w:p w14:paraId="0C6692D4" w14:textId="77777777" w:rsidR="0097469E" w:rsidRPr="001C4AC2" w:rsidRDefault="0097469E" w:rsidP="00AD4DF8">
            <w:pPr>
              <w:jc w:val="both"/>
              <w:rPr>
                <w:rFonts w:cs="Times New Roman"/>
                <w:szCs w:val="20"/>
              </w:rPr>
            </w:pPr>
            <w:r w:rsidRPr="001C4AC2">
              <w:rPr>
                <w:rFonts w:cs="Times New Roman"/>
                <w:szCs w:val="20"/>
              </w:rPr>
              <w:t>Wymagania w zakresie zatrudniania na podstawie stosunku pracy, w okolicznościach, o których mowa w art. 95 ustawy Pzp.</w:t>
            </w:r>
          </w:p>
          <w:p w14:paraId="561B7740" w14:textId="77777777" w:rsidR="0097469E" w:rsidRPr="001C4AC2" w:rsidRDefault="0097469E" w:rsidP="00AD4DF8">
            <w:pPr>
              <w:jc w:val="both"/>
              <w:rPr>
                <w:rFonts w:cs="Times New Roman"/>
                <w:szCs w:val="20"/>
              </w:rPr>
            </w:pPr>
          </w:p>
        </w:tc>
      </w:tr>
      <w:tr w:rsidR="001C4AC2" w:rsidRPr="001C4AC2" w14:paraId="7AAA6172" w14:textId="77777777" w:rsidTr="00267B07">
        <w:tc>
          <w:tcPr>
            <w:tcW w:w="1872" w:type="dxa"/>
          </w:tcPr>
          <w:p w14:paraId="7584FC33" w14:textId="77777777" w:rsidR="0097469E" w:rsidRPr="001C4AC2" w:rsidRDefault="0097469E" w:rsidP="009C42B1">
            <w:pPr>
              <w:jc w:val="both"/>
              <w:rPr>
                <w:rFonts w:cs="Times New Roman"/>
                <w:szCs w:val="20"/>
              </w:rPr>
            </w:pPr>
            <w:r w:rsidRPr="001C4AC2">
              <w:rPr>
                <w:rFonts w:cs="Times New Roman"/>
                <w:szCs w:val="20"/>
              </w:rPr>
              <w:t>Rozdział XXX</w:t>
            </w:r>
          </w:p>
        </w:tc>
        <w:tc>
          <w:tcPr>
            <w:tcW w:w="6208" w:type="dxa"/>
          </w:tcPr>
          <w:p w14:paraId="09CC39BA" w14:textId="77777777" w:rsidR="0097469E" w:rsidRPr="001C4AC2" w:rsidRDefault="0097469E" w:rsidP="00AD4DF8">
            <w:pPr>
              <w:jc w:val="both"/>
              <w:rPr>
                <w:rFonts w:cs="Times New Roman"/>
                <w:szCs w:val="20"/>
              </w:rPr>
            </w:pPr>
            <w:r w:rsidRPr="001C4AC2">
              <w:rPr>
                <w:rFonts w:cs="Times New Roman"/>
                <w:szCs w:val="20"/>
              </w:rPr>
              <w:t>Informacja o zastrzeżeniu możliwości ubiegania się o udzielenie zamówienia wyłącznie przez wykonawców, o których mowa w art. 94 ustawy Pzp, jeżeli zamawiający przewiduje takie wymagania.</w:t>
            </w:r>
          </w:p>
          <w:p w14:paraId="7ACF3828" w14:textId="77777777" w:rsidR="0097469E" w:rsidRPr="001C4AC2" w:rsidRDefault="0097469E" w:rsidP="00AD4DF8">
            <w:pPr>
              <w:jc w:val="both"/>
              <w:rPr>
                <w:rFonts w:cs="Times New Roman"/>
                <w:szCs w:val="20"/>
              </w:rPr>
            </w:pPr>
          </w:p>
        </w:tc>
      </w:tr>
      <w:tr w:rsidR="001C4AC2" w:rsidRPr="001C4AC2" w14:paraId="4C84FA1D" w14:textId="77777777" w:rsidTr="00267B07">
        <w:tc>
          <w:tcPr>
            <w:tcW w:w="1872" w:type="dxa"/>
          </w:tcPr>
          <w:p w14:paraId="7569499F" w14:textId="77777777" w:rsidR="0097469E" w:rsidRPr="001C4AC2" w:rsidRDefault="0097469E" w:rsidP="00BF12B4">
            <w:pPr>
              <w:jc w:val="both"/>
              <w:rPr>
                <w:rFonts w:cs="Times New Roman"/>
                <w:szCs w:val="20"/>
              </w:rPr>
            </w:pPr>
            <w:r w:rsidRPr="001C4AC2">
              <w:rPr>
                <w:rFonts w:cs="Times New Roman"/>
                <w:szCs w:val="20"/>
              </w:rPr>
              <w:t>Rozdział XXXI</w:t>
            </w:r>
          </w:p>
        </w:tc>
        <w:tc>
          <w:tcPr>
            <w:tcW w:w="6208" w:type="dxa"/>
          </w:tcPr>
          <w:p w14:paraId="633A58AA" w14:textId="77777777" w:rsidR="0097469E" w:rsidRPr="001C4AC2" w:rsidRDefault="0097469E" w:rsidP="00AD4DF8">
            <w:pPr>
              <w:jc w:val="both"/>
              <w:rPr>
                <w:rFonts w:cs="Times New Roman"/>
                <w:szCs w:val="20"/>
              </w:rPr>
            </w:pPr>
            <w:r w:rsidRPr="001C4AC2">
              <w:rPr>
                <w:rFonts w:cs="Times New Roman"/>
                <w:szCs w:val="20"/>
              </w:rPr>
              <w:t>Informacje o obowiązku osobistego wykonania przez wykonawcę kluczowych zadań, jeżeli zamawiający dokonuje takiego zastrzeżenia zgodnie z art. 60 i art. 121 ustawy Pzp.</w:t>
            </w:r>
          </w:p>
          <w:p w14:paraId="50684DFE" w14:textId="77777777" w:rsidR="0097469E" w:rsidRPr="001C4AC2" w:rsidRDefault="0097469E" w:rsidP="00AD4DF8">
            <w:pPr>
              <w:jc w:val="both"/>
              <w:rPr>
                <w:rFonts w:cs="Times New Roman"/>
                <w:szCs w:val="20"/>
              </w:rPr>
            </w:pPr>
          </w:p>
        </w:tc>
      </w:tr>
      <w:tr w:rsidR="001C4AC2" w:rsidRPr="001C4AC2" w14:paraId="2D34AAA8" w14:textId="77777777" w:rsidTr="00267B07">
        <w:tc>
          <w:tcPr>
            <w:tcW w:w="1872" w:type="dxa"/>
          </w:tcPr>
          <w:p w14:paraId="247C1982" w14:textId="77777777" w:rsidR="0097469E" w:rsidRPr="001C4AC2" w:rsidRDefault="0097469E" w:rsidP="00BF12B4">
            <w:pPr>
              <w:jc w:val="both"/>
              <w:rPr>
                <w:rFonts w:cs="Times New Roman"/>
                <w:szCs w:val="20"/>
              </w:rPr>
            </w:pPr>
            <w:r w:rsidRPr="001C4AC2">
              <w:rPr>
                <w:rFonts w:cs="Times New Roman"/>
                <w:szCs w:val="20"/>
              </w:rPr>
              <w:t>Rozdział XXXII</w:t>
            </w:r>
          </w:p>
        </w:tc>
        <w:tc>
          <w:tcPr>
            <w:tcW w:w="6208" w:type="dxa"/>
          </w:tcPr>
          <w:p w14:paraId="47EB4414" w14:textId="77777777" w:rsidR="0097469E" w:rsidRPr="001C4AC2" w:rsidRDefault="0097469E" w:rsidP="00AD4DF8">
            <w:pPr>
              <w:jc w:val="both"/>
              <w:rPr>
                <w:rFonts w:cs="Times New Roman"/>
                <w:szCs w:val="20"/>
              </w:rPr>
            </w:pPr>
            <w:r w:rsidRPr="001C4AC2">
              <w:rPr>
                <w:rFonts w:cs="Times New Roman"/>
                <w:szCs w:val="20"/>
              </w:rPr>
              <w:t>Klauzula informacyjna dotycząca przetwarzania danych osobowych.</w:t>
            </w:r>
          </w:p>
          <w:p w14:paraId="279F816B" w14:textId="77777777" w:rsidR="0097469E" w:rsidRPr="001C4AC2" w:rsidRDefault="0097469E" w:rsidP="00AD4DF8">
            <w:pPr>
              <w:jc w:val="both"/>
              <w:rPr>
                <w:rFonts w:cs="Times New Roman"/>
                <w:szCs w:val="20"/>
              </w:rPr>
            </w:pPr>
          </w:p>
        </w:tc>
      </w:tr>
      <w:tr w:rsidR="0097469E" w:rsidRPr="001C4AC2" w14:paraId="5A39212D" w14:textId="77777777" w:rsidTr="00267B07">
        <w:tc>
          <w:tcPr>
            <w:tcW w:w="1872" w:type="dxa"/>
          </w:tcPr>
          <w:p w14:paraId="5883BF21" w14:textId="77777777" w:rsidR="0097469E" w:rsidRPr="001C4AC2" w:rsidRDefault="0097469E" w:rsidP="009C42B1">
            <w:pPr>
              <w:jc w:val="both"/>
              <w:rPr>
                <w:rFonts w:cs="Times New Roman"/>
                <w:szCs w:val="20"/>
              </w:rPr>
            </w:pPr>
            <w:r w:rsidRPr="001C4AC2">
              <w:rPr>
                <w:rFonts w:cs="Times New Roman"/>
                <w:szCs w:val="20"/>
              </w:rPr>
              <w:t>Rozdział XXXIII</w:t>
            </w:r>
          </w:p>
        </w:tc>
        <w:tc>
          <w:tcPr>
            <w:tcW w:w="6208" w:type="dxa"/>
          </w:tcPr>
          <w:p w14:paraId="5148357F" w14:textId="77777777" w:rsidR="0097469E" w:rsidRPr="001C4AC2" w:rsidRDefault="0097469E" w:rsidP="00AD4DF8">
            <w:pPr>
              <w:jc w:val="both"/>
              <w:rPr>
                <w:rFonts w:cs="Times New Roman"/>
                <w:szCs w:val="20"/>
              </w:rPr>
            </w:pPr>
            <w:r w:rsidRPr="001C4AC2">
              <w:rPr>
                <w:rFonts w:cs="Times New Roman"/>
                <w:szCs w:val="20"/>
              </w:rPr>
              <w:t>Pozostałe informacje oraz wykaz załączników.</w:t>
            </w:r>
          </w:p>
        </w:tc>
      </w:tr>
    </w:tbl>
    <w:p w14:paraId="5CBAA598" w14:textId="77777777" w:rsidR="007E4D43" w:rsidRPr="001C4AC2" w:rsidRDefault="007E4D43" w:rsidP="009C42B1">
      <w:pPr>
        <w:jc w:val="both"/>
        <w:rPr>
          <w:rFonts w:cs="Times New Roman"/>
          <w:szCs w:val="20"/>
        </w:rPr>
      </w:pPr>
    </w:p>
    <w:p w14:paraId="7F6FA7C9" w14:textId="77777777" w:rsidR="004F7BED" w:rsidRPr="001C4AC2" w:rsidRDefault="004F7BED" w:rsidP="009C42B1">
      <w:pPr>
        <w:jc w:val="both"/>
        <w:rPr>
          <w:rFonts w:cs="Times New Roman"/>
          <w:szCs w:val="20"/>
        </w:rPr>
      </w:pPr>
    </w:p>
    <w:p w14:paraId="7984B59D" w14:textId="77777777" w:rsidR="004F7BED" w:rsidRPr="001C4AC2" w:rsidRDefault="004F7BED" w:rsidP="009C42B1">
      <w:pPr>
        <w:jc w:val="both"/>
        <w:rPr>
          <w:rFonts w:cs="Times New Roman"/>
          <w:szCs w:val="20"/>
        </w:rPr>
      </w:pPr>
    </w:p>
    <w:p w14:paraId="733841F1" w14:textId="77777777" w:rsidR="004F7BED" w:rsidRPr="001C4AC2" w:rsidRDefault="004F7BED" w:rsidP="009C42B1">
      <w:pPr>
        <w:jc w:val="both"/>
        <w:rPr>
          <w:rFonts w:cs="Times New Roman"/>
          <w:szCs w:val="20"/>
        </w:rPr>
      </w:pPr>
    </w:p>
    <w:p w14:paraId="5046A8C5" w14:textId="77777777" w:rsidR="004F7BED" w:rsidRPr="001C4AC2" w:rsidRDefault="004F7BED" w:rsidP="009C42B1">
      <w:pPr>
        <w:jc w:val="both"/>
        <w:rPr>
          <w:rFonts w:cs="Times New Roman"/>
          <w:szCs w:val="20"/>
        </w:rPr>
      </w:pPr>
    </w:p>
    <w:p w14:paraId="41C56EE6" w14:textId="77777777" w:rsidR="004F7BED" w:rsidRPr="001C4AC2" w:rsidRDefault="004F7BED" w:rsidP="009C42B1">
      <w:pPr>
        <w:jc w:val="both"/>
        <w:rPr>
          <w:rFonts w:cs="Times New Roman"/>
          <w:szCs w:val="20"/>
        </w:rPr>
      </w:pPr>
    </w:p>
    <w:p w14:paraId="4E3C4585" w14:textId="77777777" w:rsidR="004F7BED" w:rsidRPr="001C4AC2" w:rsidRDefault="004F7BED" w:rsidP="009C42B1">
      <w:pPr>
        <w:jc w:val="both"/>
        <w:rPr>
          <w:rFonts w:cs="Times New Roman"/>
          <w:szCs w:val="20"/>
        </w:rPr>
      </w:pPr>
    </w:p>
    <w:p w14:paraId="7943E298" w14:textId="77777777" w:rsidR="004F7BED" w:rsidRPr="001C4AC2" w:rsidRDefault="004F7BED" w:rsidP="009C42B1">
      <w:pPr>
        <w:jc w:val="both"/>
        <w:rPr>
          <w:rFonts w:cs="Times New Roman"/>
          <w:szCs w:val="20"/>
        </w:rPr>
      </w:pPr>
    </w:p>
    <w:p w14:paraId="3C58D4E9" w14:textId="77777777" w:rsidR="004F7BED" w:rsidRPr="001C4AC2" w:rsidRDefault="004F7BED" w:rsidP="009C42B1">
      <w:pPr>
        <w:jc w:val="both"/>
        <w:rPr>
          <w:rFonts w:cs="Times New Roman"/>
          <w:szCs w:val="20"/>
        </w:rPr>
      </w:pPr>
    </w:p>
    <w:p w14:paraId="36ECB381" w14:textId="77777777" w:rsidR="004F7BED" w:rsidRPr="001C4AC2" w:rsidRDefault="004F7BED" w:rsidP="009C42B1">
      <w:pPr>
        <w:jc w:val="both"/>
        <w:rPr>
          <w:rFonts w:cs="Times New Roman"/>
          <w:szCs w:val="20"/>
        </w:rPr>
      </w:pPr>
    </w:p>
    <w:p w14:paraId="31AF32EE" w14:textId="77777777" w:rsidR="004F7BED" w:rsidRPr="001C4AC2" w:rsidRDefault="004F7BED" w:rsidP="009C42B1">
      <w:pPr>
        <w:jc w:val="both"/>
        <w:rPr>
          <w:rFonts w:cs="Times New Roman"/>
          <w:szCs w:val="20"/>
        </w:rPr>
      </w:pPr>
    </w:p>
    <w:p w14:paraId="2941B0D9" w14:textId="77777777" w:rsidR="004F7BED" w:rsidRPr="001C4AC2" w:rsidRDefault="004F7BED" w:rsidP="009C42B1">
      <w:pPr>
        <w:jc w:val="both"/>
        <w:rPr>
          <w:rFonts w:cs="Times New Roman"/>
          <w:szCs w:val="20"/>
        </w:rPr>
      </w:pPr>
    </w:p>
    <w:p w14:paraId="582A4D3F" w14:textId="77777777" w:rsidR="006E53E5" w:rsidRPr="001C4AC2" w:rsidRDefault="006E53E5" w:rsidP="009C42B1">
      <w:pPr>
        <w:jc w:val="both"/>
        <w:rPr>
          <w:rFonts w:cs="Times New Roman"/>
          <w:szCs w:val="20"/>
        </w:rPr>
      </w:pPr>
    </w:p>
    <w:p w14:paraId="69E2509C" w14:textId="77777777" w:rsidR="006E53E5" w:rsidRPr="001C4AC2" w:rsidRDefault="006E53E5" w:rsidP="009C42B1">
      <w:pPr>
        <w:jc w:val="both"/>
        <w:rPr>
          <w:rFonts w:cs="Times New Roman"/>
          <w:szCs w:val="20"/>
        </w:rPr>
      </w:pPr>
    </w:p>
    <w:p w14:paraId="2A3B7200" w14:textId="77777777" w:rsidR="00D82C34" w:rsidRPr="001C4AC2" w:rsidRDefault="00D82C34">
      <w:pPr>
        <w:rPr>
          <w:rFonts w:cs="Times New Roman"/>
          <w:szCs w:val="20"/>
        </w:rPr>
      </w:pPr>
      <w:r w:rsidRPr="001C4AC2">
        <w:rPr>
          <w:rFonts w:cs="Times New Roman"/>
          <w:szCs w:val="20"/>
        </w:rPr>
        <w:br w:type="page"/>
      </w:r>
    </w:p>
    <w:p w14:paraId="4591311B" w14:textId="77777777" w:rsidR="00907EB6" w:rsidRPr="001C4AC2" w:rsidRDefault="00763CA1" w:rsidP="005A4EB9">
      <w:pPr>
        <w:pStyle w:val="Akapitzlist"/>
        <w:numPr>
          <w:ilvl w:val="0"/>
          <w:numId w:val="1"/>
        </w:numPr>
        <w:tabs>
          <w:tab w:val="left" w:pos="426"/>
        </w:tabs>
        <w:ind w:left="426" w:hanging="426"/>
        <w:jc w:val="both"/>
        <w:rPr>
          <w:rFonts w:cs="Times New Roman"/>
          <w:b/>
          <w:bCs/>
          <w:szCs w:val="20"/>
        </w:rPr>
      </w:pPr>
      <w:r w:rsidRPr="001C4AC2">
        <w:rPr>
          <w:rFonts w:cs="Times New Roman"/>
          <w:b/>
          <w:bCs/>
          <w:szCs w:val="20"/>
        </w:rPr>
        <w:lastRenderedPageBreak/>
        <w:t>Informacja o z</w:t>
      </w:r>
      <w:r w:rsidR="00907EB6" w:rsidRPr="001C4AC2">
        <w:rPr>
          <w:rFonts w:cs="Times New Roman"/>
          <w:b/>
          <w:bCs/>
          <w:szCs w:val="20"/>
        </w:rPr>
        <w:t>amawiającym</w:t>
      </w:r>
      <w:r w:rsidR="00412C05" w:rsidRPr="001C4AC2">
        <w:rPr>
          <w:rFonts w:cs="Times New Roman"/>
          <w:b/>
          <w:bCs/>
          <w:szCs w:val="20"/>
        </w:rPr>
        <w:t>.</w:t>
      </w:r>
    </w:p>
    <w:p w14:paraId="6E15C11B" w14:textId="77777777" w:rsidR="00DB2E59" w:rsidRPr="001C4AC2" w:rsidRDefault="00DB2E59" w:rsidP="00DB2E59">
      <w:pPr>
        <w:pStyle w:val="Akapitzlist"/>
        <w:widowControl w:val="0"/>
        <w:numPr>
          <w:ilvl w:val="1"/>
          <w:numId w:val="1"/>
        </w:numPr>
        <w:tabs>
          <w:tab w:val="left" w:pos="683"/>
          <w:tab w:val="left" w:pos="684"/>
        </w:tabs>
        <w:autoSpaceDE w:val="0"/>
        <w:autoSpaceDN w:val="0"/>
        <w:spacing w:after="0" w:line="240" w:lineRule="auto"/>
        <w:ind w:left="709" w:hanging="283"/>
        <w:jc w:val="both"/>
        <w:rPr>
          <w:szCs w:val="20"/>
        </w:rPr>
      </w:pPr>
      <w:r w:rsidRPr="001C4AC2">
        <w:rPr>
          <w:bCs/>
          <w:szCs w:val="20"/>
        </w:rPr>
        <w:t xml:space="preserve">Centralny Wodociąg Żuławski Sp. z o.o. (zwany dalej CWŻ) </w:t>
      </w:r>
    </w:p>
    <w:p w14:paraId="539E2304" w14:textId="77777777" w:rsidR="00DB2E59" w:rsidRPr="001C4AC2" w:rsidRDefault="00DB2E59" w:rsidP="00DB2E59">
      <w:pPr>
        <w:pStyle w:val="Akapitzlist"/>
        <w:widowControl w:val="0"/>
        <w:numPr>
          <w:ilvl w:val="1"/>
          <w:numId w:val="1"/>
        </w:numPr>
        <w:tabs>
          <w:tab w:val="left" w:pos="683"/>
          <w:tab w:val="left" w:pos="684"/>
        </w:tabs>
        <w:autoSpaceDE w:val="0"/>
        <w:autoSpaceDN w:val="0"/>
        <w:spacing w:after="0" w:line="240" w:lineRule="auto"/>
        <w:ind w:left="709" w:hanging="283"/>
        <w:contextualSpacing w:val="0"/>
        <w:jc w:val="both"/>
        <w:rPr>
          <w:szCs w:val="20"/>
        </w:rPr>
      </w:pPr>
      <w:r w:rsidRPr="001C4AC2">
        <w:rPr>
          <w:bCs/>
          <w:szCs w:val="20"/>
        </w:rPr>
        <w:t xml:space="preserve">Adres Zamawiającego: ul. Warszawska 28A , 82-100 Nowy Dwór Gdański </w:t>
      </w:r>
    </w:p>
    <w:p w14:paraId="74B2342E" w14:textId="77777777" w:rsidR="00DB2E59" w:rsidRPr="001C4AC2" w:rsidRDefault="00DB2E59" w:rsidP="00DB2E59">
      <w:pPr>
        <w:pStyle w:val="Akapitzlist"/>
        <w:widowControl w:val="0"/>
        <w:numPr>
          <w:ilvl w:val="1"/>
          <w:numId w:val="1"/>
        </w:numPr>
        <w:tabs>
          <w:tab w:val="left" w:pos="683"/>
          <w:tab w:val="left" w:pos="684"/>
        </w:tabs>
        <w:autoSpaceDE w:val="0"/>
        <w:autoSpaceDN w:val="0"/>
        <w:spacing w:after="0" w:line="240" w:lineRule="auto"/>
        <w:ind w:left="709" w:hanging="283"/>
        <w:contextualSpacing w:val="0"/>
        <w:jc w:val="both"/>
        <w:rPr>
          <w:szCs w:val="20"/>
        </w:rPr>
      </w:pPr>
      <w:r w:rsidRPr="001C4AC2">
        <w:rPr>
          <w:bCs/>
          <w:szCs w:val="20"/>
        </w:rPr>
        <w:t xml:space="preserve">Nr telefonu Zamawiającego: +48 (55) 246 02 70, </w:t>
      </w:r>
    </w:p>
    <w:p w14:paraId="7388BFD8" w14:textId="77777777" w:rsidR="00DB2E59" w:rsidRPr="001C4AC2" w:rsidRDefault="00DB2E59" w:rsidP="00DB2E59">
      <w:pPr>
        <w:pStyle w:val="Akapitzlist"/>
        <w:widowControl w:val="0"/>
        <w:numPr>
          <w:ilvl w:val="1"/>
          <w:numId w:val="1"/>
        </w:numPr>
        <w:tabs>
          <w:tab w:val="left" w:pos="683"/>
          <w:tab w:val="left" w:pos="684"/>
        </w:tabs>
        <w:autoSpaceDE w:val="0"/>
        <w:autoSpaceDN w:val="0"/>
        <w:spacing w:after="0" w:line="240" w:lineRule="auto"/>
        <w:ind w:left="709" w:hanging="283"/>
        <w:contextualSpacing w:val="0"/>
        <w:jc w:val="both"/>
        <w:rPr>
          <w:szCs w:val="20"/>
        </w:rPr>
      </w:pPr>
      <w:r w:rsidRPr="001C4AC2">
        <w:rPr>
          <w:bCs/>
          <w:szCs w:val="20"/>
        </w:rPr>
        <w:t xml:space="preserve">Adres poczty elektronicznej zamawiającego:  </w:t>
      </w:r>
      <w:hyperlink r:id="rId8" w:history="1">
        <w:r w:rsidRPr="001C4AC2">
          <w:rPr>
            <w:rStyle w:val="Hipercze"/>
            <w:color w:val="auto"/>
            <w:szCs w:val="20"/>
          </w:rPr>
          <w:t>inwestycje@cwz.pomorskie.pl</w:t>
        </w:r>
      </w:hyperlink>
    </w:p>
    <w:p w14:paraId="6034BA7A" w14:textId="77777777" w:rsidR="00DB2E59" w:rsidRPr="001C4AC2" w:rsidRDefault="00DB2E59" w:rsidP="00DB2E59">
      <w:pPr>
        <w:pStyle w:val="Akapitzlist"/>
        <w:widowControl w:val="0"/>
        <w:numPr>
          <w:ilvl w:val="1"/>
          <w:numId w:val="1"/>
        </w:numPr>
        <w:tabs>
          <w:tab w:val="left" w:pos="683"/>
          <w:tab w:val="left" w:pos="684"/>
        </w:tabs>
        <w:autoSpaceDE w:val="0"/>
        <w:autoSpaceDN w:val="0"/>
        <w:spacing w:after="0" w:line="240" w:lineRule="auto"/>
        <w:ind w:left="709" w:hanging="283"/>
        <w:contextualSpacing w:val="0"/>
        <w:jc w:val="both"/>
        <w:rPr>
          <w:szCs w:val="20"/>
        </w:rPr>
      </w:pPr>
      <w:r w:rsidRPr="001C4AC2">
        <w:rPr>
          <w:bCs/>
          <w:szCs w:val="20"/>
        </w:rPr>
        <w:t>Adres strony internetowej prowadzonego postępowania:</w:t>
      </w:r>
      <w:r w:rsidRPr="001C4AC2">
        <w:rPr>
          <w:szCs w:val="20"/>
        </w:rPr>
        <w:t xml:space="preserve"> </w:t>
      </w:r>
      <w:r w:rsidRPr="001C4AC2">
        <w:rPr>
          <w:szCs w:val="20"/>
          <w:u w:val="single"/>
        </w:rPr>
        <w:t>https://platformazakupowa.pl/pn/cwz_pomorskie</w:t>
      </w:r>
    </w:p>
    <w:p w14:paraId="61E2C1A5" w14:textId="77777777" w:rsidR="00473AA6" w:rsidRPr="001C4AC2" w:rsidRDefault="00473AA6" w:rsidP="007778AA">
      <w:pPr>
        <w:pStyle w:val="Akapitzlist"/>
        <w:tabs>
          <w:tab w:val="left" w:pos="284"/>
        </w:tabs>
        <w:jc w:val="both"/>
        <w:rPr>
          <w:rFonts w:cs="Times New Roman"/>
          <w:szCs w:val="20"/>
        </w:rPr>
      </w:pPr>
    </w:p>
    <w:p w14:paraId="532BC349" w14:textId="77777777" w:rsidR="00DB2E59" w:rsidRPr="001C4AC2" w:rsidRDefault="00145AAD" w:rsidP="00DB2E59">
      <w:pPr>
        <w:pStyle w:val="Akapitzlist"/>
        <w:numPr>
          <w:ilvl w:val="0"/>
          <w:numId w:val="1"/>
        </w:numPr>
        <w:tabs>
          <w:tab w:val="left" w:pos="426"/>
        </w:tabs>
        <w:ind w:left="426" w:hanging="426"/>
        <w:jc w:val="both"/>
        <w:rPr>
          <w:rFonts w:cs="Times New Roman"/>
          <w:b/>
          <w:bCs/>
          <w:szCs w:val="20"/>
        </w:rPr>
      </w:pPr>
      <w:r w:rsidRPr="001C4AC2">
        <w:rPr>
          <w:rFonts w:cs="Times New Roman"/>
          <w:b/>
          <w:szCs w:val="20"/>
        </w:rPr>
        <w:t>Adres strony internetowej, na której udostępniane będą zmiany i wyjaśnienia treści SWZ oraz inne dokumenty zamówienia bezpośrednio związane z postępowaniem o udzielenie zamówienia.</w:t>
      </w:r>
    </w:p>
    <w:p w14:paraId="50EFBA62" w14:textId="77777777" w:rsidR="00DB2E59" w:rsidRPr="001C4AC2" w:rsidRDefault="00946FB1" w:rsidP="00DB2E59">
      <w:pPr>
        <w:pStyle w:val="Akapitzlist"/>
        <w:tabs>
          <w:tab w:val="left" w:pos="426"/>
        </w:tabs>
        <w:ind w:left="426"/>
        <w:jc w:val="both"/>
        <w:rPr>
          <w:rFonts w:cs="Times New Roman"/>
          <w:b/>
          <w:bCs/>
          <w:szCs w:val="20"/>
        </w:rPr>
      </w:pPr>
      <w:r w:rsidRPr="001C4AC2">
        <w:rPr>
          <w:rFonts w:cs="Times New Roman"/>
          <w:b/>
          <w:szCs w:val="20"/>
        </w:rPr>
        <w:t xml:space="preserve"> </w:t>
      </w:r>
      <w:r w:rsidR="00DB2E59" w:rsidRPr="001C4AC2">
        <w:rPr>
          <w:szCs w:val="20"/>
          <w:u w:val="single"/>
        </w:rPr>
        <w:t>https://platformazakupowa.pl/pn/cwz_pomorskie</w:t>
      </w:r>
    </w:p>
    <w:p w14:paraId="17CE2CE7" w14:textId="77777777" w:rsidR="00145AAD" w:rsidRPr="001C4AC2" w:rsidRDefault="00145AAD" w:rsidP="00145AAD">
      <w:pPr>
        <w:pStyle w:val="Akapitzlist"/>
        <w:tabs>
          <w:tab w:val="left" w:pos="284"/>
        </w:tabs>
        <w:ind w:left="284"/>
        <w:jc w:val="both"/>
        <w:rPr>
          <w:rFonts w:cs="Times New Roman"/>
          <w:bCs/>
          <w:szCs w:val="20"/>
        </w:rPr>
      </w:pPr>
    </w:p>
    <w:p w14:paraId="5B9D5197" w14:textId="77777777" w:rsidR="00907EB6" w:rsidRPr="001C4AC2" w:rsidRDefault="00907EB6" w:rsidP="005A4EB9">
      <w:pPr>
        <w:pStyle w:val="Akapitzlist"/>
        <w:numPr>
          <w:ilvl w:val="0"/>
          <w:numId w:val="1"/>
        </w:numPr>
        <w:tabs>
          <w:tab w:val="left" w:pos="426"/>
        </w:tabs>
        <w:ind w:left="426" w:hanging="426"/>
        <w:jc w:val="both"/>
        <w:rPr>
          <w:rFonts w:cs="Times New Roman"/>
          <w:b/>
          <w:bCs/>
          <w:szCs w:val="20"/>
        </w:rPr>
      </w:pPr>
      <w:r w:rsidRPr="001C4AC2">
        <w:rPr>
          <w:rFonts w:cs="Times New Roman"/>
          <w:b/>
          <w:bCs/>
          <w:szCs w:val="20"/>
        </w:rPr>
        <w:t>Tryb udzielenia zamówienia</w:t>
      </w:r>
    </w:p>
    <w:p w14:paraId="3D4FE61F" w14:textId="7E3D5DBC" w:rsidR="00946FB1" w:rsidRPr="001C4AC2" w:rsidRDefault="00946FB1" w:rsidP="00F31376">
      <w:pPr>
        <w:pStyle w:val="Akapitzlist"/>
        <w:numPr>
          <w:ilvl w:val="0"/>
          <w:numId w:val="2"/>
        </w:numPr>
        <w:ind w:left="851" w:hanging="491"/>
        <w:rPr>
          <w:rFonts w:cs="Times New Roman"/>
          <w:szCs w:val="20"/>
        </w:rPr>
      </w:pPr>
      <w:r w:rsidRPr="001C4AC2">
        <w:rPr>
          <w:rFonts w:cs="Times New Roman"/>
          <w:szCs w:val="20"/>
        </w:rPr>
        <w:t>Przetarg nieograniczony, sektorowy o wartości nieprzekraczającej progów unijnych, prowadzony na podstawie Regulaminu</w:t>
      </w:r>
      <w:r w:rsidR="00BA6D74" w:rsidRPr="001C4AC2">
        <w:rPr>
          <w:rFonts w:cs="Times New Roman"/>
          <w:szCs w:val="20"/>
        </w:rPr>
        <w:t xml:space="preserve"> </w:t>
      </w:r>
      <w:r w:rsidRPr="001C4AC2">
        <w:rPr>
          <w:rFonts w:cs="Times New Roman"/>
          <w:szCs w:val="20"/>
        </w:rPr>
        <w:t>udzielania zamówień sektorowych podprogowych przez Centralny Wodociąg Żuławski Sp. o.o. (dalej: Regulamin sektorowy)</w:t>
      </w:r>
    </w:p>
    <w:p w14:paraId="3D3C0C0D" w14:textId="77777777" w:rsidR="00EA40F4" w:rsidRPr="001C4AC2" w:rsidRDefault="006739C0" w:rsidP="00F31376">
      <w:pPr>
        <w:pStyle w:val="Akapitzlist"/>
        <w:numPr>
          <w:ilvl w:val="0"/>
          <w:numId w:val="2"/>
        </w:numPr>
        <w:tabs>
          <w:tab w:val="left" w:pos="851"/>
        </w:tabs>
        <w:ind w:left="851" w:hanging="425"/>
        <w:jc w:val="both"/>
        <w:rPr>
          <w:rFonts w:cs="Times New Roman"/>
          <w:szCs w:val="20"/>
        </w:rPr>
      </w:pPr>
      <w:r w:rsidRPr="001C4AC2">
        <w:rPr>
          <w:rFonts w:cs="Times New Roman"/>
          <w:szCs w:val="20"/>
        </w:rPr>
        <w:t xml:space="preserve">Zamawiający nie przewiduje wyboru najkorzystniejszej oferty z możliwością prowadzenia negocjacji w celu ulepszenia ofert, które podlegają ocenie w ramach kryteriów oceny ofert. </w:t>
      </w:r>
    </w:p>
    <w:p w14:paraId="43A731EE" w14:textId="77777777" w:rsidR="0078032E" w:rsidRPr="001C4AC2" w:rsidRDefault="0078032E" w:rsidP="0078032E">
      <w:pPr>
        <w:pStyle w:val="Akapitzlist"/>
        <w:tabs>
          <w:tab w:val="left" w:pos="1418"/>
        </w:tabs>
        <w:ind w:left="1418"/>
        <w:jc w:val="both"/>
        <w:rPr>
          <w:rFonts w:cs="Times New Roman"/>
          <w:szCs w:val="20"/>
        </w:rPr>
      </w:pPr>
    </w:p>
    <w:p w14:paraId="00333DD3" w14:textId="77777777" w:rsidR="00907EB6" w:rsidRPr="001C4AC2" w:rsidRDefault="00907EB6" w:rsidP="00B17D04">
      <w:pPr>
        <w:pStyle w:val="Akapitzlist"/>
        <w:numPr>
          <w:ilvl w:val="0"/>
          <w:numId w:val="1"/>
        </w:numPr>
        <w:tabs>
          <w:tab w:val="left" w:pos="426"/>
        </w:tabs>
        <w:ind w:left="426" w:hanging="426"/>
        <w:jc w:val="both"/>
        <w:rPr>
          <w:rFonts w:cs="Times New Roman"/>
          <w:b/>
          <w:bCs/>
          <w:szCs w:val="20"/>
        </w:rPr>
      </w:pPr>
      <w:r w:rsidRPr="001C4AC2">
        <w:rPr>
          <w:rFonts w:cs="Times New Roman"/>
          <w:b/>
          <w:bCs/>
          <w:szCs w:val="20"/>
        </w:rPr>
        <w:t>Opis przedmiotu zamówienia</w:t>
      </w:r>
    </w:p>
    <w:p w14:paraId="48D76A45" w14:textId="0F4D217A" w:rsidR="001028D8" w:rsidRPr="001C4AC2" w:rsidRDefault="009F2309" w:rsidP="001028D8">
      <w:pPr>
        <w:pStyle w:val="Akapitzlist"/>
        <w:numPr>
          <w:ilvl w:val="0"/>
          <w:numId w:val="3"/>
        </w:numPr>
        <w:ind w:left="851" w:hanging="425"/>
        <w:jc w:val="both"/>
        <w:rPr>
          <w:rFonts w:cs="Times New Roman"/>
          <w:szCs w:val="20"/>
        </w:rPr>
      </w:pPr>
      <w:r w:rsidRPr="001C4AC2">
        <w:rPr>
          <w:rFonts w:cs="Times New Roman"/>
          <w:szCs w:val="20"/>
        </w:rPr>
        <w:t xml:space="preserve">Przedmiotem zamówienia jest </w:t>
      </w:r>
      <w:r w:rsidR="003E211D" w:rsidRPr="001C4AC2">
        <w:rPr>
          <w:rFonts w:cs="Times New Roman"/>
          <w:szCs w:val="20"/>
        </w:rPr>
        <w:t xml:space="preserve">zakup i </w:t>
      </w:r>
      <w:r w:rsidRPr="001C4AC2">
        <w:rPr>
          <w:rFonts w:cs="Times New Roman"/>
          <w:szCs w:val="20"/>
        </w:rPr>
        <w:t xml:space="preserve">dostawa fabrycznie nowych wyrobów, kompletnych wolnych </w:t>
      </w:r>
      <w:r w:rsidRPr="001C4AC2">
        <w:rPr>
          <w:rFonts w:cs="Times New Roman"/>
          <w:szCs w:val="20"/>
        </w:rPr>
        <w:br/>
        <w:t xml:space="preserve">od wad materiałowych, konstrukcyjnych i prawnych, </w:t>
      </w:r>
      <w:bookmarkStart w:id="1" w:name="_Hlk8193628"/>
      <w:r w:rsidRPr="001C4AC2">
        <w:rPr>
          <w:rFonts w:cs="Times New Roman"/>
          <w:szCs w:val="20"/>
        </w:rPr>
        <w:t xml:space="preserve">do </w:t>
      </w:r>
      <w:r w:rsidR="003E211D" w:rsidRPr="001C4AC2">
        <w:rPr>
          <w:rFonts w:cs="Times New Roman"/>
          <w:szCs w:val="20"/>
        </w:rPr>
        <w:t xml:space="preserve">eksploatacji i budowy </w:t>
      </w:r>
      <w:r w:rsidRPr="001C4AC2">
        <w:rPr>
          <w:rFonts w:cs="Times New Roman"/>
          <w:szCs w:val="20"/>
        </w:rPr>
        <w:t>sieci, instalacji wodociągowych i kanalizacyjnych</w:t>
      </w:r>
      <w:bookmarkEnd w:id="1"/>
      <w:r w:rsidRPr="001C4AC2">
        <w:rPr>
          <w:rFonts w:cs="Times New Roman"/>
          <w:szCs w:val="20"/>
        </w:rPr>
        <w:t xml:space="preserve">. Szczegółowy wykaz i ich charakterystykę zawarto </w:t>
      </w:r>
      <w:r w:rsidRPr="001C4AC2">
        <w:rPr>
          <w:rFonts w:cs="Times New Roman"/>
          <w:b/>
          <w:bCs/>
          <w:szCs w:val="20"/>
        </w:rPr>
        <w:t xml:space="preserve">w </w:t>
      </w:r>
      <w:r w:rsidR="00AD4DF8" w:rsidRPr="001C4AC2">
        <w:rPr>
          <w:rFonts w:cs="Times New Roman"/>
          <w:b/>
          <w:bCs/>
          <w:szCs w:val="20"/>
        </w:rPr>
        <w:t>załącznikach</w:t>
      </w:r>
      <w:r w:rsidR="001028D8" w:rsidRPr="001C4AC2">
        <w:rPr>
          <w:rFonts w:cs="Times New Roman"/>
          <w:b/>
          <w:bCs/>
          <w:szCs w:val="20"/>
        </w:rPr>
        <w:t xml:space="preserve"> nr </w:t>
      </w:r>
      <w:r w:rsidR="00723DFB" w:rsidRPr="001C4AC2">
        <w:rPr>
          <w:rFonts w:cs="Times New Roman"/>
          <w:b/>
          <w:bCs/>
          <w:szCs w:val="20"/>
        </w:rPr>
        <w:t>2</w:t>
      </w:r>
      <w:r w:rsidR="00A661B8" w:rsidRPr="001C4AC2">
        <w:rPr>
          <w:rFonts w:cs="Times New Roman"/>
          <w:b/>
          <w:bCs/>
          <w:szCs w:val="20"/>
        </w:rPr>
        <w:t xml:space="preserve"> do SWZ- Formularz cenowy </w:t>
      </w:r>
      <w:r w:rsidR="00AD4DF8" w:rsidRPr="001C4AC2">
        <w:rPr>
          <w:rFonts w:cs="Times New Roman"/>
          <w:b/>
          <w:bCs/>
          <w:szCs w:val="20"/>
        </w:rPr>
        <w:t xml:space="preserve">i </w:t>
      </w:r>
      <w:r w:rsidR="00A661B8" w:rsidRPr="001C4AC2">
        <w:rPr>
          <w:rFonts w:cs="Times New Roman"/>
          <w:b/>
          <w:bCs/>
          <w:szCs w:val="20"/>
        </w:rPr>
        <w:t xml:space="preserve">nr </w:t>
      </w:r>
      <w:r w:rsidR="00723DFB" w:rsidRPr="001C4AC2">
        <w:rPr>
          <w:rFonts w:cs="Times New Roman"/>
          <w:b/>
          <w:bCs/>
          <w:szCs w:val="20"/>
        </w:rPr>
        <w:t>5</w:t>
      </w:r>
      <w:r w:rsidR="003E211D" w:rsidRPr="001C4AC2">
        <w:rPr>
          <w:rFonts w:cs="Times New Roman"/>
          <w:b/>
          <w:bCs/>
          <w:szCs w:val="20"/>
        </w:rPr>
        <w:t xml:space="preserve"> do </w:t>
      </w:r>
      <w:r w:rsidR="00AD4DF8" w:rsidRPr="001C4AC2">
        <w:rPr>
          <w:rFonts w:cs="Times New Roman"/>
          <w:b/>
          <w:bCs/>
          <w:szCs w:val="20"/>
        </w:rPr>
        <w:t>SWZ</w:t>
      </w:r>
      <w:r w:rsidR="00A661B8" w:rsidRPr="001C4AC2">
        <w:rPr>
          <w:rFonts w:cs="Times New Roman"/>
          <w:b/>
          <w:bCs/>
          <w:szCs w:val="20"/>
        </w:rPr>
        <w:t>- Wymagania techniczne dla materiałów</w:t>
      </w:r>
      <w:r w:rsidRPr="001C4AC2">
        <w:rPr>
          <w:rFonts w:cs="Times New Roman"/>
          <w:szCs w:val="20"/>
        </w:rPr>
        <w:t xml:space="preserve"> stanowiącym</w:t>
      </w:r>
      <w:r w:rsidR="00AD4DF8" w:rsidRPr="001C4AC2">
        <w:rPr>
          <w:rFonts w:cs="Times New Roman"/>
          <w:szCs w:val="20"/>
        </w:rPr>
        <w:t>i</w:t>
      </w:r>
      <w:r w:rsidRPr="001C4AC2">
        <w:rPr>
          <w:rFonts w:cs="Times New Roman"/>
          <w:szCs w:val="20"/>
        </w:rPr>
        <w:t xml:space="preserve"> integralną część niniejszego </w:t>
      </w:r>
      <w:r w:rsidR="003E211D" w:rsidRPr="001C4AC2">
        <w:rPr>
          <w:rFonts w:cs="Times New Roman"/>
          <w:szCs w:val="20"/>
        </w:rPr>
        <w:t>zamówienia</w:t>
      </w:r>
      <w:r w:rsidRPr="001C4AC2">
        <w:rPr>
          <w:rFonts w:cs="Times New Roman"/>
          <w:szCs w:val="20"/>
        </w:rPr>
        <w:t>.</w:t>
      </w:r>
    </w:p>
    <w:p w14:paraId="0B14AFC3" w14:textId="77777777" w:rsidR="002321D8" w:rsidRPr="001C4AC2" w:rsidRDefault="002321D8" w:rsidP="003C4DCD">
      <w:pPr>
        <w:pStyle w:val="Akapitzlist"/>
        <w:numPr>
          <w:ilvl w:val="0"/>
          <w:numId w:val="39"/>
        </w:numPr>
        <w:spacing w:after="0" w:line="240" w:lineRule="auto"/>
        <w:ind w:left="1276" w:hanging="425"/>
        <w:jc w:val="both"/>
        <w:rPr>
          <w:rFonts w:cs="Times New Roman"/>
          <w:szCs w:val="20"/>
        </w:rPr>
      </w:pPr>
      <w:r w:rsidRPr="001C4AC2">
        <w:rPr>
          <w:rFonts w:cs="Times New Roman"/>
          <w:szCs w:val="20"/>
        </w:rPr>
        <w:t>Wymagana gwarancja na wyroby – 24  miesięcy.</w:t>
      </w:r>
    </w:p>
    <w:p w14:paraId="33A793C6" w14:textId="77777777" w:rsidR="002321D8" w:rsidRPr="001C4AC2" w:rsidRDefault="002321D8" w:rsidP="003C4DCD">
      <w:pPr>
        <w:pStyle w:val="Akapitzlist"/>
        <w:numPr>
          <w:ilvl w:val="0"/>
          <w:numId w:val="39"/>
        </w:numPr>
        <w:spacing w:after="0" w:line="240" w:lineRule="auto"/>
        <w:ind w:left="1276" w:hanging="425"/>
        <w:jc w:val="both"/>
        <w:rPr>
          <w:rFonts w:cs="Times New Roman"/>
          <w:szCs w:val="20"/>
        </w:rPr>
      </w:pPr>
      <w:r w:rsidRPr="001C4AC2">
        <w:rPr>
          <w:rFonts w:cs="Times New Roman"/>
          <w:szCs w:val="20"/>
        </w:rPr>
        <w:t xml:space="preserve">Jeżeli w okresie 24 miesięcy gwarancji ujawnią się wady wyrobów, powodujące konieczność ich demontażu i wymiany na nowe, Zamawiający zastrzega sobie prawo (niezależnie od uprawnień wynikających z gwarancji na wyrób) dodatkowego obciążenia Wykonawcy kosztami z tym związanymi. </w:t>
      </w:r>
    </w:p>
    <w:p w14:paraId="3EDCD4CB" w14:textId="77777777" w:rsidR="002321D8" w:rsidRPr="001C4AC2" w:rsidRDefault="002321D8" w:rsidP="003C4DCD">
      <w:pPr>
        <w:pStyle w:val="Akapitzlist"/>
        <w:numPr>
          <w:ilvl w:val="0"/>
          <w:numId w:val="39"/>
        </w:numPr>
        <w:spacing w:after="0" w:line="240" w:lineRule="auto"/>
        <w:ind w:left="1276" w:hanging="425"/>
        <w:jc w:val="both"/>
        <w:rPr>
          <w:rFonts w:cs="Times New Roman"/>
          <w:szCs w:val="20"/>
        </w:rPr>
      </w:pPr>
      <w:r w:rsidRPr="001C4AC2">
        <w:rPr>
          <w:rFonts w:cs="Times New Roman"/>
          <w:szCs w:val="20"/>
        </w:rPr>
        <w:t>Miejsca dostaw (określone przez Zamawiającego każdorazowo przed dostawą):</w:t>
      </w:r>
    </w:p>
    <w:p w14:paraId="38DC3CA0" w14:textId="77777777" w:rsidR="002321D8" w:rsidRPr="001C4AC2" w:rsidRDefault="002321D8" w:rsidP="003C4DCD">
      <w:pPr>
        <w:pStyle w:val="Akapitzlist"/>
        <w:numPr>
          <w:ilvl w:val="0"/>
          <w:numId w:val="40"/>
        </w:numPr>
        <w:spacing w:after="0" w:line="240" w:lineRule="auto"/>
        <w:ind w:left="1843" w:hanging="567"/>
        <w:jc w:val="both"/>
        <w:rPr>
          <w:rFonts w:cs="Times New Roman"/>
          <w:szCs w:val="20"/>
        </w:rPr>
      </w:pPr>
      <w:r w:rsidRPr="001C4AC2">
        <w:rPr>
          <w:rFonts w:cs="Times New Roman"/>
          <w:szCs w:val="20"/>
        </w:rPr>
        <w:t>CWŻ Nowy Dwór Gdański ul. Warszawska 4</w:t>
      </w:r>
    </w:p>
    <w:p w14:paraId="740E8789" w14:textId="77777777" w:rsidR="002321D8" w:rsidRPr="001C4AC2" w:rsidRDefault="002321D8" w:rsidP="003C4DCD">
      <w:pPr>
        <w:pStyle w:val="Akapitzlist"/>
        <w:numPr>
          <w:ilvl w:val="0"/>
          <w:numId w:val="40"/>
        </w:numPr>
        <w:spacing w:after="0" w:line="240" w:lineRule="auto"/>
        <w:ind w:left="1843" w:hanging="567"/>
        <w:jc w:val="both"/>
        <w:rPr>
          <w:rFonts w:cs="Times New Roman"/>
          <w:szCs w:val="20"/>
        </w:rPr>
      </w:pPr>
      <w:r w:rsidRPr="001C4AC2">
        <w:rPr>
          <w:rFonts w:cs="Times New Roman"/>
          <w:szCs w:val="20"/>
        </w:rPr>
        <w:t>CWŻ Nowy Staw ul. Sportowa 1</w:t>
      </w:r>
    </w:p>
    <w:p w14:paraId="6C72828F" w14:textId="77777777" w:rsidR="002321D8" w:rsidRPr="001C4AC2" w:rsidRDefault="002321D8" w:rsidP="003C4DCD">
      <w:pPr>
        <w:pStyle w:val="Akapitzlist"/>
        <w:numPr>
          <w:ilvl w:val="0"/>
          <w:numId w:val="40"/>
        </w:numPr>
        <w:spacing w:after="0" w:line="240" w:lineRule="auto"/>
        <w:ind w:left="1843" w:hanging="567"/>
        <w:jc w:val="both"/>
        <w:rPr>
          <w:rFonts w:cs="Times New Roman"/>
          <w:szCs w:val="20"/>
        </w:rPr>
      </w:pPr>
      <w:r w:rsidRPr="001C4AC2">
        <w:rPr>
          <w:rFonts w:cs="Times New Roman"/>
          <w:szCs w:val="20"/>
        </w:rPr>
        <w:t>CWŻ Zakład Produkcji Wody w Ząbrowie.</w:t>
      </w:r>
    </w:p>
    <w:p w14:paraId="0007A875" w14:textId="77777777" w:rsidR="002321D8" w:rsidRPr="001C4AC2" w:rsidRDefault="002321D8" w:rsidP="003C4DCD">
      <w:pPr>
        <w:pStyle w:val="Akapitzlist"/>
        <w:numPr>
          <w:ilvl w:val="0"/>
          <w:numId w:val="39"/>
        </w:numPr>
        <w:spacing w:after="0" w:line="240" w:lineRule="auto"/>
        <w:ind w:left="1276" w:hanging="425"/>
        <w:jc w:val="both"/>
        <w:rPr>
          <w:rFonts w:cs="Times New Roman"/>
          <w:szCs w:val="20"/>
        </w:rPr>
      </w:pPr>
      <w:r w:rsidRPr="001C4AC2">
        <w:rPr>
          <w:rFonts w:cs="Times New Roman"/>
          <w:szCs w:val="20"/>
        </w:rPr>
        <w:t>Terminy dostaw:</w:t>
      </w:r>
    </w:p>
    <w:p w14:paraId="40D63166" w14:textId="04917804" w:rsidR="002321D8" w:rsidRPr="001C4AC2" w:rsidRDefault="002321D8" w:rsidP="003C4DCD">
      <w:pPr>
        <w:pStyle w:val="Akapitzlist"/>
        <w:numPr>
          <w:ilvl w:val="0"/>
          <w:numId w:val="41"/>
        </w:numPr>
        <w:spacing w:after="0" w:line="240" w:lineRule="auto"/>
        <w:ind w:left="1276" w:firstLine="0"/>
        <w:jc w:val="both"/>
        <w:rPr>
          <w:rFonts w:cs="Times New Roman"/>
          <w:szCs w:val="20"/>
        </w:rPr>
      </w:pPr>
      <w:r w:rsidRPr="001C4AC2">
        <w:rPr>
          <w:rFonts w:cs="Times New Roman"/>
          <w:szCs w:val="20"/>
        </w:rPr>
        <w:t xml:space="preserve">zgodnie z </w:t>
      </w:r>
      <w:r w:rsidRPr="001C4AC2">
        <w:rPr>
          <w:rFonts w:cs="Times New Roman"/>
          <w:b/>
          <w:bCs/>
          <w:szCs w:val="20"/>
        </w:rPr>
        <w:t xml:space="preserve">załącznikiem nr </w:t>
      </w:r>
      <w:r w:rsidR="00723DFB" w:rsidRPr="001C4AC2">
        <w:rPr>
          <w:rFonts w:cs="Times New Roman"/>
          <w:b/>
          <w:bCs/>
          <w:szCs w:val="20"/>
        </w:rPr>
        <w:t>2</w:t>
      </w:r>
      <w:r w:rsidRPr="001C4AC2">
        <w:rPr>
          <w:rFonts w:cs="Times New Roman"/>
          <w:b/>
          <w:bCs/>
          <w:szCs w:val="20"/>
        </w:rPr>
        <w:t xml:space="preserve"> – Formularz cenowy</w:t>
      </w:r>
    </w:p>
    <w:p w14:paraId="7431E5ED" w14:textId="77777777" w:rsidR="002321D8" w:rsidRPr="001C4AC2" w:rsidRDefault="002321D8" w:rsidP="003C4DCD">
      <w:pPr>
        <w:pStyle w:val="Akapitzlist"/>
        <w:numPr>
          <w:ilvl w:val="0"/>
          <w:numId w:val="41"/>
        </w:numPr>
        <w:spacing w:after="0" w:line="240" w:lineRule="auto"/>
        <w:ind w:left="1276" w:firstLine="0"/>
        <w:jc w:val="both"/>
        <w:rPr>
          <w:rFonts w:cs="Times New Roman"/>
          <w:szCs w:val="20"/>
        </w:rPr>
      </w:pPr>
      <w:r w:rsidRPr="001C4AC2">
        <w:rPr>
          <w:rFonts w:cs="Times New Roman"/>
          <w:szCs w:val="20"/>
        </w:rPr>
        <w:t>w przypadkach awaryjnych: do 4 godzin od chwili złożenia zapotrzebowania.</w:t>
      </w:r>
    </w:p>
    <w:p w14:paraId="394EB4B4" w14:textId="77777777" w:rsidR="002321D8" w:rsidRPr="001C4AC2" w:rsidRDefault="002321D8" w:rsidP="003C4DCD">
      <w:pPr>
        <w:pStyle w:val="Akapitzlist"/>
        <w:numPr>
          <w:ilvl w:val="0"/>
          <w:numId w:val="39"/>
        </w:numPr>
        <w:spacing w:after="0" w:line="240" w:lineRule="auto"/>
        <w:ind w:left="1276" w:hanging="425"/>
        <w:jc w:val="both"/>
        <w:rPr>
          <w:rFonts w:cs="Times New Roman"/>
          <w:szCs w:val="20"/>
        </w:rPr>
      </w:pPr>
      <w:r w:rsidRPr="001C4AC2">
        <w:rPr>
          <w:rFonts w:cs="Times New Roman"/>
          <w:szCs w:val="20"/>
        </w:rPr>
        <w:t>Zamawiający zastrzega sobie w przypadkach awaryjnych prawo do żądania dostaw towaru o każdej porze doby, nie wyłączając świąt i niedziel.</w:t>
      </w:r>
    </w:p>
    <w:p w14:paraId="1B771DC2" w14:textId="77777777" w:rsidR="002321D8" w:rsidRPr="001C4AC2" w:rsidRDefault="002321D8" w:rsidP="003C4DCD">
      <w:pPr>
        <w:pStyle w:val="Akapitzlist"/>
        <w:numPr>
          <w:ilvl w:val="0"/>
          <w:numId w:val="39"/>
        </w:numPr>
        <w:spacing w:after="0" w:line="240" w:lineRule="auto"/>
        <w:ind w:left="1276" w:hanging="425"/>
        <w:jc w:val="both"/>
        <w:rPr>
          <w:rFonts w:cs="Times New Roman"/>
          <w:szCs w:val="20"/>
        </w:rPr>
      </w:pPr>
      <w:r w:rsidRPr="001C4AC2">
        <w:rPr>
          <w:rFonts w:cs="Times New Roman"/>
          <w:szCs w:val="20"/>
        </w:rPr>
        <w:t>Wykonawca zobowiązany jest wskazać w umowie dwie osoby (oraz ich numery telefonów) upoważnione przez Wykonawcę do realizowania dostaw awaryjnych poza standardowymi godzinami urzędowania.</w:t>
      </w:r>
    </w:p>
    <w:p w14:paraId="43BD5014" w14:textId="77777777" w:rsidR="002321D8" w:rsidRPr="001C4AC2" w:rsidRDefault="002321D8" w:rsidP="003C4DCD">
      <w:pPr>
        <w:pStyle w:val="Akapitzlist"/>
        <w:numPr>
          <w:ilvl w:val="0"/>
          <w:numId w:val="39"/>
        </w:numPr>
        <w:spacing w:after="0" w:line="240" w:lineRule="auto"/>
        <w:ind w:left="1276" w:hanging="425"/>
        <w:jc w:val="both"/>
        <w:rPr>
          <w:rFonts w:cs="Times New Roman"/>
          <w:szCs w:val="20"/>
        </w:rPr>
      </w:pPr>
      <w:r w:rsidRPr="001C4AC2">
        <w:rPr>
          <w:rFonts w:cs="Times New Roman"/>
          <w:szCs w:val="20"/>
        </w:rPr>
        <w:t xml:space="preserve">Ze względu na możliwość występowania awarii i nagłych zapotrzebowań, Wykonawca jest zobowiązany utrzymywać stały stan magazynowy w zakresie asortymentu i ilości objętych ofertą  w szczególności w nawiązaniu do załącznika nr 2 – Formularz cenowy, w ilości : </w:t>
      </w:r>
    </w:p>
    <w:p w14:paraId="50B5D65F" w14:textId="77777777" w:rsidR="002321D8" w:rsidRPr="001C4AC2" w:rsidRDefault="002321D8" w:rsidP="003C4DCD">
      <w:pPr>
        <w:pStyle w:val="Akapitzlist"/>
        <w:ind w:left="1276"/>
        <w:jc w:val="both"/>
        <w:rPr>
          <w:rFonts w:cs="Times New Roman"/>
          <w:szCs w:val="20"/>
        </w:rPr>
      </w:pPr>
      <w:r w:rsidRPr="001C4AC2">
        <w:rPr>
          <w:rFonts w:cs="Times New Roman"/>
          <w:szCs w:val="20"/>
        </w:rPr>
        <w:t>- pozycja 1-39 minimum 1szt dla każdej pozycji,</w:t>
      </w:r>
    </w:p>
    <w:p w14:paraId="6AEDE2CF" w14:textId="77777777" w:rsidR="002321D8" w:rsidRPr="001C4AC2" w:rsidRDefault="002321D8" w:rsidP="003C4DCD">
      <w:pPr>
        <w:pStyle w:val="Akapitzlist"/>
        <w:ind w:left="1276"/>
        <w:jc w:val="both"/>
        <w:rPr>
          <w:rFonts w:cs="Times New Roman"/>
          <w:szCs w:val="20"/>
        </w:rPr>
      </w:pPr>
      <w:r w:rsidRPr="001C4AC2">
        <w:rPr>
          <w:rFonts w:cs="Times New Roman"/>
          <w:szCs w:val="20"/>
        </w:rPr>
        <w:t>- pozycja 40-52 minimum 2szt dla każdej pozycji,</w:t>
      </w:r>
    </w:p>
    <w:p w14:paraId="43231968" w14:textId="77777777" w:rsidR="002321D8" w:rsidRPr="001C4AC2" w:rsidRDefault="002321D8" w:rsidP="003C4DCD">
      <w:pPr>
        <w:pStyle w:val="Akapitzlist"/>
        <w:ind w:left="1276"/>
        <w:jc w:val="both"/>
        <w:rPr>
          <w:rFonts w:cs="Times New Roman"/>
          <w:szCs w:val="20"/>
        </w:rPr>
      </w:pPr>
      <w:r w:rsidRPr="001C4AC2">
        <w:rPr>
          <w:rFonts w:cs="Times New Roman"/>
          <w:szCs w:val="20"/>
        </w:rPr>
        <w:t>- pozycja 112-130 minimum 4szt dla każdej pozycji,</w:t>
      </w:r>
    </w:p>
    <w:p w14:paraId="34928E83" w14:textId="77777777" w:rsidR="002321D8" w:rsidRPr="001C4AC2" w:rsidRDefault="002321D8" w:rsidP="003C4DCD">
      <w:pPr>
        <w:pStyle w:val="Akapitzlist"/>
        <w:ind w:left="1276"/>
        <w:jc w:val="both"/>
        <w:rPr>
          <w:rFonts w:cs="Times New Roman"/>
          <w:szCs w:val="20"/>
        </w:rPr>
      </w:pPr>
      <w:r w:rsidRPr="001C4AC2">
        <w:rPr>
          <w:rFonts w:cs="Times New Roman"/>
          <w:szCs w:val="20"/>
        </w:rPr>
        <w:t>- pozycja 131-139 minimum 2szt dla każdej pozycji,</w:t>
      </w:r>
    </w:p>
    <w:p w14:paraId="7572085C" w14:textId="77777777" w:rsidR="002321D8" w:rsidRPr="001C4AC2" w:rsidRDefault="002321D8" w:rsidP="003C4DCD">
      <w:pPr>
        <w:pStyle w:val="Akapitzlist"/>
        <w:ind w:left="1276"/>
        <w:jc w:val="both"/>
        <w:rPr>
          <w:rFonts w:cs="Times New Roman"/>
          <w:szCs w:val="20"/>
        </w:rPr>
      </w:pPr>
      <w:r w:rsidRPr="001C4AC2">
        <w:rPr>
          <w:rFonts w:cs="Times New Roman"/>
          <w:szCs w:val="20"/>
        </w:rPr>
        <w:t>- pozycja 141,146 i 147 minimum 1szt dla każdej pozycji,</w:t>
      </w:r>
    </w:p>
    <w:p w14:paraId="32B7AA48" w14:textId="77777777" w:rsidR="002321D8" w:rsidRPr="001C4AC2" w:rsidRDefault="002321D8" w:rsidP="003C4DCD">
      <w:pPr>
        <w:pStyle w:val="Akapitzlist"/>
        <w:ind w:left="1276"/>
        <w:jc w:val="both"/>
        <w:rPr>
          <w:rFonts w:cs="Times New Roman"/>
          <w:szCs w:val="20"/>
        </w:rPr>
      </w:pPr>
      <w:r w:rsidRPr="001C4AC2">
        <w:rPr>
          <w:rFonts w:cs="Times New Roman"/>
          <w:szCs w:val="20"/>
        </w:rPr>
        <w:t>- pozycja 148-162 minimum 10szt dla każdej pozycji,</w:t>
      </w:r>
    </w:p>
    <w:p w14:paraId="4B0C658C" w14:textId="77777777" w:rsidR="002321D8" w:rsidRPr="001C4AC2" w:rsidRDefault="002321D8" w:rsidP="003C4DCD">
      <w:pPr>
        <w:pStyle w:val="Akapitzlist"/>
        <w:ind w:left="1276"/>
        <w:jc w:val="both"/>
        <w:rPr>
          <w:rFonts w:cs="Times New Roman"/>
          <w:szCs w:val="20"/>
        </w:rPr>
      </w:pPr>
      <w:r w:rsidRPr="001C4AC2">
        <w:rPr>
          <w:rFonts w:cs="Times New Roman"/>
          <w:szCs w:val="20"/>
        </w:rPr>
        <w:t>- pozycja 173-178 minimum 4szt dla każdej pozycji,</w:t>
      </w:r>
    </w:p>
    <w:p w14:paraId="35A07A16" w14:textId="77777777" w:rsidR="002321D8" w:rsidRPr="001C4AC2" w:rsidRDefault="002321D8" w:rsidP="003C4DCD">
      <w:pPr>
        <w:pStyle w:val="Akapitzlist"/>
        <w:ind w:left="1276"/>
        <w:jc w:val="both"/>
        <w:rPr>
          <w:rFonts w:cs="Times New Roman"/>
          <w:szCs w:val="20"/>
        </w:rPr>
      </w:pPr>
      <w:r w:rsidRPr="001C4AC2">
        <w:rPr>
          <w:rFonts w:cs="Times New Roman"/>
          <w:szCs w:val="20"/>
        </w:rPr>
        <w:t>- pozycja 193 i 194 minimum 4szt dla każdej pozycji.</w:t>
      </w:r>
    </w:p>
    <w:p w14:paraId="687869BE" w14:textId="77777777" w:rsidR="002321D8" w:rsidRPr="001C4AC2" w:rsidRDefault="002321D8" w:rsidP="003C4DCD">
      <w:pPr>
        <w:pStyle w:val="Akapitzlist"/>
        <w:ind w:left="1276"/>
        <w:jc w:val="both"/>
        <w:rPr>
          <w:rFonts w:cs="Times New Roman"/>
          <w:szCs w:val="20"/>
        </w:rPr>
      </w:pPr>
      <w:r w:rsidRPr="001C4AC2">
        <w:rPr>
          <w:rFonts w:cs="Times New Roman"/>
          <w:szCs w:val="20"/>
        </w:rPr>
        <w:t>- pozycja 193 i 194 minimum 4szt dla każdej pozycji.</w:t>
      </w:r>
    </w:p>
    <w:p w14:paraId="6E7D905D" w14:textId="77777777" w:rsidR="002321D8" w:rsidRPr="001C4AC2" w:rsidRDefault="002321D8" w:rsidP="003C4DCD">
      <w:pPr>
        <w:pStyle w:val="Akapitzlist"/>
        <w:autoSpaceDE w:val="0"/>
        <w:spacing w:line="276" w:lineRule="auto"/>
        <w:ind w:left="1276"/>
        <w:jc w:val="both"/>
        <w:rPr>
          <w:rFonts w:cs="Times New Roman"/>
          <w:szCs w:val="20"/>
        </w:rPr>
      </w:pPr>
      <w:r w:rsidRPr="001C4AC2">
        <w:rPr>
          <w:rFonts w:cs="Times New Roman"/>
          <w:szCs w:val="20"/>
        </w:rPr>
        <w:t>- pozycja 244 i 245 minimum 48mb dla każdej pozycji</w:t>
      </w:r>
    </w:p>
    <w:p w14:paraId="621820AA" w14:textId="77777777" w:rsidR="002321D8" w:rsidRPr="001C4AC2" w:rsidRDefault="002321D8" w:rsidP="003C4DCD">
      <w:pPr>
        <w:pStyle w:val="Akapitzlist"/>
        <w:autoSpaceDE w:val="0"/>
        <w:spacing w:line="276" w:lineRule="auto"/>
        <w:ind w:left="1276"/>
        <w:jc w:val="both"/>
        <w:rPr>
          <w:rFonts w:cs="Times New Roman"/>
          <w:szCs w:val="20"/>
        </w:rPr>
      </w:pPr>
      <w:r w:rsidRPr="001C4AC2">
        <w:rPr>
          <w:rFonts w:cs="Times New Roman"/>
          <w:szCs w:val="20"/>
        </w:rPr>
        <w:t xml:space="preserve">- pozycja 246 minimum 24mb </w:t>
      </w:r>
    </w:p>
    <w:p w14:paraId="52AA14B7" w14:textId="77777777" w:rsidR="002321D8" w:rsidRPr="001C4AC2" w:rsidRDefault="002321D8" w:rsidP="003C4DCD">
      <w:pPr>
        <w:pStyle w:val="Akapitzlist"/>
        <w:autoSpaceDE w:val="0"/>
        <w:spacing w:line="276" w:lineRule="auto"/>
        <w:ind w:left="1276"/>
        <w:jc w:val="both"/>
        <w:rPr>
          <w:rFonts w:cs="Times New Roman"/>
          <w:szCs w:val="20"/>
        </w:rPr>
      </w:pPr>
      <w:r w:rsidRPr="001C4AC2">
        <w:rPr>
          <w:rFonts w:cs="Times New Roman"/>
          <w:szCs w:val="20"/>
        </w:rPr>
        <w:t>- pozycja 257-259 minimum 4szt dla każdej pozycji</w:t>
      </w:r>
    </w:p>
    <w:p w14:paraId="5EABFF36" w14:textId="70B4B0B7" w:rsidR="002321D8" w:rsidRPr="001C4AC2" w:rsidRDefault="002321D8" w:rsidP="00A661B8">
      <w:pPr>
        <w:pStyle w:val="Akapitzlist"/>
        <w:jc w:val="both"/>
        <w:rPr>
          <w:rFonts w:cs="Times New Roman"/>
          <w:szCs w:val="20"/>
        </w:rPr>
      </w:pPr>
    </w:p>
    <w:p w14:paraId="076A96B5" w14:textId="77777777" w:rsidR="00D17732" w:rsidRPr="001C4AC2" w:rsidRDefault="00907EB6" w:rsidP="00D17732">
      <w:pPr>
        <w:pStyle w:val="Akapitzlist"/>
        <w:numPr>
          <w:ilvl w:val="0"/>
          <w:numId w:val="1"/>
        </w:numPr>
        <w:tabs>
          <w:tab w:val="left" w:pos="426"/>
        </w:tabs>
        <w:spacing w:after="0" w:line="240" w:lineRule="auto"/>
        <w:ind w:left="426" w:hanging="426"/>
        <w:jc w:val="both"/>
        <w:rPr>
          <w:rFonts w:cs="Times New Roman"/>
          <w:b/>
          <w:bCs/>
          <w:szCs w:val="20"/>
        </w:rPr>
      </w:pPr>
      <w:r w:rsidRPr="001C4AC2">
        <w:rPr>
          <w:rFonts w:cs="Times New Roman"/>
          <w:b/>
          <w:bCs/>
          <w:szCs w:val="20"/>
        </w:rPr>
        <w:t>Termin wykonania zamówienia</w:t>
      </w:r>
      <w:r w:rsidR="00F37487" w:rsidRPr="001C4AC2">
        <w:rPr>
          <w:rFonts w:cs="Times New Roman"/>
          <w:b/>
          <w:bCs/>
          <w:szCs w:val="20"/>
        </w:rPr>
        <w:t>.</w:t>
      </w:r>
    </w:p>
    <w:p w14:paraId="1F245A4C" w14:textId="2621BECC" w:rsidR="00662301" w:rsidRPr="001C4AC2" w:rsidRDefault="00946FB1" w:rsidP="00946FB1">
      <w:pPr>
        <w:tabs>
          <w:tab w:val="left" w:pos="426"/>
        </w:tabs>
        <w:spacing w:after="0" w:line="240" w:lineRule="auto"/>
        <w:ind w:left="426"/>
        <w:jc w:val="both"/>
        <w:rPr>
          <w:rFonts w:cs="Times New Roman"/>
          <w:bCs/>
          <w:szCs w:val="20"/>
        </w:rPr>
      </w:pPr>
      <w:r w:rsidRPr="001C4AC2">
        <w:rPr>
          <w:rFonts w:cs="Times New Roman"/>
          <w:bCs/>
          <w:szCs w:val="20"/>
        </w:rPr>
        <w:t>12 mi</w:t>
      </w:r>
      <w:r w:rsidR="00AD4DF8" w:rsidRPr="001C4AC2">
        <w:rPr>
          <w:rFonts w:cs="Times New Roman"/>
          <w:bCs/>
          <w:szCs w:val="20"/>
        </w:rPr>
        <w:t>esięcy</w:t>
      </w:r>
      <w:r w:rsidR="00C922AE" w:rsidRPr="001C4AC2">
        <w:rPr>
          <w:rFonts w:cs="Times New Roman"/>
          <w:bCs/>
          <w:szCs w:val="20"/>
        </w:rPr>
        <w:t xml:space="preserve"> od dnia 01.09.2022r.</w:t>
      </w:r>
    </w:p>
    <w:p w14:paraId="50A8E675" w14:textId="77777777" w:rsidR="00946FB1" w:rsidRPr="001C4AC2" w:rsidRDefault="00946FB1" w:rsidP="00946FB1">
      <w:pPr>
        <w:tabs>
          <w:tab w:val="left" w:pos="426"/>
        </w:tabs>
        <w:spacing w:after="0" w:line="240" w:lineRule="auto"/>
        <w:ind w:left="426"/>
        <w:jc w:val="both"/>
        <w:rPr>
          <w:rFonts w:cs="Times New Roman"/>
          <w:bCs/>
          <w:szCs w:val="20"/>
        </w:rPr>
      </w:pPr>
    </w:p>
    <w:p w14:paraId="7A9DEFF7" w14:textId="77777777" w:rsidR="00CC009A" w:rsidRPr="001C4AC2" w:rsidRDefault="00CC009A" w:rsidP="004F1352">
      <w:pPr>
        <w:pStyle w:val="Akapitzlist"/>
        <w:numPr>
          <w:ilvl w:val="0"/>
          <w:numId w:val="1"/>
        </w:numPr>
        <w:tabs>
          <w:tab w:val="left" w:pos="426"/>
        </w:tabs>
        <w:spacing w:after="0" w:line="240" w:lineRule="auto"/>
        <w:ind w:left="426" w:hanging="426"/>
        <w:jc w:val="both"/>
        <w:rPr>
          <w:rFonts w:cs="Times New Roman"/>
          <w:b/>
          <w:bCs/>
          <w:szCs w:val="20"/>
        </w:rPr>
      </w:pPr>
      <w:r w:rsidRPr="001C4AC2">
        <w:rPr>
          <w:rFonts w:cs="Times New Roman"/>
          <w:b/>
          <w:bCs/>
          <w:szCs w:val="20"/>
        </w:rPr>
        <w:t>Podstawy wykluczenia, o których mowa w art. 108</w:t>
      </w:r>
      <w:r w:rsidR="00BD309A" w:rsidRPr="001C4AC2">
        <w:rPr>
          <w:rFonts w:cs="Times New Roman"/>
          <w:b/>
          <w:bCs/>
          <w:szCs w:val="20"/>
        </w:rPr>
        <w:t xml:space="preserve"> ust.1.</w:t>
      </w:r>
    </w:p>
    <w:p w14:paraId="180BD24A" w14:textId="4BDC68AB" w:rsidR="00CC009A" w:rsidRPr="001C4AC2" w:rsidRDefault="001D2DC9" w:rsidP="00F31376">
      <w:pPr>
        <w:pStyle w:val="Akapitzlist"/>
        <w:numPr>
          <w:ilvl w:val="0"/>
          <w:numId w:val="7"/>
        </w:numPr>
        <w:tabs>
          <w:tab w:val="left" w:pos="851"/>
        </w:tabs>
        <w:spacing w:after="0" w:line="240" w:lineRule="auto"/>
        <w:ind w:left="851" w:hanging="425"/>
        <w:jc w:val="both"/>
        <w:rPr>
          <w:rFonts w:cs="Times New Roman"/>
          <w:szCs w:val="20"/>
        </w:rPr>
      </w:pPr>
      <w:r w:rsidRPr="001C4AC2">
        <w:rPr>
          <w:rFonts w:cs="Times New Roman"/>
          <w:szCs w:val="20"/>
        </w:rPr>
        <w:t>Z postępowania o udzielenie zamówienia wyklucza się Wykonawcę w stosunku, do którego zachodzi którakolwiek z okoliczności</w:t>
      </w:r>
      <w:r w:rsidR="005C7C7B" w:rsidRPr="001C4AC2">
        <w:rPr>
          <w:rFonts w:cs="Times New Roman"/>
          <w:szCs w:val="20"/>
        </w:rPr>
        <w:t>, o których mowa w art. 108 ust 1 Pzp z zastrzeżeniem art. 110 ust. 2 Pzp, a także Wykonawcę, w stosunku do którego zachodzą okoliczności, o których mowa w art. 7 ust. 1 ustawy z 13.04.2022 o szczególnych rozwiązaniach w zakresie przeciwdziałania wspieraniu agresji na Ukrainę oraz służących ochronie bezpieczeństwa narodowego.</w:t>
      </w:r>
    </w:p>
    <w:p w14:paraId="188F2898" w14:textId="3281EA91" w:rsidR="00CC009A" w:rsidRPr="001C4AC2" w:rsidRDefault="005C7C7B" w:rsidP="00F31376">
      <w:pPr>
        <w:pStyle w:val="Akapitzlist"/>
        <w:numPr>
          <w:ilvl w:val="0"/>
          <w:numId w:val="7"/>
        </w:numPr>
        <w:tabs>
          <w:tab w:val="left" w:pos="851"/>
        </w:tabs>
        <w:ind w:left="851" w:hanging="425"/>
        <w:jc w:val="both"/>
        <w:rPr>
          <w:rFonts w:cs="Times New Roman"/>
          <w:szCs w:val="20"/>
        </w:rPr>
      </w:pPr>
      <w:r w:rsidRPr="001C4AC2">
        <w:rPr>
          <w:rFonts w:cs="Times New Roman"/>
          <w:szCs w:val="20"/>
        </w:rPr>
        <w:t>Wykonawca może zostać wykluczony przez Zamawiającego na każdym etapie postępowania o udzielenie zamówienia.</w:t>
      </w:r>
    </w:p>
    <w:p w14:paraId="0718EAD4" w14:textId="77777777" w:rsidR="00F10F11" w:rsidRPr="001C4AC2" w:rsidRDefault="00F10F11" w:rsidP="00662301">
      <w:pPr>
        <w:pStyle w:val="Akapitzlist"/>
        <w:tabs>
          <w:tab w:val="left" w:pos="851"/>
        </w:tabs>
        <w:ind w:left="851"/>
        <w:jc w:val="both"/>
        <w:rPr>
          <w:rFonts w:cs="Times New Roman"/>
          <w:szCs w:val="20"/>
        </w:rPr>
      </w:pPr>
    </w:p>
    <w:p w14:paraId="56E97EEC" w14:textId="77777777" w:rsidR="00CC009A" w:rsidRPr="001C4AC2" w:rsidRDefault="00CC009A" w:rsidP="00CC009A">
      <w:pPr>
        <w:pStyle w:val="Akapitzlist"/>
        <w:numPr>
          <w:ilvl w:val="0"/>
          <w:numId w:val="1"/>
        </w:numPr>
        <w:tabs>
          <w:tab w:val="left" w:pos="709"/>
        </w:tabs>
        <w:ind w:left="709" w:hanging="709"/>
        <w:jc w:val="both"/>
        <w:rPr>
          <w:rFonts w:cs="Times New Roman"/>
          <w:b/>
          <w:bCs/>
          <w:szCs w:val="20"/>
        </w:rPr>
      </w:pPr>
      <w:r w:rsidRPr="001C4AC2">
        <w:rPr>
          <w:rFonts w:cs="Times New Roman"/>
          <w:b/>
          <w:bCs/>
          <w:szCs w:val="20"/>
        </w:rPr>
        <w:t>Informacja o warunkach udziału w postępowaniu</w:t>
      </w:r>
    </w:p>
    <w:p w14:paraId="56B71ACB" w14:textId="77777777" w:rsidR="00CC009A" w:rsidRPr="001C4AC2" w:rsidRDefault="00CC009A" w:rsidP="00F31376">
      <w:pPr>
        <w:pStyle w:val="Akapitzlist"/>
        <w:numPr>
          <w:ilvl w:val="0"/>
          <w:numId w:val="5"/>
        </w:numPr>
        <w:tabs>
          <w:tab w:val="left" w:pos="851"/>
        </w:tabs>
        <w:ind w:left="851" w:hanging="425"/>
        <w:jc w:val="both"/>
        <w:rPr>
          <w:rFonts w:cs="Times New Roman"/>
          <w:szCs w:val="20"/>
        </w:rPr>
      </w:pPr>
      <w:r w:rsidRPr="001C4AC2">
        <w:rPr>
          <w:rFonts w:cs="Times New Roman"/>
          <w:szCs w:val="20"/>
        </w:rPr>
        <w:t>O udzielenie zamówienia mogą ubiegać się wykonawcy, którzy:</w:t>
      </w:r>
    </w:p>
    <w:p w14:paraId="498BCFA3" w14:textId="77777777" w:rsidR="00CC009A" w:rsidRPr="001C4AC2" w:rsidRDefault="00CC009A" w:rsidP="00F31376">
      <w:pPr>
        <w:pStyle w:val="Akapitzlist"/>
        <w:numPr>
          <w:ilvl w:val="0"/>
          <w:numId w:val="6"/>
        </w:numPr>
        <w:tabs>
          <w:tab w:val="left" w:pos="1418"/>
        </w:tabs>
        <w:ind w:left="1418" w:hanging="425"/>
        <w:jc w:val="both"/>
        <w:rPr>
          <w:rFonts w:cs="Times New Roman"/>
          <w:szCs w:val="20"/>
        </w:rPr>
      </w:pPr>
      <w:r w:rsidRPr="001C4AC2">
        <w:rPr>
          <w:rFonts w:cs="Times New Roman"/>
          <w:szCs w:val="20"/>
        </w:rPr>
        <w:t>nie podlegają wykluczeniu;</w:t>
      </w:r>
    </w:p>
    <w:p w14:paraId="13A97DA7" w14:textId="77777777" w:rsidR="00CC009A" w:rsidRPr="001C4AC2" w:rsidRDefault="00CC009A" w:rsidP="00F31376">
      <w:pPr>
        <w:pStyle w:val="Akapitzlist"/>
        <w:numPr>
          <w:ilvl w:val="0"/>
          <w:numId w:val="6"/>
        </w:numPr>
        <w:tabs>
          <w:tab w:val="left" w:pos="1418"/>
        </w:tabs>
        <w:ind w:left="1418" w:hanging="425"/>
        <w:jc w:val="both"/>
        <w:rPr>
          <w:rFonts w:cs="Times New Roman"/>
          <w:szCs w:val="20"/>
        </w:rPr>
      </w:pPr>
      <w:r w:rsidRPr="001C4AC2">
        <w:rPr>
          <w:rFonts w:cs="Times New Roman"/>
          <w:szCs w:val="20"/>
        </w:rPr>
        <w:t xml:space="preserve">spełniają warunki udziału w postępowaniu określone przez zamawiającego w ogłoszeniu o zamówieniu i niniejszej SWZ. </w:t>
      </w:r>
    </w:p>
    <w:p w14:paraId="6846368C" w14:textId="77777777" w:rsidR="00CC009A" w:rsidRPr="001C4AC2" w:rsidRDefault="00CC009A" w:rsidP="00F31376">
      <w:pPr>
        <w:pStyle w:val="Akapitzlist"/>
        <w:numPr>
          <w:ilvl w:val="0"/>
          <w:numId w:val="5"/>
        </w:numPr>
        <w:tabs>
          <w:tab w:val="left" w:pos="851"/>
        </w:tabs>
        <w:ind w:left="851" w:hanging="425"/>
        <w:jc w:val="both"/>
        <w:rPr>
          <w:rFonts w:cs="Times New Roman"/>
          <w:szCs w:val="20"/>
        </w:rPr>
      </w:pPr>
      <w:r w:rsidRPr="001C4AC2">
        <w:rPr>
          <w:rFonts w:cs="Times New Roman"/>
          <w:szCs w:val="20"/>
        </w:rPr>
        <w:t>O udzielenie zamówienia mogą ubiegać się wykonawcy, którzy spełniają warunki udziału w postępowaniu dotyczące:</w:t>
      </w:r>
    </w:p>
    <w:p w14:paraId="68A7929E" w14:textId="77777777" w:rsidR="00CC009A" w:rsidRPr="001C4AC2" w:rsidRDefault="00CC009A" w:rsidP="00F31376">
      <w:pPr>
        <w:pStyle w:val="Akapitzlist"/>
        <w:numPr>
          <w:ilvl w:val="0"/>
          <w:numId w:val="24"/>
        </w:numPr>
        <w:tabs>
          <w:tab w:val="left" w:pos="993"/>
        </w:tabs>
        <w:ind w:left="1418"/>
        <w:jc w:val="both"/>
        <w:rPr>
          <w:rFonts w:cs="Times New Roman"/>
          <w:bCs/>
          <w:szCs w:val="20"/>
        </w:rPr>
      </w:pPr>
      <w:r w:rsidRPr="001C4AC2">
        <w:rPr>
          <w:rFonts w:cs="Times New Roman"/>
          <w:b/>
          <w:bCs/>
          <w:szCs w:val="20"/>
        </w:rPr>
        <w:t>zdolności do występowania w obrocie gospodarczym</w:t>
      </w:r>
      <w:r w:rsidRPr="001C4AC2">
        <w:rPr>
          <w:rFonts w:cs="Times New Roman"/>
          <w:bCs/>
          <w:szCs w:val="20"/>
        </w:rPr>
        <w:t>:</w:t>
      </w:r>
    </w:p>
    <w:p w14:paraId="7FB0979A" w14:textId="77777777" w:rsidR="00CC009A" w:rsidRPr="001C4AC2" w:rsidRDefault="00CC009A" w:rsidP="00CC009A">
      <w:pPr>
        <w:pStyle w:val="Akapitzlist"/>
        <w:tabs>
          <w:tab w:val="left" w:pos="993"/>
        </w:tabs>
        <w:ind w:left="1418"/>
        <w:jc w:val="both"/>
        <w:rPr>
          <w:rFonts w:cs="Times New Roman"/>
          <w:szCs w:val="20"/>
        </w:rPr>
      </w:pPr>
      <w:r w:rsidRPr="001C4AC2">
        <w:rPr>
          <w:rFonts w:cs="Times New Roman"/>
          <w:szCs w:val="20"/>
        </w:rPr>
        <w:t>Zamawiający nie wyznacza szcze</w:t>
      </w:r>
      <w:r w:rsidR="00B8796D" w:rsidRPr="001C4AC2">
        <w:rPr>
          <w:rFonts w:cs="Times New Roman"/>
          <w:szCs w:val="20"/>
        </w:rPr>
        <w:t>gółowego warunku w tym zakresie;</w:t>
      </w:r>
    </w:p>
    <w:p w14:paraId="34B4F7D7" w14:textId="77777777" w:rsidR="00CC009A" w:rsidRPr="001C4AC2" w:rsidRDefault="00CC009A" w:rsidP="00F31376">
      <w:pPr>
        <w:pStyle w:val="Akapitzlist"/>
        <w:numPr>
          <w:ilvl w:val="0"/>
          <w:numId w:val="24"/>
        </w:numPr>
        <w:tabs>
          <w:tab w:val="left" w:pos="993"/>
        </w:tabs>
        <w:ind w:left="1418"/>
        <w:jc w:val="both"/>
        <w:rPr>
          <w:rFonts w:cs="Times New Roman"/>
          <w:bCs/>
          <w:szCs w:val="20"/>
        </w:rPr>
      </w:pPr>
      <w:r w:rsidRPr="001C4AC2">
        <w:rPr>
          <w:rFonts w:cs="Times New Roman"/>
          <w:b/>
          <w:bCs/>
          <w:szCs w:val="20"/>
        </w:rPr>
        <w:t>uprawnień do prowadzenia określonej działalności gospodarczej lub zawodowej, o ile wynika to z odrębnych przepisów:</w:t>
      </w:r>
    </w:p>
    <w:p w14:paraId="1D94C78D" w14:textId="77777777" w:rsidR="00F47BD3" w:rsidRPr="001C4AC2" w:rsidRDefault="00CC009A" w:rsidP="00662301">
      <w:pPr>
        <w:pStyle w:val="Akapitzlist"/>
        <w:tabs>
          <w:tab w:val="left" w:pos="993"/>
        </w:tabs>
        <w:ind w:left="1418"/>
        <w:jc w:val="both"/>
        <w:rPr>
          <w:rFonts w:cs="Times New Roman"/>
          <w:szCs w:val="20"/>
        </w:rPr>
      </w:pPr>
      <w:r w:rsidRPr="001C4AC2">
        <w:rPr>
          <w:rFonts w:cs="Times New Roman"/>
          <w:szCs w:val="20"/>
        </w:rPr>
        <w:t>Zamawiający nie wyznacza szcze</w:t>
      </w:r>
      <w:r w:rsidR="00B8796D" w:rsidRPr="001C4AC2">
        <w:rPr>
          <w:rFonts w:cs="Times New Roman"/>
          <w:szCs w:val="20"/>
        </w:rPr>
        <w:t>gółowego warunku w tym zakresie;</w:t>
      </w:r>
    </w:p>
    <w:p w14:paraId="6FB83AE5" w14:textId="77777777" w:rsidR="00CC009A" w:rsidRPr="001C4AC2" w:rsidRDefault="00CC009A" w:rsidP="00F31376">
      <w:pPr>
        <w:pStyle w:val="Akapitzlist"/>
        <w:numPr>
          <w:ilvl w:val="0"/>
          <w:numId w:val="24"/>
        </w:numPr>
        <w:tabs>
          <w:tab w:val="left" w:pos="993"/>
        </w:tabs>
        <w:ind w:left="1418"/>
        <w:jc w:val="both"/>
        <w:rPr>
          <w:rFonts w:cs="Times New Roman"/>
          <w:bCs/>
          <w:szCs w:val="20"/>
        </w:rPr>
      </w:pPr>
      <w:r w:rsidRPr="001C4AC2">
        <w:rPr>
          <w:rFonts w:cs="Times New Roman"/>
          <w:b/>
          <w:bCs/>
          <w:szCs w:val="20"/>
        </w:rPr>
        <w:t>sytuacji ekonomicznej lub finansowej</w:t>
      </w:r>
      <w:r w:rsidRPr="001C4AC2">
        <w:rPr>
          <w:rFonts w:cs="Times New Roman"/>
          <w:bCs/>
          <w:szCs w:val="20"/>
        </w:rPr>
        <w:t>:</w:t>
      </w:r>
    </w:p>
    <w:p w14:paraId="09B858C2" w14:textId="77777777" w:rsidR="009C3C64" w:rsidRPr="001C4AC2" w:rsidRDefault="00CC009A" w:rsidP="00817EFA">
      <w:pPr>
        <w:pStyle w:val="Akapitzlist"/>
        <w:tabs>
          <w:tab w:val="left" w:pos="993"/>
        </w:tabs>
        <w:ind w:left="1418"/>
        <w:jc w:val="both"/>
        <w:rPr>
          <w:rFonts w:cs="Times New Roman"/>
          <w:szCs w:val="20"/>
        </w:rPr>
      </w:pPr>
      <w:r w:rsidRPr="001C4AC2">
        <w:rPr>
          <w:rFonts w:cs="Times New Roman"/>
          <w:szCs w:val="20"/>
        </w:rPr>
        <w:t>Zamawiający nie wyznacza szcze</w:t>
      </w:r>
      <w:r w:rsidR="00B8796D" w:rsidRPr="001C4AC2">
        <w:rPr>
          <w:rFonts w:cs="Times New Roman"/>
          <w:szCs w:val="20"/>
        </w:rPr>
        <w:t>gółowego warunku w tym zakresie;</w:t>
      </w:r>
    </w:p>
    <w:p w14:paraId="0031BDCF" w14:textId="77777777" w:rsidR="00D17732" w:rsidRPr="001C4AC2" w:rsidRDefault="00CC009A" w:rsidP="00F31376">
      <w:pPr>
        <w:pStyle w:val="Akapitzlist"/>
        <w:numPr>
          <w:ilvl w:val="0"/>
          <w:numId w:val="24"/>
        </w:numPr>
        <w:tabs>
          <w:tab w:val="left" w:pos="993"/>
        </w:tabs>
        <w:spacing w:after="0" w:line="240" w:lineRule="auto"/>
        <w:ind w:left="1418"/>
        <w:jc w:val="both"/>
        <w:rPr>
          <w:rFonts w:cs="Times New Roman"/>
          <w:bCs/>
          <w:szCs w:val="20"/>
        </w:rPr>
      </w:pPr>
      <w:r w:rsidRPr="001C4AC2">
        <w:rPr>
          <w:rFonts w:cs="Times New Roman"/>
          <w:b/>
          <w:bCs/>
          <w:szCs w:val="20"/>
        </w:rPr>
        <w:t>zdolności technicznej lub zawodowej</w:t>
      </w:r>
      <w:r w:rsidRPr="001C4AC2">
        <w:rPr>
          <w:rFonts w:cs="Times New Roman"/>
          <w:bCs/>
          <w:szCs w:val="20"/>
        </w:rPr>
        <w:t>:</w:t>
      </w:r>
    </w:p>
    <w:p w14:paraId="569F01AC" w14:textId="4D4E66C5" w:rsidR="00BA3433" w:rsidRPr="001C4AC2" w:rsidRDefault="00925E75" w:rsidP="00925E75">
      <w:pPr>
        <w:pStyle w:val="Akapitzlist"/>
        <w:tabs>
          <w:tab w:val="left" w:pos="851"/>
        </w:tabs>
        <w:ind w:left="1416"/>
        <w:jc w:val="both"/>
        <w:rPr>
          <w:rFonts w:cs="Times New Roman"/>
          <w:szCs w:val="20"/>
        </w:rPr>
      </w:pPr>
      <w:r w:rsidRPr="001C4AC2">
        <w:rPr>
          <w:rFonts w:cs="Times New Roman"/>
          <w:szCs w:val="20"/>
        </w:rPr>
        <w:t xml:space="preserve">Warunek zostanie spełniony, jeżeli wykonawca wykaże, że w okresie ostatnich 3 lat przed upływem terminu składania ofert, a jeżeli okres prowadzenia działalności jest krótszy – w tym okresie, wykonał lub wykonuje (sukcesywnie) </w:t>
      </w:r>
      <w:r w:rsidR="00DE55CF" w:rsidRPr="001C4AC2">
        <w:rPr>
          <w:rFonts w:cs="Times New Roman"/>
          <w:szCs w:val="20"/>
        </w:rPr>
        <w:t xml:space="preserve"> rocznie </w:t>
      </w:r>
      <w:r w:rsidRPr="001C4AC2">
        <w:rPr>
          <w:rFonts w:cs="Times New Roman"/>
          <w:szCs w:val="20"/>
        </w:rPr>
        <w:t>minimum 2 dostawy armatury do budowy instalacji wodociągowych i/lub kanalizac</w:t>
      </w:r>
      <w:r w:rsidR="00DE55CF" w:rsidRPr="001C4AC2">
        <w:rPr>
          <w:rFonts w:cs="Times New Roman"/>
          <w:szCs w:val="20"/>
        </w:rPr>
        <w:t>yjnych, o wartości min. 200.000,00 zł brutto każda</w:t>
      </w:r>
      <w:r w:rsidRPr="001C4AC2">
        <w:rPr>
          <w:rFonts w:cs="Times New Roman"/>
          <w:szCs w:val="20"/>
        </w:rPr>
        <w:t xml:space="preserve"> W przypadku wykonawców wspólnie ubiegających się o udzielenie zamówienia w/w warunek udziału w postępowaniu musi spełniać co najmniej jeden z wykonawców.</w:t>
      </w:r>
    </w:p>
    <w:p w14:paraId="075019A2" w14:textId="77777777" w:rsidR="00FE4C90" w:rsidRPr="001C4AC2" w:rsidRDefault="00FE4C90" w:rsidP="00FE4C90">
      <w:pPr>
        <w:pStyle w:val="Akapitzlist"/>
        <w:numPr>
          <w:ilvl w:val="0"/>
          <w:numId w:val="1"/>
        </w:numPr>
        <w:tabs>
          <w:tab w:val="left" w:pos="284"/>
          <w:tab w:val="left" w:pos="426"/>
        </w:tabs>
        <w:ind w:left="0" w:firstLine="0"/>
        <w:jc w:val="both"/>
        <w:rPr>
          <w:rFonts w:cs="Times New Roman"/>
          <w:b/>
          <w:bCs/>
          <w:szCs w:val="20"/>
        </w:rPr>
      </w:pPr>
      <w:r w:rsidRPr="001C4AC2">
        <w:rPr>
          <w:rFonts w:cs="Times New Roman"/>
          <w:b/>
          <w:bCs/>
          <w:szCs w:val="20"/>
        </w:rPr>
        <w:t>Wykaz podmiotowych środkach dowodowych.</w:t>
      </w:r>
    </w:p>
    <w:p w14:paraId="26F42270" w14:textId="766C71B2" w:rsidR="00D17732" w:rsidRPr="001C4AC2" w:rsidRDefault="00D17732" w:rsidP="00F31376">
      <w:pPr>
        <w:pStyle w:val="Akapitzlist"/>
        <w:numPr>
          <w:ilvl w:val="0"/>
          <w:numId w:val="21"/>
        </w:numPr>
        <w:autoSpaceDE w:val="0"/>
        <w:autoSpaceDN w:val="0"/>
        <w:adjustRightInd w:val="0"/>
        <w:spacing w:after="0" w:line="240" w:lineRule="auto"/>
        <w:ind w:left="851"/>
        <w:rPr>
          <w:rFonts w:cs="Times New Roman"/>
          <w:szCs w:val="20"/>
        </w:rPr>
      </w:pPr>
      <w:r w:rsidRPr="001C4AC2">
        <w:rPr>
          <w:rFonts w:cs="Times New Roman"/>
          <w:szCs w:val="20"/>
        </w:rPr>
        <w:t>W celu wykazania braku podstaw do wykluczenia</w:t>
      </w:r>
      <w:r w:rsidR="004D1188" w:rsidRPr="001C4AC2">
        <w:rPr>
          <w:rFonts w:cs="Times New Roman"/>
          <w:szCs w:val="20"/>
        </w:rPr>
        <w:t>,</w:t>
      </w:r>
      <w:r w:rsidRPr="001C4AC2">
        <w:rPr>
          <w:rFonts w:cs="Times New Roman"/>
          <w:szCs w:val="20"/>
        </w:rPr>
        <w:t xml:space="preserve">wraz z ofertą należy złożyć: </w:t>
      </w:r>
    </w:p>
    <w:p w14:paraId="7ED9DA35" w14:textId="77777777" w:rsidR="00D17732" w:rsidRPr="001C4AC2" w:rsidRDefault="00D17732" w:rsidP="00F31376">
      <w:pPr>
        <w:pStyle w:val="Akapitzlist"/>
        <w:numPr>
          <w:ilvl w:val="0"/>
          <w:numId w:val="30"/>
        </w:numPr>
        <w:autoSpaceDE w:val="0"/>
        <w:autoSpaceDN w:val="0"/>
        <w:adjustRightInd w:val="0"/>
        <w:spacing w:after="28" w:line="240" w:lineRule="auto"/>
        <w:ind w:left="1276"/>
        <w:jc w:val="both"/>
        <w:rPr>
          <w:rFonts w:cs="Times New Roman"/>
          <w:szCs w:val="20"/>
        </w:rPr>
      </w:pPr>
      <w:r w:rsidRPr="001C4AC2">
        <w:rPr>
          <w:rFonts w:cs="Times New Roman"/>
          <w:szCs w:val="20"/>
        </w:rPr>
        <w:t xml:space="preserve">wypełnione oświadczenie o braku podstaw do wykluczenia – wg wzoru na </w:t>
      </w:r>
      <w:r w:rsidRPr="001C4AC2">
        <w:rPr>
          <w:rFonts w:cs="Times New Roman"/>
          <w:b/>
          <w:bCs/>
          <w:szCs w:val="20"/>
        </w:rPr>
        <w:t>załąc</w:t>
      </w:r>
      <w:r w:rsidR="004D7754" w:rsidRPr="001C4AC2">
        <w:rPr>
          <w:rFonts w:cs="Times New Roman"/>
          <w:b/>
          <w:bCs/>
          <w:szCs w:val="20"/>
        </w:rPr>
        <w:t>zniku nr 3</w:t>
      </w:r>
      <w:r w:rsidRPr="001C4AC2">
        <w:rPr>
          <w:rFonts w:cs="Times New Roman"/>
          <w:b/>
          <w:bCs/>
          <w:szCs w:val="20"/>
        </w:rPr>
        <w:t> do SWZ</w:t>
      </w:r>
      <w:r w:rsidRPr="001C4AC2">
        <w:rPr>
          <w:rFonts w:cs="Times New Roman"/>
          <w:szCs w:val="20"/>
        </w:rPr>
        <w:t>,</w:t>
      </w:r>
    </w:p>
    <w:p w14:paraId="069513F3" w14:textId="77777777" w:rsidR="00D17732" w:rsidRPr="001C4AC2" w:rsidRDefault="00D17732" w:rsidP="00F31376">
      <w:pPr>
        <w:pStyle w:val="Akapitzlist"/>
        <w:numPr>
          <w:ilvl w:val="0"/>
          <w:numId w:val="30"/>
        </w:numPr>
        <w:autoSpaceDE w:val="0"/>
        <w:autoSpaceDN w:val="0"/>
        <w:adjustRightInd w:val="0"/>
        <w:spacing w:after="28" w:line="240" w:lineRule="auto"/>
        <w:ind w:left="1276"/>
        <w:jc w:val="both"/>
        <w:rPr>
          <w:rFonts w:cs="Times New Roman"/>
          <w:szCs w:val="20"/>
        </w:rPr>
      </w:pPr>
      <w:r w:rsidRPr="001C4AC2">
        <w:rPr>
          <w:rFonts w:cs="Times New Roman"/>
          <w:szCs w:val="20"/>
        </w:rPr>
        <w:t xml:space="preserve">w przypadku wspólnego ubiegania się o zamówienie przez wykonawców, oświadczenie wg wzoru na </w:t>
      </w:r>
      <w:r w:rsidRPr="001C4AC2">
        <w:rPr>
          <w:rFonts w:cs="Times New Roman"/>
          <w:b/>
          <w:bCs/>
          <w:szCs w:val="20"/>
        </w:rPr>
        <w:t>załączn</w:t>
      </w:r>
      <w:r w:rsidR="004D7754" w:rsidRPr="001C4AC2">
        <w:rPr>
          <w:rFonts w:cs="Times New Roman"/>
          <w:b/>
          <w:bCs/>
          <w:szCs w:val="20"/>
        </w:rPr>
        <w:t>iku nr 3</w:t>
      </w:r>
      <w:r w:rsidRPr="001C4AC2">
        <w:rPr>
          <w:rFonts w:cs="Times New Roman"/>
          <w:b/>
          <w:bCs/>
          <w:szCs w:val="20"/>
        </w:rPr>
        <w:t xml:space="preserve"> do SWZ</w:t>
      </w:r>
      <w:r w:rsidRPr="001C4AC2">
        <w:rPr>
          <w:rFonts w:cs="Times New Roman"/>
          <w:szCs w:val="20"/>
        </w:rPr>
        <w:t xml:space="preserve"> składa każdy z wykonawców wspólnie ubiegających się o zamówienie. Dokumenty te potwierdzają brak podstaw wykluczenia.</w:t>
      </w:r>
    </w:p>
    <w:p w14:paraId="4CE95349" w14:textId="00B874C4" w:rsidR="00925E75" w:rsidRPr="001C4AC2" w:rsidRDefault="00925E75" w:rsidP="00925E75">
      <w:pPr>
        <w:pStyle w:val="Akapitzlist"/>
        <w:numPr>
          <w:ilvl w:val="0"/>
          <w:numId w:val="21"/>
        </w:numPr>
        <w:tabs>
          <w:tab w:val="left" w:pos="851"/>
        </w:tabs>
        <w:jc w:val="both"/>
        <w:rPr>
          <w:rFonts w:cs="Times New Roman"/>
          <w:szCs w:val="20"/>
        </w:rPr>
      </w:pPr>
      <w:r w:rsidRPr="001C4AC2">
        <w:rPr>
          <w:rFonts w:cs="Times New Roman"/>
          <w:szCs w:val="20"/>
        </w:rPr>
        <w:t xml:space="preserve">Zamawiający wezwie wykonawcę, którego oferta została najwyżej oceniona, do złożenia z wyznaczonym terminie, nie krótszym niż </w:t>
      </w:r>
      <w:r w:rsidRPr="001C4AC2">
        <w:rPr>
          <w:rFonts w:cs="Times New Roman"/>
          <w:b/>
          <w:bCs/>
          <w:szCs w:val="20"/>
        </w:rPr>
        <w:t>5 dni</w:t>
      </w:r>
      <w:r w:rsidRPr="001C4AC2">
        <w:rPr>
          <w:rFonts w:cs="Times New Roman"/>
          <w:szCs w:val="20"/>
        </w:rPr>
        <w:t xml:space="preserve"> od dnia wezwania, aktualnych na dzień złożenia następujących podmiotowych środków dowodowych potwierdzających spełnienie warunków udziału w postępowaniu: </w:t>
      </w:r>
      <w:r w:rsidRPr="001C4AC2">
        <w:rPr>
          <w:rFonts w:cs="Times New Roman"/>
          <w:b/>
          <w:bCs/>
          <w:szCs w:val="20"/>
        </w:rPr>
        <w:t>Wykaz dostaw</w:t>
      </w:r>
      <w:r w:rsidRPr="001C4AC2">
        <w:rPr>
          <w:rFonts w:cs="Times New Roman"/>
          <w:szCs w:val="20"/>
        </w:rPr>
        <w:t xml:space="preserve"> (</w:t>
      </w:r>
      <w:r w:rsidRPr="001C4AC2">
        <w:rPr>
          <w:rFonts w:cs="Times New Roman"/>
          <w:b/>
          <w:bCs/>
          <w:szCs w:val="20"/>
        </w:rPr>
        <w:t xml:space="preserve">wzór – załącznik nr </w:t>
      </w:r>
      <w:r w:rsidR="001307F9" w:rsidRPr="001C4AC2">
        <w:rPr>
          <w:rFonts w:cs="Times New Roman"/>
          <w:b/>
          <w:bCs/>
          <w:szCs w:val="20"/>
        </w:rPr>
        <w:t>6</w:t>
      </w:r>
      <w:r w:rsidRPr="001C4AC2">
        <w:rPr>
          <w:rFonts w:cs="Times New Roman"/>
          <w:b/>
          <w:bCs/>
          <w:szCs w:val="20"/>
        </w:rPr>
        <w:t xml:space="preserve"> do SWZ</w:t>
      </w:r>
      <w:r w:rsidRPr="001C4AC2">
        <w:rPr>
          <w:rFonts w:cs="Times New Roman"/>
          <w:szCs w:val="20"/>
        </w:rPr>
        <w:t>), wykonanych w ciągu ostatnich 3 lat przed upływem terminu składania ofert, a jeżeli okres prowadzenia działalności jest krótszy – w tym okresie, wraz z podaniem ich rodzaju, wartości, daty i miejsca wykonania oraz podmiotów, na rzecz których dostawy te zostały wykonane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wystawione w okresie ostatnich 3 miesięcy.</w:t>
      </w:r>
    </w:p>
    <w:p w14:paraId="202B0BF3" w14:textId="2E2D067D" w:rsidR="00D17732" w:rsidRPr="001C4AC2" w:rsidRDefault="00D17732" w:rsidP="00925E75">
      <w:pPr>
        <w:pStyle w:val="Akapitzlist"/>
        <w:numPr>
          <w:ilvl w:val="0"/>
          <w:numId w:val="21"/>
        </w:numPr>
        <w:tabs>
          <w:tab w:val="left" w:pos="851"/>
        </w:tabs>
        <w:jc w:val="both"/>
        <w:rPr>
          <w:rFonts w:cs="Times New Roman"/>
          <w:szCs w:val="20"/>
        </w:rPr>
      </w:pPr>
      <w:r w:rsidRPr="001C4AC2">
        <w:rPr>
          <w:rFonts w:cs="Times New Roman"/>
          <w:szCs w:val="20"/>
        </w:rPr>
        <w:lastRenderedPageBreak/>
        <w:t>Podmiotowe środki dowodowe oraz inne dokumenty lub oświadczenia należy przekazać Zamawiającemu przy użyciu środków komunikacji elektronicznej dopuszczonych w SWZ, w zakresie i sposobie określonych w przepisach rozporządzenia wydanego na podstawie art. 70 ustawy Pzp.</w:t>
      </w:r>
    </w:p>
    <w:p w14:paraId="2E76255F" w14:textId="77777777" w:rsidR="00D17732" w:rsidRPr="001C4AC2" w:rsidRDefault="00D17732" w:rsidP="00F31376">
      <w:pPr>
        <w:pStyle w:val="Akapitzlist"/>
        <w:numPr>
          <w:ilvl w:val="0"/>
          <w:numId w:val="21"/>
        </w:numPr>
        <w:tabs>
          <w:tab w:val="left" w:pos="851"/>
        </w:tabs>
        <w:jc w:val="both"/>
        <w:rPr>
          <w:rFonts w:cs="Times New Roman"/>
          <w:szCs w:val="20"/>
        </w:rPr>
      </w:pPr>
      <w:r w:rsidRPr="001C4AC2">
        <w:rPr>
          <w:rFonts w:cs="Times New Roman"/>
          <w:szCs w:val="20"/>
        </w:rPr>
        <w:t>Podmiotowe środki dowodowe sporządzone w języku obcym muszą być złożone wraz z tłumaczeniem na język polski.</w:t>
      </w:r>
    </w:p>
    <w:p w14:paraId="05847AEB" w14:textId="77777777" w:rsidR="00D17732" w:rsidRPr="001C4AC2" w:rsidRDefault="00D17732" w:rsidP="00F31376">
      <w:pPr>
        <w:pStyle w:val="Akapitzlist"/>
        <w:numPr>
          <w:ilvl w:val="0"/>
          <w:numId w:val="21"/>
        </w:numPr>
        <w:tabs>
          <w:tab w:val="left" w:pos="851"/>
        </w:tabs>
        <w:spacing w:after="0" w:line="240" w:lineRule="auto"/>
        <w:jc w:val="both"/>
        <w:rPr>
          <w:rFonts w:cs="Times New Roman"/>
          <w:szCs w:val="20"/>
        </w:rPr>
      </w:pPr>
      <w:r w:rsidRPr="001C4AC2">
        <w:rPr>
          <w:rFonts w:cs="Times New Roman"/>
          <w:szCs w:val="20"/>
        </w:rPr>
        <w:t>W zakresie nie uregulowanym SWZ, zastosowanie mają przepisy rozporządzenia Ministra Rozwoju, Pracy i Technologii z dnia 23 grudnia 2020 r. w sprawie podmiotowych środków dowodowych oraz innych dokumentów lub oświadczeń, jakich może żądać zamawiający od wykonawcy.</w:t>
      </w:r>
    </w:p>
    <w:p w14:paraId="466C2ED6" w14:textId="77777777" w:rsidR="00406A7C" w:rsidRPr="001C4AC2" w:rsidRDefault="00406A7C" w:rsidP="00406A7C">
      <w:pPr>
        <w:pStyle w:val="Akapitzlist"/>
        <w:tabs>
          <w:tab w:val="left" w:pos="851"/>
        </w:tabs>
        <w:jc w:val="both"/>
        <w:rPr>
          <w:rFonts w:cs="Times New Roman"/>
          <w:szCs w:val="20"/>
        </w:rPr>
      </w:pPr>
    </w:p>
    <w:p w14:paraId="3F4D9AB0" w14:textId="77777777" w:rsidR="00FE4C90" w:rsidRPr="001C4AC2" w:rsidRDefault="00FE4C90" w:rsidP="00FE4C90">
      <w:pPr>
        <w:pStyle w:val="Akapitzlist"/>
        <w:numPr>
          <w:ilvl w:val="0"/>
          <w:numId w:val="1"/>
        </w:numPr>
        <w:tabs>
          <w:tab w:val="left" w:pos="709"/>
        </w:tabs>
        <w:ind w:left="709" w:hanging="709"/>
        <w:jc w:val="both"/>
        <w:rPr>
          <w:rFonts w:cs="Times New Roman"/>
          <w:b/>
          <w:bCs/>
          <w:szCs w:val="20"/>
        </w:rPr>
      </w:pPr>
      <w:r w:rsidRPr="001C4AC2">
        <w:rPr>
          <w:rFonts w:cs="Times New Roman"/>
          <w:b/>
          <w:bCs/>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F342EB3" w14:textId="77777777" w:rsidR="00406A7C"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Postępowanie prowadzone jest w języku polskim.</w:t>
      </w:r>
    </w:p>
    <w:p w14:paraId="2FF05DEC" w14:textId="77777777" w:rsidR="00B8796D"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 xml:space="preserve">Komunikacja pomiędzy zamawiającym a wykonawcami, w szczególności składanie oświadczeń, wniosków, zawiadomień oraz przekazywanie informacji (innych niż oferta wykonawcy), odbywa się przy użyciu środków komunikacji elektronicznej, tj. za pośrednictwem Platformy zakupowej zwanej dalej „Platformą” pod adresem: </w:t>
      </w:r>
      <w:r w:rsidR="00C6340E" w:rsidRPr="001C4AC2">
        <w:rPr>
          <w:szCs w:val="20"/>
          <w:u w:val="single"/>
        </w:rPr>
        <w:t>https://platformazakupowa.pl/pn/cwz_pomorskie</w:t>
      </w:r>
    </w:p>
    <w:p w14:paraId="334FF8DB" w14:textId="77777777" w:rsidR="00FE4C90" w:rsidRPr="001C4AC2" w:rsidRDefault="009E5CA8"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 xml:space="preserve">Zaleca się, aby przed </w:t>
      </w:r>
      <w:r w:rsidR="00C22A6D" w:rsidRPr="001C4AC2">
        <w:rPr>
          <w:rFonts w:cs="Times New Roman"/>
          <w:szCs w:val="20"/>
        </w:rPr>
        <w:t xml:space="preserve">rozpoczęciem wypełniania Formularza składania oferty lub wniosku, wykonawca </w:t>
      </w:r>
      <w:r w:rsidR="00E6690B" w:rsidRPr="001C4AC2">
        <w:rPr>
          <w:rFonts w:cs="Times New Roman"/>
          <w:szCs w:val="20"/>
        </w:rPr>
        <w:t>zalogował się do systemu, a jeżeli nie posiada konta</w:t>
      </w:r>
      <w:r w:rsidR="0038558A" w:rsidRPr="001C4AC2">
        <w:rPr>
          <w:rFonts w:cs="Times New Roman"/>
          <w:szCs w:val="20"/>
        </w:rPr>
        <w:t>, założył bezpłatne konto. W</w:t>
      </w:r>
      <w:r w:rsidR="00E0367E" w:rsidRPr="001C4AC2">
        <w:rPr>
          <w:rFonts w:cs="Times New Roman"/>
          <w:szCs w:val="20"/>
        </w:rPr>
        <w:t> </w:t>
      </w:r>
      <w:r w:rsidR="0038558A" w:rsidRPr="001C4AC2">
        <w:rPr>
          <w:rFonts w:cs="Times New Roman"/>
          <w:szCs w:val="20"/>
        </w:rPr>
        <w:t xml:space="preserve">przeciwnym wypadku wykonawca </w:t>
      </w:r>
      <w:r w:rsidR="00E0367E" w:rsidRPr="001C4AC2">
        <w:rPr>
          <w:rFonts w:cs="Times New Roman"/>
          <w:szCs w:val="20"/>
        </w:rPr>
        <w:t>będzie miał ograniczone funkcjonalności, np. brak widoku wiadomości</w:t>
      </w:r>
      <w:r w:rsidR="00F1742E" w:rsidRPr="001C4AC2">
        <w:rPr>
          <w:rFonts w:cs="Times New Roman"/>
          <w:szCs w:val="20"/>
        </w:rPr>
        <w:t xml:space="preserve"> prywatnych od zamawiającego w systemie lub wycofania oferty lub wniosku bez kontaktu z Centrum Wsparcia Klienta.</w:t>
      </w:r>
    </w:p>
    <w:p w14:paraId="1E0AC666" w14:textId="77777777" w:rsidR="00662301"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Korzystanie z Platformy przez wykonawcę jest bezpłatne.</w:t>
      </w:r>
    </w:p>
    <w:p w14:paraId="1E69EC8E" w14:textId="77777777" w:rsidR="00684E7B"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w:t>
      </w:r>
      <w:r w:rsidR="006A7897" w:rsidRPr="001C4AC2">
        <w:rPr>
          <w:rFonts w:cs="Times New Roman"/>
          <w:szCs w:val="20"/>
        </w:rPr>
        <w:t xml:space="preserve"> </w:t>
      </w:r>
      <w:r w:rsidRPr="001C4AC2">
        <w:rPr>
          <w:rFonts w:cs="Times New Roman"/>
          <w:szCs w:val="20"/>
        </w:rPr>
        <w:t>U. z 2020 poz. 2452).</w:t>
      </w:r>
    </w:p>
    <w:p w14:paraId="60A4D196" w14:textId="77777777" w:rsidR="00FE4C90"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Wymagania techniczne i organizacyjne sporządzania, wysyłania i odbierania korespondencji elektronicznej, zostały opisane w Regulaminie Internetowej Platformy: platformazakupowa.pl Open Nexus Sp.</w:t>
      </w:r>
      <w:r w:rsidR="007D7728" w:rsidRPr="001C4AC2">
        <w:rPr>
          <w:rFonts w:cs="Times New Roman"/>
          <w:szCs w:val="20"/>
        </w:rPr>
        <w:t xml:space="preserve"> </w:t>
      </w:r>
      <w:r w:rsidRPr="001C4AC2">
        <w:rPr>
          <w:rFonts w:cs="Times New Roman"/>
          <w:szCs w:val="20"/>
        </w:rPr>
        <w:t>z o.o., zwany dalej Regulaminem</w:t>
      </w:r>
      <w:r w:rsidR="004010C5" w:rsidRPr="001C4AC2">
        <w:rPr>
          <w:rFonts w:cs="Times New Roman"/>
          <w:szCs w:val="20"/>
        </w:rPr>
        <w:t>, oraz w instrukcji dla wykonawców</w:t>
      </w:r>
      <w:r w:rsidR="004D7E9E" w:rsidRPr="001C4AC2">
        <w:rPr>
          <w:rFonts w:cs="Times New Roman"/>
          <w:szCs w:val="20"/>
        </w:rPr>
        <w:t xml:space="preserve"> znajdującej się na s</w:t>
      </w:r>
      <w:r w:rsidR="005B2B38" w:rsidRPr="001C4AC2">
        <w:rPr>
          <w:rFonts w:cs="Times New Roman"/>
          <w:szCs w:val="20"/>
        </w:rPr>
        <w:t>tronie internetowej pod adresem:</w:t>
      </w:r>
      <w:r w:rsidR="00C64C1D" w:rsidRPr="001C4AC2">
        <w:rPr>
          <w:rFonts w:cs="Times New Roman"/>
          <w:szCs w:val="20"/>
        </w:rPr>
        <w:t xml:space="preserve"> </w:t>
      </w:r>
      <w:hyperlink r:id="rId9" w:history="1">
        <w:r w:rsidR="00C64C1D" w:rsidRPr="001C4AC2">
          <w:rPr>
            <w:rStyle w:val="Hipercze"/>
            <w:rFonts w:cs="Times New Roman"/>
            <w:color w:val="auto"/>
            <w:szCs w:val="20"/>
          </w:rPr>
          <w:t>https://platformazakupowa.pl/strona/45-instrukcje</w:t>
        </w:r>
      </w:hyperlink>
      <w:r w:rsidR="00C64C1D" w:rsidRPr="001C4AC2">
        <w:rPr>
          <w:rFonts w:cs="Times New Roman"/>
          <w:szCs w:val="20"/>
        </w:rPr>
        <w:t xml:space="preserve">. </w:t>
      </w:r>
      <w:r w:rsidRPr="001C4AC2">
        <w:rPr>
          <w:rFonts w:cs="Times New Roman"/>
          <w:szCs w:val="20"/>
        </w:rPr>
        <w:t>Sposób sporządzenia, wysłania i odbierania korespondencji elektronicznej musi być zgodny z wymaganiami określonymi w rozporządzeniu wydanym na podstawie art. 70 ustawy Pzp.</w:t>
      </w:r>
    </w:p>
    <w:p w14:paraId="2E0944B4" w14:textId="77777777" w:rsidR="00CC0F7F"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 xml:space="preserve">Wykonawca przystępując do niniejszego </w:t>
      </w:r>
      <w:r w:rsidR="004010C5" w:rsidRPr="001C4AC2">
        <w:rPr>
          <w:rFonts w:cs="Times New Roman"/>
          <w:szCs w:val="20"/>
        </w:rPr>
        <w:t>postępowania</w:t>
      </w:r>
      <w:r w:rsidRPr="001C4AC2">
        <w:rPr>
          <w:rFonts w:cs="Times New Roman"/>
          <w:szCs w:val="20"/>
        </w:rPr>
        <w:t xml:space="preserve"> o udzielnie zamówienia akceptuje warunki korzystania z Platformy określone w Regulaminie oraz zobowiązuje się korzystając z Platformy przestrzegać postanowień Regulaminu.</w:t>
      </w:r>
    </w:p>
    <w:p w14:paraId="349D85BB" w14:textId="77777777" w:rsidR="00C533D0"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W celu skrócenia czasu udzielenia odpowiedzi na pytania preferuje się, aby komunikacja między zamawiającym a wykonawcami, w tym wszelkie oświadczenia, wnioski, zawiadomienia oraz informacje, przekazywane są w formie elektronicznej za pośrednictwem Platformy i formularza „</w:t>
      </w:r>
      <w:r w:rsidRPr="001C4AC2">
        <w:rPr>
          <w:rFonts w:cs="Times New Roman"/>
          <w:b/>
          <w:szCs w:val="20"/>
        </w:rPr>
        <w:t>Wyślij wiadomość do zamawiającego</w:t>
      </w:r>
      <w:r w:rsidRPr="001C4AC2">
        <w:rPr>
          <w:rFonts w:cs="Times New Roman"/>
          <w:szCs w:val="20"/>
        </w:rPr>
        <w:t>”</w:t>
      </w:r>
      <w:r w:rsidR="00C64C1D" w:rsidRPr="001C4AC2">
        <w:rPr>
          <w:rFonts w:cs="Times New Roman"/>
          <w:szCs w:val="20"/>
        </w:rPr>
        <w:t>, znajdującego się na stronie postępowania na Platformie.</w:t>
      </w:r>
    </w:p>
    <w:p w14:paraId="1A2036B2" w14:textId="77777777" w:rsidR="00A55052"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60DF0362" w14:textId="77777777" w:rsidR="009E5153"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Zamawiający będzie przekazywał wykonawcom informacje w formie elektronicznej za pośrednictwem Platformy. Informacje dotyczące odpowiedzi na pytania, zmiany SWZ, zmiany terminu składania i otwarcia ofert zamawiający b</w:t>
      </w:r>
      <w:r w:rsidR="007958FE" w:rsidRPr="001C4AC2">
        <w:rPr>
          <w:rFonts w:cs="Times New Roman"/>
          <w:szCs w:val="20"/>
        </w:rPr>
        <w:t xml:space="preserve">ędzie zamieszczał na platformie na stronie postępowania </w:t>
      </w:r>
      <w:r w:rsidRPr="001C4AC2">
        <w:rPr>
          <w:rFonts w:cs="Times New Roman"/>
          <w:szCs w:val="20"/>
        </w:rPr>
        <w:t>w sekcji “</w:t>
      </w:r>
      <w:r w:rsidRPr="001C4AC2">
        <w:rPr>
          <w:rFonts w:cs="Times New Roman"/>
          <w:b/>
          <w:szCs w:val="20"/>
        </w:rPr>
        <w:t>Komunikaty</w:t>
      </w:r>
      <w:r w:rsidRPr="001C4AC2">
        <w:rPr>
          <w:rFonts w:cs="Times New Roman"/>
          <w:szCs w:val="20"/>
        </w:rPr>
        <w:t>”. Korespondencja, której zgodnie z obowiązującymi przepisami adresatem jest konkretny wykonawca, będzie przekazy</w:t>
      </w:r>
      <w:r w:rsidR="00A55052" w:rsidRPr="001C4AC2">
        <w:rPr>
          <w:rFonts w:cs="Times New Roman"/>
          <w:szCs w:val="20"/>
        </w:rPr>
        <w:t>wana w formie elektronicznej za </w:t>
      </w:r>
      <w:r w:rsidRPr="001C4AC2">
        <w:rPr>
          <w:rFonts w:cs="Times New Roman"/>
          <w:szCs w:val="20"/>
        </w:rPr>
        <w:t>pośrednictwem Platformy do konkretnego wykonawcy.</w:t>
      </w:r>
    </w:p>
    <w:p w14:paraId="6691B3B2" w14:textId="77777777" w:rsidR="009C3C64"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 xml:space="preserve">Zamawiający, zgodnie z rozporządzeniem z dnia </w:t>
      </w:r>
      <w:r w:rsidRPr="001C4AC2">
        <w:rPr>
          <w:rFonts w:eastAsia="Times New Roman" w:cs="Times New Roman"/>
          <w:bCs/>
          <w:szCs w:val="20"/>
          <w:lang w:eastAsia="pl-PL"/>
        </w:rPr>
        <w:t>30 grudnia 2020 r.</w:t>
      </w:r>
      <w:r w:rsidRPr="001C4AC2">
        <w:rPr>
          <w:rFonts w:cs="Times New Roman"/>
          <w:szCs w:val="20"/>
        </w:rPr>
        <w:t xml:space="preserve">, Prezesa Rady Ministrów w sprawie sposobu sporządzania i przekazywania informacji oraz wymagań technicznych dla dokumentów elektronicznych oraz środków komunikacji elektronicznej w postępowaniu </w:t>
      </w:r>
      <w:r w:rsidRPr="001C4AC2">
        <w:rPr>
          <w:rFonts w:cs="Times New Roman"/>
          <w:szCs w:val="20"/>
        </w:rPr>
        <w:lastRenderedPageBreak/>
        <w:t>o udzielenie zamówienia publicznego lub konkursie (Dz. U. z 2020 r. poz. 2452), określa niezbędne wymagania sprzętowo - aplikacyjne umożliwiające pracę na platformazakupowa.pl, tj.:</w:t>
      </w:r>
    </w:p>
    <w:p w14:paraId="7EA79F7B" w14:textId="77777777" w:rsidR="00FE4C90" w:rsidRPr="001C4AC2" w:rsidRDefault="00FE4C90" w:rsidP="00F31376">
      <w:pPr>
        <w:pStyle w:val="Akapitzlist"/>
        <w:numPr>
          <w:ilvl w:val="0"/>
          <w:numId w:val="22"/>
        </w:numPr>
        <w:tabs>
          <w:tab w:val="left" w:pos="1701"/>
        </w:tabs>
        <w:ind w:left="1701" w:hanging="283"/>
        <w:jc w:val="both"/>
        <w:rPr>
          <w:rFonts w:cs="Times New Roman"/>
          <w:szCs w:val="20"/>
        </w:rPr>
      </w:pPr>
      <w:r w:rsidRPr="001C4AC2">
        <w:rPr>
          <w:rFonts w:cs="Times New Roman"/>
          <w:szCs w:val="20"/>
        </w:rPr>
        <w:t>stały dostęp do sieci Internet o gwarantowanej przepustowości nie mniejszej niż 512 kb/s,</w:t>
      </w:r>
    </w:p>
    <w:p w14:paraId="7F9E407E" w14:textId="77777777" w:rsidR="00FE4C90" w:rsidRPr="001C4AC2" w:rsidRDefault="00FE4C90" w:rsidP="00F31376">
      <w:pPr>
        <w:pStyle w:val="Akapitzlist"/>
        <w:numPr>
          <w:ilvl w:val="0"/>
          <w:numId w:val="22"/>
        </w:numPr>
        <w:tabs>
          <w:tab w:val="left" w:pos="1701"/>
        </w:tabs>
        <w:ind w:left="1701" w:hanging="283"/>
        <w:jc w:val="both"/>
        <w:rPr>
          <w:rFonts w:cs="Times New Roman"/>
          <w:szCs w:val="20"/>
        </w:rPr>
      </w:pPr>
      <w:r w:rsidRPr="001C4AC2">
        <w:rPr>
          <w:rFonts w:cs="Times New Roman"/>
          <w:szCs w:val="20"/>
        </w:rPr>
        <w:t>komputer klasy PC lub MAC o następującej konfiguracji: pamięć minimum: 2 GB Ram, procesor Intel IV 2 GHZ lub jego nowsza wersja, jeden z systemów operacyjnych - MS Windows 7, Mac Os x 10 4, Linux, lub ich nowsze wersje,</w:t>
      </w:r>
    </w:p>
    <w:p w14:paraId="751D2A11" w14:textId="77777777" w:rsidR="00FE4C90" w:rsidRPr="001C4AC2" w:rsidRDefault="00FE4C90" w:rsidP="00F31376">
      <w:pPr>
        <w:pStyle w:val="Akapitzlist"/>
        <w:numPr>
          <w:ilvl w:val="0"/>
          <w:numId w:val="22"/>
        </w:numPr>
        <w:tabs>
          <w:tab w:val="left" w:pos="1701"/>
        </w:tabs>
        <w:ind w:left="1701" w:hanging="283"/>
        <w:jc w:val="both"/>
        <w:rPr>
          <w:rFonts w:cs="Times New Roman"/>
          <w:szCs w:val="20"/>
        </w:rPr>
      </w:pPr>
      <w:r w:rsidRPr="001C4AC2">
        <w:rPr>
          <w:rFonts w:cs="Times New Roman"/>
          <w:szCs w:val="20"/>
        </w:rPr>
        <w:t>zainstalowana dowolna przeglądarka internetowa, w przypadku Internet Explorer minimalnie wersja 10 0.,</w:t>
      </w:r>
    </w:p>
    <w:p w14:paraId="7AE3B799" w14:textId="77777777" w:rsidR="00FE4C90" w:rsidRPr="001C4AC2" w:rsidRDefault="00FE4C90" w:rsidP="00F31376">
      <w:pPr>
        <w:pStyle w:val="Akapitzlist"/>
        <w:numPr>
          <w:ilvl w:val="0"/>
          <w:numId w:val="22"/>
        </w:numPr>
        <w:tabs>
          <w:tab w:val="left" w:pos="1701"/>
        </w:tabs>
        <w:ind w:left="1701" w:hanging="283"/>
        <w:jc w:val="both"/>
        <w:rPr>
          <w:rFonts w:cs="Times New Roman"/>
          <w:szCs w:val="20"/>
        </w:rPr>
      </w:pPr>
      <w:r w:rsidRPr="001C4AC2">
        <w:rPr>
          <w:rFonts w:cs="Times New Roman"/>
          <w:szCs w:val="20"/>
        </w:rPr>
        <w:t>włączona obsługa JavaScript,</w:t>
      </w:r>
    </w:p>
    <w:p w14:paraId="0D07584E" w14:textId="77777777" w:rsidR="00FE4C90" w:rsidRPr="001C4AC2" w:rsidRDefault="00FE4C90" w:rsidP="00F31376">
      <w:pPr>
        <w:pStyle w:val="Akapitzlist"/>
        <w:numPr>
          <w:ilvl w:val="0"/>
          <w:numId w:val="22"/>
        </w:numPr>
        <w:tabs>
          <w:tab w:val="left" w:pos="1701"/>
        </w:tabs>
        <w:ind w:left="1701" w:hanging="283"/>
        <w:jc w:val="both"/>
        <w:rPr>
          <w:rFonts w:cs="Times New Roman"/>
          <w:szCs w:val="20"/>
        </w:rPr>
      </w:pPr>
      <w:r w:rsidRPr="001C4AC2">
        <w:rPr>
          <w:rFonts w:cs="Times New Roman"/>
          <w:szCs w:val="20"/>
        </w:rPr>
        <w:t>zainstalowany program Adobe Acrobat Reader lub inny obsługujący format plików .pdf,</w:t>
      </w:r>
    </w:p>
    <w:p w14:paraId="6DD35537" w14:textId="77777777" w:rsidR="00FE4C90" w:rsidRPr="001C4AC2" w:rsidRDefault="00FE4C90" w:rsidP="00F31376">
      <w:pPr>
        <w:pStyle w:val="Akapitzlist"/>
        <w:numPr>
          <w:ilvl w:val="0"/>
          <w:numId w:val="22"/>
        </w:numPr>
        <w:tabs>
          <w:tab w:val="left" w:pos="1701"/>
        </w:tabs>
        <w:ind w:left="1701" w:hanging="283"/>
        <w:jc w:val="both"/>
        <w:rPr>
          <w:rFonts w:cs="Times New Roman"/>
          <w:szCs w:val="20"/>
        </w:rPr>
      </w:pPr>
      <w:r w:rsidRPr="001C4AC2">
        <w:rPr>
          <w:rFonts w:cs="Times New Roman"/>
          <w:szCs w:val="20"/>
        </w:rPr>
        <w:t>Platforma działa według standardu przyjętego w komunikacji sieciowej - kodowanie UTF8,</w:t>
      </w:r>
    </w:p>
    <w:p w14:paraId="5F79179D" w14:textId="77777777" w:rsidR="00FE4C90" w:rsidRPr="001C4AC2" w:rsidRDefault="00FE4C90" w:rsidP="00F31376">
      <w:pPr>
        <w:pStyle w:val="Akapitzlist"/>
        <w:numPr>
          <w:ilvl w:val="0"/>
          <w:numId w:val="22"/>
        </w:numPr>
        <w:tabs>
          <w:tab w:val="left" w:pos="1701"/>
        </w:tabs>
        <w:ind w:left="1701" w:hanging="283"/>
        <w:jc w:val="both"/>
        <w:rPr>
          <w:rFonts w:cs="Times New Roman"/>
          <w:szCs w:val="20"/>
        </w:rPr>
      </w:pPr>
      <w:r w:rsidRPr="001C4AC2">
        <w:rPr>
          <w:rFonts w:cs="Times New Roman"/>
          <w:szCs w:val="20"/>
        </w:rPr>
        <w:t>oznaczenie czasu odbioru danych przez platformę zakupową stanowi datę oraz dokładny czas (hh:mm:ss) generowany wg. czasu lokalnego serwera synchronizowanego z zegarem Głównego Urzędu Miar.</w:t>
      </w:r>
    </w:p>
    <w:p w14:paraId="438BCCF5" w14:textId="77777777" w:rsidR="00FE4C90"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 xml:space="preserve">Za datę przekazania oferty przyjmuje się datę jej przekazania w systemie Platformy poprzez kliknięcie przycisku </w:t>
      </w:r>
      <w:r w:rsidRPr="001C4AC2">
        <w:rPr>
          <w:rFonts w:cs="Times New Roman"/>
          <w:b/>
          <w:szCs w:val="20"/>
        </w:rPr>
        <w:t>Złóż ofertę</w:t>
      </w:r>
      <w:r w:rsidRPr="001C4AC2">
        <w:rPr>
          <w:rFonts w:cs="Times New Roman"/>
          <w:szCs w:val="20"/>
        </w:rPr>
        <w:t xml:space="preserve"> w drugim kroku i wyświetleniu komunikatu, że oferta została złożona.</w:t>
      </w:r>
    </w:p>
    <w:p w14:paraId="6542B48F" w14:textId="77777777" w:rsidR="00FE4C90"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1C4AC2">
        <w:rPr>
          <w:rFonts w:cs="Times New Roman"/>
          <w:b/>
          <w:szCs w:val="20"/>
        </w:rPr>
        <w:t>Wyślij wiadomość,</w:t>
      </w:r>
      <w:r w:rsidRPr="001C4AC2">
        <w:rPr>
          <w:rFonts w:cs="Times New Roman"/>
          <w:szCs w:val="20"/>
        </w:rPr>
        <w:t xml:space="preserve"> po których pojawi się komunikat, że </w:t>
      </w:r>
      <w:r w:rsidRPr="001C4AC2">
        <w:rPr>
          <w:rFonts w:cs="Times New Roman"/>
          <w:b/>
          <w:szCs w:val="20"/>
        </w:rPr>
        <w:t>Wiadomość została wysłana do zamawiającego</w:t>
      </w:r>
      <w:r w:rsidRPr="001C4AC2">
        <w:rPr>
          <w:rFonts w:cs="Times New Roman"/>
          <w:szCs w:val="20"/>
        </w:rPr>
        <w:t>.</w:t>
      </w:r>
    </w:p>
    <w:p w14:paraId="4B15BED2" w14:textId="77777777" w:rsidR="00FE4C90"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w:t>
      </w:r>
    </w:p>
    <w:p w14:paraId="1C465535" w14:textId="77777777" w:rsidR="00FE4C90"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W przypadku gdy wniosek o wyjaśnienia treści SWZ nie wpłynie w terminie, zamawiający nie ma obowiązku udzielania wyjaśnień do SWZ, oraz przedłużania terminu składania ofert.</w:t>
      </w:r>
    </w:p>
    <w:p w14:paraId="513FA0B4" w14:textId="77777777" w:rsidR="00BA3433"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Przedłużenie terminu składania ofert nie wpływa na bieg terminu składania wniosku o wyjaśnienie treści SWZ.</w:t>
      </w:r>
    </w:p>
    <w:p w14:paraId="1104FA0D" w14:textId="77777777" w:rsidR="00AB3EB5"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06F98457" w14:textId="77777777" w:rsidR="00FE4C90" w:rsidRPr="001C4AC2" w:rsidRDefault="00FE4C90" w:rsidP="00F31376">
      <w:pPr>
        <w:pStyle w:val="Akapitzlist"/>
        <w:numPr>
          <w:ilvl w:val="0"/>
          <w:numId w:val="4"/>
        </w:numPr>
        <w:tabs>
          <w:tab w:val="left" w:pos="1134"/>
        </w:tabs>
        <w:ind w:left="1134" w:hanging="425"/>
        <w:jc w:val="both"/>
        <w:rPr>
          <w:rFonts w:cs="Times New Roman"/>
          <w:szCs w:val="20"/>
        </w:rPr>
      </w:pPr>
      <w:r w:rsidRPr="001C4AC2">
        <w:rPr>
          <w:rFonts w:cs="Times New Roman"/>
          <w:szCs w:val="20"/>
        </w:rPr>
        <w:t>Zalecenia techniczno – organizacyjne:</w:t>
      </w:r>
    </w:p>
    <w:p w14:paraId="2D56B940" w14:textId="77777777" w:rsidR="00FE4C90"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t>formaty plików wykorzystywanych przez wykonawców powi</w:t>
      </w:r>
      <w:r w:rsidR="00AB3EB5" w:rsidRPr="001C4AC2">
        <w:rPr>
          <w:rFonts w:cs="Times New Roman"/>
          <w:szCs w:val="20"/>
        </w:rPr>
        <w:t>nny być zgodne z </w:t>
      </w:r>
      <w:r w:rsidR="00981509" w:rsidRPr="001C4AC2">
        <w:rPr>
          <w:rFonts w:cs="Times New Roman"/>
          <w:szCs w:val="20"/>
        </w:rPr>
        <w:t>„obwieszczeniem Prezesa Rady Ministrów</w:t>
      </w:r>
      <w:r w:rsidRPr="001C4AC2">
        <w:rPr>
          <w:rFonts w:cs="Times New Roman"/>
          <w:szCs w:val="20"/>
        </w:rPr>
        <w:t xml:space="preserve"> z dnia 9 listopada 2017 r. w sprawie ogłoszenia jednol</w:t>
      </w:r>
      <w:r w:rsidR="00981509" w:rsidRPr="001C4AC2">
        <w:rPr>
          <w:rFonts w:cs="Times New Roman"/>
          <w:szCs w:val="20"/>
        </w:rPr>
        <w:t>itego tekstu rozporządzenia Rady</w:t>
      </w:r>
      <w:r w:rsidRPr="001C4AC2">
        <w:rPr>
          <w:rFonts w:cs="Times New Roman"/>
          <w:szCs w:val="20"/>
        </w:rPr>
        <w:t xml:space="preserve"> Ministrów w sprawie Krajowych Ram Interoperacyjności, minimalnych wyma</w:t>
      </w:r>
      <w:r w:rsidR="00BD5D66" w:rsidRPr="001C4AC2">
        <w:rPr>
          <w:rFonts w:cs="Times New Roman"/>
          <w:szCs w:val="20"/>
        </w:rPr>
        <w:t>gań dla rejestrów publicznych i </w:t>
      </w:r>
      <w:r w:rsidRPr="001C4AC2">
        <w:rPr>
          <w:rFonts w:cs="Times New Roman"/>
          <w:szCs w:val="20"/>
        </w:rPr>
        <w:t>wymiany informacji w postaci elektronicznej oraz minimalnych wymagań dl</w:t>
      </w:r>
      <w:r w:rsidR="001915A5" w:rsidRPr="001C4AC2">
        <w:rPr>
          <w:rFonts w:cs="Times New Roman"/>
          <w:szCs w:val="20"/>
        </w:rPr>
        <w:t>a systemów teleinformatycznych”;</w:t>
      </w:r>
    </w:p>
    <w:p w14:paraId="730D9634" w14:textId="77777777" w:rsidR="00FE4C90"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t>zamawiający rekomenduje wykorzystanie formatów: pdf. doc. xls. jpg. (jpeg)., z</w:t>
      </w:r>
      <w:r w:rsidR="001915A5" w:rsidRPr="001C4AC2">
        <w:rPr>
          <w:rFonts w:cs="Times New Roman"/>
          <w:szCs w:val="20"/>
        </w:rPr>
        <w:t>e szczególnym wskazaniem na PDF;</w:t>
      </w:r>
    </w:p>
    <w:p w14:paraId="6B482D71" w14:textId="77777777" w:rsidR="00FE4C90"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t xml:space="preserve">w celu ewentualnej kompresji danych zamawiający rekomenduje wykorzystanie jednego z formatów: zip, </w:t>
      </w:r>
      <w:r w:rsidR="001915A5" w:rsidRPr="001C4AC2">
        <w:rPr>
          <w:rFonts w:cs="Times New Roman"/>
          <w:szCs w:val="20"/>
        </w:rPr>
        <w:t>7Z;</w:t>
      </w:r>
    </w:p>
    <w:p w14:paraId="4B043F43" w14:textId="77777777" w:rsidR="00FE4C90"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t>wśród formatów powszechnych a NIE występujących w rozporządzeniu występują: rar, gif, bmp, numbrs, pages. Dokumenty złożone w takich plikach zostaną uznane za złożone nieskutecznie,</w:t>
      </w:r>
    </w:p>
    <w:p w14:paraId="7CFBC6E0" w14:textId="77777777" w:rsidR="00FE4C90" w:rsidRPr="001C4AC2" w:rsidRDefault="00FE4C90" w:rsidP="00F31376">
      <w:pPr>
        <w:pStyle w:val="Akapitzlist"/>
        <w:numPr>
          <w:ilvl w:val="0"/>
          <w:numId w:val="16"/>
        </w:numPr>
        <w:tabs>
          <w:tab w:val="left" w:pos="1701"/>
        </w:tabs>
        <w:ind w:left="1701"/>
        <w:jc w:val="both"/>
        <w:rPr>
          <w:rFonts w:cs="Times New Roman"/>
          <w:b/>
          <w:szCs w:val="20"/>
        </w:rPr>
      </w:pPr>
      <w:r w:rsidRPr="001C4AC2">
        <w:rPr>
          <w:rFonts w:cs="Times New Roman"/>
          <w:szCs w:val="20"/>
        </w:rPr>
        <w:t xml:space="preserve">ze względu na niskie ryzyko naruszenia integralności pliku oraz łatwiejszą weryfikację podpisu, zamawiający zaleca (w miarę możliwości), przekonwertowanie plików składających się na ofertę na format: pdf i opatrzenie ich </w:t>
      </w:r>
      <w:r w:rsidRPr="001C4AC2">
        <w:rPr>
          <w:rFonts w:cs="Times New Roman"/>
          <w:b/>
          <w:szCs w:val="20"/>
        </w:rPr>
        <w:t>podpisem kwalifikowanym  PAdES</w:t>
      </w:r>
      <w:r w:rsidR="001915A5" w:rsidRPr="001C4AC2">
        <w:rPr>
          <w:rFonts w:cs="Times New Roman"/>
          <w:szCs w:val="20"/>
        </w:rPr>
        <w:t>;</w:t>
      </w:r>
    </w:p>
    <w:p w14:paraId="620981E6" w14:textId="77777777" w:rsidR="00FE4C90"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lastRenderedPageBreak/>
        <w:t xml:space="preserve">pliki w innych formatach niż PDF, zaleca się opatrzyć </w:t>
      </w:r>
      <w:r w:rsidRPr="001C4AC2">
        <w:rPr>
          <w:rFonts w:cs="Times New Roman"/>
          <w:b/>
          <w:szCs w:val="20"/>
        </w:rPr>
        <w:t>zewnętrznym podpisem XAdES.</w:t>
      </w:r>
      <w:r w:rsidRPr="001C4AC2">
        <w:rPr>
          <w:rFonts w:cs="Times New Roman"/>
          <w:szCs w:val="20"/>
        </w:rPr>
        <w:t xml:space="preserve"> wykonawca powinien pamiętać, aby plik z podpisem przekazywać łą</w:t>
      </w:r>
      <w:r w:rsidR="001915A5" w:rsidRPr="001C4AC2">
        <w:rPr>
          <w:rFonts w:cs="Times New Roman"/>
          <w:szCs w:val="20"/>
        </w:rPr>
        <w:t>cznie z dokumentem podpisywanym;</w:t>
      </w:r>
    </w:p>
    <w:p w14:paraId="21C93E95" w14:textId="77777777" w:rsidR="00FE4C90"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t>zaleca się, aby komunikacja z wykonawcami odbywała się tylko na Platformie za pośrednictwem formularza “</w:t>
      </w:r>
      <w:r w:rsidRPr="001C4AC2">
        <w:rPr>
          <w:rFonts w:cs="Times New Roman"/>
          <w:szCs w:val="20"/>
          <w:u w:val="single"/>
        </w:rPr>
        <w:t>Wyślij wiadomość do zamawiającego</w:t>
      </w:r>
      <w:r w:rsidRPr="001C4AC2">
        <w:rPr>
          <w:rFonts w:cs="Times New Roman"/>
          <w:szCs w:val="20"/>
        </w:rPr>
        <w:t>”, nie za </w:t>
      </w:r>
      <w:r w:rsidR="001915A5" w:rsidRPr="001C4AC2">
        <w:rPr>
          <w:rFonts w:cs="Times New Roman"/>
          <w:szCs w:val="20"/>
        </w:rPr>
        <w:t>pośrednictwem adresu email;</w:t>
      </w:r>
    </w:p>
    <w:p w14:paraId="40728E6E" w14:textId="77777777" w:rsidR="00FE4C90"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t>podczas podpisywania plików zaleca się stosowanie alg</w:t>
      </w:r>
      <w:r w:rsidR="001915A5" w:rsidRPr="001C4AC2">
        <w:rPr>
          <w:rFonts w:cs="Times New Roman"/>
          <w:szCs w:val="20"/>
        </w:rPr>
        <w:t>orytmu skrótu SHA2 zamiast SHA1;</w:t>
      </w:r>
    </w:p>
    <w:p w14:paraId="05CEE390" w14:textId="77777777" w:rsidR="00FE4C90"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t>jeśli wykonawca pakuje dokumenty np. w plik ZIP zalecamy wcześniejsze podpisanie każdego</w:t>
      </w:r>
      <w:r w:rsidR="001915A5" w:rsidRPr="001C4AC2">
        <w:rPr>
          <w:rFonts w:cs="Times New Roman"/>
          <w:szCs w:val="20"/>
        </w:rPr>
        <w:t xml:space="preserve"> ze skompresowanych plików;</w:t>
      </w:r>
    </w:p>
    <w:p w14:paraId="6CFCB75E" w14:textId="77777777" w:rsidR="00FE4C90"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t>zamawiający rekomenduje wykorzystanie podpisu z k</w:t>
      </w:r>
      <w:r w:rsidR="001915A5" w:rsidRPr="001C4AC2">
        <w:rPr>
          <w:rFonts w:cs="Times New Roman"/>
          <w:szCs w:val="20"/>
        </w:rPr>
        <w:t>walifikowanym znacznikiem czasu;</w:t>
      </w:r>
    </w:p>
    <w:p w14:paraId="361389DC" w14:textId="77777777" w:rsidR="00684E7B" w:rsidRPr="001C4AC2" w:rsidRDefault="00FE4C90" w:rsidP="00F31376">
      <w:pPr>
        <w:pStyle w:val="Akapitzlist"/>
        <w:numPr>
          <w:ilvl w:val="0"/>
          <w:numId w:val="16"/>
        </w:numPr>
        <w:tabs>
          <w:tab w:val="left" w:pos="1701"/>
        </w:tabs>
        <w:ind w:left="1701"/>
        <w:jc w:val="both"/>
        <w:rPr>
          <w:rFonts w:cs="Times New Roman"/>
          <w:szCs w:val="20"/>
        </w:rPr>
      </w:pPr>
      <w:r w:rsidRPr="001C4AC2">
        <w:rPr>
          <w:rFonts w:cs="Times New Roman"/>
          <w:szCs w:val="20"/>
        </w:rPr>
        <w:t>zamawiający zaleca aby nie wprowadzać jakichkolwiek zmian w plikach po podpisaniu ich podpisem kwalifikowanym. Może to skutkować brakiem integralności plików.</w:t>
      </w:r>
    </w:p>
    <w:p w14:paraId="269C8860" w14:textId="77777777" w:rsidR="00662301" w:rsidRPr="001C4AC2" w:rsidRDefault="00662301" w:rsidP="00662301">
      <w:pPr>
        <w:pStyle w:val="Akapitzlist"/>
        <w:tabs>
          <w:tab w:val="left" w:pos="1701"/>
        </w:tabs>
        <w:ind w:left="1701"/>
        <w:jc w:val="both"/>
        <w:rPr>
          <w:rFonts w:cs="Times New Roman"/>
          <w:szCs w:val="20"/>
        </w:rPr>
      </w:pPr>
    </w:p>
    <w:p w14:paraId="5E28A157" w14:textId="77777777" w:rsidR="00FE4C90" w:rsidRPr="001C4AC2" w:rsidRDefault="00FE4C90" w:rsidP="00FE4C90">
      <w:pPr>
        <w:pStyle w:val="Akapitzlist"/>
        <w:numPr>
          <w:ilvl w:val="0"/>
          <w:numId w:val="1"/>
        </w:numPr>
        <w:tabs>
          <w:tab w:val="left" w:pos="426"/>
        </w:tabs>
        <w:ind w:left="426" w:hanging="426"/>
        <w:jc w:val="both"/>
        <w:rPr>
          <w:rFonts w:cs="Times New Roman"/>
          <w:b/>
          <w:bCs/>
          <w:szCs w:val="20"/>
        </w:rPr>
      </w:pPr>
      <w:r w:rsidRPr="001C4AC2">
        <w:rPr>
          <w:rFonts w:cs="Times New Roman"/>
          <w:b/>
          <w:szCs w:val="20"/>
        </w:rPr>
        <w:t>Informacje o sposobie komunikowania się zamawiającego z wykonawcami w inny sposób niż przy użyciu środków komunikacji elektronicznej w przypadku zaistnienia jednej z sytuacji określonych w art. 65 ust. 1, art. 66 i art. 69 ustawy Pzp.</w:t>
      </w:r>
    </w:p>
    <w:p w14:paraId="57C277F9" w14:textId="77777777" w:rsidR="00FE4C90" w:rsidRPr="001C4AC2" w:rsidRDefault="00FE4C90" w:rsidP="00FE4C90">
      <w:pPr>
        <w:pStyle w:val="Akapitzlist"/>
        <w:tabs>
          <w:tab w:val="left" w:pos="284"/>
          <w:tab w:val="left" w:pos="426"/>
        </w:tabs>
        <w:ind w:left="426"/>
        <w:jc w:val="both"/>
        <w:rPr>
          <w:rFonts w:cs="Times New Roman"/>
          <w:bCs/>
          <w:szCs w:val="20"/>
        </w:rPr>
      </w:pPr>
      <w:r w:rsidRPr="001C4AC2">
        <w:rPr>
          <w:rFonts w:cs="Times New Roman"/>
          <w:bCs/>
          <w:szCs w:val="20"/>
        </w:rPr>
        <w:t>W przedmiotowym zamówieniu publicznym, zamawiający:</w:t>
      </w:r>
    </w:p>
    <w:p w14:paraId="5A815E7A" w14:textId="77777777" w:rsidR="00FE4C90" w:rsidRPr="001C4AC2" w:rsidRDefault="00FE4C90" w:rsidP="00F31376">
      <w:pPr>
        <w:pStyle w:val="Akapitzlist"/>
        <w:numPr>
          <w:ilvl w:val="0"/>
          <w:numId w:val="23"/>
        </w:numPr>
        <w:tabs>
          <w:tab w:val="left" w:pos="284"/>
          <w:tab w:val="left" w:pos="426"/>
        </w:tabs>
        <w:ind w:left="851"/>
        <w:jc w:val="both"/>
        <w:rPr>
          <w:rFonts w:cs="Times New Roman"/>
          <w:bCs/>
          <w:szCs w:val="20"/>
        </w:rPr>
      </w:pPr>
      <w:r w:rsidRPr="001C4AC2">
        <w:rPr>
          <w:rFonts w:cs="Times New Roman"/>
          <w:bCs/>
          <w:szCs w:val="20"/>
        </w:rPr>
        <w:t>Nie odstępuje od wymagania użycia środków komunikacji elektronicznej z wykonawcami.</w:t>
      </w:r>
    </w:p>
    <w:p w14:paraId="3012520D" w14:textId="77777777" w:rsidR="00FE4C90" w:rsidRPr="001C4AC2" w:rsidRDefault="00FE4C90" w:rsidP="00F31376">
      <w:pPr>
        <w:pStyle w:val="Akapitzlist"/>
        <w:numPr>
          <w:ilvl w:val="0"/>
          <w:numId w:val="23"/>
        </w:numPr>
        <w:tabs>
          <w:tab w:val="left" w:pos="284"/>
          <w:tab w:val="left" w:pos="426"/>
        </w:tabs>
        <w:ind w:left="851"/>
        <w:jc w:val="both"/>
        <w:rPr>
          <w:rFonts w:cs="Times New Roman"/>
          <w:bCs/>
          <w:szCs w:val="20"/>
        </w:rPr>
      </w:pPr>
      <w:r w:rsidRPr="001C4AC2">
        <w:rPr>
          <w:rFonts w:cs="Times New Roman"/>
          <w:bCs/>
          <w:szCs w:val="20"/>
        </w:rPr>
        <w:t>Nie wymaga użycia narzędzi, urządzeń lub formatów, które nie są ogólnie dostępne.</w:t>
      </w:r>
    </w:p>
    <w:p w14:paraId="49E28D7F" w14:textId="77777777" w:rsidR="00FE4C90" w:rsidRPr="001C4AC2" w:rsidRDefault="00FE4C90" w:rsidP="00F31376">
      <w:pPr>
        <w:pStyle w:val="Akapitzlist"/>
        <w:numPr>
          <w:ilvl w:val="0"/>
          <w:numId w:val="23"/>
        </w:numPr>
        <w:tabs>
          <w:tab w:val="left" w:pos="284"/>
          <w:tab w:val="left" w:pos="426"/>
        </w:tabs>
        <w:ind w:left="851"/>
        <w:jc w:val="both"/>
        <w:rPr>
          <w:rFonts w:cs="Times New Roman"/>
          <w:bCs/>
          <w:szCs w:val="20"/>
        </w:rPr>
      </w:pPr>
      <w:r w:rsidRPr="001C4AC2">
        <w:rPr>
          <w:rFonts w:cs="Times New Roman"/>
          <w:bCs/>
          <w:szCs w:val="20"/>
        </w:rPr>
        <w:t>Nie wymaga sporządzania i przedstawiania ofert przy użyciu narzędzi elektronicznego modelownia danych budowlanych lub innych podobnych narzędzi które nie są ogólnie dostępne.</w:t>
      </w:r>
    </w:p>
    <w:p w14:paraId="135B13A3" w14:textId="5B36D040" w:rsidR="00FE4C90" w:rsidRPr="001C4AC2" w:rsidRDefault="002978B3" w:rsidP="00F31376">
      <w:pPr>
        <w:pStyle w:val="Akapitzlist"/>
        <w:numPr>
          <w:ilvl w:val="0"/>
          <w:numId w:val="23"/>
        </w:numPr>
        <w:tabs>
          <w:tab w:val="left" w:pos="284"/>
          <w:tab w:val="left" w:pos="426"/>
        </w:tabs>
        <w:ind w:left="851"/>
        <w:jc w:val="both"/>
        <w:rPr>
          <w:rFonts w:cs="Times New Roman"/>
          <w:bCs/>
          <w:szCs w:val="20"/>
        </w:rPr>
      </w:pPr>
      <w:r w:rsidRPr="001C4AC2">
        <w:rPr>
          <w:rFonts w:cs="Times New Roman"/>
          <w:szCs w:val="20"/>
        </w:rPr>
        <w:t>Zamawiający informuje, że nie dopuszcza możliwości komunikowania się z wykonawcami w inny sposób niż wskazany w niniejszej SWZ.</w:t>
      </w:r>
    </w:p>
    <w:p w14:paraId="280D072B" w14:textId="77777777" w:rsidR="001915A5" w:rsidRPr="001C4AC2" w:rsidRDefault="00FE4C90" w:rsidP="00F31376">
      <w:pPr>
        <w:pStyle w:val="Akapitzlist"/>
        <w:numPr>
          <w:ilvl w:val="0"/>
          <w:numId w:val="23"/>
        </w:numPr>
        <w:tabs>
          <w:tab w:val="left" w:pos="284"/>
          <w:tab w:val="left" w:pos="426"/>
        </w:tabs>
        <w:ind w:left="851"/>
        <w:jc w:val="both"/>
        <w:rPr>
          <w:rFonts w:cs="Times New Roman"/>
          <w:bCs/>
          <w:szCs w:val="20"/>
        </w:rPr>
      </w:pPr>
      <w:r w:rsidRPr="001C4AC2">
        <w:rPr>
          <w:rFonts w:cs="Times New Roman"/>
          <w:szCs w:val="20"/>
        </w:rPr>
        <w:t>Nie planuje zwoływania zebrania wykonawców.</w:t>
      </w:r>
    </w:p>
    <w:p w14:paraId="16D8C3E1" w14:textId="77777777" w:rsidR="00662301" w:rsidRPr="001C4AC2" w:rsidRDefault="00662301" w:rsidP="00662301">
      <w:pPr>
        <w:pStyle w:val="Akapitzlist"/>
        <w:tabs>
          <w:tab w:val="left" w:pos="284"/>
          <w:tab w:val="left" w:pos="426"/>
        </w:tabs>
        <w:ind w:left="851"/>
        <w:jc w:val="both"/>
        <w:rPr>
          <w:rFonts w:cs="Times New Roman"/>
          <w:bCs/>
          <w:szCs w:val="20"/>
        </w:rPr>
      </w:pPr>
    </w:p>
    <w:p w14:paraId="14DF5E9D" w14:textId="77777777" w:rsidR="00FE4C90" w:rsidRPr="001C4AC2" w:rsidRDefault="00FE4C90" w:rsidP="00FE4C90">
      <w:pPr>
        <w:pStyle w:val="Akapitzlist"/>
        <w:numPr>
          <w:ilvl w:val="0"/>
          <w:numId w:val="1"/>
        </w:numPr>
        <w:tabs>
          <w:tab w:val="left" w:pos="426"/>
        </w:tabs>
        <w:ind w:left="426" w:hanging="426"/>
        <w:jc w:val="both"/>
        <w:rPr>
          <w:rFonts w:cs="Times New Roman"/>
          <w:b/>
          <w:bCs/>
          <w:szCs w:val="20"/>
        </w:rPr>
      </w:pPr>
      <w:r w:rsidRPr="001C4AC2">
        <w:rPr>
          <w:rFonts w:cs="Times New Roman"/>
          <w:b/>
          <w:bCs/>
          <w:szCs w:val="20"/>
        </w:rPr>
        <w:t>Wskazanie osób uprawnionych do komunikowania się z wykonawcami.</w:t>
      </w:r>
    </w:p>
    <w:p w14:paraId="583D78A3" w14:textId="77777777" w:rsidR="00FE4C90" w:rsidRPr="001C4AC2" w:rsidRDefault="00FE4C90" w:rsidP="00F31376">
      <w:pPr>
        <w:pStyle w:val="Akapitzlist"/>
        <w:numPr>
          <w:ilvl w:val="0"/>
          <w:numId w:val="14"/>
        </w:numPr>
        <w:tabs>
          <w:tab w:val="left" w:pos="851"/>
        </w:tabs>
        <w:suppressAutoHyphens/>
        <w:spacing w:after="0" w:line="240" w:lineRule="auto"/>
        <w:ind w:left="851" w:hanging="425"/>
        <w:jc w:val="both"/>
        <w:rPr>
          <w:rFonts w:eastAsia="Times New Roman" w:cs="Times New Roman"/>
          <w:szCs w:val="20"/>
          <w:lang w:eastAsia="ar-SA"/>
        </w:rPr>
      </w:pPr>
      <w:r w:rsidRPr="001C4AC2">
        <w:rPr>
          <w:rFonts w:eastAsia="Times New Roman" w:cs="Times New Roman"/>
          <w:bCs/>
          <w:iCs/>
          <w:szCs w:val="20"/>
          <w:lang w:eastAsia="ar-SA"/>
        </w:rPr>
        <w:t xml:space="preserve">Do kontaktowania się z wykonawcami upoważnieni są:  </w:t>
      </w:r>
    </w:p>
    <w:p w14:paraId="58BC5773" w14:textId="50B68C87" w:rsidR="007630B3" w:rsidRPr="001C4AC2" w:rsidRDefault="00FE4C90" w:rsidP="004D1188">
      <w:pPr>
        <w:numPr>
          <w:ilvl w:val="0"/>
          <w:numId w:val="17"/>
        </w:numPr>
        <w:tabs>
          <w:tab w:val="left" w:pos="1560"/>
        </w:tabs>
        <w:suppressAutoHyphens/>
        <w:spacing w:after="0" w:line="240" w:lineRule="auto"/>
        <w:ind w:left="1560" w:hanging="425"/>
        <w:jc w:val="both"/>
        <w:rPr>
          <w:rFonts w:cs="Times New Roman"/>
          <w:szCs w:val="20"/>
        </w:rPr>
      </w:pPr>
      <w:r w:rsidRPr="001C4AC2">
        <w:rPr>
          <w:rFonts w:eastAsia="Times New Roman" w:cs="Times New Roman"/>
          <w:szCs w:val="20"/>
          <w:lang w:eastAsia="ar-SA"/>
        </w:rPr>
        <w:t xml:space="preserve">w sprawach formalno – prawnych: </w:t>
      </w:r>
      <w:r w:rsidR="001F02C7" w:rsidRPr="001C4AC2">
        <w:rPr>
          <w:rFonts w:eastAsia="Times New Roman" w:cs="Times New Roman"/>
          <w:szCs w:val="20"/>
          <w:lang w:eastAsia="ar-SA"/>
        </w:rPr>
        <w:t xml:space="preserve">Katarzyna Jasińska. </w:t>
      </w:r>
      <w:r w:rsidRPr="001C4AC2">
        <w:rPr>
          <w:rFonts w:cs="Times New Roman"/>
          <w:szCs w:val="20"/>
        </w:rPr>
        <w:t xml:space="preserve">Wszelką korespondencję związaną z niniejszym postępowaniem, należy przekazywać za pośrednictwem Platformy: </w:t>
      </w:r>
      <w:r w:rsidR="00C6340E" w:rsidRPr="001C4AC2">
        <w:t>https://platformazakupowa.pl/pn/cwz_pomorskie.</w:t>
      </w:r>
      <w:r w:rsidRPr="001C4AC2">
        <w:rPr>
          <w:rFonts w:cs="Times New Roman"/>
          <w:szCs w:val="20"/>
        </w:rPr>
        <w:t xml:space="preserve"> Korespondencję uważa się za przekazaną w terminie, jeżeli dotrze do zamawiającego przed upływem wymaganego terminu. Każda ze stron na żądanie drugiej niezwłocznie potwierdzi fakt otrzym</w:t>
      </w:r>
      <w:r w:rsidR="00684E7B" w:rsidRPr="001C4AC2">
        <w:rPr>
          <w:rFonts w:cs="Times New Roman"/>
          <w:szCs w:val="20"/>
        </w:rPr>
        <w:t>ania wiadomości elektronicznej.</w:t>
      </w:r>
    </w:p>
    <w:p w14:paraId="4C73B377" w14:textId="77777777" w:rsidR="00CC0F7F" w:rsidRPr="001C4AC2" w:rsidRDefault="00CC0F7F" w:rsidP="00F47BD3">
      <w:pPr>
        <w:tabs>
          <w:tab w:val="left" w:pos="851"/>
        </w:tabs>
        <w:autoSpaceDE w:val="0"/>
        <w:autoSpaceDN w:val="0"/>
        <w:adjustRightInd w:val="0"/>
        <w:spacing w:after="0" w:line="240" w:lineRule="auto"/>
        <w:jc w:val="both"/>
        <w:rPr>
          <w:rFonts w:cs="Times New Roman"/>
          <w:szCs w:val="20"/>
        </w:rPr>
      </w:pPr>
    </w:p>
    <w:p w14:paraId="0DB8AA29" w14:textId="77777777" w:rsidR="00FE4C90" w:rsidRPr="001C4AC2" w:rsidRDefault="00FE4C90" w:rsidP="00FE4C90">
      <w:pPr>
        <w:pStyle w:val="Akapitzlist"/>
        <w:numPr>
          <w:ilvl w:val="0"/>
          <w:numId w:val="1"/>
        </w:numPr>
        <w:tabs>
          <w:tab w:val="left" w:pos="426"/>
        </w:tabs>
        <w:ind w:left="426" w:hanging="426"/>
        <w:jc w:val="both"/>
        <w:rPr>
          <w:rFonts w:cs="Times New Roman"/>
          <w:b/>
          <w:bCs/>
          <w:szCs w:val="20"/>
        </w:rPr>
      </w:pPr>
      <w:r w:rsidRPr="001C4AC2">
        <w:rPr>
          <w:rFonts w:cs="Times New Roman"/>
          <w:b/>
          <w:bCs/>
          <w:szCs w:val="20"/>
        </w:rPr>
        <w:t>Termin związania ofertą.</w:t>
      </w:r>
    </w:p>
    <w:p w14:paraId="006496C7" w14:textId="6EDD1F99" w:rsidR="00FE4C90" w:rsidRPr="001C4AC2" w:rsidRDefault="00FE4C90" w:rsidP="00F31376">
      <w:pPr>
        <w:pStyle w:val="Akapitzlist"/>
        <w:numPr>
          <w:ilvl w:val="0"/>
          <w:numId w:val="8"/>
        </w:numPr>
        <w:tabs>
          <w:tab w:val="left" w:pos="851"/>
        </w:tabs>
        <w:ind w:left="851" w:hanging="425"/>
        <w:jc w:val="both"/>
        <w:rPr>
          <w:rFonts w:cs="Times New Roman"/>
          <w:szCs w:val="20"/>
        </w:rPr>
      </w:pPr>
      <w:r w:rsidRPr="001C4AC2">
        <w:rPr>
          <w:rFonts w:cs="Times New Roman"/>
          <w:szCs w:val="20"/>
        </w:rPr>
        <w:t xml:space="preserve">Wykonawca jest związany ofertą 30 dni od upływu terminu składania ofert, przy czym </w:t>
      </w:r>
      <w:r w:rsidR="00E43D0D" w:rsidRPr="001C4AC2">
        <w:rPr>
          <w:rFonts w:cs="Times New Roman"/>
          <w:szCs w:val="20"/>
        </w:rPr>
        <w:t xml:space="preserve">ostatnim </w:t>
      </w:r>
      <w:r w:rsidRPr="001C4AC2">
        <w:rPr>
          <w:rFonts w:cs="Times New Roman"/>
          <w:szCs w:val="20"/>
        </w:rPr>
        <w:t>dniem zwi</w:t>
      </w:r>
      <w:r w:rsidR="00E43D0D" w:rsidRPr="001C4AC2">
        <w:rPr>
          <w:rFonts w:cs="Times New Roman"/>
          <w:szCs w:val="20"/>
        </w:rPr>
        <w:t>ązania ofertą jest dzień:</w:t>
      </w:r>
      <w:r w:rsidR="00CC0F7F" w:rsidRPr="001C4AC2">
        <w:rPr>
          <w:rFonts w:cs="Times New Roman"/>
          <w:szCs w:val="20"/>
        </w:rPr>
        <w:t xml:space="preserve">  </w:t>
      </w:r>
      <w:r w:rsidR="00E43D0D" w:rsidRPr="001C4AC2">
        <w:rPr>
          <w:rFonts w:cs="Times New Roman"/>
          <w:szCs w:val="20"/>
        </w:rPr>
        <w:t xml:space="preserve"> </w:t>
      </w:r>
      <w:r w:rsidR="00445A9B" w:rsidRPr="001C4AC2">
        <w:rPr>
          <w:rFonts w:cs="Times New Roman"/>
          <w:b/>
          <w:szCs w:val="20"/>
        </w:rPr>
        <w:t>14 wrzesień</w:t>
      </w:r>
      <w:r w:rsidR="00662301" w:rsidRPr="001C4AC2">
        <w:rPr>
          <w:rFonts w:cs="Times New Roman"/>
          <w:b/>
          <w:szCs w:val="20"/>
        </w:rPr>
        <w:t xml:space="preserve"> </w:t>
      </w:r>
      <w:r w:rsidR="009F34E1" w:rsidRPr="001C4AC2">
        <w:rPr>
          <w:rFonts w:cs="Times New Roman"/>
          <w:b/>
          <w:szCs w:val="20"/>
        </w:rPr>
        <w:t>2022</w:t>
      </w:r>
      <w:r w:rsidR="00C40EEF" w:rsidRPr="001C4AC2">
        <w:rPr>
          <w:rFonts w:cs="Times New Roman"/>
          <w:b/>
          <w:szCs w:val="20"/>
        </w:rPr>
        <w:t xml:space="preserve"> r.</w:t>
      </w:r>
    </w:p>
    <w:p w14:paraId="2DF90665" w14:textId="77777777" w:rsidR="00FE4C90" w:rsidRPr="001C4AC2" w:rsidRDefault="00FE4C90" w:rsidP="00F31376">
      <w:pPr>
        <w:pStyle w:val="Akapitzlist"/>
        <w:numPr>
          <w:ilvl w:val="0"/>
          <w:numId w:val="8"/>
        </w:numPr>
        <w:tabs>
          <w:tab w:val="left" w:pos="851"/>
        </w:tabs>
        <w:ind w:left="851" w:hanging="425"/>
        <w:jc w:val="both"/>
        <w:rPr>
          <w:rFonts w:cs="Times New Roman"/>
          <w:szCs w:val="20"/>
        </w:rPr>
      </w:pPr>
      <w:r w:rsidRPr="001C4AC2">
        <w:rPr>
          <w:rFonts w:cs="Times New Roman"/>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457709B7" w14:textId="77777777" w:rsidR="00A55052" w:rsidRPr="001C4AC2" w:rsidRDefault="00FE4C90" w:rsidP="00F31376">
      <w:pPr>
        <w:pStyle w:val="Akapitzlist"/>
        <w:numPr>
          <w:ilvl w:val="0"/>
          <w:numId w:val="8"/>
        </w:numPr>
        <w:tabs>
          <w:tab w:val="left" w:pos="851"/>
        </w:tabs>
        <w:ind w:left="851" w:hanging="425"/>
        <w:jc w:val="both"/>
        <w:rPr>
          <w:rFonts w:cs="Times New Roman"/>
          <w:szCs w:val="20"/>
        </w:rPr>
      </w:pPr>
      <w:r w:rsidRPr="001C4AC2">
        <w:rPr>
          <w:rFonts w:cs="Times New Roman"/>
          <w:szCs w:val="20"/>
        </w:rPr>
        <w:t>Przedłużenie terminu związania ofertą, o którym mowa w ust. 2, wymaga złożenia przez wykonawcę pisemnego Oświadczenia, o wyrażeniu zgody na przedłużenie terminu związania ofertą.</w:t>
      </w:r>
    </w:p>
    <w:p w14:paraId="02BC7C1D" w14:textId="77777777" w:rsidR="00C6340E" w:rsidRPr="001C4AC2" w:rsidRDefault="00C6340E" w:rsidP="00C6340E">
      <w:pPr>
        <w:pStyle w:val="Akapitzlist"/>
        <w:tabs>
          <w:tab w:val="left" w:pos="851"/>
        </w:tabs>
        <w:ind w:left="851"/>
        <w:jc w:val="both"/>
        <w:rPr>
          <w:rFonts w:cs="Times New Roman"/>
          <w:szCs w:val="20"/>
        </w:rPr>
      </w:pPr>
    </w:p>
    <w:p w14:paraId="13F214B8" w14:textId="77777777" w:rsidR="00FE4C90" w:rsidRPr="001C4AC2" w:rsidRDefault="00FE4C90" w:rsidP="00FE4C90">
      <w:pPr>
        <w:pStyle w:val="Akapitzlist"/>
        <w:numPr>
          <w:ilvl w:val="0"/>
          <w:numId w:val="1"/>
        </w:numPr>
        <w:tabs>
          <w:tab w:val="left" w:pos="426"/>
        </w:tabs>
        <w:ind w:left="426" w:hanging="426"/>
        <w:jc w:val="both"/>
        <w:rPr>
          <w:rFonts w:cs="Times New Roman"/>
          <w:b/>
          <w:bCs/>
          <w:szCs w:val="20"/>
        </w:rPr>
      </w:pPr>
      <w:r w:rsidRPr="001C4AC2">
        <w:rPr>
          <w:rFonts w:cs="Times New Roman"/>
          <w:b/>
          <w:bCs/>
          <w:szCs w:val="20"/>
        </w:rPr>
        <w:t>Opis sposobu przygotowania oferty.</w:t>
      </w:r>
    </w:p>
    <w:p w14:paraId="49118274" w14:textId="77777777" w:rsidR="00FE4C90" w:rsidRPr="001C4AC2" w:rsidRDefault="00FE4C90" w:rsidP="00F31376">
      <w:pPr>
        <w:pStyle w:val="Akapitzlist"/>
        <w:numPr>
          <w:ilvl w:val="0"/>
          <w:numId w:val="9"/>
        </w:numPr>
        <w:tabs>
          <w:tab w:val="left" w:pos="851"/>
        </w:tabs>
        <w:ind w:left="851" w:hanging="425"/>
        <w:jc w:val="both"/>
        <w:rPr>
          <w:rFonts w:cs="Times New Roman"/>
          <w:szCs w:val="20"/>
        </w:rPr>
      </w:pPr>
      <w:r w:rsidRPr="001C4AC2">
        <w:rPr>
          <w:rFonts w:cs="Times New Roman"/>
          <w:szCs w:val="20"/>
        </w:rPr>
        <w:t xml:space="preserve">Oferta musi być sporządzona w języku polskim, w formie elektronicznej opatrzonej </w:t>
      </w:r>
      <w:r w:rsidRPr="001C4AC2">
        <w:rPr>
          <w:rFonts w:cs="Times New Roman"/>
          <w:szCs w:val="20"/>
          <w:u w:val="single"/>
        </w:rPr>
        <w:t>kwalifikowanym podpisem elektronicznym</w:t>
      </w:r>
      <w:r w:rsidRPr="001C4AC2">
        <w:rPr>
          <w:rFonts w:cs="Times New Roman"/>
          <w:szCs w:val="20"/>
        </w:rPr>
        <w:t xml:space="preserve"> lub w postaci elektronicznej opatrzonej </w:t>
      </w:r>
      <w:r w:rsidRPr="001C4AC2">
        <w:rPr>
          <w:rFonts w:cs="Times New Roman"/>
          <w:szCs w:val="20"/>
          <w:u w:val="single"/>
        </w:rPr>
        <w:t>podpisem zaufanym</w:t>
      </w:r>
      <w:r w:rsidRPr="001C4AC2">
        <w:rPr>
          <w:rFonts w:cs="Times New Roman"/>
          <w:szCs w:val="20"/>
        </w:rPr>
        <w:t xml:space="preserve"> lub </w:t>
      </w:r>
      <w:r w:rsidRPr="001C4AC2">
        <w:rPr>
          <w:rFonts w:cs="Times New Roman"/>
          <w:szCs w:val="20"/>
          <w:u w:val="single"/>
        </w:rPr>
        <w:t xml:space="preserve">podpisem </w:t>
      </w:r>
      <w:r w:rsidR="00821566" w:rsidRPr="001C4AC2">
        <w:rPr>
          <w:rFonts w:cs="Times New Roman"/>
          <w:szCs w:val="20"/>
          <w:u w:val="single"/>
        </w:rPr>
        <w:t xml:space="preserve">elektronicznym </w:t>
      </w:r>
      <w:r w:rsidRPr="001C4AC2">
        <w:rPr>
          <w:rFonts w:cs="Times New Roman"/>
          <w:szCs w:val="20"/>
          <w:u w:val="single"/>
        </w:rPr>
        <w:t>osobistym</w:t>
      </w:r>
      <w:r w:rsidRPr="001C4AC2">
        <w:rPr>
          <w:rFonts w:cs="Times New Roman"/>
          <w:szCs w:val="20"/>
        </w:rPr>
        <w:t>, w ogólnie dostępnych formatach danych, w szczególności w szczególności w formatach: txt, rtf., pdf, doc, docx, odt. Do przygotowania o</w:t>
      </w:r>
      <w:r w:rsidR="00821566" w:rsidRPr="001C4AC2">
        <w:rPr>
          <w:rFonts w:cs="Times New Roman"/>
          <w:szCs w:val="20"/>
        </w:rPr>
        <w:t>ferty zaleca się skorzystanie z </w:t>
      </w:r>
      <w:r w:rsidRPr="001C4AC2">
        <w:rPr>
          <w:rFonts w:cs="Times New Roman"/>
          <w:szCs w:val="20"/>
        </w:rPr>
        <w:t>„</w:t>
      </w:r>
      <w:r w:rsidRPr="001C4AC2">
        <w:rPr>
          <w:rFonts w:cs="Times New Roman"/>
          <w:b/>
          <w:szCs w:val="20"/>
        </w:rPr>
        <w:t>Formularza oferty</w:t>
      </w:r>
      <w:r w:rsidRPr="001C4AC2">
        <w:rPr>
          <w:rFonts w:cs="Times New Roman"/>
          <w:szCs w:val="20"/>
        </w:rPr>
        <w:t>”</w:t>
      </w:r>
      <w:r w:rsidR="00662301" w:rsidRPr="001C4AC2">
        <w:rPr>
          <w:rFonts w:cs="Times New Roman"/>
          <w:szCs w:val="20"/>
        </w:rPr>
        <w:t xml:space="preserve"> (</w:t>
      </w:r>
      <w:r w:rsidR="00662301" w:rsidRPr="001C4AC2">
        <w:rPr>
          <w:rFonts w:cs="Times New Roman"/>
          <w:b/>
          <w:bCs/>
          <w:szCs w:val="20"/>
        </w:rPr>
        <w:t>Z</w:t>
      </w:r>
      <w:r w:rsidRPr="001C4AC2">
        <w:rPr>
          <w:rFonts w:cs="Times New Roman"/>
          <w:b/>
          <w:bCs/>
          <w:szCs w:val="20"/>
        </w:rPr>
        <w:t>ałącznik</w:t>
      </w:r>
      <w:r w:rsidR="00662301" w:rsidRPr="001C4AC2">
        <w:rPr>
          <w:rFonts w:cs="Times New Roman"/>
          <w:b/>
          <w:bCs/>
          <w:szCs w:val="20"/>
        </w:rPr>
        <w:t xml:space="preserve"> </w:t>
      </w:r>
      <w:r w:rsidR="00CC0F7F" w:rsidRPr="001C4AC2">
        <w:rPr>
          <w:rFonts w:cs="Times New Roman"/>
          <w:b/>
          <w:bCs/>
          <w:szCs w:val="20"/>
        </w:rPr>
        <w:t>nr 1</w:t>
      </w:r>
      <w:r w:rsidR="00662301" w:rsidRPr="001C4AC2">
        <w:rPr>
          <w:rFonts w:cs="Times New Roman"/>
          <w:b/>
          <w:bCs/>
          <w:szCs w:val="20"/>
        </w:rPr>
        <w:t xml:space="preserve"> do SWZ</w:t>
      </w:r>
      <w:r w:rsidRPr="001C4AC2">
        <w:rPr>
          <w:rFonts w:cs="Times New Roman"/>
          <w:szCs w:val="20"/>
        </w:rPr>
        <w:t>). W przypadku gdy wykonawca nie korzysta z przygotowanego przez zamawiającego wzoru „Formularza oferty”, oferta powinna zawierać wszystkie informacje wymagane we wzorze.</w:t>
      </w:r>
    </w:p>
    <w:p w14:paraId="3FC6820B" w14:textId="77777777" w:rsidR="009C3C64" w:rsidRPr="001C4AC2" w:rsidRDefault="00FE4C90" w:rsidP="00F31376">
      <w:pPr>
        <w:pStyle w:val="Akapitzlist"/>
        <w:numPr>
          <w:ilvl w:val="0"/>
          <w:numId w:val="9"/>
        </w:numPr>
        <w:tabs>
          <w:tab w:val="left" w:pos="851"/>
        </w:tabs>
        <w:ind w:left="851" w:hanging="425"/>
        <w:jc w:val="both"/>
        <w:rPr>
          <w:rFonts w:cs="Times New Roman"/>
          <w:szCs w:val="20"/>
        </w:rPr>
      </w:pPr>
      <w:r w:rsidRPr="001C4AC2">
        <w:rPr>
          <w:rFonts w:cs="Times New Roman"/>
          <w:szCs w:val="20"/>
        </w:rPr>
        <w:t>Do przygotowania oferty konieczne jest posiadanie przez osobę/osoby upoważnioną/upoważnione do reprezentowania wykonawcy kwalifikowanego p</w:t>
      </w:r>
      <w:r w:rsidR="0074152C" w:rsidRPr="001C4AC2">
        <w:rPr>
          <w:rFonts w:cs="Times New Roman"/>
          <w:szCs w:val="20"/>
        </w:rPr>
        <w:t xml:space="preserve">odpisu elektronicznego, </w:t>
      </w:r>
      <w:r w:rsidR="00794F23" w:rsidRPr="001C4AC2">
        <w:rPr>
          <w:rFonts w:cs="Times New Roman"/>
          <w:szCs w:val="20"/>
        </w:rPr>
        <w:t>elektronicznego</w:t>
      </w:r>
      <w:r w:rsidRPr="001C4AC2">
        <w:rPr>
          <w:rFonts w:cs="Times New Roman"/>
          <w:szCs w:val="20"/>
        </w:rPr>
        <w:t xml:space="preserve"> </w:t>
      </w:r>
      <w:r w:rsidR="0074152C" w:rsidRPr="001C4AC2">
        <w:rPr>
          <w:rFonts w:cs="Times New Roman"/>
          <w:szCs w:val="20"/>
        </w:rPr>
        <w:t xml:space="preserve">podpisu </w:t>
      </w:r>
      <w:r w:rsidR="00821566" w:rsidRPr="001C4AC2">
        <w:rPr>
          <w:rFonts w:cs="Times New Roman"/>
          <w:szCs w:val="20"/>
        </w:rPr>
        <w:t xml:space="preserve">osobistego </w:t>
      </w:r>
      <w:r w:rsidRPr="001C4AC2">
        <w:rPr>
          <w:rFonts w:cs="Times New Roman"/>
          <w:szCs w:val="20"/>
        </w:rPr>
        <w:t xml:space="preserve">lub </w:t>
      </w:r>
      <w:r w:rsidR="0074152C" w:rsidRPr="001C4AC2">
        <w:rPr>
          <w:rFonts w:cs="Times New Roman"/>
          <w:szCs w:val="20"/>
        </w:rPr>
        <w:t xml:space="preserve">elektronicznego </w:t>
      </w:r>
      <w:r w:rsidRPr="001C4AC2">
        <w:rPr>
          <w:rFonts w:cs="Times New Roman"/>
          <w:szCs w:val="20"/>
        </w:rPr>
        <w:t>podpisu zaufanego.</w:t>
      </w:r>
    </w:p>
    <w:p w14:paraId="3D77BB09" w14:textId="77777777" w:rsidR="00406A7C" w:rsidRPr="001C4AC2" w:rsidRDefault="00FE4C90" w:rsidP="00F31376">
      <w:pPr>
        <w:pStyle w:val="Akapitzlist"/>
        <w:numPr>
          <w:ilvl w:val="0"/>
          <w:numId w:val="9"/>
        </w:numPr>
        <w:tabs>
          <w:tab w:val="left" w:pos="851"/>
        </w:tabs>
        <w:ind w:left="851" w:hanging="425"/>
        <w:jc w:val="both"/>
        <w:rPr>
          <w:rFonts w:cs="Times New Roman"/>
          <w:szCs w:val="20"/>
        </w:rPr>
      </w:pPr>
      <w:r w:rsidRPr="001C4AC2">
        <w:rPr>
          <w:rFonts w:cs="Times New Roman"/>
          <w:szCs w:val="20"/>
        </w:rPr>
        <w:lastRenderedPageBreak/>
        <w:t>J</w:t>
      </w:r>
      <w:r w:rsidR="00D854B9" w:rsidRPr="001C4AC2">
        <w:rPr>
          <w:rFonts w:cs="Times New Roman"/>
          <w:szCs w:val="20"/>
        </w:rPr>
        <w:t>eżeli na ofertę składa się więcej niż 10</w:t>
      </w:r>
      <w:r w:rsidRPr="001C4AC2">
        <w:rPr>
          <w:rFonts w:cs="Times New Roman"/>
          <w:szCs w:val="20"/>
        </w:rPr>
        <w:t xml:space="preserve"> dokumentów, wykonaw</w:t>
      </w:r>
      <w:r w:rsidR="00D854B9" w:rsidRPr="001C4AC2">
        <w:rPr>
          <w:rFonts w:cs="Times New Roman"/>
          <w:szCs w:val="20"/>
        </w:rPr>
        <w:t>ca powinien stworzyć folder, do </w:t>
      </w:r>
      <w:r w:rsidRPr="001C4AC2">
        <w:rPr>
          <w:rFonts w:cs="Times New Roman"/>
          <w:szCs w:val="20"/>
        </w:rPr>
        <w:t xml:space="preserve">którego przeniesie wszystkie dokumenty oferty, podpisane kwalifikowanym podpisem elektronicznym lub podpisem zaufanym lub podpisem </w:t>
      </w:r>
      <w:r w:rsidR="00821566" w:rsidRPr="001C4AC2">
        <w:rPr>
          <w:rFonts w:cs="Times New Roman"/>
          <w:szCs w:val="20"/>
        </w:rPr>
        <w:t xml:space="preserve">elektronicznym </w:t>
      </w:r>
      <w:r w:rsidRPr="001C4AC2">
        <w:rPr>
          <w:rFonts w:cs="Times New Roman"/>
          <w:szCs w:val="20"/>
        </w:rPr>
        <w:t>osobistym. Następnie z tego folderu wykonawca</w:t>
      </w:r>
      <w:r w:rsidR="0050711D" w:rsidRPr="001C4AC2">
        <w:rPr>
          <w:rFonts w:cs="Times New Roman"/>
          <w:szCs w:val="20"/>
        </w:rPr>
        <w:t xml:space="preserve"> zrobi folder </w:t>
      </w:r>
      <w:r w:rsidRPr="001C4AC2">
        <w:rPr>
          <w:rFonts w:cs="Times New Roman"/>
          <w:szCs w:val="20"/>
        </w:rPr>
        <w:t>zip (</w:t>
      </w:r>
      <w:r w:rsidRPr="001C4AC2">
        <w:rPr>
          <w:rFonts w:cs="Times New Roman"/>
          <w:szCs w:val="20"/>
          <w:u w:val="single"/>
        </w:rPr>
        <w:t>bez nadawania mu haseł i bez szyfrowania</w:t>
      </w:r>
      <w:r w:rsidR="00406A7C" w:rsidRPr="001C4AC2">
        <w:rPr>
          <w:rFonts w:cs="Times New Roman"/>
          <w:szCs w:val="20"/>
        </w:rPr>
        <w:t>).</w:t>
      </w:r>
    </w:p>
    <w:p w14:paraId="354F1659" w14:textId="77777777" w:rsidR="001915A5" w:rsidRPr="001C4AC2" w:rsidRDefault="00483966" w:rsidP="00F31376">
      <w:pPr>
        <w:pStyle w:val="Akapitzlist"/>
        <w:numPr>
          <w:ilvl w:val="0"/>
          <w:numId w:val="9"/>
        </w:numPr>
        <w:tabs>
          <w:tab w:val="left" w:pos="851"/>
        </w:tabs>
        <w:ind w:left="851" w:hanging="425"/>
        <w:jc w:val="both"/>
        <w:rPr>
          <w:rFonts w:cs="Times New Roman"/>
          <w:szCs w:val="20"/>
        </w:rPr>
      </w:pPr>
      <w:r w:rsidRPr="001C4AC2">
        <w:rPr>
          <w:rFonts w:cs="Times New Roman"/>
          <w:szCs w:val="20"/>
        </w:rPr>
        <w:t xml:space="preserve">Zgodnie z art. 18 </w:t>
      </w:r>
      <w:r w:rsidR="00D312B1" w:rsidRPr="001C4AC2">
        <w:rPr>
          <w:rFonts w:cs="Times New Roman"/>
          <w:szCs w:val="20"/>
        </w:rPr>
        <w:t>ust. 3 ustawy Pzp, nie ujawnia się informacji</w:t>
      </w:r>
      <w:r w:rsidR="00D9280C" w:rsidRPr="001C4AC2">
        <w:rPr>
          <w:rFonts w:cs="Times New Roman"/>
          <w:szCs w:val="20"/>
        </w:rPr>
        <w:t xml:space="preserve"> w rozumieniu przepisów ustawy o zwalczaniu nieuczciwej konkurencji, jeżeli wykonawca</w:t>
      </w:r>
      <w:r w:rsidR="005D2D80" w:rsidRPr="001C4AC2">
        <w:rPr>
          <w:rFonts w:cs="Times New Roman"/>
          <w:szCs w:val="20"/>
        </w:rPr>
        <w:t xml:space="preserve"> nie później niż </w:t>
      </w:r>
      <w:r w:rsidR="00990A43" w:rsidRPr="001C4AC2">
        <w:rPr>
          <w:rFonts w:cs="Times New Roman"/>
          <w:szCs w:val="20"/>
        </w:rPr>
        <w:t>w terminie składania ofert</w:t>
      </w:r>
      <w:r w:rsidR="00397301" w:rsidRPr="001C4AC2">
        <w:rPr>
          <w:rFonts w:cs="Times New Roman"/>
          <w:szCs w:val="20"/>
        </w:rPr>
        <w:t>, w </w:t>
      </w:r>
      <w:r w:rsidR="00990A43" w:rsidRPr="001C4AC2">
        <w:rPr>
          <w:rFonts w:cs="Times New Roman"/>
          <w:szCs w:val="20"/>
        </w:rPr>
        <w:t>sposób nie budzący wątpliwości, zastrzegł</w:t>
      </w:r>
      <w:r w:rsidR="00D9280C" w:rsidRPr="001C4AC2">
        <w:rPr>
          <w:rFonts w:cs="Times New Roman"/>
          <w:szCs w:val="20"/>
        </w:rPr>
        <w:t>, że nie mogą być one udostępniane oraz wykazał</w:t>
      </w:r>
      <w:r w:rsidR="008D2B56" w:rsidRPr="001C4AC2">
        <w:rPr>
          <w:rFonts w:cs="Times New Roman"/>
          <w:szCs w:val="20"/>
        </w:rPr>
        <w:t xml:space="preserve"> złączając stosowne wyjaśnienia</w:t>
      </w:r>
      <w:r w:rsidR="00D9280C" w:rsidRPr="001C4AC2">
        <w:rPr>
          <w:rFonts w:cs="Times New Roman"/>
          <w:szCs w:val="20"/>
        </w:rPr>
        <w:t>, że zastrzeżone informacje stanowią tajemnicę przedsiębiorstwa.</w:t>
      </w:r>
      <w:r w:rsidR="008D2B56" w:rsidRPr="001C4AC2">
        <w:rPr>
          <w:rFonts w:cs="Times New Roman"/>
          <w:szCs w:val="20"/>
        </w:rPr>
        <w:t xml:space="preserve"> </w:t>
      </w:r>
      <w:r w:rsidR="00397301" w:rsidRPr="001C4AC2">
        <w:rPr>
          <w:rFonts w:cs="Times New Roman"/>
          <w:szCs w:val="20"/>
        </w:rPr>
        <w:t>Na Platformie w Formularzu składania oferty znajduje się miejsce</w:t>
      </w:r>
      <w:r w:rsidR="007F6B11" w:rsidRPr="001C4AC2">
        <w:rPr>
          <w:rFonts w:cs="Times New Roman"/>
          <w:szCs w:val="20"/>
        </w:rPr>
        <w:t xml:space="preserve"> wyznaczone do dołączenia części oferty stanowiącej tajemnice przedsiębiorstwa.</w:t>
      </w:r>
    </w:p>
    <w:p w14:paraId="36191226" w14:textId="77777777" w:rsidR="00FE4C90" w:rsidRPr="001C4AC2" w:rsidRDefault="00FE4C90" w:rsidP="00F31376">
      <w:pPr>
        <w:pStyle w:val="Akapitzlist"/>
        <w:numPr>
          <w:ilvl w:val="0"/>
          <w:numId w:val="9"/>
        </w:numPr>
        <w:tabs>
          <w:tab w:val="left" w:pos="851"/>
        </w:tabs>
        <w:ind w:left="851" w:hanging="425"/>
        <w:jc w:val="both"/>
        <w:rPr>
          <w:rFonts w:cs="Times New Roman"/>
          <w:szCs w:val="20"/>
        </w:rPr>
      </w:pPr>
      <w:r w:rsidRPr="001C4AC2">
        <w:rPr>
          <w:rFonts w:cs="Times New Roman"/>
          <w:szCs w:val="20"/>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w:t>
      </w:r>
      <w:r w:rsidR="0050711D" w:rsidRPr="001C4AC2">
        <w:rPr>
          <w:rFonts w:cs="Times New Roman"/>
          <w:szCs w:val="20"/>
        </w:rPr>
        <w:t>e </w:t>
      </w:r>
      <w:r w:rsidRPr="001C4AC2">
        <w:rPr>
          <w:rFonts w:cs="Times New Roman"/>
          <w:szCs w:val="20"/>
        </w:rPr>
        <w:t>względu na zaniechanie przez wykonawcę podjęcia niezbędnych działań w celu zachowania poufności objętych klauzulą informacji zgodnie z postanowieniami art. 18 ust. 3 ustawy Pzp.</w:t>
      </w:r>
    </w:p>
    <w:p w14:paraId="7ADA1005" w14:textId="77777777" w:rsidR="00FE4C90" w:rsidRPr="001C4AC2" w:rsidRDefault="00FE4C90" w:rsidP="00F31376">
      <w:pPr>
        <w:pStyle w:val="Akapitzlist"/>
        <w:numPr>
          <w:ilvl w:val="0"/>
          <w:numId w:val="9"/>
        </w:numPr>
        <w:tabs>
          <w:tab w:val="left" w:pos="851"/>
        </w:tabs>
        <w:ind w:left="851" w:hanging="425"/>
        <w:jc w:val="both"/>
        <w:rPr>
          <w:rFonts w:cs="Times New Roman"/>
          <w:szCs w:val="20"/>
        </w:rPr>
      </w:pPr>
      <w:r w:rsidRPr="001C4AC2">
        <w:rPr>
          <w:rFonts w:cs="Times New Roman"/>
          <w:szCs w:val="20"/>
        </w:rPr>
        <w:t xml:space="preserve">Do oferty należy dołączyć oświadczenie o niepodleganiu wykluczeniu w postaci elektronicznej opatrzone kwalifikowanym podpisem elektronicznym, </w:t>
      </w:r>
      <w:r w:rsidR="0074152C" w:rsidRPr="001C4AC2">
        <w:rPr>
          <w:rFonts w:cs="Times New Roman"/>
          <w:szCs w:val="20"/>
        </w:rPr>
        <w:t xml:space="preserve">elektronicznym podpisem zaufanym lub </w:t>
      </w:r>
      <w:r w:rsidR="004E11D2" w:rsidRPr="001C4AC2">
        <w:rPr>
          <w:rFonts w:cs="Times New Roman"/>
          <w:szCs w:val="20"/>
        </w:rPr>
        <w:t xml:space="preserve">elektronicznym </w:t>
      </w:r>
      <w:r w:rsidR="0074152C" w:rsidRPr="001C4AC2">
        <w:rPr>
          <w:rFonts w:cs="Times New Roman"/>
          <w:szCs w:val="20"/>
        </w:rPr>
        <w:t xml:space="preserve">podpisem </w:t>
      </w:r>
      <w:r w:rsidRPr="001C4AC2">
        <w:rPr>
          <w:rFonts w:cs="Times New Roman"/>
          <w:szCs w:val="20"/>
        </w:rPr>
        <w:t>osobistym, a następnie wraz z plikami stanowiącymi ofertę skompresować do jednego pliku archiwum (ZIP).</w:t>
      </w:r>
    </w:p>
    <w:p w14:paraId="1AA59651" w14:textId="77777777" w:rsidR="00BA3433" w:rsidRPr="001C4AC2" w:rsidRDefault="0074152C" w:rsidP="00F31376">
      <w:pPr>
        <w:pStyle w:val="Akapitzlist"/>
        <w:numPr>
          <w:ilvl w:val="0"/>
          <w:numId w:val="9"/>
        </w:numPr>
        <w:tabs>
          <w:tab w:val="left" w:pos="851"/>
        </w:tabs>
        <w:ind w:left="851" w:hanging="425"/>
        <w:jc w:val="both"/>
        <w:rPr>
          <w:rFonts w:cs="Times New Roman"/>
          <w:szCs w:val="20"/>
        </w:rPr>
      </w:pPr>
      <w:r w:rsidRPr="001C4AC2">
        <w:rPr>
          <w:rFonts w:cs="Times New Roman"/>
          <w:szCs w:val="20"/>
        </w:rPr>
        <w:t>Oświadczenie, o którym</w:t>
      </w:r>
      <w:r w:rsidR="00FE4C90" w:rsidRPr="001C4AC2">
        <w:rPr>
          <w:rFonts w:cs="Times New Roman"/>
          <w:szCs w:val="20"/>
        </w:rPr>
        <w:t xml:space="preserve"> mowa powyżej, składa się wraz z ofertą, pod rygorem nieważności, w formie elektronicznej opatrzonej </w:t>
      </w:r>
      <w:r w:rsidR="00FE4C90" w:rsidRPr="001C4AC2">
        <w:rPr>
          <w:rFonts w:cs="Times New Roman"/>
          <w:szCs w:val="20"/>
          <w:u w:val="single"/>
        </w:rPr>
        <w:t>kwalifikowanym podpisem elektronicznym</w:t>
      </w:r>
      <w:r w:rsidR="00FE4C90" w:rsidRPr="001C4AC2">
        <w:rPr>
          <w:rFonts w:cs="Times New Roman"/>
          <w:szCs w:val="20"/>
        </w:rPr>
        <w:t xml:space="preserve"> lub w postaci elektronicznej opatrzonej </w:t>
      </w:r>
      <w:r w:rsidR="001915A5" w:rsidRPr="001C4AC2">
        <w:rPr>
          <w:rFonts w:cs="Times New Roman"/>
          <w:szCs w:val="20"/>
          <w:u w:val="single"/>
        </w:rPr>
        <w:t xml:space="preserve">elektronicznym </w:t>
      </w:r>
      <w:r w:rsidR="00FE4C90" w:rsidRPr="001C4AC2">
        <w:rPr>
          <w:rFonts w:cs="Times New Roman"/>
          <w:szCs w:val="20"/>
          <w:u w:val="single"/>
        </w:rPr>
        <w:t>podpisem zaufanym</w:t>
      </w:r>
      <w:r w:rsidR="00FE4C90" w:rsidRPr="001C4AC2">
        <w:rPr>
          <w:rFonts w:cs="Times New Roman"/>
          <w:szCs w:val="20"/>
        </w:rPr>
        <w:t xml:space="preserve"> lub </w:t>
      </w:r>
      <w:r w:rsidR="001915A5" w:rsidRPr="001C4AC2">
        <w:rPr>
          <w:rFonts w:cs="Times New Roman"/>
          <w:szCs w:val="20"/>
          <w:u w:val="single"/>
        </w:rPr>
        <w:t>elektronicznym podpisem</w:t>
      </w:r>
      <w:r w:rsidR="004E11D2" w:rsidRPr="001C4AC2">
        <w:rPr>
          <w:rFonts w:cs="Times New Roman"/>
          <w:szCs w:val="20"/>
          <w:u w:val="single"/>
        </w:rPr>
        <w:t xml:space="preserve"> </w:t>
      </w:r>
      <w:r w:rsidR="00FE4C90" w:rsidRPr="001C4AC2">
        <w:rPr>
          <w:rFonts w:cs="Times New Roman"/>
          <w:szCs w:val="20"/>
          <w:u w:val="single"/>
        </w:rPr>
        <w:t>osobistym.</w:t>
      </w:r>
    </w:p>
    <w:p w14:paraId="5D8456B3" w14:textId="77777777" w:rsidR="00FE4C90" w:rsidRPr="001C4AC2" w:rsidRDefault="00FE4C90" w:rsidP="00F31376">
      <w:pPr>
        <w:pStyle w:val="Akapitzlist"/>
        <w:numPr>
          <w:ilvl w:val="0"/>
          <w:numId w:val="9"/>
        </w:numPr>
        <w:tabs>
          <w:tab w:val="left" w:pos="851"/>
        </w:tabs>
        <w:ind w:left="851" w:hanging="425"/>
        <w:jc w:val="both"/>
        <w:rPr>
          <w:rFonts w:cs="Times New Roman"/>
          <w:b/>
          <w:bCs/>
          <w:szCs w:val="20"/>
        </w:rPr>
      </w:pPr>
      <w:r w:rsidRPr="001C4AC2">
        <w:rPr>
          <w:rFonts w:cs="Times New Roman"/>
          <w:b/>
          <w:bCs/>
          <w:szCs w:val="20"/>
        </w:rPr>
        <w:t>Do oferty należy dołączyć:</w:t>
      </w:r>
    </w:p>
    <w:p w14:paraId="07AA6C29" w14:textId="1C3D55BC" w:rsidR="00D1794A" w:rsidRPr="001C4AC2" w:rsidRDefault="00D1794A" w:rsidP="00F31376">
      <w:pPr>
        <w:pStyle w:val="Akapitzlist"/>
        <w:numPr>
          <w:ilvl w:val="0"/>
          <w:numId w:val="25"/>
        </w:numPr>
        <w:tabs>
          <w:tab w:val="left" w:pos="1276"/>
        </w:tabs>
        <w:ind w:left="1276"/>
        <w:jc w:val="both"/>
        <w:rPr>
          <w:rFonts w:cs="Times New Roman"/>
          <w:szCs w:val="20"/>
        </w:rPr>
      </w:pPr>
      <w:r w:rsidRPr="001C4AC2">
        <w:rPr>
          <w:rFonts w:cs="Times New Roman"/>
          <w:b/>
          <w:bCs/>
          <w:szCs w:val="20"/>
        </w:rPr>
        <w:t>Wypełniony Formularz Cenowy stanowiący Załącznik nr 2 do SWZ</w:t>
      </w:r>
    </w:p>
    <w:p w14:paraId="38FEF07D" w14:textId="4D9FD490" w:rsidR="00FE4C90" w:rsidRPr="001C4AC2" w:rsidRDefault="00FE4C90" w:rsidP="00F31376">
      <w:pPr>
        <w:pStyle w:val="Akapitzlist"/>
        <w:numPr>
          <w:ilvl w:val="0"/>
          <w:numId w:val="25"/>
        </w:numPr>
        <w:tabs>
          <w:tab w:val="left" w:pos="1276"/>
        </w:tabs>
        <w:ind w:left="1276"/>
        <w:jc w:val="both"/>
        <w:rPr>
          <w:rFonts w:cs="Times New Roman"/>
          <w:szCs w:val="20"/>
        </w:rPr>
      </w:pPr>
      <w:r w:rsidRPr="001C4AC2">
        <w:rPr>
          <w:rFonts w:cs="Times New Roman"/>
          <w:szCs w:val="20"/>
        </w:rPr>
        <w:t xml:space="preserve">pełnomocnictwo upoważniające do złożenia oferty, </w:t>
      </w:r>
      <w:r w:rsidR="001915A5" w:rsidRPr="001C4AC2">
        <w:rPr>
          <w:rFonts w:cs="Times New Roman"/>
          <w:szCs w:val="20"/>
        </w:rPr>
        <w:t>o ile ofertę składa pełnomocnik;</w:t>
      </w:r>
    </w:p>
    <w:p w14:paraId="275CAE9F" w14:textId="77777777" w:rsidR="00FE4C90" w:rsidRPr="001C4AC2" w:rsidRDefault="00FE4C90" w:rsidP="00F31376">
      <w:pPr>
        <w:pStyle w:val="Akapitzlist"/>
        <w:numPr>
          <w:ilvl w:val="0"/>
          <w:numId w:val="25"/>
        </w:numPr>
        <w:tabs>
          <w:tab w:val="left" w:pos="1276"/>
        </w:tabs>
        <w:ind w:left="1276"/>
        <w:jc w:val="both"/>
        <w:rPr>
          <w:rFonts w:cs="Times New Roman"/>
          <w:szCs w:val="20"/>
        </w:rPr>
      </w:pPr>
      <w:r w:rsidRPr="001C4AC2">
        <w:rPr>
          <w:rFonts w:cs="Times New Roman"/>
          <w:szCs w:val="20"/>
        </w:rPr>
        <w:t>pełnomocnictwo dla pełnomocnika do reprezentowania w postępowaniu wykonawców wspólnie ubiegających się o udzielenie zamówienia - dotyczy ofert składanych przez wykonawców wspólnie ubiegających się o</w:t>
      </w:r>
      <w:r w:rsidR="001915A5" w:rsidRPr="001C4AC2">
        <w:rPr>
          <w:rFonts w:cs="Times New Roman"/>
          <w:szCs w:val="20"/>
        </w:rPr>
        <w:t xml:space="preserve"> udzielenie zamówienia;</w:t>
      </w:r>
    </w:p>
    <w:p w14:paraId="29A3E0FB" w14:textId="1C416DEF" w:rsidR="00CC0F7F" w:rsidRPr="001C4AC2" w:rsidRDefault="00FE4C90" w:rsidP="00F31376">
      <w:pPr>
        <w:pStyle w:val="Akapitzlist"/>
        <w:numPr>
          <w:ilvl w:val="0"/>
          <w:numId w:val="25"/>
        </w:numPr>
        <w:tabs>
          <w:tab w:val="left" w:pos="1276"/>
        </w:tabs>
        <w:ind w:left="1276"/>
        <w:jc w:val="both"/>
        <w:rPr>
          <w:rFonts w:cs="Times New Roman"/>
          <w:szCs w:val="20"/>
        </w:rPr>
      </w:pPr>
      <w:r w:rsidRPr="001C4AC2">
        <w:rPr>
          <w:rFonts w:cs="Times New Roman"/>
          <w:szCs w:val="20"/>
        </w:rPr>
        <w:t>wykonawca dołącza do oferty oświadczenie, o którym mowa w art. 125 ust. 1 ustawy Pzp</w:t>
      </w:r>
      <w:r w:rsidR="0074152C" w:rsidRPr="001C4AC2">
        <w:rPr>
          <w:rFonts w:cs="Times New Roman"/>
          <w:szCs w:val="20"/>
        </w:rPr>
        <w:t>, któ</w:t>
      </w:r>
      <w:r w:rsidR="004D7754" w:rsidRPr="001C4AC2">
        <w:rPr>
          <w:rFonts w:cs="Times New Roman"/>
          <w:szCs w:val="20"/>
        </w:rPr>
        <w:t xml:space="preserve">rego wzór stanowi </w:t>
      </w:r>
      <w:r w:rsidR="004D7754" w:rsidRPr="001C4AC2">
        <w:rPr>
          <w:rFonts w:cs="Times New Roman"/>
          <w:b/>
          <w:bCs/>
          <w:szCs w:val="20"/>
        </w:rPr>
        <w:t>załącznik nr 3</w:t>
      </w:r>
      <w:r w:rsidR="0074152C" w:rsidRPr="001C4AC2">
        <w:rPr>
          <w:rFonts w:cs="Times New Roman"/>
          <w:b/>
          <w:bCs/>
          <w:szCs w:val="20"/>
        </w:rPr>
        <w:t xml:space="preserve"> </w:t>
      </w:r>
      <w:r w:rsidRPr="001C4AC2">
        <w:rPr>
          <w:rFonts w:cs="Times New Roman"/>
          <w:b/>
          <w:bCs/>
          <w:szCs w:val="20"/>
        </w:rPr>
        <w:t>do SWZ</w:t>
      </w:r>
      <w:r w:rsidRPr="001C4AC2">
        <w:rPr>
          <w:rFonts w:cs="Times New Roman"/>
          <w:szCs w:val="20"/>
        </w:rPr>
        <w:t xml:space="preserve">. </w:t>
      </w:r>
    </w:p>
    <w:p w14:paraId="0EFAC126" w14:textId="77777777" w:rsidR="00C533D0" w:rsidRPr="001C4AC2" w:rsidRDefault="00FE4C90" w:rsidP="00F31376">
      <w:pPr>
        <w:pStyle w:val="Akapitzlist"/>
        <w:numPr>
          <w:ilvl w:val="0"/>
          <w:numId w:val="25"/>
        </w:numPr>
        <w:tabs>
          <w:tab w:val="left" w:pos="1276"/>
        </w:tabs>
        <w:ind w:left="1276"/>
        <w:jc w:val="both"/>
        <w:rPr>
          <w:rFonts w:cs="Times New Roman"/>
          <w:szCs w:val="20"/>
        </w:rPr>
      </w:pPr>
      <w:r w:rsidRPr="001C4AC2">
        <w:rPr>
          <w:rFonts w:cs="Times New Roman"/>
          <w:szCs w:val="20"/>
        </w:rPr>
        <w:t>w przypadku wspólnego ubiegania się o zamówienie przez wykonawców oświadczenie, o </w:t>
      </w:r>
      <w:r w:rsidR="0074152C" w:rsidRPr="001C4AC2">
        <w:rPr>
          <w:rFonts w:cs="Times New Roman"/>
          <w:szCs w:val="20"/>
        </w:rPr>
        <w:t xml:space="preserve">którym mowa powyżej - </w:t>
      </w:r>
      <w:r w:rsidR="0074152C" w:rsidRPr="001C4AC2">
        <w:rPr>
          <w:rFonts w:cs="Times New Roman"/>
          <w:b/>
          <w:bCs/>
          <w:szCs w:val="20"/>
        </w:rPr>
        <w:t>załącznik</w:t>
      </w:r>
      <w:r w:rsidRPr="001C4AC2">
        <w:rPr>
          <w:rFonts w:cs="Times New Roman"/>
          <w:b/>
          <w:bCs/>
          <w:szCs w:val="20"/>
        </w:rPr>
        <w:t xml:space="preserve"> n</w:t>
      </w:r>
      <w:r w:rsidR="0074152C" w:rsidRPr="001C4AC2">
        <w:rPr>
          <w:rFonts w:cs="Times New Roman"/>
          <w:b/>
          <w:bCs/>
          <w:szCs w:val="20"/>
        </w:rPr>
        <w:t xml:space="preserve">r </w:t>
      </w:r>
      <w:r w:rsidR="004D7754" w:rsidRPr="001C4AC2">
        <w:rPr>
          <w:rFonts w:cs="Times New Roman"/>
          <w:b/>
          <w:bCs/>
          <w:szCs w:val="20"/>
        </w:rPr>
        <w:t>3</w:t>
      </w:r>
      <w:r w:rsidR="0074152C" w:rsidRPr="001C4AC2">
        <w:rPr>
          <w:rFonts w:cs="Times New Roman"/>
          <w:b/>
          <w:bCs/>
          <w:szCs w:val="20"/>
        </w:rPr>
        <w:t xml:space="preserve"> </w:t>
      </w:r>
      <w:r w:rsidRPr="001C4AC2">
        <w:rPr>
          <w:rFonts w:cs="Times New Roman"/>
          <w:b/>
          <w:bCs/>
          <w:szCs w:val="20"/>
        </w:rPr>
        <w:t>do SWZ</w:t>
      </w:r>
      <w:r w:rsidRPr="001C4AC2">
        <w:rPr>
          <w:rFonts w:cs="Times New Roman"/>
          <w:szCs w:val="20"/>
        </w:rPr>
        <w:t>, składa każdy z w</w:t>
      </w:r>
      <w:r w:rsidR="0074152C" w:rsidRPr="001C4AC2">
        <w:rPr>
          <w:rFonts w:cs="Times New Roman"/>
          <w:szCs w:val="20"/>
        </w:rPr>
        <w:t xml:space="preserve">ykonawców. Oświadczenie te potwierdza brak podstaw wykluczenia </w:t>
      </w:r>
      <w:r w:rsidRPr="001C4AC2">
        <w:rPr>
          <w:rFonts w:cs="Times New Roman"/>
          <w:szCs w:val="20"/>
        </w:rPr>
        <w:t>w postępowan</w:t>
      </w:r>
      <w:r w:rsidR="0074152C" w:rsidRPr="001C4AC2">
        <w:rPr>
          <w:rFonts w:cs="Times New Roman"/>
          <w:szCs w:val="20"/>
        </w:rPr>
        <w:t>iu;</w:t>
      </w:r>
    </w:p>
    <w:p w14:paraId="44D0789D" w14:textId="77777777" w:rsidR="00FE4C90" w:rsidRPr="001C4AC2" w:rsidRDefault="00FE4C90" w:rsidP="00F31376">
      <w:pPr>
        <w:pStyle w:val="Akapitzlist"/>
        <w:numPr>
          <w:ilvl w:val="0"/>
          <w:numId w:val="25"/>
        </w:numPr>
        <w:tabs>
          <w:tab w:val="left" w:pos="1276"/>
        </w:tabs>
        <w:ind w:left="1276"/>
        <w:jc w:val="both"/>
        <w:rPr>
          <w:rFonts w:cs="Times New Roman"/>
          <w:szCs w:val="20"/>
        </w:rPr>
      </w:pPr>
      <w:r w:rsidRPr="001C4AC2">
        <w:rPr>
          <w:rFonts w:cs="Times New Roman"/>
          <w:szCs w:val="20"/>
        </w:rPr>
        <w:t>w przypadku polegania przez wykonawcę na zdolnościach lub sytuacji podmiotów udostępniających zasoby, wykonawca przedstawia, wraz z oświadczeniem, o którym mowa w ust. 2, także oświadczenie podmiotu udostępniające</w:t>
      </w:r>
      <w:r w:rsidR="004D7754" w:rsidRPr="001C4AC2">
        <w:rPr>
          <w:rFonts w:cs="Times New Roman"/>
          <w:szCs w:val="20"/>
        </w:rPr>
        <w:t xml:space="preserve">go zasoby - </w:t>
      </w:r>
      <w:r w:rsidR="004D7754" w:rsidRPr="001C4AC2">
        <w:rPr>
          <w:rFonts w:cs="Times New Roman"/>
          <w:b/>
          <w:bCs/>
          <w:szCs w:val="20"/>
        </w:rPr>
        <w:t>załącznik nr 3</w:t>
      </w:r>
      <w:r w:rsidR="0074152C" w:rsidRPr="001C4AC2">
        <w:rPr>
          <w:rFonts w:cs="Times New Roman"/>
          <w:b/>
          <w:bCs/>
          <w:szCs w:val="20"/>
        </w:rPr>
        <w:t xml:space="preserve"> </w:t>
      </w:r>
      <w:r w:rsidRPr="001C4AC2">
        <w:rPr>
          <w:rFonts w:cs="Times New Roman"/>
          <w:b/>
          <w:bCs/>
          <w:szCs w:val="20"/>
        </w:rPr>
        <w:t>do SWZ</w:t>
      </w:r>
      <w:r w:rsidRPr="001C4AC2">
        <w:rPr>
          <w:rFonts w:cs="Times New Roman"/>
          <w:szCs w:val="20"/>
        </w:rPr>
        <w:t>, potwierdzające brak podstaw wykluczenia tego podmi</w:t>
      </w:r>
      <w:r w:rsidR="0074152C" w:rsidRPr="001C4AC2">
        <w:rPr>
          <w:rFonts w:cs="Times New Roman"/>
          <w:szCs w:val="20"/>
        </w:rPr>
        <w:t xml:space="preserve">otu </w:t>
      </w:r>
      <w:r w:rsidRPr="001C4AC2">
        <w:rPr>
          <w:rFonts w:cs="Times New Roman"/>
          <w:szCs w:val="20"/>
        </w:rPr>
        <w:t>w zakresie, w jakim wykona</w:t>
      </w:r>
      <w:r w:rsidR="001915A5" w:rsidRPr="001C4AC2">
        <w:rPr>
          <w:rFonts w:cs="Times New Roman"/>
          <w:szCs w:val="20"/>
        </w:rPr>
        <w:t>wca powołuje się na jego zasoby;</w:t>
      </w:r>
    </w:p>
    <w:p w14:paraId="0CB00684" w14:textId="77777777" w:rsidR="00FE4C90" w:rsidRPr="001C4AC2" w:rsidRDefault="00FE4C90" w:rsidP="00F31376">
      <w:pPr>
        <w:pStyle w:val="Akapitzlist"/>
        <w:numPr>
          <w:ilvl w:val="0"/>
          <w:numId w:val="25"/>
        </w:numPr>
        <w:tabs>
          <w:tab w:val="left" w:pos="1276"/>
        </w:tabs>
        <w:ind w:left="1276"/>
        <w:jc w:val="both"/>
        <w:rPr>
          <w:rFonts w:cs="Times New Roman"/>
          <w:szCs w:val="20"/>
        </w:rPr>
      </w:pPr>
      <w:r w:rsidRPr="001C4AC2">
        <w:rPr>
          <w:rFonts w:cs="Times New Roman"/>
          <w:szCs w:val="20"/>
        </w:rPr>
        <w:t>w przypadku wykonawcy, który zamierza powierzyć wykonanie części zamówienia podwykonawcy, wykonawca przedstawia, wraz z oświadczeniem, o którym mowa w pkt. </w:t>
      </w:r>
      <w:r w:rsidR="002E0321" w:rsidRPr="001C4AC2">
        <w:rPr>
          <w:rFonts w:cs="Times New Roman"/>
          <w:szCs w:val="20"/>
        </w:rPr>
        <w:t>8</w:t>
      </w:r>
      <w:r w:rsidRPr="001C4AC2">
        <w:rPr>
          <w:rFonts w:cs="Times New Roman"/>
          <w:szCs w:val="20"/>
        </w:rPr>
        <w:t xml:space="preserve">.3, także oświadczenie podwykonawcy - </w:t>
      </w:r>
      <w:r w:rsidRPr="001C4AC2">
        <w:rPr>
          <w:rFonts w:cs="Times New Roman"/>
          <w:b/>
          <w:bCs/>
          <w:szCs w:val="20"/>
        </w:rPr>
        <w:t xml:space="preserve">załącznik nr </w:t>
      </w:r>
      <w:r w:rsidR="004D7754" w:rsidRPr="001C4AC2">
        <w:rPr>
          <w:rFonts w:cs="Times New Roman"/>
          <w:b/>
          <w:bCs/>
          <w:szCs w:val="20"/>
        </w:rPr>
        <w:t>3</w:t>
      </w:r>
      <w:r w:rsidRPr="001C4AC2">
        <w:rPr>
          <w:rFonts w:cs="Times New Roman"/>
          <w:b/>
          <w:bCs/>
          <w:szCs w:val="20"/>
        </w:rPr>
        <w:t xml:space="preserve"> do SWZ</w:t>
      </w:r>
      <w:r w:rsidRPr="001C4AC2">
        <w:rPr>
          <w:rFonts w:cs="Times New Roman"/>
          <w:szCs w:val="20"/>
        </w:rPr>
        <w:t>, potwierdzające brak podstaw wykluczenia tego podwykonawcy</w:t>
      </w:r>
      <w:r w:rsidR="001915A5" w:rsidRPr="001C4AC2">
        <w:rPr>
          <w:rFonts w:cs="Times New Roman"/>
          <w:szCs w:val="20"/>
        </w:rPr>
        <w:t>;</w:t>
      </w:r>
    </w:p>
    <w:p w14:paraId="57F6A382" w14:textId="77777777" w:rsidR="00FE4C90" w:rsidRPr="001C4AC2" w:rsidRDefault="0074152C" w:rsidP="00F31376">
      <w:pPr>
        <w:pStyle w:val="Akapitzlist"/>
        <w:numPr>
          <w:ilvl w:val="0"/>
          <w:numId w:val="25"/>
        </w:numPr>
        <w:tabs>
          <w:tab w:val="left" w:pos="1276"/>
        </w:tabs>
        <w:ind w:left="1276"/>
        <w:jc w:val="both"/>
        <w:rPr>
          <w:rFonts w:cs="Times New Roman"/>
          <w:szCs w:val="20"/>
        </w:rPr>
      </w:pPr>
      <w:r w:rsidRPr="001C4AC2">
        <w:rPr>
          <w:rFonts w:cs="Times New Roman"/>
          <w:szCs w:val="20"/>
        </w:rPr>
        <w:t>oświadczenie</w:t>
      </w:r>
      <w:r w:rsidR="00FE4C90" w:rsidRPr="001C4AC2">
        <w:rPr>
          <w:rFonts w:cs="Times New Roman"/>
          <w:szCs w:val="20"/>
        </w:rPr>
        <w:t>, o których mowa powyżej, składa się wraz z ofertą, pod rygorem nieważności, w formie elektronicznej opatrzonej kwalifikowanym podpisem elektroniczn</w:t>
      </w:r>
      <w:r w:rsidRPr="001C4AC2">
        <w:rPr>
          <w:rFonts w:cs="Times New Roman"/>
          <w:szCs w:val="20"/>
        </w:rPr>
        <w:t xml:space="preserve">ym lub w postaci </w:t>
      </w:r>
      <w:r w:rsidR="00FE4C90" w:rsidRPr="001C4AC2">
        <w:rPr>
          <w:rFonts w:cs="Times New Roman"/>
          <w:szCs w:val="20"/>
        </w:rPr>
        <w:t xml:space="preserve">opatrzonej </w:t>
      </w:r>
      <w:r w:rsidRPr="001C4AC2">
        <w:rPr>
          <w:rFonts w:cs="Times New Roman"/>
          <w:szCs w:val="20"/>
        </w:rPr>
        <w:t xml:space="preserve">elektronicznym podpisem zaufanym lub </w:t>
      </w:r>
      <w:r w:rsidR="00B02388" w:rsidRPr="001C4AC2">
        <w:rPr>
          <w:rFonts w:cs="Times New Roman"/>
          <w:szCs w:val="20"/>
        </w:rPr>
        <w:t xml:space="preserve">elektronicznym </w:t>
      </w:r>
      <w:r w:rsidRPr="001C4AC2">
        <w:rPr>
          <w:rFonts w:cs="Times New Roman"/>
          <w:szCs w:val="20"/>
        </w:rPr>
        <w:t xml:space="preserve">podpisem </w:t>
      </w:r>
      <w:r w:rsidR="00FE4C90" w:rsidRPr="001C4AC2">
        <w:rPr>
          <w:rFonts w:cs="Times New Roman"/>
          <w:szCs w:val="20"/>
        </w:rPr>
        <w:t>osobistym.</w:t>
      </w:r>
    </w:p>
    <w:p w14:paraId="0B79BABC" w14:textId="77777777" w:rsidR="001915A5" w:rsidRPr="001C4AC2" w:rsidRDefault="00FE4C90" w:rsidP="00F31376">
      <w:pPr>
        <w:pStyle w:val="Akapitzlist"/>
        <w:numPr>
          <w:ilvl w:val="0"/>
          <w:numId w:val="9"/>
        </w:numPr>
        <w:tabs>
          <w:tab w:val="left" w:pos="851"/>
        </w:tabs>
        <w:ind w:left="851" w:hanging="425"/>
        <w:jc w:val="both"/>
        <w:rPr>
          <w:rFonts w:cs="Times New Roman"/>
          <w:szCs w:val="20"/>
        </w:rPr>
      </w:pPr>
      <w:r w:rsidRPr="001C4AC2">
        <w:rPr>
          <w:rFonts w:cs="Times New Roman"/>
          <w:szCs w:val="20"/>
        </w:rPr>
        <w:t xml:space="preserve">Pełnomocnictwo do złożenia oferty musi być złożone w oryginale w takiej samej formie, jak składana oferta (t.j. w formie elektronicznej lub postaci elektronicznej opatrzonej podpisem zaufanym lub podpisem </w:t>
      </w:r>
      <w:r w:rsidR="00B02388" w:rsidRPr="001C4AC2">
        <w:rPr>
          <w:rFonts w:cs="Times New Roman"/>
          <w:szCs w:val="20"/>
        </w:rPr>
        <w:t xml:space="preserve">elektronicznym </w:t>
      </w:r>
      <w:r w:rsidRPr="001C4AC2">
        <w:rPr>
          <w:rFonts w:cs="Times New Roman"/>
          <w:szCs w:val="20"/>
        </w:rPr>
        <w:t xml:space="preserve">osobistym). Dopuszcza się także złożenie elektronicznej kopii (skanu) pełnomocnictwa sporządzonego uprzednio w formie pisemnej, w formie elektronicznego poświadczenia sporządzonego stosownie do art. 97 §2  </w:t>
      </w:r>
      <w:r w:rsidR="009F4F30" w:rsidRPr="001C4AC2">
        <w:rPr>
          <w:rFonts w:cs="Times New Roman"/>
          <w:szCs w:val="20"/>
        </w:rPr>
        <w:t>rozporząd</w:t>
      </w:r>
      <w:r w:rsidR="0074152C" w:rsidRPr="001C4AC2">
        <w:rPr>
          <w:rFonts w:cs="Times New Roman"/>
          <w:szCs w:val="20"/>
        </w:rPr>
        <w:t>zenia Ministra Rozwoju, Pracy i </w:t>
      </w:r>
      <w:r w:rsidR="009F4F30" w:rsidRPr="001C4AC2">
        <w:rPr>
          <w:rFonts w:cs="Times New Roman"/>
          <w:szCs w:val="20"/>
        </w:rPr>
        <w:t xml:space="preserve">Technologii z dnia 23 grudnia 2020 r. w sprawie podmiotowych środków dowodowych oraz innych dokumentów lub oświadczeń, jakich może żądać zamawiający od wykonawcy </w:t>
      </w:r>
      <w:r w:rsidRPr="001C4AC2">
        <w:rPr>
          <w:rFonts w:cs="Times New Roman"/>
          <w:szCs w:val="20"/>
        </w:rPr>
        <w:t>(t.j. Dz. U. z 20</w:t>
      </w:r>
      <w:r w:rsidR="0074152C" w:rsidRPr="001C4AC2">
        <w:rPr>
          <w:rFonts w:cs="Times New Roman"/>
          <w:szCs w:val="20"/>
        </w:rPr>
        <w:t>20 r. poz. 1192</w:t>
      </w:r>
      <w:r w:rsidRPr="001C4AC2">
        <w:rPr>
          <w:rFonts w:cs="Times New Roman"/>
          <w:szCs w:val="20"/>
        </w:rPr>
        <w:t>), które to poświadczenie notariusz opatruje kwalifikowanym podpisem elektronicznym, bądź też poprzez opatrzenie skanu pełnomocn</w:t>
      </w:r>
      <w:r w:rsidR="009F4F30" w:rsidRPr="001C4AC2">
        <w:rPr>
          <w:rFonts w:cs="Times New Roman"/>
          <w:szCs w:val="20"/>
        </w:rPr>
        <w:t>ictwa sporządzonego uprzednio w </w:t>
      </w:r>
      <w:r w:rsidRPr="001C4AC2">
        <w:rPr>
          <w:rFonts w:cs="Times New Roman"/>
          <w:szCs w:val="20"/>
        </w:rPr>
        <w:t xml:space="preserve">formie pisemnej </w:t>
      </w:r>
      <w:r w:rsidRPr="001C4AC2">
        <w:rPr>
          <w:rFonts w:cs="Times New Roman"/>
          <w:szCs w:val="20"/>
        </w:rPr>
        <w:lastRenderedPageBreak/>
        <w:t xml:space="preserve">kwalifikowanym podpisem, podpisem zaufanym lub podpisem </w:t>
      </w:r>
      <w:r w:rsidR="0084187E" w:rsidRPr="001C4AC2">
        <w:rPr>
          <w:rFonts w:cs="Times New Roman"/>
          <w:szCs w:val="20"/>
        </w:rPr>
        <w:t xml:space="preserve">elektronicznym </w:t>
      </w:r>
      <w:r w:rsidRPr="001C4AC2">
        <w:rPr>
          <w:rFonts w:cs="Times New Roman"/>
          <w:szCs w:val="20"/>
        </w:rPr>
        <w:t>osobistym mocodawcy. Elektroniczna kopia pełnomocnictwa nie może być uwierzytelniona przez upełnomocnionego</w:t>
      </w:r>
      <w:r w:rsidR="00CC0F7F" w:rsidRPr="001C4AC2">
        <w:rPr>
          <w:rFonts w:cs="Times New Roman"/>
          <w:szCs w:val="20"/>
        </w:rPr>
        <w:t>.</w:t>
      </w:r>
    </w:p>
    <w:p w14:paraId="57FD6D5A" w14:textId="77777777" w:rsidR="00CC0F7F" w:rsidRPr="001C4AC2" w:rsidRDefault="00CC0F7F" w:rsidP="00CC0F7F">
      <w:pPr>
        <w:pStyle w:val="Akapitzlist"/>
        <w:tabs>
          <w:tab w:val="left" w:pos="851"/>
        </w:tabs>
        <w:ind w:left="851"/>
        <w:jc w:val="both"/>
        <w:rPr>
          <w:rFonts w:cs="Times New Roman"/>
          <w:szCs w:val="20"/>
        </w:rPr>
      </w:pPr>
    </w:p>
    <w:p w14:paraId="3058F23C" w14:textId="77777777" w:rsidR="00FE4C90" w:rsidRPr="001C4AC2" w:rsidRDefault="00FE4C90" w:rsidP="00FE4C90">
      <w:pPr>
        <w:pStyle w:val="Akapitzlist"/>
        <w:numPr>
          <w:ilvl w:val="0"/>
          <w:numId w:val="1"/>
        </w:numPr>
        <w:tabs>
          <w:tab w:val="left" w:pos="426"/>
        </w:tabs>
        <w:ind w:left="426" w:hanging="426"/>
        <w:jc w:val="both"/>
        <w:rPr>
          <w:rFonts w:cs="Times New Roman"/>
          <w:b/>
          <w:bCs/>
          <w:szCs w:val="20"/>
        </w:rPr>
      </w:pPr>
      <w:r w:rsidRPr="001C4AC2">
        <w:rPr>
          <w:rFonts w:cs="Times New Roman"/>
          <w:b/>
          <w:bCs/>
          <w:szCs w:val="20"/>
        </w:rPr>
        <w:t xml:space="preserve"> Sposób oraz termin składania ofert.</w:t>
      </w:r>
    </w:p>
    <w:p w14:paraId="5F51A7C9" w14:textId="77777777" w:rsidR="00FE4C90" w:rsidRPr="001C4AC2" w:rsidRDefault="00FE4C90" w:rsidP="00F31376">
      <w:pPr>
        <w:pStyle w:val="Akapitzlist"/>
        <w:numPr>
          <w:ilvl w:val="0"/>
          <w:numId w:val="26"/>
        </w:numPr>
        <w:tabs>
          <w:tab w:val="left" w:pos="851"/>
        </w:tabs>
        <w:ind w:left="851"/>
        <w:jc w:val="both"/>
        <w:rPr>
          <w:rFonts w:cs="Times New Roman"/>
          <w:szCs w:val="20"/>
        </w:rPr>
      </w:pPr>
      <w:r w:rsidRPr="001C4AC2">
        <w:rPr>
          <w:rFonts w:cs="Times New Roman"/>
          <w:szCs w:val="20"/>
        </w:rPr>
        <w:t xml:space="preserve">Wykonawca może złożyć tylko jedną ofertę. Złożenie większej liczby ofert lub oferty zawierającej propozycje wariantowe, spowoduje odrzucenie wszystkich ofert złożonych przez danego wykonawcę. </w:t>
      </w:r>
    </w:p>
    <w:p w14:paraId="5A9EA881" w14:textId="77777777" w:rsidR="00FE4C90" w:rsidRPr="001C4AC2" w:rsidRDefault="00FE4C90" w:rsidP="00F31376">
      <w:pPr>
        <w:pStyle w:val="Akapitzlist"/>
        <w:numPr>
          <w:ilvl w:val="0"/>
          <w:numId w:val="26"/>
        </w:numPr>
        <w:tabs>
          <w:tab w:val="left" w:pos="851"/>
        </w:tabs>
        <w:ind w:left="851"/>
        <w:jc w:val="both"/>
        <w:rPr>
          <w:rFonts w:cs="Times New Roman"/>
          <w:szCs w:val="20"/>
        </w:rPr>
      </w:pPr>
      <w:r w:rsidRPr="001C4AC2">
        <w:rPr>
          <w:rFonts w:cs="Times New Roman"/>
          <w:szCs w:val="20"/>
        </w:rPr>
        <w:t xml:space="preserve">Wykonawca składa ofertę, pod rygorem nieważności, w formie elektronicznej tj. w postaci elektronicznej opatrzonej </w:t>
      </w:r>
      <w:r w:rsidR="001915A5" w:rsidRPr="001C4AC2">
        <w:rPr>
          <w:rFonts w:cs="Times New Roman"/>
          <w:szCs w:val="20"/>
          <w:u w:val="single"/>
        </w:rPr>
        <w:t>kwalifikowanym podpisem elektronicznym</w:t>
      </w:r>
      <w:r w:rsidR="0074152C" w:rsidRPr="001C4AC2">
        <w:rPr>
          <w:rFonts w:cs="Times New Roman"/>
          <w:szCs w:val="20"/>
        </w:rPr>
        <w:t xml:space="preserve"> lub w postaci</w:t>
      </w:r>
      <w:r w:rsidR="001915A5" w:rsidRPr="001C4AC2">
        <w:rPr>
          <w:rFonts w:cs="Times New Roman"/>
          <w:szCs w:val="20"/>
        </w:rPr>
        <w:t xml:space="preserve"> opatrzonej </w:t>
      </w:r>
      <w:r w:rsidR="001915A5" w:rsidRPr="001C4AC2">
        <w:rPr>
          <w:rFonts w:cs="Times New Roman"/>
          <w:szCs w:val="20"/>
          <w:u w:val="single"/>
        </w:rPr>
        <w:t>elektronicznym podpisem zaufanym</w:t>
      </w:r>
      <w:r w:rsidR="001915A5" w:rsidRPr="001C4AC2">
        <w:rPr>
          <w:rFonts w:cs="Times New Roman"/>
          <w:szCs w:val="20"/>
        </w:rPr>
        <w:t xml:space="preserve"> lub </w:t>
      </w:r>
      <w:r w:rsidR="001915A5" w:rsidRPr="001C4AC2">
        <w:rPr>
          <w:rFonts w:cs="Times New Roman"/>
          <w:szCs w:val="20"/>
          <w:u w:val="single"/>
        </w:rPr>
        <w:t>elektronicznym podpisem osobistym.</w:t>
      </w:r>
    </w:p>
    <w:p w14:paraId="13B33894" w14:textId="77777777" w:rsidR="00FE4C90" w:rsidRPr="001C4AC2" w:rsidRDefault="00FE4C90" w:rsidP="00F31376">
      <w:pPr>
        <w:pStyle w:val="Akapitzlist"/>
        <w:numPr>
          <w:ilvl w:val="0"/>
          <w:numId w:val="26"/>
        </w:numPr>
        <w:tabs>
          <w:tab w:val="left" w:pos="851"/>
        </w:tabs>
        <w:ind w:left="851"/>
        <w:jc w:val="both"/>
        <w:rPr>
          <w:rFonts w:cs="Times New Roman"/>
          <w:szCs w:val="20"/>
        </w:rPr>
      </w:pPr>
      <w:r w:rsidRPr="001C4AC2">
        <w:rPr>
          <w:rFonts w:cs="Times New Roman"/>
          <w:szCs w:val="20"/>
        </w:rPr>
        <w:t>Podpisy kwalifikowane wykorzystywane przez wykonawców do podpisywania wszelkich plików musza spełniać  wymagania wskazane w „rozporządzeniu Parlamentu Europejskiego i Rady w sprawie identyfikacji elektronicznej i usług zaufania w odniesieniu do transakcji elektronicznych na rynku wewnętrznym (eIDAS) (UE) nr 910/2014 – od 1 lipca 2016 roku”.</w:t>
      </w:r>
    </w:p>
    <w:p w14:paraId="5D8E45D4" w14:textId="77777777" w:rsidR="00FE4C90" w:rsidRPr="001C4AC2" w:rsidRDefault="00FE4C90" w:rsidP="00F31376">
      <w:pPr>
        <w:pStyle w:val="Akapitzlist"/>
        <w:numPr>
          <w:ilvl w:val="0"/>
          <w:numId w:val="26"/>
        </w:numPr>
        <w:tabs>
          <w:tab w:val="left" w:pos="851"/>
        </w:tabs>
        <w:ind w:left="851"/>
        <w:jc w:val="both"/>
        <w:rPr>
          <w:rFonts w:cs="Times New Roman"/>
          <w:szCs w:val="20"/>
        </w:rPr>
      </w:pPr>
      <w:r w:rsidRPr="001C4AC2">
        <w:rPr>
          <w:rFonts w:cs="Times New Roman"/>
          <w:szCs w:val="20"/>
        </w:rPr>
        <w:t>W przypadku wykorzystania formatu podpisu XAdES zewnętrzny zamawiający wymaga dołączenia odpowiedniej  ilości plików, podpisywanych plików z danymi oraz plików XAdES.</w:t>
      </w:r>
    </w:p>
    <w:p w14:paraId="3619BB78" w14:textId="77777777" w:rsidR="00FE4C90" w:rsidRPr="001C4AC2" w:rsidRDefault="00FE4C90" w:rsidP="00F31376">
      <w:pPr>
        <w:pStyle w:val="Akapitzlist"/>
        <w:numPr>
          <w:ilvl w:val="0"/>
          <w:numId w:val="26"/>
        </w:numPr>
        <w:tabs>
          <w:tab w:val="left" w:pos="851"/>
        </w:tabs>
        <w:ind w:left="851"/>
        <w:jc w:val="both"/>
        <w:rPr>
          <w:rFonts w:cs="Times New Roman"/>
          <w:szCs w:val="20"/>
        </w:rPr>
      </w:pPr>
      <w:r w:rsidRPr="001C4AC2">
        <w:rPr>
          <w:rFonts w:cs="Times New Roman"/>
          <w:szCs w:val="20"/>
        </w:rPr>
        <w:t>Oferta powinna być podpisana przez osobę upoważnioną / osoby upoważnione do reprezentowania wykonawcy.</w:t>
      </w:r>
    </w:p>
    <w:p w14:paraId="1439C230" w14:textId="77777777" w:rsidR="00FE4C90" w:rsidRPr="001C4AC2" w:rsidRDefault="00FE4C90" w:rsidP="00F31376">
      <w:pPr>
        <w:pStyle w:val="Akapitzlist"/>
        <w:numPr>
          <w:ilvl w:val="0"/>
          <w:numId w:val="26"/>
        </w:numPr>
        <w:tabs>
          <w:tab w:val="left" w:pos="851"/>
        </w:tabs>
        <w:ind w:left="851"/>
        <w:jc w:val="both"/>
        <w:rPr>
          <w:rFonts w:cs="Times New Roman"/>
          <w:szCs w:val="20"/>
        </w:rPr>
      </w:pPr>
      <w:r w:rsidRPr="001C4AC2">
        <w:rPr>
          <w:rFonts w:cs="Times New Roman"/>
          <w:szCs w:val="20"/>
        </w:rPr>
        <w:t>Jeżeli w imieniu Wykonawcy działa osoba, której umocowanie do jego reprezentowania nie wynika z dokumentów rejestrowych (KRS, CEiDG lub innego właściwego rejestru), wykonawca dołącza do oferty pełnomocnictwo.</w:t>
      </w:r>
    </w:p>
    <w:p w14:paraId="06DB6BE1" w14:textId="77777777" w:rsidR="00FE4C90" w:rsidRPr="001C4AC2" w:rsidRDefault="00FE4C90" w:rsidP="00F31376">
      <w:pPr>
        <w:pStyle w:val="Akapitzlist"/>
        <w:numPr>
          <w:ilvl w:val="0"/>
          <w:numId w:val="26"/>
        </w:numPr>
        <w:tabs>
          <w:tab w:val="left" w:pos="851"/>
        </w:tabs>
        <w:ind w:left="851"/>
        <w:jc w:val="both"/>
        <w:rPr>
          <w:rFonts w:cs="Times New Roman"/>
          <w:szCs w:val="20"/>
        </w:rPr>
      </w:pPr>
      <w:r w:rsidRPr="001C4AC2">
        <w:rPr>
          <w:rFonts w:cs="Times New Roman"/>
          <w:szCs w:val="20"/>
        </w:rPr>
        <w:t>Pełnomocnictwo do złożenia oferty lub oświadczenia, o którym mowa w art. 125 ust. 1 ustawy Pzp, przekazuje się:</w:t>
      </w:r>
    </w:p>
    <w:p w14:paraId="2AC6524F" w14:textId="77777777" w:rsidR="00FE4C90" w:rsidRPr="001C4AC2" w:rsidRDefault="00FE4C90" w:rsidP="00F31376">
      <w:pPr>
        <w:pStyle w:val="Akapitzlist"/>
        <w:numPr>
          <w:ilvl w:val="0"/>
          <w:numId w:val="27"/>
        </w:numPr>
        <w:tabs>
          <w:tab w:val="left" w:pos="1418"/>
        </w:tabs>
        <w:ind w:left="1418"/>
        <w:jc w:val="both"/>
        <w:rPr>
          <w:rFonts w:cs="Times New Roman"/>
          <w:szCs w:val="20"/>
        </w:rPr>
      </w:pPr>
      <w:r w:rsidRPr="001C4AC2">
        <w:rPr>
          <w:rFonts w:cs="Times New Roman"/>
          <w:szCs w:val="20"/>
        </w:rPr>
        <w:t>w formie elektronicznej tj. w postaci elektronicznej opatrzonej kwalifikowanym podpisem elektronicznym – jeżeli oferta została złożona w formie elektronicznej opatrzonej kwalifikowanym podpisem elektron</w:t>
      </w:r>
      <w:r w:rsidR="001915A5" w:rsidRPr="001C4AC2">
        <w:rPr>
          <w:rFonts w:cs="Times New Roman"/>
          <w:szCs w:val="20"/>
        </w:rPr>
        <w:t>icznym;</w:t>
      </w:r>
    </w:p>
    <w:p w14:paraId="155063B0" w14:textId="77777777" w:rsidR="00FE4C90" w:rsidRPr="001C4AC2" w:rsidRDefault="00FE4C90" w:rsidP="00F31376">
      <w:pPr>
        <w:pStyle w:val="Akapitzlist"/>
        <w:numPr>
          <w:ilvl w:val="0"/>
          <w:numId w:val="27"/>
        </w:numPr>
        <w:tabs>
          <w:tab w:val="left" w:pos="1418"/>
        </w:tabs>
        <w:ind w:left="1418"/>
        <w:jc w:val="both"/>
        <w:rPr>
          <w:rFonts w:cs="Times New Roman"/>
          <w:szCs w:val="20"/>
        </w:rPr>
      </w:pPr>
      <w:r w:rsidRPr="001C4AC2">
        <w:rPr>
          <w:rFonts w:cs="Times New Roman"/>
          <w:szCs w:val="20"/>
        </w:rPr>
        <w:t xml:space="preserve">w formie elektronicznej – tj. w postaci elektronicznej opatrzonej kwalifikowanym podpisem elektronicznym lub w postaci elektronicznej opatrzonej podpisem zaufanym - jeżeli oferta została złożona w postaci elektronicznej opatrzonej </w:t>
      </w:r>
      <w:r w:rsidR="001915A5" w:rsidRPr="001C4AC2">
        <w:rPr>
          <w:rFonts w:cs="Times New Roman"/>
          <w:szCs w:val="20"/>
        </w:rPr>
        <w:t xml:space="preserve">elektronicznym </w:t>
      </w:r>
      <w:r w:rsidRPr="001C4AC2">
        <w:rPr>
          <w:rFonts w:cs="Times New Roman"/>
          <w:szCs w:val="20"/>
        </w:rPr>
        <w:t>podpisem zaufanym</w:t>
      </w:r>
      <w:r w:rsidR="001915A5" w:rsidRPr="001C4AC2">
        <w:rPr>
          <w:rFonts w:cs="Times New Roman"/>
          <w:szCs w:val="20"/>
        </w:rPr>
        <w:t>;</w:t>
      </w:r>
    </w:p>
    <w:p w14:paraId="480D1940" w14:textId="77777777" w:rsidR="00347615" w:rsidRPr="001C4AC2" w:rsidRDefault="00FE4C90" w:rsidP="00F31376">
      <w:pPr>
        <w:pStyle w:val="Akapitzlist"/>
        <w:numPr>
          <w:ilvl w:val="0"/>
          <w:numId w:val="27"/>
        </w:numPr>
        <w:tabs>
          <w:tab w:val="left" w:pos="1418"/>
        </w:tabs>
        <w:ind w:left="1418"/>
        <w:jc w:val="both"/>
        <w:rPr>
          <w:rFonts w:cs="Times New Roman"/>
          <w:szCs w:val="20"/>
        </w:rPr>
      </w:pPr>
      <w:r w:rsidRPr="001C4AC2">
        <w:rPr>
          <w:rFonts w:cs="Times New Roman"/>
          <w:szCs w:val="20"/>
        </w:rPr>
        <w:t xml:space="preserve">w formie elektronicznej tj. w postaci elektronicznej opatrzonej kwalifikowanym podpisem elektronicznym lub w postaci elektronicznej opatrzonej podpisem </w:t>
      </w:r>
      <w:r w:rsidR="00A064A6" w:rsidRPr="001C4AC2">
        <w:rPr>
          <w:rFonts w:cs="Times New Roman"/>
          <w:szCs w:val="20"/>
        </w:rPr>
        <w:t xml:space="preserve">elektronicznym </w:t>
      </w:r>
      <w:r w:rsidRPr="001C4AC2">
        <w:rPr>
          <w:rFonts w:cs="Times New Roman"/>
          <w:szCs w:val="20"/>
        </w:rPr>
        <w:t>osobistym – jeżeli oferta została złożona w postaci ele</w:t>
      </w:r>
      <w:r w:rsidR="001915A5" w:rsidRPr="001C4AC2">
        <w:rPr>
          <w:rFonts w:cs="Times New Roman"/>
          <w:szCs w:val="20"/>
        </w:rPr>
        <w:t xml:space="preserve">ktronicznej opatrzonej </w:t>
      </w:r>
      <w:r w:rsidR="00A064A6" w:rsidRPr="001C4AC2">
        <w:rPr>
          <w:rFonts w:cs="Times New Roman"/>
          <w:szCs w:val="20"/>
        </w:rPr>
        <w:t>elektronicznym</w:t>
      </w:r>
      <w:r w:rsidR="001915A5" w:rsidRPr="001C4AC2">
        <w:rPr>
          <w:rFonts w:cs="Times New Roman"/>
          <w:szCs w:val="20"/>
        </w:rPr>
        <w:t xml:space="preserve"> podpisem</w:t>
      </w:r>
      <w:r w:rsidR="00A064A6" w:rsidRPr="001C4AC2">
        <w:rPr>
          <w:rFonts w:cs="Times New Roman"/>
          <w:szCs w:val="20"/>
        </w:rPr>
        <w:t xml:space="preserve"> </w:t>
      </w:r>
      <w:r w:rsidRPr="001C4AC2">
        <w:rPr>
          <w:rFonts w:cs="Times New Roman"/>
          <w:szCs w:val="20"/>
        </w:rPr>
        <w:t>osobistym.</w:t>
      </w:r>
    </w:p>
    <w:p w14:paraId="398E7C93" w14:textId="77777777" w:rsidR="00FE4C90" w:rsidRPr="001C4AC2" w:rsidRDefault="00FE4C90" w:rsidP="00F31376">
      <w:pPr>
        <w:pStyle w:val="Akapitzlist"/>
        <w:numPr>
          <w:ilvl w:val="0"/>
          <w:numId w:val="26"/>
        </w:numPr>
        <w:tabs>
          <w:tab w:val="left" w:pos="851"/>
        </w:tabs>
        <w:jc w:val="both"/>
        <w:rPr>
          <w:rFonts w:cs="Times New Roman"/>
          <w:szCs w:val="20"/>
        </w:rPr>
      </w:pPr>
      <w:r w:rsidRPr="001C4AC2">
        <w:rPr>
          <w:rFonts w:cs="Times New Roman"/>
          <w:szCs w:val="20"/>
        </w:rPr>
        <w:t xml:space="preserve">W przypadku gdy pełnomocnictwo do złożenia oferty lub oświadczenia, o którym mowa w art. 125 ust. 1 ustawy Pzp, zostało sporządzone jako dokument w postaci papierowej i opatrzone własnoręcznym podpisem, przekazuje się cyfrowe odwzorowanie tego dokumentu opatrzone kwalifikowanym podpisem elektronicznym lub podpisem zaufanym lub podpisem </w:t>
      </w:r>
      <w:r w:rsidR="00A064A6" w:rsidRPr="001C4AC2">
        <w:rPr>
          <w:rFonts w:cs="Times New Roman"/>
          <w:szCs w:val="20"/>
        </w:rPr>
        <w:t>elektronicznym osobistym – w </w:t>
      </w:r>
      <w:r w:rsidRPr="001C4AC2">
        <w:rPr>
          <w:rFonts w:cs="Times New Roman"/>
          <w:szCs w:val="20"/>
        </w:rPr>
        <w:t>zależności od tego jakim podpisem opatrzono ofertę, potwierdzającym zgodność odwzorowania cyfrowego z dokumentem w postaci papierowej. Odwzorowanie cyfrowe pełnomocnictwa powinno potwierdzać prawidłowość umocowania na dzień złożenia oferty lu</w:t>
      </w:r>
      <w:r w:rsidR="00A064A6" w:rsidRPr="001C4AC2">
        <w:rPr>
          <w:rFonts w:cs="Times New Roman"/>
          <w:szCs w:val="20"/>
        </w:rPr>
        <w:t>b oświadczenia, o którym mowa w </w:t>
      </w:r>
      <w:r w:rsidRPr="001C4AC2">
        <w:rPr>
          <w:rFonts w:cs="Times New Roman"/>
          <w:szCs w:val="20"/>
        </w:rPr>
        <w:t>art. 125 ust. 1 ustawy Pzp.</w:t>
      </w:r>
    </w:p>
    <w:p w14:paraId="2A4DE274" w14:textId="77777777" w:rsidR="00FE4C90" w:rsidRPr="001C4AC2" w:rsidRDefault="00FE4C90" w:rsidP="00F31376">
      <w:pPr>
        <w:pStyle w:val="Akapitzlist"/>
        <w:numPr>
          <w:ilvl w:val="0"/>
          <w:numId w:val="26"/>
        </w:numPr>
        <w:tabs>
          <w:tab w:val="left" w:pos="851"/>
        </w:tabs>
        <w:jc w:val="both"/>
        <w:rPr>
          <w:rFonts w:cs="Times New Roman"/>
          <w:szCs w:val="20"/>
        </w:rPr>
      </w:pPr>
      <w:r w:rsidRPr="001C4AC2">
        <w:rPr>
          <w:rFonts w:cs="Times New Roman"/>
          <w:szCs w:val="20"/>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08F547D2" w14:textId="77777777" w:rsidR="009C3C64" w:rsidRPr="001C4AC2" w:rsidRDefault="00FE4C90" w:rsidP="00F31376">
      <w:pPr>
        <w:pStyle w:val="Akapitzlist"/>
        <w:numPr>
          <w:ilvl w:val="0"/>
          <w:numId w:val="26"/>
        </w:numPr>
        <w:tabs>
          <w:tab w:val="left" w:pos="851"/>
        </w:tabs>
        <w:jc w:val="both"/>
        <w:rPr>
          <w:rStyle w:val="Hipercze"/>
          <w:rFonts w:cs="Times New Roman"/>
          <w:color w:val="auto"/>
          <w:szCs w:val="20"/>
          <w:u w:val="none"/>
        </w:rPr>
      </w:pPr>
      <w:r w:rsidRPr="001C4AC2">
        <w:rPr>
          <w:rFonts w:cs="Times New Roman"/>
          <w:szCs w:val="20"/>
        </w:rPr>
        <w:t xml:space="preserve">Wykonawca składa ofertę za pośrednictwem Platformy </w:t>
      </w:r>
      <w:r w:rsidR="00C6340E" w:rsidRPr="001C4AC2">
        <w:rPr>
          <w:rStyle w:val="Hipercze"/>
          <w:rFonts w:cs="Times New Roman"/>
          <w:color w:val="auto"/>
          <w:szCs w:val="20"/>
        </w:rPr>
        <w:t>https://platformazakupowa.pl/pn/cwz_pomorskie</w:t>
      </w:r>
      <w:r w:rsidR="009145D5" w:rsidRPr="001C4AC2">
        <w:rPr>
          <w:rStyle w:val="Hipercze"/>
          <w:rFonts w:cs="Times New Roman"/>
          <w:color w:val="auto"/>
          <w:szCs w:val="20"/>
          <w:u w:val="none"/>
        </w:rPr>
        <w:t xml:space="preserve">, </w:t>
      </w:r>
      <w:r w:rsidR="00F45386" w:rsidRPr="001C4AC2">
        <w:rPr>
          <w:rStyle w:val="Hipercze"/>
          <w:rFonts w:cs="Times New Roman"/>
          <w:color w:val="auto"/>
          <w:szCs w:val="20"/>
          <w:u w:val="none"/>
        </w:rPr>
        <w:t xml:space="preserve"> na stronie prowadzonego postępowania.</w:t>
      </w:r>
    </w:p>
    <w:p w14:paraId="44D1084C" w14:textId="77777777" w:rsidR="001915A5" w:rsidRPr="001C4AC2" w:rsidRDefault="00FE4C90" w:rsidP="00F31376">
      <w:pPr>
        <w:pStyle w:val="Akapitzlist"/>
        <w:numPr>
          <w:ilvl w:val="0"/>
          <w:numId w:val="26"/>
        </w:numPr>
        <w:tabs>
          <w:tab w:val="left" w:pos="851"/>
        </w:tabs>
        <w:jc w:val="both"/>
        <w:rPr>
          <w:rFonts w:cs="Times New Roman"/>
          <w:szCs w:val="20"/>
        </w:rPr>
      </w:pPr>
      <w:r w:rsidRPr="001C4AC2">
        <w:rPr>
          <w:rFonts w:cs="Times New Roman"/>
          <w:szCs w:val="20"/>
        </w:rPr>
        <w:t>Wszelkie informacje stanowiące tajemnicę przedsiębiorstwa w rozumieniu ustawy z 16 kwietnia 1993 r. o zwalczaniu nieuczciwej konkurencji (t.j. Dz.</w:t>
      </w:r>
      <w:r w:rsidR="004908CC" w:rsidRPr="001C4AC2">
        <w:rPr>
          <w:rFonts w:cs="Times New Roman"/>
          <w:szCs w:val="20"/>
        </w:rPr>
        <w:t xml:space="preserve"> </w:t>
      </w:r>
      <w:r w:rsidRPr="001C4AC2">
        <w:rPr>
          <w:rFonts w:cs="Times New Roman"/>
          <w:szCs w:val="20"/>
        </w:rPr>
        <w:t>U. z 2020 r., poz. 1913</w:t>
      </w:r>
      <w:r w:rsidR="009F34E1" w:rsidRPr="001C4AC2">
        <w:rPr>
          <w:rFonts w:cs="Times New Roman"/>
          <w:szCs w:val="20"/>
        </w:rPr>
        <w:t xml:space="preserve"> ze zm.</w:t>
      </w:r>
      <w:r w:rsidRPr="001C4AC2">
        <w:rPr>
          <w:rFonts w:cs="Times New Roman"/>
          <w:szCs w:val="20"/>
        </w:rPr>
        <w:t>),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przytoczonej powyżej ustawie. Zastrzeżenie przez wykonawcę tajemnicy przedsiębiorstwa bez uzasad</w:t>
      </w:r>
      <w:r w:rsidR="00635289" w:rsidRPr="001C4AC2">
        <w:rPr>
          <w:rFonts w:cs="Times New Roman"/>
          <w:szCs w:val="20"/>
        </w:rPr>
        <w:t>nienia będzie traktowane przez z</w:t>
      </w:r>
      <w:r w:rsidRPr="001C4AC2">
        <w:rPr>
          <w:rFonts w:cs="Times New Roman"/>
          <w:szCs w:val="20"/>
        </w:rPr>
        <w:t>amawiającego jako bezskuteczne, ze względu na zaniechanie przez wykonawcę podjęcia, przy dołożeniu należytej staranności, działań w celu utrzymania poufności objętych klauzulą informacji zgodnie z art. 18 ust. 3 ustawy Pzp.</w:t>
      </w:r>
    </w:p>
    <w:p w14:paraId="2238309D" w14:textId="77777777" w:rsidR="00FE4C90" w:rsidRPr="001C4AC2" w:rsidRDefault="00FE4C90" w:rsidP="00F31376">
      <w:pPr>
        <w:pStyle w:val="Akapitzlist"/>
        <w:numPr>
          <w:ilvl w:val="0"/>
          <w:numId w:val="26"/>
        </w:numPr>
        <w:tabs>
          <w:tab w:val="left" w:pos="851"/>
        </w:tabs>
        <w:jc w:val="both"/>
        <w:rPr>
          <w:rFonts w:cs="Times New Roman"/>
          <w:szCs w:val="20"/>
        </w:rPr>
      </w:pPr>
      <w:r w:rsidRPr="001C4AC2">
        <w:rPr>
          <w:rFonts w:cs="Times New Roman"/>
          <w:szCs w:val="20"/>
        </w:rPr>
        <w:t>Do oferty należy dołączyć wszystkie wymagane w SWZ dokumenty.</w:t>
      </w:r>
    </w:p>
    <w:p w14:paraId="60ADCB2E" w14:textId="77777777" w:rsidR="00FE4C90" w:rsidRPr="001C4AC2" w:rsidRDefault="00FE4C90" w:rsidP="00F31376">
      <w:pPr>
        <w:pStyle w:val="Akapitzlist"/>
        <w:numPr>
          <w:ilvl w:val="0"/>
          <w:numId w:val="26"/>
        </w:numPr>
        <w:tabs>
          <w:tab w:val="left" w:pos="851"/>
        </w:tabs>
        <w:jc w:val="both"/>
        <w:rPr>
          <w:rFonts w:cs="Times New Roman"/>
          <w:szCs w:val="20"/>
        </w:rPr>
      </w:pPr>
      <w:r w:rsidRPr="001C4AC2">
        <w:rPr>
          <w:rFonts w:cs="Times New Roman"/>
          <w:szCs w:val="20"/>
        </w:rPr>
        <w:lastRenderedPageBreak/>
        <w:t xml:space="preserve">Wykonawca, za pośrednictwem Platformy: </w:t>
      </w:r>
      <w:hyperlink r:id="rId10" w:history="1">
        <w:hyperlink r:id="rId11" w:history="1">
          <w:r w:rsidR="00C6340E" w:rsidRPr="001C4AC2">
            <w:rPr>
              <w:rStyle w:val="Hipercze"/>
              <w:color w:val="auto"/>
              <w:u w:color="0562C1"/>
            </w:rPr>
            <w:t>https://platformazakupowa.pl/pn/cwz_pomorskie</w:t>
          </w:r>
        </w:hyperlink>
      </w:hyperlink>
      <w:r w:rsidR="00C6340E" w:rsidRPr="001C4AC2">
        <w:rPr>
          <w:rStyle w:val="Hipercze"/>
          <w:rFonts w:cs="Times New Roman"/>
          <w:color w:val="auto"/>
          <w:szCs w:val="20"/>
          <w:u w:val="none"/>
        </w:rPr>
        <w:t>,</w:t>
      </w:r>
      <w:r w:rsidRPr="001C4AC2">
        <w:rPr>
          <w:rFonts w:cs="Times New Roman"/>
          <w:szCs w:val="20"/>
        </w:rPr>
        <w:t xml:space="preserve"> może przed upływem terminu do składania ofert zmienić lub wycofać ofertę. </w:t>
      </w:r>
    </w:p>
    <w:p w14:paraId="06587CE1" w14:textId="77777777" w:rsidR="00FE4C90" w:rsidRPr="001C4AC2" w:rsidRDefault="00FE4C90" w:rsidP="00F31376">
      <w:pPr>
        <w:pStyle w:val="Akapitzlist"/>
        <w:numPr>
          <w:ilvl w:val="0"/>
          <w:numId w:val="26"/>
        </w:numPr>
        <w:tabs>
          <w:tab w:val="left" w:pos="851"/>
        </w:tabs>
        <w:jc w:val="both"/>
        <w:rPr>
          <w:rFonts w:cs="Times New Roman"/>
          <w:szCs w:val="20"/>
        </w:rPr>
      </w:pPr>
      <w:r w:rsidRPr="001C4AC2">
        <w:rPr>
          <w:rFonts w:cs="Times New Roman"/>
          <w:szCs w:val="20"/>
        </w:rPr>
        <w:t xml:space="preserve">Szczegółowa instrukcja dla wykonawców dotycząca złożenia, zmiany lub wycofania oferty zamieszczono w instrukcji zamieszczonej na Platformie: </w:t>
      </w:r>
      <w:hyperlink r:id="rId12" w:history="1">
        <w:r w:rsidRPr="001C4AC2">
          <w:rPr>
            <w:rStyle w:val="Hipercze"/>
            <w:rFonts w:cs="Times New Roman"/>
            <w:color w:val="auto"/>
            <w:szCs w:val="20"/>
          </w:rPr>
          <w:t>https://platformazakupowa.pl/strona/45-instrukcje</w:t>
        </w:r>
      </w:hyperlink>
      <w:r w:rsidRPr="001C4AC2">
        <w:rPr>
          <w:rFonts w:cs="Times New Roman"/>
          <w:szCs w:val="20"/>
        </w:rPr>
        <w:t>.</w:t>
      </w:r>
    </w:p>
    <w:p w14:paraId="0BBB7D10" w14:textId="77777777" w:rsidR="00FE4C90" w:rsidRPr="001C4AC2" w:rsidRDefault="00FE4C90" w:rsidP="00F31376">
      <w:pPr>
        <w:pStyle w:val="Akapitzlist"/>
        <w:numPr>
          <w:ilvl w:val="0"/>
          <w:numId w:val="26"/>
        </w:numPr>
        <w:tabs>
          <w:tab w:val="left" w:pos="851"/>
        </w:tabs>
        <w:jc w:val="both"/>
        <w:rPr>
          <w:rFonts w:cs="Times New Roman"/>
          <w:szCs w:val="20"/>
        </w:rPr>
      </w:pPr>
      <w:r w:rsidRPr="001C4AC2">
        <w:rPr>
          <w:rFonts w:cs="Times New Roman"/>
          <w:szCs w:val="20"/>
        </w:rPr>
        <w:t>Wykonawca nie może skutecznie wycofać oferty ani wprowadzić zmian w treści oferty po upływie terminu składania ofert.</w:t>
      </w:r>
    </w:p>
    <w:p w14:paraId="32B98091" w14:textId="1258EFCF" w:rsidR="00FE4C90" w:rsidRPr="001C4AC2" w:rsidRDefault="00FE4C90" w:rsidP="00F31376">
      <w:pPr>
        <w:pStyle w:val="Akapitzlist"/>
        <w:numPr>
          <w:ilvl w:val="0"/>
          <w:numId w:val="26"/>
        </w:numPr>
        <w:tabs>
          <w:tab w:val="left" w:pos="851"/>
        </w:tabs>
        <w:jc w:val="both"/>
        <w:rPr>
          <w:rFonts w:cs="Times New Roman"/>
          <w:szCs w:val="20"/>
        </w:rPr>
      </w:pPr>
      <w:r w:rsidRPr="001C4AC2">
        <w:rPr>
          <w:rFonts w:cs="Times New Roman"/>
          <w:szCs w:val="20"/>
        </w:rPr>
        <w:t>Termin skł</w:t>
      </w:r>
      <w:r w:rsidR="009D5E3E" w:rsidRPr="001C4AC2">
        <w:rPr>
          <w:rFonts w:cs="Times New Roman"/>
          <w:szCs w:val="20"/>
        </w:rPr>
        <w:t xml:space="preserve">adania ofert upływa w dniu </w:t>
      </w:r>
      <w:r w:rsidR="00445A9B" w:rsidRPr="001C4AC2">
        <w:rPr>
          <w:rFonts w:cs="Times New Roman"/>
          <w:b/>
          <w:szCs w:val="20"/>
          <w:u w:val="single"/>
        </w:rPr>
        <w:t>16</w:t>
      </w:r>
      <w:r w:rsidR="00915ABC" w:rsidRPr="001C4AC2">
        <w:rPr>
          <w:rFonts w:cs="Times New Roman"/>
          <w:b/>
          <w:szCs w:val="20"/>
          <w:u w:val="single"/>
        </w:rPr>
        <w:t xml:space="preserve"> </w:t>
      </w:r>
      <w:r w:rsidR="00833063" w:rsidRPr="001C4AC2">
        <w:rPr>
          <w:rFonts w:cs="Times New Roman"/>
          <w:b/>
          <w:szCs w:val="20"/>
          <w:u w:val="single"/>
        </w:rPr>
        <w:t>sierpnia</w:t>
      </w:r>
      <w:r w:rsidR="0074152C" w:rsidRPr="001C4AC2">
        <w:rPr>
          <w:rFonts w:cs="Times New Roman"/>
          <w:b/>
          <w:szCs w:val="20"/>
          <w:u w:val="single"/>
        </w:rPr>
        <w:t xml:space="preserve"> </w:t>
      </w:r>
      <w:r w:rsidR="001915A5" w:rsidRPr="001C4AC2">
        <w:rPr>
          <w:rFonts w:cs="Times New Roman"/>
          <w:b/>
          <w:szCs w:val="20"/>
          <w:u w:val="single"/>
        </w:rPr>
        <w:t>2022</w:t>
      </w:r>
      <w:r w:rsidR="00BB58AE" w:rsidRPr="001C4AC2">
        <w:rPr>
          <w:rFonts w:cs="Times New Roman"/>
          <w:b/>
          <w:szCs w:val="20"/>
          <w:u w:val="single"/>
        </w:rPr>
        <w:t xml:space="preserve"> r</w:t>
      </w:r>
      <w:r w:rsidR="00BB58AE" w:rsidRPr="001C4AC2">
        <w:rPr>
          <w:rFonts w:cs="Times New Roman"/>
          <w:bCs/>
          <w:szCs w:val="20"/>
          <w:u w:val="single"/>
        </w:rPr>
        <w:t>.,</w:t>
      </w:r>
      <w:r w:rsidR="00BB58AE" w:rsidRPr="001C4AC2">
        <w:rPr>
          <w:rFonts w:cs="Times New Roman"/>
          <w:bCs/>
          <w:szCs w:val="20"/>
        </w:rPr>
        <w:t xml:space="preserve"> </w:t>
      </w:r>
      <w:r w:rsidR="00BB58AE" w:rsidRPr="001C4AC2">
        <w:rPr>
          <w:rFonts w:cs="Times New Roman"/>
          <w:b/>
          <w:szCs w:val="20"/>
        </w:rPr>
        <w:t>o godzinie</w:t>
      </w:r>
      <w:r w:rsidR="001915A5" w:rsidRPr="001C4AC2">
        <w:rPr>
          <w:rFonts w:cs="Times New Roman"/>
          <w:b/>
          <w:szCs w:val="20"/>
        </w:rPr>
        <w:t xml:space="preserve"> </w:t>
      </w:r>
      <w:r w:rsidR="00445A9B" w:rsidRPr="001C4AC2">
        <w:rPr>
          <w:rFonts w:cs="Times New Roman"/>
          <w:b/>
          <w:szCs w:val="20"/>
        </w:rPr>
        <w:t>10</w:t>
      </w:r>
      <w:r w:rsidRPr="001C4AC2">
        <w:rPr>
          <w:rFonts w:cs="Times New Roman"/>
          <w:b/>
          <w:szCs w:val="20"/>
        </w:rPr>
        <w:t>:00</w:t>
      </w:r>
      <w:r w:rsidRPr="001C4AC2">
        <w:rPr>
          <w:rFonts w:cs="Times New Roman"/>
          <w:szCs w:val="20"/>
        </w:rPr>
        <w:t>. Decyduje data oraz dokładny czas (hh:mm:ss), generowany wg czasu lokalnego serwera synchronizowanego zegarem Głównego Urzędu Miar.</w:t>
      </w:r>
    </w:p>
    <w:p w14:paraId="11860588" w14:textId="77777777" w:rsidR="00662301" w:rsidRPr="001C4AC2" w:rsidRDefault="00FE4C90" w:rsidP="00F31376">
      <w:pPr>
        <w:pStyle w:val="Akapitzlist"/>
        <w:numPr>
          <w:ilvl w:val="0"/>
          <w:numId w:val="26"/>
        </w:numPr>
        <w:tabs>
          <w:tab w:val="left" w:pos="851"/>
        </w:tabs>
        <w:jc w:val="both"/>
        <w:rPr>
          <w:rFonts w:cs="Times New Roman"/>
          <w:szCs w:val="20"/>
        </w:rPr>
      </w:pPr>
      <w:r w:rsidRPr="001C4AC2">
        <w:rPr>
          <w:rFonts w:cs="Times New Roman"/>
          <w:szCs w:val="20"/>
        </w:rPr>
        <w:t>Oferta złożona po terminie zostanie odrzucona na podstawie art. 226 ust. 1 pkt 1 ustawy Pzp.</w:t>
      </w:r>
    </w:p>
    <w:p w14:paraId="5D8EF77D" w14:textId="77777777" w:rsidR="00662301" w:rsidRPr="001C4AC2" w:rsidRDefault="00662301" w:rsidP="001915A5">
      <w:pPr>
        <w:pStyle w:val="Akapitzlist"/>
        <w:tabs>
          <w:tab w:val="left" w:pos="851"/>
        </w:tabs>
        <w:jc w:val="both"/>
        <w:rPr>
          <w:rFonts w:cs="Times New Roman"/>
          <w:szCs w:val="20"/>
        </w:rPr>
      </w:pPr>
    </w:p>
    <w:p w14:paraId="50B96262" w14:textId="77777777" w:rsidR="00FE4C90" w:rsidRPr="001C4AC2" w:rsidRDefault="00FE4C90" w:rsidP="00FE4C90">
      <w:pPr>
        <w:pStyle w:val="Akapitzlist"/>
        <w:numPr>
          <w:ilvl w:val="0"/>
          <w:numId w:val="1"/>
        </w:numPr>
        <w:tabs>
          <w:tab w:val="left" w:pos="284"/>
          <w:tab w:val="left" w:pos="426"/>
          <w:tab w:val="left" w:pos="567"/>
        </w:tabs>
        <w:ind w:left="0" w:firstLine="0"/>
        <w:jc w:val="both"/>
        <w:rPr>
          <w:rFonts w:cs="Times New Roman"/>
          <w:b/>
          <w:bCs/>
          <w:szCs w:val="20"/>
        </w:rPr>
      </w:pPr>
      <w:r w:rsidRPr="001C4AC2">
        <w:rPr>
          <w:rFonts w:cs="Times New Roman"/>
          <w:b/>
          <w:bCs/>
          <w:szCs w:val="20"/>
        </w:rPr>
        <w:t>Termin otwarcia ofert</w:t>
      </w:r>
    </w:p>
    <w:p w14:paraId="7300199F" w14:textId="0CE4F754" w:rsidR="00FE4C90" w:rsidRPr="001C4AC2" w:rsidRDefault="00FE4C90" w:rsidP="00F31376">
      <w:pPr>
        <w:pStyle w:val="Akapitzlist"/>
        <w:numPr>
          <w:ilvl w:val="0"/>
          <w:numId w:val="10"/>
        </w:numPr>
        <w:tabs>
          <w:tab w:val="left" w:pos="709"/>
        </w:tabs>
        <w:ind w:left="709" w:hanging="283"/>
        <w:jc w:val="both"/>
        <w:rPr>
          <w:rFonts w:cs="Times New Roman"/>
          <w:szCs w:val="20"/>
        </w:rPr>
      </w:pPr>
      <w:r w:rsidRPr="001C4AC2">
        <w:rPr>
          <w:rFonts w:cs="Times New Roman"/>
          <w:szCs w:val="20"/>
        </w:rPr>
        <w:t xml:space="preserve">Otwarcie ofert nastąpi </w:t>
      </w:r>
      <w:r w:rsidR="00DE7216" w:rsidRPr="001C4AC2">
        <w:rPr>
          <w:rFonts w:cs="Times New Roman"/>
          <w:b/>
          <w:bCs/>
          <w:szCs w:val="20"/>
        </w:rPr>
        <w:t>w dniu 16 sierpnia 2022r. o godzinie 10:15</w:t>
      </w:r>
      <w:r w:rsidRPr="001C4AC2">
        <w:rPr>
          <w:rFonts w:cs="Times New Roman"/>
          <w:szCs w:val="20"/>
        </w:rPr>
        <w:t>.</w:t>
      </w:r>
    </w:p>
    <w:p w14:paraId="65E3E8AA" w14:textId="77777777" w:rsidR="00FE4C90" w:rsidRPr="001C4AC2" w:rsidRDefault="00FE4C90" w:rsidP="00F31376">
      <w:pPr>
        <w:pStyle w:val="Akapitzlist"/>
        <w:numPr>
          <w:ilvl w:val="0"/>
          <w:numId w:val="10"/>
        </w:numPr>
        <w:tabs>
          <w:tab w:val="left" w:pos="709"/>
        </w:tabs>
        <w:ind w:left="709" w:hanging="283"/>
        <w:jc w:val="both"/>
        <w:rPr>
          <w:rFonts w:cs="Times New Roman"/>
          <w:szCs w:val="20"/>
        </w:rPr>
      </w:pPr>
      <w:r w:rsidRPr="001C4AC2">
        <w:rPr>
          <w:rFonts w:cs="Times New Roman"/>
          <w:szCs w:val="20"/>
        </w:rPr>
        <w:t>Otwarcie ofert dokonywane jest p</w:t>
      </w:r>
      <w:r w:rsidR="00BB58AE" w:rsidRPr="001C4AC2">
        <w:rPr>
          <w:rFonts w:cs="Times New Roman"/>
          <w:szCs w:val="20"/>
        </w:rPr>
        <w:t>op</w:t>
      </w:r>
      <w:r w:rsidRPr="001C4AC2">
        <w:rPr>
          <w:rFonts w:cs="Times New Roman"/>
          <w:szCs w:val="20"/>
        </w:rPr>
        <w:t xml:space="preserve">rzez </w:t>
      </w:r>
      <w:r w:rsidR="00BB58AE" w:rsidRPr="001C4AC2">
        <w:rPr>
          <w:rFonts w:cs="Times New Roman"/>
          <w:szCs w:val="20"/>
        </w:rPr>
        <w:t>ich odszyfrowanie</w:t>
      </w:r>
      <w:r w:rsidRPr="001C4AC2">
        <w:rPr>
          <w:rFonts w:cs="Times New Roman"/>
          <w:szCs w:val="20"/>
        </w:rPr>
        <w:t>.</w:t>
      </w:r>
    </w:p>
    <w:p w14:paraId="73619DFE" w14:textId="77777777" w:rsidR="00FE4C90" w:rsidRPr="001C4AC2" w:rsidRDefault="00FE4C90" w:rsidP="00F31376">
      <w:pPr>
        <w:pStyle w:val="Akapitzlist"/>
        <w:numPr>
          <w:ilvl w:val="0"/>
          <w:numId w:val="10"/>
        </w:numPr>
        <w:tabs>
          <w:tab w:val="left" w:pos="709"/>
        </w:tabs>
        <w:ind w:left="709" w:hanging="283"/>
        <w:jc w:val="both"/>
        <w:rPr>
          <w:rFonts w:cs="Times New Roman"/>
          <w:szCs w:val="20"/>
        </w:rPr>
      </w:pPr>
      <w:r w:rsidRPr="001C4AC2">
        <w:rPr>
          <w:rFonts w:cs="Times New Roman"/>
          <w:szCs w:val="20"/>
        </w:rPr>
        <w:t>Zamawiający przed otwarciem ofert, udostępni na Platformie: informację o kwocie, jaką zamierza przeznaczyć na sfinansowanie zamówienia.</w:t>
      </w:r>
    </w:p>
    <w:p w14:paraId="02F70A1F" w14:textId="77777777" w:rsidR="00BB58AE" w:rsidRPr="001C4AC2" w:rsidRDefault="00FE4C90" w:rsidP="00F31376">
      <w:pPr>
        <w:pStyle w:val="Akapitzlist"/>
        <w:numPr>
          <w:ilvl w:val="0"/>
          <w:numId w:val="10"/>
        </w:numPr>
        <w:tabs>
          <w:tab w:val="left" w:pos="709"/>
        </w:tabs>
        <w:ind w:left="709" w:hanging="283"/>
        <w:jc w:val="both"/>
        <w:rPr>
          <w:rFonts w:cs="Times New Roman"/>
          <w:szCs w:val="20"/>
        </w:rPr>
      </w:pPr>
      <w:r w:rsidRPr="001C4AC2">
        <w:rPr>
          <w:rFonts w:cs="Times New Roman"/>
          <w:szCs w:val="20"/>
        </w:rPr>
        <w:t>Otwarcie ofert nastąpi przy użyci</w:t>
      </w:r>
      <w:r w:rsidR="00BB58AE" w:rsidRPr="001C4AC2">
        <w:rPr>
          <w:rFonts w:cs="Times New Roman"/>
          <w:szCs w:val="20"/>
        </w:rPr>
        <w:t>u systemu teleinformatycznego.</w:t>
      </w:r>
    </w:p>
    <w:p w14:paraId="5A4BE9A7" w14:textId="77777777" w:rsidR="00BB58AE" w:rsidRPr="001C4AC2" w:rsidRDefault="00BB58AE" w:rsidP="00F31376">
      <w:pPr>
        <w:pStyle w:val="Akapitzlist"/>
        <w:numPr>
          <w:ilvl w:val="0"/>
          <w:numId w:val="10"/>
        </w:numPr>
        <w:tabs>
          <w:tab w:val="left" w:pos="709"/>
        </w:tabs>
        <w:ind w:left="709" w:hanging="283"/>
        <w:jc w:val="both"/>
        <w:rPr>
          <w:rFonts w:cs="Times New Roman"/>
          <w:szCs w:val="20"/>
        </w:rPr>
      </w:pPr>
      <w:r w:rsidRPr="001C4AC2">
        <w:rPr>
          <w:rFonts w:cs="Times New Roman"/>
          <w:szCs w:val="20"/>
        </w:rPr>
        <w:t>W</w:t>
      </w:r>
      <w:r w:rsidR="00FE4C90" w:rsidRPr="001C4AC2">
        <w:rPr>
          <w:rFonts w:cs="Times New Roman"/>
          <w:szCs w:val="20"/>
        </w:rPr>
        <w:t xml:space="preserve"> przypadku awarii tego systemu, która spowoduje brak możliwośc</w:t>
      </w:r>
      <w:r w:rsidRPr="001C4AC2">
        <w:rPr>
          <w:rFonts w:cs="Times New Roman"/>
          <w:szCs w:val="20"/>
        </w:rPr>
        <w:t>i otwarcia ofert, czynność ta</w:t>
      </w:r>
      <w:r w:rsidR="00FE4C90" w:rsidRPr="001C4AC2">
        <w:rPr>
          <w:rFonts w:cs="Times New Roman"/>
          <w:szCs w:val="20"/>
        </w:rPr>
        <w:t xml:space="preserve"> nastąpi </w:t>
      </w:r>
      <w:r w:rsidR="00FE4C90" w:rsidRPr="001C4AC2">
        <w:rPr>
          <w:rFonts w:cs="Times New Roman"/>
          <w:szCs w:val="20"/>
          <w:u w:val="single"/>
        </w:rPr>
        <w:t>niezwłocznie</w:t>
      </w:r>
      <w:r w:rsidRPr="001C4AC2">
        <w:rPr>
          <w:rFonts w:cs="Times New Roman"/>
          <w:szCs w:val="20"/>
        </w:rPr>
        <w:t xml:space="preserve"> po usunięciu awarii.</w:t>
      </w:r>
    </w:p>
    <w:p w14:paraId="2D4F93D2" w14:textId="77777777" w:rsidR="00045B11" w:rsidRPr="001C4AC2" w:rsidRDefault="00FE4C90" w:rsidP="00F31376">
      <w:pPr>
        <w:pStyle w:val="Akapitzlist"/>
        <w:numPr>
          <w:ilvl w:val="0"/>
          <w:numId w:val="10"/>
        </w:numPr>
        <w:tabs>
          <w:tab w:val="left" w:pos="709"/>
        </w:tabs>
        <w:ind w:left="709" w:hanging="283"/>
        <w:jc w:val="both"/>
        <w:rPr>
          <w:rFonts w:cs="Times New Roman"/>
          <w:szCs w:val="20"/>
        </w:rPr>
      </w:pPr>
      <w:r w:rsidRPr="001C4AC2">
        <w:rPr>
          <w:rFonts w:cs="Times New Roman"/>
          <w:szCs w:val="20"/>
        </w:rPr>
        <w:t>Zamawiający poinformuje o zmianie terminu otwarcia ofert na Platformie.</w:t>
      </w:r>
    </w:p>
    <w:p w14:paraId="60E6BC33" w14:textId="77777777" w:rsidR="00FE4C90" w:rsidRPr="001C4AC2" w:rsidRDefault="00FE4C90" w:rsidP="00F31376">
      <w:pPr>
        <w:pStyle w:val="Akapitzlist"/>
        <w:numPr>
          <w:ilvl w:val="0"/>
          <w:numId w:val="10"/>
        </w:numPr>
        <w:tabs>
          <w:tab w:val="left" w:pos="709"/>
        </w:tabs>
        <w:ind w:left="709" w:hanging="283"/>
        <w:jc w:val="both"/>
        <w:rPr>
          <w:rFonts w:cs="Times New Roman"/>
          <w:szCs w:val="20"/>
        </w:rPr>
      </w:pPr>
      <w:r w:rsidRPr="001C4AC2">
        <w:rPr>
          <w:rFonts w:cs="Times New Roman"/>
          <w:szCs w:val="20"/>
        </w:rPr>
        <w:t>Niezwłocznie po otwarciu ofert zamawiający udostępni na Platformie, w sekcji „</w:t>
      </w:r>
      <w:r w:rsidRPr="001C4AC2">
        <w:rPr>
          <w:rFonts w:cs="Times New Roman"/>
          <w:b/>
          <w:szCs w:val="20"/>
        </w:rPr>
        <w:t>Komunikaty</w:t>
      </w:r>
      <w:r w:rsidRPr="001C4AC2">
        <w:rPr>
          <w:rFonts w:cs="Times New Roman"/>
          <w:szCs w:val="20"/>
        </w:rPr>
        <w:t>” informację o:</w:t>
      </w:r>
    </w:p>
    <w:p w14:paraId="0ECED35C" w14:textId="77777777" w:rsidR="00FE4C90" w:rsidRPr="001C4AC2" w:rsidRDefault="00FE4C90" w:rsidP="00F31376">
      <w:pPr>
        <w:pStyle w:val="Akapitzlist"/>
        <w:numPr>
          <w:ilvl w:val="0"/>
          <w:numId w:val="32"/>
        </w:numPr>
        <w:tabs>
          <w:tab w:val="left" w:pos="1418"/>
        </w:tabs>
        <w:ind w:left="1418"/>
        <w:jc w:val="both"/>
        <w:rPr>
          <w:rFonts w:cs="Times New Roman"/>
          <w:szCs w:val="20"/>
        </w:rPr>
      </w:pPr>
      <w:r w:rsidRPr="001C4AC2">
        <w:rPr>
          <w:rFonts w:cs="Times New Roman"/>
          <w:szCs w:val="20"/>
        </w:rPr>
        <w:t>nazwach albo imionach i nazwiskach oraz siedzibach lub miejscach prowadzonej działalności gospodarczej albo miejscach zamieszkania wykonawców, których oferty zost</w:t>
      </w:r>
      <w:r w:rsidR="001915A5" w:rsidRPr="001C4AC2">
        <w:rPr>
          <w:rFonts w:cs="Times New Roman"/>
          <w:szCs w:val="20"/>
        </w:rPr>
        <w:t>ały otwarte;</w:t>
      </w:r>
    </w:p>
    <w:p w14:paraId="2F8F3A4D" w14:textId="77777777" w:rsidR="00FE4C90" w:rsidRPr="001C4AC2" w:rsidRDefault="00FE4C90" w:rsidP="00F31376">
      <w:pPr>
        <w:pStyle w:val="Akapitzlist"/>
        <w:numPr>
          <w:ilvl w:val="0"/>
          <w:numId w:val="32"/>
        </w:numPr>
        <w:tabs>
          <w:tab w:val="left" w:pos="1418"/>
        </w:tabs>
        <w:ind w:left="1418"/>
        <w:jc w:val="both"/>
        <w:rPr>
          <w:rFonts w:cs="Times New Roman"/>
          <w:szCs w:val="20"/>
        </w:rPr>
      </w:pPr>
      <w:r w:rsidRPr="001C4AC2">
        <w:rPr>
          <w:rFonts w:cs="Times New Roman"/>
          <w:szCs w:val="20"/>
        </w:rPr>
        <w:t>cenach lub kosztach zawartych w ofertach.</w:t>
      </w:r>
    </w:p>
    <w:p w14:paraId="24BC798F" w14:textId="77777777" w:rsidR="001915A5" w:rsidRPr="001C4AC2" w:rsidRDefault="00FE4C90" w:rsidP="00F31376">
      <w:pPr>
        <w:pStyle w:val="Akapitzlist"/>
        <w:numPr>
          <w:ilvl w:val="0"/>
          <w:numId w:val="10"/>
        </w:numPr>
        <w:tabs>
          <w:tab w:val="left" w:pos="709"/>
        </w:tabs>
        <w:ind w:left="709" w:hanging="283"/>
        <w:jc w:val="both"/>
        <w:rPr>
          <w:rFonts w:cs="Times New Roman"/>
          <w:szCs w:val="20"/>
        </w:rPr>
      </w:pPr>
      <w:r w:rsidRPr="001C4AC2">
        <w:rPr>
          <w:rFonts w:cs="Times New Roman"/>
          <w:szCs w:val="20"/>
        </w:rPr>
        <w:t>Zamawiający umożliwia zapoznanie się z treścią złożonych ofert.</w:t>
      </w:r>
    </w:p>
    <w:p w14:paraId="6D9037C4" w14:textId="77777777" w:rsidR="00F47BD3" w:rsidRPr="001C4AC2" w:rsidRDefault="00F47BD3" w:rsidP="00F47BD3">
      <w:pPr>
        <w:pStyle w:val="Akapitzlist"/>
        <w:tabs>
          <w:tab w:val="left" w:pos="709"/>
        </w:tabs>
        <w:ind w:left="709"/>
        <w:jc w:val="both"/>
        <w:rPr>
          <w:rFonts w:cs="Times New Roman"/>
          <w:szCs w:val="20"/>
        </w:rPr>
      </w:pPr>
    </w:p>
    <w:p w14:paraId="50B84BB8" w14:textId="77777777" w:rsidR="00FE4C90" w:rsidRPr="001C4AC2" w:rsidRDefault="00FE4C90" w:rsidP="00FE4C90">
      <w:pPr>
        <w:pStyle w:val="Akapitzlist"/>
        <w:numPr>
          <w:ilvl w:val="0"/>
          <w:numId w:val="1"/>
        </w:numPr>
        <w:tabs>
          <w:tab w:val="left" w:pos="567"/>
        </w:tabs>
        <w:ind w:left="567" w:hanging="567"/>
        <w:jc w:val="both"/>
        <w:rPr>
          <w:rFonts w:cs="Times New Roman"/>
          <w:b/>
          <w:bCs/>
          <w:szCs w:val="20"/>
        </w:rPr>
      </w:pPr>
      <w:r w:rsidRPr="001C4AC2">
        <w:rPr>
          <w:rFonts w:cs="Times New Roman"/>
          <w:b/>
          <w:bCs/>
          <w:szCs w:val="20"/>
        </w:rPr>
        <w:t>Sposób obliczenia ceny</w:t>
      </w:r>
    </w:p>
    <w:p w14:paraId="493DB2E0" w14:textId="77777777" w:rsidR="00FE4C90" w:rsidRPr="001C4AC2" w:rsidRDefault="00FE4C90" w:rsidP="00F31376">
      <w:pPr>
        <w:pStyle w:val="Akapitzlist"/>
        <w:numPr>
          <w:ilvl w:val="0"/>
          <w:numId w:val="11"/>
        </w:numPr>
        <w:tabs>
          <w:tab w:val="left" w:pos="851"/>
        </w:tabs>
        <w:ind w:left="851" w:hanging="425"/>
        <w:jc w:val="both"/>
        <w:rPr>
          <w:rFonts w:cs="Times New Roman"/>
          <w:szCs w:val="20"/>
        </w:rPr>
      </w:pPr>
      <w:r w:rsidRPr="001C4AC2">
        <w:rPr>
          <w:rFonts w:cs="Times New Roman"/>
          <w:szCs w:val="20"/>
        </w:rPr>
        <w:t>Cena oferty stanowi wartość umowy za wykonanie przedmiotu zamówienia w całym zakresie.</w:t>
      </w:r>
    </w:p>
    <w:p w14:paraId="5F041DD4" w14:textId="77777777" w:rsidR="00FE4C90" w:rsidRPr="001C4AC2" w:rsidRDefault="00FE4C90" w:rsidP="00F31376">
      <w:pPr>
        <w:pStyle w:val="Akapitzlist"/>
        <w:numPr>
          <w:ilvl w:val="0"/>
          <w:numId w:val="11"/>
        </w:numPr>
        <w:tabs>
          <w:tab w:val="left" w:pos="851"/>
        </w:tabs>
        <w:ind w:left="851" w:hanging="425"/>
        <w:jc w:val="both"/>
        <w:rPr>
          <w:rFonts w:cs="Times New Roman"/>
          <w:szCs w:val="20"/>
        </w:rPr>
      </w:pPr>
      <w:r w:rsidRPr="001C4AC2">
        <w:rPr>
          <w:rFonts w:cs="Times New Roman"/>
          <w:szCs w:val="20"/>
        </w:rPr>
        <w:t>Cenę oferty brutto za przedmiot zamówienia jest cena ryczałtowa, obejmującą koszt wykonania całego zakresu zamówienia opisanego w niniejszej SWZ i załącznikach do niej.</w:t>
      </w:r>
    </w:p>
    <w:p w14:paraId="3BF941C8" w14:textId="77777777" w:rsidR="00FE4C90" w:rsidRPr="001C4AC2" w:rsidRDefault="00FE4C90" w:rsidP="00F31376">
      <w:pPr>
        <w:pStyle w:val="Akapitzlist"/>
        <w:numPr>
          <w:ilvl w:val="0"/>
          <w:numId w:val="11"/>
        </w:numPr>
        <w:tabs>
          <w:tab w:val="left" w:pos="851"/>
        </w:tabs>
        <w:ind w:left="851" w:hanging="425"/>
        <w:jc w:val="both"/>
        <w:rPr>
          <w:rFonts w:cs="Times New Roman"/>
          <w:szCs w:val="20"/>
        </w:rPr>
      </w:pPr>
      <w:r w:rsidRPr="001C4AC2">
        <w:rPr>
          <w:rFonts w:cs="Times New Roman"/>
          <w:szCs w:val="20"/>
        </w:rPr>
        <w:t>Wykonawca, uwzględniając wszystkie wymogi, o których mowa w SWZ, zobowiązany jest w cenie brutto ująć wszelkie koszty niezbędne dla prawidłowego oraz pełnego wykonania przedmiotu zamówienia, zgodnie z warunkami wynikającymi z zamówienia.</w:t>
      </w:r>
    </w:p>
    <w:p w14:paraId="645D617B" w14:textId="77777777" w:rsidR="00F47BD3" w:rsidRPr="001C4AC2" w:rsidRDefault="00FE4C90" w:rsidP="00F31376">
      <w:pPr>
        <w:pStyle w:val="Akapitzlist"/>
        <w:numPr>
          <w:ilvl w:val="0"/>
          <w:numId w:val="11"/>
        </w:numPr>
        <w:tabs>
          <w:tab w:val="left" w:pos="851"/>
        </w:tabs>
        <w:ind w:left="851" w:hanging="425"/>
        <w:jc w:val="both"/>
        <w:rPr>
          <w:rFonts w:cs="Times New Roman"/>
          <w:szCs w:val="20"/>
        </w:rPr>
      </w:pPr>
      <w:r w:rsidRPr="001C4AC2">
        <w:rPr>
          <w:rFonts w:cs="Times New Roman"/>
          <w:szCs w:val="20"/>
        </w:rPr>
        <w:t>Cena wskazana przez wykonawcę musi być podana w PLN cyfrowo w zaokrągleniu do dwóch miejsc po przecinku (groszy). Zasada zaokrąglania – poniżej 5 należy końcówkę pominąć, powyżej i równe 5 należy zaokrąglić w górę.</w:t>
      </w:r>
    </w:p>
    <w:p w14:paraId="6D71A4FD" w14:textId="77777777" w:rsidR="00FE4C90" w:rsidRPr="001C4AC2" w:rsidRDefault="00FE4C90" w:rsidP="00FE4C90">
      <w:pPr>
        <w:pStyle w:val="Akapitzlist"/>
        <w:tabs>
          <w:tab w:val="left" w:pos="851"/>
        </w:tabs>
        <w:ind w:left="851"/>
        <w:jc w:val="both"/>
        <w:rPr>
          <w:rFonts w:cs="Times New Roman"/>
          <w:szCs w:val="20"/>
          <w:u w:val="single"/>
        </w:rPr>
      </w:pPr>
      <w:r w:rsidRPr="001C4AC2">
        <w:rPr>
          <w:rFonts w:cs="Times New Roman"/>
          <w:b/>
          <w:szCs w:val="20"/>
          <w:u w:val="single"/>
        </w:rPr>
        <w:t>Uwaga!</w:t>
      </w:r>
    </w:p>
    <w:p w14:paraId="3BD38109" w14:textId="77777777" w:rsidR="00FE4C90" w:rsidRPr="001C4AC2" w:rsidRDefault="00FE4C90" w:rsidP="009C3C64">
      <w:pPr>
        <w:pStyle w:val="Akapitzlist"/>
        <w:tabs>
          <w:tab w:val="left" w:pos="851"/>
        </w:tabs>
        <w:ind w:left="851"/>
        <w:jc w:val="both"/>
        <w:rPr>
          <w:rFonts w:cs="Times New Roman"/>
          <w:szCs w:val="20"/>
        </w:rPr>
      </w:pPr>
      <w:r w:rsidRPr="001C4AC2">
        <w:rPr>
          <w:rFonts w:cs="Times New Roman"/>
          <w:szCs w:val="20"/>
        </w:rPr>
        <w:t>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w:t>
      </w:r>
      <w:r w:rsidR="009C3C64" w:rsidRPr="001C4AC2">
        <w:rPr>
          <w:rFonts w:cs="Times New Roman"/>
          <w:szCs w:val="20"/>
        </w:rPr>
        <w:t xml:space="preserve"> jest niemożliwa do wypłacenia. </w:t>
      </w:r>
      <w:r w:rsidRPr="001C4AC2">
        <w:rPr>
          <w:rFonts w:cs="Times New Roman"/>
          <w:szCs w:val="20"/>
        </w:rPr>
        <w:t>Nie można kogoś realnie zobowiązać do zapłaty na jego rzecz kwoty niższej niż jeden grosz. Tym samym, ceny jednostkowe, stanowiące podstawę do obliczenia ceny oferty, muszą być podane z dokładnością do dwóch miejsc po przecinku.</w:t>
      </w:r>
    </w:p>
    <w:p w14:paraId="3C0A0B50" w14:textId="77777777" w:rsidR="00FE4C90" w:rsidRPr="001C4AC2" w:rsidRDefault="00FE4C90" w:rsidP="00FE4C90">
      <w:pPr>
        <w:pStyle w:val="Akapitzlist"/>
        <w:tabs>
          <w:tab w:val="left" w:pos="851"/>
        </w:tabs>
        <w:ind w:left="851"/>
        <w:jc w:val="both"/>
        <w:rPr>
          <w:rFonts w:cs="Times New Roman"/>
          <w:szCs w:val="20"/>
        </w:rPr>
      </w:pPr>
      <w:r w:rsidRPr="001C4AC2">
        <w:rPr>
          <w:rFonts w:cs="Times New Roman"/>
          <w:b/>
          <w:szCs w:val="20"/>
          <w:u w:val="single"/>
        </w:rPr>
        <w:t>Uwaga!</w:t>
      </w:r>
      <w:r w:rsidRPr="001C4AC2">
        <w:rPr>
          <w:rFonts w:cs="Times New Roman"/>
          <w:szCs w:val="20"/>
        </w:rPr>
        <w:t xml:space="preserve"> </w:t>
      </w:r>
      <w:r w:rsidRPr="001C4AC2">
        <w:rPr>
          <w:rFonts w:cs="Times New Roman"/>
          <w:bCs/>
          <w:szCs w:val="20"/>
        </w:rPr>
        <w:t>Jeżeli oferta będzie zawierała ceny jednostkowe wyrażone jako wielkości matematyczne znajdujące się na trzecim i kolejnym miejscu po przecinku, zostanie odrzucona na podstawie art. 226 ust. 1 pkt 4 i 5 ustawy Pzp.</w:t>
      </w:r>
    </w:p>
    <w:p w14:paraId="6860DC1E" w14:textId="77777777" w:rsidR="001915A5" w:rsidRPr="001C4AC2" w:rsidRDefault="00FE4C90" w:rsidP="00F31376">
      <w:pPr>
        <w:pStyle w:val="Akapitzlist"/>
        <w:numPr>
          <w:ilvl w:val="0"/>
          <w:numId w:val="11"/>
        </w:numPr>
        <w:tabs>
          <w:tab w:val="left" w:pos="851"/>
        </w:tabs>
        <w:ind w:left="851" w:hanging="425"/>
        <w:jc w:val="both"/>
        <w:rPr>
          <w:rFonts w:cs="Times New Roman"/>
          <w:szCs w:val="20"/>
        </w:rPr>
      </w:pPr>
      <w:r w:rsidRPr="001C4AC2">
        <w:rPr>
          <w:rFonts w:cs="Times New Roman"/>
          <w:szCs w:val="20"/>
        </w:rPr>
        <w:t>Rozliczenie pomiędzy wykonawcą, a zamawiającym będzie dokonywane wyłącznie w złotych polskich (PLN).</w:t>
      </w:r>
    </w:p>
    <w:p w14:paraId="66E965DB" w14:textId="77777777" w:rsidR="00406A7C" w:rsidRPr="001C4AC2" w:rsidRDefault="00FE4C90" w:rsidP="00F31376">
      <w:pPr>
        <w:pStyle w:val="Akapitzlist"/>
        <w:numPr>
          <w:ilvl w:val="0"/>
          <w:numId w:val="11"/>
        </w:numPr>
        <w:tabs>
          <w:tab w:val="left" w:pos="851"/>
        </w:tabs>
        <w:ind w:left="851" w:hanging="425"/>
        <w:jc w:val="both"/>
        <w:rPr>
          <w:rFonts w:cs="Times New Roman"/>
          <w:szCs w:val="20"/>
        </w:rPr>
      </w:pPr>
      <w:r w:rsidRPr="001C4AC2">
        <w:rPr>
          <w:rFonts w:cs="Times New Roman"/>
          <w:szCs w:val="20"/>
        </w:rPr>
        <w:t xml:space="preserve">Wykonawca zobowiązany jest poinformować zamawiającego czy wybór oferty będzie prowadził do powstania u zamawiającego obowiązku podatkowego, wskazując nazwę (rodzaj) towaru lub usługi, </w:t>
      </w:r>
      <w:r w:rsidRPr="001C4AC2">
        <w:rPr>
          <w:rFonts w:cs="Times New Roman"/>
          <w:szCs w:val="20"/>
        </w:rPr>
        <w:lastRenderedPageBreak/>
        <w:t>których dostawa lub świadczenie będzie prowadzić do jego powstania, oraz wskazując ich wartość bez kwoty podatku.</w:t>
      </w:r>
    </w:p>
    <w:p w14:paraId="22F55F2C" w14:textId="77777777" w:rsidR="002136D9" w:rsidRPr="001C4AC2" w:rsidRDefault="00FE4C90" w:rsidP="00F31376">
      <w:pPr>
        <w:pStyle w:val="Akapitzlist"/>
        <w:numPr>
          <w:ilvl w:val="0"/>
          <w:numId w:val="11"/>
        </w:numPr>
        <w:tabs>
          <w:tab w:val="left" w:pos="851"/>
        </w:tabs>
        <w:ind w:left="851" w:hanging="425"/>
        <w:jc w:val="both"/>
        <w:rPr>
          <w:rFonts w:cs="Times New Roman"/>
          <w:szCs w:val="20"/>
        </w:rPr>
      </w:pPr>
      <w:r w:rsidRPr="001C4AC2">
        <w:rPr>
          <w:rFonts w:cs="Times New Roman"/>
          <w:szCs w:val="20"/>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w:t>
      </w:r>
    </w:p>
    <w:p w14:paraId="3A50E1F1" w14:textId="77777777" w:rsidR="00B021E5" w:rsidRPr="001C4AC2" w:rsidRDefault="00FE4C90" w:rsidP="00F31376">
      <w:pPr>
        <w:pStyle w:val="Akapitzlist"/>
        <w:numPr>
          <w:ilvl w:val="0"/>
          <w:numId w:val="11"/>
        </w:numPr>
        <w:tabs>
          <w:tab w:val="left" w:pos="851"/>
        </w:tabs>
        <w:ind w:left="851" w:hanging="425"/>
        <w:jc w:val="both"/>
        <w:rPr>
          <w:rFonts w:cs="Times New Roman"/>
          <w:szCs w:val="20"/>
        </w:rPr>
      </w:pPr>
      <w:r w:rsidRPr="001C4AC2">
        <w:rPr>
          <w:rFonts w:cs="Times New Roman"/>
          <w:szCs w:val="20"/>
        </w:rPr>
        <w:t>W przypadku rozbieżności pomiędzy ceną ryczałtową podaną cyfrowo a słownie, jako wartość właściwa zostanie przyjęta cena ryczałtowa podana słownie.</w:t>
      </w:r>
    </w:p>
    <w:p w14:paraId="4BF8B4EA" w14:textId="77777777" w:rsidR="00406A7C" w:rsidRPr="001C4AC2" w:rsidRDefault="00406A7C" w:rsidP="00406A7C">
      <w:pPr>
        <w:pStyle w:val="Akapitzlist"/>
        <w:tabs>
          <w:tab w:val="left" w:pos="851"/>
        </w:tabs>
        <w:ind w:left="851"/>
        <w:jc w:val="both"/>
        <w:rPr>
          <w:rFonts w:cs="Times New Roman"/>
          <w:szCs w:val="20"/>
        </w:rPr>
      </w:pPr>
    </w:p>
    <w:p w14:paraId="1F415119" w14:textId="77777777" w:rsidR="00A44979" w:rsidRPr="001C4AC2" w:rsidRDefault="00A44979" w:rsidP="00A44979">
      <w:pPr>
        <w:pStyle w:val="Akapitzlist"/>
        <w:numPr>
          <w:ilvl w:val="0"/>
          <w:numId w:val="1"/>
        </w:numPr>
        <w:tabs>
          <w:tab w:val="left" w:pos="284"/>
          <w:tab w:val="left" w:pos="426"/>
        </w:tabs>
        <w:ind w:left="0" w:firstLine="0"/>
        <w:jc w:val="both"/>
        <w:rPr>
          <w:rFonts w:cs="Times New Roman"/>
          <w:b/>
          <w:bCs/>
          <w:szCs w:val="20"/>
        </w:rPr>
      </w:pPr>
      <w:r w:rsidRPr="001C4AC2">
        <w:rPr>
          <w:rFonts w:cs="Times New Roman"/>
          <w:b/>
          <w:bCs/>
          <w:szCs w:val="20"/>
        </w:rPr>
        <w:t>Opis kryteriów oceny ofert wraz z podaniem wag tych kryteriów i sposobu oceny ofert.</w:t>
      </w:r>
    </w:p>
    <w:p w14:paraId="27D0E8A0" w14:textId="77777777" w:rsidR="00A44979" w:rsidRPr="001C4AC2" w:rsidRDefault="00A44979" w:rsidP="00F31376">
      <w:pPr>
        <w:pStyle w:val="Akapitzlist"/>
        <w:numPr>
          <w:ilvl w:val="0"/>
          <w:numId w:val="12"/>
        </w:numPr>
        <w:tabs>
          <w:tab w:val="left" w:pos="851"/>
        </w:tabs>
        <w:suppressAutoHyphens/>
        <w:autoSpaceDE w:val="0"/>
        <w:spacing w:after="0" w:line="240" w:lineRule="auto"/>
        <w:ind w:left="851" w:hanging="425"/>
        <w:jc w:val="both"/>
        <w:rPr>
          <w:rFonts w:eastAsia="Times New Roman" w:cs="Times New Roman"/>
          <w:szCs w:val="20"/>
          <w:lang w:eastAsia="ar-SA"/>
        </w:rPr>
      </w:pPr>
      <w:r w:rsidRPr="001C4AC2">
        <w:rPr>
          <w:rFonts w:eastAsia="Times New Roman" w:cs="Times New Roman"/>
          <w:szCs w:val="20"/>
          <w:lang w:eastAsia="ar-SA"/>
        </w:rPr>
        <w:t xml:space="preserve">Punktacja przyznawana ofertom w poszczególnych kryteriach będzie liczona z dokładnością do dwóch miejsc po przecinku. Najwyższa liczba punktów wyznaczy najkorzystniejszą ofertę. </w:t>
      </w:r>
    </w:p>
    <w:p w14:paraId="147912FA" w14:textId="77777777" w:rsidR="00A44979" w:rsidRPr="001C4AC2" w:rsidRDefault="00A44979" w:rsidP="00F31376">
      <w:pPr>
        <w:pStyle w:val="Akapitzlist"/>
        <w:numPr>
          <w:ilvl w:val="0"/>
          <w:numId w:val="12"/>
        </w:numPr>
        <w:tabs>
          <w:tab w:val="left" w:pos="851"/>
        </w:tabs>
        <w:suppressAutoHyphens/>
        <w:autoSpaceDE w:val="0"/>
        <w:spacing w:after="0" w:line="240" w:lineRule="auto"/>
        <w:ind w:left="851" w:hanging="425"/>
        <w:jc w:val="both"/>
        <w:rPr>
          <w:rFonts w:eastAsia="Times New Roman" w:cs="Times New Roman"/>
          <w:szCs w:val="20"/>
          <w:lang w:eastAsia="ar-SA"/>
        </w:rPr>
      </w:pPr>
      <w:r w:rsidRPr="001C4AC2">
        <w:rPr>
          <w:rFonts w:eastAsia="Times New Roman" w:cs="Times New Roman"/>
          <w:szCs w:val="20"/>
          <w:lang w:eastAsia="ar-SA"/>
        </w:rPr>
        <w:t xml:space="preserve">Zamawiający udzieli zamówienia wykonawcy, którego oferta odpowiadać będzie wszystkim wymaganiom przedstawionym w ustawie Pzp, oraz w SWZ i zostanie oceniona jako najkorzystniejsza w oparciu o podane kryteria wyboru. </w:t>
      </w:r>
    </w:p>
    <w:p w14:paraId="03D9B3ED" w14:textId="77777777" w:rsidR="00045B11" w:rsidRPr="001C4AC2" w:rsidRDefault="00A44979" w:rsidP="00F31376">
      <w:pPr>
        <w:pStyle w:val="Akapitzlist"/>
        <w:numPr>
          <w:ilvl w:val="0"/>
          <w:numId w:val="12"/>
        </w:numPr>
        <w:tabs>
          <w:tab w:val="left" w:pos="851"/>
        </w:tabs>
        <w:suppressAutoHyphens/>
        <w:autoSpaceDE w:val="0"/>
        <w:spacing w:after="0" w:line="240" w:lineRule="auto"/>
        <w:ind w:left="851" w:hanging="425"/>
        <w:jc w:val="both"/>
        <w:rPr>
          <w:rFonts w:eastAsia="Times New Roman" w:cs="Times New Roman"/>
          <w:szCs w:val="20"/>
          <w:lang w:eastAsia="ar-SA"/>
        </w:rPr>
      </w:pPr>
      <w:r w:rsidRPr="001C4AC2">
        <w:rPr>
          <w:rFonts w:eastAsia="Times New Roman" w:cs="Times New Roman"/>
          <w:szCs w:val="20"/>
          <w:lang w:eastAsia="ar-SA"/>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51D839ED" w14:textId="77777777" w:rsidR="00A44979" w:rsidRPr="001C4AC2" w:rsidRDefault="00A44979" w:rsidP="00F31376">
      <w:pPr>
        <w:pStyle w:val="Akapitzlist"/>
        <w:numPr>
          <w:ilvl w:val="0"/>
          <w:numId w:val="12"/>
        </w:numPr>
        <w:tabs>
          <w:tab w:val="left" w:pos="851"/>
        </w:tabs>
        <w:suppressAutoHyphens/>
        <w:autoSpaceDE w:val="0"/>
        <w:spacing w:after="0" w:line="240" w:lineRule="auto"/>
        <w:ind w:left="851" w:hanging="425"/>
        <w:jc w:val="both"/>
        <w:rPr>
          <w:rFonts w:eastAsia="Times New Roman" w:cs="Times New Roman"/>
          <w:szCs w:val="20"/>
          <w:lang w:eastAsia="ar-SA"/>
        </w:rPr>
      </w:pPr>
      <w:r w:rsidRPr="001C4AC2">
        <w:rPr>
          <w:rFonts w:eastAsia="Times New Roman" w:cs="Times New Roman"/>
          <w:szCs w:val="20"/>
          <w:lang w:eastAsia="ar-SA"/>
        </w:rPr>
        <w:t>Wszystkie oferty niepodlegające odrzuceniu oceniane będą na podst</w:t>
      </w:r>
      <w:r w:rsidR="00E31E90" w:rsidRPr="001C4AC2">
        <w:rPr>
          <w:rFonts w:eastAsia="Times New Roman" w:cs="Times New Roman"/>
          <w:szCs w:val="20"/>
          <w:lang w:eastAsia="ar-SA"/>
        </w:rPr>
        <w:t>awie następujących kryteriów t.</w:t>
      </w:r>
      <w:r w:rsidRPr="001C4AC2">
        <w:rPr>
          <w:rFonts w:eastAsia="Times New Roman" w:cs="Times New Roman"/>
          <w:szCs w:val="20"/>
          <w:lang w:eastAsia="ar-SA"/>
        </w:rPr>
        <w:t xml:space="preserve">j. </w:t>
      </w:r>
    </w:p>
    <w:p w14:paraId="6F332717" w14:textId="77777777" w:rsidR="00A44979" w:rsidRPr="001C4AC2" w:rsidRDefault="00A44979" w:rsidP="00F31376">
      <w:pPr>
        <w:pStyle w:val="Akapitzlist"/>
        <w:numPr>
          <w:ilvl w:val="0"/>
          <w:numId w:val="18"/>
        </w:numPr>
        <w:tabs>
          <w:tab w:val="left" w:pos="709"/>
          <w:tab w:val="left" w:pos="851"/>
          <w:tab w:val="left" w:pos="1843"/>
        </w:tabs>
        <w:suppressAutoHyphens/>
        <w:autoSpaceDE w:val="0"/>
        <w:spacing w:after="0" w:line="240" w:lineRule="auto"/>
        <w:jc w:val="both"/>
        <w:rPr>
          <w:rFonts w:eastAsia="Times New Roman" w:cs="Times New Roman"/>
          <w:szCs w:val="20"/>
          <w:lang w:eastAsia="ar-SA"/>
        </w:rPr>
      </w:pPr>
      <w:r w:rsidRPr="001C4AC2">
        <w:rPr>
          <w:rFonts w:eastAsia="Times New Roman" w:cs="Times New Roman"/>
          <w:szCs w:val="20"/>
          <w:lang w:eastAsia="ar-SA"/>
        </w:rPr>
        <w:t xml:space="preserve">(C) </w:t>
      </w:r>
      <w:r w:rsidRPr="001C4AC2">
        <w:rPr>
          <w:rFonts w:eastAsia="Times New Roman" w:cs="Times New Roman"/>
          <w:b/>
          <w:szCs w:val="20"/>
          <w:lang w:eastAsia="ar-SA"/>
        </w:rPr>
        <w:t>Cena</w:t>
      </w:r>
      <w:r w:rsidR="009F2309" w:rsidRPr="001C4AC2">
        <w:rPr>
          <w:rFonts w:eastAsia="Times New Roman" w:cs="Times New Roman"/>
          <w:szCs w:val="20"/>
          <w:lang w:eastAsia="ar-SA"/>
        </w:rPr>
        <w:t xml:space="preserve"> brutto – 100% = 10</w:t>
      </w:r>
      <w:r w:rsidRPr="001C4AC2">
        <w:rPr>
          <w:rFonts w:eastAsia="Times New Roman" w:cs="Times New Roman"/>
          <w:szCs w:val="20"/>
          <w:lang w:eastAsia="ar-SA"/>
        </w:rPr>
        <w:t>0 pkt, wg. wzoru: C = (C</w:t>
      </w:r>
      <w:r w:rsidRPr="001C4AC2">
        <w:rPr>
          <w:rFonts w:eastAsia="Times New Roman" w:cs="Times New Roman"/>
          <w:szCs w:val="20"/>
          <w:vertAlign w:val="subscript"/>
          <w:lang w:eastAsia="ar-SA"/>
        </w:rPr>
        <w:t>N</w:t>
      </w:r>
      <w:r w:rsidRPr="001C4AC2">
        <w:rPr>
          <w:rFonts w:eastAsia="Times New Roman" w:cs="Times New Roman"/>
          <w:szCs w:val="20"/>
          <w:lang w:eastAsia="ar-SA"/>
        </w:rPr>
        <w:t xml:space="preserve"> / C</w:t>
      </w:r>
      <w:r w:rsidRPr="001C4AC2">
        <w:rPr>
          <w:rFonts w:eastAsia="Times New Roman" w:cs="Times New Roman"/>
          <w:szCs w:val="20"/>
          <w:vertAlign w:val="subscript"/>
          <w:lang w:eastAsia="ar-SA"/>
        </w:rPr>
        <w:t>R</w:t>
      </w:r>
      <w:r w:rsidR="009F2309" w:rsidRPr="001C4AC2">
        <w:rPr>
          <w:rFonts w:eastAsia="Times New Roman" w:cs="Times New Roman"/>
          <w:szCs w:val="20"/>
          <w:lang w:eastAsia="ar-SA"/>
        </w:rPr>
        <w:t>) x 10</w:t>
      </w:r>
      <w:r w:rsidRPr="001C4AC2">
        <w:rPr>
          <w:rFonts w:eastAsia="Times New Roman" w:cs="Times New Roman"/>
          <w:szCs w:val="20"/>
          <w:lang w:eastAsia="ar-SA"/>
        </w:rPr>
        <w:t>0, gdzie: C – liczba punktów dla kryterium „cena”, C</w:t>
      </w:r>
      <w:r w:rsidRPr="001C4AC2">
        <w:rPr>
          <w:rFonts w:eastAsia="Times New Roman" w:cs="Times New Roman"/>
          <w:szCs w:val="20"/>
          <w:vertAlign w:val="subscript"/>
          <w:lang w:eastAsia="ar-SA"/>
        </w:rPr>
        <w:t>N</w:t>
      </w:r>
      <w:r w:rsidRPr="001C4AC2">
        <w:rPr>
          <w:rFonts w:eastAsia="Times New Roman" w:cs="Times New Roman"/>
          <w:szCs w:val="20"/>
          <w:lang w:eastAsia="ar-SA"/>
        </w:rPr>
        <w:t xml:space="preserve"> – najniższa oferowana cena, C</w:t>
      </w:r>
      <w:r w:rsidRPr="001C4AC2">
        <w:rPr>
          <w:rFonts w:eastAsia="Times New Roman" w:cs="Times New Roman"/>
          <w:szCs w:val="20"/>
          <w:vertAlign w:val="subscript"/>
          <w:lang w:eastAsia="ar-SA"/>
        </w:rPr>
        <w:t>R</w:t>
      </w:r>
      <w:r w:rsidR="009F2309" w:rsidRPr="001C4AC2">
        <w:rPr>
          <w:rFonts w:eastAsia="Times New Roman" w:cs="Times New Roman"/>
          <w:szCs w:val="20"/>
          <w:lang w:eastAsia="ar-SA"/>
        </w:rPr>
        <w:t xml:space="preserve"> – cena oferty rozpatrywanej, 10</w:t>
      </w:r>
      <w:r w:rsidRPr="001C4AC2">
        <w:rPr>
          <w:rFonts w:eastAsia="Times New Roman" w:cs="Times New Roman"/>
          <w:szCs w:val="20"/>
          <w:lang w:eastAsia="ar-SA"/>
        </w:rPr>
        <w:t>0 – współczynnik matematyczny,</w:t>
      </w:r>
    </w:p>
    <w:p w14:paraId="186F9013" w14:textId="77777777" w:rsidR="006B540E" w:rsidRPr="001C4AC2" w:rsidRDefault="006B540E" w:rsidP="00F31376">
      <w:pPr>
        <w:pStyle w:val="Akapitzlist"/>
        <w:numPr>
          <w:ilvl w:val="0"/>
          <w:numId w:val="12"/>
        </w:numPr>
        <w:tabs>
          <w:tab w:val="left" w:pos="851"/>
        </w:tabs>
        <w:suppressAutoHyphens/>
        <w:autoSpaceDE w:val="0"/>
        <w:spacing w:after="0" w:line="240" w:lineRule="auto"/>
        <w:ind w:left="851" w:hanging="425"/>
        <w:jc w:val="both"/>
        <w:rPr>
          <w:rFonts w:eastAsia="Times New Roman" w:cs="Times New Roman"/>
          <w:szCs w:val="20"/>
          <w:lang w:eastAsia="ar-SA"/>
        </w:rPr>
      </w:pPr>
      <w:r w:rsidRPr="001C4AC2">
        <w:rPr>
          <w:rFonts w:eastAsia="Times New Roman" w:cs="Times New Roman"/>
          <w:b/>
          <w:bCs/>
          <w:iCs/>
          <w:szCs w:val="20"/>
          <w:lang w:eastAsia="ar-SA"/>
        </w:rPr>
        <w:t xml:space="preserve">Ocena końcowa oferty – 100 pkt, </w:t>
      </w:r>
      <w:r w:rsidRPr="001C4AC2">
        <w:rPr>
          <w:rFonts w:eastAsia="Times New Roman" w:cs="Times New Roman"/>
          <w:bCs/>
          <w:iCs/>
          <w:szCs w:val="20"/>
          <w:lang w:eastAsia="ar-SA"/>
        </w:rPr>
        <w:t xml:space="preserve">jest to suma punktów uzyskanych za </w:t>
      </w:r>
      <w:r w:rsidR="009F2309" w:rsidRPr="001C4AC2">
        <w:rPr>
          <w:rFonts w:eastAsia="Times New Roman" w:cs="Times New Roman"/>
          <w:bCs/>
          <w:iCs/>
          <w:szCs w:val="20"/>
          <w:lang w:eastAsia="ar-SA"/>
        </w:rPr>
        <w:t>kryterium cena.</w:t>
      </w:r>
    </w:p>
    <w:p w14:paraId="0AF6DFFA" w14:textId="77777777" w:rsidR="006B540E" w:rsidRPr="001C4AC2" w:rsidRDefault="006B540E" w:rsidP="009F2309">
      <w:pPr>
        <w:tabs>
          <w:tab w:val="left" w:pos="851"/>
        </w:tabs>
        <w:suppressAutoHyphens/>
        <w:autoSpaceDE w:val="0"/>
        <w:spacing w:after="0" w:line="240" w:lineRule="auto"/>
        <w:jc w:val="both"/>
        <w:rPr>
          <w:rFonts w:eastAsia="Times New Roman" w:cs="Times New Roman"/>
          <w:szCs w:val="20"/>
          <w:lang w:eastAsia="ar-SA"/>
        </w:rPr>
      </w:pPr>
    </w:p>
    <w:p w14:paraId="3BFB40B4" w14:textId="77777777" w:rsidR="00A44979" w:rsidRPr="001C4AC2" w:rsidRDefault="00A44979" w:rsidP="00A44979">
      <w:pPr>
        <w:pStyle w:val="Akapitzlist"/>
        <w:numPr>
          <w:ilvl w:val="0"/>
          <w:numId w:val="1"/>
        </w:numPr>
        <w:tabs>
          <w:tab w:val="left" w:pos="284"/>
          <w:tab w:val="left" w:pos="426"/>
        </w:tabs>
        <w:spacing w:after="0" w:line="240" w:lineRule="auto"/>
        <w:ind w:left="709" w:hanging="709"/>
        <w:jc w:val="both"/>
        <w:rPr>
          <w:rFonts w:cs="Times New Roman"/>
          <w:b/>
          <w:bCs/>
          <w:szCs w:val="20"/>
        </w:rPr>
      </w:pPr>
      <w:r w:rsidRPr="001C4AC2">
        <w:rPr>
          <w:rFonts w:cs="Times New Roman"/>
          <w:b/>
          <w:bCs/>
          <w:szCs w:val="20"/>
        </w:rPr>
        <w:t>Informacja o formalnościach, jakie musza zostać dopełnione po wyborze oferty w celu zawarcia umowy w sprawie zamówienia publicznego.</w:t>
      </w:r>
    </w:p>
    <w:p w14:paraId="30EE0CC9" w14:textId="77777777" w:rsidR="00A44979" w:rsidRPr="001C4AC2" w:rsidRDefault="00A44979" w:rsidP="00F31376">
      <w:pPr>
        <w:pStyle w:val="Akapitzlist"/>
        <w:numPr>
          <w:ilvl w:val="0"/>
          <w:numId w:val="13"/>
        </w:numPr>
        <w:tabs>
          <w:tab w:val="left" w:pos="993"/>
        </w:tabs>
        <w:ind w:left="993" w:hanging="284"/>
        <w:jc w:val="both"/>
        <w:rPr>
          <w:rFonts w:cs="Times New Roman"/>
          <w:szCs w:val="20"/>
        </w:rPr>
      </w:pPr>
      <w:r w:rsidRPr="001C4AC2">
        <w:rPr>
          <w:rFonts w:cs="Times New Roman"/>
          <w:szCs w:val="20"/>
        </w:rPr>
        <w:t xml:space="preserve">Wykonawca, którego oferta została wybrana jako najkorzystniejsza, zobowiązany jest w przypadku wyboru oferty wykonawców wspólnie ubiegających się o udzielenie zamówienia – przedłożyć zamawiającemu </w:t>
      </w:r>
      <w:r w:rsidRPr="001C4AC2">
        <w:rPr>
          <w:rFonts w:cs="Times New Roman"/>
          <w:szCs w:val="20"/>
          <w:u w:val="single"/>
        </w:rPr>
        <w:t>umowę regulującą współpracę</w:t>
      </w:r>
      <w:r w:rsidRPr="001C4AC2">
        <w:rPr>
          <w:rFonts w:cs="Times New Roman"/>
          <w:szCs w:val="20"/>
        </w:rPr>
        <w:t xml:space="preserve"> tych podmiotów (w formie oryginału lub kserokopii potwierdzonej za zgodność z oryginałem przez wykonawcę).</w:t>
      </w:r>
    </w:p>
    <w:p w14:paraId="376D5B3A" w14:textId="77777777" w:rsidR="00A44979" w:rsidRPr="001C4AC2" w:rsidRDefault="00A44979" w:rsidP="00F31376">
      <w:pPr>
        <w:pStyle w:val="Akapitzlist"/>
        <w:numPr>
          <w:ilvl w:val="0"/>
          <w:numId w:val="13"/>
        </w:numPr>
        <w:tabs>
          <w:tab w:val="left" w:pos="142"/>
          <w:tab w:val="left" w:pos="993"/>
        </w:tabs>
        <w:ind w:left="993" w:hanging="284"/>
        <w:jc w:val="both"/>
        <w:rPr>
          <w:rFonts w:cs="Times New Roman"/>
          <w:szCs w:val="20"/>
        </w:rPr>
      </w:pPr>
      <w:r w:rsidRPr="001C4AC2">
        <w:rPr>
          <w:rFonts w:cs="Times New Roman"/>
          <w:szCs w:val="20"/>
        </w:rPr>
        <w:t>Wykonawca, którego oferta została wybrana jako najkorzystniejsza, zostanie poinformowany przez zamawiającego o miejscu i terminie podpisania umowy.</w:t>
      </w:r>
    </w:p>
    <w:p w14:paraId="7951A299" w14:textId="77777777" w:rsidR="00A44979" w:rsidRPr="001C4AC2" w:rsidRDefault="00A44979" w:rsidP="00F31376">
      <w:pPr>
        <w:pStyle w:val="Akapitzlist"/>
        <w:numPr>
          <w:ilvl w:val="0"/>
          <w:numId w:val="13"/>
        </w:numPr>
        <w:tabs>
          <w:tab w:val="left" w:pos="142"/>
          <w:tab w:val="left" w:pos="993"/>
        </w:tabs>
        <w:ind w:left="993" w:hanging="284"/>
        <w:jc w:val="both"/>
        <w:rPr>
          <w:rFonts w:cs="Times New Roman"/>
          <w:szCs w:val="20"/>
        </w:rPr>
      </w:pPr>
      <w:r w:rsidRPr="001C4AC2">
        <w:rPr>
          <w:rFonts w:cs="Times New Roman"/>
          <w:szCs w:val="20"/>
        </w:rPr>
        <w:t>Wykonawca, o którym mowa w ust. 1, ma obowiązek zawrzeć umowę w sprawie zamówienia na warunkach określonych w projektowanych postanowieniach umowy</w:t>
      </w:r>
      <w:r w:rsidR="001F4E9E" w:rsidRPr="001C4AC2">
        <w:rPr>
          <w:rFonts w:cs="Times New Roman"/>
          <w:szCs w:val="20"/>
        </w:rPr>
        <w:t xml:space="preserve">, które stanowią Załącznik </w:t>
      </w:r>
      <w:r w:rsidR="00F47BD3" w:rsidRPr="001C4AC2">
        <w:rPr>
          <w:rFonts w:cs="Times New Roman"/>
          <w:szCs w:val="20"/>
        </w:rPr>
        <w:t>nr </w:t>
      </w:r>
      <w:r w:rsidR="004D7754" w:rsidRPr="001C4AC2">
        <w:rPr>
          <w:rFonts w:cs="Times New Roman"/>
          <w:szCs w:val="20"/>
        </w:rPr>
        <w:t>4</w:t>
      </w:r>
      <w:r w:rsidR="001F4E9E" w:rsidRPr="001C4AC2">
        <w:rPr>
          <w:rFonts w:cs="Times New Roman"/>
          <w:szCs w:val="20"/>
        </w:rPr>
        <w:t> </w:t>
      </w:r>
      <w:r w:rsidRPr="001C4AC2">
        <w:rPr>
          <w:rFonts w:cs="Times New Roman"/>
          <w:szCs w:val="20"/>
        </w:rPr>
        <w:t>do SWZ. Umowa zostanie uzupełniona o zapisy wynikające ze złożonej oferty.</w:t>
      </w:r>
    </w:p>
    <w:p w14:paraId="4BD7C250" w14:textId="77777777" w:rsidR="001E5DED" w:rsidRPr="001C4AC2" w:rsidRDefault="00A44979" w:rsidP="00F31376">
      <w:pPr>
        <w:pStyle w:val="Akapitzlist"/>
        <w:numPr>
          <w:ilvl w:val="0"/>
          <w:numId w:val="13"/>
        </w:numPr>
        <w:tabs>
          <w:tab w:val="left" w:pos="142"/>
          <w:tab w:val="left" w:pos="993"/>
        </w:tabs>
        <w:ind w:left="993" w:hanging="284"/>
        <w:jc w:val="both"/>
        <w:rPr>
          <w:rFonts w:cs="Times New Roman"/>
          <w:szCs w:val="20"/>
        </w:rPr>
      </w:pPr>
      <w:r w:rsidRPr="001C4AC2">
        <w:rPr>
          <w:rFonts w:cs="Times New Roman"/>
          <w:szCs w:val="20"/>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F466549" w14:textId="77777777" w:rsidR="00461D36" w:rsidRPr="001C4AC2" w:rsidRDefault="00617125" w:rsidP="006B7EA3">
      <w:pPr>
        <w:pStyle w:val="Akapitzlist"/>
        <w:numPr>
          <w:ilvl w:val="0"/>
          <w:numId w:val="1"/>
        </w:numPr>
        <w:tabs>
          <w:tab w:val="left" w:pos="709"/>
        </w:tabs>
        <w:spacing w:after="0" w:line="240" w:lineRule="auto"/>
        <w:ind w:left="709" w:hanging="710"/>
        <w:jc w:val="both"/>
        <w:rPr>
          <w:rFonts w:cs="Times New Roman"/>
          <w:b/>
          <w:bCs/>
          <w:szCs w:val="20"/>
        </w:rPr>
      </w:pPr>
      <w:bookmarkStart w:id="2" w:name="_Hlk64379680"/>
      <w:r w:rsidRPr="001C4AC2">
        <w:rPr>
          <w:rFonts w:cs="Times New Roman"/>
          <w:b/>
          <w:szCs w:val="20"/>
        </w:rPr>
        <w:t>Projektowane postanowienia umowy w sprawie zamówienia publicznego</w:t>
      </w:r>
      <w:bookmarkEnd w:id="2"/>
      <w:r w:rsidRPr="001C4AC2">
        <w:rPr>
          <w:rFonts w:cs="Times New Roman"/>
          <w:b/>
          <w:szCs w:val="20"/>
        </w:rPr>
        <w:t>, które zostaną wprowadzone do treści tej umowy.</w:t>
      </w:r>
    </w:p>
    <w:p w14:paraId="3AA85C6A" w14:textId="77777777" w:rsidR="00E31E90" w:rsidRPr="001C4AC2" w:rsidRDefault="00A44979" w:rsidP="00F31376">
      <w:pPr>
        <w:pStyle w:val="Akapitzlist"/>
        <w:numPr>
          <w:ilvl w:val="0"/>
          <w:numId w:val="33"/>
        </w:numPr>
        <w:tabs>
          <w:tab w:val="left" w:pos="993"/>
        </w:tabs>
        <w:spacing w:after="0" w:line="240" w:lineRule="auto"/>
        <w:ind w:left="993" w:hanging="284"/>
        <w:jc w:val="both"/>
        <w:rPr>
          <w:szCs w:val="20"/>
        </w:rPr>
      </w:pPr>
      <w:r w:rsidRPr="001C4AC2">
        <w:rPr>
          <w:rFonts w:cs="Times New Roman"/>
          <w:bCs/>
          <w:szCs w:val="20"/>
        </w:rPr>
        <w:t>Projektowane postanowienia umowy w sprawie zamówienia publicznego</w:t>
      </w:r>
      <w:r w:rsidR="00A375B5" w:rsidRPr="001C4AC2">
        <w:rPr>
          <w:rFonts w:cs="Times New Roman"/>
          <w:bCs/>
          <w:szCs w:val="20"/>
        </w:rPr>
        <w:t xml:space="preserve"> zostały określone w </w:t>
      </w:r>
      <w:r w:rsidR="00F47BD3" w:rsidRPr="001C4AC2">
        <w:rPr>
          <w:rFonts w:cs="Times New Roman"/>
          <w:bCs/>
          <w:szCs w:val="20"/>
        </w:rPr>
        <w:t xml:space="preserve">załączniku nr </w:t>
      </w:r>
      <w:r w:rsidR="004D7754" w:rsidRPr="001C4AC2">
        <w:rPr>
          <w:rFonts w:cs="Times New Roman"/>
          <w:bCs/>
          <w:szCs w:val="20"/>
        </w:rPr>
        <w:t>4</w:t>
      </w:r>
      <w:r w:rsidR="00E31E90" w:rsidRPr="001C4AC2">
        <w:rPr>
          <w:rFonts w:cs="Times New Roman"/>
          <w:bCs/>
          <w:szCs w:val="20"/>
        </w:rPr>
        <w:t xml:space="preserve"> do SWZ.</w:t>
      </w:r>
    </w:p>
    <w:p w14:paraId="67EE1F81" w14:textId="77777777" w:rsidR="00BA3433" w:rsidRPr="001C4AC2" w:rsidRDefault="00A44979" w:rsidP="00F31376">
      <w:pPr>
        <w:pStyle w:val="Akapitzlist"/>
        <w:numPr>
          <w:ilvl w:val="0"/>
          <w:numId w:val="33"/>
        </w:numPr>
        <w:tabs>
          <w:tab w:val="left" w:pos="993"/>
        </w:tabs>
        <w:spacing w:after="0" w:line="240" w:lineRule="auto"/>
        <w:ind w:left="993" w:hanging="284"/>
        <w:jc w:val="both"/>
        <w:rPr>
          <w:szCs w:val="20"/>
        </w:rPr>
      </w:pPr>
      <w:r w:rsidRPr="001C4AC2">
        <w:rPr>
          <w:szCs w:val="20"/>
        </w:rPr>
        <w:t>Zamawiający wymaga aby Wykonawca zawarł z nim umowę o zamówieni</w:t>
      </w:r>
      <w:r w:rsidR="00E31E90" w:rsidRPr="001C4AC2">
        <w:rPr>
          <w:szCs w:val="20"/>
        </w:rPr>
        <w:t>e publiczne zgodnie z </w:t>
      </w:r>
      <w:r w:rsidR="006B7EA3" w:rsidRPr="001C4AC2">
        <w:rPr>
          <w:szCs w:val="20"/>
        </w:rPr>
        <w:t>treścią</w:t>
      </w:r>
      <w:r w:rsidR="00E31E90" w:rsidRPr="001C4AC2">
        <w:rPr>
          <w:szCs w:val="20"/>
        </w:rPr>
        <w:t xml:space="preserve"> załącznika</w:t>
      </w:r>
      <w:r w:rsidR="004D7754" w:rsidRPr="001C4AC2">
        <w:rPr>
          <w:szCs w:val="20"/>
        </w:rPr>
        <w:t xml:space="preserve"> nr</w:t>
      </w:r>
      <w:r w:rsidR="00E31E90" w:rsidRPr="001C4AC2">
        <w:rPr>
          <w:szCs w:val="20"/>
        </w:rPr>
        <w:t xml:space="preserve"> </w:t>
      </w:r>
      <w:r w:rsidR="004D7754" w:rsidRPr="001C4AC2">
        <w:rPr>
          <w:szCs w:val="20"/>
        </w:rPr>
        <w:t>4</w:t>
      </w:r>
      <w:r w:rsidRPr="001C4AC2">
        <w:rPr>
          <w:szCs w:val="20"/>
        </w:rPr>
        <w:t xml:space="preserve"> do SWZ.</w:t>
      </w:r>
    </w:p>
    <w:p w14:paraId="353B7F44" w14:textId="77777777" w:rsidR="000952B6" w:rsidRPr="001C4AC2" w:rsidRDefault="000952B6" w:rsidP="000952B6">
      <w:pPr>
        <w:pStyle w:val="Akapitzlist"/>
        <w:numPr>
          <w:ilvl w:val="0"/>
          <w:numId w:val="1"/>
        </w:numPr>
        <w:tabs>
          <w:tab w:val="left" w:pos="709"/>
        </w:tabs>
        <w:ind w:left="709" w:hanging="709"/>
        <w:jc w:val="both"/>
        <w:rPr>
          <w:rFonts w:cs="Times New Roman"/>
          <w:b/>
          <w:bCs/>
          <w:szCs w:val="20"/>
        </w:rPr>
      </w:pPr>
      <w:r w:rsidRPr="001C4AC2">
        <w:rPr>
          <w:rFonts w:cs="Times New Roman"/>
          <w:b/>
          <w:bCs/>
          <w:szCs w:val="20"/>
        </w:rPr>
        <w:t>Pouczenie o środkach ochrony prawnej przysługujących Wykonawcy</w:t>
      </w:r>
      <w:r w:rsidR="00B021E5" w:rsidRPr="001C4AC2">
        <w:rPr>
          <w:rFonts w:cs="Times New Roman"/>
          <w:b/>
          <w:bCs/>
          <w:szCs w:val="20"/>
        </w:rPr>
        <w:t>.</w:t>
      </w:r>
    </w:p>
    <w:p w14:paraId="468E20A8" w14:textId="77777777" w:rsidR="009F2309" w:rsidRPr="001C4AC2" w:rsidRDefault="009F2309" w:rsidP="009F2309">
      <w:pPr>
        <w:pStyle w:val="Akapitzlist"/>
        <w:numPr>
          <w:ilvl w:val="1"/>
          <w:numId w:val="1"/>
        </w:numPr>
        <w:tabs>
          <w:tab w:val="left" w:pos="709"/>
        </w:tabs>
        <w:jc w:val="both"/>
        <w:rPr>
          <w:rFonts w:cs="Times New Roman"/>
          <w:b/>
          <w:bCs/>
          <w:szCs w:val="20"/>
        </w:rPr>
      </w:pPr>
      <w:r w:rsidRPr="001C4AC2">
        <w:rPr>
          <w:rFonts w:cs="Times New Roman"/>
          <w:szCs w:val="20"/>
        </w:rPr>
        <w:t>Protest przysługuje wyłącznie w przypadku przetargu nieograniczonego, ograniczonego i negocjacji z ogłoszeniem, tylko wobec czynności dotyczącej wykluczenia protestującego z postępowania o udzielenie zamówienia lub odrzucenia oferty protestującego.</w:t>
      </w:r>
    </w:p>
    <w:p w14:paraId="55879569" w14:textId="77777777" w:rsidR="009F2309" w:rsidRPr="001C4AC2" w:rsidRDefault="009F2309" w:rsidP="009F2309">
      <w:pPr>
        <w:pStyle w:val="Akapitzlist"/>
        <w:numPr>
          <w:ilvl w:val="1"/>
          <w:numId w:val="1"/>
        </w:numPr>
        <w:tabs>
          <w:tab w:val="left" w:pos="709"/>
        </w:tabs>
        <w:jc w:val="both"/>
        <w:rPr>
          <w:rFonts w:cs="Times New Roman"/>
          <w:b/>
          <w:bCs/>
          <w:szCs w:val="20"/>
        </w:rPr>
      </w:pPr>
      <w:r w:rsidRPr="001C4AC2">
        <w:rPr>
          <w:rFonts w:cs="Times New Roman"/>
          <w:szCs w:val="20"/>
        </w:rPr>
        <w:t xml:space="preserve">Protest wnosi się do Kierownika Zamawiającego. </w:t>
      </w:r>
    </w:p>
    <w:p w14:paraId="20D3D471" w14:textId="723AB1B1" w:rsidR="009F2309" w:rsidRPr="001C4AC2" w:rsidRDefault="009F2309" w:rsidP="00141A77">
      <w:pPr>
        <w:pStyle w:val="Akapitzlist"/>
        <w:numPr>
          <w:ilvl w:val="1"/>
          <w:numId w:val="1"/>
        </w:numPr>
        <w:tabs>
          <w:tab w:val="left" w:pos="709"/>
        </w:tabs>
        <w:jc w:val="both"/>
        <w:rPr>
          <w:rFonts w:cs="Times New Roman"/>
          <w:szCs w:val="20"/>
        </w:rPr>
      </w:pPr>
      <w:r w:rsidRPr="001C4AC2">
        <w:rPr>
          <w:rFonts w:cs="Times New Roman"/>
          <w:szCs w:val="20"/>
        </w:rPr>
        <w:t>Protest wnosi się w terminie 3 dni roboczych od dnia przesłania informacji o czynności Zamawiającego, stanowiącej podstawę jego wniesienia.</w:t>
      </w:r>
    </w:p>
    <w:p w14:paraId="33333EC8" w14:textId="00B74984" w:rsidR="009F2309" w:rsidRPr="001C4AC2" w:rsidRDefault="009F2309" w:rsidP="00141A77">
      <w:pPr>
        <w:pStyle w:val="Akapitzlist"/>
        <w:numPr>
          <w:ilvl w:val="1"/>
          <w:numId w:val="1"/>
        </w:numPr>
        <w:tabs>
          <w:tab w:val="left" w:pos="709"/>
        </w:tabs>
        <w:jc w:val="both"/>
        <w:rPr>
          <w:rFonts w:cs="Times New Roman"/>
          <w:szCs w:val="20"/>
        </w:rPr>
      </w:pPr>
      <w:r w:rsidRPr="001C4AC2">
        <w:rPr>
          <w:rFonts w:cs="Times New Roman"/>
          <w:szCs w:val="20"/>
        </w:rPr>
        <w:t>Protest uważa się za wniesiony z chwilą, gdy doszedł on do Zamawiającego w taki sposób, że mógł zapoznać się z jego treścią, ale nie później niż do godz. 15.00 w ostatnim dniu, kiedy dopuszczalne jest jego wniesienie.</w:t>
      </w:r>
    </w:p>
    <w:p w14:paraId="4FFC5067"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lastRenderedPageBreak/>
        <w:t>Wniesienie protestu jest dopuszczalne tylko przed zawarciem umowy.</w:t>
      </w:r>
    </w:p>
    <w:p w14:paraId="1DA55FC7"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 xml:space="preserve">Protest wniesiony po terminie lub wniesiony przez podmiot nieuprawniony nie będzie rozpatrywany. </w:t>
      </w:r>
    </w:p>
    <w:p w14:paraId="6C581F65"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Protest powinien wskazywać zaskarżaną czynność lub zaniechanie czynności Zamawiającego, której zarzuca się niezgodność z przepisami Regulaminu, zawierać zwięzłe przytoczenie zarzutów, określać żądanie oraz wskazywać okoliczności faktyczne i prawne uzasadniające jego wniesienie.</w:t>
      </w:r>
    </w:p>
    <w:p w14:paraId="0BB9582F"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Wniesienie protestu zawiesza bieg terminu związania ofertą do czasu jego ostatecznego rozstrzygnięcia.</w:t>
      </w:r>
    </w:p>
    <w:p w14:paraId="6078CB87"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 xml:space="preserve">O zawieszeniu biegu terminu związania ofertą zamawiający informuje niezwłocznie Wykonawców, którzy złożyli oferty. </w:t>
      </w:r>
    </w:p>
    <w:p w14:paraId="1524ECB0"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O wniesieniu protestu oraz jego treści i zarzutach Zamawiający zawiadamia niezwłocznie Wykonawców uczestniczących w postępowaniu.</w:t>
      </w:r>
    </w:p>
    <w:p w14:paraId="4498CBF7"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Do czasu ostatecznego rozstrzygnięcia protestu Zamawiający nie może zawrzeć umowy.</w:t>
      </w:r>
    </w:p>
    <w:p w14:paraId="34D5AD21"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Protest rozstrzyga się w terminie 5 dni roboczych od daty wniesienia do Zamawiającego.</w:t>
      </w:r>
    </w:p>
    <w:p w14:paraId="045FA222"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Komisja Przetargowa rozpatruje wniesiony protest i przesyła propozycję jego rozstrzygnięcia do Kierownika Zamawiającego.</w:t>
      </w:r>
    </w:p>
    <w:p w14:paraId="63DBAF57"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Kierownik Zamawiającego uwzględnia lub oddala protest.</w:t>
      </w:r>
    </w:p>
    <w:p w14:paraId="7DE29742"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W przypadku uwzględnienia protestu Komisja Przetargowa powtarza oprotestowaną czynność.</w:t>
      </w:r>
    </w:p>
    <w:p w14:paraId="78D1CC70"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O powtórzeniu czynności Zamawiający informuje Wykonawców, którzy złożyli oferty.</w:t>
      </w:r>
    </w:p>
    <w:p w14:paraId="239CE27F"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Informację o oddaleniu protestu Zamawiający przesyła Wykonawcom, którzy złożyli oferty.</w:t>
      </w:r>
    </w:p>
    <w:p w14:paraId="54A9D4B6" w14:textId="77777777" w:rsidR="009F2309" w:rsidRPr="001C4AC2" w:rsidRDefault="009F2309" w:rsidP="009F2309">
      <w:pPr>
        <w:pStyle w:val="Akapitzlist"/>
        <w:numPr>
          <w:ilvl w:val="1"/>
          <w:numId w:val="1"/>
        </w:numPr>
        <w:tabs>
          <w:tab w:val="left" w:pos="709"/>
        </w:tabs>
        <w:jc w:val="both"/>
        <w:rPr>
          <w:rFonts w:cs="Times New Roman"/>
          <w:szCs w:val="20"/>
        </w:rPr>
      </w:pPr>
      <w:r w:rsidRPr="001C4AC2">
        <w:rPr>
          <w:rFonts w:cs="Times New Roman"/>
          <w:szCs w:val="20"/>
        </w:rPr>
        <w:t>Od oddalenia protestu dalsze środki odwoławcze nie przysługują.</w:t>
      </w:r>
    </w:p>
    <w:p w14:paraId="12523B43" w14:textId="77777777" w:rsidR="009F2309" w:rsidRPr="001C4AC2" w:rsidRDefault="009F2309" w:rsidP="009F2309">
      <w:pPr>
        <w:pStyle w:val="Akapitzlist"/>
        <w:tabs>
          <w:tab w:val="left" w:pos="709"/>
        </w:tabs>
        <w:ind w:left="862"/>
        <w:jc w:val="both"/>
        <w:rPr>
          <w:rFonts w:cs="Times New Roman"/>
          <w:szCs w:val="20"/>
        </w:rPr>
      </w:pPr>
    </w:p>
    <w:p w14:paraId="77B83774" w14:textId="77777777" w:rsidR="0002345A" w:rsidRPr="001C4AC2" w:rsidRDefault="00AB523E" w:rsidP="009F2309">
      <w:pPr>
        <w:pStyle w:val="Akapitzlist"/>
        <w:numPr>
          <w:ilvl w:val="0"/>
          <w:numId w:val="1"/>
        </w:numPr>
        <w:tabs>
          <w:tab w:val="left" w:pos="709"/>
        </w:tabs>
        <w:ind w:left="709" w:hanging="709"/>
        <w:jc w:val="both"/>
        <w:rPr>
          <w:rFonts w:cs="Times New Roman"/>
          <w:b/>
          <w:bCs/>
          <w:szCs w:val="20"/>
        </w:rPr>
      </w:pPr>
      <w:r w:rsidRPr="001C4AC2">
        <w:rPr>
          <w:rFonts w:cs="Times New Roman"/>
          <w:b/>
          <w:bCs/>
          <w:szCs w:val="20"/>
        </w:rPr>
        <w:t>Podstawy wykluczenia o których mowa w art. 109 ust. 1 ustawy Pzp.</w:t>
      </w:r>
    </w:p>
    <w:p w14:paraId="71344D3B" w14:textId="140F7132" w:rsidR="00CA1D63" w:rsidRPr="001C4AC2" w:rsidRDefault="00355B23" w:rsidP="00A44979">
      <w:pPr>
        <w:pStyle w:val="Akapitzlist"/>
        <w:tabs>
          <w:tab w:val="left" w:pos="284"/>
          <w:tab w:val="left" w:pos="426"/>
        </w:tabs>
        <w:ind w:left="709"/>
        <w:jc w:val="both"/>
        <w:rPr>
          <w:rFonts w:cs="Times New Roman"/>
          <w:bCs/>
          <w:szCs w:val="20"/>
        </w:rPr>
      </w:pPr>
      <w:r w:rsidRPr="001C4AC2">
        <w:rPr>
          <w:rFonts w:cs="Times New Roman"/>
          <w:bCs/>
          <w:szCs w:val="20"/>
        </w:rPr>
        <w:t xml:space="preserve">Zamawiający nie przewiduje </w:t>
      </w:r>
      <w:r w:rsidR="00044B27" w:rsidRPr="001C4AC2">
        <w:rPr>
          <w:rFonts w:cs="Times New Roman"/>
          <w:bCs/>
          <w:szCs w:val="20"/>
        </w:rPr>
        <w:t xml:space="preserve">wykluczenia z postępowania wykonawców na podstawie </w:t>
      </w:r>
      <w:r w:rsidR="00910624" w:rsidRPr="001C4AC2">
        <w:rPr>
          <w:rFonts w:cs="Times New Roman"/>
          <w:bCs/>
          <w:szCs w:val="20"/>
        </w:rPr>
        <w:t>art. 109 ust</w:t>
      </w:r>
      <w:r w:rsidR="00141A77" w:rsidRPr="001C4AC2">
        <w:rPr>
          <w:rFonts w:cs="Times New Roman"/>
          <w:bCs/>
          <w:szCs w:val="20"/>
        </w:rPr>
        <w:t xml:space="preserve">. </w:t>
      </w:r>
      <w:r w:rsidR="00910624" w:rsidRPr="001C4AC2">
        <w:rPr>
          <w:rFonts w:cs="Times New Roman"/>
          <w:bCs/>
          <w:szCs w:val="20"/>
        </w:rPr>
        <w:t>1 ustawy Pzp.</w:t>
      </w:r>
    </w:p>
    <w:p w14:paraId="7E83C671" w14:textId="77777777" w:rsidR="00A44979" w:rsidRPr="001C4AC2" w:rsidRDefault="00A44979" w:rsidP="00A44979">
      <w:pPr>
        <w:pStyle w:val="Akapitzlist"/>
        <w:tabs>
          <w:tab w:val="left" w:pos="284"/>
          <w:tab w:val="left" w:pos="426"/>
        </w:tabs>
        <w:ind w:left="709"/>
        <w:jc w:val="both"/>
        <w:rPr>
          <w:rFonts w:cs="Times New Roman"/>
          <w:bCs/>
          <w:szCs w:val="20"/>
        </w:rPr>
      </w:pPr>
    </w:p>
    <w:p w14:paraId="2060E08D" w14:textId="77777777" w:rsidR="002771FD" w:rsidRPr="001C4AC2" w:rsidRDefault="002771FD" w:rsidP="009F2309">
      <w:pPr>
        <w:pStyle w:val="Akapitzlist"/>
        <w:numPr>
          <w:ilvl w:val="0"/>
          <w:numId w:val="1"/>
        </w:numPr>
        <w:tabs>
          <w:tab w:val="left" w:pos="284"/>
          <w:tab w:val="left" w:pos="426"/>
        </w:tabs>
        <w:ind w:left="0" w:firstLine="0"/>
        <w:jc w:val="both"/>
        <w:rPr>
          <w:rFonts w:cs="Times New Roman"/>
          <w:b/>
          <w:bCs/>
          <w:szCs w:val="20"/>
        </w:rPr>
      </w:pPr>
      <w:r w:rsidRPr="001C4AC2">
        <w:rPr>
          <w:rFonts w:cs="Times New Roman"/>
          <w:b/>
          <w:bCs/>
          <w:szCs w:val="20"/>
        </w:rPr>
        <w:t>Opis części zamówienia.</w:t>
      </w:r>
    </w:p>
    <w:p w14:paraId="3F9352AC" w14:textId="77777777" w:rsidR="002771FD" w:rsidRPr="001C4AC2" w:rsidRDefault="002771FD" w:rsidP="00F31376">
      <w:pPr>
        <w:pStyle w:val="Akapitzlist"/>
        <w:numPr>
          <w:ilvl w:val="0"/>
          <w:numId w:val="35"/>
        </w:numPr>
        <w:tabs>
          <w:tab w:val="left" w:pos="1134"/>
        </w:tabs>
        <w:ind w:left="1134"/>
        <w:jc w:val="both"/>
        <w:rPr>
          <w:rFonts w:cs="Times New Roman"/>
          <w:szCs w:val="20"/>
        </w:rPr>
      </w:pPr>
      <w:r w:rsidRPr="001C4AC2">
        <w:rPr>
          <w:rFonts w:cs="Times New Roman"/>
          <w:szCs w:val="20"/>
        </w:rPr>
        <w:t xml:space="preserve">Zamawiający </w:t>
      </w:r>
      <w:r w:rsidR="006B540E" w:rsidRPr="001C4AC2">
        <w:rPr>
          <w:rFonts w:cs="Times New Roman"/>
          <w:szCs w:val="20"/>
        </w:rPr>
        <w:t xml:space="preserve">nie </w:t>
      </w:r>
      <w:r w:rsidRPr="001C4AC2">
        <w:rPr>
          <w:rFonts w:cs="Times New Roman"/>
          <w:szCs w:val="20"/>
        </w:rPr>
        <w:t>dokonuje podziału z</w:t>
      </w:r>
      <w:r w:rsidR="00A46582" w:rsidRPr="001C4AC2">
        <w:rPr>
          <w:rFonts w:cs="Times New Roman"/>
          <w:szCs w:val="20"/>
        </w:rPr>
        <w:t>amówienia na części i t</w:t>
      </w:r>
      <w:r w:rsidR="00D432E1" w:rsidRPr="001C4AC2">
        <w:rPr>
          <w:rFonts w:cs="Times New Roman"/>
          <w:szCs w:val="20"/>
        </w:rPr>
        <w:t>ym samym</w:t>
      </w:r>
      <w:r w:rsidRPr="001C4AC2">
        <w:rPr>
          <w:rFonts w:cs="Times New Roman"/>
          <w:szCs w:val="20"/>
        </w:rPr>
        <w:t xml:space="preserve"> </w:t>
      </w:r>
      <w:r w:rsidR="006B540E" w:rsidRPr="001C4AC2">
        <w:rPr>
          <w:rFonts w:cs="Times New Roman"/>
          <w:szCs w:val="20"/>
        </w:rPr>
        <w:t xml:space="preserve">nie </w:t>
      </w:r>
      <w:r w:rsidRPr="001C4AC2">
        <w:rPr>
          <w:rFonts w:cs="Times New Roman"/>
          <w:szCs w:val="20"/>
        </w:rPr>
        <w:t>dopuszcza składania ofert częściowych, o których mowa w art. 7 pkt. 15, ustawy Pzp.</w:t>
      </w:r>
    </w:p>
    <w:p w14:paraId="11D754F9" w14:textId="77777777" w:rsidR="006B540E" w:rsidRPr="001C4AC2" w:rsidRDefault="006B540E" w:rsidP="00F31376">
      <w:pPr>
        <w:pStyle w:val="Akapitzlist"/>
        <w:numPr>
          <w:ilvl w:val="0"/>
          <w:numId w:val="35"/>
        </w:numPr>
        <w:tabs>
          <w:tab w:val="left" w:pos="1134"/>
        </w:tabs>
        <w:ind w:left="1134"/>
        <w:jc w:val="both"/>
        <w:rPr>
          <w:rFonts w:cs="Times New Roman"/>
          <w:szCs w:val="20"/>
        </w:rPr>
      </w:pPr>
      <w:r w:rsidRPr="001C4AC2">
        <w:rPr>
          <w:rFonts w:cs="Times New Roman"/>
          <w:szCs w:val="20"/>
        </w:rPr>
        <w:t>Powody niedokonania podziału zamówienia na części:</w:t>
      </w:r>
    </w:p>
    <w:p w14:paraId="0CE388AF" w14:textId="77777777" w:rsidR="006B540E" w:rsidRPr="001C4AC2" w:rsidRDefault="006B540E" w:rsidP="00F31376">
      <w:pPr>
        <w:pStyle w:val="Akapitzlist"/>
        <w:numPr>
          <w:ilvl w:val="0"/>
          <w:numId w:val="34"/>
        </w:numPr>
        <w:tabs>
          <w:tab w:val="left" w:pos="1560"/>
        </w:tabs>
        <w:ind w:left="1560"/>
        <w:jc w:val="both"/>
        <w:rPr>
          <w:rFonts w:cs="Times New Roman"/>
          <w:bCs/>
          <w:szCs w:val="20"/>
        </w:rPr>
      </w:pPr>
      <w:r w:rsidRPr="001C4AC2">
        <w:rPr>
          <w:rFonts w:cs="Times New Roman"/>
          <w:szCs w:val="20"/>
        </w:rPr>
        <w:t>zakres przedmiotu zamówienia odpowiada profilowi działalności małych i średnich przedsiębiorstw, funkcjonujących na rynku regionalnym i lokalnym,</w:t>
      </w:r>
    </w:p>
    <w:p w14:paraId="0FFF6C35" w14:textId="77777777" w:rsidR="001915A5" w:rsidRPr="001C4AC2" w:rsidRDefault="006B540E" w:rsidP="00F31376">
      <w:pPr>
        <w:pStyle w:val="Akapitzlist"/>
        <w:numPr>
          <w:ilvl w:val="0"/>
          <w:numId w:val="34"/>
        </w:numPr>
        <w:tabs>
          <w:tab w:val="left" w:pos="1560"/>
        </w:tabs>
        <w:ind w:left="1560"/>
        <w:jc w:val="both"/>
        <w:rPr>
          <w:rFonts w:cs="Times New Roman"/>
          <w:bCs/>
          <w:szCs w:val="20"/>
        </w:rPr>
      </w:pPr>
      <w:r w:rsidRPr="001C4AC2">
        <w:t>potrzeba koordynacji działań większej ilości wykonawców realizujących poszczególne części dostaw mogłaby zagrozić prawidłowej realizacji zamówienia.</w:t>
      </w:r>
    </w:p>
    <w:p w14:paraId="54E6DD6F" w14:textId="77777777" w:rsidR="009F2309" w:rsidRPr="001C4AC2" w:rsidRDefault="009F2309" w:rsidP="009F2309">
      <w:pPr>
        <w:pStyle w:val="Akapitzlist"/>
        <w:tabs>
          <w:tab w:val="left" w:pos="1560"/>
        </w:tabs>
        <w:ind w:left="1560"/>
        <w:jc w:val="both"/>
        <w:rPr>
          <w:rFonts w:cs="Times New Roman"/>
          <w:bCs/>
          <w:szCs w:val="20"/>
        </w:rPr>
      </w:pPr>
    </w:p>
    <w:p w14:paraId="37C9BD4C" w14:textId="77777777" w:rsidR="00774941" w:rsidRPr="001C4AC2" w:rsidRDefault="00774941" w:rsidP="009F2309">
      <w:pPr>
        <w:pStyle w:val="Akapitzlist"/>
        <w:numPr>
          <w:ilvl w:val="0"/>
          <w:numId w:val="1"/>
        </w:numPr>
        <w:tabs>
          <w:tab w:val="left" w:pos="709"/>
        </w:tabs>
        <w:spacing w:after="0" w:line="240" w:lineRule="auto"/>
        <w:ind w:left="709" w:hanging="709"/>
        <w:jc w:val="both"/>
        <w:rPr>
          <w:rFonts w:cs="Times New Roman"/>
          <w:b/>
          <w:bCs/>
          <w:szCs w:val="20"/>
        </w:rPr>
      </w:pPr>
      <w:r w:rsidRPr="001C4AC2">
        <w:rPr>
          <w:rFonts w:cs="Times New Roman"/>
          <w:b/>
          <w:bCs/>
          <w:szCs w:val="20"/>
        </w:rPr>
        <w:t>Wymagania dotyczące wadium</w:t>
      </w:r>
    </w:p>
    <w:p w14:paraId="516FDB82" w14:textId="77777777" w:rsidR="00FF294A" w:rsidRPr="001C4AC2" w:rsidRDefault="00D80E54" w:rsidP="00CA22A3">
      <w:pPr>
        <w:tabs>
          <w:tab w:val="left" w:pos="1276"/>
        </w:tabs>
        <w:spacing w:after="0" w:line="240" w:lineRule="auto"/>
        <w:ind w:left="709"/>
        <w:jc w:val="both"/>
        <w:rPr>
          <w:rFonts w:cs="Times New Roman"/>
          <w:szCs w:val="20"/>
        </w:rPr>
      </w:pPr>
      <w:bookmarkStart w:id="3" w:name="_Hlk65050247"/>
      <w:r w:rsidRPr="001C4AC2">
        <w:rPr>
          <w:rFonts w:cs="Times New Roman"/>
          <w:szCs w:val="20"/>
        </w:rPr>
        <w:t xml:space="preserve">W przedmiotowym postępowaniu nie wymaga </w:t>
      </w:r>
      <w:bookmarkEnd w:id="3"/>
      <w:r w:rsidRPr="001C4AC2">
        <w:rPr>
          <w:rFonts w:cs="Times New Roman"/>
          <w:szCs w:val="20"/>
        </w:rPr>
        <w:t>się wpłaty wadium.</w:t>
      </w:r>
    </w:p>
    <w:p w14:paraId="4B44EE55" w14:textId="77777777" w:rsidR="001915A5" w:rsidRPr="001C4AC2" w:rsidRDefault="001915A5" w:rsidP="00CA22A3">
      <w:pPr>
        <w:tabs>
          <w:tab w:val="left" w:pos="1276"/>
        </w:tabs>
        <w:spacing w:after="0" w:line="240" w:lineRule="auto"/>
        <w:ind w:left="709"/>
        <w:jc w:val="both"/>
        <w:rPr>
          <w:rFonts w:cs="Times New Roman"/>
          <w:szCs w:val="20"/>
        </w:rPr>
      </w:pPr>
    </w:p>
    <w:p w14:paraId="2E780022" w14:textId="77777777" w:rsidR="00D80E54" w:rsidRPr="001C4AC2" w:rsidRDefault="00774941" w:rsidP="009F2309">
      <w:pPr>
        <w:pStyle w:val="Akapitzlist"/>
        <w:numPr>
          <w:ilvl w:val="0"/>
          <w:numId w:val="1"/>
        </w:numPr>
        <w:spacing w:after="0" w:line="240" w:lineRule="auto"/>
        <w:ind w:left="709" w:hanging="709"/>
        <w:jc w:val="both"/>
        <w:rPr>
          <w:rFonts w:cs="Times New Roman"/>
          <w:b/>
          <w:bCs/>
          <w:szCs w:val="20"/>
        </w:rPr>
      </w:pPr>
      <w:r w:rsidRPr="001C4AC2">
        <w:rPr>
          <w:rFonts w:cs="Times New Roman"/>
          <w:b/>
          <w:bCs/>
          <w:szCs w:val="20"/>
        </w:rPr>
        <w:t>Informacja dotycząca zabezpieczenia należytego wykonania umowy</w:t>
      </w:r>
      <w:r w:rsidR="00870853" w:rsidRPr="001C4AC2">
        <w:rPr>
          <w:rFonts w:cs="Times New Roman"/>
          <w:b/>
          <w:bCs/>
          <w:szCs w:val="20"/>
        </w:rPr>
        <w:t>.</w:t>
      </w:r>
    </w:p>
    <w:p w14:paraId="4CA9D63E" w14:textId="77777777" w:rsidR="00774941" w:rsidRPr="001C4AC2" w:rsidRDefault="00D80E54" w:rsidP="00406A7C">
      <w:pPr>
        <w:spacing w:after="0" w:line="240" w:lineRule="auto"/>
        <w:ind w:left="709"/>
        <w:jc w:val="both"/>
        <w:rPr>
          <w:rFonts w:cs="Times New Roman"/>
          <w:szCs w:val="20"/>
        </w:rPr>
      </w:pPr>
      <w:r w:rsidRPr="001C4AC2">
        <w:rPr>
          <w:rFonts w:cs="Times New Roman"/>
          <w:szCs w:val="20"/>
        </w:rPr>
        <w:t>W niniejszym postępowaniu Zamawiający nie żąda wniesienia Zabezpieczenia należytego wykonania umowy.</w:t>
      </w:r>
    </w:p>
    <w:p w14:paraId="2A8CE3B6" w14:textId="77777777" w:rsidR="001915A5" w:rsidRPr="001C4AC2" w:rsidRDefault="001915A5" w:rsidP="00406A7C">
      <w:pPr>
        <w:spacing w:after="0" w:line="240" w:lineRule="auto"/>
        <w:ind w:left="709"/>
        <w:jc w:val="both"/>
        <w:rPr>
          <w:rFonts w:cs="Times New Roman"/>
          <w:szCs w:val="20"/>
        </w:rPr>
      </w:pPr>
    </w:p>
    <w:p w14:paraId="7A089920" w14:textId="77777777" w:rsidR="00B0743C" w:rsidRPr="001C4AC2" w:rsidRDefault="00B0743C" w:rsidP="009F2309">
      <w:pPr>
        <w:pStyle w:val="Akapitzlist"/>
        <w:numPr>
          <w:ilvl w:val="0"/>
          <w:numId w:val="1"/>
        </w:numPr>
        <w:tabs>
          <w:tab w:val="left" w:pos="284"/>
          <w:tab w:val="left" w:pos="426"/>
        </w:tabs>
        <w:ind w:left="709" w:hanging="709"/>
        <w:jc w:val="both"/>
        <w:rPr>
          <w:rFonts w:cs="Times New Roman"/>
          <w:b/>
          <w:bCs/>
          <w:szCs w:val="20"/>
        </w:rPr>
      </w:pPr>
      <w:r w:rsidRPr="001C4AC2">
        <w:rPr>
          <w:rFonts w:cs="Times New Roman"/>
          <w:b/>
          <w:szCs w:val="20"/>
        </w:rPr>
        <w:t>Informacje dotyczące ofert wariantowych.</w:t>
      </w:r>
    </w:p>
    <w:p w14:paraId="36E762ED" w14:textId="77777777" w:rsidR="00406A7C" w:rsidRPr="001C4AC2" w:rsidRDefault="00057C97" w:rsidP="00CA22A3">
      <w:pPr>
        <w:pStyle w:val="Akapitzlist"/>
        <w:tabs>
          <w:tab w:val="left" w:pos="284"/>
          <w:tab w:val="left" w:pos="426"/>
        </w:tabs>
        <w:ind w:left="709"/>
        <w:jc w:val="both"/>
        <w:rPr>
          <w:rFonts w:cs="Times New Roman"/>
          <w:szCs w:val="20"/>
        </w:rPr>
      </w:pPr>
      <w:r w:rsidRPr="001C4AC2">
        <w:rPr>
          <w:rFonts w:cs="Times New Roman"/>
          <w:bCs/>
          <w:szCs w:val="20"/>
        </w:rPr>
        <w:t>Zamawiający nie dopuszcza składania ofert wariantowych</w:t>
      </w:r>
      <w:r w:rsidR="00CB521C" w:rsidRPr="001C4AC2">
        <w:rPr>
          <w:rFonts w:cs="Times New Roman"/>
          <w:bCs/>
          <w:szCs w:val="20"/>
        </w:rPr>
        <w:t xml:space="preserve"> </w:t>
      </w:r>
      <w:r w:rsidR="00CB521C" w:rsidRPr="001C4AC2">
        <w:rPr>
          <w:rFonts w:cs="Times New Roman"/>
          <w:szCs w:val="20"/>
        </w:rPr>
        <w:t>o których mowa w art. 92 </w:t>
      </w:r>
      <w:r w:rsidR="0014390C" w:rsidRPr="001C4AC2">
        <w:rPr>
          <w:rFonts w:cs="Times New Roman"/>
          <w:szCs w:val="20"/>
        </w:rPr>
        <w:t>ustawy Pzp,</w:t>
      </w:r>
      <w:r w:rsidR="00CB521C" w:rsidRPr="001C4AC2">
        <w:rPr>
          <w:rFonts w:cs="Times New Roman"/>
          <w:szCs w:val="20"/>
        </w:rPr>
        <w:t xml:space="preserve"> tzn. ofert przewidujących</w:t>
      </w:r>
      <w:r w:rsidR="0014390C" w:rsidRPr="001C4AC2">
        <w:rPr>
          <w:rFonts w:cs="Times New Roman"/>
          <w:szCs w:val="20"/>
        </w:rPr>
        <w:t xml:space="preserve"> odmienny sposób wykonania zamówienia niż określony w niniejszej SWZ.</w:t>
      </w:r>
    </w:p>
    <w:p w14:paraId="65CAF324" w14:textId="77777777" w:rsidR="001915A5" w:rsidRPr="001C4AC2" w:rsidRDefault="001915A5" w:rsidP="00CA22A3">
      <w:pPr>
        <w:pStyle w:val="Akapitzlist"/>
        <w:tabs>
          <w:tab w:val="left" w:pos="284"/>
          <w:tab w:val="left" w:pos="426"/>
        </w:tabs>
        <w:ind w:left="709"/>
        <w:jc w:val="both"/>
        <w:rPr>
          <w:rFonts w:cs="Times New Roman"/>
          <w:szCs w:val="20"/>
        </w:rPr>
      </w:pPr>
    </w:p>
    <w:p w14:paraId="35DE8C23" w14:textId="4B6E6A74" w:rsidR="00774941" w:rsidRPr="001C4AC2" w:rsidRDefault="00774941" w:rsidP="009F2309">
      <w:pPr>
        <w:pStyle w:val="Akapitzlist"/>
        <w:numPr>
          <w:ilvl w:val="0"/>
          <w:numId w:val="1"/>
        </w:numPr>
        <w:tabs>
          <w:tab w:val="left" w:pos="709"/>
        </w:tabs>
        <w:ind w:left="709" w:hanging="709"/>
        <w:jc w:val="both"/>
        <w:rPr>
          <w:rFonts w:cs="Times New Roman"/>
          <w:b/>
          <w:bCs/>
          <w:szCs w:val="20"/>
        </w:rPr>
      </w:pPr>
      <w:r w:rsidRPr="001C4AC2">
        <w:rPr>
          <w:rFonts w:cs="Times New Roman"/>
          <w:b/>
          <w:bCs/>
          <w:szCs w:val="20"/>
        </w:rPr>
        <w:t>Informacje o przewidywanych zamówieniach, o których mowa w art. 214 ust. 1 pkt 8 ustawy Pzp.</w:t>
      </w:r>
    </w:p>
    <w:p w14:paraId="35B2EF4F" w14:textId="65F6C1CD" w:rsidR="00FF294A" w:rsidRPr="001C4AC2" w:rsidRDefault="00774941" w:rsidP="00CA22A3">
      <w:pPr>
        <w:pStyle w:val="Akapitzlist"/>
        <w:tabs>
          <w:tab w:val="left" w:pos="284"/>
          <w:tab w:val="left" w:pos="426"/>
        </w:tabs>
        <w:ind w:left="709"/>
        <w:jc w:val="both"/>
        <w:rPr>
          <w:rFonts w:cs="Times New Roman"/>
          <w:szCs w:val="20"/>
        </w:rPr>
      </w:pPr>
      <w:r w:rsidRPr="001C4AC2">
        <w:rPr>
          <w:rFonts w:cs="Times New Roman"/>
          <w:szCs w:val="20"/>
        </w:rPr>
        <w:t>Zamawiający nie przewiduje udzielania zamówień na podstawie art. 214 ust. 1 pkt. 8 ustawy Pzp</w:t>
      </w:r>
      <w:r w:rsidR="00141A77" w:rsidRPr="001C4AC2">
        <w:rPr>
          <w:rFonts w:cs="Times New Roman"/>
          <w:szCs w:val="20"/>
        </w:rPr>
        <w:t>.</w:t>
      </w:r>
      <w:r w:rsidRPr="001C4AC2">
        <w:rPr>
          <w:rFonts w:cs="Times New Roman"/>
          <w:szCs w:val="20"/>
        </w:rPr>
        <w:t xml:space="preserve"> </w:t>
      </w:r>
    </w:p>
    <w:p w14:paraId="2C938650" w14:textId="77777777" w:rsidR="001915A5" w:rsidRPr="001C4AC2" w:rsidRDefault="001915A5" w:rsidP="00CA22A3">
      <w:pPr>
        <w:pStyle w:val="Akapitzlist"/>
        <w:tabs>
          <w:tab w:val="left" w:pos="284"/>
          <w:tab w:val="left" w:pos="426"/>
        </w:tabs>
        <w:ind w:left="709"/>
        <w:jc w:val="both"/>
        <w:rPr>
          <w:rFonts w:cs="Times New Roman"/>
          <w:szCs w:val="20"/>
        </w:rPr>
      </w:pPr>
    </w:p>
    <w:p w14:paraId="32947205" w14:textId="77777777" w:rsidR="007D7728" w:rsidRPr="001C4AC2" w:rsidRDefault="00774941" w:rsidP="009F2309">
      <w:pPr>
        <w:pStyle w:val="Akapitzlist"/>
        <w:numPr>
          <w:ilvl w:val="0"/>
          <w:numId w:val="1"/>
        </w:numPr>
        <w:tabs>
          <w:tab w:val="left" w:pos="851"/>
        </w:tabs>
        <w:spacing w:after="0" w:line="240" w:lineRule="auto"/>
        <w:ind w:left="851" w:hanging="851"/>
        <w:jc w:val="both"/>
        <w:rPr>
          <w:rFonts w:cs="Times New Roman"/>
          <w:b/>
          <w:bCs/>
          <w:szCs w:val="20"/>
        </w:rPr>
      </w:pPr>
      <w:r w:rsidRPr="001C4AC2">
        <w:rPr>
          <w:rFonts w:cs="Times New Roman"/>
          <w:b/>
          <w:szCs w:val="20"/>
        </w:rPr>
        <w:t>Informacje dotyczące przeprowadzenia wizji lokalnej lub sprawdzenia przez niego dokumentów niezbędnych do realizacji zamówienia, o których mowa w art. 131 ust. 2 ustawy Pzp, jeżeli zamawiający przewiduje możliwość albo wymaga złożenia oferty po odbyciu wizji lokalnej lub sprawdzenia tych dokumentów.</w:t>
      </w:r>
      <w:bookmarkStart w:id="4" w:name="_Hlk65050315"/>
    </w:p>
    <w:p w14:paraId="03E7042F" w14:textId="77777777" w:rsidR="00774941" w:rsidRPr="001C4AC2" w:rsidRDefault="00D80E54" w:rsidP="007D7728">
      <w:pPr>
        <w:pStyle w:val="Akapitzlist"/>
        <w:tabs>
          <w:tab w:val="left" w:pos="851"/>
        </w:tabs>
        <w:spacing w:after="0" w:line="240" w:lineRule="auto"/>
        <w:ind w:left="851"/>
        <w:jc w:val="both"/>
        <w:rPr>
          <w:rFonts w:cs="Times New Roman"/>
          <w:szCs w:val="20"/>
        </w:rPr>
      </w:pPr>
      <w:r w:rsidRPr="001C4AC2">
        <w:rPr>
          <w:rFonts w:cs="Times New Roman"/>
          <w:szCs w:val="20"/>
        </w:rPr>
        <w:t xml:space="preserve">W przedmiotowym postępowaniu nie wymaga </w:t>
      </w:r>
      <w:bookmarkEnd w:id="4"/>
      <w:r w:rsidRPr="001C4AC2">
        <w:rPr>
          <w:rFonts w:cs="Times New Roman"/>
          <w:szCs w:val="20"/>
        </w:rPr>
        <w:t>przeprowadzenia wizji lokalnej.</w:t>
      </w:r>
    </w:p>
    <w:p w14:paraId="509834CC" w14:textId="77777777" w:rsidR="006B540E" w:rsidRPr="001C4AC2" w:rsidRDefault="006B540E" w:rsidP="007D7728">
      <w:pPr>
        <w:pStyle w:val="Akapitzlist"/>
        <w:tabs>
          <w:tab w:val="left" w:pos="851"/>
        </w:tabs>
        <w:spacing w:after="0" w:line="240" w:lineRule="auto"/>
        <w:ind w:left="851"/>
        <w:jc w:val="both"/>
        <w:rPr>
          <w:rFonts w:cs="Times New Roman"/>
          <w:bCs/>
          <w:szCs w:val="20"/>
        </w:rPr>
      </w:pPr>
    </w:p>
    <w:p w14:paraId="7A2E5903" w14:textId="77777777" w:rsidR="00774941" w:rsidRPr="001C4AC2" w:rsidRDefault="00774941" w:rsidP="009F2309">
      <w:pPr>
        <w:pStyle w:val="Akapitzlist"/>
        <w:numPr>
          <w:ilvl w:val="0"/>
          <w:numId w:val="1"/>
        </w:numPr>
        <w:tabs>
          <w:tab w:val="left" w:pos="851"/>
        </w:tabs>
        <w:ind w:hanging="862"/>
        <w:jc w:val="both"/>
        <w:rPr>
          <w:rFonts w:cs="Times New Roman"/>
          <w:b/>
          <w:bCs/>
          <w:szCs w:val="20"/>
        </w:rPr>
      </w:pPr>
      <w:r w:rsidRPr="001C4AC2">
        <w:rPr>
          <w:rFonts w:cs="Times New Roman"/>
          <w:b/>
          <w:bCs/>
          <w:szCs w:val="20"/>
        </w:rPr>
        <w:lastRenderedPageBreak/>
        <w:t>Informacje dotyczące walut obcych, w jakich mogą być prowadzone rozliczenia między zamawiającym a wykonawcą.</w:t>
      </w:r>
    </w:p>
    <w:p w14:paraId="5F19BF4D" w14:textId="77777777" w:rsidR="00774941" w:rsidRPr="001C4AC2" w:rsidRDefault="00774941" w:rsidP="00CA22A3">
      <w:pPr>
        <w:pStyle w:val="Akapitzlist"/>
        <w:tabs>
          <w:tab w:val="left" w:pos="284"/>
          <w:tab w:val="left" w:pos="426"/>
        </w:tabs>
        <w:ind w:left="862"/>
        <w:jc w:val="both"/>
        <w:rPr>
          <w:rFonts w:cs="Times New Roman"/>
          <w:szCs w:val="20"/>
        </w:rPr>
      </w:pPr>
      <w:r w:rsidRPr="001C4AC2">
        <w:rPr>
          <w:rFonts w:cs="Times New Roman"/>
          <w:szCs w:val="20"/>
        </w:rPr>
        <w:t>Zamawiający nie przewiduje rozliczenia w walutach obcych.</w:t>
      </w:r>
    </w:p>
    <w:p w14:paraId="79CCC682" w14:textId="77777777" w:rsidR="006B540E" w:rsidRPr="001C4AC2" w:rsidRDefault="006B540E" w:rsidP="00CA22A3">
      <w:pPr>
        <w:pStyle w:val="Akapitzlist"/>
        <w:tabs>
          <w:tab w:val="left" w:pos="284"/>
          <w:tab w:val="left" w:pos="426"/>
        </w:tabs>
        <w:ind w:left="862"/>
        <w:jc w:val="both"/>
        <w:rPr>
          <w:rFonts w:cs="Times New Roman"/>
          <w:szCs w:val="20"/>
        </w:rPr>
      </w:pPr>
    </w:p>
    <w:p w14:paraId="3FE86BC1" w14:textId="77777777" w:rsidR="00057C97" w:rsidRPr="001C4AC2" w:rsidRDefault="000C6D23" w:rsidP="009F2309">
      <w:pPr>
        <w:pStyle w:val="Akapitzlist"/>
        <w:numPr>
          <w:ilvl w:val="0"/>
          <w:numId w:val="1"/>
        </w:numPr>
        <w:tabs>
          <w:tab w:val="left" w:pos="851"/>
        </w:tabs>
        <w:spacing w:after="0" w:line="240" w:lineRule="auto"/>
        <w:ind w:left="851" w:hanging="851"/>
        <w:jc w:val="both"/>
        <w:rPr>
          <w:rFonts w:cs="Times New Roman"/>
          <w:b/>
          <w:bCs/>
          <w:szCs w:val="20"/>
        </w:rPr>
      </w:pPr>
      <w:r w:rsidRPr="001C4AC2">
        <w:rPr>
          <w:rFonts w:cs="Times New Roman"/>
          <w:b/>
          <w:szCs w:val="20"/>
        </w:rPr>
        <w:t>Wymagania w zakresie zatrudniania na podstawie stosunku pracy, w okolicznościach, o których mowa w art. 95 ustawy Pzp.</w:t>
      </w:r>
    </w:p>
    <w:p w14:paraId="527A8EC6" w14:textId="77777777" w:rsidR="009B3D3C" w:rsidRPr="001C4AC2" w:rsidRDefault="00D80E54" w:rsidP="00CA22A3">
      <w:pPr>
        <w:tabs>
          <w:tab w:val="left" w:pos="709"/>
        </w:tabs>
        <w:spacing w:after="0" w:line="240" w:lineRule="auto"/>
        <w:ind w:left="851"/>
        <w:jc w:val="both"/>
        <w:rPr>
          <w:rFonts w:cs="Times New Roman"/>
          <w:szCs w:val="20"/>
        </w:rPr>
      </w:pPr>
      <w:r w:rsidRPr="001C4AC2">
        <w:rPr>
          <w:rFonts w:cs="Times New Roman"/>
          <w:szCs w:val="20"/>
        </w:rPr>
        <w:t xml:space="preserve">W przedmiotowym postępowaniu nie wymaga się </w:t>
      </w:r>
      <w:r w:rsidR="00600222" w:rsidRPr="001C4AC2">
        <w:rPr>
          <w:rFonts w:cs="Times New Roman"/>
          <w:szCs w:val="20"/>
        </w:rPr>
        <w:t>zatrudnieni</w:t>
      </w:r>
      <w:r w:rsidR="00AA0FC3" w:rsidRPr="001C4AC2">
        <w:rPr>
          <w:rFonts w:cs="Times New Roman"/>
          <w:szCs w:val="20"/>
        </w:rPr>
        <w:t>a na podstawie stosunku pracy w </w:t>
      </w:r>
      <w:r w:rsidR="00600222" w:rsidRPr="001C4AC2">
        <w:rPr>
          <w:rFonts w:cs="Times New Roman"/>
          <w:szCs w:val="20"/>
        </w:rPr>
        <w:t>okolicznościach, o których mowa w art. 95 ustawy Pzp</w:t>
      </w:r>
      <w:r w:rsidRPr="001C4AC2">
        <w:rPr>
          <w:rFonts w:cs="Times New Roman"/>
          <w:szCs w:val="20"/>
        </w:rPr>
        <w:t>.</w:t>
      </w:r>
    </w:p>
    <w:p w14:paraId="42C41C98" w14:textId="77777777" w:rsidR="006B540E" w:rsidRPr="001C4AC2" w:rsidRDefault="006B540E" w:rsidP="00CA22A3">
      <w:pPr>
        <w:tabs>
          <w:tab w:val="left" w:pos="709"/>
        </w:tabs>
        <w:spacing w:after="0" w:line="240" w:lineRule="auto"/>
        <w:ind w:left="851"/>
        <w:jc w:val="both"/>
        <w:rPr>
          <w:rFonts w:cs="Times New Roman"/>
          <w:szCs w:val="20"/>
        </w:rPr>
      </w:pPr>
    </w:p>
    <w:p w14:paraId="7889C4D0" w14:textId="77777777" w:rsidR="00E72F16" w:rsidRPr="001C4AC2" w:rsidRDefault="00E72F16" w:rsidP="009F2309">
      <w:pPr>
        <w:pStyle w:val="Akapitzlist"/>
        <w:numPr>
          <w:ilvl w:val="0"/>
          <w:numId w:val="1"/>
        </w:numPr>
        <w:tabs>
          <w:tab w:val="left" w:pos="284"/>
          <w:tab w:val="left" w:pos="426"/>
        </w:tabs>
        <w:spacing w:after="0" w:line="240" w:lineRule="auto"/>
        <w:ind w:left="851" w:hanging="851"/>
        <w:jc w:val="both"/>
        <w:rPr>
          <w:rFonts w:cs="Times New Roman"/>
          <w:b/>
          <w:bCs/>
          <w:szCs w:val="20"/>
        </w:rPr>
      </w:pPr>
      <w:r w:rsidRPr="001C4AC2">
        <w:rPr>
          <w:rFonts w:cs="Times New Roman"/>
          <w:b/>
          <w:szCs w:val="20"/>
        </w:rPr>
        <w:t>Informacja o zastrzeżeniu możliwości ubiegania się o udzielenie zamówienia wyłącznie przez wykonawców, o których mowa w art. 94 ustawy Pzp, jeżeli zamawiający przewiduje takie wymagania.</w:t>
      </w:r>
    </w:p>
    <w:p w14:paraId="58505859" w14:textId="77777777" w:rsidR="00BA3433" w:rsidRPr="001C4AC2" w:rsidRDefault="00E72F16" w:rsidP="00CA22A3">
      <w:pPr>
        <w:pStyle w:val="Akapitzlist"/>
        <w:tabs>
          <w:tab w:val="left" w:pos="851"/>
        </w:tabs>
        <w:spacing w:after="0" w:line="240" w:lineRule="auto"/>
        <w:ind w:left="851"/>
        <w:jc w:val="both"/>
        <w:rPr>
          <w:rFonts w:cs="Times New Roman"/>
          <w:bCs/>
          <w:szCs w:val="20"/>
        </w:rPr>
      </w:pPr>
      <w:r w:rsidRPr="001C4AC2">
        <w:rPr>
          <w:rFonts w:cs="Times New Roman"/>
          <w:bCs/>
          <w:szCs w:val="20"/>
        </w:rPr>
        <w:t>Zamawiający nie zastrzega możliwości ubiegania się o udzielenie zamówienia wyłącznie przez wykonawców, o których mowa w art. 94 ustawy Pzp.</w:t>
      </w:r>
    </w:p>
    <w:p w14:paraId="1D5A20AE" w14:textId="77777777" w:rsidR="006B540E" w:rsidRPr="001C4AC2" w:rsidRDefault="006B540E" w:rsidP="00CA22A3">
      <w:pPr>
        <w:pStyle w:val="Akapitzlist"/>
        <w:tabs>
          <w:tab w:val="left" w:pos="851"/>
        </w:tabs>
        <w:spacing w:after="0" w:line="240" w:lineRule="auto"/>
        <w:ind w:left="851"/>
        <w:jc w:val="both"/>
        <w:rPr>
          <w:rFonts w:cs="Times New Roman"/>
          <w:bCs/>
          <w:szCs w:val="20"/>
        </w:rPr>
      </w:pPr>
    </w:p>
    <w:p w14:paraId="25A47E97" w14:textId="77777777" w:rsidR="00A972D6" w:rsidRPr="001C4AC2" w:rsidRDefault="00A972D6" w:rsidP="009F2309">
      <w:pPr>
        <w:pStyle w:val="Akapitzlist"/>
        <w:numPr>
          <w:ilvl w:val="0"/>
          <w:numId w:val="1"/>
        </w:numPr>
        <w:tabs>
          <w:tab w:val="left" w:pos="851"/>
        </w:tabs>
        <w:spacing w:after="0" w:line="240" w:lineRule="auto"/>
        <w:ind w:left="851" w:hanging="851"/>
        <w:jc w:val="both"/>
        <w:rPr>
          <w:rFonts w:cs="Times New Roman"/>
          <w:b/>
          <w:bCs/>
          <w:szCs w:val="20"/>
        </w:rPr>
      </w:pPr>
      <w:r w:rsidRPr="001C4AC2">
        <w:rPr>
          <w:rFonts w:cs="Times New Roman"/>
          <w:b/>
          <w:szCs w:val="20"/>
        </w:rPr>
        <w:t>Informacje o obowiązku osobistego wykonania przez wykonawcę kluczowych zadań, jeżeli zamawiający dokonuje takiego zastrzeżenia zgodnie z art. 60 i art. 121 ustawy Pzp.</w:t>
      </w:r>
    </w:p>
    <w:p w14:paraId="3299365B" w14:textId="77777777" w:rsidR="00BA3433" w:rsidRPr="001C4AC2" w:rsidRDefault="00C73AAC" w:rsidP="00CA22A3">
      <w:pPr>
        <w:pStyle w:val="Akapitzlist"/>
        <w:tabs>
          <w:tab w:val="left" w:pos="851"/>
        </w:tabs>
        <w:spacing w:after="0" w:line="240" w:lineRule="auto"/>
        <w:ind w:left="851"/>
        <w:jc w:val="both"/>
        <w:rPr>
          <w:rFonts w:cs="Times New Roman"/>
          <w:szCs w:val="20"/>
        </w:rPr>
      </w:pPr>
      <w:r w:rsidRPr="001C4AC2">
        <w:rPr>
          <w:rFonts w:cs="Times New Roman"/>
          <w:bCs/>
          <w:szCs w:val="20"/>
        </w:rPr>
        <w:t xml:space="preserve">Zamawiający </w:t>
      </w:r>
      <w:r w:rsidR="00E947F6" w:rsidRPr="001C4AC2">
        <w:rPr>
          <w:rFonts w:cs="Times New Roman"/>
          <w:bCs/>
          <w:szCs w:val="20"/>
        </w:rPr>
        <w:t>nie</w:t>
      </w:r>
      <w:r w:rsidR="008B03A8" w:rsidRPr="001C4AC2">
        <w:rPr>
          <w:rFonts w:cs="Times New Roman"/>
          <w:bCs/>
          <w:szCs w:val="20"/>
        </w:rPr>
        <w:t xml:space="preserve"> dokonuje zastrzeżenia</w:t>
      </w:r>
      <w:r w:rsidR="00E947F6" w:rsidRPr="001C4AC2">
        <w:rPr>
          <w:rFonts w:cs="Times New Roman"/>
          <w:bCs/>
          <w:szCs w:val="20"/>
        </w:rPr>
        <w:t xml:space="preserve"> </w:t>
      </w:r>
      <w:r w:rsidR="00E947F6" w:rsidRPr="001C4AC2">
        <w:rPr>
          <w:rFonts w:cs="Times New Roman"/>
          <w:szCs w:val="20"/>
        </w:rPr>
        <w:t>obowiązku</w:t>
      </w:r>
      <w:r w:rsidRPr="001C4AC2">
        <w:rPr>
          <w:rFonts w:cs="Times New Roman"/>
          <w:szCs w:val="20"/>
        </w:rPr>
        <w:t xml:space="preserve"> osobistego wykonania </w:t>
      </w:r>
      <w:r w:rsidR="003C3CBF" w:rsidRPr="001C4AC2">
        <w:rPr>
          <w:rFonts w:cs="Times New Roman"/>
          <w:szCs w:val="20"/>
        </w:rPr>
        <w:t xml:space="preserve">przez </w:t>
      </w:r>
      <w:r w:rsidR="001F295B" w:rsidRPr="001C4AC2">
        <w:rPr>
          <w:rFonts w:cs="Times New Roman"/>
          <w:szCs w:val="20"/>
        </w:rPr>
        <w:t xml:space="preserve">poszczególnych </w:t>
      </w:r>
      <w:r w:rsidR="003C3CBF" w:rsidRPr="001C4AC2">
        <w:rPr>
          <w:rFonts w:cs="Times New Roman"/>
          <w:szCs w:val="20"/>
        </w:rPr>
        <w:t>wykonawców kluczowych za</w:t>
      </w:r>
      <w:r w:rsidR="008B03A8" w:rsidRPr="001C4AC2">
        <w:rPr>
          <w:rFonts w:cs="Times New Roman"/>
          <w:szCs w:val="20"/>
        </w:rPr>
        <w:t>dań</w:t>
      </w:r>
      <w:r w:rsidR="00876DC3" w:rsidRPr="001C4AC2">
        <w:rPr>
          <w:rFonts w:cs="Times New Roman"/>
          <w:szCs w:val="20"/>
        </w:rPr>
        <w:t>.</w:t>
      </w:r>
    </w:p>
    <w:p w14:paraId="3AC7102F" w14:textId="77777777" w:rsidR="006B540E" w:rsidRPr="001C4AC2" w:rsidRDefault="006B540E" w:rsidP="00F47BD3">
      <w:pPr>
        <w:tabs>
          <w:tab w:val="left" w:pos="851"/>
        </w:tabs>
        <w:spacing w:after="0" w:line="240" w:lineRule="auto"/>
        <w:jc w:val="both"/>
        <w:rPr>
          <w:rFonts w:cs="Times New Roman"/>
          <w:szCs w:val="20"/>
        </w:rPr>
      </w:pPr>
    </w:p>
    <w:p w14:paraId="01C4ADB9" w14:textId="77777777" w:rsidR="00473AA6" w:rsidRPr="001C4AC2" w:rsidRDefault="00473AA6" w:rsidP="009F2309">
      <w:pPr>
        <w:pStyle w:val="Akapitzlist"/>
        <w:numPr>
          <w:ilvl w:val="0"/>
          <w:numId w:val="1"/>
        </w:numPr>
        <w:tabs>
          <w:tab w:val="left" w:pos="284"/>
          <w:tab w:val="left" w:pos="426"/>
          <w:tab w:val="left" w:pos="567"/>
        </w:tabs>
        <w:spacing w:after="0" w:line="240" w:lineRule="auto"/>
        <w:ind w:left="851" w:hanging="851"/>
        <w:jc w:val="both"/>
        <w:rPr>
          <w:rFonts w:cs="Times New Roman"/>
          <w:b/>
          <w:bCs/>
          <w:szCs w:val="20"/>
        </w:rPr>
      </w:pPr>
      <w:r w:rsidRPr="001C4AC2">
        <w:rPr>
          <w:rFonts w:cs="Times New Roman"/>
          <w:b/>
          <w:bCs/>
          <w:szCs w:val="20"/>
        </w:rPr>
        <w:t>Klauzula informacyjna dotycząca przetwarzania danych osobowych</w:t>
      </w:r>
    </w:p>
    <w:p w14:paraId="71495318" w14:textId="77777777" w:rsidR="004E1963" w:rsidRPr="001C4AC2" w:rsidRDefault="004E1963" w:rsidP="005E6113">
      <w:pPr>
        <w:suppressAutoHyphens/>
        <w:spacing w:after="0" w:line="240" w:lineRule="auto"/>
        <w:ind w:left="851"/>
        <w:jc w:val="both"/>
        <w:rPr>
          <w:rFonts w:eastAsia="Times New Roman" w:cs="Times New Roman"/>
          <w:szCs w:val="20"/>
          <w:lang w:eastAsia="ar-SA"/>
        </w:rPr>
      </w:pPr>
      <w:r w:rsidRPr="001C4AC2">
        <w:rPr>
          <w:rFonts w:eastAsia="Times New Roman" w:cs="Times New Roman"/>
          <w:szCs w:val="20"/>
          <w:lang w:eastAsia="ar-SA"/>
        </w:rPr>
        <w:t>Na podstawie art. 13 ust. 1 i 2 Rozporządzenia Parlamentu Europejskiego i Rady (UE) 2016/679 z 27 kwietnia 2016 r. w sprawie ochr</w:t>
      </w:r>
      <w:r w:rsidR="00892555" w:rsidRPr="001C4AC2">
        <w:rPr>
          <w:rFonts w:eastAsia="Times New Roman" w:cs="Times New Roman"/>
          <w:szCs w:val="20"/>
          <w:lang w:eastAsia="ar-SA"/>
        </w:rPr>
        <w:t>ony osób fizycznych w związku z </w:t>
      </w:r>
      <w:r w:rsidRPr="001C4AC2">
        <w:rPr>
          <w:rFonts w:eastAsia="Times New Roman" w:cs="Times New Roman"/>
          <w:szCs w:val="20"/>
          <w:lang w:eastAsia="ar-SA"/>
        </w:rPr>
        <w:t>przetwarzaniem danych osobowych i w sprawie swobodnego przepływu takich danych oraz uchylenia dyrektywy 95/46/WE (Dz. U .UE. L. z 2016 r. Nr 119, s.1 z późn. zmianami) – dalej jako „RODO” informuję, że:</w:t>
      </w:r>
    </w:p>
    <w:p w14:paraId="2505A51A" w14:textId="77777777" w:rsidR="009F2309" w:rsidRPr="001C4AC2" w:rsidRDefault="009F2309" w:rsidP="009F2309">
      <w:pPr>
        <w:pStyle w:val="Akapitzlist"/>
        <w:numPr>
          <w:ilvl w:val="1"/>
          <w:numId w:val="1"/>
        </w:numPr>
        <w:tabs>
          <w:tab w:val="left" w:pos="851"/>
        </w:tabs>
        <w:suppressAutoHyphens/>
        <w:spacing w:after="0" w:line="240" w:lineRule="auto"/>
        <w:ind w:left="1134" w:hanging="283"/>
        <w:jc w:val="both"/>
        <w:rPr>
          <w:rFonts w:eastAsia="Times New Roman" w:cs="Times New Roman"/>
          <w:szCs w:val="20"/>
          <w:lang w:eastAsia="ar-SA"/>
        </w:rPr>
      </w:pPr>
      <w:r w:rsidRPr="001C4AC2">
        <w:rPr>
          <w:rFonts w:eastAsia="Times New Roman" w:cs="Times New Roman"/>
          <w:szCs w:val="20"/>
          <w:lang w:eastAsia="ar-SA"/>
        </w:rPr>
        <w:t>Administratorem danych osobowych osób uczestniczących w przetargu oraz osób, które nie wzięły udziału w przetargu  jest Centralny Wodociąg Żuławski Spółka z ograniczoną odpowiedzialnością z siedzibą w Nowym Dworze Gdańskim, KRS 0000185843, NIP 5792024213, Regon 19299892000000.</w:t>
      </w:r>
    </w:p>
    <w:p w14:paraId="649B97B5" w14:textId="77777777" w:rsidR="009F2309" w:rsidRPr="001C4AC2" w:rsidRDefault="009F2309" w:rsidP="009F2309">
      <w:pPr>
        <w:pStyle w:val="Akapitzlist"/>
        <w:numPr>
          <w:ilvl w:val="1"/>
          <w:numId w:val="1"/>
        </w:numPr>
        <w:tabs>
          <w:tab w:val="left" w:pos="851"/>
        </w:tabs>
        <w:suppressAutoHyphens/>
        <w:spacing w:after="0" w:line="240" w:lineRule="auto"/>
        <w:ind w:left="1134" w:hanging="283"/>
        <w:jc w:val="both"/>
        <w:rPr>
          <w:rFonts w:eastAsia="Times New Roman" w:cs="Times New Roman"/>
          <w:szCs w:val="20"/>
          <w:lang w:eastAsia="ar-SA"/>
        </w:rPr>
      </w:pPr>
      <w:r w:rsidRPr="001C4AC2">
        <w:rPr>
          <w:rFonts w:eastAsia="Times New Roman" w:cs="Times New Roman"/>
          <w:szCs w:val="20"/>
          <w:lang w:eastAsia="ar-SA"/>
        </w:rPr>
        <w:t>W Centralnym Wodociągu Żuławskim Sp. z o. o. powołano Inspektora Ochrony Danych Osobowych, z którym można się skontaktować pod adresem e-mail iodo@cwz.pomorskie.pl, telefonicznie pod nr tel. 55 246 02 70 oraz pisemnie na adres ul. Warszawska 28A, 82-100 Nowy Dwór Gdański</w:t>
      </w:r>
    </w:p>
    <w:p w14:paraId="4017DC9C" w14:textId="77777777" w:rsidR="009F2309" w:rsidRPr="001C4AC2" w:rsidRDefault="009F2309" w:rsidP="00F879CF">
      <w:pPr>
        <w:pStyle w:val="Akapitzlist"/>
        <w:numPr>
          <w:ilvl w:val="1"/>
          <w:numId w:val="1"/>
        </w:numPr>
        <w:tabs>
          <w:tab w:val="left" w:pos="851"/>
        </w:tabs>
        <w:suppressAutoHyphens/>
        <w:spacing w:after="0" w:line="240" w:lineRule="auto"/>
        <w:ind w:left="1134" w:hanging="283"/>
        <w:jc w:val="both"/>
        <w:rPr>
          <w:rFonts w:eastAsia="Times New Roman" w:cs="Times New Roman"/>
          <w:szCs w:val="20"/>
          <w:lang w:eastAsia="ar-SA"/>
        </w:rPr>
      </w:pPr>
      <w:r w:rsidRPr="001C4AC2">
        <w:rPr>
          <w:rFonts w:eastAsia="Times New Roman" w:cs="Times New Roman"/>
          <w:szCs w:val="20"/>
          <w:lang w:eastAsia="ar-SA"/>
        </w:rPr>
        <w:t>Cele i podstawy przetwarzania: art. 6 ust.1 RODO w celu związanym z postępowaniem przetargowym „</w:t>
      </w:r>
      <w:r w:rsidR="00F879CF" w:rsidRPr="001C4AC2">
        <w:rPr>
          <w:rFonts w:eastAsia="Times New Roman" w:cs="Times New Roman"/>
          <w:szCs w:val="20"/>
          <w:lang w:eastAsia="ar-SA"/>
        </w:rPr>
        <w:t>Dostawa materiałów do eksploatacji i budowy sieci, instalacji wodociągowych i kanalizacyjnych dla Centralnego Wodociągu Żuławskiego Sp. z o.o.”</w:t>
      </w:r>
    </w:p>
    <w:p w14:paraId="6E772F0D" w14:textId="77777777" w:rsidR="009F2309" w:rsidRPr="001C4AC2" w:rsidRDefault="009F2309" w:rsidP="009F2309">
      <w:pPr>
        <w:pStyle w:val="Akapitzlist"/>
        <w:numPr>
          <w:ilvl w:val="1"/>
          <w:numId w:val="1"/>
        </w:numPr>
        <w:tabs>
          <w:tab w:val="left" w:pos="851"/>
        </w:tabs>
        <w:suppressAutoHyphens/>
        <w:spacing w:after="0" w:line="240" w:lineRule="auto"/>
        <w:ind w:left="1134" w:hanging="283"/>
        <w:jc w:val="both"/>
        <w:rPr>
          <w:rFonts w:eastAsia="Times New Roman" w:cs="Times New Roman"/>
          <w:szCs w:val="20"/>
          <w:lang w:eastAsia="ar-SA"/>
        </w:rPr>
      </w:pPr>
      <w:r w:rsidRPr="001C4AC2">
        <w:rPr>
          <w:rFonts w:eastAsia="Times New Roman" w:cs="Times New Roman"/>
          <w:szCs w:val="20"/>
          <w:lang w:eastAsia="ar-SA"/>
        </w:rPr>
        <w:t>Odbiorcy danych: dane osobowe mogą być udostępniane innym podmiotom jeżeli obowiązek taki będzie wynikać z przepisów prawa. Do danych mogą też mieć dostęp podmioty przetwarzające dane w imieniu Administratora.</w:t>
      </w:r>
    </w:p>
    <w:p w14:paraId="6D54F284" w14:textId="77777777" w:rsidR="009F2309" w:rsidRPr="001C4AC2" w:rsidRDefault="009F2309" w:rsidP="009F2309">
      <w:pPr>
        <w:pStyle w:val="Akapitzlist"/>
        <w:numPr>
          <w:ilvl w:val="1"/>
          <w:numId w:val="1"/>
        </w:numPr>
        <w:tabs>
          <w:tab w:val="left" w:pos="851"/>
        </w:tabs>
        <w:suppressAutoHyphens/>
        <w:spacing w:after="0" w:line="240" w:lineRule="auto"/>
        <w:ind w:left="1134" w:hanging="283"/>
        <w:jc w:val="both"/>
        <w:rPr>
          <w:rFonts w:eastAsia="Times New Roman" w:cs="Times New Roman"/>
          <w:szCs w:val="20"/>
          <w:lang w:eastAsia="ar-SA"/>
        </w:rPr>
      </w:pPr>
      <w:r w:rsidRPr="001C4AC2">
        <w:rPr>
          <w:rFonts w:eastAsia="Times New Roman" w:cs="Times New Roman"/>
          <w:szCs w:val="20"/>
          <w:lang w:eastAsia="ar-SA"/>
        </w:rPr>
        <w:t>Okres przechowywania danych: dane osobowe będą przetwarzane przez okres przewidziany przepisami prawa w tym zakresie, w tym przez okres przechowywania dokumentacji określony w przepisach powszechnych w zakresie archiwizacji dokumentów, a także w okresie dochodzenia roszczeń wynikających z przepisów prawa.</w:t>
      </w:r>
    </w:p>
    <w:p w14:paraId="6EE8A843" w14:textId="77777777" w:rsidR="009F2309" w:rsidRPr="001C4AC2" w:rsidRDefault="009F2309" w:rsidP="009F2309">
      <w:pPr>
        <w:pStyle w:val="Akapitzlist"/>
        <w:numPr>
          <w:ilvl w:val="1"/>
          <w:numId w:val="1"/>
        </w:numPr>
        <w:tabs>
          <w:tab w:val="left" w:pos="851"/>
        </w:tabs>
        <w:suppressAutoHyphens/>
        <w:spacing w:after="0" w:line="240" w:lineRule="auto"/>
        <w:ind w:left="1134" w:hanging="283"/>
        <w:jc w:val="both"/>
        <w:rPr>
          <w:rFonts w:eastAsia="Times New Roman" w:cs="Times New Roman"/>
          <w:szCs w:val="20"/>
          <w:lang w:eastAsia="ar-SA"/>
        </w:rPr>
      </w:pPr>
      <w:r w:rsidRPr="001C4AC2">
        <w:rPr>
          <w:rFonts w:eastAsia="Times New Roman" w:cs="Times New Roman"/>
          <w:szCs w:val="20"/>
          <w:lang w:eastAsia="ar-SA"/>
        </w:rPr>
        <w:t>Osoby, których dane osobowe dotyczą mają prawo dostępu do danych osobowych, prawo do sprostowania danych osobowych, prawo do usunięcia danych osobowych, prawo do ograniczenia przetwarzania danych osobowych, prawo do przenoszenia danych osobowych, prawo do sprzeciwu, wobec przetwarzania danych osobowych oraz prawo do wniesienia skargi do Prezesa Urzędu Ochrony Danych Osobowych, gdy uznają, że przetwarzanie danych osobowych narusza przepisy RODO.</w:t>
      </w:r>
    </w:p>
    <w:p w14:paraId="0D9C3CA9" w14:textId="1A501A7F" w:rsidR="009F2309" w:rsidRPr="001C4AC2" w:rsidRDefault="009F2309" w:rsidP="00A43129">
      <w:pPr>
        <w:pStyle w:val="Akapitzlist"/>
        <w:numPr>
          <w:ilvl w:val="1"/>
          <w:numId w:val="1"/>
        </w:numPr>
        <w:tabs>
          <w:tab w:val="left" w:pos="851"/>
        </w:tabs>
        <w:suppressAutoHyphens/>
        <w:spacing w:after="0" w:line="240" w:lineRule="auto"/>
        <w:ind w:left="1134" w:hanging="283"/>
        <w:jc w:val="both"/>
        <w:rPr>
          <w:rFonts w:eastAsia="Times New Roman" w:cs="Times New Roman"/>
          <w:szCs w:val="20"/>
          <w:lang w:eastAsia="ar-SA"/>
        </w:rPr>
      </w:pPr>
      <w:r w:rsidRPr="001C4AC2">
        <w:rPr>
          <w:rFonts w:eastAsia="Times New Roman" w:cs="Times New Roman"/>
          <w:szCs w:val="20"/>
          <w:lang w:eastAsia="ar-SA"/>
        </w:rPr>
        <w:t xml:space="preserve">Informacja o wymogu/ dobrowolności podania danych: podanie danych jest dobrowolne, jednak stanowi warunek uczestnictwa w </w:t>
      </w:r>
      <w:r w:rsidR="00D06C89" w:rsidRPr="001C4AC2">
        <w:rPr>
          <w:rFonts w:eastAsia="Times New Roman" w:cs="Times New Roman"/>
          <w:szCs w:val="20"/>
          <w:lang w:eastAsia="ar-SA"/>
        </w:rPr>
        <w:t xml:space="preserve">postępowaniu o udzielenie zamówienia publicznego konsekwencje niepodania określonych danych wynikają z ustawy Pzp. </w:t>
      </w:r>
    </w:p>
    <w:p w14:paraId="6BA2669C" w14:textId="388DE8C7" w:rsidR="00662301" w:rsidRPr="001C4AC2" w:rsidRDefault="0063067B" w:rsidP="004C2562">
      <w:pPr>
        <w:pStyle w:val="Akapitzlist"/>
        <w:numPr>
          <w:ilvl w:val="0"/>
          <w:numId w:val="1"/>
        </w:numPr>
        <w:tabs>
          <w:tab w:val="left" w:pos="284"/>
          <w:tab w:val="left" w:pos="426"/>
          <w:tab w:val="left" w:pos="567"/>
          <w:tab w:val="left" w:pos="851"/>
        </w:tabs>
        <w:ind w:left="0" w:firstLine="0"/>
        <w:jc w:val="both"/>
        <w:rPr>
          <w:rFonts w:cs="Times New Roman"/>
          <w:b/>
          <w:bCs/>
          <w:szCs w:val="20"/>
        </w:rPr>
      </w:pPr>
      <w:r w:rsidRPr="001C4AC2">
        <w:rPr>
          <w:rFonts w:cs="Times New Roman"/>
          <w:b/>
          <w:bCs/>
          <w:szCs w:val="20"/>
        </w:rPr>
        <w:t>Pozostałe informacje.</w:t>
      </w:r>
    </w:p>
    <w:p w14:paraId="504755D9" w14:textId="60D88EE4" w:rsidR="001C40A2" w:rsidRPr="001C4AC2" w:rsidRDefault="001C40A2" w:rsidP="00F31376">
      <w:pPr>
        <w:pStyle w:val="Akapitzlist"/>
        <w:numPr>
          <w:ilvl w:val="0"/>
          <w:numId w:val="20"/>
        </w:numPr>
        <w:tabs>
          <w:tab w:val="left" w:pos="1418"/>
        </w:tabs>
        <w:ind w:left="1418" w:hanging="491"/>
        <w:jc w:val="both"/>
        <w:rPr>
          <w:rFonts w:cs="Times New Roman"/>
          <w:szCs w:val="20"/>
        </w:rPr>
      </w:pPr>
      <w:r w:rsidRPr="001C4AC2">
        <w:rPr>
          <w:rFonts w:cs="Times New Roman"/>
          <w:szCs w:val="20"/>
        </w:rPr>
        <w:t>Zamawiający zawiera umowę w sprawie zamówienia</w:t>
      </w:r>
      <w:r w:rsidR="00661A95" w:rsidRPr="001C4AC2">
        <w:rPr>
          <w:rFonts w:cs="Times New Roman"/>
          <w:szCs w:val="20"/>
        </w:rPr>
        <w:t xml:space="preserve"> po przekazaniu wybranemu w toku postępowania Wykonawcy zawiadomienia o wyborze oferty, po upływie terminów na złożenie protestu.</w:t>
      </w:r>
      <w:r w:rsidRPr="001C4AC2">
        <w:rPr>
          <w:rFonts w:cs="Times New Roman"/>
          <w:szCs w:val="20"/>
        </w:rPr>
        <w:t xml:space="preserve"> </w:t>
      </w:r>
    </w:p>
    <w:p w14:paraId="5BB54451" w14:textId="77777777" w:rsidR="00867BCB" w:rsidRPr="001C4AC2" w:rsidRDefault="00867BCB" w:rsidP="00F31376">
      <w:pPr>
        <w:pStyle w:val="Akapitzlist"/>
        <w:numPr>
          <w:ilvl w:val="0"/>
          <w:numId w:val="20"/>
        </w:numPr>
        <w:tabs>
          <w:tab w:val="left" w:pos="1418"/>
        </w:tabs>
        <w:ind w:left="1418" w:hanging="491"/>
        <w:jc w:val="both"/>
        <w:rPr>
          <w:rFonts w:cs="Times New Roman"/>
          <w:szCs w:val="20"/>
        </w:rPr>
      </w:pPr>
      <w:r w:rsidRPr="001C4AC2">
        <w:rPr>
          <w:rFonts w:cs="Times New Roman"/>
          <w:szCs w:val="20"/>
        </w:rPr>
        <w:lastRenderedPageBreak/>
        <w:t xml:space="preserve">W przypadku, gdy wartości podane przez wykonawców na </w:t>
      </w:r>
      <w:r w:rsidR="00671918" w:rsidRPr="001C4AC2">
        <w:rPr>
          <w:rFonts w:cs="Times New Roman"/>
          <w:szCs w:val="20"/>
        </w:rPr>
        <w:t>oświadczeniach i dokumentach, o </w:t>
      </w:r>
      <w:r w:rsidRPr="001C4AC2">
        <w:rPr>
          <w:rFonts w:cs="Times New Roman"/>
          <w:szCs w:val="20"/>
        </w:rPr>
        <w:t>których mowa w SWZ, podane będą w walucie innej niż PLN, zamawiający p</w:t>
      </w:r>
      <w:r w:rsidR="00671918" w:rsidRPr="001C4AC2">
        <w:rPr>
          <w:rFonts w:cs="Times New Roman"/>
          <w:szCs w:val="20"/>
        </w:rPr>
        <w:t>rzeliczy te </w:t>
      </w:r>
      <w:r w:rsidRPr="001C4AC2">
        <w:rPr>
          <w:rFonts w:cs="Times New Roman"/>
          <w:szCs w:val="20"/>
        </w:rPr>
        <w:t>wartości na PLN przyjmując średni kurs NBP danej waluty na dzień wszczęcia postępowania.</w:t>
      </w:r>
    </w:p>
    <w:p w14:paraId="540AB323" w14:textId="2EEB989F" w:rsidR="001C40A2" w:rsidRPr="001C4AC2" w:rsidRDefault="001C40A2" w:rsidP="00F31376">
      <w:pPr>
        <w:pStyle w:val="Akapitzlist"/>
        <w:numPr>
          <w:ilvl w:val="0"/>
          <w:numId w:val="20"/>
        </w:numPr>
        <w:tabs>
          <w:tab w:val="left" w:pos="1418"/>
        </w:tabs>
        <w:ind w:left="1418" w:hanging="491"/>
        <w:jc w:val="both"/>
        <w:rPr>
          <w:rFonts w:cs="Times New Roman"/>
          <w:szCs w:val="20"/>
        </w:rPr>
      </w:pPr>
      <w:r w:rsidRPr="001C4AC2">
        <w:rPr>
          <w:rFonts w:cs="Times New Roman"/>
          <w:szCs w:val="20"/>
        </w:rPr>
        <w:t>Zamawiający może zawrzeć umowę w sprawie zamówienia publi</w:t>
      </w:r>
      <w:r w:rsidR="005D29AC" w:rsidRPr="001C4AC2">
        <w:rPr>
          <w:rFonts w:cs="Times New Roman"/>
          <w:szCs w:val="20"/>
        </w:rPr>
        <w:t>cznego przed upływem terminu, o </w:t>
      </w:r>
      <w:r w:rsidRPr="001C4AC2">
        <w:rPr>
          <w:rFonts w:cs="Times New Roman"/>
          <w:szCs w:val="20"/>
        </w:rPr>
        <w:t xml:space="preserve">którym mowa wyżej jeżeli: w postępowaniu o udzielenie zamówienia prowadzonym w trybie  </w:t>
      </w:r>
      <w:r w:rsidR="00EE60CE" w:rsidRPr="001C4AC2">
        <w:rPr>
          <w:rFonts w:cs="Times New Roman"/>
          <w:szCs w:val="20"/>
        </w:rPr>
        <w:t xml:space="preserve">nieograniczonym </w:t>
      </w:r>
      <w:r w:rsidRPr="001C4AC2">
        <w:rPr>
          <w:rFonts w:cs="Times New Roman"/>
          <w:szCs w:val="20"/>
        </w:rPr>
        <w:t>złożono tylko jedną ofertę.</w:t>
      </w:r>
    </w:p>
    <w:p w14:paraId="39872C24" w14:textId="089BEB52" w:rsidR="009B6987" w:rsidRPr="001C4AC2" w:rsidRDefault="009B6987" w:rsidP="00F31376">
      <w:pPr>
        <w:pStyle w:val="Akapitzlist"/>
        <w:numPr>
          <w:ilvl w:val="0"/>
          <w:numId w:val="20"/>
        </w:numPr>
        <w:tabs>
          <w:tab w:val="left" w:pos="1418"/>
        </w:tabs>
        <w:ind w:left="1418" w:hanging="491"/>
        <w:jc w:val="both"/>
        <w:rPr>
          <w:rFonts w:cs="Times New Roman"/>
          <w:szCs w:val="20"/>
        </w:rPr>
      </w:pPr>
      <w:r w:rsidRPr="001C4AC2">
        <w:rPr>
          <w:rFonts w:cs="Times New Roman"/>
          <w:szCs w:val="20"/>
        </w:rPr>
        <w:t xml:space="preserve">Zamawiający przewiduje dokonanie zmian </w:t>
      </w:r>
      <w:r w:rsidR="00AD2D44" w:rsidRPr="001C4AC2">
        <w:rPr>
          <w:rFonts w:cs="Times New Roman"/>
          <w:szCs w:val="20"/>
        </w:rPr>
        <w:t xml:space="preserve">w postanowieniach zawartej </w:t>
      </w:r>
      <w:r w:rsidRPr="001C4AC2">
        <w:rPr>
          <w:rFonts w:cs="Times New Roman"/>
          <w:szCs w:val="20"/>
        </w:rPr>
        <w:t>umowy</w:t>
      </w:r>
      <w:r w:rsidR="00AD2D44" w:rsidRPr="001C4AC2">
        <w:rPr>
          <w:rFonts w:cs="Times New Roman"/>
          <w:szCs w:val="20"/>
        </w:rPr>
        <w:t>, jeżeli wprowadzenie takich zmian wynika z okoliczności, których nie można było przewidzieć w chwili zawarcia umowy, lub jeśli ta zmiana jest korzystna dla Zamawiającego lub została przewidziana w SWZ. Ponadto do umowy znajdują zastosowanie przepisy ustawy z dnia 23 kwietnia 1964r. Kodeks cywilny.</w:t>
      </w:r>
    </w:p>
    <w:p w14:paraId="11B54689" w14:textId="77777777" w:rsidR="00867BCB" w:rsidRPr="001C4AC2" w:rsidRDefault="00867BCB" w:rsidP="00F31376">
      <w:pPr>
        <w:pStyle w:val="Akapitzlist"/>
        <w:numPr>
          <w:ilvl w:val="0"/>
          <w:numId w:val="20"/>
        </w:numPr>
        <w:tabs>
          <w:tab w:val="left" w:pos="1418"/>
        </w:tabs>
        <w:ind w:left="1418" w:hanging="491"/>
        <w:jc w:val="both"/>
        <w:rPr>
          <w:rFonts w:cs="Times New Roman"/>
          <w:szCs w:val="20"/>
        </w:rPr>
      </w:pPr>
      <w:r w:rsidRPr="001C4AC2">
        <w:rPr>
          <w:rFonts w:cs="Times New Roman"/>
          <w:szCs w:val="20"/>
        </w:rPr>
        <w:t>Zamawiający nie przewiduje zwrotu kosztów udziału w postępowaniu.</w:t>
      </w:r>
    </w:p>
    <w:p w14:paraId="725FA6FF" w14:textId="77777777" w:rsidR="00F00080" w:rsidRPr="001C4AC2" w:rsidRDefault="007B208B" w:rsidP="00F31376">
      <w:pPr>
        <w:pStyle w:val="Akapitzlist"/>
        <w:numPr>
          <w:ilvl w:val="0"/>
          <w:numId w:val="20"/>
        </w:numPr>
        <w:tabs>
          <w:tab w:val="left" w:pos="1418"/>
        </w:tabs>
        <w:ind w:left="1418" w:hanging="491"/>
        <w:jc w:val="both"/>
        <w:rPr>
          <w:rFonts w:cs="Times New Roman"/>
          <w:szCs w:val="20"/>
        </w:rPr>
      </w:pPr>
      <w:r w:rsidRPr="001C4AC2">
        <w:rPr>
          <w:rFonts w:cs="Times New Roman"/>
          <w:szCs w:val="20"/>
        </w:rPr>
        <w:t>Zamawiający nie wymaga przedłożenia przedmiotowych środków dowodowych</w:t>
      </w:r>
      <w:r w:rsidR="00AA07AD" w:rsidRPr="001C4AC2">
        <w:rPr>
          <w:rFonts w:cs="Times New Roman"/>
          <w:szCs w:val="20"/>
        </w:rPr>
        <w:t>.</w:t>
      </w:r>
    </w:p>
    <w:p w14:paraId="5A966B70" w14:textId="77777777" w:rsidR="00F00080" w:rsidRPr="001C4AC2" w:rsidRDefault="00F00080" w:rsidP="00F31376">
      <w:pPr>
        <w:pStyle w:val="Akapitzlist"/>
        <w:numPr>
          <w:ilvl w:val="0"/>
          <w:numId w:val="20"/>
        </w:numPr>
        <w:tabs>
          <w:tab w:val="left" w:pos="1418"/>
        </w:tabs>
        <w:ind w:left="1418" w:hanging="491"/>
        <w:jc w:val="both"/>
        <w:rPr>
          <w:rFonts w:cs="Times New Roman"/>
          <w:szCs w:val="20"/>
        </w:rPr>
      </w:pPr>
      <w:r w:rsidRPr="001C4AC2">
        <w:rPr>
          <w:rFonts w:cs="Times New Roman"/>
          <w:szCs w:val="20"/>
        </w:rPr>
        <w:t>Zamawiający nie przewiduje zawarcia umowy ramowej, o której mowa w art. 311-315 ustawy Pzp.</w:t>
      </w:r>
    </w:p>
    <w:p w14:paraId="57A4899E" w14:textId="77777777" w:rsidR="00F00080" w:rsidRPr="001C4AC2" w:rsidRDefault="00F00080" w:rsidP="00F31376">
      <w:pPr>
        <w:pStyle w:val="Akapitzlist"/>
        <w:numPr>
          <w:ilvl w:val="0"/>
          <w:numId w:val="20"/>
        </w:numPr>
        <w:tabs>
          <w:tab w:val="left" w:pos="1418"/>
        </w:tabs>
        <w:ind w:left="1418" w:hanging="491"/>
        <w:jc w:val="both"/>
        <w:rPr>
          <w:rFonts w:cs="Times New Roman"/>
          <w:szCs w:val="20"/>
        </w:rPr>
      </w:pPr>
      <w:r w:rsidRPr="001C4AC2">
        <w:rPr>
          <w:rFonts w:cs="Times New Roman"/>
          <w:szCs w:val="20"/>
        </w:rPr>
        <w:t>Zamawiający nie przewiduje możliwości zastosowania w przedmiotowym postępowaniu aukcji elektronicznej, o której mowa w art. 308 ustawy Pzp.</w:t>
      </w:r>
    </w:p>
    <w:p w14:paraId="5E405BBF" w14:textId="77777777" w:rsidR="006E53E5" w:rsidRPr="001C4AC2" w:rsidRDefault="006E53E5" w:rsidP="00F31376">
      <w:pPr>
        <w:pStyle w:val="Akapitzlist"/>
        <w:numPr>
          <w:ilvl w:val="0"/>
          <w:numId w:val="20"/>
        </w:numPr>
        <w:tabs>
          <w:tab w:val="left" w:pos="1418"/>
        </w:tabs>
        <w:ind w:left="1418" w:hanging="491"/>
        <w:jc w:val="both"/>
        <w:rPr>
          <w:rFonts w:cs="Times New Roman"/>
          <w:szCs w:val="20"/>
        </w:rPr>
      </w:pPr>
      <w:r w:rsidRPr="001C4AC2">
        <w:rPr>
          <w:rFonts w:cs="Times New Roman"/>
          <w:szCs w:val="20"/>
        </w:rPr>
        <w:t>Zamawiający nie przewiduje możliwości złożenia oferty w postaci katalogów elektronicznych lub dołączenia katalogów elektronicznych do oferty.</w:t>
      </w:r>
    </w:p>
    <w:p w14:paraId="660C970F" w14:textId="77777777" w:rsidR="00C53A24" w:rsidRPr="001C4AC2" w:rsidRDefault="00C53A24" w:rsidP="008246BF">
      <w:pPr>
        <w:widowControl w:val="0"/>
        <w:autoSpaceDE w:val="0"/>
        <w:spacing w:after="0" w:line="240" w:lineRule="auto"/>
        <w:rPr>
          <w:rFonts w:eastAsia="Calibri" w:cs="Times New Roman"/>
          <w:sz w:val="16"/>
          <w:szCs w:val="16"/>
        </w:rPr>
      </w:pPr>
      <w:r w:rsidRPr="001C4AC2">
        <w:rPr>
          <w:rFonts w:eastAsia="Calibri" w:cs="Times New Roman"/>
          <w:b/>
          <w:sz w:val="16"/>
          <w:szCs w:val="16"/>
          <w:u w:val="single"/>
        </w:rPr>
        <w:t>Załączniki:</w:t>
      </w:r>
    </w:p>
    <w:p w14:paraId="0C0C1124" w14:textId="77777777" w:rsidR="00D062FD" w:rsidRPr="001C4AC2" w:rsidRDefault="00662301" w:rsidP="00F31376">
      <w:pPr>
        <w:widowControl w:val="0"/>
        <w:numPr>
          <w:ilvl w:val="0"/>
          <w:numId w:val="19"/>
        </w:numPr>
        <w:tabs>
          <w:tab w:val="left" w:pos="709"/>
        </w:tabs>
        <w:suppressAutoHyphens/>
        <w:autoSpaceDE w:val="0"/>
        <w:spacing w:after="0" w:line="240" w:lineRule="auto"/>
        <w:jc w:val="both"/>
        <w:rPr>
          <w:rFonts w:eastAsia="Calibri" w:cs="Times New Roman"/>
          <w:sz w:val="16"/>
          <w:szCs w:val="16"/>
        </w:rPr>
      </w:pPr>
      <w:r w:rsidRPr="001C4AC2">
        <w:rPr>
          <w:rFonts w:eastAsia="Calibri" w:cs="Times New Roman"/>
          <w:sz w:val="16"/>
          <w:szCs w:val="16"/>
        </w:rPr>
        <w:t>Formularz ofertowy</w:t>
      </w:r>
      <w:r w:rsidR="00E47985" w:rsidRPr="001C4AC2">
        <w:rPr>
          <w:rFonts w:eastAsia="Calibri" w:cs="Times New Roman"/>
          <w:sz w:val="16"/>
          <w:szCs w:val="16"/>
        </w:rPr>
        <w:t>.</w:t>
      </w:r>
    </w:p>
    <w:p w14:paraId="45FA3AC4" w14:textId="77777777" w:rsidR="004D7754" w:rsidRPr="001C4AC2" w:rsidRDefault="004D7754" w:rsidP="00F31376">
      <w:pPr>
        <w:widowControl w:val="0"/>
        <w:numPr>
          <w:ilvl w:val="0"/>
          <w:numId w:val="19"/>
        </w:numPr>
        <w:tabs>
          <w:tab w:val="left" w:pos="709"/>
        </w:tabs>
        <w:suppressAutoHyphens/>
        <w:autoSpaceDE w:val="0"/>
        <w:spacing w:after="0" w:line="240" w:lineRule="auto"/>
        <w:jc w:val="both"/>
        <w:rPr>
          <w:rFonts w:eastAsia="Calibri" w:cs="Times New Roman"/>
          <w:sz w:val="16"/>
          <w:szCs w:val="16"/>
        </w:rPr>
      </w:pPr>
      <w:r w:rsidRPr="001C4AC2">
        <w:rPr>
          <w:rFonts w:eastAsia="Calibri" w:cs="Times New Roman"/>
          <w:sz w:val="16"/>
          <w:szCs w:val="16"/>
        </w:rPr>
        <w:t>Formularz cenowy.</w:t>
      </w:r>
    </w:p>
    <w:p w14:paraId="2BAD3CE2" w14:textId="77777777" w:rsidR="001F4E9E" w:rsidRPr="001C4AC2" w:rsidRDefault="0038047C" w:rsidP="00F31376">
      <w:pPr>
        <w:widowControl w:val="0"/>
        <w:numPr>
          <w:ilvl w:val="0"/>
          <w:numId w:val="19"/>
        </w:numPr>
        <w:tabs>
          <w:tab w:val="left" w:pos="709"/>
        </w:tabs>
        <w:suppressAutoHyphens/>
        <w:autoSpaceDE w:val="0"/>
        <w:spacing w:after="0" w:line="240" w:lineRule="auto"/>
        <w:jc w:val="both"/>
        <w:rPr>
          <w:rFonts w:eastAsia="Calibri" w:cs="Times New Roman"/>
          <w:sz w:val="16"/>
          <w:szCs w:val="16"/>
        </w:rPr>
      </w:pPr>
      <w:r w:rsidRPr="001C4AC2">
        <w:rPr>
          <w:rFonts w:eastAsia="Calibri" w:cs="Times New Roman"/>
          <w:sz w:val="16"/>
          <w:szCs w:val="16"/>
        </w:rPr>
        <w:t>Oświadczenie o braku podstaw do wykluczenia.</w:t>
      </w:r>
    </w:p>
    <w:p w14:paraId="30056F1D" w14:textId="77777777" w:rsidR="002136D9" w:rsidRPr="001C4AC2" w:rsidRDefault="002136D9" w:rsidP="00F31376">
      <w:pPr>
        <w:widowControl w:val="0"/>
        <w:numPr>
          <w:ilvl w:val="0"/>
          <w:numId w:val="19"/>
        </w:numPr>
        <w:tabs>
          <w:tab w:val="left" w:pos="709"/>
        </w:tabs>
        <w:suppressAutoHyphens/>
        <w:autoSpaceDE w:val="0"/>
        <w:spacing w:after="0" w:line="240" w:lineRule="auto"/>
        <w:jc w:val="both"/>
        <w:rPr>
          <w:rFonts w:eastAsia="Calibri" w:cs="Times New Roman"/>
          <w:sz w:val="16"/>
          <w:szCs w:val="16"/>
        </w:rPr>
      </w:pPr>
      <w:r w:rsidRPr="001C4AC2">
        <w:rPr>
          <w:rFonts w:eastAsia="Calibri" w:cs="Times New Roman"/>
          <w:sz w:val="16"/>
          <w:szCs w:val="16"/>
        </w:rPr>
        <w:t>Projektowane postanowienia umowy.</w:t>
      </w:r>
    </w:p>
    <w:p w14:paraId="5B846A2D" w14:textId="77777777" w:rsidR="00AD4DF8" w:rsidRPr="001C4AC2" w:rsidRDefault="00AD4DF8" w:rsidP="00F31376">
      <w:pPr>
        <w:widowControl w:val="0"/>
        <w:numPr>
          <w:ilvl w:val="0"/>
          <w:numId w:val="19"/>
        </w:numPr>
        <w:tabs>
          <w:tab w:val="left" w:pos="709"/>
        </w:tabs>
        <w:suppressAutoHyphens/>
        <w:autoSpaceDE w:val="0"/>
        <w:spacing w:after="0" w:line="240" w:lineRule="auto"/>
        <w:jc w:val="both"/>
        <w:rPr>
          <w:rFonts w:eastAsia="Calibri" w:cs="Times New Roman"/>
          <w:sz w:val="16"/>
          <w:szCs w:val="16"/>
        </w:rPr>
      </w:pPr>
      <w:r w:rsidRPr="001C4AC2">
        <w:rPr>
          <w:rFonts w:eastAsia="Calibri" w:cs="Times New Roman"/>
          <w:sz w:val="16"/>
          <w:szCs w:val="16"/>
        </w:rPr>
        <w:t>Wymagania techniczne dla materiałów.</w:t>
      </w:r>
    </w:p>
    <w:p w14:paraId="3A822B94" w14:textId="4764AACB" w:rsidR="00925E75" w:rsidRPr="001C4AC2" w:rsidRDefault="00925E75" w:rsidP="00F31376">
      <w:pPr>
        <w:widowControl w:val="0"/>
        <w:numPr>
          <w:ilvl w:val="0"/>
          <w:numId w:val="19"/>
        </w:numPr>
        <w:tabs>
          <w:tab w:val="left" w:pos="709"/>
        </w:tabs>
        <w:suppressAutoHyphens/>
        <w:autoSpaceDE w:val="0"/>
        <w:spacing w:after="0" w:line="240" w:lineRule="auto"/>
        <w:jc w:val="both"/>
        <w:rPr>
          <w:rFonts w:eastAsia="Calibri" w:cs="Times New Roman"/>
          <w:sz w:val="16"/>
          <w:szCs w:val="16"/>
        </w:rPr>
      </w:pPr>
      <w:r w:rsidRPr="001C4AC2">
        <w:rPr>
          <w:rFonts w:eastAsia="Calibri" w:cs="Times New Roman"/>
          <w:sz w:val="16"/>
          <w:szCs w:val="16"/>
        </w:rPr>
        <w:t>Wykaz dostaw.</w:t>
      </w:r>
    </w:p>
    <w:p w14:paraId="01EA147F" w14:textId="77777777" w:rsidR="00C7191D" w:rsidRPr="001C4AC2" w:rsidRDefault="00C7191D">
      <w:pPr>
        <w:rPr>
          <w:rFonts w:eastAsia="Arial" w:cs="Times New Roman"/>
          <w:b/>
          <w:kern w:val="1"/>
          <w:szCs w:val="20"/>
          <w:lang w:eastAsia="zh-CN" w:bidi="hi-IN"/>
        </w:rPr>
      </w:pPr>
      <w:r w:rsidRPr="001C4AC2">
        <w:rPr>
          <w:rFonts w:eastAsia="Arial" w:cs="Times New Roman"/>
          <w:b/>
          <w:kern w:val="1"/>
          <w:szCs w:val="20"/>
          <w:lang w:eastAsia="zh-CN" w:bidi="hi-IN"/>
        </w:rPr>
        <w:br w:type="page"/>
      </w:r>
    </w:p>
    <w:p w14:paraId="0C20FEF1" w14:textId="77777777" w:rsidR="006B540E" w:rsidRPr="001C4AC2" w:rsidRDefault="00915ABC" w:rsidP="006B540E">
      <w:pPr>
        <w:tabs>
          <w:tab w:val="left" w:pos="6435"/>
        </w:tabs>
        <w:suppressAutoHyphens/>
        <w:spacing w:after="0" w:line="240" w:lineRule="auto"/>
        <w:ind w:right="-2"/>
        <w:textAlignment w:val="baseline"/>
        <w:rPr>
          <w:rFonts w:eastAsia="Arial" w:cs="Times New Roman"/>
          <w:b/>
          <w:kern w:val="1"/>
          <w:szCs w:val="20"/>
          <w:lang w:eastAsia="zh-CN" w:bidi="hi-IN"/>
        </w:rPr>
      </w:pPr>
      <w:r w:rsidRPr="001C4AC2">
        <w:rPr>
          <w:rFonts w:eastAsia="Arial" w:cs="Times New Roman"/>
          <w:b/>
          <w:kern w:val="1"/>
          <w:szCs w:val="20"/>
          <w:lang w:eastAsia="zh-CN" w:bidi="hi-IN"/>
        </w:rPr>
        <w:lastRenderedPageBreak/>
        <w:t xml:space="preserve">Nr ref. </w:t>
      </w:r>
    </w:p>
    <w:p w14:paraId="68E11CDF" w14:textId="77777777" w:rsidR="006B540E" w:rsidRPr="001C4AC2" w:rsidRDefault="006B540E" w:rsidP="006B540E">
      <w:pPr>
        <w:tabs>
          <w:tab w:val="left" w:pos="6435"/>
        </w:tabs>
        <w:suppressAutoHyphens/>
        <w:spacing w:after="0" w:line="240" w:lineRule="auto"/>
        <w:jc w:val="right"/>
        <w:textAlignment w:val="baseline"/>
        <w:rPr>
          <w:rFonts w:eastAsia="Arial" w:cs="Times New Roman"/>
          <w:b/>
          <w:kern w:val="1"/>
          <w:szCs w:val="20"/>
          <w:lang w:eastAsia="zh-CN" w:bidi="hi-IN"/>
        </w:rPr>
      </w:pPr>
      <w:r w:rsidRPr="001C4AC2">
        <w:rPr>
          <w:rFonts w:eastAsia="Arial" w:cs="Times New Roman"/>
          <w:b/>
          <w:kern w:val="1"/>
          <w:szCs w:val="20"/>
          <w:lang w:eastAsia="zh-CN" w:bidi="hi-IN"/>
        </w:rPr>
        <w:t>Załącznik nr 1 do SWZ</w:t>
      </w:r>
    </w:p>
    <w:p w14:paraId="1F1D8620" w14:textId="77777777" w:rsidR="006B540E" w:rsidRPr="001C4AC2" w:rsidRDefault="006B540E" w:rsidP="006B540E">
      <w:pPr>
        <w:keepNext/>
        <w:widowControl w:val="0"/>
        <w:tabs>
          <w:tab w:val="left" w:pos="864"/>
        </w:tabs>
        <w:suppressAutoHyphens/>
        <w:spacing w:after="0" w:line="240" w:lineRule="auto"/>
        <w:ind w:left="357"/>
        <w:jc w:val="center"/>
        <w:outlineLvl w:val="0"/>
        <w:rPr>
          <w:rFonts w:eastAsia="Arial" w:cs="Times New Roman"/>
          <w:b/>
          <w:kern w:val="1"/>
          <w:szCs w:val="20"/>
          <w:lang w:eastAsia="zh-CN" w:bidi="hi-IN"/>
        </w:rPr>
      </w:pPr>
    </w:p>
    <w:p w14:paraId="4AAF2C20" w14:textId="77777777" w:rsidR="006B540E" w:rsidRPr="001C4AC2" w:rsidRDefault="006B540E" w:rsidP="006B540E">
      <w:pPr>
        <w:keepNext/>
        <w:widowControl w:val="0"/>
        <w:tabs>
          <w:tab w:val="left" w:pos="864"/>
        </w:tabs>
        <w:suppressAutoHyphens/>
        <w:spacing w:after="0" w:line="240" w:lineRule="auto"/>
        <w:ind w:left="357"/>
        <w:jc w:val="center"/>
        <w:outlineLvl w:val="0"/>
        <w:rPr>
          <w:rFonts w:eastAsia="Arial" w:cs="Times New Roman"/>
          <w:b/>
          <w:kern w:val="1"/>
          <w:szCs w:val="20"/>
          <w:lang w:eastAsia="zh-CN" w:bidi="hi-IN"/>
        </w:rPr>
      </w:pPr>
      <w:r w:rsidRPr="001C4AC2">
        <w:rPr>
          <w:rFonts w:eastAsia="Arial" w:cs="Times New Roman"/>
          <w:b/>
          <w:kern w:val="1"/>
          <w:szCs w:val="20"/>
          <w:lang w:eastAsia="zh-CN" w:bidi="hi-IN"/>
        </w:rPr>
        <w:t>FORMULARZ OFERTOWY</w:t>
      </w:r>
    </w:p>
    <w:p w14:paraId="3D3CB1CD" w14:textId="77777777" w:rsidR="006B540E" w:rsidRPr="001C4AC2" w:rsidRDefault="006B540E" w:rsidP="009D7054">
      <w:pPr>
        <w:tabs>
          <w:tab w:val="left" w:pos="1074"/>
        </w:tabs>
        <w:spacing w:after="0" w:line="240" w:lineRule="auto"/>
        <w:jc w:val="both"/>
        <w:rPr>
          <w:rFonts w:cs="Times New Roman"/>
          <w:szCs w:val="20"/>
        </w:rPr>
      </w:pPr>
      <w:r w:rsidRPr="001C4AC2">
        <w:rPr>
          <w:rFonts w:eastAsia="Arial" w:cs="Times New Roman"/>
          <w:kern w:val="1"/>
          <w:szCs w:val="20"/>
          <w:lang w:eastAsia="zh-CN" w:bidi="hi-IN"/>
        </w:rPr>
        <w:t xml:space="preserve">na wykonanie zamówienia publicznego pn.: </w:t>
      </w:r>
      <w:r w:rsidR="009D7054" w:rsidRPr="001C4AC2">
        <w:rPr>
          <w:rFonts w:cs="Times New Roman"/>
          <w:szCs w:val="20"/>
        </w:rPr>
        <w:t>Dostawa materiałów do eksploatacji i budowy sieci, instalacji wodociągowych i kanalizacyjnych dla Centralnego Wodociągu Żuławskiego Sp. z o.o.</w:t>
      </w:r>
    </w:p>
    <w:p w14:paraId="5C7DC7B5" w14:textId="77777777" w:rsidR="009D7054" w:rsidRPr="001C4AC2" w:rsidRDefault="009D7054" w:rsidP="009D7054">
      <w:pPr>
        <w:tabs>
          <w:tab w:val="left" w:pos="1074"/>
        </w:tabs>
        <w:spacing w:after="0" w:line="240" w:lineRule="auto"/>
        <w:jc w:val="both"/>
        <w:rPr>
          <w:rFonts w:eastAsia="Arial" w:cs="Times New Roman"/>
          <w:kern w:val="1"/>
          <w:szCs w:val="20"/>
          <w:lang w:eastAsia="zh-CN" w:bidi="hi-IN"/>
        </w:rPr>
      </w:pPr>
    </w:p>
    <w:p w14:paraId="60635A78" w14:textId="77777777" w:rsidR="006B540E" w:rsidRPr="001C4AC2" w:rsidRDefault="006B540E" w:rsidP="006B540E">
      <w:pPr>
        <w:suppressAutoHyphens/>
        <w:spacing w:after="0" w:line="240" w:lineRule="auto"/>
        <w:textAlignment w:val="baseline"/>
        <w:rPr>
          <w:rFonts w:eastAsia="Arial" w:cs="Times New Roman"/>
          <w:kern w:val="1"/>
          <w:szCs w:val="20"/>
          <w:lang w:eastAsia="zh-CN" w:bidi="hi-IN"/>
        </w:rPr>
      </w:pPr>
      <w:r w:rsidRPr="001C4AC2">
        <w:rPr>
          <w:rFonts w:eastAsia="Arial" w:cs="Times New Roman"/>
          <w:kern w:val="1"/>
          <w:szCs w:val="20"/>
          <w:lang w:eastAsia="zh-CN" w:bidi="hi-IN"/>
        </w:rPr>
        <w:t>Pełna nazwa Wykonawcy: ………………………………………………………………………………………….</w:t>
      </w:r>
    </w:p>
    <w:p w14:paraId="5E92A720" w14:textId="77777777" w:rsidR="006B540E" w:rsidRPr="001C4AC2" w:rsidRDefault="006B540E" w:rsidP="006B540E">
      <w:pPr>
        <w:suppressAutoHyphens/>
        <w:spacing w:after="0" w:line="240" w:lineRule="auto"/>
        <w:textAlignment w:val="baseline"/>
        <w:rPr>
          <w:rFonts w:eastAsia="Arial" w:cs="Times New Roman"/>
          <w:kern w:val="1"/>
          <w:szCs w:val="20"/>
          <w:lang w:eastAsia="zh-CN" w:bidi="hi-IN"/>
        </w:rPr>
      </w:pPr>
      <w:r w:rsidRPr="001C4AC2">
        <w:rPr>
          <w:rFonts w:eastAsia="Arial" w:cs="Times New Roman"/>
          <w:kern w:val="1"/>
          <w:szCs w:val="20"/>
          <w:lang w:eastAsia="zh-CN" w:bidi="hi-IN"/>
        </w:rPr>
        <w:t>Adres: ……………………………………………………………………………………………………………….</w:t>
      </w:r>
    </w:p>
    <w:p w14:paraId="3B22684B" w14:textId="77777777" w:rsidR="006B540E" w:rsidRPr="001C4AC2" w:rsidRDefault="006B540E" w:rsidP="006B540E">
      <w:pPr>
        <w:suppressAutoHyphens/>
        <w:spacing w:after="0" w:line="240" w:lineRule="auto"/>
        <w:textAlignment w:val="baseline"/>
        <w:rPr>
          <w:rFonts w:eastAsia="Arial" w:cs="Times New Roman"/>
          <w:kern w:val="1"/>
          <w:szCs w:val="20"/>
          <w:lang w:eastAsia="zh-CN" w:bidi="hi-IN"/>
        </w:rPr>
      </w:pPr>
      <w:r w:rsidRPr="001C4AC2">
        <w:rPr>
          <w:rFonts w:eastAsia="Arial" w:cs="Times New Roman"/>
          <w:kern w:val="1"/>
          <w:szCs w:val="20"/>
          <w:lang w:eastAsia="zh-CN" w:bidi="hi-IN"/>
        </w:rPr>
        <w:t>Nr telefonu: …………………………………………………………………………………………………………</w:t>
      </w:r>
    </w:p>
    <w:p w14:paraId="3207CDC7" w14:textId="77777777" w:rsidR="006B540E" w:rsidRPr="001C4AC2" w:rsidRDefault="006B540E" w:rsidP="006B540E">
      <w:pPr>
        <w:suppressAutoHyphens/>
        <w:spacing w:after="0" w:line="240" w:lineRule="auto"/>
        <w:textAlignment w:val="baseline"/>
        <w:rPr>
          <w:rFonts w:eastAsia="Arial" w:cs="Times New Roman"/>
          <w:kern w:val="1"/>
          <w:szCs w:val="20"/>
          <w:lang w:val="de-DE" w:eastAsia="zh-CN" w:bidi="hi-IN"/>
        </w:rPr>
      </w:pPr>
      <w:r w:rsidRPr="001C4AC2">
        <w:rPr>
          <w:rFonts w:eastAsia="Arial" w:cs="Times New Roman"/>
          <w:kern w:val="1"/>
          <w:szCs w:val="20"/>
          <w:lang w:val="de-DE" w:eastAsia="zh-CN" w:bidi="hi-IN"/>
        </w:rPr>
        <w:t>Adres e-mail: ……………………………………………………………………………………………………….</w:t>
      </w:r>
    </w:p>
    <w:p w14:paraId="706E1E89" w14:textId="77777777" w:rsidR="006B540E" w:rsidRPr="001C4AC2" w:rsidRDefault="006B540E" w:rsidP="006B540E">
      <w:pPr>
        <w:suppressAutoHyphens/>
        <w:spacing w:after="0" w:line="240" w:lineRule="auto"/>
        <w:textAlignment w:val="baseline"/>
        <w:rPr>
          <w:rFonts w:eastAsia="Arial" w:cs="Times New Roman"/>
          <w:kern w:val="1"/>
          <w:szCs w:val="20"/>
          <w:lang w:val="de-DE" w:eastAsia="zh-CN" w:bidi="hi-IN"/>
        </w:rPr>
      </w:pPr>
      <w:r w:rsidRPr="001C4AC2">
        <w:rPr>
          <w:rFonts w:eastAsia="Arial" w:cs="Times New Roman"/>
          <w:kern w:val="1"/>
          <w:szCs w:val="20"/>
          <w:lang w:val="de-DE" w:eastAsia="zh-CN" w:bidi="hi-IN"/>
        </w:rPr>
        <w:t>Nr KRS …………………………………………………………………………………………………………….</w:t>
      </w:r>
    </w:p>
    <w:p w14:paraId="4B966667" w14:textId="77777777" w:rsidR="006B540E" w:rsidRPr="001C4AC2" w:rsidRDefault="006B540E" w:rsidP="006B540E">
      <w:pPr>
        <w:suppressAutoHyphens/>
        <w:spacing w:after="0" w:line="240" w:lineRule="auto"/>
        <w:textAlignment w:val="baseline"/>
        <w:rPr>
          <w:rFonts w:eastAsia="Arial" w:cs="Times New Roman"/>
          <w:kern w:val="1"/>
          <w:szCs w:val="20"/>
          <w:lang w:eastAsia="zh-CN" w:bidi="hi-IN"/>
        </w:rPr>
      </w:pPr>
      <w:r w:rsidRPr="001C4AC2">
        <w:rPr>
          <w:rFonts w:eastAsia="Arial" w:cs="Times New Roman"/>
          <w:kern w:val="1"/>
          <w:szCs w:val="20"/>
          <w:lang w:eastAsia="zh-CN" w:bidi="hi-IN"/>
        </w:rPr>
        <w:t>Nr REGON: ..............................................................................................................................................................</w:t>
      </w:r>
    </w:p>
    <w:p w14:paraId="63E36857" w14:textId="77777777" w:rsidR="006B540E" w:rsidRPr="001C4AC2" w:rsidRDefault="006B540E" w:rsidP="006B540E">
      <w:pPr>
        <w:suppressAutoHyphens/>
        <w:spacing w:after="0" w:line="240" w:lineRule="auto"/>
        <w:textAlignment w:val="baseline"/>
        <w:rPr>
          <w:rFonts w:eastAsia="Arial" w:cs="Times New Roman"/>
          <w:kern w:val="1"/>
          <w:szCs w:val="20"/>
          <w:lang w:eastAsia="zh-CN" w:bidi="hi-IN"/>
        </w:rPr>
      </w:pPr>
      <w:r w:rsidRPr="001C4AC2">
        <w:rPr>
          <w:rFonts w:eastAsia="Arial" w:cs="Times New Roman"/>
          <w:kern w:val="1"/>
          <w:szCs w:val="20"/>
          <w:lang w:eastAsia="zh-CN" w:bidi="hi-IN"/>
        </w:rPr>
        <w:t>Nr NIP: …………………………………………………………………………………………………………….</w:t>
      </w:r>
    </w:p>
    <w:p w14:paraId="2626B32A" w14:textId="77777777" w:rsidR="006B540E" w:rsidRPr="001C4AC2" w:rsidRDefault="006B540E" w:rsidP="006B540E">
      <w:pPr>
        <w:spacing w:after="0" w:line="240" w:lineRule="auto"/>
        <w:jc w:val="both"/>
        <w:rPr>
          <w:rFonts w:eastAsia="Times New Roman" w:cs="Times New Roman"/>
          <w:szCs w:val="20"/>
        </w:rPr>
      </w:pPr>
    </w:p>
    <w:p w14:paraId="35B418C4" w14:textId="77777777" w:rsidR="006B540E" w:rsidRPr="001C4AC2" w:rsidRDefault="006B540E" w:rsidP="009D7054">
      <w:pPr>
        <w:tabs>
          <w:tab w:val="left" w:pos="1074"/>
        </w:tabs>
        <w:spacing w:after="0" w:line="240" w:lineRule="auto"/>
        <w:jc w:val="both"/>
        <w:rPr>
          <w:rFonts w:eastAsia="Times New Roman" w:cs="Times New Roman"/>
          <w:szCs w:val="20"/>
        </w:rPr>
      </w:pPr>
      <w:r w:rsidRPr="001C4AC2">
        <w:rPr>
          <w:rFonts w:eastAsia="Times New Roman" w:cs="Times New Roman"/>
          <w:szCs w:val="20"/>
        </w:rPr>
        <w:t xml:space="preserve">Przystępując do postępowania prowadzonego w trybie podstawowym bez negocjacji na realizację zamówienia publicznego pn.: </w:t>
      </w:r>
      <w:r w:rsidR="009D7054" w:rsidRPr="001C4AC2">
        <w:rPr>
          <w:rFonts w:cs="Times New Roman"/>
          <w:szCs w:val="20"/>
        </w:rPr>
        <w:t xml:space="preserve">Dostawa materiałów do eksploatacji i budowy sieci, instalacji wodociągowych i kanalizacyjnych dla Centralnego Wodociągu Żuławskiego Sp. z o.o. </w:t>
      </w:r>
      <w:r w:rsidRPr="001C4AC2">
        <w:rPr>
          <w:rFonts w:eastAsia="Times New Roman" w:cs="Times New Roman"/>
          <w:szCs w:val="20"/>
        </w:rPr>
        <w:t>oferuję:</w:t>
      </w:r>
    </w:p>
    <w:p w14:paraId="5926EE1E" w14:textId="77777777" w:rsidR="006B540E" w:rsidRPr="001C4AC2" w:rsidRDefault="006B540E" w:rsidP="006B540E">
      <w:pPr>
        <w:spacing w:after="0" w:line="240" w:lineRule="auto"/>
        <w:jc w:val="both"/>
        <w:rPr>
          <w:rFonts w:eastAsia="Times New Roman" w:cs="Times New Roman"/>
          <w:szCs w:val="20"/>
        </w:rPr>
      </w:pPr>
    </w:p>
    <w:p w14:paraId="4589E9B6" w14:textId="77777777" w:rsidR="006B540E" w:rsidRPr="001C4AC2" w:rsidRDefault="006B540E" w:rsidP="00F31376">
      <w:pPr>
        <w:pStyle w:val="Akapitzlist"/>
        <w:numPr>
          <w:ilvl w:val="2"/>
          <w:numId w:val="31"/>
        </w:numPr>
        <w:tabs>
          <w:tab w:val="left" w:pos="426"/>
        </w:tabs>
        <w:spacing w:after="0" w:line="240" w:lineRule="auto"/>
        <w:ind w:left="284" w:hanging="284"/>
        <w:jc w:val="both"/>
        <w:rPr>
          <w:rFonts w:eastAsia="Arial" w:cs="Times New Roman"/>
          <w:iCs/>
          <w:kern w:val="1"/>
          <w:szCs w:val="20"/>
          <w:lang w:eastAsia="zh-CN" w:bidi="hi-IN"/>
        </w:rPr>
      </w:pPr>
      <w:r w:rsidRPr="001C4AC2">
        <w:rPr>
          <w:rFonts w:eastAsia="Arial" w:cs="Times New Roman"/>
          <w:b/>
          <w:iCs/>
          <w:kern w:val="1"/>
          <w:szCs w:val="20"/>
          <w:lang w:eastAsia="zh-CN" w:bidi="hi-IN"/>
        </w:rPr>
        <w:t xml:space="preserve">Cena – </w:t>
      </w:r>
      <w:r w:rsidR="003E211D" w:rsidRPr="001C4AC2">
        <w:rPr>
          <w:rFonts w:eastAsia="Arial" w:cs="Times New Roman"/>
          <w:iCs/>
          <w:kern w:val="1"/>
          <w:szCs w:val="20"/>
          <w:lang w:eastAsia="zh-CN" w:bidi="hi-IN"/>
        </w:rPr>
        <w:t>max. 10</w:t>
      </w:r>
      <w:r w:rsidRPr="001C4AC2">
        <w:rPr>
          <w:rFonts w:eastAsia="Arial" w:cs="Times New Roman"/>
          <w:iCs/>
          <w:kern w:val="1"/>
          <w:szCs w:val="20"/>
          <w:lang w:eastAsia="zh-CN" w:bidi="hi-IN"/>
        </w:rPr>
        <w:t>0 pkt.</w:t>
      </w:r>
    </w:p>
    <w:p w14:paraId="56D7CBC6" w14:textId="77777777" w:rsidR="00C7191D" w:rsidRPr="001C4AC2" w:rsidRDefault="00C7191D" w:rsidP="006B540E">
      <w:pPr>
        <w:tabs>
          <w:tab w:val="left" w:pos="426"/>
        </w:tabs>
        <w:spacing w:after="0" w:line="240" w:lineRule="auto"/>
        <w:ind w:left="284"/>
        <w:jc w:val="both"/>
        <w:rPr>
          <w:rFonts w:eastAsia="Times New Roman" w:cs="Times New Roman"/>
          <w:bCs/>
          <w:szCs w:val="20"/>
        </w:rPr>
      </w:pPr>
    </w:p>
    <w:p w14:paraId="2FB150E9" w14:textId="77777777" w:rsidR="006B540E" w:rsidRPr="001C4AC2" w:rsidRDefault="006B540E" w:rsidP="006B540E">
      <w:pPr>
        <w:tabs>
          <w:tab w:val="left" w:pos="426"/>
        </w:tabs>
        <w:spacing w:after="0" w:line="240" w:lineRule="auto"/>
        <w:ind w:left="284"/>
        <w:jc w:val="both"/>
        <w:rPr>
          <w:rFonts w:eastAsia="Times New Roman" w:cs="Times New Roman"/>
          <w:bCs/>
          <w:szCs w:val="20"/>
        </w:rPr>
      </w:pPr>
      <w:r w:rsidRPr="001C4AC2">
        <w:rPr>
          <w:rFonts w:eastAsia="Times New Roman" w:cs="Times New Roman"/>
          <w:bCs/>
          <w:szCs w:val="20"/>
        </w:rPr>
        <w:t>Oferujemy wykonanie przedmiotu zamówienia za cenę brutto ………</w:t>
      </w:r>
      <w:r w:rsidR="00F92241" w:rsidRPr="001C4AC2">
        <w:rPr>
          <w:rFonts w:eastAsia="Times New Roman" w:cs="Times New Roman"/>
          <w:bCs/>
          <w:szCs w:val="20"/>
        </w:rPr>
        <w:t>………………………………….</w:t>
      </w:r>
      <w:r w:rsidRPr="001C4AC2">
        <w:rPr>
          <w:rFonts w:eastAsia="Times New Roman" w:cs="Times New Roman"/>
          <w:bCs/>
          <w:szCs w:val="20"/>
        </w:rPr>
        <w:t>…</w:t>
      </w:r>
    </w:p>
    <w:p w14:paraId="4079B64A" w14:textId="77777777" w:rsidR="006B540E" w:rsidRPr="001C4AC2" w:rsidRDefault="006B540E" w:rsidP="003E211D">
      <w:pPr>
        <w:suppressAutoHyphens/>
        <w:spacing w:after="0" w:line="240" w:lineRule="auto"/>
        <w:jc w:val="both"/>
        <w:rPr>
          <w:rFonts w:eastAsia="Times New Roman" w:cs="Times New Roman"/>
          <w:bCs/>
          <w:iCs/>
          <w:szCs w:val="20"/>
          <w:lang w:eastAsia="pl-PL"/>
        </w:rPr>
      </w:pPr>
    </w:p>
    <w:p w14:paraId="1852FED7" w14:textId="101FD1C9" w:rsidR="00833063" w:rsidRPr="001C4AC2" w:rsidRDefault="00833063" w:rsidP="00F31376">
      <w:pPr>
        <w:pStyle w:val="Akapitzlist"/>
        <w:numPr>
          <w:ilvl w:val="2"/>
          <w:numId w:val="31"/>
        </w:numPr>
        <w:tabs>
          <w:tab w:val="left" w:pos="426"/>
        </w:tabs>
        <w:spacing w:after="0" w:line="240" w:lineRule="auto"/>
        <w:ind w:left="284" w:hanging="284"/>
        <w:jc w:val="both"/>
        <w:rPr>
          <w:rFonts w:eastAsia="Arial" w:cs="Times New Roman"/>
          <w:b/>
          <w:iCs/>
          <w:kern w:val="1"/>
          <w:szCs w:val="20"/>
          <w:lang w:eastAsia="zh-CN" w:bidi="hi-IN"/>
        </w:rPr>
      </w:pPr>
      <w:r w:rsidRPr="001C4AC2">
        <w:rPr>
          <w:rFonts w:eastAsia="Arial" w:cs="Times New Roman"/>
          <w:b/>
          <w:iCs/>
          <w:kern w:val="1"/>
          <w:szCs w:val="20"/>
          <w:lang w:eastAsia="zh-CN" w:bidi="hi-IN"/>
        </w:rPr>
        <w:t>Szczegółowy wykaz cen</w:t>
      </w:r>
      <w:r w:rsidR="004D7754" w:rsidRPr="001C4AC2">
        <w:rPr>
          <w:rFonts w:eastAsia="Arial" w:cs="Times New Roman"/>
          <w:b/>
          <w:iCs/>
          <w:kern w:val="1"/>
          <w:szCs w:val="20"/>
          <w:lang w:eastAsia="zh-CN" w:bidi="hi-IN"/>
        </w:rPr>
        <w:t xml:space="preserve"> zawiera załącznik </w:t>
      </w:r>
      <w:r w:rsidR="00DE55CF" w:rsidRPr="001C4AC2">
        <w:rPr>
          <w:rFonts w:eastAsia="Arial" w:cs="Times New Roman"/>
          <w:b/>
          <w:iCs/>
          <w:kern w:val="1"/>
          <w:szCs w:val="20"/>
          <w:lang w:eastAsia="zh-CN" w:bidi="hi-IN"/>
        </w:rPr>
        <w:t xml:space="preserve">do niniejszego formularza ofertowego, wg wzoru określonego w załączniku </w:t>
      </w:r>
      <w:r w:rsidR="004D7754" w:rsidRPr="001C4AC2">
        <w:rPr>
          <w:rFonts w:eastAsia="Arial" w:cs="Times New Roman"/>
          <w:b/>
          <w:iCs/>
          <w:kern w:val="1"/>
          <w:szCs w:val="20"/>
          <w:lang w:eastAsia="zh-CN" w:bidi="hi-IN"/>
        </w:rPr>
        <w:t>nr 2 do SWZ- Formularz cenowy</w:t>
      </w:r>
    </w:p>
    <w:p w14:paraId="43073C4C" w14:textId="77777777" w:rsidR="00833063" w:rsidRPr="001C4AC2" w:rsidRDefault="00833063" w:rsidP="00833063">
      <w:pPr>
        <w:tabs>
          <w:tab w:val="left" w:pos="426"/>
        </w:tabs>
        <w:spacing w:after="0" w:line="240" w:lineRule="auto"/>
        <w:jc w:val="both"/>
        <w:rPr>
          <w:rFonts w:eastAsia="Arial" w:cs="Times New Roman"/>
          <w:iCs/>
          <w:kern w:val="1"/>
          <w:szCs w:val="20"/>
          <w:lang w:eastAsia="zh-CN" w:bidi="hi-IN"/>
        </w:rPr>
      </w:pPr>
    </w:p>
    <w:p w14:paraId="07A10050" w14:textId="77777777" w:rsidR="006B540E" w:rsidRPr="001C4AC2" w:rsidRDefault="006B540E" w:rsidP="00F31376">
      <w:pPr>
        <w:pStyle w:val="Akapitzlist"/>
        <w:numPr>
          <w:ilvl w:val="2"/>
          <w:numId w:val="31"/>
        </w:numPr>
        <w:tabs>
          <w:tab w:val="left" w:pos="426"/>
        </w:tabs>
        <w:spacing w:after="0" w:line="240" w:lineRule="auto"/>
        <w:ind w:left="284" w:hanging="284"/>
        <w:jc w:val="both"/>
        <w:rPr>
          <w:rFonts w:eastAsia="Arial" w:cs="Times New Roman"/>
          <w:iCs/>
          <w:kern w:val="1"/>
          <w:szCs w:val="20"/>
          <w:lang w:eastAsia="zh-CN" w:bidi="hi-IN"/>
        </w:rPr>
      </w:pPr>
      <w:r w:rsidRPr="001C4AC2">
        <w:rPr>
          <w:rFonts w:eastAsia="Times New Roman" w:cs="Times New Roman"/>
          <w:b/>
          <w:szCs w:val="20"/>
          <w:lang w:eastAsia="ar-SA"/>
        </w:rPr>
        <w:t>Płatność</w:t>
      </w:r>
    </w:p>
    <w:p w14:paraId="4695A23A" w14:textId="6967B40F" w:rsidR="006B540E" w:rsidRPr="001C4AC2" w:rsidRDefault="00344515" w:rsidP="00F31376">
      <w:pPr>
        <w:pStyle w:val="Akapitzlist"/>
        <w:numPr>
          <w:ilvl w:val="0"/>
          <w:numId w:val="38"/>
        </w:numPr>
        <w:suppressAutoHyphens/>
        <w:spacing w:after="0" w:line="240" w:lineRule="auto"/>
        <w:jc w:val="both"/>
        <w:rPr>
          <w:rFonts w:eastAsia="Times New Roman" w:cs="Times New Roman"/>
          <w:szCs w:val="20"/>
          <w:lang w:eastAsia="ar-SA"/>
        </w:rPr>
      </w:pPr>
      <w:r w:rsidRPr="001C4AC2">
        <w:rPr>
          <w:rFonts w:eastAsia="Times New Roman" w:cs="Times New Roman"/>
          <w:szCs w:val="20"/>
          <w:lang w:eastAsia="ar-SA"/>
        </w:rPr>
        <w:t>D</w:t>
      </w:r>
      <w:r w:rsidR="006B540E" w:rsidRPr="001C4AC2">
        <w:rPr>
          <w:rFonts w:eastAsia="Times New Roman" w:cs="Times New Roman"/>
          <w:szCs w:val="20"/>
          <w:lang w:eastAsia="ar-SA"/>
        </w:rPr>
        <w:t xml:space="preserve">o </w:t>
      </w:r>
      <w:r w:rsidR="007147F2" w:rsidRPr="001C4AC2">
        <w:rPr>
          <w:rFonts w:eastAsia="Times New Roman" w:cs="Times New Roman"/>
          <w:b/>
          <w:szCs w:val="20"/>
          <w:lang w:eastAsia="ar-SA"/>
        </w:rPr>
        <w:t>30</w:t>
      </w:r>
      <w:r w:rsidR="006B540E" w:rsidRPr="001C4AC2">
        <w:rPr>
          <w:rFonts w:eastAsia="Times New Roman" w:cs="Times New Roman"/>
          <w:b/>
          <w:szCs w:val="20"/>
          <w:lang w:eastAsia="ar-SA"/>
        </w:rPr>
        <w:t xml:space="preserve"> dni</w:t>
      </w:r>
      <w:r w:rsidR="006B540E" w:rsidRPr="001C4AC2">
        <w:rPr>
          <w:rFonts w:eastAsia="Times New Roman" w:cs="Times New Roman"/>
          <w:szCs w:val="20"/>
          <w:lang w:eastAsia="ar-SA"/>
        </w:rPr>
        <w:t xml:space="preserve"> kalendarzowych od daty</w:t>
      </w:r>
      <w:r w:rsidR="004C2562" w:rsidRPr="001C4AC2">
        <w:rPr>
          <w:rFonts w:eastAsia="Times New Roman" w:cs="Times New Roman"/>
          <w:szCs w:val="20"/>
          <w:lang w:eastAsia="ar-SA"/>
        </w:rPr>
        <w:t xml:space="preserve"> </w:t>
      </w:r>
      <w:r w:rsidR="006B540E" w:rsidRPr="001C4AC2">
        <w:rPr>
          <w:rFonts w:eastAsia="Times New Roman" w:cs="Times New Roman"/>
          <w:szCs w:val="20"/>
          <w:lang w:eastAsia="ar-SA"/>
        </w:rPr>
        <w:t xml:space="preserve">, </w:t>
      </w:r>
      <w:r w:rsidR="00B65A2D" w:rsidRPr="001C4AC2">
        <w:rPr>
          <w:rFonts w:eastAsia="Times New Roman" w:cs="Times New Roman"/>
          <w:szCs w:val="20"/>
          <w:lang w:eastAsia="ar-SA"/>
        </w:rPr>
        <w:t xml:space="preserve">otrzymania przez Zamawiającego </w:t>
      </w:r>
      <w:r w:rsidR="006B540E" w:rsidRPr="001C4AC2">
        <w:rPr>
          <w:rFonts w:eastAsia="Times New Roman" w:cs="Times New Roman"/>
          <w:szCs w:val="20"/>
          <w:lang w:eastAsia="ar-SA"/>
        </w:rPr>
        <w:t xml:space="preserve">prawidłowo </w:t>
      </w:r>
      <w:r w:rsidRPr="001C4AC2">
        <w:rPr>
          <w:rFonts w:eastAsia="Times New Roman" w:cs="Times New Roman"/>
          <w:szCs w:val="20"/>
          <w:lang w:eastAsia="ar-SA"/>
        </w:rPr>
        <w:t>wystawionej faktury.</w:t>
      </w:r>
    </w:p>
    <w:p w14:paraId="757D6881" w14:textId="77777777" w:rsidR="006B540E" w:rsidRPr="001C4AC2" w:rsidRDefault="006B540E" w:rsidP="00F31376">
      <w:pPr>
        <w:pStyle w:val="Akapitzlist"/>
        <w:numPr>
          <w:ilvl w:val="0"/>
          <w:numId w:val="38"/>
        </w:numPr>
        <w:suppressAutoHyphens/>
        <w:spacing w:after="0" w:line="240" w:lineRule="auto"/>
        <w:jc w:val="both"/>
        <w:rPr>
          <w:rFonts w:eastAsia="Times New Roman" w:cs="Times New Roman"/>
          <w:szCs w:val="20"/>
          <w:lang w:eastAsia="ar-SA"/>
        </w:rPr>
      </w:pPr>
      <w:r w:rsidRPr="001C4AC2">
        <w:rPr>
          <w:rFonts w:eastAsia="Times New Roman" w:cs="Times New Roman"/>
          <w:szCs w:val="20"/>
          <w:lang w:eastAsia="pl-PL"/>
        </w:rPr>
        <w:t>Na fakturze powinien znajdować się numer/data umowy, której faktura dotyczy.</w:t>
      </w:r>
    </w:p>
    <w:p w14:paraId="671F0A1B" w14:textId="77777777" w:rsidR="006B540E" w:rsidRPr="001C4AC2" w:rsidRDefault="006B540E" w:rsidP="006B540E">
      <w:pPr>
        <w:spacing w:after="0" w:line="240" w:lineRule="auto"/>
        <w:jc w:val="both"/>
        <w:rPr>
          <w:rFonts w:eastAsia="Times New Roman" w:cs="Times New Roman"/>
          <w:szCs w:val="20"/>
        </w:rPr>
      </w:pPr>
    </w:p>
    <w:p w14:paraId="2CD3A7B8" w14:textId="77777777" w:rsidR="006B540E" w:rsidRPr="001C4AC2" w:rsidRDefault="006B540E" w:rsidP="00F31376">
      <w:pPr>
        <w:pStyle w:val="Akapitzlist"/>
        <w:numPr>
          <w:ilvl w:val="2"/>
          <w:numId w:val="31"/>
        </w:numPr>
        <w:tabs>
          <w:tab w:val="left" w:pos="426"/>
        </w:tabs>
        <w:spacing w:after="0" w:line="240" w:lineRule="auto"/>
        <w:ind w:left="284" w:hanging="284"/>
        <w:jc w:val="both"/>
        <w:rPr>
          <w:rFonts w:eastAsia="Arial" w:cs="Times New Roman"/>
          <w:iCs/>
          <w:kern w:val="1"/>
          <w:szCs w:val="20"/>
          <w:lang w:eastAsia="zh-CN" w:bidi="hi-IN"/>
        </w:rPr>
      </w:pPr>
      <w:r w:rsidRPr="001C4AC2">
        <w:rPr>
          <w:rFonts w:eastAsia="Times New Roman" w:cs="Times New Roman"/>
          <w:b/>
          <w:szCs w:val="20"/>
          <w:lang w:eastAsia="ar-SA"/>
        </w:rPr>
        <w:t xml:space="preserve"> </w:t>
      </w:r>
      <w:r w:rsidRPr="001C4AC2">
        <w:rPr>
          <w:rFonts w:eastAsia="Times New Roman" w:cs="Times New Roman"/>
          <w:b/>
          <w:bCs/>
          <w:iCs/>
          <w:szCs w:val="20"/>
          <w:lang w:eastAsia="zh-CN"/>
        </w:rPr>
        <w:t>Oświadczamy, że:</w:t>
      </w:r>
    </w:p>
    <w:p w14:paraId="4ED605A0" w14:textId="42ACD6DD" w:rsidR="006B540E" w:rsidRPr="001C4AC2" w:rsidRDefault="006B540E" w:rsidP="00F31376">
      <w:pPr>
        <w:widowControl w:val="0"/>
        <w:numPr>
          <w:ilvl w:val="3"/>
          <w:numId w:val="36"/>
        </w:numPr>
        <w:tabs>
          <w:tab w:val="left" w:pos="851"/>
        </w:tabs>
        <w:suppressAutoHyphens/>
        <w:autoSpaceDE w:val="0"/>
        <w:autoSpaceDN w:val="0"/>
        <w:spacing w:after="0" w:line="240" w:lineRule="auto"/>
        <w:ind w:left="851" w:hanging="425"/>
        <w:jc w:val="both"/>
        <w:textAlignment w:val="baseline"/>
        <w:rPr>
          <w:rFonts w:eastAsia="Times New Roman" w:cs="Times New Roman"/>
          <w:bCs/>
          <w:kern w:val="3"/>
          <w:szCs w:val="20"/>
          <w:lang w:eastAsia="zh-CN"/>
        </w:rPr>
      </w:pPr>
      <w:r w:rsidRPr="001C4AC2">
        <w:rPr>
          <w:rFonts w:eastAsia="Arial" w:cs="Times New Roman"/>
          <w:bCs/>
          <w:kern w:val="1"/>
          <w:szCs w:val="20"/>
          <w:lang w:eastAsia="zh-CN" w:bidi="hi-IN"/>
        </w:rPr>
        <w:t>Zobowiązujemy się do wykonania dosta</w:t>
      </w:r>
      <w:r w:rsidR="002540E6" w:rsidRPr="001C4AC2">
        <w:rPr>
          <w:rFonts w:eastAsia="Arial" w:cs="Times New Roman"/>
          <w:bCs/>
          <w:kern w:val="1"/>
          <w:szCs w:val="20"/>
          <w:lang w:eastAsia="zh-CN" w:bidi="hi-IN"/>
        </w:rPr>
        <w:t xml:space="preserve">wy </w:t>
      </w:r>
      <w:r w:rsidR="00C26E30" w:rsidRPr="001C4AC2">
        <w:rPr>
          <w:rFonts w:eastAsia="Arial" w:cs="Times New Roman"/>
          <w:bCs/>
          <w:strike/>
          <w:kern w:val="1"/>
          <w:szCs w:val="20"/>
          <w:lang w:eastAsia="zh-CN" w:bidi="hi-IN"/>
        </w:rPr>
        <w:t xml:space="preserve"> </w:t>
      </w:r>
      <w:r w:rsidR="0050495F" w:rsidRPr="001C4AC2">
        <w:rPr>
          <w:rFonts w:eastAsia="Arial" w:cs="Times New Roman"/>
          <w:bCs/>
          <w:kern w:val="1"/>
          <w:szCs w:val="20"/>
          <w:lang w:eastAsia="zh-CN" w:bidi="hi-IN"/>
        </w:rPr>
        <w:t>w terminie określonym w punkcie V SWZ</w:t>
      </w:r>
    </w:p>
    <w:p w14:paraId="03A2A56B" w14:textId="431AD32B" w:rsidR="006B540E" w:rsidRPr="001C4AC2" w:rsidRDefault="006B540E" w:rsidP="00F31376">
      <w:pPr>
        <w:widowControl w:val="0"/>
        <w:numPr>
          <w:ilvl w:val="3"/>
          <w:numId w:val="36"/>
        </w:numPr>
        <w:tabs>
          <w:tab w:val="left" w:pos="851"/>
        </w:tabs>
        <w:suppressAutoHyphens/>
        <w:autoSpaceDE w:val="0"/>
        <w:autoSpaceDN w:val="0"/>
        <w:spacing w:after="0" w:line="240" w:lineRule="auto"/>
        <w:ind w:left="851" w:hanging="426"/>
        <w:jc w:val="both"/>
        <w:textAlignment w:val="baseline"/>
        <w:rPr>
          <w:rFonts w:eastAsia="Times New Roman" w:cs="Times New Roman"/>
          <w:bCs/>
          <w:kern w:val="3"/>
          <w:szCs w:val="20"/>
          <w:lang w:eastAsia="zh-CN"/>
        </w:rPr>
      </w:pPr>
      <w:r w:rsidRPr="001C4AC2">
        <w:rPr>
          <w:rFonts w:eastAsia="Arial" w:cs="Times New Roman"/>
          <w:kern w:val="1"/>
          <w:szCs w:val="20"/>
          <w:lang w:eastAsia="zh-CN" w:bidi="hi-IN"/>
        </w:rPr>
        <w:t>Oferujemy przedmiot zamówienia spełniający co najmniej wymagania wyszczególnione w</w:t>
      </w:r>
      <w:r w:rsidR="0050495F" w:rsidRPr="001C4AC2">
        <w:rPr>
          <w:rFonts w:eastAsia="Arial" w:cs="Times New Roman"/>
          <w:kern w:val="1"/>
          <w:szCs w:val="20"/>
          <w:lang w:eastAsia="zh-CN" w:bidi="hi-IN"/>
        </w:rPr>
        <w:t xml:space="preserve"> SWZ,</w:t>
      </w:r>
      <w:r w:rsidRPr="001C4AC2">
        <w:rPr>
          <w:rFonts w:eastAsia="Arial" w:cs="Times New Roman"/>
          <w:kern w:val="1"/>
          <w:szCs w:val="20"/>
          <w:lang w:eastAsia="zh-CN" w:bidi="hi-IN"/>
        </w:rPr>
        <w:t xml:space="preserve"> </w:t>
      </w:r>
      <w:r w:rsidR="0050495F" w:rsidRPr="001C4AC2">
        <w:rPr>
          <w:rFonts w:eastAsia="Arial" w:cs="Times New Roman"/>
          <w:kern w:val="1"/>
          <w:szCs w:val="20"/>
          <w:lang w:eastAsia="zh-CN" w:bidi="hi-IN"/>
        </w:rPr>
        <w:t xml:space="preserve">Wymaganiach Technicznych dla Materiałów stanowiącym Załącznik nr 5 do SWZ oraz w innych załącznikach do SWZ </w:t>
      </w:r>
    </w:p>
    <w:p w14:paraId="11B0A8A1" w14:textId="77777777" w:rsidR="006B540E" w:rsidRPr="001C4AC2" w:rsidRDefault="006B540E" w:rsidP="00F31376">
      <w:pPr>
        <w:widowControl w:val="0"/>
        <w:numPr>
          <w:ilvl w:val="3"/>
          <w:numId w:val="36"/>
        </w:numPr>
        <w:tabs>
          <w:tab w:val="left" w:pos="851"/>
        </w:tabs>
        <w:suppressAutoHyphens/>
        <w:autoSpaceDE w:val="0"/>
        <w:autoSpaceDN w:val="0"/>
        <w:spacing w:after="0" w:line="240" w:lineRule="auto"/>
        <w:ind w:left="851" w:hanging="426"/>
        <w:jc w:val="both"/>
        <w:textAlignment w:val="baseline"/>
        <w:rPr>
          <w:rFonts w:eastAsia="Times New Roman" w:cs="Times New Roman"/>
          <w:bCs/>
          <w:kern w:val="3"/>
          <w:szCs w:val="20"/>
          <w:lang w:eastAsia="zh-CN"/>
        </w:rPr>
      </w:pPr>
      <w:r w:rsidRPr="001C4AC2">
        <w:rPr>
          <w:rFonts w:eastAsia="Arial" w:cs="Times New Roman"/>
          <w:bCs/>
          <w:kern w:val="1"/>
          <w:szCs w:val="20"/>
          <w:lang w:eastAsia="zh-CN" w:bidi="hi-IN"/>
        </w:rPr>
        <w:t>Zgodnie z ustawą o podatku od towarów i usług obowiązek odprowadzenia podatku powstaje po stronie ........................................</w:t>
      </w:r>
      <w:r w:rsidRPr="001C4AC2">
        <w:rPr>
          <w:rFonts w:eastAsia="Arial" w:cs="Times New Roman"/>
          <w:kern w:val="1"/>
          <w:szCs w:val="20"/>
          <w:vertAlign w:val="superscript"/>
          <w:lang w:eastAsia="zh-CN" w:bidi="hi-IN"/>
        </w:rPr>
        <w:t xml:space="preserve"> 3)</w:t>
      </w:r>
      <w:r w:rsidRPr="001C4AC2">
        <w:rPr>
          <w:rFonts w:eastAsia="Arial" w:cs="Times New Roman"/>
          <w:bCs/>
          <w:kern w:val="1"/>
          <w:szCs w:val="20"/>
          <w:lang w:eastAsia="zh-CN" w:bidi="hi-IN"/>
        </w:rPr>
        <w:t xml:space="preserve"> (wykonawcy lub zamawiającego).</w:t>
      </w:r>
    </w:p>
    <w:p w14:paraId="4141E927" w14:textId="77777777" w:rsidR="006B540E" w:rsidRPr="001C4AC2" w:rsidRDefault="006B540E" w:rsidP="006B540E">
      <w:pPr>
        <w:widowControl w:val="0"/>
        <w:tabs>
          <w:tab w:val="left" w:pos="851"/>
        </w:tabs>
        <w:suppressAutoHyphens/>
        <w:autoSpaceDE w:val="0"/>
        <w:autoSpaceDN w:val="0"/>
        <w:spacing w:after="0" w:line="240" w:lineRule="auto"/>
        <w:jc w:val="both"/>
        <w:textAlignment w:val="baseline"/>
        <w:rPr>
          <w:rFonts w:eastAsia="Times New Roman" w:cs="Times New Roman"/>
          <w:bCs/>
          <w:kern w:val="3"/>
          <w:szCs w:val="20"/>
          <w:lang w:eastAsia="zh-CN"/>
        </w:rPr>
      </w:pPr>
    </w:p>
    <w:p w14:paraId="189A4DA5" w14:textId="77777777" w:rsidR="006B540E" w:rsidRPr="001C4AC2" w:rsidRDefault="006B540E" w:rsidP="00F31376">
      <w:pPr>
        <w:widowControl w:val="0"/>
        <w:numPr>
          <w:ilvl w:val="3"/>
          <w:numId w:val="36"/>
        </w:numPr>
        <w:tabs>
          <w:tab w:val="left" w:pos="851"/>
        </w:tabs>
        <w:suppressAutoHyphens/>
        <w:autoSpaceDE w:val="0"/>
        <w:autoSpaceDN w:val="0"/>
        <w:spacing w:after="0" w:line="240" w:lineRule="auto"/>
        <w:ind w:left="851" w:hanging="426"/>
        <w:jc w:val="both"/>
        <w:textAlignment w:val="baseline"/>
        <w:rPr>
          <w:rFonts w:eastAsia="Times New Roman" w:cs="Times New Roman"/>
          <w:bCs/>
          <w:kern w:val="3"/>
          <w:szCs w:val="20"/>
          <w:lang w:eastAsia="zh-CN"/>
        </w:rPr>
      </w:pPr>
      <w:r w:rsidRPr="001C4AC2">
        <w:rPr>
          <w:rFonts w:eastAsia="Times New Roman" w:cs="Times New Roman"/>
          <w:bCs/>
          <w:kern w:val="3"/>
          <w:szCs w:val="20"/>
          <w:lang w:eastAsia="zh-CN"/>
        </w:rPr>
        <w:t>Jestem*:</w:t>
      </w:r>
    </w:p>
    <w:tbl>
      <w:tblPr>
        <w:tblStyle w:val="Tabela-Siatka"/>
        <w:tblW w:w="0" w:type="auto"/>
        <w:tblInd w:w="1809" w:type="dxa"/>
        <w:tblLook w:val="04A0" w:firstRow="1" w:lastRow="0" w:firstColumn="1" w:lastColumn="0" w:noHBand="0" w:noVBand="1"/>
      </w:tblPr>
      <w:tblGrid>
        <w:gridCol w:w="5245"/>
        <w:gridCol w:w="851"/>
      </w:tblGrid>
      <w:tr w:rsidR="001C4AC2" w:rsidRPr="001C4AC2" w14:paraId="178D554C" w14:textId="77777777" w:rsidTr="006B540E">
        <w:tc>
          <w:tcPr>
            <w:tcW w:w="5245" w:type="dxa"/>
            <w:shd w:val="clear" w:color="auto" w:fill="auto"/>
          </w:tcPr>
          <w:p w14:paraId="72A16990"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r w:rsidRPr="001C4AC2">
              <w:rPr>
                <w:rFonts w:eastAsia="Times New Roman" w:cs="Times New Roman"/>
                <w:bCs/>
                <w:kern w:val="3"/>
                <w:szCs w:val="20"/>
                <w:lang w:eastAsia="zh-CN"/>
              </w:rPr>
              <w:t>mikroprzedsiębiorstwem</w:t>
            </w:r>
          </w:p>
        </w:tc>
        <w:tc>
          <w:tcPr>
            <w:tcW w:w="851" w:type="dxa"/>
            <w:shd w:val="clear" w:color="auto" w:fill="auto"/>
          </w:tcPr>
          <w:p w14:paraId="355BA31D"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p>
        </w:tc>
      </w:tr>
      <w:tr w:rsidR="001C4AC2" w:rsidRPr="001C4AC2" w14:paraId="2C7F5423" w14:textId="77777777" w:rsidTr="006B540E">
        <w:tc>
          <w:tcPr>
            <w:tcW w:w="5245" w:type="dxa"/>
            <w:shd w:val="clear" w:color="auto" w:fill="auto"/>
          </w:tcPr>
          <w:p w14:paraId="240DFC35"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r w:rsidRPr="001C4AC2">
              <w:rPr>
                <w:rFonts w:eastAsia="Times New Roman" w:cs="Times New Roman"/>
                <w:bCs/>
                <w:kern w:val="3"/>
                <w:szCs w:val="20"/>
                <w:lang w:eastAsia="zh-CN"/>
              </w:rPr>
              <w:t>małym przedsiębiorstwem</w:t>
            </w:r>
          </w:p>
        </w:tc>
        <w:tc>
          <w:tcPr>
            <w:tcW w:w="851" w:type="dxa"/>
            <w:shd w:val="clear" w:color="auto" w:fill="auto"/>
          </w:tcPr>
          <w:p w14:paraId="47914E8D"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p>
        </w:tc>
      </w:tr>
      <w:tr w:rsidR="001C4AC2" w:rsidRPr="001C4AC2" w14:paraId="4367293A" w14:textId="77777777" w:rsidTr="006B540E">
        <w:tc>
          <w:tcPr>
            <w:tcW w:w="5245" w:type="dxa"/>
            <w:shd w:val="clear" w:color="auto" w:fill="auto"/>
          </w:tcPr>
          <w:p w14:paraId="2BCB7F2F"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r w:rsidRPr="001C4AC2">
              <w:rPr>
                <w:rFonts w:eastAsia="Times New Roman" w:cs="Times New Roman"/>
                <w:bCs/>
                <w:kern w:val="3"/>
                <w:szCs w:val="20"/>
                <w:lang w:eastAsia="zh-CN"/>
              </w:rPr>
              <w:t>średnim przedsiębiorstwem</w:t>
            </w:r>
          </w:p>
        </w:tc>
        <w:tc>
          <w:tcPr>
            <w:tcW w:w="851" w:type="dxa"/>
            <w:shd w:val="clear" w:color="auto" w:fill="auto"/>
          </w:tcPr>
          <w:p w14:paraId="38DAF7F4"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p>
        </w:tc>
      </w:tr>
      <w:tr w:rsidR="001C4AC2" w:rsidRPr="001C4AC2" w14:paraId="09C1B925" w14:textId="77777777" w:rsidTr="006B540E">
        <w:tc>
          <w:tcPr>
            <w:tcW w:w="5245" w:type="dxa"/>
            <w:shd w:val="clear" w:color="auto" w:fill="auto"/>
          </w:tcPr>
          <w:p w14:paraId="67A56AE3"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r w:rsidRPr="001C4AC2">
              <w:rPr>
                <w:rFonts w:eastAsia="Times New Roman" w:cs="Times New Roman"/>
                <w:bCs/>
                <w:kern w:val="3"/>
                <w:szCs w:val="20"/>
                <w:lang w:eastAsia="zh-CN"/>
              </w:rPr>
              <w:t>jednoosobową działalnością gospodarczą</w:t>
            </w:r>
          </w:p>
        </w:tc>
        <w:tc>
          <w:tcPr>
            <w:tcW w:w="851" w:type="dxa"/>
            <w:shd w:val="clear" w:color="auto" w:fill="auto"/>
          </w:tcPr>
          <w:p w14:paraId="500277FB"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p>
        </w:tc>
      </w:tr>
      <w:tr w:rsidR="001C4AC2" w:rsidRPr="001C4AC2" w14:paraId="164E28FC" w14:textId="77777777" w:rsidTr="006B540E">
        <w:tc>
          <w:tcPr>
            <w:tcW w:w="5245" w:type="dxa"/>
            <w:shd w:val="clear" w:color="auto" w:fill="auto"/>
          </w:tcPr>
          <w:p w14:paraId="67E87590"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r w:rsidRPr="001C4AC2">
              <w:rPr>
                <w:rFonts w:eastAsia="Times New Roman" w:cs="Times New Roman"/>
                <w:bCs/>
                <w:kern w:val="3"/>
                <w:szCs w:val="20"/>
                <w:lang w:eastAsia="zh-CN"/>
              </w:rPr>
              <w:t>osobą fizyczną nieprowadząca działalności gospodarczej</w:t>
            </w:r>
          </w:p>
        </w:tc>
        <w:tc>
          <w:tcPr>
            <w:tcW w:w="851" w:type="dxa"/>
            <w:shd w:val="clear" w:color="auto" w:fill="auto"/>
          </w:tcPr>
          <w:p w14:paraId="5BF30D32"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p>
        </w:tc>
      </w:tr>
      <w:tr w:rsidR="001C4AC2" w:rsidRPr="001C4AC2" w14:paraId="72339981" w14:textId="77777777" w:rsidTr="006B540E">
        <w:tc>
          <w:tcPr>
            <w:tcW w:w="5245" w:type="dxa"/>
            <w:shd w:val="clear" w:color="auto" w:fill="auto"/>
          </w:tcPr>
          <w:p w14:paraId="4F86FBA6"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r w:rsidRPr="001C4AC2">
              <w:rPr>
                <w:rFonts w:eastAsia="Times New Roman" w:cs="Times New Roman"/>
                <w:bCs/>
                <w:kern w:val="3"/>
                <w:szCs w:val="20"/>
                <w:lang w:eastAsia="zh-CN"/>
              </w:rPr>
              <w:t>inny rodzaj</w:t>
            </w:r>
          </w:p>
        </w:tc>
        <w:tc>
          <w:tcPr>
            <w:tcW w:w="851" w:type="dxa"/>
            <w:shd w:val="clear" w:color="auto" w:fill="auto"/>
          </w:tcPr>
          <w:p w14:paraId="087100AD" w14:textId="77777777" w:rsidR="006B540E" w:rsidRPr="001C4AC2" w:rsidRDefault="006B540E" w:rsidP="006B540E">
            <w:pPr>
              <w:widowControl w:val="0"/>
              <w:tabs>
                <w:tab w:val="left" w:pos="142"/>
                <w:tab w:val="left" w:pos="426"/>
              </w:tabs>
              <w:suppressAutoHyphens/>
              <w:autoSpaceDE w:val="0"/>
              <w:autoSpaceDN w:val="0"/>
              <w:jc w:val="both"/>
              <w:textAlignment w:val="baseline"/>
              <w:rPr>
                <w:rFonts w:eastAsia="Times New Roman" w:cs="Times New Roman"/>
                <w:bCs/>
                <w:kern w:val="3"/>
                <w:szCs w:val="20"/>
                <w:lang w:eastAsia="zh-CN"/>
              </w:rPr>
            </w:pPr>
          </w:p>
        </w:tc>
      </w:tr>
    </w:tbl>
    <w:p w14:paraId="4094CD98" w14:textId="77777777" w:rsidR="006B540E" w:rsidRPr="001C4AC2" w:rsidRDefault="006B540E" w:rsidP="006B540E">
      <w:pPr>
        <w:widowControl w:val="0"/>
        <w:tabs>
          <w:tab w:val="left" w:pos="426"/>
          <w:tab w:val="left" w:pos="851"/>
        </w:tabs>
        <w:suppressAutoHyphens/>
        <w:autoSpaceDE w:val="0"/>
        <w:autoSpaceDN w:val="0"/>
        <w:spacing w:after="0" w:line="240" w:lineRule="auto"/>
        <w:ind w:left="851"/>
        <w:jc w:val="both"/>
        <w:textAlignment w:val="baseline"/>
        <w:rPr>
          <w:rFonts w:eastAsia="Times New Roman" w:cs="Times New Roman"/>
          <w:bCs/>
          <w:kern w:val="3"/>
          <w:sz w:val="16"/>
          <w:szCs w:val="16"/>
          <w:lang w:eastAsia="zh-CN"/>
        </w:rPr>
      </w:pPr>
      <w:r w:rsidRPr="001C4AC2">
        <w:rPr>
          <w:rFonts w:eastAsia="Times New Roman" w:cs="Times New Roman"/>
          <w:bCs/>
          <w:kern w:val="3"/>
          <w:sz w:val="16"/>
          <w:szCs w:val="16"/>
          <w:lang w:eastAsia="zh-CN"/>
        </w:rPr>
        <w:t>*zaznaczyć odpowiednie</w:t>
      </w:r>
    </w:p>
    <w:p w14:paraId="30F572C6" w14:textId="77777777" w:rsidR="006B540E" w:rsidRPr="001C4AC2" w:rsidRDefault="006B540E" w:rsidP="00F31376">
      <w:pPr>
        <w:widowControl w:val="0"/>
        <w:numPr>
          <w:ilvl w:val="3"/>
          <w:numId w:val="36"/>
        </w:numPr>
        <w:tabs>
          <w:tab w:val="left" w:pos="851"/>
        </w:tabs>
        <w:suppressAutoHyphens/>
        <w:autoSpaceDE w:val="0"/>
        <w:autoSpaceDN w:val="0"/>
        <w:spacing w:after="0" w:line="240" w:lineRule="auto"/>
        <w:ind w:left="851" w:hanging="425"/>
        <w:jc w:val="both"/>
        <w:textAlignment w:val="baseline"/>
        <w:rPr>
          <w:rFonts w:eastAsia="Times New Roman" w:cs="Times New Roman"/>
          <w:bCs/>
          <w:kern w:val="3"/>
          <w:szCs w:val="20"/>
          <w:lang w:eastAsia="zh-CN"/>
        </w:rPr>
      </w:pPr>
      <w:r w:rsidRPr="001C4AC2">
        <w:rPr>
          <w:rFonts w:eastAsia="Arial" w:cs="Times New Roman"/>
          <w:kern w:val="1"/>
          <w:szCs w:val="20"/>
          <w:lang w:eastAsia="zh-CN" w:bidi="hi-IN"/>
        </w:rPr>
        <w:t>Zapoznaliśmy się z postanowieniami zawartymi w ogłoszeniu i SWZ, i nie wnosimy do nich zastrzeżeń oraz zdobyliśmy konieczne informacje potrzebne do właściwego przygotowania oferty.</w:t>
      </w:r>
    </w:p>
    <w:p w14:paraId="5340DD8F" w14:textId="77777777" w:rsidR="006B540E" w:rsidRPr="001C4AC2" w:rsidRDefault="006B540E" w:rsidP="00F31376">
      <w:pPr>
        <w:widowControl w:val="0"/>
        <w:numPr>
          <w:ilvl w:val="3"/>
          <w:numId w:val="36"/>
        </w:numPr>
        <w:tabs>
          <w:tab w:val="left" w:pos="851"/>
        </w:tabs>
        <w:suppressAutoHyphens/>
        <w:autoSpaceDE w:val="0"/>
        <w:autoSpaceDN w:val="0"/>
        <w:spacing w:after="0" w:line="240" w:lineRule="auto"/>
        <w:ind w:left="851" w:hanging="426"/>
        <w:jc w:val="both"/>
        <w:textAlignment w:val="baseline"/>
        <w:rPr>
          <w:rFonts w:eastAsia="Times New Roman" w:cs="Times New Roman"/>
          <w:bCs/>
          <w:kern w:val="3"/>
          <w:szCs w:val="20"/>
          <w:lang w:eastAsia="zh-CN"/>
        </w:rPr>
      </w:pPr>
      <w:r w:rsidRPr="001C4AC2">
        <w:rPr>
          <w:rFonts w:cs="Times New Roman"/>
          <w:szCs w:val="20"/>
        </w:rPr>
        <w:t>Projektowane postanowienia umowy</w:t>
      </w:r>
      <w:r w:rsidRPr="001C4AC2">
        <w:rPr>
          <w:rFonts w:eastAsia="Times New Roman" w:cs="Times New Roman"/>
          <w:bCs/>
          <w:kern w:val="3"/>
          <w:szCs w:val="20"/>
          <w:lang w:eastAsia="zh-CN"/>
        </w:rPr>
        <w:t xml:space="preserve"> </w:t>
      </w:r>
      <w:r w:rsidRPr="001C4AC2">
        <w:rPr>
          <w:rFonts w:eastAsia="Arial" w:cs="Times New Roman"/>
          <w:kern w:val="1"/>
          <w:szCs w:val="20"/>
          <w:lang w:eastAsia="zh-CN" w:bidi="hi-IN"/>
        </w:rPr>
        <w:t>zostały przez nas zaakceptowane i w przypadku wyboru naszej oferty zobowiązujemy się do zawarcia umowy na warunkach tam określonych w miejscu i terminie wskazanym przez zamawiającego.</w:t>
      </w:r>
    </w:p>
    <w:p w14:paraId="34F9BC1F" w14:textId="6D1EF383" w:rsidR="006B540E" w:rsidRPr="001C4AC2" w:rsidRDefault="006B540E" w:rsidP="002540E6">
      <w:pPr>
        <w:widowControl w:val="0"/>
        <w:numPr>
          <w:ilvl w:val="3"/>
          <w:numId w:val="36"/>
        </w:numPr>
        <w:tabs>
          <w:tab w:val="left" w:pos="851"/>
        </w:tabs>
        <w:suppressAutoHyphens/>
        <w:autoSpaceDE w:val="0"/>
        <w:autoSpaceDN w:val="0"/>
        <w:spacing w:after="0" w:line="240" w:lineRule="auto"/>
        <w:ind w:left="851" w:hanging="426"/>
        <w:jc w:val="both"/>
        <w:textAlignment w:val="baseline"/>
        <w:rPr>
          <w:rFonts w:eastAsia="Arial" w:cs="Times New Roman"/>
          <w:strike/>
          <w:kern w:val="1"/>
          <w:szCs w:val="20"/>
          <w:lang w:eastAsia="zh-CN" w:bidi="hi-IN"/>
        </w:rPr>
      </w:pPr>
      <w:r w:rsidRPr="001C4AC2">
        <w:rPr>
          <w:rFonts w:eastAsia="Arial" w:cs="Times New Roman"/>
          <w:kern w:val="1"/>
          <w:szCs w:val="20"/>
          <w:lang w:eastAsia="zh-CN" w:bidi="hi-IN"/>
        </w:rPr>
        <w:t xml:space="preserve">Uważamy się za związanych niniejszą ofertą </w:t>
      </w:r>
      <w:r w:rsidR="00344515" w:rsidRPr="001C4AC2">
        <w:rPr>
          <w:rFonts w:eastAsia="Arial" w:cs="Times New Roman"/>
          <w:kern w:val="1"/>
          <w:szCs w:val="20"/>
          <w:lang w:eastAsia="zh-CN" w:bidi="hi-IN"/>
        </w:rPr>
        <w:t xml:space="preserve">od dnia upływu terminu składania ofert do dnia </w:t>
      </w:r>
      <w:r w:rsidR="00344515" w:rsidRPr="001C4AC2">
        <w:rPr>
          <w:rFonts w:eastAsia="Arial" w:cs="Times New Roman"/>
          <w:b/>
          <w:bCs/>
          <w:kern w:val="1"/>
          <w:szCs w:val="20"/>
          <w:lang w:eastAsia="zh-CN" w:bidi="hi-IN"/>
        </w:rPr>
        <w:t>14.09.2022r</w:t>
      </w:r>
      <w:r w:rsidR="00344515" w:rsidRPr="001C4AC2">
        <w:rPr>
          <w:rFonts w:eastAsia="Arial" w:cs="Times New Roman"/>
          <w:kern w:val="1"/>
          <w:szCs w:val="20"/>
          <w:lang w:eastAsia="zh-CN" w:bidi="hi-IN"/>
        </w:rPr>
        <w:t>.</w:t>
      </w:r>
    </w:p>
    <w:p w14:paraId="6BB2B153" w14:textId="77777777" w:rsidR="006B540E" w:rsidRPr="001C4AC2" w:rsidRDefault="006B540E" w:rsidP="00F31376">
      <w:pPr>
        <w:widowControl w:val="0"/>
        <w:numPr>
          <w:ilvl w:val="3"/>
          <w:numId w:val="36"/>
        </w:numPr>
        <w:tabs>
          <w:tab w:val="left" w:pos="851"/>
        </w:tabs>
        <w:suppressAutoHyphens/>
        <w:autoSpaceDE w:val="0"/>
        <w:autoSpaceDN w:val="0"/>
        <w:spacing w:after="0" w:line="240" w:lineRule="auto"/>
        <w:ind w:left="851" w:hanging="426"/>
        <w:jc w:val="both"/>
        <w:textAlignment w:val="baseline"/>
        <w:rPr>
          <w:rFonts w:eastAsia="Times New Roman" w:cs="Times New Roman"/>
          <w:bCs/>
          <w:kern w:val="3"/>
          <w:szCs w:val="20"/>
          <w:lang w:eastAsia="zh-CN"/>
        </w:rPr>
      </w:pPr>
      <w:r w:rsidRPr="001C4AC2">
        <w:rPr>
          <w:rFonts w:eastAsia="Arial" w:cs="Times New Roman"/>
          <w:kern w:val="1"/>
          <w:szCs w:val="20"/>
          <w:lang w:eastAsia="zh-CN" w:bidi="hi-IN"/>
        </w:rPr>
        <w:t>Zobowiązujemy się do zapewnienia możliwości odbierania wszelkiej korespondencji związanej z prowadzonym postępowaniem przez całą dobę za pośrednictwem Platformy.</w:t>
      </w:r>
    </w:p>
    <w:p w14:paraId="4149A29B" w14:textId="77777777" w:rsidR="006B540E" w:rsidRPr="001C4AC2" w:rsidRDefault="006B540E" w:rsidP="006B540E">
      <w:pPr>
        <w:widowControl w:val="0"/>
        <w:tabs>
          <w:tab w:val="left" w:pos="851"/>
        </w:tabs>
        <w:suppressAutoHyphens/>
        <w:autoSpaceDE w:val="0"/>
        <w:autoSpaceDN w:val="0"/>
        <w:spacing w:after="0" w:line="240" w:lineRule="auto"/>
        <w:ind w:left="851"/>
        <w:jc w:val="both"/>
        <w:textAlignment w:val="baseline"/>
        <w:rPr>
          <w:rFonts w:eastAsia="Times New Roman" w:cs="Times New Roman"/>
          <w:bCs/>
          <w:kern w:val="3"/>
          <w:szCs w:val="20"/>
          <w:lang w:eastAsia="zh-CN"/>
        </w:rPr>
      </w:pPr>
    </w:p>
    <w:p w14:paraId="40EFEC0D" w14:textId="77777777" w:rsidR="006B540E" w:rsidRPr="001C4AC2" w:rsidRDefault="006B540E" w:rsidP="006B540E">
      <w:pPr>
        <w:tabs>
          <w:tab w:val="center" w:pos="4536"/>
          <w:tab w:val="right" w:pos="9072"/>
        </w:tabs>
        <w:suppressAutoHyphens/>
        <w:spacing w:after="0" w:line="240" w:lineRule="auto"/>
        <w:textAlignment w:val="baseline"/>
        <w:rPr>
          <w:rFonts w:eastAsia="Arial" w:cs="Times New Roman"/>
          <w:b/>
          <w:kern w:val="1"/>
          <w:szCs w:val="20"/>
          <w:lang w:eastAsia="zh-CN" w:bidi="hi-IN"/>
        </w:rPr>
      </w:pPr>
      <w:r w:rsidRPr="001C4AC2">
        <w:rPr>
          <w:rFonts w:eastAsia="Arial" w:cs="Times New Roman"/>
          <w:b/>
          <w:kern w:val="1"/>
          <w:szCs w:val="20"/>
          <w:lang w:eastAsia="zh-CN" w:bidi="hi-IN"/>
        </w:rPr>
        <w:t>IV. Informujemy, że:</w:t>
      </w:r>
    </w:p>
    <w:p w14:paraId="4F3F7D19" w14:textId="77777777" w:rsidR="006B540E" w:rsidRPr="001C4AC2" w:rsidRDefault="006B540E" w:rsidP="00F31376">
      <w:pPr>
        <w:numPr>
          <w:ilvl w:val="0"/>
          <w:numId w:val="37"/>
        </w:numPr>
        <w:suppressAutoHyphens/>
        <w:autoSpaceDN w:val="0"/>
        <w:spacing w:after="0" w:line="240" w:lineRule="auto"/>
        <w:jc w:val="both"/>
        <w:textAlignment w:val="baseline"/>
        <w:rPr>
          <w:rFonts w:eastAsia="Century Gothic" w:cs="Times New Roman"/>
          <w:szCs w:val="20"/>
          <w:lang w:eastAsia="pl-PL"/>
        </w:rPr>
      </w:pPr>
      <w:r w:rsidRPr="001C4AC2">
        <w:rPr>
          <w:rFonts w:eastAsia="Century Gothic" w:cs="Times New Roman"/>
          <w:szCs w:val="20"/>
          <w:lang w:eastAsia="pl-PL"/>
        </w:rPr>
        <w:lastRenderedPageBreak/>
        <w:t xml:space="preserve">Osobą odpowiedzialną za realizację  umowy ze strony wykonawcy jest…………………………………. (imię, nazwisko), nr tel.: …………………………… adres e-mail:…………………………………. . </w:t>
      </w:r>
    </w:p>
    <w:p w14:paraId="51AF01C5" w14:textId="77777777" w:rsidR="006B540E" w:rsidRPr="001C4AC2" w:rsidRDefault="006B540E" w:rsidP="00F31376">
      <w:pPr>
        <w:pStyle w:val="Akapitzlist"/>
        <w:numPr>
          <w:ilvl w:val="0"/>
          <w:numId w:val="37"/>
        </w:numPr>
        <w:suppressAutoHyphens/>
        <w:autoSpaceDN w:val="0"/>
        <w:spacing w:after="0" w:line="240" w:lineRule="auto"/>
        <w:jc w:val="both"/>
        <w:rPr>
          <w:rFonts w:eastAsia="Times New Roman" w:cs="Times New Roman"/>
          <w:szCs w:val="20"/>
          <w:lang w:eastAsia="zh-CN"/>
        </w:rPr>
      </w:pPr>
      <w:r w:rsidRPr="001C4AC2">
        <w:rPr>
          <w:rFonts w:eastAsia="Times New Roman" w:cs="Times New Roman"/>
          <w:bCs/>
          <w:szCs w:val="20"/>
          <w:lang w:eastAsia="pl-PL"/>
        </w:rPr>
        <w:t>Dostawy</w:t>
      </w:r>
      <w:r w:rsidRPr="001C4AC2">
        <w:rPr>
          <w:rFonts w:eastAsia="Times New Roman" w:cs="Times New Roman"/>
          <w:bCs/>
          <w:i/>
          <w:szCs w:val="20"/>
          <w:lang w:eastAsia="zh-CN"/>
        </w:rPr>
        <w:t xml:space="preserve"> będą wykonane własnymi siłami/z pomocą Podwykonawcy</w:t>
      </w:r>
      <w:r w:rsidRPr="001C4AC2">
        <w:rPr>
          <w:rFonts w:eastAsia="Times New Roman" w:cs="Times New Roman"/>
          <w:szCs w:val="20"/>
          <w:vertAlign w:val="superscript"/>
          <w:lang w:eastAsia="zh-CN"/>
        </w:rPr>
        <w:t>4)</w:t>
      </w:r>
      <w:r w:rsidRPr="001C4AC2">
        <w:rPr>
          <w:rFonts w:eastAsia="Times New Roman" w:cs="Times New Roman"/>
          <w:bCs/>
          <w:i/>
          <w:szCs w:val="20"/>
          <w:lang w:eastAsia="zh-CN"/>
        </w:rPr>
        <w:t xml:space="preserve"> który wykonywać będzie część zamówienia obejmującą: ………………..…….….…… </w:t>
      </w:r>
      <w:r w:rsidRPr="001C4AC2">
        <w:rPr>
          <w:rFonts w:eastAsia="Times New Roman" w:cs="Times New Roman"/>
          <w:szCs w:val="20"/>
          <w:vertAlign w:val="superscript"/>
          <w:lang w:eastAsia="zh-CN"/>
        </w:rPr>
        <w:t>2)</w:t>
      </w:r>
      <w:r w:rsidRPr="001C4AC2">
        <w:rPr>
          <w:rFonts w:eastAsia="Times New Roman" w:cs="Times New Roman"/>
          <w:bCs/>
          <w:i/>
          <w:szCs w:val="20"/>
          <w:lang w:eastAsia="zh-CN"/>
        </w:rPr>
        <w:t xml:space="preserve">, </w:t>
      </w:r>
      <w:r w:rsidRPr="001C4AC2">
        <w:rPr>
          <w:rFonts w:eastAsia="Times New Roman" w:cs="Times New Roman"/>
          <w:szCs w:val="20"/>
          <w:lang w:eastAsia="zh-CN"/>
        </w:rPr>
        <w:t>……..……………...............</w:t>
      </w:r>
      <w:r w:rsidRPr="001C4AC2">
        <w:rPr>
          <w:rFonts w:eastAsia="Times New Roman" w:cs="Times New Roman"/>
          <w:szCs w:val="20"/>
          <w:vertAlign w:val="superscript"/>
          <w:lang w:eastAsia="zh-CN"/>
        </w:rPr>
        <w:t>1)</w:t>
      </w:r>
      <w:r w:rsidRPr="001C4AC2">
        <w:rPr>
          <w:rFonts w:eastAsia="Times New Roman" w:cs="Times New Roman"/>
          <w:szCs w:val="20"/>
          <w:lang w:eastAsia="zh-CN"/>
        </w:rPr>
        <w:t xml:space="preserve"> </w:t>
      </w:r>
      <w:r w:rsidRPr="001C4AC2">
        <w:rPr>
          <w:rFonts w:eastAsia="Times New Roman" w:cs="Times New Roman"/>
          <w:i/>
          <w:iCs/>
          <w:szCs w:val="20"/>
          <w:lang w:eastAsia="zh-CN"/>
        </w:rPr>
        <w:t>nazwa firmy, siedziba</w:t>
      </w:r>
      <w:r w:rsidRPr="001C4AC2">
        <w:rPr>
          <w:rFonts w:eastAsia="Times New Roman" w:cs="Times New Roman"/>
          <w:szCs w:val="20"/>
          <w:lang w:eastAsia="zh-CN"/>
        </w:rPr>
        <w:t xml:space="preserve"> </w:t>
      </w:r>
      <w:r w:rsidRPr="001C4AC2">
        <w:rPr>
          <w:rFonts w:eastAsia="Arial" w:cs="Times New Roman"/>
          <w:kern w:val="1"/>
          <w:szCs w:val="20"/>
          <w:lang w:eastAsia="zh-CN" w:bidi="hi-IN"/>
        </w:rPr>
        <w:t>zakres  …………………….......……...…………………………………………</w:t>
      </w:r>
      <w:r w:rsidRPr="001C4AC2">
        <w:rPr>
          <w:rFonts w:eastAsia="Arial" w:cs="Times New Roman"/>
          <w:kern w:val="1"/>
          <w:szCs w:val="20"/>
          <w:vertAlign w:val="superscript"/>
          <w:lang w:eastAsia="zh-CN" w:bidi="hi-IN"/>
        </w:rPr>
        <w:t>1)</w:t>
      </w:r>
    </w:p>
    <w:p w14:paraId="41E3CCAA" w14:textId="77777777" w:rsidR="006B540E" w:rsidRPr="001C4AC2" w:rsidRDefault="006B540E" w:rsidP="006B540E">
      <w:pPr>
        <w:suppressAutoHyphens/>
        <w:autoSpaceDN w:val="0"/>
        <w:spacing w:after="0" w:line="240" w:lineRule="auto"/>
        <w:jc w:val="both"/>
        <w:rPr>
          <w:rFonts w:eastAsia="Times New Roman" w:cs="Times New Roman"/>
          <w:szCs w:val="20"/>
          <w:lang w:eastAsia="zh-CN"/>
        </w:rPr>
      </w:pPr>
    </w:p>
    <w:p w14:paraId="5B2F7763" w14:textId="77777777" w:rsidR="006B540E" w:rsidRPr="001C4AC2" w:rsidRDefault="006B540E" w:rsidP="006B540E">
      <w:pPr>
        <w:tabs>
          <w:tab w:val="left" w:pos="-2454"/>
          <w:tab w:val="left" w:pos="852"/>
        </w:tabs>
        <w:suppressAutoHyphens/>
        <w:autoSpaceDE w:val="0"/>
        <w:spacing w:after="0" w:line="240" w:lineRule="auto"/>
        <w:ind w:left="426" w:hanging="426"/>
        <w:jc w:val="both"/>
        <w:textAlignment w:val="baseline"/>
        <w:rPr>
          <w:rFonts w:eastAsia="SimSun" w:cs="Times New Roman"/>
          <w:bCs/>
          <w:i/>
          <w:kern w:val="1"/>
          <w:szCs w:val="20"/>
          <w:u w:val="single"/>
          <w:lang w:eastAsia="zh-CN"/>
        </w:rPr>
      </w:pPr>
      <w:r w:rsidRPr="001C4AC2">
        <w:rPr>
          <w:rFonts w:eastAsia="SimSun" w:cs="Times New Roman"/>
          <w:bCs/>
          <w:kern w:val="1"/>
          <w:szCs w:val="20"/>
          <w:u w:val="single"/>
          <w:lang w:eastAsia="zh-CN"/>
        </w:rPr>
        <w:t>Uwaga:</w:t>
      </w:r>
    </w:p>
    <w:p w14:paraId="470404CE" w14:textId="77777777" w:rsidR="006B540E" w:rsidRPr="001C4AC2" w:rsidRDefault="006B540E" w:rsidP="006B540E">
      <w:pPr>
        <w:tabs>
          <w:tab w:val="left" w:pos="-2880"/>
          <w:tab w:val="left" w:pos="426"/>
        </w:tabs>
        <w:suppressAutoHyphens/>
        <w:autoSpaceDE w:val="0"/>
        <w:spacing w:after="0" w:line="240" w:lineRule="auto"/>
        <w:jc w:val="both"/>
        <w:textAlignment w:val="baseline"/>
        <w:rPr>
          <w:rFonts w:eastAsia="SimSun" w:cs="Times New Roman"/>
          <w:bCs/>
          <w:i/>
          <w:kern w:val="1"/>
          <w:sz w:val="16"/>
          <w:szCs w:val="16"/>
          <w:lang w:eastAsia="zh-CN"/>
        </w:rPr>
      </w:pPr>
      <w:r w:rsidRPr="001C4AC2">
        <w:rPr>
          <w:rFonts w:eastAsia="SimSun" w:cs="Times New Roman"/>
          <w:kern w:val="1"/>
          <w:szCs w:val="20"/>
          <w:vertAlign w:val="superscript"/>
          <w:lang w:eastAsia="zh-CN"/>
        </w:rPr>
        <w:t>1)</w:t>
      </w:r>
      <w:r w:rsidRPr="001C4AC2">
        <w:rPr>
          <w:rFonts w:eastAsia="SimSun" w:cs="Times New Roman"/>
          <w:bCs/>
          <w:kern w:val="1"/>
          <w:szCs w:val="20"/>
          <w:lang w:eastAsia="zh-CN"/>
        </w:rPr>
        <w:t xml:space="preserve"> </w:t>
      </w:r>
      <w:r w:rsidRPr="001C4AC2">
        <w:rPr>
          <w:rFonts w:eastAsia="SimSun" w:cs="Times New Roman"/>
          <w:bCs/>
          <w:kern w:val="1"/>
          <w:sz w:val="16"/>
          <w:szCs w:val="16"/>
          <w:lang w:eastAsia="zh-CN"/>
        </w:rPr>
        <w:t>należy wpisać,</w:t>
      </w:r>
    </w:p>
    <w:p w14:paraId="003925A3" w14:textId="77777777" w:rsidR="006B540E" w:rsidRPr="001C4AC2" w:rsidRDefault="006B540E" w:rsidP="006B540E">
      <w:pPr>
        <w:tabs>
          <w:tab w:val="left" w:pos="-2880"/>
          <w:tab w:val="left" w:pos="426"/>
        </w:tabs>
        <w:suppressAutoHyphens/>
        <w:autoSpaceDE w:val="0"/>
        <w:spacing w:after="0" w:line="240" w:lineRule="auto"/>
        <w:jc w:val="both"/>
        <w:textAlignment w:val="baseline"/>
        <w:rPr>
          <w:rFonts w:eastAsia="SimSun" w:cs="Times New Roman"/>
          <w:bCs/>
          <w:i/>
          <w:kern w:val="1"/>
          <w:sz w:val="16"/>
          <w:szCs w:val="16"/>
          <w:lang w:eastAsia="zh-CN"/>
        </w:rPr>
      </w:pPr>
      <w:r w:rsidRPr="001C4AC2">
        <w:rPr>
          <w:rFonts w:eastAsia="SimSun" w:cs="Times New Roman"/>
          <w:kern w:val="1"/>
          <w:sz w:val="16"/>
          <w:szCs w:val="16"/>
          <w:vertAlign w:val="superscript"/>
          <w:lang w:eastAsia="zh-CN"/>
        </w:rPr>
        <w:t>2)</w:t>
      </w:r>
      <w:r w:rsidRPr="001C4AC2">
        <w:rPr>
          <w:rFonts w:eastAsia="SimSun" w:cs="Times New Roman"/>
          <w:bCs/>
          <w:kern w:val="1"/>
          <w:sz w:val="16"/>
          <w:szCs w:val="16"/>
          <w:lang w:eastAsia="zh-CN"/>
        </w:rPr>
        <w:t xml:space="preserve"> z dokładnością do dwóch miejsc po przecinku,</w:t>
      </w:r>
    </w:p>
    <w:p w14:paraId="2B6586AD" w14:textId="77777777" w:rsidR="006B540E" w:rsidRPr="001C4AC2" w:rsidRDefault="006B540E" w:rsidP="006B540E">
      <w:pPr>
        <w:suppressAutoHyphens/>
        <w:spacing w:after="0" w:line="240" w:lineRule="auto"/>
        <w:jc w:val="both"/>
        <w:textAlignment w:val="baseline"/>
        <w:rPr>
          <w:rFonts w:eastAsia="Times New Roman" w:cs="Times New Roman"/>
          <w:bCs/>
          <w:kern w:val="1"/>
          <w:sz w:val="16"/>
          <w:szCs w:val="16"/>
          <w:lang w:eastAsia="zh-CN"/>
        </w:rPr>
      </w:pPr>
      <w:r w:rsidRPr="001C4AC2">
        <w:rPr>
          <w:rFonts w:eastAsia="Times New Roman" w:cs="Times New Roman"/>
          <w:kern w:val="1"/>
          <w:sz w:val="16"/>
          <w:szCs w:val="16"/>
          <w:vertAlign w:val="superscript"/>
          <w:lang w:eastAsia="zh-CN"/>
        </w:rPr>
        <w:t>3)</w:t>
      </w:r>
      <w:r w:rsidRPr="001C4AC2">
        <w:rPr>
          <w:rFonts w:eastAsia="Times New Roman" w:cs="Times New Roman"/>
          <w:bCs/>
          <w:i/>
          <w:kern w:val="1"/>
          <w:sz w:val="16"/>
          <w:szCs w:val="16"/>
          <w:lang w:eastAsia="zh-CN"/>
        </w:rPr>
        <w:t xml:space="preserve"> </w:t>
      </w:r>
      <w:r w:rsidRPr="001C4AC2">
        <w:rPr>
          <w:rFonts w:eastAsia="Times New Roman" w:cs="Times New Roman"/>
          <w:bCs/>
          <w:kern w:val="1"/>
          <w:sz w:val="16"/>
          <w:szCs w:val="16"/>
          <w:lang w:eastAsia="zh-CN"/>
        </w:rPr>
        <w:t xml:space="preserve">należy niepotrzebne skreślić. </w:t>
      </w:r>
    </w:p>
    <w:p w14:paraId="70EC77FB" w14:textId="77777777" w:rsidR="006B540E" w:rsidRPr="001C4AC2" w:rsidRDefault="006B540E" w:rsidP="006B540E">
      <w:pPr>
        <w:tabs>
          <w:tab w:val="left" w:pos="426"/>
        </w:tabs>
        <w:suppressAutoHyphens/>
        <w:spacing w:after="0" w:line="240" w:lineRule="auto"/>
        <w:ind w:left="567" w:hanging="142"/>
        <w:jc w:val="both"/>
        <w:textAlignment w:val="baseline"/>
        <w:rPr>
          <w:rFonts w:eastAsia="Times New Roman" w:cs="Times New Roman"/>
          <w:kern w:val="1"/>
          <w:sz w:val="16"/>
          <w:szCs w:val="16"/>
          <w:lang w:eastAsia="zh-CN"/>
        </w:rPr>
      </w:pPr>
      <w:r w:rsidRPr="001C4AC2">
        <w:rPr>
          <w:rFonts w:eastAsia="Times New Roman" w:cs="Times New Roman"/>
          <w:bCs/>
          <w:kern w:val="1"/>
          <w:sz w:val="16"/>
          <w:szCs w:val="16"/>
          <w:lang w:eastAsia="zh-CN"/>
        </w:rPr>
        <w:t>- jeżeli wykonawca nie dokona skreślenia zamawiający uzna, że obowiązek podatkowy leży po stronie wykonawcy,</w:t>
      </w:r>
    </w:p>
    <w:p w14:paraId="3AC3DE4E" w14:textId="77777777" w:rsidR="006B540E" w:rsidRPr="001C4AC2" w:rsidRDefault="006B540E" w:rsidP="006B540E">
      <w:pPr>
        <w:tabs>
          <w:tab w:val="left" w:pos="426"/>
        </w:tabs>
        <w:suppressAutoHyphens/>
        <w:spacing w:after="0" w:line="240" w:lineRule="auto"/>
        <w:ind w:left="567" w:hanging="142"/>
        <w:jc w:val="both"/>
        <w:rPr>
          <w:rFonts w:eastAsia="Times New Roman" w:cs="Times New Roman"/>
          <w:bCs/>
          <w:sz w:val="16"/>
          <w:szCs w:val="16"/>
          <w:lang w:eastAsia="zh-CN"/>
        </w:rPr>
      </w:pPr>
      <w:r w:rsidRPr="001C4AC2">
        <w:rPr>
          <w:rFonts w:eastAsia="Times New Roman" w:cs="Times New Roman"/>
          <w:bCs/>
          <w:sz w:val="16"/>
          <w:szCs w:val="16"/>
          <w:lang w:eastAsia="zh-CN"/>
        </w:rPr>
        <w:t>- jeżeli wykonawca nie dokona skreślenia, zamawiający uzna, że nie jest on ani małym ani średnim przedsiębiorcą,</w:t>
      </w:r>
    </w:p>
    <w:p w14:paraId="07343593" w14:textId="77777777" w:rsidR="006B540E" w:rsidRPr="001C4AC2" w:rsidRDefault="006B540E" w:rsidP="006B540E">
      <w:pPr>
        <w:suppressAutoHyphens/>
        <w:spacing w:after="0" w:line="240" w:lineRule="auto"/>
        <w:ind w:left="284" w:hanging="284"/>
        <w:jc w:val="both"/>
        <w:textAlignment w:val="baseline"/>
        <w:rPr>
          <w:rFonts w:eastAsia="ArialNarrow" w:cs="Times New Roman"/>
          <w:kern w:val="1"/>
          <w:sz w:val="16"/>
          <w:szCs w:val="16"/>
          <w:lang w:eastAsia="pl-PL" w:bidi="hi-IN"/>
        </w:rPr>
      </w:pPr>
      <w:r w:rsidRPr="001C4AC2">
        <w:rPr>
          <w:rFonts w:eastAsia="Arial" w:cs="Times New Roman"/>
          <w:kern w:val="1"/>
          <w:sz w:val="16"/>
          <w:szCs w:val="16"/>
          <w:vertAlign w:val="superscript"/>
          <w:lang w:eastAsia="zh-CN" w:bidi="hi-IN"/>
        </w:rPr>
        <w:t>4)</w:t>
      </w:r>
      <w:r w:rsidRPr="001C4AC2">
        <w:rPr>
          <w:rFonts w:eastAsia="Arial" w:cs="Times New Roman"/>
          <w:kern w:val="1"/>
          <w:sz w:val="16"/>
          <w:szCs w:val="16"/>
          <w:lang w:eastAsia="zh-CN" w:bidi="hi-IN"/>
        </w:rPr>
        <w:t xml:space="preserve"> </w:t>
      </w:r>
      <w:r w:rsidRPr="001C4AC2">
        <w:rPr>
          <w:rFonts w:eastAsia="ArialNarrow" w:cs="Times New Roman"/>
          <w:kern w:val="1"/>
          <w:sz w:val="16"/>
          <w:szCs w:val="16"/>
          <w:lang w:eastAsia="pl-PL" w:bidi="hi-IN"/>
        </w:rPr>
        <w:t>niepotrzebne skreślić. Jeżeli wykonawca nie dokona skreślenia i nie wypełni pkt IV ppkt 3, zamawiający uzna, że wykonawca nie zamierza powierzyć części zamówienia podwykonawcom</w:t>
      </w:r>
    </w:p>
    <w:p w14:paraId="78F7F6B4" w14:textId="77777777" w:rsidR="006B540E" w:rsidRPr="001C4AC2" w:rsidRDefault="006B540E" w:rsidP="006B540E">
      <w:pPr>
        <w:suppressAutoHyphens/>
        <w:autoSpaceDE w:val="0"/>
        <w:spacing w:after="0" w:line="240" w:lineRule="auto"/>
        <w:jc w:val="both"/>
        <w:textAlignment w:val="baseline"/>
        <w:rPr>
          <w:rFonts w:eastAsia="Calibri" w:cs="Times New Roman"/>
          <w:bCs/>
          <w:szCs w:val="20"/>
        </w:rPr>
      </w:pPr>
    </w:p>
    <w:p w14:paraId="5BC06155" w14:textId="77777777" w:rsidR="006B540E" w:rsidRPr="001C4AC2" w:rsidRDefault="006B540E" w:rsidP="006B540E">
      <w:pPr>
        <w:suppressAutoHyphens/>
        <w:autoSpaceDE w:val="0"/>
        <w:spacing w:after="0" w:line="240" w:lineRule="auto"/>
        <w:jc w:val="center"/>
        <w:textAlignment w:val="baseline"/>
        <w:rPr>
          <w:rFonts w:eastAsia="Calibri" w:cs="Times New Roman"/>
          <w:szCs w:val="20"/>
        </w:rPr>
      </w:pPr>
      <w:r w:rsidRPr="001C4AC2">
        <w:rPr>
          <w:rFonts w:eastAsia="Calibri" w:cs="Times New Roman"/>
          <w:b/>
          <w:bCs/>
          <w:szCs w:val="20"/>
        </w:rPr>
        <w:t>Oświadczamy</w:t>
      </w:r>
    </w:p>
    <w:p w14:paraId="7E62E326" w14:textId="77777777" w:rsidR="006B540E" w:rsidRPr="001C4AC2" w:rsidRDefault="006B540E" w:rsidP="006B540E">
      <w:pPr>
        <w:suppressAutoHyphens/>
        <w:autoSpaceDE w:val="0"/>
        <w:spacing w:after="0" w:line="240" w:lineRule="auto"/>
        <w:jc w:val="both"/>
        <w:textAlignment w:val="baseline"/>
        <w:rPr>
          <w:rFonts w:eastAsia="Calibri" w:cs="Times New Roman"/>
          <w:szCs w:val="20"/>
          <w:vertAlign w:val="superscript"/>
        </w:rPr>
      </w:pPr>
      <w:r w:rsidRPr="001C4AC2">
        <w:rPr>
          <w:rFonts w:eastAsia="Calibri" w:cs="Times New Roman"/>
          <w:szCs w:val="20"/>
        </w:rPr>
        <w:t>Że wypełniliśmy obowiązki informacyjne przewidziane w art. 13 lub art. 14 RODO</w:t>
      </w:r>
      <w:r w:rsidRPr="001C4AC2">
        <w:rPr>
          <w:rFonts w:eastAsia="Calibri" w:cs="Times New Roman"/>
          <w:szCs w:val="20"/>
          <w:vertAlign w:val="superscript"/>
        </w:rPr>
        <w:t>1)</w:t>
      </w:r>
      <w:r w:rsidRPr="001C4AC2">
        <w:rPr>
          <w:rFonts w:eastAsia="Calibri" w:cs="Times New Roman"/>
          <w:szCs w:val="20"/>
        </w:rPr>
        <w:t xml:space="preserve"> wobec osób fizycznych, od których dane osobowe bezpośrednio lub pośrednio pozyskaliśmy w celu ubiegania się o udzielenie zamówienia publicznego w niniejszym postępowaniu</w:t>
      </w:r>
      <w:r w:rsidRPr="001C4AC2">
        <w:rPr>
          <w:rFonts w:eastAsia="Calibri" w:cs="Times New Roman"/>
          <w:szCs w:val="20"/>
          <w:vertAlign w:val="superscript"/>
        </w:rPr>
        <w:t>2)</w:t>
      </w:r>
      <w:r w:rsidRPr="001C4AC2">
        <w:rPr>
          <w:rFonts w:eastAsia="Calibri" w:cs="Times New Roman"/>
          <w:szCs w:val="20"/>
        </w:rPr>
        <w:t>.</w:t>
      </w:r>
    </w:p>
    <w:p w14:paraId="32B130E0" w14:textId="77777777" w:rsidR="006B540E" w:rsidRPr="001C4AC2" w:rsidRDefault="006B540E" w:rsidP="006B540E">
      <w:pPr>
        <w:suppressAutoHyphens/>
        <w:spacing w:after="0" w:line="100" w:lineRule="atLeast"/>
        <w:ind w:left="142" w:hanging="142"/>
        <w:jc w:val="both"/>
        <w:rPr>
          <w:rFonts w:eastAsia="SimSun" w:cs="Times New Roman"/>
          <w:kern w:val="1"/>
          <w:szCs w:val="20"/>
          <w:vertAlign w:val="superscript"/>
          <w:lang w:eastAsia="ar-SA"/>
        </w:rPr>
      </w:pPr>
      <w:r w:rsidRPr="001C4AC2">
        <w:rPr>
          <w:rFonts w:eastAsia="SimSun" w:cs="Times New Roman"/>
          <w:kern w:val="1"/>
          <w:szCs w:val="20"/>
          <w:vertAlign w:val="superscript"/>
          <w:lang w:eastAsia="ar-SA"/>
        </w:rPr>
        <w:t xml:space="preserve">1) </w:t>
      </w:r>
      <w:r w:rsidRPr="001C4AC2">
        <w:rPr>
          <w:rFonts w:eastAsia="SimSun" w:cs="Times New Roman"/>
          <w:kern w:val="1"/>
          <w:szCs w:val="20"/>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w:t>
      </w:r>
    </w:p>
    <w:p w14:paraId="52ACD5D2" w14:textId="77777777" w:rsidR="006B540E" w:rsidRPr="001C4AC2" w:rsidRDefault="006B540E" w:rsidP="006B540E">
      <w:pPr>
        <w:tabs>
          <w:tab w:val="left" w:pos="540"/>
        </w:tabs>
        <w:suppressAutoHyphens/>
        <w:spacing w:after="0" w:line="240" w:lineRule="auto"/>
        <w:ind w:left="142" w:hanging="142"/>
        <w:jc w:val="both"/>
        <w:textAlignment w:val="baseline"/>
        <w:rPr>
          <w:rFonts w:eastAsia="Arial" w:cs="Times New Roman"/>
          <w:kern w:val="1"/>
          <w:szCs w:val="20"/>
          <w:lang w:eastAsia="zh-CN" w:bidi="hi-IN"/>
        </w:rPr>
      </w:pPr>
      <w:r w:rsidRPr="001C4AC2">
        <w:rPr>
          <w:rFonts w:eastAsia="Arial" w:cs="Times New Roman"/>
          <w:kern w:val="1"/>
          <w:szCs w:val="20"/>
          <w:vertAlign w:val="superscript"/>
          <w:lang w:eastAsia="zh-CN" w:bidi="hi-IN"/>
        </w:rPr>
        <w:t xml:space="preserve">2) </w:t>
      </w:r>
      <w:r w:rsidRPr="001C4AC2">
        <w:rPr>
          <w:rFonts w:eastAsia="Arial" w:cs="Times New Roman"/>
          <w:kern w:val="1"/>
          <w:szCs w:val="20"/>
          <w:lang w:eastAsia="zh-CN" w:bidi="hi-IN"/>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B93A7F7" w14:textId="77777777" w:rsidR="006B540E" w:rsidRPr="001C4AC2" w:rsidRDefault="006B540E" w:rsidP="006B540E">
      <w:pPr>
        <w:tabs>
          <w:tab w:val="left" w:pos="1978"/>
          <w:tab w:val="left" w:pos="3828"/>
          <w:tab w:val="center" w:pos="4677"/>
        </w:tabs>
        <w:suppressAutoHyphens/>
        <w:spacing w:after="0" w:line="240" w:lineRule="auto"/>
        <w:textAlignment w:val="baseline"/>
        <w:rPr>
          <w:rFonts w:eastAsia="Arial" w:cs="Times New Roman"/>
          <w:kern w:val="1"/>
          <w:szCs w:val="20"/>
          <w:lang w:eastAsia="zh-CN" w:bidi="hi-IN"/>
        </w:rPr>
      </w:pPr>
    </w:p>
    <w:p w14:paraId="7A9F7DED" w14:textId="77777777" w:rsidR="006B540E" w:rsidRPr="001C4AC2" w:rsidRDefault="006B540E" w:rsidP="006B540E">
      <w:pPr>
        <w:tabs>
          <w:tab w:val="left" w:pos="1978"/>
          <w:tab w:val="left" w:pos="3828"/>
          <w:tab w:val="center" w:pos="4677"/>
        </w:tabs>
        <w:suppressAutoHyphens/>
        <w:spacing w:after="0" w:line="240" w:lineRule="auto"/>
        <w:textAlignment w:val="baseline"/>
        <w:rPr>
          <w:rFonts w:eastAsia="Arial" w:cs="Times New Roman"/>
          <w:i/>
          <w:kern w:val="1"/>
          <w:szCs w:val="20"/>
          <w:lang w:eastAsia="zh-CN" w:bidi="hi-IN"/>
        </w:rPr>
      </w:pPr>
    </w:p>
    <w:p w14:paraId="53AEED13" w14:textId="77777777" w:rsidR="006B540E" w:rsidRPr="001C4AC2" w:rsidRDefault="006B540E" w:rsidP="006B540E">
      <w:pPr>
        <w:tabs>
          <w:tab w:val="left" w:pos="1978"/>
          <w:tab w:val="left" w:pos="3828"/>
          <w:tab w:val="center" w:pos="4677"/>
        </w:tabs>
        <w:suppressAutoHyphens/>
        <w:spacing w:after="0" w:line="240" w:lineRule="auto"/>
        <w:textAlignment w:val="baseline"/>
        <w:rPr>
          <w:rFonts w:eastAsia="Arial" w:cs="Times New Roman"/>
          <w:i/>
          <w:kern w:val="1"/>
          <w:szCs w:val="20"/>
          <w:lang w:eastAsia="zh-CN" w:bidi="hi-IN"/>
        </w:rPr>
      </w:pPr>
    </w:p>
    <w:p w14:paraId="78C9D508" w14:textId="77777777" w:rsidR="006B540E" w:rsidRPr="001C4AC2" w:rsidRDefault="006B540E" w:rsidP="006B540E">
      <w:pPr>
        <w:tabs>
          <w:tab w:val="left" w:pos="1978"/>
          <w:tab w:val="left" w:pos="3828"/>
          <w:tab w:val="center" w:pos="4677"/>
        </w:tabs>
        <w:suppressAutoHyphens/>
        <w:spacing w:after="0" w:line="240" w:lineRule="auto"/>
        <w:textAlignment w:val="baseline"/>
        <w:rPr>
          <w:rFonts w:eastAsia="Arial" w:cs="Times New Roman"/>
          <w:i/>
          <w:kern w:val="1"/>
          <w:szCs w:val="20"/>
          <w:lang w:eastAsia="zh-CN" w:bidi="hi-IN"/>
        </w:rPr>
      </w:pPr>
    </w:p>
    <w:p w14:paraId="71FE79A8" w14:textId="77777777" w:rsidR="006B540E" w:rsidRPr="001C4AC2" w:rsidRDefault="006B540E" w:rsidP="006B540E">
      <w:pPr>
        <w:tabs>
          <w:tab w:val="left" w:pos="1978"/>
          <w:tab w:val="left" w:pos="3828"/>
          <w:tab w:val="center" w:pos="4677"/>
        </w:tabs>
        <w:suppressAutoHyphens/>
        <w:spacing w:after="0" w:line="240" w:lineRule="auto"/>
        <w:textAlignment w:val="baseline"/>
        <w:rPr>
          <w:rFonts w:eastAsia="Arial" w:cs="Times New Roman"/>
          <w:i/>
          <w:kern w:val="1"/>
          <w:szCs w:val="20"/>
          <w:lang w:eastAsia="zh-CN" w:bidi="hi-IN"/>
        </w:rPr>
      </w:pPr>
    </w:p>
    <w:p w14:paraId="4A8E15A5" w14:textId="77777777" w:rsidR="006B540E" w:rsidRPr="001C4AC2" w:rsidRDefault="006B540E" w:rsidP="006B540E">
      <w:pPr>
        <w:tabs>
          <w:tab w:val="left" w:pos="1978"/>
          <w:tab w:val="left" w:pos="3828"/>
          <w:tab w:val="center" w:pos="4677"/>
        </w:tabs>
        <w:suppressAutoHyphens/>
        <w:spacing w:after="0" w:line="240" w:lineRule="auto"/>
        <w:textAlignment w:val="baseline"/>
        <w:rPr>
          <w:rFonts w:eastAsia="Arial" w:cs="Times New Roman"/>
          <w:i/>
          <w:kern w:val="1"/>
          <w:szCs w:val="20"/>
          <w:lang w:eastAsia="zh-CN" w:bidi="hi-IN"/>
        </w:rPr>
      </w:pPr>
    </w:p>
    <w:p w14:paraId="47E13F45" w14:textId="77777777" w:rsidR="006B540E" w:rsidRPr="001C4AC2" w:rsidRDefault="006B540E" w:rsidP="006B540E">
      <w:pPr>
        <w:tabs>
          <w:tab w:val="left" w:pos="1978"/>
          <w:tab w:val="left" w:pos="3828"/>
          <w:tab w:val="center" w:pos="4677"/>
        </w:tabs>
        <w:suppressAutoHyphens/>
        <w:spacing w:after="0" w:line="240" w:lineRule="auto"/>
        <w:textAlignment w:val="baseline"/>
        <w:rPr>
          <w:rFonts w:eastAsia="Arial" w:cs="Times New Roman"/>
          <w:i/>
          <w:kern w:val="1"/>
          <w:szCs w:val="20"/>
          <w:lang w:eastAsia="zh-CN" w:bidi="hi-IN"/>
        </w:rPr>
      </w:pPr>
      <w:r w:rsidRPr="001C4AC2">
        <w:rPr>
          <w:rFonts w:eastAsia="Arial" w:cs="Times New Roman"/>
          <w:b/>
          <w:i/>
          <w:kern w:val="1"/>
          <w:szCs w:val="20"/>
          <w:lang w:eastAsia="zh-CN" w:bidi="hi-IN"/>
        </w:rPr>
        <w:t>Uwaga</w:t>
      </w:r>
      <w:r w:rsidRPr="001C4AC2">
        <w:rPr>
          <w:rFonts w:eastAsia="Arial" w:cs="Times New Roman"/>
          <w:i/>
          <w:kern w:val="1"/>
          <w:szCs w:val="20"/>
          <w:lang w:eastAsia="zh-CN" w:bidi="hi-IN"/>
        </w:rPr>
        <w:t>:</w:t>
      </w:r>
    </w:p>
    <w:p w14:paraId="27451C39" w14:textId="77777777" w:rsidR="006B540E" w:rsidRPr="001C4AC2" w:rsidRDefault="006B540E" w:rsidP="006B540E">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p>
    <w:p w14:paraId="21588E9A" w14:textId="77777777" w:rsidR="006B540E" w:rsidRPr="001C4AC2" w:rsidRDefault="006B540E" w:rsidP="006B540E">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r w:rsidRPr="001C4AC2">
        <w:rPr>
          <w:rFonts w:eastAsia="Arial" w:cs="Times New Roman"/>
          <w:kern w:val="1"/>
          <w:szCs w:val="20"/>
          <w:lang w:eastAsia="zh-CN" w:bidi="hi-IN"/>
        </w:rPr>
        <w:t xml:space="preserve">Zamawiający zaleca zapisanie tego dokumentu </w:t>
      </w:r>
      <w:r w:rsidRPr="001C4AC2">
        <w:rPr>
          <w:rFonts w:eastAsia="Arial" w:cs="Times New Roman"/>
          <w:kern w:val="1"/>
          <w:szCs w:val="20"/>
          <w:u w:val="single"/>
          <w:lang w:eastAsia="zh-CN" w:bidi="hi-IN"/>
        </w:rPr>
        <w:t>w formacie PDF</w:t>
      </w:r>
      <w:r w:rsidRPr="001C4AC2">
        <w:rPr>
          <w:rFonts w:eastAsia="Arial" w:cs="Times New Roman"/>
          <w:kern w:val="1"/>
          <w:szCs w:val="20"/>
          <w:lang w:eastAsia="zh-CN" w:bidi="hi-IN"/>
        </w:rPr>
        <w:t xml:space="preserve">. </w:t>
      </w:r>
    </w:p>
    <w:p w14:paraId="5D635FE4" w14:textId="77777777" w:rsidR="006B540E" w:rsidRPr="001C4AC2" w:rsidRDefault="006B540E" w:rsidP="006B540E">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r w:rsidRPr="001C4AC2">
        <w:rPr>
          <w:rFonts w:eastAsia="Arial" w:cs="Times New Roman"/>
          <w:kern w:val="1"/>
          <w:szCs w:val="20"/>
          <w:lang w:eastAsia="zh-CN" w:bidi="hi-IN"/>
        </w:rPr>
        <w:t>Dokument należy wypełnić i podpisać: kwalifikowanym podpisem elektronicznym lub elektronicznym podpisem zaufanym   lub elektronicznym podpisem osobistym.</w:t>
      </w:r>
    </w:p>
    <w:p w14:paraId="4862A5A3" w14:textId="77777777" w:rsidR="00C7191D" w:rsidRPr="001C4AC2" w:rsidRDefault="00C7191D">
      <w:pPr>
        <w:rPr>
          <w:rFonts w:eastAsia="Arial" w:cs="Times New Roman"/>
          <w:b/>
          <w:kern w:val="1"/>
          <w:szCs w:val="20"/>
          <w:lang w:eastAsia="zh-CN" w:bidi="hi-IN"/>
        </w:rPr>
      </w:pPr>
      <w:r w:rsidRPr="001C4AC2">
        <w:rPr>
          <w:rFonts w:eastAsia="Arial" w:cs="Times New Roman"/>
          <w:b/>
          <w:kern w:val="1"/>
          <w:szCs w:val="20"/>
          <w:lang w:eastAsia="zh-CN" w:bidi="hi-IN"/>
        </w:rPr>
        <w:br w:type="page"/>
      </w:r>
    </w:p>
    <w:p w14:paraId="0B794911" w14:textId="77777777" w:rsidR="00915ABC" w:rsidRPr="001C4AC2" w:rsidRDefault="00915ABC" w:rsidP="00915ABC">
      <w:pPr>
        <w:tabs>
          <w:tab w:val="left" w:pos="6435"/>
        </w:tabs>
        <w:suppressAutoHyphens/>
        <w:spacing w:after="0" w:line="240" w:lineRule="auto"/>
        <w:ind w:right="-2"/>
        <w:textAlignment w:val="baseline"/>
        <w:rPr>
          <w:rFonts w:eastAsia="Arial" w:cs="Times New Roman"/>
          <w:b/>
          <w:kern w:val="1"/>
          <w:szCs w:val="20"/>
          <w:lang w:eastAsia="zh-CN" w:bidi="hi-IN"/>
        </w:rPr>
      </w:pPr>
      <w:r w:rsidRPr="001C4AC2">
        <w:rPr>
          <w:rFonts w:eastAsia="Arial" w:cs="Times New Roman"/>
          <w:b/>
          <w:kern w:val="1"/>
          <w:szCs w:val="20"/>
          <w:lang w:eastAsia="zh-CN" w:bidi="hi-IN"/>
        </w:rPr>
        <w:lastRenderedPageBreak/>
        <w:t xml:space="preserve">Nr ref. </w:t>
      </w:r>
    </w:p>
    <w:p w14:paraId="46F4C567" w14:textId="77777777" w:rsidR="006B540E" w:rsidRPr="001C4AC2" w:rsidRDefault="004D7754" w:rsidP="006B540E">
      <w:pPr>
        <w:tabs>
          <w:tab w:val="left" w:pos="6435"/>
        </w:tabs>
        <w:suppressAutoHyphens/>
        <w:spacing w:after="0" w:line="240" w:lineRule="auto"/>
        <w:jc w:val="right"/>
        <w:textAlignment w:val="baseline"/>
        <w:rPr>
          <w:rFonts w:eastAsia="Arial" w:cs="Times New Roman"/>
          <w:b/>
          <w:kern w:val="1"/>
          <w:szCs w:val="20"/>
          <w:lang w:eastAsia="zh-CN" w:bidi="hi-IN"/>
        </w:rPr>
      </w:pPr>
      <w:r w:rsidRPr="001C4AC2">
        <w:rPr>
          <w:rFonts w:eastAsia="Arial" w:cs="Times New Roman"/>
          <w:b/>
          <w:kern w:val="1"/>
          <w:szCs w:val="20"/>
          <w:lang w:eastAsia="zh-CN" w:bidi="hi-IN"/>
        </w:rPr>
        <w:t>Załącznik nr 3</w:t>
      </w:r>
      <w:r w:rsidR="006B540E" w:rsidRPr="001C4AC2">
        <w:rPr>
          <w:rFonts w:eastAsia="Arial" w:cs="Times New Roman"/>
          <w:b/>
          <w:kern w:val="1"/>
          <w:szCs w:val="20"/>
          <w:lang w:eastAsia="zh-CN" w:bidi="hi-IN"/>
        </w:rPr>
        <w:t xml:space="preserve"> do SWZ</w:t>
      </w:r>
    </w:p>
    <w:p w14:paraId="3745CB0C" w14:textId="77777777" w:rsidR="006B540E" w:rsidRPr="001C4AC2" w:rsidRDefault="006B540E" w:rsidP="006B540E">
      <w:pPr>
        <w:suppressAutoHyphens/>
        <w:spacing w:after="0" w:line="240" w:lineRule="auto"/>
        <w:jc w:val="both"/>
        <w:rPr>
          <w:rFonts w:eastAsia="Times New Roman" w:cs="Times New Roman"/>
          <w:b/>
          <w:i/>
          <w:szCs w:val="20"/>
          <w:lang w:eastAsia="zh-CN"/>
        </w:rPr>
      </w:pPr>
    </w:p>
    <w:p w14:paraId="0B8B61E8" w14:textId="77777777" w:rsidR="006B540E" w:rsidRPr="001C4AC2" w:rsidRDefault="006B540E" w:rsidP="006B540E">
      <w:pPr>
        <w:suppressAutoHyphens/>
        <w:spacing w:after="0" w:line="240" w:lineRule="auto"/>
        <w:ind w:left="1224"/>
        <w:jc w:val="both"/>
        <w:rPr>
          <w:rFonts w:eastAsia="Times New Roman" w:cs="Times New Roman"/>
          <w:b/>
          <w:bCs/>
          <w:szCs w:val="20"/>
          <w:lang w:eastAsia="zh-CN"/>
        </w:rPr>
      </w:pPr>
      <w:r w:rsidRPr="001C4AC2">
        <w:rPr>
          <w:rFonts w:eastAsia="Times New Roman" w:cs="Times New Roman"/>
          <w:b/>
          <w:szCs w:val="20"/>
          <w:lang w:eastAsia="zh-CN"/>
        </w:rPr>
        <w:tab/>
      </w:r>
      <w:r w:rsidRPr="001C4AC2">
        <w:rPr>
          <w:rFonts w:eastAsia="Times New Roman" w:cs="Times New Roman"/>
          <w:b/>
          <w:szCs w:val="20"/>
          <w:lang w:eastAsia="zh-CN"/>
        </w:rPr>
        <w:tab/>
      </w:r>
      <w:r w:rsidRPr="001C4AC2">
        <w:rPr>
          <w:rFonts w:eastAsia="Times New Roman" w:cs="Times New Roman"/>
          <w:b/>
          <w:szCs w:val="20"/>
          <w:lang w:eastAsia="zh-CN"/>
        </w:rPr>
        <w:tab/>
      </w:r>
      <w:r w:rsidRPr="001C4AC2">
        <w:rPr>
          <w:rFonts w:eastAsia="Times New Roman" w:cs="Times New Roman"/>
          <w:b/>
          <w:szCs w:val="20"/>
          <w:lang w:eastAsia="zh-CN"/>
        </w:rPr>
        <w:tab/>
      </w:r>
      <w:r w:rsidRPr="001C4AC2">
        <w:rPr>
          <w:rFonts w:eastAsia="Times New Roman" w:cs="Times New Roman"/>
          <w:b/>
          <w:szCs w:val="20"/>
          <w:lang w:eastAsia="zh-CN"/>
        </w:rPr>
        <w:tab/>
      </w:r>
      <w:r w:rsidRPr="001C4AC2">
        <w:rPr>
          <w:rFonts w:eastAsia="Times New Roman" w:cs="Times New Roman"/>
          <w:b/>
          <w:szCs w:val="20"/>
          <w:lang w:eastAsia="zh-CN"/>
        </w:rPr>
        <w:tab/>
        <w:t>Zamawiający:</w:t>
      </w:r>
    </w:p>
    <w:p w14:paraId="7D37ACE3" w14:textId="77777777" w:rsidR="00F92241" w:rsidRPr="001C4AC2" w:rsidRDefault="006B540E" w:rsidP="00F92241">
      <w:pPr>
        <w:suppressAutoHyphens/>
        <w:spacing w:after="0" w:line="240" w:lineRule="auto"/>
        <w:ind w:left="2880"/>
        <w:jc w:val="both"/>
        <w:rPr>
          <w:rFonts w:eastAsia="Times New Roman" w:cs="Times New Roman"/>
          <w:b/>
          <w:bCs/>
          <w:szCs w:val="20"/>
          <w:lang w:eastAsia="zh-CN"/>
        </w:rPr>
      </w:pPr>
      <w:r w:rsidRPr="001C4AC2">
        <w:rPr>
          <w:rFonts w:eastAsia="Times New Roman" w:cs="Times New Roman"/>
          <w:b/>
          <w:bCs/>
          <w:szCs w:val="20"/>
          <w:lang w:eastAsia="zh-CN"/>
        </w:rPr>
        <w:tab/>
      </w:r>
      <w:r w:rsidRPr="001C4AC2">
        <w:rPr>
          <w:rFonts w:eastAsia="Times New Roman" w:cs="Times New Roman"/>
          <w:b/>
          <w:bCs/>
          <w:szCs w:val="20"/>
          <w:lang w:eastAsia="zh-CN"/>
        </w:rPr>
        <w:tab/>
      </w:r>
      <w:r w:rsidRPr="001C4AC2">
        <w:rPr>
          <w:rFonts w:eastAsia="Times New Roman" w:cs="Times New Roman"/>
          <w:b/>
          <w:bCs/>
          <w:szCs w:val="20"/>
          <w:lang w:eastAsia="zh-CN"/>
        </w:rPr>
        <w:tab/>
      </w:r>
      <w:r w:rsidR="00F92241" w:rsidRPr="001C4AC2">
        <w:rPr>
          <w:rFonts w:eastAsia="Times New Roman" w:cs="Times New Roman"/>
          <w:b/>
          <w:bCs/>
          <w:szCs w:val="20"/>
          <w:lang w:eastAsia="zh-CN"/>
        </w:rPr>
        <w:t>Centralny Wodociąg Żuławski Sp. z o. o.</w:t>
      </w:r>
    </w:p>
    <w:p w14:paraId="5BF075BA" w14:textId="77777777" w:rsidR="00F92241" w:rsidRPr="001C4AC2" w:rsidRDefault="00F92241" w:rsidP="00F92241">
      <w:pPr>
        <w:suppressAutoHyphens/>
        <w:spacing w:after="0" w:line="240" w:lineRule="auto"/>
        <w:ind w:left="4248" w:firstLine="708"/>
        <w:jc w:val="both"/>
        <w:rPr>
          <w:rFonts w:eastAsia="Times New Roman" w:cs="Times New Roman"/>
          <w:b/>
          <w:bCs/>
          <w:szCs w:val="20"/>
          <w:lang w:eastAsia="zh-CN"/>
        </w:rPr>
      </w:pPr>
      <w:r w:rsidRPr="001C4AC2">
        <w:rPr>
          <w:rFonts w:eastAsia="Times New Roman" w:cs="Times New Roman"/>
          <w:b/>
          <w:bCs/>
          <w:szCs w:val="20"/>
          <w:lang w:eastAsia="zh-CN"/>
        </w:rPr>
        <w:t>ul. Warszawska 28A</w:t>
      </w:r>
    </w:p>
    <w:p w14:paraId="32E144C0" w14:textId="77777777" w:rsidR="006B540E" w:rsidRPr="001C4AC2" w:rsidRDefault="00F92241" w:rsidP="00F92241">
      <w:pPr>
        <w:suppressAutoHyphens/>
        <w:spacing w:after="0" w:line="240" w:lineRule="auto"/>
        <w:ind w:left="4956"/>
        <w:jc w:val="both"/>
        <w:rPr>
          <w:rFonts w:eastAsia="Times New Roman" w:cs="Times New Roman"/>
          <w:bCs/>
          <w:szCs w:val="20"/>
          <w:lang w:eastAsia="zh-CN"/>
        </w:rPr>
      </w:pPr>
      <w:r w:rsidRPr="001C4AC2">
        <w:rPr>
          <w:rFonts w:eastAsia="Times New Roman" w:cs="Times New Roman"/>
          <w:b/>
          <w:bCs/>
          <w:szCs w:val="20"/>
          <w:lang w:eastAsia="zh-CN"/>
        </w:rPr>
        <w:t>82-100 Nowy Dwór Gdański</w:t>
      </w:r>
    </w:p>
    <w:p w14:paraId="07174DF9" w14:textId="77777777" w:rsidR="00C7191D" w:rsidRPr="001C4AC2" w:rsidRDefault="00C7191D" w:rsidP="00F92241">
      <w:pPr>
        <w:suppressAutoHyphens/>
        <w:spacing w:after="0" w:line="240" w:lineRule="auto"/>
        <w:jc w:val="both"/>
        <w:rPr>
          <w:rFonts w:eastAsia="Times New Roman" w:cs="Times New Roman"/>
          <w:szCs w:val="20"/>
          <w:lang w:eastAsia="zh-CN"/>
        </w:rPr>
      </w:pPr>
    </w:p>
    <w:p w14:paraId="2417033B" w14:textId="77777777" w:rsidR="006B540E" w:rsidRPr="001C4AC2" w:rsidRDefault="006B540E" w:rsidP="006B540E">
      <w:pPr>
        <w:suppressAutoHyphens/>
        <w:spacing w:after="0" w:line="240" w:lineRule="auto"/>
        <w:jc w:val="both"/>
        <w:rPr>
          <w:rFonts w:eastAsia="Arial" w:cs="Times New Roman"/>
          <w:szCs w:val="20"/>
          <w:vertAlign w:val="superscript"/>
          <w:lang w:eastAsia="zh-CN"/>
        </w:rPr>
      </w:pPr>
      <w:r w:rsidRPr="001C4AC2">
        <w:rPr>
          <w:rFonts w:eastAsia="Times New Roman" w:cs="Times New Roman"/>
          <w:b/>
          <w:szCs w:val="20"/>
          <w:lang w:eastAsia="zh-CN"/>
        </w:rPr>
        <w:t>Wykonawca/podmiot udostępniający zasoby/podwykonawca</w:t>
      </w:r>
      <w:r w:rsidRPr="001C4AC2">
        <w:rPr>
          <w:rFonts w:eastAsia="Times New Roman" w:cs="Times New Roman"/>
          <w:b/>
          <w:szCs w:val="20"/>
          <w:vertAlign w:val="superscript"/>
          <w:lang w:eastAsia="zh-CN"/>
        </w:rPr>
        <w:t>1</w:t>
      </w:r>
      <w:r w:rsidRPr="001C4AC2">
        <w:rPr>
          <w:rFonts w:eastAsia="Times New Roman" w:cs="Times New Roman"/>
          <w:b/>
          <w:szCs w:val="20"/>
          <w:lang w:eastAsia="zh-CN"/>
        </w:rPr>
        <w:t>:</w:t>
      </w:r>
    </w:p>
    <w:p w14:paraId="21E3A3A3" w14:textId="77777777" w:rsidR="006B540E" w:rsidRPr="001C4AC2" w:rsidRDefault="006B540E" w:rsidP="006B540E">
      <w:pPr>
        <w:suppressAutoHyphens/>
        <w:spacing w:after="0" w:line="240" w:lineRule="auto"/>
        <w:ind w:right="5954"/>
        <w:contextualSpacing/>
        <w:jc w:val="both"/>
        <w:rPr>
          <w:rFonts w:eastAsia="Times New Roman" w:cs="Times New Roman"/>
          <w:i/>
          <w:szCs w:val="20"/>
          <w:lang w:eastAsia="zh-CN"/>
        </w:rPr>
      </w:pPr>
      <w:r w:rsidRPr="001C4AC2">
        <w:rPr>
          <w:rFonts w:eastAsia="Arial" w:cs="Times New Roman"/>
          <w:szCs w:val="20"/>
          <w:lang w:eastAsia="zh-CN"/>
        </w:rPr>
        <w:t>……………………………………………………………………………………………………………………..</w:t>
      </w:r>
    </w:p>
    <w:p w14:paraId="35095658" w14:textId="77777777" w:rsidR="006B540E" w:rsidRPr="001C4AC2" w:rsidRDefault="006B540E" w:rsidP="006B540E">
      <w:pPr>
        <w:suppressAutoHyphens/>
        <w:spacing w:after="0" w:line="240" w:lineRule="auto"/>
        <w:ind w:right="5954"/>
        <w:contextualSpacing/>
        <w:jc w:val="both"/>
        <w:rPr>
          <w:rFonts w:eastAsia="Times New Roman" w:cs="Times New Roman"/>
          <w:b/>
          <w:bCs/>
          <w:szCs w:val="20"/>
          <w:lang w:eastAsia="zh-CN"/>
        </w:rPr>
      </w:pPr>
      <w:r w:rsidRPr="001C4AC2">
        <w:rPr>
          <w:rFonts w:eastAsia="Times New Roman" w:cs="Times New Roman"/>
          <w:i/>
          <w:szCs w:val="20"/>
          <w:lang w:eastAsia="zh-CN"/>
        </w:rPr>
        <w:t>(pełna nazwa/firma, adres,                                 w zależności od podmiotu: NIP/KRS)</w:t>
      </w:r>
    </w:p>
    <w:p w14:paraId="4242354D" w14:textId="77777777" w:rsidR="006B540E" w:rsidRPr="001C4AC2" w:rsidRDefault="006B540E" w:rsidP="006B540E">
      <w:pPr>
        <w:suppressAutoHyphens/>
        <w:spacing w:after="0" w:line="240" w:lineRule="auto"/>
        <w:jc w:val="both"/>
        <w:rPr>
          <w:rFonts w:eastAsia="Arial" w:cs="Times New Roman"/>
          <w:szCs w:val="20"/>
          <w:lang w:eastAsia="zh-CN"/>
        </w:rPr>
      </w:pPr>
      <w:r w:rsidRPr="001C4AC2">
        <w:rPr>
          <w:rFonts w:eastAsia="Times New Roman" w:cs="Times New Roman"/>
          <w:b/>
          <w:bCs/>
          <w:szCs w:val="20"/>
          <w:lang w:eastAsia="zh-CN"/>
        </w:rPr>
        <w:t>reprezentowany przez:</w:t>
      </w:r>
    </w:p>
    <w:p w14:paraId="0103A1D2" w14:textId="77777777" w:rsidR="006B540E" w:rsidRPr="001C4AC2" w:rsidRDefault="006B540E" w:rsidP="006B540E">
      <w:pPr>
        <w:suppressAutoHyphens/>
        <w:spacing w:after="0" w:line="240" w:lineRule="auto"/>
        <w:ind w:right="5954"/>
        <w:contextualSpacing/>
        <w:jc w:val="both"/>
        <w:rPr>
          <w:rFonts w:eastAsia="Times New Roman" w:cs="Times New Roman"/>
          <w:i/>
          <w:szCs w:val="20"/>
          <w:lang w:eastAsia="zh-CN"/>
        </w:rPr>
      </w:pPr>
      <w:r w:rsidRPr="001C4AC2">
        <w:rPr>
          <w:rFonts w:eastAsia="Arial" w:cs="Times New Roman"/>
          <w:szCs w:val="20"/>
          <w:lang w:eastAsia="zh-CN"/>
        </w:rPr>
        <w:t>……………………………………………………………………………..</w:t>
      </w:r>
    </w:p>
    <w:p w14:paraId="03639669" w14:textId="77777777" w:rsidR="006B540E" w:rsidRPr="001C4AC2" w:rsidRDefault="006B540E" w:rsidP="006B540E">
      <w:pPr>
        <w:suppressAutoHyphens/>
        <w:spacing w:after="0" w:line="240" w:lineRule="auto"/>
        <w:ind w:right="5953"/>
        <w:contextualSpacing/>
        <w:rPr>
          <w:rFonts w:eastAsia="Times New Roman" w:cs="Times New Roman"/>
          <w:szCs w:val="20"/>
          <w:lang w:eastAsia="zh-CN"/>
        </w:rPr>
      </w:pPr>
      <w:r w:rsidRPr="001C4AC2">
        <w:rPr>
          <w:rFonts w:eastAsia="Times New Roman" w:cs="Times New Roman"/>
          <w:i/>
          <w:szCs w:val="20"/>
          <w:lang w:eastAsia="zh-CN"/>
        </w:rPr>
        <w:t>(imię, nazwisko, stanowisko/podstawa do reprezentacji)</w:t>
      </w:r>
    </w:p>
    <w:p w14:paraId="1E8DF890" w14:textId="77777777" w:rsidR="006B540E" w:rsidRPr="001C4AC2" w:rsidRDefault="006B540E" w:rsidP="006B540E">
      <w:pPr>
        <w:suppressAutoHyphens/>
        <w:spacing w:after="0" w:line="240" w:lineRule="auto"/>
        <w:jc w:val="both"/>
        <w:rPr>
          <w:rFonts w:eastAsia="Times New Roman" w:cs="Times New Roman"/>
          <w:szCs w:val="20"/>
          <w:lang w:eastAsia="zh-CN"/>
        </w:rPr>
      </w:pPr>
    </w:p>
    <w:p w14:paraId="4785770C" w14:textId="77777777" w:rsidR="006B540E" w:rsidRPr="001C4AC2" w:rsidRDefault="006B540E" w:rsidP="006B540E">
      <w:pPr>
        <w:suppressAutoHyphens/>
        <w:spacing w:after="0" w:line="240" w:lineRule="auto"/>
        <w:jc w:val="center"/>
        <w:rPr>
          <w:rFonts w:eastAsia="Times New Roman" w:cs="Times New Roman"/>
          <w:b/>
          <w:szCs w:val="20"/>
          <w:u w:val="single"/>
          <w:lang w:eastAsia="zh-CN"/>
        </w:rPr>
      </w:pPr>
      <w:r w:rsidRPr="001C4AC2">
        <w:rPr>
          <w:rFonts w:eastAsia="Times New Roman" w:cs="Times New Roman"/>
          <w:b/>
          <w:szCs w:val="20"/>
          <w:u w:val="single"/>
          <w:lang w:eastAsia="zh-CN"/>
        </w:rPr>
        <w:t>OŚWIADCZENIA</w:t>
      </w:r>
    </w:p>
    <w:p w14:paraId="6634F3E4" w14:textId="77777777" w:rsidR="006B540E" w:rsidRPr="001C4AC2" w:rsidRDefault="006B540E" w:rsidP="006B540E">
      <w:pPr>
        <w:suppressAutoHyphens/>
        <w:spacing w:after="0" w:line="240" w:lineRule="auto"/>
        <w:jc w:val="center"/>
        <w:rPr>
          <w:rFonts w:eastAsia="Times New Roman" w:cs="Times New Roman"/>
          <w:b/>
          <w:szCs w:val="20"/>
          <w:vertAlign w:val="superscript"/>
          <w:lang w:eastAsia="zh-CN"/>
        </w:rPr>
      </w:pPr>
      <w:r w:rsidRPr="001C4AC2">
        <w:rPr>
          <w:rFonts w:eastAsia="Times New Roman" w:cs="Times New Roman"/>
          <w:b/>
          <w:szCs w:val="20"/>
          <w:lang w:eastAsia="zh-CN"/>
        </w:rPr>
        <w:t>Wykonawcy/Podmiotu udostępniającego zasoby/podywkonawcy</w:t>
      </w:r>
      <w:r w:rsidRPr="001C4AC2">
        <w:rPr>
          <w:rFonts w:eastAsia="Times New Roman" w:cs="Times New Roman"/>
          <w:b/>
          <w:szCs w:val="20"/>
          <w:vertAlign w:val="superscript"/>
          <w:lang w:eastAsia="zh-CN"/>
        </w:rPr>
        <w:t>1</w:t>
      </w:r>
    </w:p>
    <w:p w14:paraId="187D62F9" w14:textId="77777777" w:rsidR="006B540E" w:rsidRPr="001C4AC2" w:rsidRDefault="006B540E" w:rsidP="006B540E">
      <w:pPr>
        <w:suppressAutoHyphens/>
        <w:spacing w:after="0" w:line="240" w:lineRule="auto"/>
        <w:jc w:val="center"/>
        <w:rPr>
          <w:rFonts w:eastAsia="Times New Roman" w:cs="Times New Roman"/>
          <w:b/>
          <w:szCs w:val="20"/>
          <w:lang w:eastAsia="zh-CN"/>
        </w:rPr>
      </w:pPr>
      <w:r w:rsidRPr="001C4AC2">
        <w:rPr>
          <w:rFonts w:eastAsia="Times New Roman" w:cs="Times New Roman"/>
          <w:b/>
          <w:szCs w:val="20"/>
          <w:lang w:eastAsia="zh-CN"/>
        </w:rPr>
        <w:t>składane na podstawie art. 125 ust. 1 ustawy Pzp, dotyczące przesłanek wykluczenia z postępowania</w:t>
      </w:r>
    </w:p>
    <w:p w14:paraId="1D4AA893" w14:textId="77777777" w:rsidR="006B540E" w:rsidRPr="001C4AC2" w:rsidRDefault="006B540E" w:rsidP="006B540E">
      <w:pPr>
        <w:tabs>
          <w:tab w:val="left" w:pos="1074"/>
        </w:tabs>
        <w:spacing w:after="0" w:line="240" w:lineRule="auto"/>
        <w:jc w:val="both"/>
        <w:rPr>
          <w:rFonts w:eastAsia="Arial" w:cs="Times New Roman"/>
          <w:kern w:val="1"/>
          <w:szCs w:val="20"/>
          <w:lang w:eastAsia="zh-CN" w:bidi="hi-IN"/>
        </w:rPr>
      </w:pPr>
    </w:p>
    <w:p w14:paraId="5431D922" w14:textId="77777777" w:rsidR="006B540E" w:rsidRPr="001C4AC2" w:rsidRDefault="006B540E" w:rsidP="009D7054">
      <w:pPr>
        <w:tabs>
          <w:tab w:val="left" w:pos="1074"/>
        </w:tabs>
        <w:spacing w:after="0" w:line="240" w:lineRule="auto"/>
        <w:jc w:val="both"/>
        <w:rPr>
          <w:rFonts w:cs="Times New Roman"/>
          <w:szCs w:val="20"/>
        </w:rPr>
      </w:pPr>
      <w:r w:rsidRPr="001C4AC2">
        <w:rPr>
          <w:rFonts w:eastAsia="Arial" w:cs="Times New Roman"/>
          <w:kern w:val="1"/>
          <w:szCs w:val="20"/>
          <w:lang w:eastAsia="zh-CN" w:bidi="hi-IN"/>
        </w:rPr>
        <w:t xml:space="preserve">na potrzeby postępowania o udzielenie zamówienia publicznego </w:t>
      </w:r>
      <w:r w:rsidRPr="001C4AC2">
        <w:rPr>
          <w:rFonts w:eastAsia="Times New Roman" w:cs="Times New Roman"/>
          <w:szCs w:val="20"/>
        </w:rPr>
        <w:t xml:space="preserve">pn.: </w:t>
      </w:r>
      <w:r w:rsidRPr="001C4AC2">
        <w:rPr>
          <w:rFonts w:cs="Times New Roman"/>
          <w:szCs w:val="20"/>
        </w:rPr>
        <w:t>„</w:t>
      </w:r>
      <w:r w:rsidR="009D7054" w:rsidRPr="001C4AC2">
        <w:rPr>
          <w:rFonts w:cs="Times New Roman"/>
          <w:szCs w:val="20"/>
        </w:rPr>
        <w:t>Dostawa materiałów do eksploatacji i budowy sieci, instalacji wodociągowych i kanalizacyjnych dla Centralnego Wodociągu Żuławskiego Sp. z o.o.</w:t>
      </w:r>
      <w:r w:rsidRPr="001C4AC2">
        <w:rPr>
          <w:szCs w:val="20"/>
        </w:rPr>
        <w:t>”</w:t>
      </w:r>
      <w:r w:rsidRPr="001C4AC2">
        <w:rPr>
          <w:rFonts w:cs="Times New Roman"/>
          <w:szCs w:val="20"/>
        </w:rPr>
        <w:t>:</w:t>
      </w:r>
    </w:p>
    <w:p w14:paraId="1763BD01" w14:textId="77777777" w:rsidR="006B540E" w:rsidRPr="001C4AC2" w:rsidRDefault="006B540E" w:rsidP="006B540E">
      <w:pPr>
        <w:tabs>
          <w:tab w:val="left" w:pos="1074"/>
        </w:tabs>
        <w:spacing w:after="0" w:line="240" w:lineRule="auto"/>
        <w:jc w:val="both"/>
        <w:rPr>
          <w:rFonts w:eastAsia="Times New Roman" w:cs="Times New Roman"/>
          <w:szCs w:val="20"/>
        </w:rPr>
      </w:pPr>
    </w:p>
    <w:p w14:paraId="6856860F" w14:textId="77777777" w:rsidR="006B540E" w:rsidRPr="001C4AC2" w:rsidRDefault="006B540E" w:rsidP="006B540E">
      <w:pPr>
        <w:suppressAutoHyphens/>
        <w:spacing w:after="0" w:line="240" w:lineRule="auto"/>
        <w:jc w:val="both"/>
        <w:rPr>
          <w:rFonts w:eastAsia="Times New Roman" w:cs="Times New Roman"/>
          <w:szCs w:val="20"/>
          <w:lang w:eastAsia="zh-CN"/>
        </w:rPr>
      </w:pPr>
    </w:p>
    <w:p w14:paraId="5A61DE37" w14:textId="77777777" w:rsidR="006B540E" w:rsidRPr="001C4AC2" w:rsidRDefault="006B540E" w:rsidP="006B540E">
      <w:pPr>
        <w:suppressAutoHyphens/>
        <w:spacing w:after="0" w:line="240" w:lineRule="auto"/>
        <w:jc w:val="center"/>
        <w:rPr>
          <w:rFonts w:eastAsia="Times New Roman" w:cs="Times New Roman"/>
          <w:b/>
          <w:bCs/>
          <w:szCs w:val="20"/>
          <w:lang w:eastAsia="zh-CN"/>
        </w:rPr>
      </w:pPr>
      <w:r w:rsidRPr="001C4AC2">
        <w:rPr>
          <w:rFonts w:eastAsia="Times New Roman" w:cs="Times New Roman"/>
          <w:b/>
          <w:bCs/>
          <w:szCs w:val="20"/>
          <w:lang w:eastAsia="zh-CN"/>
        </w:rPr>
        <w:t>Oświadczam</w:t>
      </w:r>
    </w:p>
    <w:p w14:paraId="7796CBFA" w14:textId="04A8E3B4" w:rsidR="006B540E" w:rsidRPr="001C4AC2" w:rsidRDefault="006B540E" w:rsidP="006B540E">
      <w:pPr>
        <w:suppressAutoHyphens/>
        <w:spacing w:after="0" w:line="240" w:lineRule="auto"/>
        <w:jc w:val="both"/>
        <w:rPr>
          <w:rFonts w:eastAsia="Times New Roman" w:cs="Times New Roman"/>
          <w:bCs/>
          <w:szCs w:val="20"/>
          <w:lang w:eastAsia="zh-CN"/>
        </w:rPr>
      </w:pPr>
      <w:r w:rsidRPr="001C4AC2">
        <w:rPr>
          <w:rFonts w:eastAsia="Times New Roman" w:cs="Times New Roman"/>
          <w:bCs/>
          <w:szCs w:val="20"/>
          <w:u w:val="single"/>
          <w:lang w:eastAsia="zh-CN"/>
        </w:rPr>
        <w:t>że nie podlegam</w:t>
      </w:r>
      <w:r w:rsidRPr="001C4AC2">
        <w:rPr>
          <w:rFonts w:eastAsia="Times New Roman" w:cs="Times New Roman"/>
          <w:bCs/>
          <w:szCs w:val="20"/>
          <w:lang w:eastAsia="zh-CN"/>
        </w:rPr>
        <w:t xml:space="preserve"> wykluczeniu z postępowania na podstawie art. 108 ust. 1 ustawy Pzp</w:t>
      </w:r>
      <w:r w:rsidR="009F717E" w:rsidRPr="001C4AC2">
        <w:rPr>
          <w:rFonts w:eastAsia="Times New Roman" w:cs="Times New Roman"/>
          <w:bCs/>
          <w:szCs w:val="20"/>
          <w:lang w:eastAsia="zh-CN"/>
        </w:rPr>
        <w:t>.</w:t>
      </w:r>
    </w:p>
    <w:p w14:paraId="6F1C3A84" w14:textId="77777777" w:rsidR="006B540E" w:rsidRPr="001C4AC2" w:rsidRDefault="006B540E" w:rsidP="006B540E">
      <w:pPr>
        <w:suppressAutoHyphens/>
        <w:spacing w:after="0" w:line="240" w:lineRule="auto"/>
        <w:jc w:val="both"/>
        <w:rPr>
          <w:rFonts w:eastAsia="Times New Roman" w:cs="Times New Roman"/>
          <w:szCs w:val="20"/>
          <w:lang w:eastAsia="zh-CN"/>
        </w:rPr>
      </w:pPr>
    </w:p>
    <w:p w14:paraId="28FDCE2B" w14:textId="77777777" w:rsidR="006B540E" w:rsidRPr="001C4AC2" w:rsidRDefault="006B540E" w:rsidP="006B540E">
      <w:pPr>
        <w:suppressAutoHyphens/>
        <w:spacing w:after="0" w:line="240" w:lineRule="auto"/>
        <w:jc w:val="both"/>
        <w:rPr>
          <w:rFonts w:eastAsia="Times New Roman" w:cs="Times New Roman"/>
          <w:szCs w:val="20"/>
          <w:lang w:eastAsia="zh-CN"/>
        </w:rPr>
      </w:pPr>
    </w:p>
    <w:p w14:paraId="2BDB16F9" w14:textId="77777777" w:rsidR="006B540E" w:rsidRPr="001C4AC2" w:rsidRDefault="006B540E" w:rsidP="006B540E">
      <w:pPr>
        <w:suppressAutoHyphens/>
        <w:spacing w:after="0" w:line="240" w:lineRule="auto"/>
        <w:jc w:val="center"/>
        <w:rPr>
          <w:rFonts w:eastAsia="Times New Roman" w:cs="Times New Roman"/>
          <w:szCs w:val="20"/>
          <w:lang w:eastAsia="zh-CN"/>
        </w:rPr>
      </w:pPr>
      <w:r w:rsidRPr="001C4AC2">
        <w:rPr>
          <w:rFonts w:eastAsia="Times New Roman" w:cs="Times New Roman"/>
          <w:b/>
          <w:szCs w:val="20"/>
          <w:lang w:eastAsia="zh-CN"/>
        </w:rPr>
        <w:t>Oświadczam</w:t>
      </w:r>
    </w:p>
    <w:p w14:paraId="0F0D0FA6" w14:textId="77777777" w:rsidR="006B540E" w:rsidRPr="001C4AC2" w:rsidRDefault="006B540E" w:rsidP="006B540E">
      <w:pPr>
        <w:suppressAutoHyphens/>
        <w:spacing w:after="0" w:line="240" w:lineRule="auto"/>
        <w:jc w:val="both"/>
        <w:rPr>
          <w:rFonts w:eastAsia="Times New Roman" w:cs="Times New Roman"/>
          <w:i/>
          <w:szCs w:val="20"/>
          <w:lang w:eastAsia="zh-CN"/>
        </w:rPr>
      </w:pPr>
      <w:r w:rsidRPr="001C4AC2">
        <w:rPr>
          <w:rFonts w:eastAsia="Times New Roman" w:cs="Times New Roman"/>
          <w:szCs w:val="20"/>
          <w:lang w:eastAsia="zh-CN"/>
        </w:rPr>
        <w:t xml:space="preserve">że zachodzą w stosunku do mnie podstawy wykluczenia z postępowania na podstawie art.  …………................ ustawy Pzp </w:t>
      </w:r>
      <w:r w:rsidRPr="001C4AC2">
        <w:rPr>
          <w:rFonts w:eastAsia="Times New Roman" w:cs="Times New Roman"/>
          <w:i/>
          <w:szCs w:val="20"/>
          <w:lang w:eastAsia="zh-CN"/>
        </w:rPr>
        <w:t>(podać mającą zastosowanie podstawę wykluczenia spośród wymienionych w art. 108 ust. 1 pkt 1, 2, 5 i 6 ustawy Pzp).</w:t>
      </w:r>
      <w:r w:rsidRPr="001C4AC2">
        <w:rPr>
          <w:rFonts w:eastAsia="Times New Roman" w:cs="Times New Roman"/>
          <w:szCs w:val="20"/>
          <w:lang w:eastAsia="zh-CN"/>
        </w:rPr>
        <w:t xml:space="preserve"> Jednocześnie oświadczam, że w związku z ww. okolicznością, na podstawie art. 110 ust. 2 ustawy Pzp, podjąłem  następujące środki naprawcze: ………………………………………………………………………</w:t>
      </w:r>
      <w:r w:rsidR="009D7054" w:rsidRPr="001C4AC2">
        <w:rPr>
          <w:rFonts w:eastAsia="Times New Roman" w:cs="Times New Roman"/>
          <w:szCs w:val="20"/>
          <w:lang w:eastAsia="zh-CN"/>
        </w:rPr>
        <w:t>…………………………………</w:t>
      </w:r>
    </w:p>
    <w:p w14:paraId="031E07D5" w14:textId="77777777" w:rsidR="006B540E" w:rsidRPr="001C4AC2" w:rsidRDefault="006B540E" w:rsidP="006B540E">
      <w:pPr>
        <w:suppressAutoHyphens/>
        <w:spacing w:after="0" w:line="240" w:lineRule="auto"/>
        <w:jc w:val="both"/>
        <w:rPr>
          <w:rFonts w:eastAsia="Times New Roman" w:cs="Times New Roman"/>
          <w:szCs w:val="20"/>
          <w:lang w:eastAsia="zh-CN"/>
        </w:rPr>
      </w:pPr>
      <w:r w:rsidRPr="001C4AC2">
        <w:rPr>
          <w:rFonts w:eastAsia="Times New Roman" w:cs="Times New Roman"/>
          <w:szCs w:val="20"/>
          <w:lang w:eastAsia="zh-CN"/>
        </w:rPr>
        <w:t>…………………………………………………………………………………………………………………….</w:t>
      </w:r>
    </w:p>
    <w:p w14:paraId="321F3685" w14:textId="77777777" w:rsidR="006B540E" w:rsidRPr="001C4AC2" w:rsidRDefault="006B540E" w:rsidP="006B540E">
      <w:pPr>
        <w:suppressAutoHyphens/>
        <w:spacing w:after="0" w:line="240" w:lineRule="auto"/>
        <w:jc w:val="both"/>
        <w:rPr>
          <w:rFonts w:eastAsia="Times New Roman" w:cs="Times New Roman"/>
          <w:szCs w:val="20"/>
          <w:lang w:eastAsia="zh-CN"/>
        </w:rPr>
      </w:pPr>
    </w:p>
    <w:p w14:paraId="727B5260" w14:textId="77777777" w:rsidR="006B540E" w:rsidRPr="001C4AC2" w:rsidRDefault="006B540E" w:rsidP="006B540E">
      <w:pPr>
        <w:suppressAutoHyphens/>
        <w:spacing w:after="0" w:line="240" w:lineRule="auto"/>
        <w:jc w:val="both"/>
        <w:rPr>
          <w:rFonts w:eastAsia="Times New Roman" w:cs="Times New Roman"/>
          <w:sz w:val="16"/>
          <w:szCs w:val="16"/>
          <w:lang w:eastAsia="zh-CN"/>
        </w:rPr>
      </w:pPr>
      <w:r w:rsidRPr="001C4AC2">
        <w:rPr>
          <w:rFonts w:eastAsia="Times New Roman" w:cs="Times New Roman"/>
          <w:szCs w:val="20"/>
          <w:vertAlign w:val="superscript"/>
          <w:lang w:eastAsia="zh-CN"/>
        </w:rPr>
        <w:t xml:space="preserve">1 </w:t>
      </w:r>
      <w:r w:rsidRPr="001C4AC2">
        <w:rPr>
          <w:rFonts w:eastAsia="Times New Roman" w:cs="Times New Roman"/>
          <w:sz w:val="16"/>
          <w:szCs w:val="16"/>
          <w:lang w:eastAsia="zh-CN"/>
        </w:rPr>
        <w:t xml:space="preserve">– niepotrzebne skreślić; </w:t>
      </w:r>
    </w:p>
    <w:p w14:paraId="0014175A" w14:textId="77777777" w:rsidR="006B540E" w:rsidRPr="001C4AC2" w:rsidRDefault="006B540E" w:rsidP="006B540E">
      <w:pPr>
        <w:tabs>
          <w:tab w:val="left" w:pos="1978"/>
          <w:tab w:val="left" w:pos="3828"/>
          <w:tab w:val="center" w:pos="4677"/>
        </w:tabs>
        <w:suppressAutoHyphens/>
        <w:spacing w:after="0" w:line="240" w:lineRule="auto"/>
        <w:textAlignment w:val="baseline"/>
        <w:rPr>
          <w:rFonts w:eastAsia="Arial" w:cs="Times New Roman"/>
          <w:kern w:val="1"/>
          <w:szCs w:val="20"/>
          <w:lang w:eastAsia="zh-CN" w:bidi="hi-IN"/>
        </w:rPr>
      </w:pPr>
    </w:p>
    <w:p w14:paraId="1DD08F85" w14:textId="77777777" w:rsidR="004A59C6" w:rsidRPr="001C4AC2" w:rsidRDefault="004A59C6" w:rsidP="004A59C6">
      <w:pPr>
        <w:tabs>
          <w:tab w:val="left" w:pos="1978"/>
          <w:tab w:val="left" w:pos="3828"/>
          <w:tab w:val="center" w:pos="4677"/>
        </w:tabs>
        <w:suppressAutoHyphens/>
        <w:spacing w:after="0" w:line="240" w:lineRule="auto"/>
        <w:jc w:val="center"/>
        <w:textAlignment w:val="baseline"/>
        <w:rPr>
          <w:rFonts w:cs="Times New Roman"/>
          <w:b/>
          <w:bCs/>
        </w:rPr>
      </w:pPr>
      <w:r w:rsidRPr="001C4AC2">
        <w:rPr>
          <w:rFonts w:cs="Times New Roman"/>
          <w:b/>
          <w:bCs/>
        </w:rPr>
        <w:t>Oświadczam</w:t>
      </w:r>
    </w:p>
    <w:p w14:paraId="651EA128" w14:textId="77777777" w:rsidR="004A59C6" w:rsidRPr="001C4AC2" w:rsidRDefault="004A59C6" w:rsidP="004A59C6">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r w:rsidRPr="001C4AC2">
        <w:rPr>
          <w:rFonts w:cs="Times New Roman"/>
          <w:bCs/>
        </w:rPr>
        <w:t>że nie podlegam wykluczeniu</w:t>
      </w:r>
      <w:r w:rsidRPr="001C4AC2">
        <w:rPr>
          <w:rFonts w:cs="Times New Roman"/>
        </w:rPr>
        <w:t xml:space="preserve"> z postępowania na podstawie art. 7 ust. 1 ustawy z dnia 13 kwietnia 2022 r. </w:t>
      </w:r>
      <w:r w:rsidRPr="001C4AC2">
        <w:rPr>
          <w:rFonts w:cs="Times New Roman"/>
          <w:i/>
          <w:iCs/>
        </w:rPr>
        <w:t xml:space="preserve">o szczególnych rozwiązaniach w zakresie przeciwdziałania wspieraniu agresji na Ukrainę oraz służących ochronie bezpieczeństwa narodowego </w:t>
      </w:r>
      <w:r w:rsidRPr="001C4AC2">
        <w:rPr>
          <w:rFonts w:cs="Times New Roman"/>
        </w:rPr>
        <w:t>(Dz. U. z 2022r., poz. 835)</w:t>
      </w:r>
    </w:p>
    <w:p w14:paraId="631959B7" w14:textId="77777777" w:rsidR="004A59C6" w:rsidRPr="001C4AC2" w:rsidRDefault="004A59C6" w:rsidP="006B540E">
      <w:pPr>
        <w:tabs>
          <w:tab w:val="left" w:pos="1978"/>
          <w:tab w:val="left" w:pos="3828"/>
          <w:tab w:val="center" w:pos="4677"/>
        </w:tabs>
        <w:suppressAutoHyphens/>
        <w:spacing w:after="0" w:line="240" w:lineRule="auto"/>
        <w:textAlignment w:val="baseline"/>
        <w:rPr>
          <w:rFonts w:eastAsia="Arial" w:cs="Times New Roman"/>
          <w:kern w:val="1"/>
          <w:szCs w:val="20"/>
          <w:lang w:eastAsia="zh-CN" w:bidi="hi-IN"/>
        </w:rPr>
      </w:pPr>
    </w:p>
    <w:p w14:paraId="5E93A7AE" w14:textId="77777777" w:rsidR="006B540E" w:rsidRPr="001C4AC2" w:rsidRDefault="006B540E" w:rsidP="006B540E">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p>
    <w:p w14:paraId="6194B51F" w14:textId="77777777" w:rsidR="006B540E" w:rsidRPr="001C4AC2" w:rsidRDefault="006B540E" w:rsidP="006B540E">
      <w:pPr>
        <w:tabs>
          <w:tab w:val="left" w:pos="1978"/>
          <w:tab w:val="left" w:pos="3828"/>
          <w:tab w:val="center" w:pos="4677"/>
        </w:tabs>
        <w:suppressAutoHyphens/>
        <w:spacing w:after="0" w:line="360" w:lineRule="auto"/>
        <w:jc w:val="center"/>
        <w:textAlignment w:val="baseline"/>
        <w:rPr>
          <w:rFonts w:eastAsia="Arial" w:cs="Times New Roman"/>
          <w:kern w:val="1"/>
          <w:szCs w:val="20"/>
          <w:lang w:eastAsia="zh-CN" w:bidi="hi-IN"/>
        </w:rPr>
      </w:pPr>
      <w:r w:rsidRPr="001C4AC2">
        <w:rPr>
          <w:rFonts w:eastAsia="Arial" w:cs="Times New Roman"/>
          <w:b/>
          <w:kern w:val="1"/>
          <w:szCs w:val="20"/>
          <w:lang w:eastAsia="zh-CN" w:bidi="hi-IN"/>
        </w:rPr>
        <w:t>Oświadczam</w:t>
      </w:r>
    </w:p>
    <w:p w14:paraId="20F54A38" w14:textId="77777777" w:rsidR="006B540E" w:rsidRPr="001C4AC2" w:rsidRDefault="006B540E" w:rsidP="004A59C6">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r w:rsidRPr="001C4AC2">
        <w:rPr>
          <w:rFonts w:eastAsia="Arial" w:cs="Times New Roman"/>
          <w:kern w:val="1"/>
          <w:szCs w:val="20"/>
          <w:lang w:eastAsia="zh-CN" w:bidi="hi-IN"/>
        </w:rPr>
        <w:t>że wszystkie informacje podane w powyższych oświadczeniach są aktualne i zgodne z prawdą oraz zostały przedstawione z pełną świadomością konsekwencji wprowadzania zamawiającego w błąd przy przedstawianiu informacji.</w:t>
      </w:r>
    </w:p>
    <w:p w14:paraId="7D2D05A8" w14:textId="77777777" w:rsidR="004A59C6" w:rsidRPr="001C4AC2" w:rsidRDefault="004A59C6" w:rsidP="006B540E">
      <w:pPr>
        <w:tabs>
          <w:tab w:val="left" w:pos="1978"/>
          <w:tab w:val="left" w:pos="3828"/>
          <w:tab w:val="center" w:pos="4677"/>
        </w:tabs>
        <w:suppressAutoHyphens/>
        <w:spacing w:after="0" w:line="240" w:lineRule="auto"/>
        <w:textAlignment w:val="baseline"/>
        <w:rPr>
          <w:rFonts w:eastAsia="Arial" w:cs="Times New Roman"/>
          <w:b/>
          <w:i/>
          <w:kern w:val="1"/>
          <w:szCs w:val="20"/>
          <w:lang w:eastAsia="zh-CN" w:bidi="hi-IN"/>
        </w:rPr>
      </w:pPr>
    </w:p>
    <w:p w14:paraId="433EEA87" w14:textId="77777777" w:rsidR="006B540E" w:rsidRPr="001C4AC2" w:rsidRDefault="006B540E" w:rsidP="006B540E">
      <w:pPr>
        <w:tabs>
          <w:tab w:val="left" w:pos="1978"/>
          <w:tab w:val="left" w:pos="3828"/>
          <w:tab w:val="center" w:pos="4677"/>
        </w:tabs>
        <w:suppressAutoHyphens/>
        <w:spacing w:after="0" w:line="240" w:lineRule="auto"/>
        <w:textAlignment w:val="baseline"/>
        <w:rPr>
          <w:rFonts w:eastAsia="Arial" w:cs="Times New Roman"/>
          <w:i/>
          <w:kern w:val="1"/>
          <w:szCs w:val="20"/>
          <w:lang w:eastAsia="zh-CN" w:bidi="hi-IN"/>
        </w:rPr>
      </w:pPr>
      <w:r w:rsidRPr="001C4AC2">
        <w:rPr>
          <w:rFonts w:eastAsia="Arial" w:cs="Times New Roman"/>
          <w:b/>
          <w:i/>
          <w:kern w:val="1"/>
          <w:szCs w:val="20"/>
          <w:lang w:eastAsia="zh-CN" w:bidi="hi-IN"/>
        </w:rPr>
        <w:t>Uwaga</w:t>
      </w:r>
      <w:r w:rsidRPr="001C4AC2">
        <w:rPr>
          <w:rFonts w:eastAsia="Arial" w:cs="Times New Roman"/>
          <w:i/>
          <w:kern w:val="1"/>
          <w:szCs w:val="20"/>
          <w:lang w:eastAsia="zh-CN" w:bidi="hi-IN"/>
        </w:rPr>
        <w:t>:</w:t>
      </w:r>
    </w:p>
    <w:p w14:paraId="5FB8177B" w14:textId="77777777" w:rsidR="006B540E" w:rsidRPr="001C4AC2" w:rsidRDefault="006B540E" w:rsidP="006B540E">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r w:rsidRPr="001C4AC2">
        <w:rPr>
          <w:rFonts w:eastAsia="Arial" w:cs="Times New Roman"/>
          <w:kern w:val="1"/>
          <w:szCs w:val="20"/>
          <w:lang w:eastAsia="zh-CN" w:bidi="hi-IN"/>
        </w:rPr>
        <w:t xml:space="preserve">Zamawiający zaleca zapisanie tego dokumentu </w:t>
      </w:r>
      <w:r w:rsidRPr="001C4AC2">
        <w:rPr>
          <w:rFonts w:eastAsia="Arial" w:cs="Times New Roman"/>
          <w:kern w:val="1"/>
          <w:szCs w:val="20"/>
          <w:u w:val="single"/>
          <w:lang w:eastAsia="zh-CN" w:bidi="hi-IN"/>
        </w:rPr>
        <w:t>w formacie PDF</w:t>
      </w:r>
      <w:r w:rsidRPr="001C4AC2">
        <w:rPr>
          <w:rFonts w:eastAsia="Arial" w:cs="Times New Roman"/>
          <w:kern w:val="1"/>
          <w:szCs w:val="20"/>
          <w:lang w:eastAsia="zh-CN" w:bidi="hi-IN"/>
        </w:rPr>
        <w:t xml:space="preserve">. </w:t>
      </w:r>
    </w:p>
    <w:p w14:paraId="3469ACBD" w14:textId="77777777" w:rsidR="006B540E" w:rsidRPr="001C4AC2" w:rsidRDefault="006B540E" w:rsidP="006B540E">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p>
    <w:p w14:paraId="5514AD72" w14:textId="77777777" w:rsidR="006B540E" w:rsidRPr="001C4AC2" w:rsidRDefault="006B540E" w:rsidP="006B540E">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p>
    <w:p w14:paraId="154EBFA4" w14:textId="77777777" w:rsidR="006B540E" w:rsidRPr="001C4AC2" w:rsidRDefault="006B540E" w:rsidP="006B540E">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r w:rsidRPr="001C4AC2">
        <w:rPr>
          <w:rFonts w:eastAsia="Arial" w:cs="Times New Roman"/>
          <w:kern w:val="1"/>
          <w:szCs w:val="20"/>
          <w:lang w:eastAsia="zh-CN" w:bidi="hi-IN"/>
        </w:rPr>
        <w:t>Dokument należy wypełnić i podpisać: kwalifikowanym podpisem elektronicznym lub elektronicznym podpisem zaufanym   lub elektronicznym podpisem osobistym.</w:t>
      </w:r>
    </w:p>
    <w:p w14:paraId="091AA629" w14:textId="77777777" w:rsidR="00915ABC" w:rsidRPr="001C4AC2" w:rsidRDefault="00915ABC" w:rsidP="00915ABC">
      <w:pPr>
        <w:tabs>
          <w:tab w:val="left" w:pos="6435"/>
        </w:tabs>
        <w:suppressAutoHyphens/>
        <w:spacing w:after="0" w:line="240" w:lineRule="auto"/>
        <w:ind w:right="-2"/>
        <w:textAlignment w:val="baseline"/>
        <w:rPr>
          <w:rFonts w:eastAsia="Arial" w:cs="Times New Roman"/>
          <w:b/>
          <w:kern w:val="1"/>
          <w:szCs w:val="20"/>
          <w:lang w:eastAsia="zh-CN" w:bidi="hi-IN"/>
        </w:rPr>
      </w:pPr>
      <w:r w:rsidRPr="001C4AC2">
        <w:rPr>
          <w:rFonts w:eastAsia="Arial" w:cs="Times New Roman"/>
          <w:b/>
          <w:kern w:val="1"/>
          <w:szCs w:val="20"/>
          <w:lang w:eastAsia="zh-CN" w:bidi="hi-IN"/>
        </w:rPr>
        <w:lastRenderedPageBreak/>
        <w:t xml:space="preserve">Nr ref. </w:t>
      </w:r>
    </w:p>
    <w:p w14:paraId="5E65337B" w14:textId="77777777" w:rsidR="006B540E" w:rsidRPr="001C4AC2" w:rsidRDefault="00915ABC" w:rsidP="006B540E">
      <w:pPr>
        <w:suppressAutoHyphens/>
        <w:spacing w:after="60" w:line="240" w:lineRule="auto"/>
        <w:rPr>
          <w:rFonts w:eastAsia="Arial" w:cs="Times New Roman"/>
          <w:b/>
          <w:kern w:val="1"/>
          <w:szCs w:val="20"/>
          <w:lang w:eastAsia="zh-CN" w:bidi="hi-IN"/>
        </w:rPr>
      </w:pPr>
      <w:r w:rsidRPr="001C4AC2">
        <w:rPr>
          <w:rFonts w:eastAsia="Arial" w:cs="Times New Roman"/>
          <w:b/>
          <w:kern w:val="1"/>
          <w:szCs w:val="20"/>
          <w:lang w:eastAsia="zh-CN" w:bidi="hi-IN"/>
        </w:rPr>
        <w:tab/>
      </w:r>
      <w:r w:rsidRPr="001C4AC2">
        <w:rPr>
          <w:rFonts w:eastAsia="Arial" w:cs="Times New Roman"/>
          <w:b/>
          <w:kern w:val="1"/>
          <w:szCs w:val="20"/>
          <w:lang w:eastAsia="zh-CN" w:bidi="hi-IN"/>
        </w:rPr>
        <w:tab/>
      </w:r>
      <w:r w:rsidRPr="001C4AC2">
        <w:rPr>
          <w:rFonts w:eastAsia="Arial" w:cs="Times New Roman"/>
          <w:b/>
          <w:kern w:val="1"/>
          <w:szCs w:val="20"/>
          <w:lang w:eastAsia="zh-CN" w:bidi="hi-IN"/>
        </w:rPr>
        <w:tab/>
      </w:r>
      <w:r w:rsidR="006B540E" w:rsidRPr="001C4AC2">
        <w:rPr>
          <w:rFonts w:eastAsia="Arial" w:cs="Times New Roman"/>
          <w:b/>
          <w:kern w:val="1"/>
          <w:szCs w:val="20"/>
          <w:lang w:eastAsia="zh-CN" w:bidi="hi-IN"/>
        </w:rPr>
        <w:tab/>
      </w:r>
      <w:r w:rsidR="006B540E" w:rsidRPr="001C4AC2">
        <w:rPr>
          <w:rFonts w:eastAsia="Arial" w:cs="Times New Roman"/>
          <w:b/>
          <w:kern w:val="1"/>
          <w:szCs w:val="20"/>
          <w:lang w:eastAsia="zh-CN" w:bidi="hi-IN"/>
        </w:rPr>
        <w:tab/>
      </w:r>
      <w:r w:rsidR="006B540E" w:rsidRPr="001C4AC2">
        <w:rPr>
          <w:rFonts w:eastAsia="Arial" w:cs="Times New Roman"/>
          <w:b/>
          <w:kern w:val="1"/>
          <w:szCs w:val="20"/>
          <w:lang w:eastAsia="zh-CN" w:bidi="hi-IN"/>
        </w:rPr>
        <w:tab/>
      </w:r>
      <w:r w:rsidR="006B540E" w:rsidRPr="001C4AC2">
        <w:rPr>
          <w:rFonts w:eastAsia="Arial" w:cs="Times New Roman"/>
          <w:b/>
          <w:kern w:val="1"/>
          <w:szCs w:val="20"/>
          <w:lang w:eastAsia="zh-CN" w:bidi="hi-IN"/>
        </w:rPr>
        <w:tab/>
      </w:r>
      <w:r w:rsidR="006B540E" w:rsidRPr="001C4AC2">
        <w:rPr>
          <w:rFonts w:eastAsia="Arial" w:cs="Times New Roman"/>
          <w:b/>
          <w:kern w:val="1"/>
          <w:szCs w:val="20"/>
          <w:lang w:eastAsia="zh-CN" w:bidi="hi-IN"/>
        </w:rPr>
        <w:tab/>
      </w:r>
      <w:r w:rsidR="006B540E" w:rsidRPr="001C4AC2">
        <w:rPr>
          <w:rFonts w:eastAsia="Arial" w:cs="Times New Roman"/>
          <w:b/>
          <w:kern w:val="1"/>
          <w:szCs w:val="20"/>
          <w:lang w:eastAsia="zh-CN" w:bidi="hi-IN"/>
        </w:rPr>
        <w:tab/>
        <w:t xml:space="preserve">         </w:t>
      </w:r>
      <w:r w:rsidR="004D7754" w:rsidRPr="001C4AC2">
        <w:rPr>
          <w:rFonts w:eastAsia="Arial" w:cs="Times New Roman"/>
          <w:b/>
          <w:kern w:val="1"/>
          <w:szCs w:val="20"/>
          <w:lang w:eastAsia="zh-CN" w:bidi="hi-IN"/>
        </w:rPr>
        <w:t>Załącznik nr 4</w:t>
      </w:r>
      <w:r w:rsidR="006B540E" w:rsidRPr="001C4AC2">
        <w:rPr>
          <w:rFonts w:eastAsia="Arial" w:cs="Times New Roman"/>
          <w:b/>
          <w:kern w:val="1"/>
          <w:szCs w:val="20"/>
          <w:lang w:eastAsia="zh-CN" w:bidi="hi-IN"/>
        </w:rPr>
        <w:t xml:space="preserve"> do SWZ</w:t>
      </w:r>
    </w:p>
    <w:p w14:paraId="72EB0F78" w14:textId="77777777" w:rsidR="00DE55CF" w:rsidRPr="001C4AC2" w:rsidRDefault="00DE55CF" w:rsidP="006B540E">
      <w:pPr>
        <w:spacing w:after="0" w:line="240" w:lineRule="auto"/>
        <w:jc w:val="center"/>
        <w:rPr>
          <w:rFonts w:eastAsia="Times New Roman" w:cs="Times New Roman"/>
          <w:b/>
          <w:szCs w:val="20"/>
          <w:lang w:eastAsia="pl-PL"/>
        </w:rPr>
      </w:pPr>
    </w:p>
    <w:p w14:paraId="6B74E58D" w14:textId="77777777" w:rsidR="006B540E" w:rsidRPr="001C4AC2" w:rsidRDefault="006B540E" w:rsidP="006B540E">
      <w:pPr>
        <w:spacing w:after="0" w:line="240" w:lineRule="auto"/>
        <w:jc w:val="center"/>
        <w:rPr>
          <w:rFonts w:eastAsia="Times New Roman" w:cs="Times New Roman"/>
          <w:b/>
          <w:szCs w:val="20"/>
          <w:lang w:eastAsia="pl-PL"/>
        </w:rPr>
      </w:pPr>
      <w:r w:rsidRPr="001C4AC2">
        <w:rPr>
          <w:rFonts w:eastAsia="Times New Roman" w:cs="Times New Roman"/>
          <w:b/>
          <w:szCs w:val="20"/>
          <w:lang w:eastAsia="pl-PL"/>
        </w:rPr>
        <w:t>Projektowane postanowienia umowy</w:t>
      </w:r>
    </w:p>
    <w:p w14:paraId="3446832B" w14:textId="5E342B82" w:rsidR="00833063" w:rsidRPr="001C4AC2" w:rsidRDefault="00833063" w:rsidP="00925E75">
      <w:pPr>
        <w:spacing w:line="276" w:lineRule="auto"/>
        <w:rPr>
          <w:sz w:val="22"/>
        </w:rPr>
      </w:pPr>
    </w:p>
    <w:p w14:paraId="12760022" w14:textId="369BCE72" w:rsidR="009F717E" w:rsidRPr="001C4AC2" w:rsidRDefault="009F717E" w:rsidP="009F717E">
      <w:pPr>
        <w:spacing w:line="276" w:lineRule="auto"/>
        <w:jc w:val="center"/>
        <w:rPr>
          <w:sz w:val="22"/>
        </w:rPr>
      </w:pPr>
      <w:r w:rsidRPr="001C4AC2">
        <w:rPr>
          <w:sz w:val="22"/>
        </w:rPr>
        <w:t>UMOWA Nr ...........</w:t>
      </w:r>
    </w:p>
    <w:p w14:paraId="1022CD09" w14:textId="5770E87E" w:rsidR="00833063" w:rsidRPr="001C4AC2" w:rsidRDefault="00833063" w:rsidP="00833063">
      <w:pPr>
        <w:spacing w:line="276" w:lineRule="auto"/>
        <w:jc w:val="both"/>
        <w:rPr>
          <w:rFonts w:cs="Times New Roman"/>
          <w:strike/>
          <w:szCs w:val="20"/>
        </w:rPr>
      </w:pPr>
      <w:r w:rsidRPr="001C4AC2">
        <w:rPr>
          <w:rFonts w:cs="Times New Roman"/>
          <w:szCs w:val="20"/>
        </w:rPr>
        <w:t>zawarta w dniu ………. r. w Nowym Dworze Gdańskim</w:t>
      </w:r>
    </w:p>
    <w:p w14:paraId="22207F87" w14:textId="77777777" w:rsidR="00833063" w:rsidRPr="001C4AC2" w:rsidRDefault="00833063" w:rsidP="00833063">
      <w:pPr>
        <w:spacing w:line="276" w:lineRule="auto"/>
        <w:jc w:val="both"/>
        <w:rPr>
          <w:rFonts w:cs="Times New Roman"/>
          <w:szCs w:val="20"/>
        </w:rPr>
      </w:pPr>
    </w:p>
    <w:p w14:paraId="53C92CCB" w14:textId="77777777" w:rsidR="00833063" w:rsidRPr="001C4AC2" w:rsidRDefault="00833063" w:rsidP="00833063">
      <w:pPr>
        <w:spacing w:line="276" w:lineRule="auto"/>
        <w:jc w:val="both"/>
        <w:rPr>
          <w:rFonts w:cs="Times New Roman"/>
          <w:szCs w:val="20"/>
        </w:rPr>
      </w:pPr>
      <w:r w:rsidRPr="001C4AC2">
        <w:rPr>
          <w:rFonts w:cs="Times New Roman"/>
          <w:szCs w:val="20"/>
        </w:rPr>
        <w:t xml:space="preserve">Centralnym Wodociągiem Żuławskim Sp. z o.o. w Nowym Dworze Gdańskim </w:t>
      </w:r>
      <w:r w:rsidRPr="001C4AC2">
        <w:rPr>
          <w:rFonts w:cs="Times New Roman"/>
          <w:szCs w:val="20"/>
        </w:rPr>
        <w:br/>
        <w:t xml:space="preserve">ul. Warszawska 28A wpisanym do Rejestru Przedsiębiorców prowadzonego przez Sąd Rejonowy Gdańsk – Północ w Gdańsku VII Wydział Gospodarczy Krajowego Rejestru Sądowego pod nr KRS 0000185843, NIP 5792024213, Regon 192998920, wysokość kapitału zakładowego : 42.020.258,00 zł, reprezentowanym zgodnie ze sposobem reprezentacji przez wpisanego do tego rejestru: </w:t>
      </w:r>
    </w:p>
    <w:p w14:paraId="67C83DE9" w14:textId="77777777" w:rsidR="00833063" w:rsidRPr="001C4AC2" w:rsidRDefault="00833063" w:rsidP="00833063">
      <w:pPr>
        <w:spacing w:line="276" w:lineRule="auto"/>
        <w:jc w:val="both"/>
        <w:rPr>
          <w:rFonts w:cs="Times New Roman"/>
          <w:szCs w:val="20"/>
        </w:rPr>
      </w:pPr>
    </w:p>
    <w:p w14:paraId="07FC0F81" w14:textId="77777777" w:rsidR="00833063" w:rsidRPr="001C4AC2" w:rsidRDefault="00833063" w:rsidP="00833063">
      <w:pPr>
        <w:spacing w:line="276" w:lineRule="auto"/>
        <w:jc w:val="both"/>
        <w:rPr>
          <w:rFonts w:cs="Times New Roman"/>
          <w:szCs w:val="20"/>
        </w:rPr>
      </w:pPr>
      <w:r w:rsidRPr="001C4AC2">
        <w:rPr>
          <w:rFonts w:cs="Times New Roman"/>
          <w:szCs w:val="20"/>
        </w:rPr>
        <w:t>1. Tomasza Szczepańskiego – Prezesa Zarządu</w:t>
      </w:r>
    </w:p>
    <w:p w14:paraId="6BEB8501" w14:textId="77777777" w:rsidR="00833063" w:rsidRPr="001C4AC2" w:rsidRDefault="00833063" w:rsidP="00833063">
      <w:pPr>
        <w:spacing w:line="276" w:lineRule="auto"/>
        <w:jc w:val="both"/>
        <w:rPr>
          <w:rFonts w:cs="Times New Roman"/>
          <w:szCs w:val="20"/>
        </w:rPr>
      </w:pPr>
      <w:r w:rsidRPr="001C4AC2">
        <w:rPr>
          <w:rFonts w:cs="Times New Roman"/>
          <w:szCs w:val="20"/>
        </w:rPr>
        <w:t>zwanym dalej „Zamawiającym”</w:t>
      </w:r>
    </w:p>
    <w:p w14:paraId="455A5998" w14:textId="77777777" w:rsidR="00833063" w:rsidRPr="001C4AC2" w:rsidRDefault="00833063" w:rsidP="00833063">
      <w:pPr>
        <w:spacing w:line="276" w:lineRule="auto"/>
        <w:jc w:val="both"/>
        <w:rPr>
          <w:rFonts w:cs="Times New Roman"/>
          <w:b/>
          <w:szCs w:val="20"/>
        </w:rPr>
      </w:pPr>
      <w:r w:rsidRPr="001C4AC2">
        <w:rPr>
          <w:rFonts w:cs="Times New Roman"/>
          <w:szCs w:val="20"/>
        </w:rPr>
        <w:t>a</w:t>
      </w:r>
    </w:p>
    <w:p w14:paraId="362BFB27" w14:textId="77777777" w:rsidR="00833063" w:rsidRPr="001C4AC2" w:rsidRDefault="00833063" w:rsidP="00833063">
      <w:pPr>
        <w:spacing w:line="276" w:lineRule="auto"/>
        <w:jc w:val="both"/>
        <w:rPr>
          <w:rFonts w:cs="Times New Roman"/>
          <w:bCs/>
          <w:szCs w:val="20"/>
        </w:rPr>
      </w:pPr>
      <w:r w:rsidRPr="001C4AC2">
        <w:rPr>
          <w:rFonts w:cs="Times New Roman"/>
          <w:bCs/>
          <w:strike/>
          <w:szCs w:val="20"/>
        </w:rPr>
        <w:t xml:space="preserve">firmą </w:t>
      </w:r>
      <w:r w:rsidRPr="001C4AC2">
        <w:rPr>
          <w:rFonts w:cs="Times New Roman"/>
          <w:bCs/>
          <w:szCs w:val="20"/>
        </w:rPr>
        <w:t>……………………………………………………………., reprezentowaną przez:</w:t>
      </w:r>
    </w:p>
    <w:p w14:paraId="504EE654" w14:textId="77777777" w:rsidR="00833063" w:rsidRPr="001C4AC2" w:rsidRDefault="00833063" w:rsidP="00833063">
      <w:pPr>
        <w:spacing w:line="276" w:lineRule="auto"/>
        <w:jc w:val="both"/>
        <w:rPr>
          <w:rFonts w:cs="Times New Roman"/>
          <w:szCs w:val="20"/>
        </w:rPr>
      </w:pPr>
    </w:p>
    <w:p w14:paraId="7DE6F236" w14:textId="77777777" w:rsidR="00833063" w:rsidRPr="001C4AC2" w:rsidRDefault="00833063" w:rsidP="00F31376">
      <w:pPr>
        <w:numPr>
          <w:ilvl w:val="0"/>
          <w:numId w:val="42"/>
        </w:numPr>
        <w:suppressAutoHyphens/>
        <w:spacing w:after="0" w:line="276" w:lineRule="auto"/>
        <w:jc w:val="both"/>
        <w:rPr>
          <w:rFonts w:cs="Times New Roman"/>
          <w:szCs w:val="20"/>
        </w:rPr>
      </w:pPr>
      <w:r w:rsidRPr="001C4AC2">
        <w:rPr>
          <w:rFonts w:cs="Times New Roman"/>
          <w:szCs w:val="20"/>
        </w:rPr>
        <w:t>………………………………</w:t>
      </w:r>
    </w:p>
    <w:p w14:paraId="1FE70FAF" w14:textId="345F1EE9" w:rsidR="00833063" w:rsidRPr="001C4AC2" w:rsidRDefault="00833063" w:rsidP="00833063">
      <w:pPr>
        <w:spacing w:line="276" w:lineRule="auto"/>
        <w:jc w:val="both"/>
        <w:rPr>
          <w:rFonts w:cs="Times New Roman"/>
          <w:szCs w:val="20"/>
        </w:rPr>
      </w:pPr>
      <w:r w:rsidRPr="001C4AC2">
        <w:rPr>
          <w:rFonts w:cs="Times New Roman"/>
          <w:szCs w:val="20"/>
        </w:rPr>
        <w:t>zwaną dalej „Wykonawcą”</w:t>
      </w:r>
    </w:p>
    <w:p w14:paraId="403193C8" w14:textId="48FF2FE7" w:rsidR="00025197" w:rsidRPr="001C4AC2" w:rsidRDefault="00025197" w:rsidP="00833063">
      <w:pPr>
        <w:spacing w:line="276" w:lineRule="auto"/>
        <w:jc w:val="both"/>
        <w:rPr>
          <w:rFonts w:cs="Times New Roman"/>
          <w:szCs w:val="20"/>
        </w:rPr>
      </w:pPr>
    </w:p>
    <w:p w14:paraId="00DD9F5E" w14:textId="1D520865" w:rsidR="00025197" w:rsidRPr="001C4AC2" w:rsidRDefault="00025197" w:rsidP="00833063">
      <w:pPr>
        <w:spacing w:line="276" w:lineRule="auto"/>
        <w:jc w:val="both"/>
        <w:rPr>
          <w:rFonts w:cs="Times New Roman"/>
          <w:szCs w:val="20"/>
        </w:rPr>
      </w:pPr>
      <w:r w:rsidRPr="001C4AC2">
        <w:rPr>
          <w:rFonts w:cs="Times New Roman"/>
          <w:szCs w:val="20"/>
        </w:rPr>
        <w:t xml:space="preserve">Umowa została zawarta na podstawie przeprowadzonego postępowania o udzielenie zamówienia publicznego nr ref ........ w trybie nieograniczonym </w:t>
      </w:r>
      <w:r w:rsidR="007B453E" w:rsidRPr="001C4AC2">
        <w:rPr>
          <w:rFonts w:cs="Times New Roman"/>
          <w:szCs w:val="20"/>
        </w:rPr>
        <w:t>o wartości nieprzekraczającej progów unijnych, prowadzonym na podstawie Regulaminu udzielania zamówień sektorowych podprogowych przez Centralny Wodociąg Żuławski Sp. o.o.</w:t>
      </w:r>
    </w:p>
    <w:p w14:paraId="7E516F08" w14:textId="77777777" w:rsidR="00833063" w:rsidRPr="001C4AC2" w:rsidRDefault="00833063" w:rsidP="00833063">
      <w:pPr>
        <w:autoSpaceDE w:val="0"/>
        <w:spacing w:line="276" w:lineRule="auto"/>
        <w:jc w:val="center"/>
        <w:rPr>
          <w:rFonts w:cs="Times New Roman"/>
          <w:szCs w:val="20"/>
        </w:rPr>
      </w:pPr>
    </w:p>
    <w:p w14:paraId="151D8A88" w14:textId="77777777" w:rsidR="00833063" w:rsidRPr="001C4AC2" w:rsidRDefault="00833063" w:rsidP="00833063">
      <w:pPr>
        <w:autoSpaceDE w:val="0"/>
        <w:spacing w:line="276" w:lineRule="auto"/>
        <w:jc w:val="center"/>
        <w:rPr>
          <w:rFonts w:cs="Times New Roman"/>
          <w:szCs w:val="20"/>
        </w:rPr>
      </w:pPr>
      <w:r w:rsidRPr="001C4AC2">
        <w:rPr>
          <w:rFonts w:cs="Times New Roman"/>
          <w:szCs w:val="20"/>
        </w:rPr>
        <w:t>§ 1</w:t>
      </w:r>
    </w:p>
    <w:p w14:paraId="29584A5D" w14:textId="7C724EEA" w:rsidR="00833063" w:rsidRPr="001C4AC2" w:rsidRDefault="00833063" w:rsidP="00833063">
      <w:pPr>
        <w:jc w:val="both"/>
        <w:rPr>
          <w:rFonts w:cs="Times New Roman"/>
          <w:szCs w:val="20"/>
        </w:rPr>
      </w:pPr>
      <w:r w:rsidRPr="001C4AC2">
        <w:rPr>
          <w:rFonts w:cs="Times New Roman"/>
          <w:szCs w:val="20"/>
        </w:rPr>
        <w:t>Zamawiający zleca a Wykonawca zobowiązuje się do dostawy fabrycznie nowych wyrobów, kompletnych wolnych od wad materiałowych, konstrukcyjnych i prawnych, do eksploatacji i budowy  sieci, instalacji wodociągowych i kanalizacyjnych w przewidywanych przez Zamawiającego ilościach, zgodnych z wymaganiami i na warunkach określonych w specyfikacji warunków zamówienia (SWZ) oraz zgodnie z ofertą Wykonawcy z dnia …….., które stanowią integralną część niniejszej umowy.</w:t>
      </w:r>
    </w:p>
    <w:p w14:paraId="3B29AC26" w14:textId="77777777" w:rsidR="00833063" w:rsidRPr="001C4AC2" w:rsidRDefault="00833063" w:rsidP="00833063">
      <w:pPr>
        <w:autoSpaceDE w:val="0"/>
        <w:spacing w:line="276" w:lineRule="auto"/>
        <w:jc w:val="center"/>
        <w:rPr>
          <w:rFonts w:cs="Times New Roman"/>
          <w:szCs w:val="20"/>
        </w:rPr>
      </w:pPr>
    </w:p>
    <w:p w14:paraId="48BE09E4" w14:textId="77777777" w:rsidR="00833063" w:rsidRPr="001C4AC2" w:rsidRDefault="00833063" w:rsidP="00833063">
      <w:pPr>
        <w:autoSpaceDE w:val="0"/>
        <w:spacing w:line="276" w:lineRule="auto"/>
        <w:jc w:val="center"/>
        <w:rPr>
          <w:rFonts w:cs="Times New Roman"/>
          <w:szCs w:val="20"/>
        </w:rPr>
      </w:pPr>
      <w:r w:rsidRPr="001C4AC2">
        <w:rPr>
          <w:rFonts w:cs="Times New Roman"/>
          <w:szCs w:val="20"/>
        </w:rPr>
        <w:t>§ 2</w:t>
      </w:r>
    </w:p>
    <w:p w14:paraId="3D8E52BC" w14:textId="5AB46530" w:rsidR="00833063" w:rsidRPr="001C4AC2" w:rsidRDefault="003B5EFB" w:rsidP="00F31376">
      <w:pPr>
        <w:numPr>
          <w:ilvl w:val="0"/>
          <w:numId w:val="51"/>
        </w:numPr>
        <w:suppressAutoHyphens/>
        <w:autoSpaceDE w:val="0"/>
        <w:spacing w:after="0" w:line="276" w:lineRule="auto"/>
        <w:jc w:val="both"/>
        <w:rPr>
          <w:rFonts w:cs="Times New Roman"/>
          <w:szCs w:val="20"/>
        </w:rPr>
      </w:pPr>
      <w:r w:rsidRPr="001C4AC2">
        <w:rPr>
          <w:rFonts w:cs="Times New Roman"/>
          <w:szCs w:val="20"/>
        </w:rPr>
        <w:t>Okres realizacji umowy:</w:t>
      </w:r>
      <w:r w:rsidR="00833063" w:rsidRPr="001C4AC2">
        <w:rPr>
          <w:rFonts w:cs="Times New Roman"/>
          <w:b/>
          <w:bCs/>
          <w:szCs w:val="20"/>
        </w:rPr>
        <w:t xml:space="preserve"> </w:t>
      </w:r>
      <w:r w:rsidR="007B453E" w:rsidRPr="001C4AC2">
        <w:rPr>
          <w:rFonts w:cs="Times New Roman"/>
          <w:b/>
          <w:bCs/>
          <w:szCs w:val="20"/>
        </w:rPr>
        <w:t xml:space="preserve">12 miesięcy od dnia 01.09.2022r. </w:t>
      </w:r>
    </w:p>
    <w:p w14:paraId="1808C726" w14:textId="77777777" w:rsidR="00833063" w:rsidRPr="001C4AC2" w:rsidRDefault="00833063" w:rsidP="00F31376">
      <w:pPr>
        <w:numPr>
          <w:ilvl w:val="0"/>
          <w:numId w:val="51"/>
        </w:numPr>
        <w:suppressAutoHyphens/>
        <w:autoSpaceDE w:val="0"/>
        <w:spacing w:after="0" w:line="276" w:lineRule="auto"/>
        <w:jc w:val="both"/>
        <w:rPr>
          <w:rFonts w:cs="Times New Roman"/>
          <w:szCs w:val="20"/>
        </w:rPr>
      </w:pPr>
      <w:r w:rsidRPr="001C4AC2">
        <w:rPr>
          <w:rFonts w:cs="Times New Roman"/>
          <w:szCs w:val="20"/>
        </w:rPr>
        <w:t>Zamawiający ma prawo odstąpić od umowy, gdy Wykonawca narusza istotne postanowienia umowy, a w szczególności :</w:t>
      </w:r>
    </w:p>
    <w:p w14:paraId="23CCAFE8" w14:textId="77777777" w:rsidR="00833063" w:rsidRPr="001C4AC2" w:rsidRDefault="00833063" w:rsidP="00833063">
      <w:pPr>
        <w:autoSpaceDE w:val="0"/>
        <w:spacing w:line="276" w:lineRule="auto"/>
        <w:ind w:left="720"/>
        <w:jc w:val="both"/>
        <w:rPr>
          <w:rFonts w:cs="Times New Roman"/>
          <w:szCs w:val="20"/>
        </w:rPr>
      </w:pPr>
      <w:r w:rsidRPr="001C4AC2">
        <w:rPr>
          <w:rFonts w:cs="Times New Roman"/>
          <w:szCs w:val="20"/>
        </w:rPr>
        <w:t>- popada w zwłokę w dostawach wyrobów w stosunku do terminów określonych w §5 ust. 1 i 2 umowy dłuższą niż 4 dni,</w:t>
      </w:r>
    </w:p>
    <w:p w14:paraId="7E852C79" w14:textId="77777777" w:rsidR="00833063" w:rsidRPr="001C4AC2" w:rsidRDefault="00833063" w:rsidP="00833063">
      <w:pPr>
        <w:autoSpaceDE w:val="0"/>
        <w:spacing w:line="276" w:lineRule="auto"/>
        <w:ind w:left="720"/>
        <w:jc w:val="both"/>
        <w:rPr>
          <w:rFonts w:cs="Times New Roman"/>
          <w:szCs w:val="20"/>
        </w:rPr>
      </w:pPr>
      <w:r w:rsidRPr="001C4AC2">
        <w:rPr>
          <w:rFonts w:cs="Times New Roman"/>
          <w:szCs w:val="20"/>
        </w:rPr>
        <w:t>- dostarcza wyroby niezgodne z wymogami określonymi w  §4 ust. 1-5 umowy,</w:t>
      </w:r>
    </w:p>
    <w:p w14:paraId="56080BF3" w14:textId="77777777" w:rsidR="00833063" w:rsidRPr="001C4AC2" w:rsidRDefault="00833063" w:rsidP="00833063">
      <w:pPr>
        <w:autoSpaceDE w:val="0"/>
        <w:spacing w:line="276" w:lineRule="auto"/>
        <w:ind w:left="720"/>
        <w:jc w:val="both"/>
        <w:rPr>
          <w:rFonts w:cs="Times New Roman"/>
          <w:szCs w:val="20"/>
        </w:rPr>
      </w:pPr>
      <w:r w:rsidRPr="001C4AC2">
        <w:rPr>
          <w:rFonts w:cs="Times New Roman"/>
          <w:szCs w:val="20"/>
        </w:rPr>
        <w:lastRenderedPageBreak/>
        <w:t>- co najmniej 2 złożone przez Zamawiającego reklamacje przekraczały 10% wartości danej partii dostarczonych wyrobów,</w:t>
      </w:r>
    </w:p>
    <w:p w14:paraId="0DBF5BFF" w14:textId="77777777" w:rsidR="00833063" w:rsidRPr="001C4AC2" w:rsidRDefault="00833063" w:rsidP="00833063">
      <w:pPr>
        <w:autoSpaceDE w:val="0"/>
        <w:spacing w:line="276" w:lineRule="auto"/>
        <w:ind w:left="720"/>
        <w:jc w:val="both"/>
        <w:rPr>
          <w:rFonts w:cs="Times New Roman"/>
          <w:szCs w:val="20"/>
        </w:rPr>
      </w:pPr>
      <w:r w:rsidRPr="001C4AC2">
        <w:rPr>
          <w:rFonts w:cs="Times New Roman"/>
          <w:szCs w:val="20"/>
        </w:rPr>
        <w:t>-  narusza postanowienia §13 umowy.</w:t>
      </w:r>
    </w:p>
    <w:p w14:paraId="0138FCA3" w14:textId="77777777" w:rsidR="00833063" w:rsidRPr="001C4AC2" w:rsidRDefault="00833063" w:rsidP="00F31376">
      <w:pPr>
        <w:numPr>
          <w:ilvl w:val="0"/>
          <w:numId w:val="51"/>
        </w:numPr>
        <w:suppressAutoHyphens/>
        <w:autoSpaceDE w:val="0"/>
        <w:spacing w:after="0" w:line="276" w:lineRule="auto"/>
        <w:jc w:val="both"/>
        <w:rPr>
          <w:rFonts w:cs="Times New Roman"/>
          <w:szCs w:val="20"/>
        </w:rPr>
      </w:pPr>
      <w:r w:rsidRPr="001C4AC2">
        <w:rPr>
          <w:rFonts w:cs="Times New Roman"/>
          <w:szCs w:val="20"/>
        </w:rPr>
        <w:t>Odstąpienie od umowy nie niweczy prawa Zamawiającego do naliczenia kar umownych przewidzianych w §8 ust.1 umowy.</w:t>
      </w:r>
    </w:p>
    <w:p w14:paraId="0240B922" w14:textId="77777777" w:rsidR="00833063" w:rsidRPr="001C4AC2" w:rsidRDefault="00833063" w:rsidP="00833063">
      <w:pPr>
        <w:autoSpaceDE w:val="0"/>
        <w:spacing w:line="276" w:lineRule="auto"/>
        <w:ind w:left="720"/>
        <w:jc w:val="both"/>
        <w:rPr>
          <w:rFonts w:cs="Times New Roman"/>
          <w:szCs w:val="20"/>
        </w:rPr>
      </w:pPr>
    </w:p>
    <w:p w14:paraId="080AFE82" w14:textId="77777777" w:rsidR="00833063" w:rsidRPr="001C4AC2" w:rsidRDefault="00833063" w:rsidP="00833063">
      <w:pPr>
        <w:autoSpaceDE w:val="0"/>
        <w:spacing w:line="276" w:lineRule="auto"/>
        <w:jc w:val="center"/>
        <w:rPr>
          <w:rFonts w:cs="Times New Roman"/>
          <w:szCs w:val="20"/>
        </w:rPr>
      </w:pPr>
      <w:r w:rsidRPr="001C4AC2">
        <w:rPr>
          <w:rFonts w:cs="Times New Roman"/>
          <w:szCs w:val="20"/>
        </w:rPr>
        <w:t>§ 3</w:t>
      </w:r>
    </w:p>
    <w:p w14:paraId="28D28633" w14:textId="77777777" w:rsidR="00833063" w:rsidRPr="001C4AC2" w:rsidRDefault="00833063" w:rsidP="00F31376">
      <w:pPr>
        <w:numPr>
          <w:ilvl w:val="0"/>
          <w:numId w:val="44"/>
        </w:numPr>
        <w:suppressAutoHyphens/>
        <w:autoSpaceDE w:val="0"/>
        <w:spacing w:after="0" w:line="276" w:lineRule="auto"/>
        <w:jc w:val="both"/>
        <w:rPr>
          <w:rFonts w:cs="Times New Roman"/>
          <w:b/>
          <w:szCs w:val="20"/>
        </w:rPr>
      </w:pPr>
      <w:r w:rsidRPr="001C4AC2">
        <w:rPr>
          <w:rFonts w:cs="Times New Roman"/>
          <w:szCs w:val="20"/>
        </w:rPr>
        <w:t>Strony ustalają wynagrodzenie Wykonawcy zgodnie z przyjętą ofertą na kwotę:</w:t>
      </w:r>
    </w:p>
    <w:p w14:paraId="2F7309DF" w14:textId="77777777" w:rsidR="00833063" w:rsidRPr="001C4AC2" w:rsidRDefault="00833063" w:rsidP="00833063">
      <w:pPr>
        <w:autoSpaceDE w:val="0"/>
        <w:spacing w:line="276" w:lineRule="auto"/>
        <w:ind w:left="708"/>
        <w:jc w:val="both"/>
        <w:rPr>
          <w:rFonts w:cs="Times New Roman"/>
          <w:b/>
          <w:szCs w:val="20"/>
        </w:rPr>
      </w:pPr>
      <w:r w:rsidRPr="001C4AC2">
        <w:rPr>
          <w:rFonts w:cs="Times New Roman"/>
          <w:b/>
          <w:szCs w:val="20"/>
        </w:rPr>
        <w:t>Cena netto:</w:t>
      </w:r>
      <w:r w:rsidRPr="001C4AC2">
        <w:rPr>
          <w:rFonts w:cs="Times New Roman"/>
          <w:szCs w:val="20"/>
        </w:rPr>
        <w:t xml:space="preserve"> </w:t>
      </w:r>
      <w:r w:rsidRPr="001C4AC2">
        <w:rPr>
          <w:rFonts w:cs="Times New Roman"/>
          <w:b/>
          <w:szCs w:val="20"/>
        </w:rPr>
        <w:t>………..</w:t>
      </w:r>
      <w:r w:rsidRPr="001C4AC2">
        <w:rPr>
          <w:rFonts w:cs="Times New Roman"/>
          <w:szCs w:val="20"/>
        </w:rPr>
        <w:t xml:space="preserve"> (słownie: ……………………………………………).</w:t>
      </w:r>
    </w:p>
    <w:p w14:paraId="6B4E8B59" w14:textId="77777777" w:rsidR="00833063" w:rsidRPr="001C4AC2" w:rsidRDefault="00833063" w:rsidP="00833063">
      <w:pPr>
        <w:autoSpaceDE w:val="0"/>
        <w:spacing w:line="276" w:lineRule="auto"/>
        <w:ind w:left="708"/>
        <w:jc w:val="both"/>
        <w:rPr>
          <w:rFonts w:cs="Times New Roman"/>
          <w:b/>
          <w:szCs w:val="20"/>
        </w:rPr>
      </w:pPr>
      <w:r w:rsidRPr="001C4AC2">
        <w:rPr>
          <w:rFonts w:cs="Times New Roman"/>
          <w:b/>
          <w:szCs w:val="20"/>
        </w:rPr>
        <w:t>Podatek VAT: ………….</w:t>
      </w:r>
      <w:r w:rsidRPr="001C4AC2">
        <w:rPr>
          <w:rFonts w:cs="Times New Roman"/>
          <w:szCs w:val="20"/>
        </w:rPr>
        <w:t>(słownie: ……………………………………….).</w:t>
      </w:r>
    </w:p>
    <w:p w14:paraId="3F44BF48" w14:textId="77777777" w:rsidR="00833063" w:rsidRPr="001C4AC2" w:rsidRDefault="00833063" w:rsidP="00833063">
      <w:pPr>
        <w:autoSpaceDE w:val="0"/>
        <w:spacing w:line="276" w:lineRule="auto"/>
        <w:ind w:left="708"/>
        <w:jc w:val="both"/>
        <w:rPr>
          <w:rFonts w:cs="Times New Roman"/>
          <w:szCs w:val="20"/>
        </w:rPr>
      </w:pPr>
      <w:r w:rsidRPr="001C4AC2">
        <w:rPr>
          <w:rFonts w:cs="Times New Roman"/>
          <w:b/>
          <w:szCs w:val="20"/>
        </w:rPr>
        <w:t>Cena brutto:</w:t>
      </w:r>
      <w:r w:rsidRPr="001C4AC2">
        <w:rPr>
          <w:rFonts w:cs="Times New Roman"/>
          <w:szCs w:val="20"/>
        </w:rPr>
        <w:t xml:space="preserve"> </w:t>
      </w:r>
      <w:r w:rsidRPr="001C4AC2">
        <w:rPr>
          <w:rFonts w:cs="Times New Roman"/>
          <w:b/>
          <w:szCs w:val="20"/>
        </w:rPr>
        <w:t>………….</w:t>
      </w:r>
      <w:r w:rsidRPr="001C4AC2">
        <w:rPr>
          <w:rFonts w:cs="Times New Roman"/>
          <w:szCs w:val="20"/>
        </w:rPr>
        <w:t>(słownie: …………………………………………).</w:t>
      </w:r>
    </w:p>
    <w:p w14:paraId="4B6B0100" w14:textId="77777777" w:rsidR="00833063" w:rsidRPr="001C4AC2" w:rsidRDefault="00833063" w:rsidP="00F31376">
      <w:pPr>
        <w:numPr>
          <w:ilvl w:val="0"/>
          <w:numId w:val="44"/>
        </w:numPr>
        <w:suppressAutoHyphens/>
        <w:autoSpaceDE w:val="0"/>
        <w:spacing w:after="0" w:line="276" w:lineRule="auto"/>
        <w:jc w:val="both"/>
        <w:rPr>
          <w:rFonts w:cs="Times New Roman"/>
          <w:szCs w:val="20"/>
        </w:rPr>
      </w:pPr>
      <w:r w:rsidRPr="001C4AC2">
        <w:rPr>
          <w:rFonts w:cs="Times New Roman"/>
          <w:szCs w:val="20"/>
        </w:rPr>
        <w:t>Zestawienie wyrobów, przewidywaną ilość oraz ich ceny jednostkowe zawiera załącznik nr 2  do niniejszej umowy – Formularz cenowy.</w:t>
      </w:r>
    </w:p>
    <w:p w14:paraId="631240A7" w14:textId="77777777" w:rsidR="00833063" w:rsidRPr="001C4AC2" w:rsidRDefault="00833063" w:rsidP="00F31376">
      <w:pPr>
        <w:numPr>
          <w:ilvl w:val="0"/>
          <w:numId w:val="44"/>
        </w:numPr>
        <w:suppressAutoHyphens/>
        <w:autoSpaceDE w:val="0"/>
        <w:spacing w:after="0" w:line="276" w:lineRule="auto"/>
        <w:jc w:val="both"/>
        <w:rPr>
          <w:rFonts w:cs="Times New Roman"/>
          <w:szCs w:val="20"/>
        </w:rPr>
      </w:pPr>
      <w:r w:rsidRPr="001C4AC2">
        <w:rPr>
          <w:rFonts w:cs="Times New Roman"/>
          <w:szCs w:val="20"/>
        </w:rPr>
        <w:t xml:space="preserve">Zamawiający zastrzega sobie prawo skorygowania ilości wyrobów (w ramach ceny umownej i asortymentu), stosownie do swoich potrzeb. </w:t>
      </w:r>
    </w:p>
    <w:p w14:paraId="4E4736D6" w14:textId="23314D7E" w:rsidR="00833063" w:rsidRPr="001C4AC2" w:rsidRDefault="00833063" w:rsidP="00F31376">
      <w:pPr>
        <w:numPr>
          <w:ilvl w:val="0"/>
          <w:numId w:val="44"/>
        </w:numPr>
        <w:suppressAutoHyphens/>
        <w:autoSpaceDE w:val="0"/>
        <w:spacing w:after="0" w:line="276" w:lineRule="auto"/>
        <w:jc w:val="both"/>
        <w:rPr>
          <w:rFonts w:cs="Times New Roman"/>
          <w:szCs w:val="20"/>
        </w:rPr>
      </w:pPr>
      <w:r w:rsidRPr="001C4AC2">
        <w:rPr>
          <w:rFonts w:cs="Times New Roman"/>
          <w:szCs w:val="20"/>
        </w:rPr>
        <w:t>Wykonawca ma prawo żądać zapłaty od Zamawiającego jedynie za faktycznie zrealizowane dostawy. Wykonaw</w:t>
      </w:r>
      <w:r w:rsidR="005334EB" w:rsidRPr="001C4AC2">
        <w:rPr>
          <w:rFonts w:cs="Times New Roman"/>
          <w:szCs w:val="20"/>
        </w:rPr>
        <w:t>c</w:t>
      </w:r>
      <w:r w:rsidRPr="001C4AC2">
        <w:rPr>
          <w:rFonts w:cs="Times New Roman"/>
          <w:szCs w:val="20"/>
        </w:rPr>
        <w:t>y nie przysługuje odszkodowanie z tytułu ewentualnej różnicy ilościowej pomiędzy przewidywaną ilością zamówienia, a faktycznie dostarczoną.</w:t>
      </w:r>
    </w:p>
    <w:p w14:paraId="1D0F865D" w14:textId="77777777" w:rsidR="00833063" w:rsidRPr="001C4AC2" w:rsidRDefault="00833063" w:rsidP="00F31376">
      <w:pPr>
        <w:numPr>
          <w:ilvl w:val="0"/>
          <w:numId w:val="44"/>
        </w:numPr>
        <w:suppressAutoHyphens/>
        <w:autoSpaceDE w:val="0"/>
        <w:spacing w:after="0" w:line="276" w:lineRule="auto"/>
        <w:jc w:val="both"/>
        <w:rPr>
          <w:rFonts w:cs="Times New Roman"/>
          <w:szCs w:val="20"/>
        </w:rPr>
      </w:pPr>
      <w:r w:rsidRPr="001C4AC2">
        <w:rPr>
          <w:rFonts w:cs="Times New Roman"/>
          <w:szCs w:val="20"/>
        </w:rPr>
        <w:t>Określona w § 3 ust. 1 cena brutto ulegnie zmianie w sytuacji zmiany stawki podatku VAT.</w:t>
      </w:r>
    </w:p>
    <w:p w14:paraId="77A2505C" w14:textId="03D71663" w:rsidR="00833063" w:rsidRPr="001C4AC2" w:rsidRDefault="00833063" w:rsidP="00F31376">
      <w:pPr>
        <w:numPr>
          <w:ilvl w:val="0"/>
          <w:numId w:val="44"/>
        </w:numPr>
        <w:suppressAutoHyphens/>
        <w:autoSpaceDE w:val="0"/>
        <w:spacing w:after="0" w:line="276" w:lineRule="auto"/>
        <w:jc w:val="both"/>
        <w:rPr>
          <w:rFonts w:cs="Times New Roman"/>
          <w:szCs w:val="20"/>
        </w:rPr>
      </w:pPr>
      <w:r w:rsidRPr="001C4AC2">
        <w:rPr>
          <w:rFonts w:cs="Times New Roman"/>
          <w:szCs w:val="20"/>
        </w:rPr>
        <w:t>Poza przypadkiem wskazanym w §3 ust.5 powyżej określona w § 3 ust. 1 cena brutto jest stała w całym okresie trwania umowy.</w:t>
      </w:r>
      <w:r w:rsidRPr="001C4AC2">
        <w:rPr>
          <w:rFonts w:cs="Times New Roman"/>
          <w:strike/>
          <w:szCs w:val="20"/>
        </w:rPr>
        <w:t xml:space="preserve"> </w:t>
      </w:r>
    </w:p>
    <w:p w14:paraId="28F1CA91" w14:textId="77777777" w:rsidR="00833063" w:rsidRPr="001C4AC2" w:rsidRDefault="00833063" w:rsidP="00833063">
      <w:pPr>
        <w:autoSpaceDE w:val="0"/>
        <w:spacing w:line="276" w:lineRule="auto"/>
        <w:jc w:val="center"/>
        <w:rPr>
          <w:rFonts w:cs="Times New Roman"/>
          <w:szCs w:val="20"/>
        </w:rPr>
      </w:pPr>
      <w:r w:rsidRPr="001C4AC2">
        <w:rPr>
          <w:rFonts w:cs="Times New Roman"/>
          <w:szCs w:val="20"/>
        </w:rPr>
        <w:t>§ 4</w:t>
      </w:r>
    </w:p>
    <w:p w14:paraId="5EF4DAF1" w14:textId="77777777" w:rsidR="00833063" w:rsidRPr="001C4AC2" w:rsidRDefault="00833063" w:rsidP="00F31376">
      <w:pPr>
        <w:numPr>
          <w:ilvl w:val="0"/>
          <w:numId w:val="43"/>
        </w:numPr>
        <w:suppressAutoHyphens/>
        <w:autoSpaceDE w:val="0"/>
        <w:spacing w:after="0" w:line="276" w:lineRule="auto"/>
        <w:jc w:val="both"/>
        <w:rPr>
          <w:rFonts w:cs="Times New Roman"/>
          <w:szCs w:val="20"/>
        </w:rPr>
      </w:pPr>
      <w:r w:rsidRPr="001C4AC2">
        <w:rPr>
          <w:rFonts w:cs="Times New Roman"/>
          <w:szCs w:val="20"/>
        </w:rPr>
        <w:t>Wykonawca gwarantuje, że wyroby spełniają wymagania odpowiednich norm, są dopuszczone są do stosowania w budownictwie zgodnie z obowiązującymi przepisami.</w:t>
      </w:r>
    </w:p>
    <w:p w14:paraId="72802737" w14:textId="77777777" w:rsidR="00833063" w:rsidRPr="001C4AC2" w:rsidRDefault="00833063" w:rsidP="00F31376">
      <w:pPr>
        <w:numPr>
          <w:ilvl w:val="0"/>
          <w:numId w:val="43"/>
        </w:numPr>
        <w:suppressAutoHyphens/>
        <w:autoSpaceDE w:val="0"/>
        <w:spacing w:after="0" w:line="276" w:lineRule="auto"/>
        <w:jc w:val="both"/>
        <w:rPr>
          <w:rFonts w:cs="Times New Roman"/>
          <w:szCs w:val="20"/>
        </w:rPr>
      </w:pPr>
      <w:bookmarkStart w:id="5" w:name="_Hlk62741036"/>
      <w:r w:rsidRPr="001C4AC2">
        <w:rPr>
          <w:rFonts w:cs="Times New Roman"/>
          <w:szCs w:val="20"/>
        </w:rPr>
        <w:t xml:space="preserve">Wykonawca gwarantuje, że wyroby będą zgodne z wymaganiami stawianymi </w:t>
      </w:r>
      <w:r w:rsidRPr="001C4AC2">
        <w:rPr>
          <w:rFonts w:cs="Times New Roman"/>
          <w:szCs w:val="20"/>
        </w:rPr>
        <w:br/>
        <w:t>w załączniku nr 1 do niniejszej umowy – Wymagania techniczne materiałów.</w:t>
      </w:r>
    </w:p>
    <w:bookmarkEnd w:id="5"/>
    <w:p w14:paraId="396D56C0" w14:textId="77777777" w:rsidR="00833063" w:rsidRPr="001C4AC2" w:rsidRDefault="00833063" w:rsidP="00F31376">
      <w:pPr>
        <w:pStyle w:val="ak1"/>
        <w:numPr>
          <w:ilvl w:val="0"/>
          <w:numId w:val="43"/>
        </w:numPr>
        <w:spacing w:after="0" w:line="276" w:lineRule="auto"/>
        <w:jc w:val="both"/>
        <w:rPr>
          <w:rFonts w:ascii="Times New Roman" w:hAnsi="Times New Roman" w:cs="Times New Roman"/>
          <w:sz w:val="20"/>
        </w:rPr>
      </w:pPr>
      <w:r w:rsidRPr="001C4AC2">
        <w:rPr>
          <w:rFonts w:ascii="Times New Roman" w:hAnsi="Times New Roman" w:cs="Times New Roman"/>
          <w:sz w:val="20"/>
        </w:rPr>
        <w:t xml:space="preserve">Wykonawca gwarantuje, że dostarczy towar (przedmiot zamówienia) jest fabrycznie nowy, kompletny, o wysokim standardzie zarówno pod względem jakości jak </w:t>
      </w:r>
      <w:r w:rsidRPr="001C4AC2">
        <w:rPr>
          <w:rFonts w:ascii="Times New Roman" w:hAnsi="Times New Roman" w:cs="Times New Roman"/>
          <w:sz w:val="20"/>
        </w:rPr>
        <w:br/>
        <w:t>i funkcjonalności, a także wolny od wad materiałowych, konstrukcyjnych i prawnych.</w:t>
      </w:r>
    </w:p>
    <w:p w14:paraId="32A5E1A3" w14:textId="77777777" w:rsidR="00833063" w:rsidRPr="001C4AC2" w:rsidRDefault="00833063" w:rsidP="00F31376">
      <w:pPr>
        <w:pStyle w:val="p1"/>
        <w:numPr>
          <w:ilvl w:val="0"/>
          <w:numId w:val="43"/>
        </w:numPr>
        <w:spacing w:line="276" w:lineRule="auto"/>
        <w:jc w:val="both"/>
        <w:rPr>
          <w:rFonts w:ascii="Times New Roman" w:hAnsi="Times New Roman" w:cs="Times New Roman"/>
          <w:b w:val="0"/>
          <w:sz w:val="20"/>
        </w:rPr>
      </w:pPr>
      <w:r w:rsidRPr="001C4AC2">
        <w:rPr>
          <w:rFonts w:ascii="Times New Roman" w:hAnsi="Times New Roman" w:cs="Times New Roman"/>
          <w:b w:val="0"/>
          <w:sz w:val="20"/>
        </w:rPr>
        <w:t xml:space="preserve">Wykonawca gwarantuje, że dostarczony przedmiot zamówienia posiada wymagane atesty, certyfikaty, dopuszczenia do obrotu i używania, spełnia wszystkie normy </w:t>
      </w:r>
      <w:r w:rsidRPr="001C4AC2">
        <w:rPr>
          <w:rFonts w:ascii="Times New Roman" w:hAnsi="Times New Roman" w:cs="Times New Roman"/>
          <w:b w:val="0"/>
          <w:sz w:val="20"/>
        </w:rPr>
        <w:br/>
        <w:t xml:space="preserve">i wymagania  zgodnie z obowiązującymi przepisami prawa krajowego </w:t>
      </w:r>
      <w:r w:rsidRPr="001C4AC2">
        <w:rPr>
          <w:rFonts w:ascii="Times New Roman" w:hAnsi="Times New Roman" w:cs="Times New Roman"/>
          <w:b w:val="0"/>
          <w:sz w:val="20"/>
        </w:rPr>
        <w:br/>
        <w:t xml:space="preserve">w przedmiotowym zakresie oraz spełnia wymogi dyrektyw unijnych. </w:t>
      </w:r>
    </w:p>
    <w:p w14:paraId="20CDF48C" w14:textId="77777777" w:rsidR="00833063" w:rsidRPr="001C4AC2" w:rsidRDefault="00833063" w:rsidP="00F31376">
      <w:pPr>
        <w:numPr>
          <w:ilvl w:val="0"/>
          <w:numId w:val="43"/>
        </w:numPr>
        <w:suppressAutoHyphens/>
        <w:autoSpaceDE w:val="0"/>
        <w:spacing w:after="0" w:line="276" w:lineRule="auto"/>
        <w:jc w:val="both"/>
        <w:rPr>
          <w:rFonts w:cs="Times New Roman"/>
          <w:szCs w:val="20"/>
        </w:rPr>
      </w:pPr>
      <w:r w:rsidRPr="001C4AC2">
        <w:rPr>
          <w:rFonts w:cs="Times New Roman"/>
          <w:szCs w:val="20"/>
        </w:rPr>
        <w:t xml:space="preserve">Dokumenty, o których mowa w § 4 ust. 4 niniejszej umowy, Wykonawca przekaże Zamawiającemu wraz z dostawą każdej partii materiału. </w:t>
      </w:r>
    </w:p>
    <w:p w14:paraId="182B5988" w14:textId="77777777" w:rsidR="00833063" w:rsidRPr="001C4AC2" w:rsidRDefault="00833063" w:rsidP="00F31376">
      <w:pPr>
        <w:pStyle w:val="p1"/>
        <w:numPr>
          <w:ilvl w:val="0"/>
          <w:numId w:val="43"/>
        </w:numPr>
        <w:spacing w:line="276" w:lineRule="auto"/>
        <w:jc w:val="both"/>
        <w:rPr>
          <w:rFonts w:ascii="Times New Roman" w:hAnsi="Times New Roman" w:cs="Times New Roman"/>
          <w:b w:val="0"/>
          <w:sz w:val="20"/>
        </w:rPr>
      </w:pPr>
      <w:r w:rsidRPr="001C4AC2">
        <w:rPr>
          <w:rFonts w:ascii="Times New Roman" w:hAnsi="Times New Roman" w:cs="Times New Roman"/>
          <w:b w:val="0"/>
          <w:sz w:val="20"/>
        </w:rPr>
        <w:t xml:space="preserve">Zamawiający ma prawo do złożenia reklamacji w przypadku stwierdzenia, że jakość lub funkcjonalność dostarczonego towaru nie odpowiada wysokim standardom, w szczególności w przypadku wad jakościowych dostarczonego towaru, braku dokumentów, o których mowa w </w:t>
      </w:r>
      <w:r w:rsidRPr="001C4AC2">
        <w:rPr>
          <w:rFonts w:ascii="Times New Roman" w:hAnsi="Times New Roman" w:cs="Times New Roman"/>
          <w:b w:val="0"/>
          <w:bCs/>
          <w:sz w:val="20"/>
        </w:rPr>
        <w:t>§ 4 ust. 4 niniejszej umowy</w:t>
      </w:r>
      <w:r w:rsidRPr="001C4AC2">
        <w:rPr>
          <w:rFonts w:ascii="Times New Roman" w:hAnsi="Times New Roman" w:cs="Times New Roman"/>
          <w:b w:val="0"/>
          <w:sz w:val="20"/>
        </w:rPr>
        <w:t xml:space="preserve">, w przypadku ujawnienia wad ukrytych towaru lub braków ilościowych. </w:t>
      </w:r>
    </w:p>
    <w:p w14:paraId="5216727F" w14:textId="77777777" w:rsidR="00833063" w:rsidRPr="001C4AC2" w:rsidRDefault="00833063" w:rsidP="00F31376">
      <w:pPr>
        <w:pStyle w:val="p1"/>
        <w:numPr>
          <w:ilvl w:val="0"/>
          <w:numId w:val="43"/>
        </w:numPr>
        <w:spacing w:line="276" w:lineRule="auto"/>
        <w:jc w:val="both"/>
        <w:rPr>
          <w:rFonts w:ascii="Times New Roman" w:hAnsi="Times New Roman" w:cs="Times New Roman"/>
          <w:b w:val="0"/>
          <w:sz w:val="20"/>
        </w:rPr>
      </w:pPr>
      <w:r w:rsidRPr="001C4AC2">
        <w:rPr>
          <w:rFonts w:ascii="Times New Roman" w:hAnsi="Times New Roman" w:cs="Times New Roman"/>
          <w:b w:val="0"/>
          <w:sz w:val="20"/>
        </w:rPr>
        <w:t xml:space="preserve">Reklamacja towaru wadliwego będzie składana pisemnie na adres firmy: …………….lub mailowo na adres: </w:t>
      </w:r>
      <w:hyperlink r:id="rId13" w:history="1">
        <w:r w:rsidRPr="001C4AC2">
          <w:rPr>
            <w:rStyle w:val="Hipercze"/>
            <w:rFonts w:ascii="Times New Roman" w:hAnsi="Times New Roman" w:cs="Times New Roman"/>
            <w:b w:val="0"/>
            <w:color w:val="auto"/>
            <w:sz w:val="20"/>
          </w:rPr>
          <w:t>……………</w:t>
        </w:r>
      </w:hyperlink>
      <w:r w:rsidRPr="001C4AC2">
        <w:rPr>
          <w:rFonts w:ascii="Times New Roman" w:hAnsi="Times New Roman" w:cs="Times New Roman"/>
          <w:b w:val="0"/>
          <w:sz w:val="20"/>
        </w:rPr>
        <w:t xml:space="preserve"> </w:t>
      </w:r>
    </w:p>
    <w:p w14:paraId="423365E7" w14:textId="4699C1B6" w:rsidR="00833063" w:rsidRPr="001C4AC2" w:rsidRDefault="00833063" w:rsidP="00F31376">
      <w:pPr>
        <w:pStyle w:val="p1"/>
        <w:numPr>
          <w:ilvl w:val="0"/>
          <w:numId w:val="43"/>
        </w:numPr>
        <w:spacing w:line="276" w:lineRule="auto"/>
        <w:jc w:val="both"/>
        <w:rPr>
          <w:rFonts w:ascii="Times New Roman" w:hAnsi="Times New Roman" w:cs="Times New Roman"/>
          <w:sz w:val="20"/>
        </w:rPr>
      </w:pPr>
      <w:r w:rsidRPr="001C4AC2">
        <w:rPr>
          <w:rFonts w:ascii="Times New Roman" w:hAnsi="Times New Roman" w:cs="Times New Roman"/>
          <w:b w:val="0"/>
          <w:sz w:val="20"/>
        </w:rPr>
        <w:t xml:space="preserve">Towarem wadliwym jest towar nie spełniający wymogów określonych w </w:t>
      </w:r>
      <w:r w:rsidRPr="001C4AC2">
        <w:rPr>
          <w:rFonts w:ascii="Times New Roman" w:hAnsi="Times New Roman" w:cs="Times New Roman"/>
          <w:bCs/>
          <w:sz w:val="20"/>
        </w:rPr>
        <w:t xml:space="preserve">załączniku nr </w:t>
      </w:r>
      <w:r w:rsidR="00110D8E" w:rsidRPr="001C4AC2">
        <w:rPr>
          <w:rFonts w:ascii="Times New Roman" w:hAnsi="Times New Roman" w:cs="Times New Roman"/>
          <w:bCs/>
          <w:sz w:val="20"/>
        </w:rPr>
        <w:t>5</w:t>
      </w:r>
      <w:r w:rsidRPr="001C4AC2">
        <w:rPr>
          <w:rFonts w:ascii="Times New Roman" w:hAnsi="Times New Roman" w:cs="Times New Roman"/>
          <w:b w:val="0"/>
          <w:sz w:val="20"/>
        </w:rPr>
        <w:t xml:space="preserve"> do specyfikacji warunków zamówienia (SWZ), ofercie złożonej przez Wykonawcę oraz mający braki ilościowe, wady i uszkodzenia, a także wady ukryte.</w:t>
      </w:r>
      <w:r w:rsidR="00110D8E" w:rsidRPr="001C4AC2">
        <w:rPr>
          <w:rFonts w:ascii="Times New Roman" w:hAnsi="Times New Roman" w:cs="Times New Roman"/>
          <w:b w:val="0"/>
          <w:sz w:val="20"/>
        </w:rPr>
        <w:t xml:space="preserve"> (</w:t>
      </w:r>
      <w:r w:rsidR="00110D8E" w:rsidRPr="001C4AC2">
        <w:rPr>
          <w:rFonts w:ascii="Times New Roman" w:hAnsi="Times New Roman" w:cs="Times New Roman"/>
          <w:bCs/>
          <w:sz w:val="20"/>
        </w:rPr>
        <w:t>Załącznik nr 1 do niniejszej umowy</w:t>
      </w:r>
      <w:r w:rsidR="00110D8E" w:rsidRPr="001C4AC2">
        <w:rPr>
          <w:rFonts w:ascii="Times New Roman" w:hAnsi="Times New Roman" w:cs="Times New Roman"/>
          <w:b w:val="0"/>
          <w:sz w:val="20"/>
        </w:rPr>
        <w:t>)</w:t>
      </w:r>
    </w:p>
    <w:p w14:paraId="48D91ABF" w14:textId="77777777" w:rsidR="00833063" w:rsidRPr="001C4AC2" w:rsidRDefault="00833063" w:rsidP="00F31376">
      <w:pPr>
        <w:pStyle w:val="ak1"/>
        <w:numPr>
          <w:ilvl w:val="0"/>
          <w:numId w:val="43"/>
        </w:numPr>
        <w:spacing w:after="0" w:line="276" w:lineRule="auto"/>
        <w:jc w:val="both"/>
        <w:rPr>
          <w:rFonts w:ascii="Times New Roman" w:hAnsi="Times New Roman" w:cs="Times New Roman"/>
          <w:sz w:val="20"/>
        </w:rPr>
      </w:pPr>
      <w:r w:rsidRPr="001C4AC2">
        <w:rPr>
          <w:rFonts w:ascii="Times New Roman" w:hAnsi="Times New Roman" w:cs="Times New Roman"/>
          <w:sz w:val="20"/>
        </w:rPr>
        <w:lastRenderedPageBreak/>
        <w:t xml:space="preserve">W przypadku wystąpienia wad jakościowych Wykonawca zobowiązany jest wymienić towar wadliwy na wolny od wad niezwłocznie nie później niż w ciągu 3 dni od dnia złożenia przez Zamawiającego reklamacji.  </w:t>
      </w:r>
    </w:p>
    <w:p w14:paraId="4BE3E455" w14:textId="77777777" w:rsidR="00833063" w:rsidRPr="001C4AC2" w:rsidRDefault="00833063" w:rsidP="00F31376">
      <w:pPr>
        <w:pStyle w:val="ak1"/>
        <w:numPr>
          <w:ilvl w:val="0"/>
          <w:numId w:val="43"/>
        </w:numPr>
        <w:spacing w:after="0" w:line="276" w:lineRule="auto"/>
        <w:jc w:val="both"/>
        <w:rPr>
          <w:rFonts w:ascii="Times New Roman" w:hAnsi="Times New Roman" w:cs="Times New Roman"/>
          <w:sz w:val="20"/>
        </w:rPr>
      </w:pPr>
      <w:r w:rsidRPr="001C4AC2">
        <w:rPr>
          <w:rFonts w:ascii="Times New Roman" w:hAnsi="Times New Roman" w:cs="Times New Roman"/>
          <w:sz w:val="20"/>
        </w:rPr>
        <w:t>W razie stwierdzenia wad ilościowych w dostarczonym towarze Wykonawca zobowiązuje się przesłać niedobór ilościowy towaru niezwłocznie nie później niż w ciągu 3 dni od otrzymania reklamacji od Zamawiającego.</w:t>
      </w:r>
    </w:p>
    <w:p w14:paraId="00BB6DA5" w14:textId="77777777" w:rsidR="00833063" w:rsidRPr="001C4AC2" w:rsidRDefault="00833063" w:rsidP="00F31376">
      <w:pPr>
        <w:pStyle w:val="ak1"/>
        <w:numPr>
          <w:ilvl w:val="0"/>
          <w:numId w:val="43"/>
        </w:numPr>
        <w:spacing w:after="0" w:line="276" w:lineRule="auto"/>
        <w:jc w:val="both"/>
        <w:rPr>
          <w:rFonts w:ascii="Times New Roman" w:hAnsi="Times New Roman" w:cs="Times New Roman"/>
          <w:sz w:val="20"/>
        </w:rPr>
      </w:pPr>
      <w:r w:rsidRPr="001C4AC2">
        <w:rPr>
          <w:rFonts w:ascii="Times New Roman" w:hAnsi="Times New Roman" w:cs="Times New Roman"/>
          <w:sz w:val="20"/>
        </w:rPr>
        <w:t xml:space="preserve">Wykonawca na własny koszt i ryzyko wymienia towar, w którym stwierdzono wadę na wolny od wad lub uzupełnia braki ilościowe i nie obciąża Zamawiającego żadnymi kosztami materiałowymi. </w:t>
      </w:r>
    </w:p>
    <w:p w14:paraId="316A0179" w14:textId="77777777" w:rsidR="00833063" w:rsidRPr="001C4AC2" w:rsidRDefault="00833063" w:rsidP="00833063">
      <w:pPr>
        <w:autoSpaceDE w:val="0"/>
        <w:spacing w:line="276" w:lineRule="auto"/>
        <w:ind w:left="360"/>
        <w:jc w:val="both"/>
        <w:rPr>
          <w:rFonts w:cs="Times New Roman"/>
          <w:szCs w:val="20"/>
        </w:rPr>
      </w:pPr>
    </w:p>
    <w:p w14:paraId="4AC75114" w14:textId="77777777" w:rsidR="00833063" w:rsidRPr="001C4AC2" w:rsidRDefault="00833063" w:rsidP="00833063">
      <w:pPr>
        <w:autoSpaceDE w:val="0"/>
        <w:spacing w:line="276" w:lineRule="auto"/>
        <w:jc w:val="center"/>
        <w:rPr>
          <w:rFonts w:cs="Times New Roman"/>
          <w:szCs w:val="20"/>
        </w:rPr>
      </w:pPr>
      <w:r w:rsidRPr="001C4AC2">
        <w:rPr>
          <w:rFonts w:cs="Times New Roman"/>
          <w:szCs w:val="20"/>
        </w:rPr>
        <w:t>§ 5</w:t>
      </w:r>
    </w:p>
    <w:p w14:paraId="5B7E549A" w14:textId="77777777" w:rsidR="00833063" w:rsidRPr="001C4AC2" w:rsidRDefault="00833063" w:rsidP="00F31376">
      <w:pPr>
        <w:numPr>
          <w:ilvl w:val="0"/>
          <w:numId w:val="46"/>
        </w:numPr>
        <w:suppressAutoHyphens/>
        <w:autoSpaceDE w:val="0"/>
        <w:spacing w:after="0" w:line="276" w:lineRule="auto"/>
        <w:jc w:val="both"/>
        <w:rPr>
          <w:rFonts w:cs="Times New Roman"/>
          <w:szCs w:val="20"/>
        </w:rPr>
      </w:pPr>
      <w:r w:rsidRPr="001C4AC2">
        <w:rPr>
          <w:rFonts w:cs="Times New Roman"/>
          <w:szCs w:val="20"/>
        </w:rPr>
        <w:t>Dostawy odbywać się będą sukcesywnie, w terminie potwierdzonym niniejszą umową, stosownie do potrzeb Zamawiającego. Awaryjne potrzeby Zamawiającego realizowane będą w ciągu 24 godzin od zgłoszenia, w przypadkach skrajnych (niecierpiących zwłoki) – w ciągu 4 godzin, pozostałe będą realizowane zgodnie z załącznikiem nr 2 do niniejszej umowy – Formularz cenowy.</w:t>
      </w:r>
    </w:p>
    <w:p w14:paraId="1880827F" w14:textId="77777777" w:rsidR="00833063" w:rsidRPr="001C4AC2" w:rsidRDefault="00833063" w:rsidP="00F31376">
      <w:pPr>
        <w:numPr>
          <w:ilvl w:val="0"/>
          <w:numId w:val="46"/>
        </w:numPr>
        <w:suppressAutoHyphens/>
        <w:autoSpaceDE w:val="0"/>
        <w:spacing w:after="0" w:line="276" w:lineRule="auto"/>
        <w:jc w:val="both"/>
        <w:rPr>
          <w:rFonts w:cs="Times New Roman"/>
          <w:szCs w:val="20"/>
        </w:rPr>
      </w:pPr>
      <w:r w:rsidRPr="001C4AC2">
        <w:rPr>
          <w:rFonts w:cs="Times New Roman"/>
          <w:szCs w:val="20"/>
        </w:rPr>
        <w:t xml:space="preserve">W okresie obowiązywania umowy Wykonawca będzie posiadał na składzie pełen asortyment wyrobów w ilościach gwarantujących nieprzerwane zabezpieczenie potrzeb Zamawiającego w szczególności </w:t>
      </w:r>
      <w:bookmarkStart w:id="6" w:name="_Hlk62731738"/>
      <w:r w:rsidRPr="001C4AC2">
        <w:rPr>
          <w:rFonts w:cs="Times New Roman"/>
          <w:szCs w:val="20"/>
        </w:rPr>
        <w:t xml:space="preserve">w nawiązaniu do załącznika nr 2 – Formularz cenowy, w ilości : </w:t>
      </w:r>
      <w:bookmarkEnd w:id="6"/>
    </w:p>
    <w:p w14:paraId="151B00DB" w14:textId="77777777" w:rsidR="00833063" w:rsidRPr="001C4AC2" w:rsidRDefault="00833063" w:rsidP="00833063">
      <w:pPr>
        <w:pStyle w:val="Akapitzlist"/>
        <w:jc w:val="both"/>
        <w:rPr>
          <w:rFonts w:cs="Times New Roman"/>
          <w:szCs w:val="20"/>
        </w:rPr>
      </w:pPr>
      <w:r w:rsidRPr="001C4AC2">
        <w:rPr>
          <w:rFonts w:cs="Times New Roman"/>
          <w:szCs w:val="20"/>
        </w:rPr>
        <w:t>- pozycja 1-39 minimum 1szt dla każdej pozycji,</w:t>
      </w:r>
    </w:p>
    <w:p w14:paraId="47FC864F" w14:textId="77777777" w:rsidR="00833063" w:rsidRPr="001C4AC2" w:rsidRDefault="00833063" w:rsidP="00833063">
      <w:pPr>
        <w:pStyle w:val="Akapitzlist"/>
        <w:jc w:val="both"/>
        <w:rPr>
          <w:rFonts w:cs="Times New Roman"/>
          <w:szCs w:val="20"/>
        </w:rPr>
      </w:pPr>
      <w:r w:rsidRPr="001C4AC2">
        <w:rPr>
          <w:rFonts w:cs="Times New Roman"/>
          <w:szCs w:val="20"/>
        </w:rPr>
        <w:t>- pozycja 40-52 minimum 2szt dla każdej pozycji,</w:t>
      </w:r>
    </w:p>
    <w:p w14:paraId="3DB959BE" w14:textId="77777777" w:rsidR="00833063" w:rsidRPr="001C4AC2" w:rsidRDefault="00833063" w:rsidP="00833063">
      <w:pPr>
        <w:pStyle w:val="Akapitzlist"/>
        <w:jc w:val="both"/>
        <w:rPr>
          <w:rFonts w:cs="Times New Roman"/>
          <w:szCs w:val="20"/>
        </w:rPr>
      </w:pPr>
      <w:r w:rsidRPr="001C4AC2">
        <w:rPr>
          <w:rFonts w:cs="Times New Roman"/>
          <w:szCs w:val="20"/>
        </w:rPr>
        <w:t>- pozycja 112-130 minimum 4szt dla każdej pozycji,</w:t>
      </w:r>
    </w:p>
    <w:p w14:paraId="0AB4AE16" w14:textId="77777777" w:rsidR="00833063" w:rsidRPr="001C4AC2" w:rsidRDefault="00833063" w:rsidP="00833063">
      <w:pPr>
        <w:pStyle w:val="Akapitzlist"/>
        <w:jc w:val="both"/>
        <w:rPr>
          <w:rFonts w:cs="Times New Roman"/>
          <w:szCs w:val="20"/>
        </w:rPr>
      </w:pPr>
      <w:r w:rsidRPr="001C4AC2">
        <w:rPr>
          <w:rFonts w:cs="Times New Roman"/>
          <w:szCs w:val="20"/>
        </w:rPr>
        <w:t>- pozycja 131-139 minimum 2szt dla każdej pozycji,</w:t>
      </w:r>
    </w:p>
    <w:p w14:paraId="50873039" w14:textId="77777777" w:rsidR="00833063" w:rsidRPr="001C4AC2" w:rsidRDefault="00833063" w:rsidP="00833063">
      <w:pPr>
        <w:pStyle w:val="Akapitzlist"/>
        <w:jc w:val="both"/>
        <w:rPr>
          <w:rFonts w:cs="Times New Roman"/>
          <w:szCs w:val="20"/>
        </w:rPr>
      </w:pPr>
      <w:r w:rsidRPr="001C4AC2">
        <w:rPr>
          <w:rFonts w:cs="Times New Roman"/>
          <w:szCs w:val="20"/>
        </w:rPr>
        <w:t>- pozycja 141,146 i 147 minimum 1szt dla każdej pozycji,</w:t>
      </w:r>
    </w:p>
    <w:p w14:paraId="6D51D751" w14:textId="77777777" w:rsidR="00833063" w:rsidRPr="001C4AC2" w:rsidRDefault="00833063" w:rsidP="00833063">
      <w:pPr>
        <w:pStyle w:val="Akapitzlist"/>
        <w:jc w:val="both"/>
        <w:rPr>
          <w:rFonts w:cs="Times New Roman"/>
          <w:szCs w:val="20"/>
        </w:rPr>
      </w:pPr>
      <w:r w:rsidRPr="001C4AC2">
        <w:rPr>
          <w:rFonts w:cs="Times New Roman"/>
          <w:szCs w:val="20"/>
        </w:rPr>
        <w:t>- pozycja 148-162 minimum 10szt dla każdej pozycji,</w:t>
      </w:r>
    </w:p>
    <w:p w14:paraId="77BE2BBE" w14:textId="77777777" w:rsidR="00833063" w:rsidRPr="001C4AC2" w:rsidRDefault="00833063" w:rsidP="00833063">
      <w:pPr>
        <w:pStyle w:val="Akapitzlist"/>
        <w:jc w:val="both"/>
        <w:rPr>
          <w:rFonts w:cs="Times New Roman"/>
          <w:szCs w:val="20"/>
        </w:rPr>
      </w:pPr>
      <w:r w:rsidRPr="001C4AC2">
        <w:rPr>
          <w:rFonts w:cs="Times New Roman"/>
          <w:szCs w:val="20"/>
        </w:rPr>
        <w:t>- pozycja 173-178 minimum 4szt dla każdej pozycji,</w:t>
      </w:r>
    </w:p>
    <w:p w14:paraId="55A118D3" w14:textId="77777777" w:rsidR="00833063" w:rsidRPr="001C4AC2" w:rsidRDefault="00833063" w:rsidP="00833063">
      <w:pPr>
        <w:pStyle w:val="Akapitzlist"/>
        <w:jc w:val="both"/>
        <w:rPr>
          <w:rFonts w:cs="Times New Roman"/>
          <w:szCs w:val="20"/>
        </w:rPr>
      </w:pPr>
      <w:r w:rsidRPr="001C4AC2">
        <w:rPr>
          <w:rFonts w:cs="Times New Roman"/>
          <w:szCs w:val="20"/>
        </w:rPr>
        <w:t>- pozycja 193 i 194 minimum 4szt dla każdej pozycji.</w:t>
      </w:r>
    </w:p>
    <w:p w14:paraId="204239C9" w14:textId="77777777" w:rsidR="00833063" w:rsidRPr="001C4AC2" w:rsidRDefault="00833063" w:rsidP="004A59C6">
      <w:pPr>
        <w:pStyle w:val="Akapitzlist"/>
        <w:spacing w:after="0" w:line="240" w:lineRule="auto"/>
        <w:jc w:val="both"/>
        <w:rPr>
          <w:rFonts w:cs="Times New Roman"/>
          <w:szCs w:val="20"/>
        </w:rPr>
      </w:pPr>
      <w:r w:rsidRPr="001C4AC2">
        <w:rPr>
          <w:rFonts w:cs="Times New Roman"/>
          <w:szCs w:val="20"/>
        </w:rPr>
        <w:t>- pozycja 193 i 194 minimum 4szt dla każdej pozycji.</w:t>
      </w:r>
    </w:p>
    <w:p w14:paraId="27AF9369" w14:textId="77777777" w:rsidR="00833063" w:rsidRPr="001C4AC2" w:rsidRDefault="00833063" w:rsidP="004A59C6">
      <w:pPr>
        <w:autoSpaceDE w:val="0"/>
        <w:spacing w:after="0" w:line="240" w:lineRule="auto"/>
        <w:ind w:left="720"/>
        <w:jc w:val="both"/>
        <w:rPr>
          <w:rFonts w:cs="Times New Roman"/>
          <w:szCs w:val="20"/>
        </w:rPr>
      </w:pPr>
      <w:r w:rsidRPr="001C4AC2">
        <w:rPr>
          <w:rFonts w:cs="Times New Roman"/>
          <w:szCs w:val="20"/>
        </w:rPr>
        <w:t>- pozycja 244 i 245 minimum 48mb dla każdej pozycji</w:t>
      </w:r>
    </w:p>
    <w:p w14:paraId="15B6F040" w14:textId="77777777" w:rsidR="00833063" w:rsidRPr="001C4AC2" w:rsidRDefault="00833063" w:rsidP="004A59C6">
      <w:pPr>
        <w:autoSpaceDE w:val="0"/>
        <w:spacing w:after="0" w:line="240" w:lineRule="auto"/>
        <w:ind w:left="720"/>
        <w:jc w:val="both"/>
        <w:rPr>
          <w:rFonts w:cs="Times New Roman"/>
          <w:szCs w:val="20"/>
        </w:rPr>
      </w:pPr>
      <w:r w:rsidRPr="001C4AC2">
        <w:rPr>
          <w:rFonts w:cs="Times New Roman"/>
          <w:szCs w:val="20"/>
        </w:rPr>
        <w:t xml:space="preserve">- pozycja 246 minimum 24mb </w:t>
      </w:r>
    </w:p>
    <w:p w14:paraId="262B7735" w14:textId="77777777" w:rsidR="00833063" w:rsidRPr="001C4AC2" w:rsidRDefault="00833063" w:rsidP="004A59C6">
      <w:pPr>
        <w:autoSpaceDE w:val="0"/>
        <w:spacing w:after="0" w:line="240" w:lineRule="auto"/>
        <w:ind w:left="720"/>
        <w:jc w:val="both"/>
        <w:rPr>
          <w:rFonts w:cs="Times New Roman"/>
          <w:szCs w:val="20"/>
        </w:rPr>
      </w:pPr>
      <w:r w:rsidRPr="001C4AC2">
        <w:rPr>
          <w:rFonts w:cs="Times New Roman"/>
          <w:szCs w:val="20"/>
        </w:rPr>
        <w:t>- pozycja 257-259 minimum 4szt dla każdej pozycji</w:t>
      </w:r>
    </w:p>
    <w:p w14:paraId="6C88E951" w14:textId="77777777" w:rsidR="00833063" w:rsidRPr="001C4AC2" w:rsidRDefault="00833063" w:rsidP="004A59C6">
      <w:pPr>
        <w:autoSpaceDE w:val="0"/>
        <w:spacing w:after="0" w:line="240" w:lineRule="auto"/>
        <w:ind w:left="720"/>
        <w:jc w:val="both"/>
        <w:rPr>
          <w:rFonts w:cs="Times New Roman"/>
          <w:szCs w:val="20"/>
        </w:rPr>
      </w:pPr>
    </w:p>
    <w:p w14:paraId="5B6BCA0D" w14:textId="77777777" w:rsidR="00833063" w:rsidRPr="001C4AC2" w:rsidRDefault="00833063" w:rsidP="00F31376">
      <w:pPr>
        <w:numPr>
          <w:ilvl w:val="0"/>
          <w:numId w:val="46"/>
        </w:numPr>
        <w:suppressAutoHyphens/>
        <w:autoSpaceDE w:val="0"/>
        <w:spacing w:after="0" w:line="240" w:lineRule="auto"/>
        <w:jc w:val="both"/>
        <w:rPr>
          <w:rFonts w:cs="Times New Roman"/>
          <w:szCs w:val="20"/>
        </w:rPr>
      </w:pPr>
      <w:r w:rsidRPr="001C4AC2">
        <w:rPr>
          <w:rFonts w:cs="Times New Roman"/>
          <w:szCs w:val="20"/>
        </w:rPr>
        <w:t>Zapłata za dostarczone wyroby następować będzie po zrealizowaniu kolejnych dostaw. Wartość faktury ustalona zostanie w oparciu o ceny jednostkowe netto określone w załączniku nr 2 do umowy i obowiązującą w dniu wystawienia faktury stawkę podatku VAT.</w:t>
      </w:r>
    </w:p>
    <w:p w14:paraId="513337DA" w14:textId="77777777" w:rsidR="00833063" w:rsidRPr="001C4AC2" w:rsidRDefault="00833063" w:rsidP="00F31376">
      <w:pPr>
        <w:numPr>
          <w:ilvl w:val="0"/>
          <w:numId w:val="46"/>
        </w:numPr>
        <w:suppressAutoHyphens/>
        <w:autoSpaceDE w:val="0"/>
        <w:spacing w:after="0" w:line="276" w:lineRule="auto"/>
        <w:jc w:val="both"/>
        <w:rPr>
          <w:rFonts w:cs="Times New Roman"/>
          <w:szCs w:val="20"/>
        </w:rPr>
      </w:pPr>
      <w:r w:rsidRPr="001C4AC2">
        <w:rPr>
          <w:rFonts w:cs="Times New Roman"/>
          <w:szCs w:val="20"/>
        </w:rPr>
        <w:t>Podstawą do wystawienia faktury będą dowody przekazania Zamawiającemu poszczególnych partii dostaw – dokument „wydanie zewnętrzne WZ” potwierdzony podpisem przez upoważnione osoby do odbioru towaru przez Zamawiającego.</w:t>
      </w:r>
    </w:p>
    <w:p w14:paraId="34F28BF3" w14:textId="143CDC55" w:rsidR="00833063" w:rsidRPr="001C4AC2" w:rsidRDefault="00833063" w:rsidP="00F31376">
      <w:pPr>
        <w:numPr>
          <w:ilvl w:val="0"/>
          <w:numId w:val="46"/>
        </w:numPr>
        <w:suppressAutoHyphens/>
        <w:autoSpaceDE w:val="0"/>
        <w:spacing w:after="0" w:line="276" w:lineRule="auto"/>
        <w:jc w:val="both"/>
        <w:rPr>
          <w:rFonts w:cs="Times New Roman"/>
          <w:szCs w:val="20"/>
        </w:rPr>
      </w:pPr>
      <w:r w:rsidRPr="001C4AC2">
        <w:rPr>
          <w:rFonts w:cs="Times New Roman"/>
          <w:szCs w:val="20"/>
        </w:rPr>
        <w:t xml:space="preserve">Zapłata faktur przez Zamawiającego następować będzie przelewem na konto Wykonawcy nr </w:t>
      </w:r>
      <w:r w:rsidRPr="001C4AC2">
        <w:rPr>
          <w:rFonts w:cs="Times New Roman"/>
          <w:b/>
          <w:bCs/>
          <w:szCs w:val="20"/>
        </w:rPr>
        <w:t xml:space="preserve">…………………………… </w:t>
      </w:r>
      <w:r w:rsidRPr="001C4AC2">
        <w:rPr>
          <w:rFonts w:cs="Times New Roman"/>
          <w:szCs w:val="20"/>
        </w:rPr>
        <w:t xml:space="preserve">w </w:t>
      </w:r>
      <w:r w:rsidRPr="001C4AC2">
        <w:rPr>
          <w:rFonts w:cs="Times New Roman"/>
          <w:b/>
          <w:bCs/>
          <w:szCs w:val="20"/>
        </w:rPr>
        <w:t>terminie 30 dni</w:t>
      </w:r>
      <w:r w:rsidRPr="001C4AC2">
        <w:rPr>
          <w:rFonts w:cs="Times New Roman"/>
          <w:szCs w:val="20"/>
        </w:rPr>
        <w:t xml:space="preserve"> </w:t>
      </w:r>
      <w:r w:rsidR="00D335A1" w:rsidRPr="001C4AC2">
        <w:rPr>
          <w:rFonts w:cs="Times New Roman"/>
          <w:b/>
          <w:bCs/>
          <w:szCs w:val="20"/>
        </w:rPr>
        <w:t>kalendarzowych</w:t>
      </w:r>
      <w:r w:rsidR="00D335A1" w:rsidRPr="001C4AC2">
        <w:rPr>
          <w:rFonts w:cs="Times New Roman"/>
          <w:szCs w:val="20"/>
        </w:rPr>
        <w:t xml:space="preserve"> </w:t>
      </w:r>
      <w:r w:rsidRPr="001C4AC2">
        <w:rPr>
          <w:rFonts w:cs="Times New Roman"/>
          <w:szCs w:val="20"/>
        </w:rPr>
        <w:t>od daty otrzymania prawidłowo wystawionej faktury.</w:t>
      </w:r>
    </w:p>
    <w:p w14:paraId="57EFB661" w14:textId="77777777" w:rsidR="00833063" w:rsidRPr="001C4AC2" w:rsidRDefault="00833063" w:rsidP="00F31376">
      <w:pPr>
        <w:numPr>
          <w:ilvl w:val="0"/>
          <w:numId w:val="46"/>
        </w:numPr>
        <w:suppressAutoHyphens/>
        <w:autoSpaceDE w:val="0"/>
        <w:spacing w:after="0" w:line="276" w:lineRule="auto"/>
        <w:jc w:val="both"/>
        <w:rPr>
          <w:rFonts w:cs="Times New Roman"/>
          <w:szCs w:val="20"/>
        </w:rPr>
      </w:pPr>
      <w:r w:rsidRPr="001C4AC2">
        <w:rPr>
          <w:rFonts w:cs="Times New Roman"/>
          <w:szCs w:val="20"/>
        </w:rPr>
        <w:t>Za dzień zapłaty faktury przyjmuje się dzień obciążenia rachunku Zamawiającego.</w:t>
      </w:r>
    </w:p>
    <w:p w14:paraId="22347D8F" w14:textId="77777777" w:rsidR="00833063" w:rsidRPr="001C4AC2" w:rsidRDefault="00833063" w:rsidP="00F31376">
      <w:pPr>
        <w:numPr>
          <w:ilvl w:val="0"/>
          <w:numId w:val="46"/>
        </w:numPr>
        <w:suppressAutoHyphens/>
        <w:autoSpaceDE w:val="0"/>
        <w:spacing w:after="0" w:line="276" w:lineRule="auto"/>
        <w:jc w:val="both"/>
        <w:rPr>
          <w:rFonts w:cs="Times New Roman"/>
          <w:szCs w:val="20"/>
        </w:rPr>
      </w:pPr>
      <w:r w:rsidRPr="001C4AC2">
        <w:rPr>
          <w:rFonts w:cs="Times New Roman"/>
          <w:szCs w:val="20"/>
        </w:rPr>
        <w:t>W przypadku zwłoki w zapłacie faktury przez Zamawiającego,  Wykonawca ma prawo żądać ustawowych odsetek.</w:t>
      </w:r>
    </w:p>
    <w:p w14:paraId="52C19404" w14:textId="77777777" w:rsidR="00833063" w:rsidRPr="001C4AC2" w:rsidRDefault="00833063" w:rsidP="00F31376">
      <w:pPr>
        <w:pStyle w:val="p1"/>
        <w:numPr>
          <w:ilvl w:val="0"/>
          <w:numId w:val="46"/>
        </w:numPr>
        <w:spacing w:line="276" w:lineRule="auto"/>
        <w:jc w:val="both"/>
        <w:rPr>
          <w:rFonts w:ascii="Times New Roman" w:hAnsi="Times New Roman" w:cs="Times New Roman"/>
          <w:b w:val="0"/>
          <w:sz w:val="20"/>
        </w:rPr>
      </w:pPr>
      <w:r w:rsidRPr="001C4AC2">
        <w:rPr>
          <w:rFonts w:ascii="Times New Roman" w:hAnsi="Times New Roman" w:cs="Times New Roman"/>
          <w:b w:val="0"/>
          <w:sz w:val="20"/>
        </w:rPr>
        <w:t>Zamówienia mogą być składane pisemnie na adres firmy: …………………lub mailem: ……………….</w:t>
      </w:r>
    </w:p>
    <w:p w14:paraId="675838B7" w14:textId="77777777" w:rsidR="00833063" w:rsidRPr="001C4AC2" w:rsidRDefault="00833063" w:rsidP="00F31376">
      <w:pPr>
        <w:pStyle w:val="p1"/>
        <w:numPr>
          <w:ilvl w:val="0"/>
          <w:numId w:val="46"/>
        </w:numPr>
        <w:spacing w:line="276" w:lineRule="auto"/>
        <w:jc w:val="both"/>
        <w:rPr>
          <w:rFonts w:ascii="Times New Roman" w:hAnsi="Times New Roman" w:cs="Times New Roman"/>
          <w:b w:val="0"/>
          <w:sz w:val="20"/>
        </w:rPr>
      </w:pPr>
      <w:r w:rsidRPr="001C4AC2">
        <w:rPr>
          <w:rFonts w:ascii="Times New Roman" w:hAnsi="Times New Roman" w:cs="Times New Roman"/>
          <w:b w:val="0"/>
          <w:sz w:val="20"/>
        </w:rPr>
        <w:t>Przesłanie zamówienia przez osoby upoważnione przez Zamawiającego, drogą elektroniczną będą jednoznaczne ze złożeniem zamówienia przez Zamawiającego.</w:t>
      </w:r>
    </w:p>
    <w:p w14:paraId="3E84A776" w14:textId="77777777" w:rsidR="00833063" w:rsidRPr="001C4AC2" w:rsidRDefault="00833063" w:rsidP="00F31376">
      <w:pPr>
        <w:pStyle w:val="p1"/>
        <w:numPr>
          <w:ilvl w:val="0"/>
          <w:numId w:val="46"/>
        </w:numPr>
        <w:spacing w:line="276" w:lineRule="auto"/>
        <w:jc w:val="both"/>
        <w:rPr>
          <w:rFonts w:ascii="Times New Roman" w:hAnsi="Times New Roman" w:cs="Times New Roman"/>
          <w:sz w:val="20"/>
        </w:rPr>
      </w:pPr>
      <w:r w:rsidRPr="001C4AC2">
        <w:rPr>
          <w:rFonts w:ascii="Times New Roman" w:hAnsi="Times New Roman" w:cs="Times New Roman"/>
          <w:b w:val="0"/>
          <w:sz w:val="20"/>
        </w:rPr>
        <w:t>Wykonawca zobowiązuje się do niezwłocznego powiadomienia Zamawiającego o zmianie adresu, adresu mailowego. Jeżeli Wykonawca zmieni dane teleadresowe i nie powiadomi o tym zdarzeniu Zamawiającego, to uważa się, że zamówienie zostało skutecznie złożone pod ostatnio znanymi Zamawiającemu danymi teleadresowymi.</w:t>
      </w:r>
    </w:p>
    <w:p w14:paraId="021931B0" w14:textId="77777777" w:rsidR="00833063" w:rsidRPr="001C4AC2" w:rsidRDefault="00833063" w:rsidP="00F31376">
      <w:pPr>
        <w:pStyle w:val="ak1"/>
        <w:numPr>
          <w:ilvl w:val="0"/>
          <w:numId w:val="46"/>
        </w:numPr>
        <w:spacing w:after="0" w:line="276" w:lineRule="auto"/>
        <w:jc w:val="both"/>
        <w:rPr>
          <w:rFonts w:ascii="Times New Roman" w:hAnsi="Times New Roman" w:cs="Times New Roman"/>
          <w:sz w:val="20"/>
        </w:rPr>
      </w:pPr>
      <w:r w:rsidRPr="001C4AC2">
        <w:rPr>
          <w:rFonts w:ascii="Times New Roman" w:hAnsi="Times New Roman" w:cs="Times New Roman"/>
          <w:sz w:val="20"/>
        </w:rPr>
        <w:lastRenderedPageBreak/>
        <w:t>W przypadku opóźnienia w dostawach towaru ponad termin określony w zleceniu, o którym mowa w ust. 1, Zamawiający ma prawo zakupić towar na rynku i odmówić przyjęcia spóźnionej dostawy. W tym przypadku Wykonawca zobowiązany jest do pokrycia ewentualnej różnicy pomiędzy cenami wynikającymi z niniejszej Umowy, a cenami zakupionych przez Zamawiającego towarów.</w:t>
      </w:r>
    </w:p>
    <w:p w14:paraId="1B93DBEC" w14:textId="77777777" w:rsidR="00833063" w:rsidRPr="001C4AC2" w:rsidRDefault="00833063" w:rsidP="00F31376">
      <w:pPr>
        <w:pStyle w:val="ak1"/>
        <w:numPr>
          <w:ilvl w:val="0"/>
          <w:numId w:val="46"/>
        </w:numPr>
        <w:spacing w:line="276" w:lineRule="auto"/>
        <w:jc w:val="both"/>
        <w:rPr>
          <w:rFonts w:ascii="Times New Roman" w:hAnsi="Times New Roman" w:cs="Times New Roman"/>
          <w:sz w:val="20"/>
        </w:rPr>
      </w:pPr>
      <w:r w:rsidRPr="001C4AC2">
        <w:rPr>
          <w:rFonts w:ascii="Times New Roman" w:hAnsi="Times New Roman" w:cs="Times New Roman"/>
          <w:sz w:val="20"/>
        </w:rPr>
        <w:t>Wykonawca zobowiązuje się zastosować odpowiednie opakowanie przedmiotu Umowy, zabezpieczające go w czasie transportu oraz ponieść ewentualne konsekwencje z tytułu nienależytego transportu i powstałych strat, włącznie z odmową przyjęcia dostawy.</w:t>
      </w:r>
    </w:p>
    <w:p w14:paraId="12689BF2" w14:textId="77777777" w:rsidR="00833063" w:rsidRPr="001C4AC2" w:rsidRDefault="00833063" w:rsidP="00833063">
      <w:pPr>
        <w:autoSpaceDE w:val="0"/>
        <w:spacing w:line="276" w:lineRule="auto"/>
        <w:rPr>
          <w:rFonts w:cs="Times New Roman"/>
          <w:szCs w:val="20"/>
        </w:rPr>
      </w:pPr>
    </w:p>
    <w:p w14:paraId="523347AA" w14:textId="77777777" w:rsidR="00833063" w:rsidRPr="001C4AC2" w:rsidRDefault="00833063" w:rsidP="00833063">
      <w:pPr>
        <w:autoSpaceDE w:val="0"/>
        <w:spacing w:line="276" w:lineRule="auto"/>
        <w:jc w:val="center"/>
        <w:rPr>
          <w:rFonts w:cs="Times New Roman"/>
          <w:szCs w:val="20"/>
        </w:rPr>
      </w:pPr>
      <w:r w:rsidRPr="001C4AC2">
        <w:rPr>
          <w:rFonts w:cs="Times New Roman"/>
          <w:szCs w:val="20"/>
        </w:rPr>
        <w:t>§ 6</w:t>
      </w:r>
    </w:p>
    <w:p w14:paraId="145119CE" w14:textId="77777777" w:rsidR="00833063" w:rsidRPr="001C4AC2" w:rsidRDefault="00833063" w:rsidP="00F31376">
      <w:pPr>
        <w:numPr>
          <w:ilvl w:val="0"/>
          <w:numId w:val="45"/>
        </w:numPr>
        <w:suppressAutoHyphens/>
        <w:autoSpaceDE w:val="0"/>
        <w:spacing w:after="0" w:line="276" w:lineRule="auto"/>
        <w:jc w:val="both"/>
        <w:rPr>
          <w:rFonts w:cs="Times New Roman"/>
          <w:szCs w:val="20"/>
        </w:rPr>
      </w:pPr>
      <w:r w:rsidRPr="001C4AC2">
        <w:rPr>
          <w:rFonts w:cs="Times New Roman"/>
          <w:szCs w:val="20"/>
        </w:rPr>
        <w:t>Wyroby dostarczone będą do miejsca dostawy wskazanego w specyfikacji warunków zamówienia (SWZ) Zamawiającego, transportem Wykonawcy. Koszt transportu pokrywa Wykonawca.</w:t>
      </w:r>
    </w:p>
    <w:p w14:paraId="0657AD89" w14:textId="77777777" w:rsidR="00833063" w:rsidRPr="001C4AC2" w:rsidRDefault="00833063" w:rsidP="00F31376">
      <w:pPr>
        <w:numPr>
          <w:ilvl w:val="0"/>
          <w:numId w:val="45"/>
        </w:numPr>
        <w:suppressAutoHyphens/>
        <w:autoSpaceDE w:val="0"/>
        <w:spacing w:after="0" w:line="276" w:lineRule="auto"/>
        <w:jc w:val="both"/>
        <w:rPr>
          <w:rFonts w:cs="Times New Roman"/>
          <w:szCs w:val="20"/>
        </w:rPr>
      </w:pPr>
      <w:r w:rsidRPr="001C4AC2">
        <w:rPr>
          <w:rFonts w:cs="Times New Roman"/>
          <w:szCs w:val="20"/>
        </w:rPr>
        <w:t>Zamawiający dokona odbioru jakościowego i ilościowego po zrealizowaniu dostawy. Wykonawca zobowiązuje się do przyjęcia zwrotu i wymiany wadliwych wyrobów oraz pokrycia kosztów transportu  z tym związanych.</w:t>
      </w:r>
    </w:p>
    <w:p w14:paraId="6CA90EFF" w14:textId="77777777" w:rsidR="00833063" w:rsidRPr="001C4AC2" w:rsidRDefault="00833063" w:rsidP="00F31376">
      <w:pPr>
        <w:numPr>
          <w:ilvl w:val="0"/>
          <w:numId w:val="45"/>
        </w:numPr>
        <w:suppressAutoHyphens/>
        <w:autoSpaceDE w:val="0"/>
        <w:spacing w:after="0" w:line="276" w:lineRule="auto"/>
        <w:jc w:val="both"/>
        <w:rPr>
          <w:rFonts w:cs="Times New Roman"/>
          <w:szCs w:val="20"/>
        </w:rPr>
      </w:pPr>
      <w:r w:rsidRPr="001C4AC2">
        <w:rPr>
          <w:rFonts w:cs="Times New Roman"/>
          <w:szCs w:val="20"/>
        </w:rPr>
        <w:t>Reklamacje Zamawiającego załatwiane będą w terminie do 3 dni licząc od daty zgłoszenia.</w:t>
      </w:r>
    </w:p>
    <w:p w14:paraId="2CB14F9D" w14:textId="77777777" w:rsidR="00833063" w:rsidRPr="001C4AC2" w:rsidRDefault="00833063" w:rsidP="00F31376">
      <w:pPr>
        <w:numPr>
          <w:ilvl w:val="0"/>
          <w:numId w:val="45"/>
        </w:numPr>
        <w:suppressAutoHyphens/>
        <w:autoSpaceDE w:val="0"/>
        <w:spacing w:after="0" w:line="276" w:lineRule="auto"/>
        <w:jc w:val="both"/>
        <w:rPr>
          <w:rFonts w:cs="Times New Roman"/>
          <w:szCs w:val="20"/>
        </w:rPr>
      </w:pPr>
      <w:r w:rsidRPr="001C4AC2">
        <w:rPr>
          <w:rFonts w:cs="Times New Roman"/>
          <w:szCs w:val="20"/>
        </w:rPr>
        <w:t>Stwierdzenie wad w przedmiocie dostawy uprawnia dodatkowo Zamawiającego do wstrzymania płatności wystawionych faktur do czasu usunięcia wady.</w:t>
      </w:r>
    </w:p>
    <w:p w14:paraId="294800FE" w14:textId="77777777" w:rsidR="00833063" w:rsidRPr="001C4AC2" w:rsidRDefault="00833063" w:rsidP="00833063">
      <w:pPr>
        <w:autoSpaceDE w:val="0"/>
        <w:spacing w:line="276" w:lineRule="auto"/>
        <w:rPr>
          <w:rFonts w:cs="Times New Roman"/>
          <w:szCs w:val="20"/>
        </w:rPr>
      </w:pPr>
    </w:p>
    <w:p w14:paraId="4A5AEAA3" w14:textId="77777777" w:rsidR="00833063" w:rsidRPr="001C4AC2" w:rsidRDefault="00833063" w:rsidP="00833063">
      <w:pPr>
        <w:autoSpaceDE w:val="0"/>
        <w:spacing w:line="276" w:lineRule="auto"/>
        <w:jc w:val="center"/>
        <w:rPr>
          <w:rFonts w:cs="Times New Roman"/>
          <w:szCs w:val="20"/>
        </w:rPr>
      </w:pPr>
      <w:r w:rsidRPr="001C4AC2">
        <w:rPr>
          <w:rFonts w:cs="Times New Roman"/>
          <w:szCs w:val="20"/>
        </w:rPr>
        <w:t>§ 7</w:t>
      </w:r>
    </w:p>
    <w:p w14:paraId="1CE84B4E" w14:textId="77777777" w:rsidR="00833063" w:rsidRPr="001C4AC2" w:rsidRDefault="00833063" w:rsidP="00F31376">
      <w:pPr>
        <w:numPr>
          <w:ilvl w:val="0"/>
          <w:numId w:val="48"/>
        </w:numPr>
        <w:suppressAutoHyphens/>
        <w:autoSpaceDE w:val="0"/>
        <w:spacing w:after="0" w:line="276" w:lineRule="auto"/>
        <w:jc w:val="both"/>
        <w:rPr>
          <w:rFonts w:cs="Times New Roman"/>
          <w:szCs w:val="20"/>
        </w:rPr>
      </w:pPr>
      <w:r w:rsidRPr="001C4AC2">
        <w:rPr>
          <w:rFonts w:cs="Times New Roman"/>
          <w:szCs w:val="20"/>
        </w:rPr>
        <w:t>Wykonawca udziela Zamawiającemu 24 miesięcznej gwarancji na przedmiot umowy. Gwarancja rozpoczyna swój bieg od daty dostarczenia każdej partii wyrobów.</w:t>
      </w:r>
    </w:p>
    <w:p w14:paraId="169DABE1" w14:textId="77777777" w:rsidR="00833063" w:rsidRPr="001C4AC2" w:rsidRDefault="00833063" w:rsidP="00F31376">
      <w:pPr>
        <w:numPr>
          <w:ilvl w:val="0"/>
          <w:numId w:val="48"/>
        </w:numPr>
        <w:suppressAutoHyphens/>
        <w:autoSpaceDE w:val="0"/>
        <w:spacing w:after="0" w:line="276" w:lineRule="auto"/>
        <w:jc w:val="both"/>
        <w:rPr>
          <w:rFonts w:cs="Times New Roman"/>
          <w:szCs w:val="20"/>
        </w:rPr>
      </w:pPr>
      <w:r w:rsidRPr="001C4AC2">
        <w:rPr>
          <w:rFonts w:cs="Times New Roman"/>
          <w:szCs w:val="20"/>
        </w:rPr>
        <w:t>Zamawiający zastrzega sobie prawo korzystania z uprawnień rękojmi w czasie trwania gwarancji oraz przez okres 3 miesięcy po upływie terminu gwarancji, na co Wykonawca wyraża zgodę.</w:t>
      </w:r>
    </w:p>
    <w:p w14:paraId="39D7A796" w14:textId="77777777" w:rsidR="00833063" w:rsidRPr="001C4AC2" w:rsidRDefault="00833063" w:rsidP="00F31376">
      <w:pPr>
        <w:numPr>
          <w:ilvl w:val="0"/>
          <w:numId w:val="48"/>
        </w:numPr>
        <w:suppressAutoHyphens/>
        <w:autoSpaceDE w:val="0"/>
        <w:spacing w:after="0" w:line="276" w:lineRule="auto"/>
        <w:jc w:val="both"/>
        <w:rPr>
          <w:rFonts w:cs="Times New Roman"/>
          <w:szCs w:val="20"/>
        </w:rPr>
      </w:pPr>
      <w:r w:rsidRPr="001C4AC2">
        <w:rPr>
          <w:rFonts w:cs="Times New Roman"/>
          <w:szCs w:val="20"/>
        </w:rPr>
        <w:t>W przypadku wystąpienia w okresie gwarancji wad, usterek w przedmiocie umowy, Zamawiający zawiadomi Wykonawcę o powstałych wadach, a Wykonawca zobowiązuje się w terminie uzgodnionym przez strony do ich bezwzględnego i bezpłatnego usunięcia bądź poprzez wymianę wyrobów wadliwych na wolne od wad bądź poprzez dokonanie ich skutecznej naprawy.</w:t>
      </w:r>
    </w:p>
    <w:p w14:paraId="2144FEF5" w14:textId="77777777" w:rsidR="00833063" w:rsidRPr="001C4AC2" w:rsidRDefault="00833063" w:rsidP="00F31376">
      <w:pPr>
        <w:numPr>
          <w:ilvl w:val="0"/>
          <w:numId w:val="48"/>
        </w:numPr>
        <w:suppressAutoHyphens/>
        <w:autoSpaceDE w:val="0"/>
        <w:spacing w:after="0" w:line="276" w:lineRule="auto"/>
        <w:jc w:val="both"/>
        <w:rPr>
          <w:rFonts w:cs="Times New Roman"/>
          <w:szCs w:val="20"/>
        </w:rPr>
      </w:pPr>
      <w:r w:rsidRPr="001C4AC2">
        <w:rPr>
          <w:rFonts w:cs="Times New Roman"/>
          <w:szCs w:val="20"/>
        </w:rPr>
        <w:t>W przypadku wystąpienia w okresie gwarancji wad lub usterek w dostarczonych wyrobach po ich wbudowaniu, Wykonawca niezależnie od obowiązków wynikających z §7 ust. 3, poniesie wszelkie koszty związane z wymianą bądź naprawą wadliwych wyrobów, w tym koszty związane z demontażem wadliwych wyrobów i montażem nowych (np. koszty odtwarzania nawierzchni ulic, ich zamknięcia, organizacji ruchu, zajęcia pasa drogowego, zabruków). Jeżeli koszty takie poniesie Zamawiający,  zastrzega on sobie prawo obciążenia Wykonawcy tymi kosztami według kalkulacji Zamawiającego i jego podwykonawców (w tym projekty, materiały, robocizna, praca sprzętu, opłaty urzędowe, narzuty).</w:t>
      </w:r>
    </w:p>
    <w:p w14:paraId="6EF5D232" w14:textId="77777777" w:rsidR="00833063" w:rsidRPr="001C4AC2" w:rsidRDefault="00833063" w:rsidP="00F31376">
      <w:pPr>
        <w:numPr>
          <w:ilvl w:val="0"/>
          <w:numId w:val="48"/>
        </w:numPr>
        <w:suppressAutoHyphens/>
        <w:autoSpaceDE w:val="0"/>
        <w:spacing w:after="0" w:line="276" w:lineRule="auto"/>
        <w:jc w:val="both"/>
        <w:rPr>
          <w:rFonts w:cs="Times New Roman"/>
          <w:szCs w:val="20"/>
        </w:rPr>
      </w:pPr>
      <w:r w:rsidRPr="001C4AC2">
        <w:rPr>
          <w:rFonts w:cs="Times New Roman"/>
          <w:szCs w:val="20"/>
        </w:rPr>
        <w:t>W przypadku, gdy Wykonawca nie uzna reklamacji a Zamawiający będzie ją podtrzymywał, strony umowy zgodnie, w terminie do 10 dni powołują rzeczoznawcę, którego ocenie poddadzą wyrób. Koszty ekspertyzy rzeczoznawcy ponosi strona, na której niekorzyść została rozstrzygnięta reklamacja.</w:t>
      </w:r>
    </w:p>
    <w:p w14:paraId="678DB628" w14:textId="77777777" w:rsidR="00833063" w:rsidRPr="001C4AC2" w:rsidRDefault="00833063" w:rsidP="00F31376">
      <w:pPr>
        <w:numPr>
          <w:ilvl w:val="0"/>
          <w:numId w:val="48"/>
        </w:numPr>
        <w:suppressAutoHyphens/>
        <w:autoSpaceDE w:val="0"/>
        <w:spacing w:after="0" w:line="276" w:lineRule="auto"/>
        <w:jc w:val="both"/>
        <w:rPr>
          <w:rFonts w:cs="Times New Roman"/>
          <w:szCs w:val="20"/>
        </w:rPr>
      </w:pPr>
      <w:r w:rsidRPr="001C4AC2">
        <w:rPr>
          <w:rFonts w:cs="Times New Roman"/>
          <w:szCs w:val="20"/>
        </w:rPr>
        <w:t>W przypadku nie dojścia do porozumienia pomiędzy stronami, co do osoby rzeczoznawcy, każda ze stron ma prawo powołać rzeczoznawcę na swój koszt. Wykonane ekspertyzy nie pozbawiają stron korzystania z przysługujących im praw do ochrony swoich interesów.</w:t>
      </w:r>
    </w:p>
    <w:p w14:paraId="42920F3F" w14:textId="77777777" w:rsidR="00833063" w:rsidRPr="001C4AC2" w:rsidRDefault="00833063" w:rsidP="00833063">
      <w:pPr>
        <w:autoSpaceDE w:val="0"/>
        <w:spacing w:line="276" w:lineRule="auto"/>
        <w:jc w:val="center"/>
        <w:rPr>
          <w:rFonts w:cs="Times New Roman"/>
          <w:szCs w:val="20"/>
        </w:rPr>
      </w:pPr>
      <w:r w:rsidRPr="001C4AC2">
        <w:rPr>
          <w:rFonts w:cs="Times New Roman"/>
          <w:szCs w:val="20"/>
        </w:rPr>
        <w:t>§ 8</w:t>
      </w:r>
    </w:p>
    <w:p w14:paraId="785FC13F" w14:textId="77777777" w:rsidR="00833063" w:rsidRPr="001C4AC2" w:rsidRDefault="00833063" w:rsidP="00F31376">
      <w:pPr>
        <w:numPr>
          <w:ilvl w:val="0"/>
          <w:numId w:val="49"/>
        </w:numPr>
        <w:suppressAutoHyphens/>
        <w:autoSpaceDE w:val="0"/>
        <w:spacing w:after="0" w:line="276" w:lineRule="auto"/>
        <w:jc w:val="both"/>
        <w:rPr>
          <w:rFonts w:cs="Times New Roman"/>
          <w:szCs w:val="20"/>
        </w:rPr>
      </w:pPr>
      <w:r w:rsidRPr="001C4AC2">
        <w:rPr>
          <w:rFonts w:cs="Times New Roman"/>
          <w:szCs w:val="20"/>
        </w:rPr>
        <w:t>Strony mogą naliczyć kary umowne w następujących wypadkach i wysokościach:</w:t>
      </w:r>
    </w:p>
    <w:p w14:paraId="0C85742B" w14:textId="77777777" w:rsidR="00833063" w:rsidRPr="001C4AC2" w:rsidRDefault="00833063" w:rsidP="00F31376">
      <w:pPr>
        <w:numPr>
          <w:ilvl w:val="1"/>
          <w:numId w:val="49"/>
        </w:numPr>
        <w:suppressAutoHyphens/>
        <w:autoSpaceDE w:val="0"/>
        <w:spacing w:after="0" w:line="276" w:lineRule="auto"/>
        <w:jc w:val="both"/>
        <w:rPr>
          <w:rFonts w:cs="Times New Roman"/>
          <w:szCs w:val="20"/>
        </w:rPr>
      </w:pPr>
      <w:r w:rsidRPr="001C4AC2">
        <w:rPr>
          <w:rFonts w:cs="Times New Roman"/>
          <w:szCs w:val="20"/>
        </w:rPr>
        <w:t>Zamawiający naliczy Wykonawca kary umowne:</w:t>
      </w:r>
    </w:p>
    <w:p w14:paraId="76C646D9" w14:textId="77777777" w:rsidR="00833063" w:rsidRPr="001C4AC2" w:rsidRDefault="00833063" w:rsidP="00833063">
      <w:pPr>
        <w:autoSpaceDE w:val="0"/>
        <w:spacing w:line="276" w:lineRule="auto"/>
        <w:ind w:left="1416"/>
        <w:jc w:val="both"/>
        <w:rPr>
          <w:rFonts w:cs="Times New Roman"/>
          <w:szCs w:val="20"/>
        </w:rPr>
      </w:pPr>
      <w:r w:rsidRPr="001C4AC2">
        <w:rPr>
          <w:rFonts w:cs="Times New Roman"/>
          <w:szCs w:val="20"/>
        </w:rPr>
        <w:t>- w wysokości 10% określonej w § 3 ust. 1 wartości umownej (brutto), w sytuacji niewykonania lub nienależytego wykonania umowy przez Wykonawcę,</w:t>
      </w:r>
    </w:p>
    <w:p w14:paraId="2F98D9A3" w14:textId="77777777" w:rsidR="00833063" w:rsidRPr="001C4AC2" w:rsidRDefault="00833063" w:rsidP="00833063">
      <w:pPr>
        <w:autoSpaceDE w:val="0"/>
        <w:spacing w:line="276" w:lineRule="auto"/>
        <w:ind w:left="1416"/>
        <w:jc w:val="both"/>
        <w:rPr>
          <w:rFonts w:cs="Times New Roman"/>
          <w:szCs w:val="20"/>
        </w:rPr>
      </w:pPr>
      <w:r w:rsidRPr="001C4AC2">
        <w:rPr>
          <w:rFonts w:cs="Times New Roman"/>
          <w:szCs w:val="20"/>
        </w:rPr>
        <w:lastRenderedPageBreak/>
        <w:t>- w wysokości  0,3 % wartości umownej (brutto) za każdy rozpoczęty dzień zwłoki w dostawie, zwłoki w wykonaniu reklamacji lub zwłoki w wykonaniu przez Wykonawcę obowiązków wynikających z gwarancji lub rękojmi,</w:t>
      </w:r>
    </w:p>
    <w:p w14:paraId="15E1FDC9" w14:textId="77777777" w:rsidR="00833063" w:rsidRPr="001C4AC2" w:rsidRDefault="00833063" w:rsidP="00833063">
      <w:pPr>
        <w:autoSpaceDE w:val="0"/>
        <w:spacing w:line="276" w:lineRule="auto"/>
        <w:ind w:left="1416"/>
        <w:jc w:val="both"/>
        <w:rPr>
          <w:rFonts w:cs="Times New Roman"/>
          <w:szCs w:val="20"/>
        </w:rPr>
      </w:pPr>
      <w:r w:rsidRPr="001C4AC2">
        <w:rPr>
          <w:rFonts w:cs="Times New Roman"/>
          <w:szCs w:val="20"/>
        </w:rPr>
        <w:t>- w wysokości 5% wartości (brutto) zamówionej partii, w której ujawniono wady jakościowe,</w:t>
      </w:r>
    </w:p>
    <w:p w14:paraId="19D1CB02" w14:textId="77777777" w:rsidR="00833063" w:rsidRPr="001C4AC2" w:rsidRDefault="00833063" w:rsidP="00833063">
      <w:pPr>
        <w:autoSpaceDE w:val="0"/>
        <w:spacing w:line="276" w:lineRule="auto"/>
        <w:ind w:left="1416"/>
        <w:jc w:val="both"/>
        <w:rPr>
          <w:rFonts w:cs="Times New Roman"/>
          <w:szCs w:val="20"/>
        </w:rPr>
      </w:pPr>
      <w:r w:rsidRPr="001C4AC2">
        <w:rPr>
          <w:rFonts w:cs="Times New Roman"/>
          <w:szCs w:val="20"/>
        </w:rPr>
        <w:t>- w wysokości wierzytelności będącej wynikiem przeniesienia, rozporządzenia lub zabezpieczenia – w przypadku naruszenia zakazu, o którym mowa w § 13.</w:t>
      </w:r>
    </w:p>
    <w:p w14:paraId="2065CE0A" w14:textId="77777777" w:rsidR="00833063" w:rsidRPr="001C4AC2" w:rsidRDefault="00833063" w:rsidP="00F31376">
      <w:pPr>
        <w:numPr>
          <w:ilvl w:val="0"/>
          <w:numId w:val="49"/>
        </w:numPr>
        <w:suppressAutoHyphens/>
        <w:autoSpaceDE w:val="0"/>
        <w:spacing w:after="0" w:line="276" w:lineRule="auto"/>
        <w:jc w:val="both"/>
        <w:rPr>
          <w:rFonts w:cs="Times New Roman"/>
          <w:szCs w:val="20"/>
        </w:rPr>
      </w:pPr>
      <w:r w:rsidRPr="001C4AC2">
        <w:rPr>
          <w:rFonts w:cs="Times New Roman"/>
          <w:szCs w:val="20"/>
        </w:rPr>
        <w:t>Jeżeli wysokość zastrzeżonych kar umownych nie pokrywa poniesionej szkody, strony mogą dochodzić odszkodowania uzupełniającego na zasadach ogólnych.</w:t>
      </w:r>
    </w:p>
    <w:p w14:paraId="7C9E25F4" w14:textId="77777777" w:rsidR="00833063" w:rsidRPr="001C4AC2" w:rsidRDefault="00833063" w:rsidP="00F31376">
      <w:pPr>
        <w:numPr>
          <w:ilvl w:val="0"/>
          <w:numId w:val="49"/>
        </w:numPr>
        <w:suppressAutoHyphens/>
        <w:autoSpaceDE w:val="0"/>
        <w:spacing w:after="0" w:line="276" w:lineRule="auto"/>
        <w:jc w:val="both"/>
        <w:rPr>
          <w:rFonts w:cs="Times New Roman"/>
          <w:szCs w:val="20"/>
        </w:rPr>
      </w:pPr>
      <w:r w:rsidRPr="001C4AC2">
        <w:rPr>
          <w:rFonts w:cs="Times New Roman"/>
          <w:szCs w:val="20"/>
        </w:rPr>
        <w:t>Zastrzeżone kary umowne i odszkodowanie uzupełniające podlegają w pierwszej kolejności potrąceniu z należnego Wykonawcy wynagrodzenia, na co Wykonawca wyraża zgodę.</w:t>
      </w:r>
    </w:p>
    <w:p w14:paraId="5A22F70D" w14:textId="331DCE00" w:rsidR="00833063" w:rsidRPr="001C4AC2" w:rsidRDefault="00833063" w:rsidP="00F31376">
      <w:pPr>
        <w:numPr>
          <w:ilvl w:val="0"/>
          <w:numId w:val="49"/>
        </w:numPr>
        <w:suppressAutoHyphens/>
        <w:autoSpaceDE w:val="0"/>
        <w:spacing w:after="0" w:line="276" w:lineRule="auto"/>
        <w:jc w:val="both"/>
        <w:rPr>
          <w:rFonts w:cs="Times New Roman"/>
          <w:szCs w:val="20"/>
        </w:rPr>
      </w:pPr>
      <w:r w:rsidRPr="001C4AC2">
        <w:rPr>
          <w:rFonts w:cs="Times New Roman"/>
          <w:szCs w:val="20"/>
        </w:rPr>
        <w:t>Wykonawca nie może zwolnić się ze zobowiązań wynikających z dostawy wyrobów poprzez zapłatę kar umownych.</w:t>
      </w:r>
    </w:p>
    <w:p w14:paraId="10113EDE" w14:textId="0D7A0D06" w:rsidR="0082092E" w:rsidRPr="001C4AC2" w:rsidRDefault="0082092E" w:rsidP="00F31376">
      <w:pPr>
        <w:numPr>
          <w:ilvl w:val="0"/>
          <w:numId w:val="49"/>
        </w:numPr>
        <w:suppressAutoHyphens/>
        <w:autoSpaceDE w:val="0"/>
        <w:spacing w:after="0" w:line="276" w:lineRule="auto"/>
        <w:jc w:val="both"/>
        <w:rPr>
          <w:rFonts w:cs="Times New Roman"/>
          <w:szCs w:val="20"/>
        </w:rPr>
      </w:pPr>
      <w:r w:rsidRPr="001C4AC2">
        <w:rPr>
          <w:rFonts w:cs="Times New Roman"/>
          <w:szCs w:val="20"/>
        </w:rPr>
        <w:t>Łączna maksymalna wysokość kar umownych nie może przekroczyć 30% wartości umowy (brutto).</w:t>
      </w:r>
    </w:p>
    <w:p w14:paraId="0A6C9FD8" w14:textId="77777777" w:rsidR="00833063" w:rsidRPr="001C4AC2" w:rsidRDefault="00833063" w:rsidP="00833063">
      <w:pPr>
        <w:autoSpaceDE w:val="0"/>
        <w:spacing w:line="276" w:lineRule="auto"/>
        <w:ind w:left="360"/>
        <w:jc w:val="center"/>
        <w:rPr>
          <w:rFonts w:cs="Times New Roman"/>
          <w:szCs w:val="20"/>
        </w:rPr>
      </w:pPr>
    </w:p>
    <w:p w14:paraId="043CC716" w14:textId="77777777" w:rsidR="00833063" w:rsidRPr="001C4AC2" w:rsidRDefault="00833063" w:rsidP="00833063">
      <w:pPr>
        <w:autoSpaceDE w:val="0"/>
        <w:spacing w:line="276" w:lineRule="auto"/>
        <w:ind w:left="360"/>
        <w:jc w:val="center"/>
        <w:rPr>
          <w:rFonts w:cs="Times New Roman"/>
          <w:szCs w:val="20"/>
        </w:rPr>
      </w:pPr>
      <w:r w:rsidRPr="001C4AC2">
        <w:rPr>
          <w:rFonts w:cs="Times New Roman"/>
          <w:szCs w:val="20"/>
        </w:rPr>
        <w:t>§ 9</w:t>
      </w:r>
    </w:p>
    <w:p w14:paraId="2AAE5183" w14:textId="77777777" w:rsidR="00833063" w:rsidRPr="001C4AC2" w:rsidRDefault="00833063" w:rsidP="00833063">
      <w:pPr>
        <w:autoSpaceDE w:val="0"/>
        <w:spacing w:line="276" w:lineRule="auto"/>
        <w:ind w:left="360"/>
        <w:jc w:val="both"/>
        <w:rPr>
          <w:rFonts w:cs="Times New Roman"/>
          <w:szCs w:val="20"/>
        </w:rPr>
      </w:pPr>
      <w:r w:rsidRPr="001C4AC2">
        <w:rPr>
          <w:rFonts w:cs="Times New Roman"/>
          <w:szCs w:val="20"/>
        </w:rPr>
        <w:t xml:space="preserve">1. Dla potrzeb realizacji niniejszej umowy strony wskazują osoby odpowiedzialne za realizacje przedmiotu zamówienia: </w:t>
      </w:r>
    </w:p>
    <w:p w14:paraId="7C79E31B" w14:textId="77777777" w:rsidR="00833063" w:rsidRPr="001C4AC2" w:rsidRDefault="00833063" w:rsidP="00F31376">
      <w:pPr>
        <w:numPr>
          <w:ilvl w:val="0"/>
          <w:numId w:val="50"/>
        </w:numPr>
        <w:suppressAutoHyphens/>
        <w:autoSpaceDE w:val="0"/>
        <w:spacing w:after="0" w:line="276" w:lineRule="auto"/>
        <w:jc w:val="both"/>
        <w:rPr>
          <w:rFonts w:cs="Times New Roman"/>
          <w:szCs w:val="20"/>
        </w:rPr>
      </w:pPr>
      <w:r w:rsidRPr="001C4AC2">
        <w:rPr>
          <w:rFonts w:cs="Times New Roman"/>
          <w:szCs w:val="20"/>
        </w:rPr>
        <w:t>Ze strony Zamawiającego:</w:t>
      </w:r>
    </w:p>
    <w:p w14:paraId="6B0A7ED0" w14:textId="77777777" w:rsidR="00833063" w:rsidRPr="001C4AC2" w:rsidRDefault="00833063" w:rsidP="00833063">
      <w:pPr>
        <w:autoSpaceDE w:val="0"/>
        <w:spacing w:line="276" w:lineRule="auto"/>
        <w:ind w:left="720"/>
        <w:jc w:val="both"/>
        <w:rPr>
          <w:rFonts w:cs="Times New Roman"/>
          <w:szCs w:val="20"/>
        </w:rPr>
      </w:pPr>
      <w:r w:rsidRPr="001C4AC2">
        <w:rPr>
          <w:rFonts w:cs="Times New Roman"/>
          <w:szCs w:val="20"/>
        </w:rPr>
        <w:t>………………………….. tel. ………………… email………………………</w:t>
      </w:r>
    </w:p>
    <w:p w14:paraId="0CAFE315" w14:textId="77777777" w:rsidR="00833063" w:rsidRPr="001C4AC2" w:rsidRDefault="00833063" w:rsidP="00833063">
      <w:pPr>
        <w:autoSpaceDE w:val="0"/>
        <w:spacing w:line="276" w:lineRule="auto"/>
        <w:ind w:left="720"/>
        <w:jc w:val="both"/>
        <w:rPr>
          <w:rFonts w:cs="Times New Roman"/>
          <w:szCs w:val="20"/>
        </w:rPr>
      </w:pPr>
      <w:r w:rsidRPr="001C4AC2">
        <w:rPr>
          <w:rFonts w:cs="Times New Roman"/>
          <w:szCs w:val="20"/>
        </w:rPr>
        <w:t>………………………….. tel. ………………… email………………………</w:t>
      </w:r>
    </w:p>
    <w:p w14:paraId="52A7574C" w14:textId="77777777" w:rsidR="00833063" w:rsidRPr="001C4AC2" w:rsidRDefault="00833063" w:rsidP="00833063">
      <w:pPr>
        <w:autoSpaceDE w:val="0"/>
        <w:spacing w:line="276" w:lineRule="auto"/>
        <w:ind w:left="720"/>
        <w:jc w:val="both"/>
        <w:rPr>
          <w:rFonts w:cs="Times New Roman"/>
          <w:szCs w:val="20"/>
        </w:rPr>
      </w:pPr>
      <w:r w:rsidRPr="001C4AC2">
        <w:rPr>
          <w:rFonts w:cs="Times New Roman"/>
          <w:szCs w:val="20"/>
        </w:rPr>
        <w:t>………………………….. tel. ………………… email………………………</w:t>
      </w:r>
    </w:p>
    <w:p w14:paraId="78CCE110" w14:textId="77777777" w:rsidR="00833063" w:rsidRPr="001C4AC2" w:rsidRDefault="00833063" w:rsidP="00F31376">
      <w:pPr>
        <w:numPr>
          <w:ilvl w:val="0"/>
          <w:numId w:val="50"/>
        </w:numPr>
        <w:suppressAutoHyphens/>
        <w:autoSpaceDE w:val="0"/>
        <w:spacing w:after="0" w:line="276" w:lineRule="auto"/>
        <w:jc w:val="both"/>
        <w:rPr>
          <w:rFonts w:cs="Times New Roman"/>
          <w:szCs w:val="20"/>
        </w:rPr>
      </w:pPr>
      <w:r w:rsidRPr="001C4AC2">
        <w:rPr>
          <w:rFonts w:cs="Times New Roman"/>
          <w:szCs w:val="20"/>
        </w:rPr>
        <w:t xml:space="preserve">Ze strony Wykonawca:  </w:t>
      </w:r>
    </w:p>
    <w:p w14:paraId="66E31693" w14:textId="77777777" w:rsidR="00833063" w:rsidRPr="001C4AC2" w:rsidRDefault="00833063" w:rsidP="00833063">
      <w:pPr>
        <w:autoSpaceDE w:val="0"/>
        <w:spacing w:line="276" w:lineRule="auto"/>
        <w:ind w:left="720"/>
        <w:jc w:val="both"/>
        <w:rPr>
          <w:rFonts w:cs="Times New Roman"/>
          <w:szCs w:val="20"/>
        </w:rPr>
      </w:pPr>
      <w:r w:rsidRPr="001C4AC2">
        <w:rPr>
          <w:rFonts w:cs="Times New Roman"/>
          <w:szCs w:val="20"/>
        </w:rPr>
        <w:t>………………………….. tel. ………………… email………………………</w:t>
      </w:r>
    </w:p>
    <w:p w14:paraId="30E5F7AB" w14:textId="77777777" w:rsidR="00833063" w:rsidRPr="001C4AC2" w:rsidRDefault="00833063" w:rsidP="00833063">
      <w:pPr>
        <w:autoSpaceDE w:val="0"/>
        <w:spacing w:line="276" w:lineRule="auto"/>
        <w:ind w:left="720"/>
        <w:jc w:val="both"/>
        <w:rPr>
          <w:rFonts w:cs="Times New Roman"/>
          <w:szCs w:val="20"/>
        </w:rPr>
      </w:pPr>
      <w:r w:rsidRPr="001C4AC2">
        <w:rPr>
          <w:rFonts w:cs="Times New Roman"/>
          <w:szCs w:val="20"/>
        </w:rPr>
        <w:t>………………………….. tel. ………………… email………………………</w:t>
      </w:r>
    </w:p>
    <w:p w14:paraId="015B350A" w14:textId="77777777" w:rsidR="00833063" w:rsidRPr="001C4AC2" w:rsidRDefault="00833063" w:rsidP="00F31376">
      <w:pPr>
        <w:numPr>
          <w:ilvl w:val="0"/>
          <w:numId w:val="42"/>
        </w:numPr>
        <w:suppressAutoHyphens/>
        <w:autoSpaceDE w:val="0"/>
        <w:spacing w:after="0" w:line="276" w:lineRule="auto"/>
        <w:jc w:val="both"/>
        <w:rPr>
          <w:rFonts w:cs="Times New Roman"/>
          <w:szCs w:val="20"/>
        </w:rPr>
      </w:pPr>
      <w:r w:rsidRPr="001C4AC2">
        <w:rPr>
          <w:rFonts w:cs="Times New Roman"/>
          <w:szCs w:val="20"/>
        </w:rPr>
        <w:t xml:space="preserve">Ponadto Zamawiający i Wykonawca, może upoważnić dodatkowe osoby do realizacji zamówienia po uprzednim pisemnym zawiadomieniu strony. </w:t>
      </w:r>
    </w:p>
    <w:p w14:paraId="7C5B29E9" w14:textId="77777777" w:rsidR="00833063" w:rsidRPr="001C4AC2" w:rsidRDefault="00833063" w:rsidP="00925E75">
      <w:pPr>
        <w:autoSpaceDE w:val="0"/>
        <w:spacing w:line="276" w:lineRule="auto"/>
        <w:jc w:val="both"/>
        <w:rPr>
          <w:rFonts w:cs="Times New Roman"/>
          <w:szCs w:val="20"/>
        </w:rPr>
      </w:pPr>
    </w:p>
    <w:p w14:paraId="5063D01C" w14:textId="77777777" w:rsidR="00833063" w:rsidRPr="001C4AC2" w:rsidRDefault="00833063" w:rsidP="00833063">
      <w:pPr>
        <w:autoSpaceDE w:val="0"/>
        <w:spacing w:line="276" w:lineRule="auto"/>
        <w:ind w:left="360"/>
        <w:jc w:val="center"/>
        <w:rPr>
          <w:rFonts w:cs="Times New Roman"/>
          <w:szCs w:val="20"/>
        </w:rPr>
      </w:pPr>
      <w:r w:rsidRPr="001C4AC2">
        <w:rPr>
          <w:rFonts w:cs="Times New Roman"/>
          <w:szCs w:val="20"/>
        </w:rPr>
        <w:t>§ 10</w:t>
      </w:r>
    </w:p>
    <w:p w14:paraId="2033992A" w14:textId="77777777" w:rsidR="00833063" w:rsidRPr="001C4AC2" w:rsidRDefault="00833063" w:rsidP="00F31376">
      <w:pPr>
        <w:numPr>
          <w:ilvl w:val="3"/>
          <w:numId w:val="49"/>
        </w:numPr>
        <w:tabs>
          <w:tab w:val="clear" w:pos="2880"/>
        </w:tabs>
        <w:suppressAutoHyphens/>
        <w:autoSpaceDE w:val="0"/>
        <w:spacing w:after="0" w:line="276" w:lineRule="auto"/>
        <w:ind w:left="709" w:hanging="328"/>
        <w:jc w:val="both"/>
        <w:rPr>
          <w:rFonts w:cs="Times New Roman"/>
          <w:szCs w:val="20"/>
        </w:rPr>
      </w:pPr>
      <w:r w:rsidRPr="001C4AC2">
        <w:rPr>
          <w:rFonts w:cs="Times New Roman"/>
          <w:szCs w:val="20"/>
        </w:rPr>
        <w:t xml:space="preserve">Okres obowiązywania umowy może ulec zmianie za zgodą obu stron i wymaga formy pisemnej pod rygorem nieważności. </w:t>
      </w:r>
    </w:p>
    <w:p w14:paraId="7687B5AC" w14:textId="62091937" w:rsidR="00833063" w:rsidRPr="001C4AC2" w:rsidRDefault="00833063" w:rsidP="00F31376">
      <w:pPr>
        <w:numPr>
          <w:ilvl w:val="3"/>
          <w:numId w:val="49"/>
        </w:numPr>
        <w:tabs>
          <w:tab w:val="clear" w:pos="2880"/>
        </w:tabs>
        <w:suppressAutoHyphens/>
        <w:autoSpaceDE w:val="0"/>
        <w:spacing w:after="0" w:line="276" w:lineRule="auto"/>
        <w:ind w:left="709" w:hanging="328"/>
        <w:jc w:val="both"/>
        <w:rPr>
          <w:rFonts w:cs="Times New Roman"/>
          <w:szCs w:val="20"/>
        </w:rPr>
      </w:pPr>
      <w:r w:rsidRPr="001C4AC2">
        <w:rPr>
          <w:rFonts w:cs="Times New Roman"/>
          <w:szCs w:val="20"/>
        </w:rPr>
        <w:t>Nie stanowi zmiany umowy, zmiana danych teleadresowych oraz zmiana os</w:t>
      </w:r>
      <w:r w:rsidRPr="001C4AC2">
        <w:rPr>
          <w:rFonts w:cs="Times New Roman"/>
          <w:szCs w:val="20"/>
          <w:lang w:val="es-ES_tradnl"/>
        </w:rPr>
        <w:t>ó</w:t>
      </w:r>
      <w:r w:rsidRPr="001C4AC2">
        <w:rPr>
          <w:rFonts w:cs="Times New Roman"/>
          <w:szCs w:val="20"/>
        </w:rPr>
        <w:t>b reprezentujących Strony.</w:t>
      </w:r>
    </w:p>
    <w:p w14:paraId="121932AB" w14:textId="2F0C1EB8" w:rsidR="003F5F07" w:rsidRPr="001C4AC2" w:rsidRDefault="003F5F07" w:rsidP="00F31376">
      <w:pPr>
        <w:numPr>
          <w:ilvl w:val="3"/>
          <w:numId w:val="49"/>
        </w:numPr>
        <w:tabs>
          <w:tab w:val="clear" w:pos="2880"/>
        </w:tabs>
        <w:suppressAutoHyphens/>
        <w:autoSpaceDE w:val="0"/>
        <w:spacing w:after="0" w:line="276" w:lineRule="auto"/>
        <w:ind w:left="709" w:hanging="328"/>
        <w:jc w:val="both"/>
        <w:rPr>
          <w:rFonts w:cs="Times New Roman"/>
          <w:szCs w:val="20"/>
        </w:rPr>
      </w:pPr>
      <w:r w:rsidRPr="001C4AC2">
        <w:rPr>
          <w:rFonts w:cs="Times New Roman"/>
          <w:szCs w:val="20"/>
        </w:rPr>
        <w:t>Wszelka korespondencja, zawiadomienia, wezwania i inne stanowiska stron mogą być przekazywane drugiej stronie wyłącznie w formie pisemnej.</w:t>
      </w:r>
    </w:p>
    <w:p w14:paraId="7F0348B7" w14:textId="5F90A965" w:rsidR="003F5F07" w:rsidRPr="001C4AC2" w:rsidRDefault="003F5F07" w:rsidP="003F5F07">
      <w:pPr>
        <w:suppressAutoHyphens/>
        <w:autoSpaceDE w:val="0"/>
        <w:spacing w:after="0" w:line="276" w:lineRule="auto"/>
        <w:ind w:left="709"/>
        <w:jc w:val="both"/>
        <w:rPr>
          <w:rFonts w:cs="Times New Roman"/>
          <w:szCs w:val="20"/>
        </w:rPr>
      </w:pPr>
    </w:p>
    <w:p w14:paraId="4F518A62" w14:textId="77777777" w:rsidR="00833063" w:rsidRPr="001C4AC2" w:rsidRDefault="00833063" w:rsidP="00833063">
      <w:pPr>
        <w:autoSpaceDE w:val="0"/>
        <w:spacing w:line="276" w:lineRule="auto"/>
        <w:ind w:left="360"/>
        <w:jc w:val="center"/>
        <w:rPr>
          <w:rFonts w:cs="Times New Roman"/>
          <w:szCs w:val="20"/>
        </w:rPr>
      </w:pPr>
      <w:r w:rsidRPr="001C4AC2">
        <w:rPr>
          <w:rFonts w:cs="Times New Roman"/>
          <w:szCs w:val="20"/>
        </w:rPr>
        <w:t>§ 11</w:t>
      </w:r>
    </w:p>
    <w:p w14:paraId="7C3EC9FE" w14:textId="4AA849BC" w:rsidR="00833063" w:rsidRPr="001C4AC2" w:rsidRDefault="00833063" w:rsidP="003F5F07">
      <w:pPr>
        <w:autoSpaceDE w:val="0"/>
        <w:spacing w:line="276" w:lineRule="auto"/>
        <w:ind w:left="360"/>
        <w:jc w:val="both"/>
        <w:rPr>
          <w:rFonts w:cs="Times New Roman"/>
          <w:szCs w:val="20"/>
        </w:rPr>
      </w:pPr>
      <w:r w:rsidRPr="001C4AC2">
        <w:rPr>
          <w:rFonts w:cs="Times New Roman"/>
          <w:szCs w:val="20"/>
        </w:rPr>
        <w:t>Ewentualne spory powstałe na tle niniejszej umowy rozstrzygane będą przez Sąd właściwy dla Zamawiającego.</w:t>
      </w:r>
    </w:p>
    <w:p w14:paraId="0FD8133B" w14:textId="77777777" w:rsidR="00833063" w:rsidRPr="001C4AC2" w:rsidRDefault="00833063" w:rsidP="00833063">
      <w:pPr>
        <w:autoSpaceDE w:val="0"/>
        <w:spacing w:line="276" w:lineRule="auto"/>
        <w:ind w:left="360"/>
        <w:jc w:val="center"/>
        <w:rPr>
          <w:rFonts w:cs="Times New Roman"/>
          <w:szCs w:val="20"/>
        </w:rPr>
      </w:pPr>
      <w:r w:rsidRPr="001C4AC2">
        <w:rPr>
          <w:rFonts w:cs="Times New Roman"/>
          <w:szCs w:val="20"/>
        </w:rPr>
        <w:t>§ 12</w:t>
      </w:r>
    </w:p>
    <w:p w14:paraId="4A20F2D0" w14:textId="7F94496F" w:rsidR="00833063" w:rsidRPr="001C4AC2" w:rsidRDefault="00833063" w:rsidP="003F5F07">
      <w:pPr>
        <w:pStyle w:val="Akapitzlist"/>
        <w:numPr>
          <w:ilvl w:val="6"/>
          <w:numId w:val="49"/>
        </w:numPr>
        <w:tabs>
          <w:tab w:val="clear" w:pos="5040"/>
        </w:tabs>
        <w:autoSpaceDE w:val="0"/>
        <w:spacing w:line="276" w:lineRule="auto"/>
        <w:ind w:left="709" w:hanging="283"/>
        <w:jc w:val="both"/>
        <w:rPr>
          <w:rFonts w:cs="Times New Roman"/>
          <w:szCs w:val="20"/>
        </w:rPr>
      </w:pPr>
      <w:r w:rsidRPr="001C4AC2">
        <w:rPr>
          <w:rFonts w:cs="Times New Roman"/>
          <w:szCs w:val="20"/>
        </w:rPr>
        <w:t>W sprawach nieuregulowanych niniejszą umową stosuje się przepisy Kodeksu cywilnego</w:t>
      </w:r>
      <w:r w:rsidR="00A567D9">
        <w:rPr>
          <w:rFonts w:cs="Times New Roman"/>
          <w:szCs w:val="20"/>
        </w:rPr>
        <w:t>.</w:t>
      </w:r>
    </w:p>
    <w:p w14:paraId="67AF9BC0" w14:textId="79C69F0D" w:rsidR="003F5F07" w:rsidRPr="001C4AC2" w:rsidRDefault="003F5F07" w:rsidP="003F5F07">
      <w:pPr>
        <w:pStyle w:val="Akapitzlist"/>
        <w:numPr>
          <w:ilvl w:val="6"/>
          <w:numId w:val="49"/>
        </w:numPr>
        <w:tabs>
          <w:tab w:val="clear" w:pos="5040"/>
        </w:tabs>
        <w:autoSpaceDE w:val="0"/>
        <w:spacing w:line="276" w:lineRule="auto"/>
        <w:ind w:left="709" w:hanging="283"/>
        <w:jc w:val="both"/>
        <w:rPr>
          <w:rFonts w:cs="Times New Roman"/>
          <w:szCs w:val="20"/>
        </w:rPr>
      </w:pPr>
      <w:r w:rsidRPr="001C4AC2">
        <w:rPr>
          <w:rFonts w:cs="Times New Roman"/>
          <w:szCs w:val="20"/>
        </w:rPr>
        <w:t>Umowa podlega prawu polskiemu i zgodnie z nim powinna być interpretowana.</w:t>
      </w:r>
    </w:p>
    <w:p w14:paraId="6D0FFACA" w14:textId="77777777" w:rsidR="00833063" w:rsidRPr="001C4AC2" w:rsidRDefault="00833063" w:rsidP="00833063">
      <w:pPr>
        <w:pStyle w:val="Tekstpodstawowy21"/>
        <w:spacing w:after="0" w:line="360" w:lineRule="auto"/>
        <w:ind w:left="360"/>
        <w:jc w:val="center"/>
        <w:rPr>
          <w:rFonts w:ascii="Times New Roman" w:hAnsi="Times New Roman" w:cs="Times New Roman"/>
          <w:bCs/>
          <w:sz w:val="20"/>
          <w:szCs w:val="20"/>
        </w:rPr>
      </w:pPr>
      <w:r w:rsidRPr="001C4AC2">
        <w:rPr>
          <w:rFonts w:ascii="Times New Roman" w:hAnsi="Times New Roman" w:cs="Times New Roman"/>
          <w:bCs/>
          <w:sz w:val="20"/>
          <w:szCs w:val="20"/>
        </w:rPr>
        <w:t>§ 13</w:t>
      </w:r>
    </w:p>
    <w:p w14:paraId="1915006F" w14:textId="77777777" w:rsidR="00833063" w:rsidRPr="001C4AC2" w:rsidRDefault="00833063" w:rsidP="00F31376">
      <w:pPr>
        <w:pStyle w:val="Tekstpodstawowy21"/>
        <w:numPr>
          <w:ilvl w:val="0"/>
          <w:numId w:val="47"/>
        </w:numPr>
        <w:spacing w:after="0" w:line="360" w:lineRule="auto"/>
        <w:jc w:val="both"/>
        <w:rPr>
          <w:rFonts w:ascii="Times New Roman" w:hAnsi="Times New Roman" w:cs="Times New Roman"/>
          <w:bCs/>
          <w:sz w:val="20"/>
          <w:szCs w:val="20"/>
        </w:rPr>
      </w:pPr>
      <w:r w:rsidRPr="001C4AC2">
        <w:rPr>
          <w:rFonts w:ascii="Times New Roman" w:hAnsi="Times New Roman" w:cs="Times New Roman"/>
          <w:bCs/>
          <w:sz w:val="20"/>
          <w:szCs w:val="20"/>
        </w:rPr>
        <w:lastRenderedPageBreak/>
        <w:t>Wykonawca nie może bez pisemnej zgody Zamawiającego pod rygorem nieważności przenieść na osobę trzecią wierzytelności wynikających z niniejszej umowy ani rozporządzać nimi w jakiejkolwiek prawem przewidzianej formie, w szczególności wierzytelność nie może być przedmiotem zabezpieczenia zobowiązań Wykonawca (np. z tytułu umowy kredytowej, pożyczki). Wykonawca nie może również zawrzeć umowy bez pisemnej zgody Zamawiającego z osobą trzecią o wstąpienie w prawa wierzyciela, ani dokonywać żadnej innej czynności prawnej rodzącej takie same lub podobne skutki.</w:t>
      </w:r>
    </w:p>
    <w:p w14:paraId="55BE6F46" w14:textId="77777777" w:rsidR="00833063" w:rsidRPr="001C4AC2" w:rsidRDefault="00833063" w:rsidP="00F31376">
      <w:pPr>
        <w:pStyle w:val="Tekstpodstawowy21"/>
        <w:numPr>
          <w:ilvl w:val="0"/>
          <w:numId w:val="47"/>
        </w:numPr>
        <w:spacing w:after="0" w:line="360" w:lineRule="auto"/>
        <w:jc w:val="both"/>
        <w:rPr>
          <w:rFonts w:ascii="Times New Roman" w:hAnsi="Times New Roman" w:cs="Times New Roman"/>
          <w:bCs/>
          <w:sz w:val="20"/>
          <w:szCs w:val="20"/>
        </w:rPr>
      </w:pPr>
      <w:r w:rsidRPr="001C4AC2">
        <w:rPr>
          <w:rFonts w:ascii="Times New Roman" w:hAnsi="Times New Roman" w:cs="Times New Roman"/>
          <w:bCs/>
          <w:sz w:val="20"/>
          <w:szCs w:val="20"/>
        </w:rPr>
        <w:t>W przypadku wyrażenia zgody przez Zamawiającego, o której mowa powyżej, dalsze przeniesienie praw przez każdego z Wykonawców, w tym kolejnych Wykonawców, wymaga zgody Zamawiającego wyrażonej w formie pisemnej pod rygorem nieważności.</w:t>
      </w:r>
    </w:p>
    <w:p w14:paraId="05BFBF2D" w14:textId="77777777" w:rsidR="00833063" w:rsidRPr="001C4AC2" w:rsidRDefault="00833063" w:rsidP="00F31376">
      <w:pPr>
        <w:pStyle w:val="Tekstpodstawowy21"/>
        <w:numPr>
          <w:ilvl w:val="0"/>
          <w:numId w:val="47"/>
        </w:numPr>
        <w:spacing w:after="0" w:line="360" w:lineRule="auto"/>
        <w:jc w:val="both"/>
        <w:rPr>
          <w:rFonts w:ascii="Times New Roman" w:hAnsi="Times New Roman" w:cs="Times New Roman"/>
          <w:sz w:val="20"/>
          <w:szCs w:val="20"/>
        </w:rPr>
      </w:pPr>
      <w:r w:rsidRPr="001C4AC2">
        <w:rPr>
          <w:rFonts w:ascii="Times New Roman" w:hAnsi="Times New Roman" w:cs="Times New Roman"/>
          <w:bCs/>
          <w:sz w:val="20"/>
          <w:szCs w:val="20"/>
        </w:rPr>
        <w:t>Czynność prawna dokonana z naruszeniem ust. 1 lub 2 niniejszego paragrafu nie wywołuje skutków prawnych względem Zamawiającego.</w:t>
      </w:r>
    </w:p>
    <w:p w14:paraId="2815E6A8" w14:textId="77777777" w:rsidR="00833063" w:rsidRPr="001C4AC2" w:rsidRDefault="00833063" w:rsidP="00833063">
      <w:pPr>
        <w:autoSpaceDE w:val="0"/>
        <w:spacing w:line="276" w:lineRule="auto"/>
        <w:ind w:left="360"/>
        <w:jc w:val="both"/>
        <w:rPr>
          <w:rFonts w:cs="Times New Roman"/>
          <w:szCs w:val="20"/>
        </w:rPr>
      </w:pPr>
    </w:p>
    <w:p w14:paraId="6B3E958B" w14:textId="77777777" w:rsidR="00833063" w:rsidRPr="001C4AC2" w:rsidRDefault="00833063" w:rsidP="00833063">
      <w:pPr>
        <w:autoSpaceDE w:val="0"/>
        <w:spacing w:line="276" w:lineRule="auto"/>
        <w:ind w:left="360"/>
        <w:jc w:val="center"/>
        <w:rPr>
          <w:rFonts w:cs="Times New Roman"/>
          <w:szCs w:val="20"/>
        </w:rPr>
      </w:pPr>
      <w:r w:rsidRPr="001C4AC2">
        <w:rPr>
          <w:rFonts w:cs="Times New Roman"/>
          <w:szCs w:val="20"/>
        </w:rPr>
        <w:t>§ 14</w:t>
      </w:r>
    </w:p>
    <w:p w14:paraId="5AFBDF85" w14:textId="77777777" w:rsidR="00833063" w:rsidRPr="001C4AC2" w:rsidRDefault="00833063" w:rsidP="00833063">
      <w:pPr>
        <w:autoSpaceDE w:val="0"/>
        <w:spacing w:line="276" w:lineRule="auto"/>
        <w:ind w:left="360"/>
        <w:jc w:val="both"/>
        <w:rPr>
          <w:rFonts w:cs="Times New Roman"/>
          <w:szCs w:val="20"/>
        </w:rPr>
      </w:pPr>
      <w:r w:rsidRPr="001C4AC2">
        <w:rPr>
          <w:rFonts w:cs="Times New Roman"/>
          <w:szCs w:val="20"/>
        </w:rPr>
        <w:t>Umowa została sporządzona w 2  jednobrzmiących egzemplarzach, po 1 dla każdej ze stron.</w:t>
      </w:r>
    </w:p>
    <w:p w14:paraId="0BBACC0F" w14:textId="77777777" w:rsidR="00833063" w:rsidRPr="001C4AC2" w:rsidRDefault="00833063" w:rsidP="00833063">
      <w:pPr>
        <w:autoSpaceDE w:val="0"/>
        <w:spacing w:line="276" w:lineRule="auto"/>
        <w:ind w:left="360"/>
        <w:jc w:val="center"/>
        <w:rPr>
          <w:rFonts w:cs="Times New Roman"/>
          <w:szCs w:val="20"/>
        </w:rPr>
      </w:pPr>
      <w:r w:rsidRPr="001C4AC2">
        <w:rPr>
          <w:rFonts w:cs="Times New Roman"/>
          <w:szCs w:val="20"/>
        </w:rPr>
        <w:t>§ 15</w:t>
      </w:r>
    </w:p>
    <w:p w14:paraId="18330DA7" w14:textId="77777777" w:rsidR="00833063" w:rsidRPr="001C4AC2" w:rsidRDefault="00833063" w:rsidP="00833063">
      <w:pPr>
        <w:autoSpaceDE w:val="0"/>
        <w:spacing w:line="276" w:lineRule="auto"/>
        <w:ind w:left="360"/>
        <w:jc w:val="both"/>
        <w:rPr>
          <w:rFonts w:cs="Times New Roman"/>
          <w:szCs w:val="20"/>
        </w:rPr>
      </w:pPr>
    </w:p>
    <w:p w14:paraId="799F8DF7" w14:textId="77777777" w:rsidR="00833063" w:rsidRPr="001C4AC2" w:rsidRDefault="00833063" w:rsidP="00833063">
      <w:pPr>
        <w:pStyle w:val="Tekstpodstawowy3"/>
        <w:spacing w:line="276" w:lineRule="auto"/>
        <w:ind w:left="360"/>
        <w:jc w:val="both"/>
        <w:rPr>
          <w:sz w:val="20"/>
          <w:szCs w:val="20"/>
        </w:rPr>
      </w:pPr>
      <w:r w:rsidRPr="001C4AC2">
        <w:rPr>
          <w:sz w:val="20"/>
          <w:szCs w:val="20"/>
        </w:rPr>
        <w:t>Strony wyrażają zgodę na przetwarzanie danych zawartych w umowie z zachowaniem przepisów rozporządzenia Parlamentu Europejskiego i Rady Unii Europejskiej  2016/679 z dnia 27.04.2016 (RODO).</w:t>
      </w:r>
    </w:p>
    <w:p w14:paraId="791635D0" w14:textId="77777777" w:rsidR="00833063" w:rsidRPr="001C4AC2" w:rsidRDefault="00833063" w:rsidP="00833063">
      <w:pPr>
        <w:autoSpaceDE w:val="0"/>
        <w:spacing w:line="276" w:lineRule="auto"/>
        <w:jc w:val="both"/>
        <w:rPr>
          <w:rFonts w:cs="Times New Roman"/>
          <w:szCs w:val="20"/>
        </w:rPr>
      </w:pPr>
    </w:p>
    <w:p w14:paraId="641B5AC8" w14:textId="77777777" w:rsidR="00833063" w:rsidRPr="001C4AC2" w:rsidRDefault="00833063" w:rsidP="00833063">
      <w:pPr>
        <w:autoSpaceDE w:val="0"/>
        <w:spacing w:line="276" w:lineRule="auto"/>
        <w:ind w:left="360"/>
        <w:jc w:val="both"/>
        <w:rPr>
          <w:rFonts w:cs="Times New Roman"/>
          <w:szCs w:val="20"/>
        </w:rPr>
      </w:pPr>
    </w:p>
    <w:p w14:paraId="08768BFE" w14:textId="77777777" w:rsidR="00833063" w:rsidRPr="001C4AC2" w:rsidRDefault="00833063" w:rsidP="00833063">
      <w:pPr>
        <w:autoSpaceDE w:val="0"/>
        <w:spacing w:line="276" w:lineRule="auto"/>
        <w:ind w:left="360"/>
        <w:jc w:val="center"/>
        <w:rPr>
          <w:rFonts w:cs="Times New Roman"/>
          <w:szCs w:val="20"/>
        </w:rPr>
      </w:pPr>
      <w:r w:rsidRPr="001C4AC2">
        <w:rPr>
          <w:rFonts w:cs="Times New Roman"/>
          <w:i/>
          <w:szCs w:val="20"/>
          <w:u w:val="single"/>
        </w:rPr>
        <w:t>WYKONAWCA:</w:t>
      </w:r>
      <w:r w:rsidRPr="001C4AC2">
        <w:rPr>
          <w:rFonts w:cs="Times New Roman"/>
          <w:i/>
          <w:szCs w:val="20"/>
        </w:rPr>
        <w:tab/>
      </w:r>
      <w:r w:rsidRPr="001C4AC2">
        <w:rPr>
          <w:rFonts w:cs="Times New Roman"/>
          <w:i/>
          <w:szCs w:val="20"/>
        </w:rPr>
        <w:tab/>
      </w:r>
      <w:r w:rsidRPr="001C4AC2">
        <w:rPr>
          <w:rFonts w:cs="Times New Roman"/>
          <w:i/>
          <w:szCs w:val="20"/>
        </w:rPr>
        <w:tab/>
      </w:r>
      <w:r w:rsidRPr="001C4AC2">
        <w:rPr>
          <w:rFonts w:cs="Times New Roman"/>
          <w:i/>
          <w:szCs w:val="20"/>
        </w:rPr>
        <w:tab/>
      </w:r>
      <w:r w:rsidRPr="001C4AC2">
        <w:rPr>
          <w:rFonts w:cs="Times New Roman"/>
          <w:i/>
          <w:szCs w:val="20"/>
        </w:rPr>
        <w:tab/>
      </w:r>
      <w:r w:rsidRPr="001C4AC2">
        <w:rPr>
          <w:rFonts w:cs="Times New Roman"/>
          <w:i/>
          <w:szCs w:val="20"/>
        </w:rPr>
        <w:tab/>
      </w:r>
      <w:r w:rsidRPr="001C4AC2">
        <w:rPr>
          <w:rFonts w:cs="Times New Roman"/>
          <w:i/>
          <w:szCs w:val="20"/>
        </w:rPr>
        <w:tab/>
      </w:r>
      <w:r w:rsidRPr="001C4AC2">
        <w:rPr>
          <w:rFonts w:cs="Times New Roman"/>
          <w:i/>
          <w:szCs w:val="20"/>
          <w:u w:val="single"/>
        </w:rPr>
        <w:t>ZAMAWIAJĄCY:</w:t>
      </w:r>
    </w:p>
    <w:p w14:paraId="546004F4" w14:textId="77777777" w:rsidR="006C2424" w:rsidRPr="001C4AC2" w:rsidRDefault="006C2424">
      <w:pPr>
        <w:rPr>
          <w:rFonts w:cs="Times New Roman"/>
          <w:szCs w:val="20"/>
        </w:rPr>
      </w:pPr>
    </w:p>
    <w:p w14:paraId="735C015E" w14:textId="77777777" w:rsidR="006C2424" w:rsidRPr="001C4AC2" w:rsidRDefault="006C2424">
      <w:pPr>
        <w:rPr>
          <w:rFonts w:cs="Times New Roman"/>
          <w:szCs w:val="20"/>
        </w:rPr>
      </w:pPr>
    </w:p>
    <w:p w14:paraId="33F65CFF" w14:textId="77777777" w:rsidR="006C2424" w:rsidRPr="001C4AC2" w:rsidRDefault="006C2424">
      <w:pPr>
        <w:rPr>
          <w:rFonts w:cs="Times New Roman"/>
          <w:szCs w:val="20"/>
        </w:rPr>
      </w:pPr>
    </w:p>
    <w:p w14:paraId="6437FC8D" w14:textId="77777777" w:rsidR="006C2424" w:rsidRPr="001C4AC2" w:rsidRDefault="006C2424">
      <w:pPr>
        <w:rPr>
          <w:rFonts w:cs="Times New Roman"/>
          <w:szCs w:val="20"/>
        </w:rPr>
      </w:pPr>
    </w:p>
    <w:p w14:paraId="0B81D8CA" w14:textId="77777777" w:rsidR="006C2424" w:rsidRPr="001C4AC2" w:rsidRDefault="006C2424">
      <w:pPr>
        <w:rPr>
          <w:rFonts w:cs="Times New Roman"/>
          <w:szCs w:val="20"/>
        </w:rPr>
      </w:pPr>
    </w:p>
    <w:p w14:paraId="679FDE1E" w14:textId="77777777" w:rsidR="006C2424" w:rsidRPr="001C4AC2" w:rsidRDefault="006C2424">
      <w:pPr>
        <w:rPr>
          <w:rFonts w:cs="Times New Roman"/>
          <w:szCs w:val="20"/>
        </w:rPr>
      </w:pPr>
    </w:p>
    <w:p w14:paraId="4673577B" w14:textId="77777777" w:rsidR="006C2424" w:rsidRPr="001C4AC2" w:rsidRDefault="006C2424">
      <w:pPr>
        <w:rPr>
          <w:rFonts w:cs="Times New Roman"/>
          <w:b/>
          <w:bCs/>
          <w:szCs w:val="20"/>
        </w:rPr>
      </w:pPr>
      <w:r w:rsidRPr="001C4AC2">
        <w:rPr>
          <w:rFonts w:cs="Times New Roman"/>
          <w:b/>
          <w:bCs/>
          <w:szCs w:val="20"/>
        </w:rPr>
        <w:t>Załączniki:</w:t>
      </w:r>
    </w:p>
    <w:p w14:paraId="48924A0B" w14:textId="7447A16F" w:rsidR="00FD3819" w:rsidRPr="001C4AC2" w:rsidRDefault="006C2424">
      <w:pPr>
        <w:rPr>
          <w:rFonts w:cs="Times New Roman"/>
          <w:b/>
          <w:bCs/>
          <w:szCs w:val="20"/>
        </w:rPr>
      </w:pPr>
      <w:r w:rsidRPr="001C4AC2">
        <w:rPr>
          <w:rFonts w:cs="Times New Roman"/>
          <w:b/>
          <w:bCs/>
          <w:szCs w:val="20"/>
        </w:rPr>
        <w:t xml:space="preserve">- </w:t>
      </w:r>
      <w:r w:rsidR="00FD3819" w:rsidRPr="001C4AC2">
        <w:rPr>
          <w:rFonts w:cs="Times New Roman"/>
          <w:b/>
          <w:bCs/>
          <w:szCs w:val="20"/>
        </w:rPr>
        <w:t>Wymagania techniczne materiałów;</w:t>
      </w:r>
    </w:p>
    <w:p w14:paraId="7B09266B" w14:textId="68CDA0AA" w:rsidR="00FD3819" w:rsidRPr="001C4AC2" w:rsidRDefault="00FD3819">
      <w:pPr>
        <w:rPr>
          <w:rFonts w:cs="Times New Roman"/>
          <w:b/>
          <w:bCs/>
          <w:szCs w:val="20"/>
        </w:rPr>
      </w:pPr>
      <w:r w:rsidRPr="001C4AC2">
        <w:rPr>
          <w:rFonts w:cs="Times New Roman"/>
          <w:b/>
          <w:bCs/>
          <w:szCs w:val="20"/>
        </w:rPr>
        <w:t>- Formularz cenowy;</w:t>
      </w:r>
    </w:p>
    <w:p w14:paraId="3576913F" w14:textId="0781E964" w:rsidR="00C7274A" w:rsidRPr="001C4AC2" w:rsidRDefault="00FD3819">
      <w:pPr>
        <w:rPr>
          <w:rFonts w:cs="Times New Roman"/>
          <w:b/>
          <w:bCs/>
          <w:szCs w:val="20"/>
        </w:rPr>
      </w:pPr>
      <w:r w:rsidRPr="001C4AC2">
        <w:rPr>
          <w:rFonts w:cs="Times New Roman"/>
          <w:b/>
          <w:bCs/>
          <w:szCs w:val="20"/>
        </w:rPr>
        <w:t xml:space="preserve">- </w:t>
      </w:r>
      <w:r w:rsidR="006C2424" w:rsidRPr="001C4AC2">
        <w:rPr>
          <w:rFonts w:cs="Times New Roman"/>
          <w:b/>
          <w:bCs/>
          <w:szCs w:val="20"/>
        </w:rPr>
        <w:t>Formularz ofertowy</w:t>
      </w:r>
      <w:r w:rsidRPr="001C4AC2">
        <w:rPr>
          <w:rFonts w:cs="Times New Roman"/>
          <w:b/>
          <w:bCs/>
          <w:szCs w:val="20"/>
        </w:rPr>
        <w:t>.</w:t>
      </w:r>
      <w:r w:rsidR="00C7274A" w:rsidRPr="001C4AC2">
        <w:rPr>
          <w:rFonts w:cs="Times New Roman"/>
          <w:szCs w:val="20"/>
        </w:rPr>
        <w:br w:type="page"/>
      </w:r>
    </w:p>
    <w:p w14:paraId="0CC4ADDA" w14:textId="77777777" w:rsidR="00C7274A" w:rsidRPr="001C4AC2" w:rsidRDefault="00C7274A" w:rsidP="00C7274A">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p>
    <w:p w14:paraId="704E478E" w14:textId="620EC659" w:rsidR="00C7274A" w:rsidRPr="001C4AC2" w:rsidRDefault="00C7274A" w:rsidP="00C7274A">
      <w:pPr>
        <w:tabs>
          <w:tab w:val="left" w:pos="6435"/>
        </w:tabs>
        <w:suppressAutoHyphens/>
        <w:spacing w:after="0" w:line="240" w:lineRule="auto"/>
        <w:ind w:right="-2"/>
        <w:textAlignment w:val="baseline"/>
        <w:rPr>
          <w:rFonts w:eastAsia="Arial" w:cs="Times New Roman"/>
          <w:b/>
          <w:kern w:val="1"/>
          <w:szCs w:val="20"/>
          <w:lang w:eastAsia="zh-CN" w:bidi="hi-IN"/>
        </w:rPr>
      </w:pPr>
      <w:r w:rsidRPr="001C4AC2">
        <w:rPr>
          <w:rFonts w:eastAsia="Arial" w:cs="Times New Roman"/>
          <w:b/>
          <w:kern w:val="1"/>
          <w:szCs w:val="20"/>
          <w:lang w:eastAsia="zh-CN" w:bidi="hi-IN"/>
        </w:rPr>
        <w:t xml:space="preserve">Nr ref. </w:t>
      </w:r>
    </w:p>
    <w:p w14:paraId="061BF7BE" w14:textId="47455245" w:rsidR="00C7274A" w:rsidRPr="001C4AC2" w:rsidRDefault="00C7274A" w:rsidP="00C7274A">
      <w:pPr>
        <w:tabs>
          <w:tab w:val="left" w:pos="6435"/>
        </w:tabs>
        <w:suppressAutoHyphens/>
        <w:spacing w:after="0" w:line="240" w:lineRule="auto"/>
        <w:jc w:val="right"/>
        <w:textAlignment w:val="baseline"/>
        <w:rPr>
          <w:rFonts w:eastAsia="Arial" w:cs="Times New Roman"/>
          <w:b/>
          <w:kern w:val="1"/>
          <w:szCs w:val="20"/>
          <w:lang w:eastAsia="zh-CN" w:bidi="hi-IN"/>
        </w:rPr>
      </w:pPr>
      <w:r w:rsidRPr="001C4AC2">
        <w:rPr>
          <w:rFonts w:eastAsia="Arial" w:cs="Times New Roman"/>
          <w:b/>
          <w:kern w:val="1"/>
          <w:szCs w:val="20"/>
          <w:lang w:eastAsia="zh-CN" w:bidi="hi-IN"/>
        </w:rPr>
        <w:t xml:space="preserve">Załącznik nr </w:t>
      </w:r>
      <w:r w:rsidR="00925E75" w:rsidRPr="001C4AC2">
        <w:rPr>
          <w:rFonts w:eastAsia="Arial" w:cs="Times New Roman"/>
          <w:b/>
          <w:kern w:val="1"/>
          <w:szCs w:val="20"/>
          <w:lang w:eastAsia="zh-CN" w:bidi="hi-IN"/>
        </w:rPr>
        <w:t>6</w:t>
      </w:r>
      <w:r w:rsidRPr="001C4AC2">
        <w:rPr>
          <w:rFonts w:eastAsia="Arial" w:cs="Times New Roman"/>
          <w:b/>
          <w:kern w:val="1"/>
          <w:szCs w:val="20"/>
          <w:lang w:eastAsia="zh-CN" w:bidi="hi-IN"/>
        </w:rPr>
        <w:t xml:space="preserve"> do SWZ</w:t>
      </w:r>
    </w:p>
    <w:p w14:paraId="79FBEFBD" w14:textId="77777777" w:rsidR="00C7274A" w:rsidRPr="001C4AC2" w:rsidRDefault="00C7274A" w:rsidP="00C7274A">
      <w:pPr>
        <w:suppressAutoHyphens/>
        <w:spacing w:after="0" w:line="240" w:lineRule="auto"/>
        <w:jc w:val="both"/>
        <w:textAlignment w:val="baseline"/>
        <w:rPr>
          <w:rFonts w:eastAsia="Arial" w:cs="Times New Roman"/>
          <w:b/>
          <w:i/>
          <w:kern w:val="1"/>
          <w:szCs w:val="20"/>
          <w:lang w:eastAsia="zh-CN" w:bidi="hi-IN"/>
        </w:rPr>
      </w:pPr>
    </w:p>
    <w:p w14:paraId="51291CF2" w14:textId="77777777" w:rsidR="00C7274A" w:rsidRPr="001C4AC2" w:rsidRDefault="00C7274A" w:rsidP="00C7274A">
      <w:pPr>
        <w:suppressAutoHyphens/>
        <w:spacing w:after="0" w:line="240" w:lineRule="auto"/>
        <w:jc w:val="both"/>
        <w:textAlignment w:val="baseline"/>
        <w:rPr>
          <w:rFonts w:eastAsia="Arial" w:cs="Times New Roman"/>
          <w:b/>
          <w:i/>
          <w:kern w:val="1"/>
          <w:szCs w:val="20"/>
          <w:lang w:eastAsia="zh-CN" w:bidi="hi-IN"/>
        </w:rPr>
      </w:pPr>
    </w:p>
    <w:p w14:paraId="31485059" w14:textId="77777777" w:rsidR="00C7274A" w:rsidRPr="001C4AC2" w:rsidRDefault="00C7274A" w:rsidP="00C7274A">
      <w:pPr>
        <w:suppressAutoHyphens/>
        <w:spacing w:after="60" w:line="240" w:lineRule="auto"/>
        <w:jc w:val="center"/>
        <w:textAlignment w:val="baseline"/>
        <w:rPr>
          <w:rFonts w:eastAsia="Arial" w:cs="Times New Roman"/>
          <w:b/>
          <w:kern w:val="1"/>
          <w:szCs w:val="20"/>
          <w:lang w:eastAsia="zh-CN" w:bidi="hi-IN"/>
        </w:rPr>
      </w:pPr>
      <w:r w:rsidRPr="001C4AC2">
        <w:rPr>
          <w:rFonts w:eastAsia="Arial" w:cs="Times New Roman"/>
          <w:b/>
          <w:kern w:val="1"/>
          <w:szCs w:val="20"/>
          <w:lang w:eastAsia="zh-CN" w:bidi="hi-IN"/>
        </w:rPr>
        <w:t>WYKAZ DOSTAW</w:t>
      </w:r>
    </w:p>
    <w:p w14:paraId="3E3F3768" w14:textId="77777777" w:rsidR="00C7274A" w:rsidRPr="001C4AC2" w:rsidRDefault="00C7274A" w:rsidP="00C7274A">
      <w:pPr>
        <w:suppressAutoHyphens/>
        <w:spacing w:after="60" w:line="240" w:lineRule="auto"/>
        <w:jc w:val="center"/>
        <w:textAlignment w:val="baseline"/>
        <w:rPr>
          <w:rFonts w:eastAsia="Arial" w:cs="Times New Roman"/>
          <w:b/>
          <w:kern w:val="1"/>
          <w:szCs w:val="20"/>
          <w:lang w:eastAsia="zh-CN" w:bidi="hi-IN"/>
        </w:rPr>
      </w:pPr>
    </w:p>
    <w:p w14:paraId="1A3D58CA" w14:textId="375CA94E" w:rsidR="00C7274A" w:rsidRPr="001C4AC2" w:rsidRDefault="00C7274A" w:rsidP="00C7274A">
      <w:pPr>
        <w:tabs>
          <w:tab w:val="left" w:pos="1074"/>
        </w:tabs>
        <w:spacing w:after="0" w:line="240" w:lineRule="auto"/>
        <w:jc w:val="both"/>
        <w:rPr>
          <w:rFonts w:cs="Times New Roman"/>
          <w:szCs w:val="20"/>
        </w:rPr>
      </w:pPr>
      <w:r w:rsidRPr="001C4AC2">
        <w:rPr>
          <w:rFonts w:eastAsia="Arial" w:cs="Times New Roman"/>
          <w:kern w:val="1"/>
          <w:szCs w:val="20"/>
          <w:lang w:eastAsia="zh-CN" w:bidi="hi-IN"/>
        </w:rPr>
        <w:t xml:space="preserve">Dotyczy: postępowania o udzielenie zamówienia publicznego </w:t>
      </w:r>
      <w:r w:rsidRPr="001C4AC2">
        <w:rPr>
          <w:rFonts w:eastAsia="Times New Roman" w:cs="Times New Roman"/>
          <w:szCs w:val="20"/>
        </w:rPr>
        <w:t xml:space="preserve">pn.: </w:t>
      </w:r>
      <w:r w:rsidRPr="001C4AC2">
        <w:rPr>
          <w:rFonts w:cs="Times New Roman"/>
          <w:szCs w:val="20"/>
        </w:rPr>
        <w:t>„</w:t>
      </w:r>
      <w:r w:rsidR="00925E75" w:rsidRPr="001C4AC2">
        <w:rPr>
          <w:rFonts w:cs="Times New Roman"/>
          <w:szCs w:val="20"/>
        </w:rPr>
        <w:t>Dostawa materiałów do eksploatacji i budowy sieci, instalacji wodociągowych i kanalizacyjnych dla Centralnego Wodociągu Żuławskiego Sp. z o.o.</w:t>
      </w:r>
      <w:r w:rsidRPr="001C4AC2">
        <w:t>”</w:t>
      </w:r>
      <w:r w:rsidRPr="001C4AC2">
        <w:rPr>
          <w:rFonts w:eastAsia="Arial" w:cs="Times New Roman"/>
          <w:i/>
          <w:kern w:val="1"/>
          <w:szCs w:val="20"/>
          <w:lang w:eastAsia="zh-CN" w:bidi="hi-IN"/>
        </w:rPr>
        <w:t xml:space="preserve">, </w:t>
      </w:r>
      <w:r w:rsidRPr="001C4AC2">
        <w:rPr>
          <w:rFonts w:eastAsia="Arial" w:cs="Times New Roman"/>
          <w:kern w:val="1"/>
          <w:szCs w:val="20"/>
          <w:lang w:eastAsia="zh-CN" w:bidi="hi-IN"/>
        </w:rPr>
        <w:t>oświadczam, co następuje:</w:t>
      </w:r>
    </w:p>
    <w:p w14:paraId="3E840637" w14:textId="77777777" w:rsidR="00C7274A" w:rsidRPr="001C4AC2" w:rsidRDefault="00C7274A" w:rsidP="00C7274A">
      <w:pPr>
        <w:suppressAutoHyphens/>
        <w:spacing w:after="60" w:line="240" w:lineRule="auto"/>
        <w:jc w:val="right"/>
        <w:textAlignment w:val="baseline"/>
        <w:rPr>
          <w:rFonts w:eastAsia="Arial" w:cs="Times New Roman"/>
          <w:b/>
          <w:bCs/>
          <w:i/>
          <w:kern w:val="1"/>
          <w:szCs w:val="20"/>
          <w:lang w:eastAsia="zh-CN" w:bidi="hi-IN"/>
        </w:rPr>
      </w:pPr>
    </w:p>
    <w:tbl>
      <w:tblPr>
        <w:tblW w:w="8931" w:type="dxa"/>
        <w:tblInd w:w="70" w:type="dxa"/>
        <w:tblLayout w:type="fixed"/>
        <w:tblCellMar>
          <w:left w:w="70" w:type="dxa"/>
          <w:right w:w="70" w:type="dxa"/>
        </w:tblCellMar>
        <w:tblLook w:val="0000" w:firstRow="0" w:lastRow="0" w:firstColumn="0" w:lastColumn="0" w:noHBand="0" w:noVBand="0"/>
      </w:tblPr>
      <w:tblGrid>
        <w:gridCol w:w="567"/>
        <w:gridCol w:w="1701"/>
        <w:gridCol w:w="1560"/>
        <w:gridCol w:w="2551"/>
        <w:gridCol w:w="2552"/>
      </w:tblGrid>
      <w:tr w:rsidR="001C4AC2" w:rsidRPr="001C4AC2" w14:paraId="1226B33E" w14:textId="77777777" w:rsidTr="00F52F41">
        <w:trPr>
          <w:trHeight w:val="917"/>
        </w:trPr>
        <w:tc>
          <w:tcPr>
            <w:tcW w:w="567" w:type="dxa"/>
            <w:tcBorders>
              <w:top w:val="single" w:sz="4" w:space="0" w:color="000000"/>
              <w:left w:val="single" w:sz="4" w:space="0" w:color="000000"/>
              <w:bottom w:val="single" w:sz="4" w:space="0" w:color="000000"/>
            </w:tcBorders>
            <w:shd w:val="clear" w:color="auto" w:fill="auto"/>
            <w:vAlign w:val="center"/>
          </w:tcPr>
          <w:p w14:paraId="69EF34BC" w14:textId="77777777" w:rsidR="00C7274A" w:rsidRPr="001C4AC2" w:rsidRDefault="00C7274A" w:rsidP="00F52F41">
            <w:pPr>
              <w:widowControl w:val="0"/>
              <w:suppressAutoHyphens/>
              <w:spacing w:after="0" w:line="240" w:lineRule="auto"/>
              <w:jc w:val="center"/>
              <w:textAlignment w:val="baseline"/>
              <w:rPr>
                <w:rFonts w:eastAsia="Arial" w:cs="Times New Roman"/>
                <w:b/>
                <w:bCs/>
                <w:kern w:val="1"/>
                <w:szCs w:val="20"/>
                <w:lang w:eastAsia="zh-CN" w:bidi="hi-IN"/>
              </w:rPr>
            </w:pPr>
            <w:r w:rsidRPr="001C4AC2">
              <w:rPr>
                <w:rFonts w:eastAsia="Arial" w:cs="Times New Roman"/>
                <w:b/>
                <w:bCs/>
                <w:kern w:val="1"/>
                <w:szCs w:val="20"/>
                <w:lang w:eastAsia="zh-CN" w:bidi="hi-IN"/>
              </w:rPr>
              <w:t>LP.</w:t>
            </w:r>
          </w:p>
        </w:tc>
        <w:tc>
          <w:tcPr>
            <w:tcW w:w="1701" w:type="dxa"/>
            <w:tcBorders>
              <w:top w:val="single" w:sz="4" w:space="0" w:color="000000"/>
              <w:left w:val="single" w:sz="4" w:space="0" w:color="000000"/>
              <w:bottom w:val="single" w:sz="4" w:space="0" w:color="000000"/>
            </w:tcBorders>
            <w:shd w:val="clear" w:color="auto" w:fill="auto"/>
            <w:vAlign w:val="center"/>
          </w:tcPr>
          <w:p w14:paraId="18C6F873" w14:textId="77777777" w:rsidR="00C7274A" w:rsidRPr="001C4AC2" w:rsidRDefault="00C7274A" w:rsidP="00F52F41">
            <w:pPr>
              <w:widowControl w:val="0"/>
              <w:suppressAutoHyphens/>
              <w:spacing w:after="0" w:line="240" w:lineRule="auto"/>
              <w:jc w:val="center"/>
              <w:textAlignment w:val="baseline"/>
              <w:rPr>
                <w:rFonts w:eastAsia="Arial" w:cs="Times New Roman"/>
                <w:b/>
                <w:bCs/>
                <w:kern w:val="1"/>
                <w:szCs w:val="20"/>
                <w:lang w:eastAsia="zh-CN" w:bidi="hi-IN"/>
              </w:rPr>
            </w:pPr>
            <w:r w:rsidRPr="001C4AC2">
              <w:rPr>
                <w:rFonts w:eastAsia="Arial" w:cs="Times New Roman"/>
                <w:b/>
                <w:bCs/>
                <w:kern w:val="1"/>
                <w:szCs w:val="20"/>
                <w:lang w:eastAsia="zh-CN" w:bidi="hi-IN"/>
              </w:rPr>
              <w:t>Podmiot na rzecz którego wykonana była dostawa</w:t>
            </w:r>
          </w:p>
          <w:p w14:paraId="243619B0" w14:textId="77777777" w:rsidR="00C7274A" w:rsidRPr="001C4AC2" w:rsidRDefault="00C7274A" w:rsidP="00F52F41">
            <w:pPr>
              <w:widowControl w:val="0"/>
              <w:suppressAutoHyphens/>
              <w:spacing w:after="0" w:line="240" w:lineRule="auto"/>
              <w:jc w:val="center"/>
              <w:textAlignment w:val="baseline"/>
              <w:rPr>
                <w:rFonts w:eastAsia="Arial" w:cs="Times New Roman"/>
                <w:b/>
                <w:bCs/>
                <w:kern w:val="1"/>
                <w:szCs w:val="20"/>
                <w:lang w:eastAsia="zh-CN" w:bidi="hi-IN"/>
              </w:rPr>
            </w:pPr>
            <w:r w:rsidRPr="001C4AC2">
              <w:rPr>
                <w:rFonts w:eastAsia="Arial" w:cs="Times New Roman"/>
                <w:b/>
                <w:bCs/>
                <w:kern w:val="1"/>
                <w:szCs w:val="20"/>
                <w:lang w:eastAsia="zh-CN" w:bidi="hi-IN"/>
              </w:rPr>
              <w:t>(nazwa, adres)</w:t>
            </w:r>
          </w:p>
        </w:tc>
        <w:tc>
          <w:tcPr>
            <w:tcW w:w="1560" w:type="dxa"/>
            <w:tcBorders>
              <w:top w:val="single" w:sz="4" w:space="0" w:color="000000"/>
              <w:left w:val="single" w:sz="4" w:space="0" w:color="000000"/>
              <w:bottom w:val="single" w:sz="4" w:space="0" w:color="000000"/>
            </w:tcBorders>
            <w:shd w:val="clear" w:color="auto" w:fill="auto"/>
            <w:vAlign w:val="center"/>
          </w:tcPr>
          <w:p w14:paraId="4A843A78" w14:textId="77777777" w:rsidR="00C7274A" w:rsidRPr="001C4AC2" w:rsidRDefault="00C7274A" w:rsidP="00F52F41">
            <w:pPr>
              <w:widowControl w:val="0"/>
              <w:suppressAutoHyphens/>
              <w:spacing w:after="0" w:line="240" w:lineRule="auto"/>
              <w:jc w:val="center"/>
              <w:textAlignment w:val="baseline"/>
              <w:rPr>
                <w:rFonts w:eastAsia="Arial" w:cs="Times New Roman"/>
                <w:b/>
                <w:bCs/>
                <w:kern w:val="1"/>
                <w:szCs w:val="20"/>
                <w:lang w:eastAsia="zh-CN" w:bidi="hi-IN"/>
              </w:rPr>
            </w:pPr>
            <w:r w:rsidRPr="001C4AC2">
              <w:rPr>
                <w:rFonts w:eastAsia="Arial" w:cs="Times New Roman"/>
                <w:b/>
                <w:bCs/>
                <w:kern w:val="1"/>
                <w:szCs w:val="20"/>
                <w:lang w:eastAsia="zh-CN" w:bidi="hi-IN"/>
              </w:rPr>
              <w:t>Przedmiot dostaw</w:t>
            </w:r>
          </w:p>
        </w:tc>
        <w:tc>
          <w:tcPr>
            <w:tcW w:w="2551" w:type="dxa"/>
            <w:tcBorders>
              <w:top w:val="single" w:sz="4" w:space="0" w:color="000000"/>
              <w:left w:val="single" w:sz="4" w:space="0" w:color="000000"/>
              <w:bottom w:val="single" w:sz="4" w:space="0" w:color="000000"/>
            </w:tcBorders>
            <w:shd w:val="clear" w:color="auto" w:fill="auto"/>
            <w:vAlign w:val="center"/>
          </w:tcPr>
          <w:p w14:paraId="4DC3FD03" w14:textId="77777777" w:rsidR="00C7274A" w:rsidRPr="001C4AC2" w:rsidRDefault="00C7274A" w:rsidP="00F52F41">
            <w:pPr>
              <w:widowControl w:val="0"/>
              <w:suppressAutoHyphens/>
              <w:spacing w:after="0" w:line="240" w:lineRule="auto"/>
              <w:jc w:val="center"/>
              <w:textAlignment w:val="baseline"/>
              <w:rPr>
                <w:rFonts w:eastAsia="Arial" w:cs="Times New Roman"/>
                <w:b/>
                <w:bCs/>
                <w:kern w:val="1"/>
                <w:szCs w:val="20"/>
                <w:lang w:eastAsia="zh-CN" w:bidi="hi-IN"/>
              </w:rPr>
            </w:pPr>
            <w:r w:rsidRPr="001C4AC2">
              <w:rPr>
                <w:rFonts w:eastAsia="Arial" w:cs="Times New Roman"/>
                <w:b/>
                <w:bCs/>
                <w:kern w:val="1"/>
                <w:szCs w:val="20"/>
                <w:lang w:eastAsia="zh-CN" w:bidi="hi-IN"/>
              </w:rPr>
              <w:t>Wartość wykonanych dostaw w PLN (brutto)</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E39BF" w14:textId="77777777" w:rsidR="00C7274A" w:rsidRPr="001C4AC2" w:rsidRDefault="00C7274A" w:rsidP="00F52F41">
            <w:pPr>
              <w:widowControl w:val="0"/>
              <w:suppressAutoHyphens/>
              <w:spacing w:after="0" w:line="240" w:lineRule="auto"/>
              <w:jc w:val="center"/>
              <w:textAlignment w:val="baseline"/>
              <w:rPr>
                <w:rFonts w:eastAsia="Arial" w:cs="Times New Roman"/>
                <w:b/>
                <w:bCs/>
                <w:i/>
                <w:iCs/>
                <w:kern w:val="1"/>
                <w:szCs w:val="20"/>
                <w:lang w:eastAsia="zh-CN" w:bidi="hi-IN"/>
              </w:rPr>
            </w:pPr>
            <w:r w:rsidRPr="001C4AC2">
              <w:rPr>
                <w:rFonts w:eastAsia="Arial" w:cs="Times New Roman"/>
                <w:b/>
                <w:bCs/>
                <w:kern w:val="1"/>
                <w:szCs w:val="20"/>
                <w:lang w:eastAsia="zh-CN" w:bidi="hi-IN"/>
              </w:rPr>
              <w:t>Daty realizacji dostaw</w:t>
            </w:r>
          </w:p>
          <w:p w14:paraId="6C8A5689" w14:textId="77777777" w:rsidR="00C7274A" w:rsidRPr="001C4AC2" w:rsidRDefault="00C7274A" w:rsidP="00F52F41">
            <w:pPr>
              <w:widowControl w:val="0"/>
              <w:suppressAutoHyphens/>
              <w:spacing w:after="0" w:line="240" w:lineRule="auto"/>
              <w:jc w:val="center"/>
              <w:textAlignment w:val="baseline"/>
              <w:rPr>
                <w:rFonts w:eastAsia="Arial" w:cs="Times New Roman"/>
                <w:kern w:val="1"/>
                <w:szCs w:val="20"/>
                <w:lang w:eastAsia="zh-CN" w:bidi="hi-IN"/>
              </w:rPr>
            </w:pPr>
            <w:r w:rsidRPr="001C4AC2">
              <w:rPr>
                <w:rFonts w:eastAsia="Arial" w:cs="Times New Roman"/>
                <w:b/>
                <w:bCs/>
                <w:i/>
                <w:iCs/>
                <w:kern w:val="1"/>
                <w:szCs w:val="20"/>
                <w:lang w:eastAsia="zh-CN" w:bidi="hi-IN"/>
              </w:rPr>
              <w:t>dzień/miesiąc/ rok</w:t>
            </w:r>
          </w:p>
        </w:tc>
      </w:tr>
      <w:tr w:rsidR="001C4AC2" w:rsidRPr="001C4AC2" w14:paraId="4EF649DB" w14:textId="77777777" w:rsidTr="00F52F41">
        <w:trPr>
          <w:trHeight w:val="114"/>
        </w:trPr>
        <w:tc>
          <w:tcPr>
            <w:tcW w:w="567" w:type="dxa"/>
            <w:tcBorders>
              <w:top w:val="single" w:sz="4" w:space="0" w:color="000000"/>
              <w:left w:val="single" w:sz="4" w:space="0" w:color="000000"/>
              <w:bottom w:val="single" w:sz="4" w:space="0" w:color="000000"/>
            </w:tcBorders>
            <w:shd w:val="clear" w:color="auto" w:fill="auto"/>
            <w:vAlign w:val="center"/>
          </w:tcPr>
          <w:p w14:paraId="71B71388" w14:textId="77777777" w:rsidR="00C7274A" w:rsidRPr="001C4AC2" w:rsidRDefault="00C7274A" w:rsidP="00F52F41">
            <w:pPr>
              <w:widowControl w:val="0"/>
              <w:suppressAutoHyphens/>
              <w:spacing w:after="0" w:line="240" w:lineRule="auto"/>
              <w:ind w:left="-70"/>
              <w:jc w:val="center"/>
              <w:textAlignment w:val="baseline"/>
              <w:rPr>
                <w:rFonts w:eastAsia="Arial" w:cs="Times New Roman"/>
                <w:i/>
                <w:iCs/>
                <w:kern w:val="1"/>
                <w:szCs w:val="20"/>
                <w:lang w:eastAsia="zh-CN" w:bidi="hi-IN"/>
              </w:rPr>
            </w:pPr>
            <w:r w:rsidRPr="001C4AC2">
              <w:rPr>
                <w:rFonts w:eastAsia="Arial" w:cs="Times New Roman"/>
                <w:i/>
                <w:iCs/>
                <w:kern w:val="1"/>
                <w:szCs w:val="20"/>
                <w:lang w:eastAsia="zh-CN" w:bidi="hi-IN"/>
              </w:rPr>
              <w:t>1</w:t>
            </w:r>
          </w:p>
        </w:tc>
        <w:tc>
          <w:tcPr>
            <w:tcW w:w="1701" w:type="dxa"/>
            <w:tcBorders>
              <w:top w:val="single" w:sz="4" w:space="0" w:color="000000"/>
              <w:left w:val="single" w:sz="4" w:space="0" w:color="000000"/>
              <w:bottom w:val="single" w:sz="4" w:space="0" w:color="000000"/>
            </w:tcBorders>
            <w:shd w:val="clear" w:color="auto" w:fill="auto"/>
            <w:vAlign w:val="center"/>
          </w:tcPr>
          <w:p w14:paraId="17754996" w14:textId="77777777" w:rsidR="00C7274A" w:rsidRPr="001C4AC2" w:rsidRDefault="00C7274A" w:rsidP="00F52F41">
            <w:pPr>
              <w:widowControl w:val="0"/>
              <w:suppressAutoHyphens/>
              <w:spacing w:after="0" w:line="240" w:lineRule="auto"/>
              <w:jc w:val="center"/>
              <w:textAlignment w:val="baseline"/>
              <w:rPr>
                <w:rFonts w:eastAsia="Arial" w:cs="Times New Roman"/>
                <w:i/>
                <w:iCs/>
                <w:kern w:val="1"/>
                <w:szCs w:val="20"/>
                <w:lang w:eastAsia="zh-CN" w:bidi="hi-IN"/>
              </w:rPr>
            </w:pPr>
            <w:r w:rsidRPr="001C4AC2">
              <w:rPr>
                <w:rFonts w:eastAsia="Arial" w:cs="Times New Roman"/>
                <w:i/>
                <w:iCs/>
                <w:kern w:val="1"/>
                <w:szCs w:val="20"/>
                <w:lang w:eastAsia="zh-CN" w:bidi="hi-IN"/>
              </w:rPr>
              <w:t>2</w:t>
            </w:r>
          </w:p>
        </w:tc>
        <w:tc>
          <w:tcPr>
            <w:tcW w:w="1560" w:type="dxa"/>
            <w:tcBorders>
              <w:top w:val="single" w:sz="4" w:space="0" w:color="000000"/>
              <w:left w:val="single" w:sz="4" w:space="0" w:color="000000"/>
              <w:bottom w:val="single" w:sz="4" w:space="0" w:color="000000"/>
            </w:tcBorders>
            <w:shd w:val="clear" w:color="auto" w:fill="auto"/>
            <w:vAlign w:val="center"/>
          </w:tcPr>
          <w:p w14:paraId="0994B8AB" w14:textId="77777777" w:rsidR="00C7274A" w:rsidRPr="001C4AC2" w:rsidRDefault="00C7274A" w:rsidP="00F52F41">
            <w:pPr>
              <w:widowControl w:val="0"/>
              <w:suppressAutoHyphens/>
              <w:spacing w:after="0" w:line="240" w:lineRule="auto"/>
              <w:jc w:val="center"/>
              <w:textAlignment w:val="baseline"/>
              <w:rPr>
                <w:rFonts w:eastAsia="Arial" w:cs="Times New Roman"/>
                <w:i/>
                <w:iCs/>
                <w:kern w:val="1"/>
                <w:szCs w:val="20"/>
                <w:lang w:eastAsia="zh-CN" w:bidi="hi-IN"/>
              </w:rPr>
            </w:pPr>
            <w:r w:rsidRPr="001C4AC2">
              <w:rPr>
                <w:rFonts w:eastAsia="Arial" w:cs="Times New Roman"/>
                <w:i/>
                <w:iCs/>
                <w:kern w:val="1"/>
                <w:szCs w:val="20"/>
                <w:lang w:eastAsia="zh-CN" w:bidi="hi-IN"/>
              </w:rPr>
              <w:t>4</w:t>
            </w:r>
          </w:p>
        </w:tc>
        <w:tc>
          <w:tcPr>
            <w:tcW w:w="2551" w:type="dxa"/>
            <w:tcBorders>
              <w:top w:val="single" w:sz="4" w:space="0" w:color="000000"/>
              <w:left w:val="single" w:sz="4" w:space="0" w:color="000000"/>
              <w:bottom w:val="single" w:sz="4" w:space="0" w:color="000000"/>
            </w:tcBorders>
            <w:shd w:val="clear" w:color="auto" w:fill="auto"/>
            <w:vAlign w:val="center"/>
          </w:tcPr>
          <w:p w14:paraId="297D1BF0" w14:textId="77777777" w:rsidR="00C7274A" w:rsidRPr="001C4AC2" w:rsidRDefault="00C7274A" w:rsidP="00F52F41">
            <w:pPr>
              <w:widowControl w:val="0"/>
              <w:suppressAutoHyphens/>
              <w:snapToGrid w:val="0"/>
              <w:spacing w:after="0" w:line="240" w:lineRule="auto"/>
              <w:jc w:val="center"/>
              <w:textAlignment w:val="baseline"/>
              <w:rPr>
                <w:rFonts w:eastAsia="Arial" w:cs="Times New Roman"/>
                <w:i/>
                <w:iCs/>
                <w:kern w:val="1"/>
                <w:szCs w:val="20"/>
                <w:lang w:eastAsia="zh-CN" w:bidi="hi-IN"/>
              </w:rPr>
            </w:pPr>
            <w:r w:rsidRPr="001C4AC2">
              <w:rPr>
                <w:rFonts w:eastAsia="Arial" w:cs="Times New Roman"/>
                <w:i/>
                <w:iCs/>
                <w:kern w:val="1"/>
                <w:szCs w:val="20"/>
                <w:lang w:eastAsia="zh-CN" w:bidi="hi-IN"/>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59949" w14:textId="77777777" w:rsidR="00C7274A" w:rsidRPr="001C4AC2" w:rsidRDefault="00C7274A" w:rsidP="00F52F41">
            <w:pPr>
              <w:widowControl w:val="0"/>
              <w:suppressAutoHyphens/>
              <w:spacing w:after="0" w:line="240" w:lineRule="auto"/>
              <w:jc w:val="center"/>
              <w:textAlignment w:val="baseline"/>
              <w:rPr>
                <w:rFonts w:eastAsia="Arial" w:cs="Times New Roman"/>
                <w:kern w:val="1"/>
                <w:szCs w:val="20"/>
                <w:lang w:eastAsia="zh-CN" w:bidi="hi-IN"/>
              </w:rPr>
            </w:pPr>
            <w:r w:rsidRPr="001C4AC2">
              <w:rPr>
                <w:rFonts w:eastAsia="Arial" w:cs="Times New Roman"/>
                <w:i/>
                <w:iCs/>
                <w:kern w:val="1"/>
                <w:szCs w:val="20"/>
                <w:lang w:eastAsia="zh-CN" w:bidi="hi-IN"/>
              </w:rPr>
              <w:t>6</w:t>
            </w:r>
          </w:p>
        </w:tc>
      </w:tr>
      <w:tr w:rsidR="001C4AC2" w:rsidRPr="001C4AC2" w14:paraId="6DE5ABE7" w14:textId="77777777" w:rsidTr="00F52F41">
        <w:trPr>
          <w:trHeight w:val="1023"/>
        </w:trPr>
        <w:tc>
          <w:tcPr>
            <w:tcW w:w="567" w:type="dxa"/>
            <w:tcBorders>
              <w:top w:val="single" w:sz="4" w:space="0" w:color="000000"/>
              <w:left w:val="single" w:sz="4" w:space="0" w:color="000000"/>
              <w:bottom w:val="single" w:sz="4" w:space="0" w:color="000000"/>
            </w:tcBorders>
            <w:shd w:val="clear" w:color="auto" w:fill="auto"/>
            <w:vAlign w:val="center"/>
          </w:tcPr>
          <w:p w14:paraId="597C2336" w14:textId="77777777" w:rsidR="00C7274A" w:rsidRPr="001C4AC2" w:rsidRDefault="00C7274A" w:rsidP="00F52F41">
            <w:pPr>
              <w:widowControl w:val="0"/>
              <w:suppressAutoHyphens/>
              <w:spacing w:after="0" w:line="240" w:lineRule="auto"/>
              <w:ind w:left="-70"/>
              <w:jc w:val="center"/>
              <w:textAlignment w:val="baseline"/>
              <w:rPr>
                <w:rFonts w:eastAsia="Arial" w:cs="Times New Roman"/>
                <w:kern w:val="1"/>
                <w:szCs w:val="20"/>
                <w:lang w:eastAsia="zh-CN" w:bidi="hi-IN"/>
              </w:rPr>
            </w:pPr>
            <w:r w:rsidRPr="001C4AC2">
              <w:rPr>
                <w:rFonts w:eastAsia="Arial" w:cs="Times New Roman"/>
                <w:kern w:val="1"/>
                <w:szCs w:val="20"/>
                <w:lang w:eastAsia="zh-CN" w:bidi="hi-IN"/>
              </w:rPr>
              <w:t>1</w:t>
            </w:r>
          </w:p>
        </w:tc>
        <w:tc>
          <w:tcPr>
            <w:tcW w:w="1701" w:type="dxa"/>
            <w:tcBorders>
              <w:top w:val="single" w:sz="4" w:space="0" w:color="000000"/>
              <w:left w:val="single" w:sz="4" w:space="0" w:color="000000"/>
              <w:bottom w:val="single" w:sz="4" w:space="0" w:color="000000"/>
            </w:tcBorders>
            <w:shd w:val="clear" w:color="auto" w:fill="auto"/>
            <w:vAlign w:val="center"/>
          </w:tcPr>
          <w:p w14:paraId="0A5FA17E" w14:textId="77777777" w:rsidR="00C7274A" w:rsidRPr="001C4AC2" w:rsidRDefault="00C7274A" w:rsidP="00F52F41">
            <w:pPr>
              <w:widowControl w:val="0"/>
              <w:suppressAutoHyphens/>
              <w:spacing w:after="0" w:line="240" w:lineRule="auto"/>
              <w:jc w:val="both"/>
              <w:textAlignment w:val="baseline"/>
              <w:rPr>
                <w:rFonts w:eastAsia="Arial" w:cs="Times New Roman"/>
                <w:kern w:val="1"/>
                <w:szCs w:val="20"/>
                <w:lang w:eastAsia="zh-CN" w:bidi="hi-IN"/>
              </w:rPr>
            </w:pPr>
          </w:p>
        </w:tc>
        <w:tc>
          <w:tcPr>
            <w:tcW w:w="1560" w:type="dxa"/>
            <w:tcBorders>
              <w:top w:val="single" w:sz="4" w:space="0" w:color="000000"/>
              <w:left w:val="single" w:sz="4" w:space="0" w:color="000000"/>
              <w:bottom w:val="single" w:sz="4" w:space="0" w:color="000000"/>
            </w:tcBorders>
            <w:shd w:val="clear" w:color="auto" w:fill="auto"/>
            <w:vAlign w:val="center"/>
          </w:tcPr>
          <w:p w14:paraId="11C30E35" w14:textId="77777777" w:rsidR="00C7274A" w:rsidRPr="001C4AC2" w:rsidRDefault="00C7274A" w:rsidP="00F52F41">
            <w:pPr>
              <w:widowControl w:val="0"/>
              <w:suppressAutoHyphens/>
              <w:snapToGrid w:val="0"/>
              <w:spacing w:after="0" w:line="240" w:lineRule="auto"/>
              <w:textAlignment w:val="baseline"/>
              <w:rPr>
                <w:rFonts w:eastAsia="Arial" w:cs="Times New Roman"/>
                <w:kern w:val="1"/>
                <w:szCs w:val="20"/>
                <w:lang w:eastAsia="zh-CN" w:bidi="hi-IN"/>
              </w:rPr>
            </w:pPr>
          </w:p>
        </w:tc>
        <w:tc>
          <w:tcPr>
            <w:tcW w:w="2551" w:type="dxa"/>
            <w:tcBorders>
              <w:top w:val="single" w:sz="4" w:space="0" w:color="000000"/>
              <w:left w:val="single" w:sz="4" w:space="0" w:color="000000"/>
              <w:bottom w:val="single" w:sz="4" w:space="0" w:color="000000"/>
            </w:tcBorders>
            <w:shd w:val="clear" w:color="auto" w:fill="auto"/>
            <w:vAlign w:val="center"/>
          </w:tcPr>
          <w:p w14:paraId="0304B9E9" w14:textId="77777777" w:rsidR="00C7274A" w:rsidRPr="001C4AC2" w:rsidRDefault="00C7274A" w:rsidP="00F52F41">
            <w:pPr>
              <w:widowControl w:val="0"/>
              <w:suppressAutoHyphens/>
              <w:snapToGrid w:val="0"/>
              <w:spacing w:after="0" w:line="240" w:lineRule="auto"/>
              <w:textAlignment w:val="baseline"/>
              <w:rPr>
                <w:rFonts w:eastAsia="Arial" w:cs="Times New Roman"/>
                <w:kern w:val="1"/>
                <w:szCs w:val="20"/>
                <w:lang w:eastAsia="zh-CN" w:bidi="hi-I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CCB07" w14:textId="77777777" w:rsidR="00C7274A" w:rsidRPr="001C4AC2" w:rsidRDefault="00C7274A" w:rsidP="00F52F41">
            <w:pPr>
              <w:widowControl w:val="0"/>
              <w:suppressAutoHyphens/>
              <w:snapToGrid w:val="0"/>
              <w:spacing w:after="0" w:line="240" w:lineRule="auto"/>
              <w:jc w:val="both"/>
              <w:textAlignment w:val="baseline"/>
              <w:rPr>
                <w:rFonts w:eastAsia="Arial" w:cs="Times New Roman"/>
                <w:kern w:val="1"/>
                <w:szCs w:val="20"/>
                <w:lang w:eastAsia="zh-CN" w:bidi="hi-IN"/>
              </w:rPr>
            </w:pPr>
          </w:p>
        </w:tc>
      </w:tr>
      <w:tr w:rsidR="00C7274A" w:rsidRPr="001C4AC2" w14:paraId="28395889" w14:textId="77777777" w:rsidTr="00F52F41">
        <w:trPr>
          <w:trHeight w:val="1131"/>
        </w:trPr>
        <w:tc>
          <w:tcPr>
            <w:tcW w:w="567" w:type="dxa"/>
            <w:tcBorders>
              <w:top w:val="single" w:sz="4" w:space="0" w:color="000000"/>
              <w:left w:val="single" w:sz="4" w:space="0" w:color="000000"/>
              <w:bottom w:val="single" w:sz="4" w:space="0" w:color="000000"/>
            </w:tcBorders>
            <w:shd w:val="clear" w:color="auto" w:fill="auto"/>
            <w:vAlign w:val="center"/>
          </w:tcPr>
          <w:p w14:paraId="1F009E07" w14:textId="77777777" w:rsidR="00C7274A" w:rsidRPr="001C4AC2" w:rsidRDefault="00C7274A" w:rsidP="00F52F41">
            <w:pPr>
              <w:widowControl w:val="0"/>
              <w:suppressAutoHyphens/>
              <w:spacing w:after="0" w:line="240" w:lineRule="auto"/>
              <w:ind w:left="-70"/>
              <w:jc w:val="center"/>
              <w:textAlignment w:val="baseline"/>
              <w:rPr>
                <w:rFonts w:eastAsia="Arial" w:cs="Times New Roman"/>
                <w:kern w:val="1"/>
                <w:szCs w:val="20"/>
                <w:lang w:eastAsia="zh-CN" w:bidi="hi-IN"/>
              </w:rPr>
            </w:pPr>
            <w:r w:rsidRPr="001C4AC2">
              <w:rPr>
                <w:rFonts w:eastAsia="Arial" w:cs="Times New Roman"/>
                <w:kern w:val="1"/>
                <w:szCs w:val="20"/>
                <w:lang w:eastAsia="zh-CN" w:bidi="hi-IN"/>
              </w:rPr>
              <w:t>2</w:t>
            </w:r>
          </w:p>
        </w:tc>
        <w:tc>
          <w:tcPr>
            <w:tcW w:w="1701" w:type="dxa"/>
            <w:tcBorders>
              <w:top w:val="single" w:sz="4" w:space="0" w:color="000000"/>
              <w:left w:val="single" w:sz="4" w:space="0" w:color="000000"/>
              <w:bottom w:val="single" w:sz="4" w:space="0" w:color="000000"/>
            </w:tcBorders>
            <w:shd w:val="clear" w:color="auto" w:fill="auto"/>
            <w:vAlign w:val="center"/>
          </w:tcPr>
          <w:p w14:paraId="75BB359A" w14:textId="77777777" w:rsidR="00C7274A" w:rsidRPr="001C4AC2" w:rsidRDefault="00C7274A" w:rsidP="00F52F41">
            <w:pPr>
              <w:widowControl w:val="0"/>
              <w:suppressAutoHyphens/>
              <w:snapToGrid w:val="0"/>
              <w:spacing w:after="0" w:line="240" w:lineRule="auto"/>
              <w:jc w:val="both"/>
              <w:textAlignment w:val="baseline"/>
              <w:rPr>
                <w:rFonts w:eastAsia="Arial" w:cs="Times New Roman"/>
                <w:kern w:val="1"/>
                <w:szCs w:val="20"/>
                <w:lang w:eastAsia="zh-CN" w:bidi="hi-IN"/>
              </w:rPr>
            </w:pPr>
          </w:p>
        </w:tc>
        <w:tc>
          <w:tcPr>
            <w:tcW w:w="1560" w:type="dxa"/>
            <w:tcBorders>
              <w:top w:val="single" w:sz="4" w:space="0" w:color="000000"/>
              <w:left w:val="single" w:sz="4" w:space="0" w:color="000000"/>
              <w:bottom w:val="single" w:sz="4" w:space="0" w:color="000000"/>
            </w:tcBorders>
            <w:shd w:val="clear" w:color="auto" w:fill="auto"/>
            <w:vAlign w:val="center"/>
          </w:tcPr>
          <w:p w14:paraId="2A044497" w14:textId="77777777" w:rsidR="00C7274A" w:rsidRPr="001C4AC2" w:rsidRDefault="00C7274A" w:rsidP="00F52F41">
            <w:pPr>
              <w:widowControl w:val="0"/>
              <w:suppressAutoHyphens/>
              <w:snapToGrid w:val="0"/>
              <w:spacing w:after="0" w:line="240" w:lineRule="auto"/>
              <w:textAlignment w:val="baseline"/>
              <w:rPr>
                <w:rFonts w:eastAsia="Arial" w:cs="Times New Roman"/>
                <w:kern w:val="1"/>
                <w:szCs w:val="20"/>
                <w:lang w:eastAsia="zh-CN" w:bidi="hi-IN"/>
              </w:rPr>
            </w:pPr>
          </w:p>
        </w:tc>
        <w:tc>
          <w:tcPr>
            <w:tcW w:w="2551" w:type="dxa"/>
            <w:tcBorders>
              <w:top w:val="single" w:sz="4" w:space="0" w:color="000000"/>
              <w:left w:val="single" w:sz="4" w:space="0" w:color="000000"/>
              <w:bottom w:val="single" w:sz="4" w:space="0" w:color="000000"/>
            </w:tcBorders>
            <w:shd w:val="clear" w:color="auto" w:fill="auto"/>
            <w:vAlign w:val="center"/>
          </w:tcPr>
          <w:p w14:paraId="00C82110" w14:textId="77777777" w:rsidR="00C7274A" w:rsidRPr="001C4AC2" w:rsidRDefault="00C7274A" w:rsidP="00F52F41">
            <w:pPr>
              <w:widowControl w:val="0"/>
              <w:suppressAutoHyphens/>
              <w:snapToGrid w:val="0"/>
              <w:spacing w:after="0" w:line="240" w:lineRule="auto"/>
              <w:textAlignment w:val="baseline"/>
              <w:rPr>
                <w:rFonts w:eastAsia="Arial" w:cs="Times New Roman"/>
                <w:kern w:val="1"/>
                <w:szCs w:val="20"/>
                <w:lang w:eastAsia="zh-CN" w:bidi="hi-I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8A90BE0" w14:textId="77777777" w:rsidR="00C7274A" w:rsidRPr="001C4AC2" w:rsidRDefault="00C7274A" w:rsidP="00F52F41">
            <w:pPr>
              <w:widowControl w:val="0"/>
              <w:suppressAutoHyphens/>
              <w:snapToGrid w:val="0"/>
              <w:spacing w:after="0" w:line="240" w:lineRule="auto"/>
              <w:textAlignment w:val="baseline"/>
              <w:rPr>
                <w:rFonts w:eastAsia="Arial" w:cs="Times New Roman"/>
                <w:kern w:val="1"/>
                <w:szCs w:val="20"/>
                <w:lang w:eastAsia="zh-CN" w:bidi="hi-IN"/>
              </w:rPr>
            </w:pPr>
          </w:p>
        </w:tc>
      </w:tr>
    </w:tbl>
    <w:p w14:paraId="3B063BAD" w14:textId="77777777" w:rsidR="00C7274A" w:rsidRPr="001C4AC2" w:rsidRDefault="00C7274A" w:rsidP="00C7274A">
      <w:pPr>
        <w:suppressAutoHyphens/>
        <w:spacing w:after="60" w:line="240" w:lineRule="auto"/>
        <w:jc w:val="right"/>
        <w:textAlignment w:val="baseline"/>
        <w:rPr>
          <w:rFonts w:eastAsia="Arial" w:cs="Times New Roman"/>
          <w:kern w:val="1"/>
          <w:szCs w:val="20"/>
          <w:lang w:eastAsia="zh-CN" w:bidi="hi-IN"/>
        </w:rPr>
      </w:pPr>
    </w:p>
    <w:p w14:paraId="792C2B02" w14:textId="77777777" w:rsidR="00C7274A" w:rsidRPr="001C4AC2" w:rsidRDefault="00C7274A" w:rsidP="00C7274A">
      <w:pPr>
        <w:suppressAutoHyphens/>
        <w:spacing w:after="60" w:line="240" w:lineRule="auto"/>
        <w:jc w:val="right"/>
        <w:textAlignment w:val="baseline"/>
        <w:rPr>
          <w:rFonts w:eastAsia="Arial" w:cs="Times New Roman"/>
          <w:kern w:val="1"/>
          <w:szCs w:val="20"/>
          <w:lang w:eastAsia="zh-CN" w:bidi="hi-IN"/>
        </w:rPr>
      </w:pPr>
    </w:p>
    <w:p w14:paraId="2C728361"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4026F462"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317A2CC4"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37143AE3"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1E23EE95"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638494FB"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70544CA1"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6D0CA875"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19A786F8"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4AF19250"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3086E613"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423526AB"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0C1937B4"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3E7AB61A"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04A8E8C1"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5EF5D767"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18557977"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2221850D"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7AFA0DC0"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65EE6A45" w14:textId="77777777" w:rsidR="00C7274A" w:rsidRPr="001C4AC2" w:rsidRDefault="00C7274A" w:rsidP="00C7274A">
      <w:pPr>
        <w:suppressAutoHyphens/>
        <w:spacing w:after="0" w:line="240" w:lineRule="auto"/>
        <w:textAlignment w:val="baseline"/>
        <w:rPr>
          <w:rFonts w:eastAsia="Arial" w:cs="Times New Roman"/>
          <w:kern w:val="1"/>
          <w:szCs w:val="20"/>
          <w:lang w:eastAsia="zh-CN" w:bidi="hi-IN"/>
        </w:rPr>
      </w:pPr>
    </w:p>
    <w:p w14:paraId="066FCC16" w14:textId="77777777" w:rsidR="00C7274A" w:rsidRPr="001C4AC2" w:rsidRDefault="00C7274A" w:rsidP="00C7274A">
      <w:pPr>
        <w:tabs>
          <w:tab w:val="left" w:pos="1978"/>
          <w:tab w:val="left" w:pos="3828"/>
          <w:tab w:val="center" w:pos="4677"/>
        </w:tabs>
        <w:suppressAutoHyphens/>
        <w:spacing w:after="0" w:line="240" w:lineRule="auto"/>
        <w:textAlignment w:val="baseline"/>
        <w:rPr>
          <w:rFonts w:eastAsia="Arial" w:cs="Times New Roman"/>
          <w:i/>
          <w:kern w:val="1"/>
          <w:szCs w:val="20"/>
          <w:lang w:eastAsia="zh-CN" w:bidi="hi-IN"/>
        </w:rPr>
      </w:pPr>
      <w:r w:rsidRPr="001C4AC2">
        <w:rPr>
          <w:rFonts w:eastAsia="Arial" w:cs="Times New Roman"/>
          <w:b/>
          <w:i/>
          <w:kern w:val="1"/>
          <w:szCs w:val="20"/>
          <w:lang w:eastAsia="zh-CN" w:bidi="hi-IN"/>
        </w:rPr>
        <w:t>Uwaga</w:t>
      </w:r>
      <w:r w:rsidRPr="001C4AC2">
        <w:rPr>
          <w:rFonts w:eastAsia="Arial" w:cs="Times New Roman"/>
          <w:i/>
          <w:kern w:val="1"/>
          <w:szCs w:val="20"/>
          <w:lang w:eastAsia="zh-CN" w:bidi="hi-IN"/>
        </w:rPr>
        <w:t>:</w:t>
      </w:r>
    </w:p>
    <w:p w14:paraId="09F51481" w14:textId="77777777" w:rsidR="00C7274A" w:rsidRPr="001C4AC2" w:rsidRDefault="00C7274A" w:rsidP="00C7274A">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r w:rsidRPr="001C4AC2">
        <w:rPr>
          <w:rFonts w:eastAsia="Arial" w:cs="Times New Roman"/>
          <w:kern w:val="1"/>
          <w:szCs w:val="20"/>
          <w:lang w:eastAsia="zh-CN" w:bidi="hi-IN"/>
        </w:rPr>
        <w:t xml:space="preserve">Zamawiający zaleca zapisanie tego dokumentu </w:t>
      </w:r>
      <w:r w:rsidRPr="001C4AC2">
        <w:rPr>
          <w:rFonts w:eastAsia="Arial" w:cs="Times New Roman"/>
          <w:kern w:val="1"/>
          <w:szCs w:val="20"/>
          <w:u w:val="single"/>
          <w:lang w:eastAsia="zh-CN" w:bidi="hi-IN"/>
        </w:rPr>
        <w:t>w formacie PDF</w:t>
      </w:r>
      <w:r w:rsidRPr="001C4AC2">
        <w:rPr>
          <w:rFonts w:eastAsia="Arial" w:cs="Times New Roman"/>
          <w:kern w:val="1"/>
          <w:szCs w:val="20"/>
          <w:lang w:eastAsia="zh-CN" w:bidi="hi-IN"/>
        </w:rPr>
        <w:t xml:space="preserve">. </w:t>
      </w:r>
    </w:p>
    <w:p w14:paraId="1A20484C" w14:textId="77777777" w:rsidR="00C7274A" w:rsidRPr="001C4AC2" w:rsidRDefault="00C7274A" w:rsidP="00C7274A">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r w:rsidRPr="001C4AC2">
        <w:rPr>
          <w:rFonts w:eastAsia="Arial" w:cs="Times New Roman"/>
          <w:kern w:val="1"/>
          <w:szCs w:val="20"/>
          <w:lang w:eastAsia="zh-CN" w:bidi="hi-IN"/>
        </w:rPr>
        <w:t>Dokument należy wypełnić i podpisać: kwalifikowanym podpisem elektronicznym lub elektronicznym podpisem zaufanym   lub elektronicznym podpisem osobistym.</w:t>
      </w:r>
    </w:p>
    <w:p w14:paraId="63823E42" w14:textId="77777777" w:rsidR="00C7274A" w:rsidRPr="001C4AC2" w:rsidRDefault="00C7274A" w:rsidP="00C7274A">
      <w:pPr>
        <w:tabs>
          <w:tab w:val="left" w:pos="1978"/>
          <w:tab w:val="left" w:pos="3828"/>
          <w:tab w:val="center" w:pos="4677"/>
        </w:tabs>
        <w:suppressAutoHyphens/>
        <w:spacing w:after="0" w:line="240" w:lineRule="auto"/>
        <w:jc w:val="both"/>
        <w:textAlignment w:val="baseline"/>
        <w:rPr>
          <w:rFonts w:eastAsia="Arial" w:cs="Times New Roman"/>
          <w:kern w:val="1"/>
          <w:szCs w:val="20"/>
          <w:lang w:eastAsia="zh-CN" w:bidi="hi-IN"/>
        </w:rPr>
      </w:pPr>
    </w:p>
    <w:p w14:paraId="169B6217" w14:textId="77777777" w:rsidR="00C7274A" w:rsidRPr="001C4AC2" w:rsidRDefault="00C7274A" w:rsidP="00C7274A">
      <w:pPr>
        <w:suppressAutoHyphens/>
        <w:spacing w:after="60" w:line="240" w:lineRule="auto"/>
        <w:rPr>
          <w:rFonts w:eastAsia="Arial" w:cs="Times New Roman"/>
          <w:b/>
          <w:kern w:val="1"/>
          <w:szCs w:val="20"/>
          <w:lang w:eastAsia="zh-CN" w:bidi="hi-IN"/>
        </w:rPr>
      </w:pPr>
    </w:p>
    <w:p w14:paraId="7722CAA2" w14:textId="77777777" w:rsidR="005334EB" w:rsidRPr="001C4AC2" w:rsidRDefault="005334EB" w:rsidP="005334EB">
      <w:pPr>
        <w:rPr>
          <w:rFonts w:cs="Times New Roman"/>
          <w:szCs w:val="20"/>
        </w:rPr>
      </w:pPr>
    </w:p>
    <w:sectPr w:rsidR="005334EB" w:rsidRPr="001C4AC2" w:rsidSect="00E00281">
      <w:footerReference w:type="default" r:id="rId14"/>
      <w:pgSz w:w="11906" w:h="16838"/>
      <w:pgMar w:top="167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564D" w14:textId="77777777" w:rsidR="005958A8" w:rsidRDefault="005958A8">
      <w:pPr>
        <w:spacing w:after="0" w:line="240" w:lineRule="auto"/>
      </w:pPr>
      <w:r>
        <w:separator/>
      </w:r>
    </w:p>
  </w:endnote>
  <w:endnote w:type="continuationSeparator" w:id="0">
    <w:p w14:paraId="74CDBDA7" w14:textId="77777777" w:rsidR="005958A8" w:rsidRDefault="0059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Narrow">
    <w:altName w:val="Arial"/>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CBE8" w14:textId="77777777" w:rsidR="00040BEA" w:rsidRDefault="00040BEA" w:rsidP="00EE4798">
    <w:pPr>
      <w:pStyle w:val="Stopka"/>
      <w:spacing w:after="240"/>
      <w:jc w:val="right"/>
    </w:pPr>
    <w:r>
      <w:rPr>
        <w:szCs w:val="20"/>
      </w:rPr>
      <w:fldChar w:fldCharType="begin"/>
    </w:r>
    <w:r>
      <w:rPr>
        <w:szCs w:val="20"/>
      </w:rPr>
      <w:instrText xml:space="preserve"> PAGE </w:instrText>
    </w:r>
    <w:r>
      <w:rPr>
        <w:szCs w:val="20"/>
      </w:rPr>
      <w:fldChar w:fldCharType="separate"/>
    </w:r>
    <w:r w:rsidR="00445A9B">
      <w:rPr>
        <w:noProof/>
        <w:szCs w:val="20"/>
      </w:rPr>
      <w:t>9</w:t>
    </w:r>
    <w:r>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DEEC" w14:textId="77777777" w:rsidR="005958A8" w:rsidRDefault="005958A8">
      <w:pPr>
        <w:spacing w:after="0" w:line="240" w:lineRule="auto"/>
      </w:pPr>
      <w:r>
        <w:separator/>
      </w:r>
    </w:p>
  </w:footnote>
  <w:footnote w:type="continuationSeparator" w:id="0">
    <w:p w14:paraId="14D3762E" w14:textId="77777777" w:rsidR="005958A8" w:rsidRDefault="00595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singleLevel"/>
    <w:tmpl w:val="179AE2EC"/>
    <w:name w:val="WW8Num2"/>
    <w:lvl w:ilvl="0">
      <w:start w:val="1"/>
      <w:numFmt w:val="decimal"/>
      <w:lvlText w:val="%1."/>
      <w:lvlJc w:val="left"/>
      <w:pPr>
        <w:tabs>
          <w:tab w:val="num" w:pos="735"/>
        </w:tabs>
        <w:ind w:left="735" w:hanging="375"/>
      </w:pPr>
      <w:rPr>
        <w:rFonts w:ascii="Times New Roman" w:hAnsi="Times New Roman" w:cs="Times New Roman" w:hint="default"/>
        <w:b w:val="0"/>
        <w:color w:val="auto"/>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4" w15:restartNumberingAfterBreak="0">
    <w:nsid w:val="00000005"/>
    <w:multiLevelType w:val="singleLevel"/>
    <w:tmpl w:val="C0948626"/>
    <w:name w:val="WW8Num6"/>
    <w:lvl w:ilvl="0">
      <w:start w:val="1"/>
      <w:numFmt w:val="decimal"/>
      <w:lvlText w:val="%1."/>
      <w:lvlJc w:val="left"/>
      <w:pPr>
        <w:tabs>
          <w:tab w:val="num" w:pos="720"/>
        </w:tabs>
        <w:ind w:left="720" w:hanging="360"/>
      </w:pPr>
      <w:rPr>
        <w:rFonts w:ascii="Times New Roman" w:hAnsi="Times New Roman" w:cs="Times New Roman" w:hint="default"/>
        <w:b w:val="0"/>
        <w:color w:val="auto"/>
        <w:sz w:val="24"/>
        <w:szCs w:val="24"/>
      </w:rPr>
    </w:lvl>
  </w:abstractNum>
  <w:abstractNum w:abstractNumId="5" w15:restartNumberingAfterBreak="0">
    <w:nsid w:val="00000006"/>
    <w:multiLevelType w:val="singleLevel"/>
    <w:tmpl w:val="7B80785A"/>
    <w:name w:val="WW8Num10"/>
    <w:lvl w:ilvl="0">
      <w:start w:val="1"/>
      <w:numFmt w:val="decimal"/>
      <w:lvlText w:val="%1."/>
      <w:lvlJc w:val="left"/>
      <w:pPr>
        <w:tabs>
          <w:tab w:val="num" w:pos="0"/>
        </w:tabs>
        <w:ind w:left="360" w:hanging="360"/>
      </w:pPr>
      <w:rPr>
        <w:rFonts w:ascii="Calibri" w:eastAsia="Calibri" w:hAnsi="Calibri" w:cs="Arial"/>
        <w:bCs/>
        <w:color w:val="auto"/>
        <w:sz w:val="24"/>
        <w:szCs w:val="24"/>
      </w:rPr>
    </w:lvl>
  </w:abstractNum>
  <w:abstractNum w:abstractNumId="6" w15:restartNumberingAfterBreak="0">
    <w:nsid w:val="00000007"/>
    <w:multiLevelType w:val="singleLevel"/>
    <w:tmpl w:val="00000007"/>
    <w:name w:val="WW8Num11"/>
    <w:lvl w:ilvl="0">
      <w:start w:val="1"/>
      <w:numFmt w:val="decimal"/>
      <w:lvlText w:val="%1."/>
      <w:lvlJc w:val="left"/>
      <w:pPr>
        <w:tabs>
          <w:tab w:val="num" w:pos="720"/>
        </w:tabs>
        <w:ind w:left="720" w:hanging="360"/>
      </w:pPr>
      <w:rPr>
        <w:rFonts w:hint="default"/>
      </w:rPr>
    </w:lvl>
  </w:abstractNum>
  <w:abstractNum w:abstractNumId="7" w15:restartNumberingAfterBreak="0">
    <w:nsid w:val="00000008"/>
    <w:multiLevelType w:val="multilevel"/>
    <w:tmpl w:val="00000008"/>
    <w:name w:val="WW8Num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9" w15:restartNumberingAfterBreak="0">
    <w:nsid w:val="0000001E"/>
    <w:multiLevelType w:val="singleLevel"/>
    <w:tmpl w:val="0000001E"/>
    <w:name w:val="WW8Num30"/>
    <w:lvl w:ilvl="0">
      <w:start w:val="1"/>
      <w:numFmt w:val="decimal"/>
      <w:lvlText w:val="%1)"/>
      <w:lvlJc w:val="left"/>
      <w:pPr>
        <w:tabs>
          <w:tab w:val="num" w:pos="0"/>
        </w:tabs>
        <w:ind w:left="720" w:hanging="360"/>
      </w:pPr>
      <w:rPr>
        <w:rFonts w:hint="default"/>
        <w:color w:val="000000"/>
        <w:sz w:val="20"/>
      </w:rPr>
    </w:lvl>
  </w:abstractNum>
  <w:abstractNum w:abstractNumId="10" w15:restartNumberingAfterBreak="0">
    <w:nsid w:val="0000002E"/>
    <w:multiLevelType w:val="singleLevel"/>
    <w:tmpl w:val="0000002E"/>
    <w:name w:val="WW8Num46"/>
    <w:lvl w:ilvl="0">
      <w:start w:val="1"/>
      <w:numFmt w:val="decimal"/>
      <w:lvlText w:val="%1."/>
      <w:lvlJc w:val="left"/>
      <w:pPr>
        <w:tabs>
          <w:tab w:val="num" w:pos="720"/>
        </w:tabs>
        <w:ind w:left="720" w:hanging="360"/>
      </w:pPr>
      <w:rPr>
        <w:rFonts w:ascii="Times New Roman" w:eastAsia="Calibri" w:hAnsi="Times New Roman" w:cs="Times New Roman"/>
        <w:color w:val="000000"/>
        <w:spacing w:val="-4"/>
        <w:sz w:val="20"/>
        <w:szCs w:val="20"/>
      </w:rPr>
    </w:lvl>
  </w:abstractNum>
  <w:abstractNum w:abstractNumId="11" w15:restartNumberingAfterBreak="0">
    <w:nsid w:val="00000035"/>
    <w:multiLevelType w:val="singleLevel"/>
    <w:tmpl w:val="00000035"/>
    <w:name w:val="WW8Num53"/>
    <w:lvl w:ilvl="0">
      <w:start w:val="1"/>
      <w:numFmt w:val="decimal"/>
      <w:lvlText w:val="%1)"/>
      <w:lvlJc w:val="left"/>
      <w:pPr>
        <w:tabs>
          <w:tab w:val="num" w:pos="0"/>
        </w:tabs>
        <w:ind w:left="1854" w:hanging="360"/>
      </w:pPr>
      <w:rPr>
        <w:rFonts w:cs="Times New Roman" w:hint="default"/>
        <w:sz w:val="20"/>
        <w:szCs w:val="20"/>
        <w:lang w:val="pl-PL"/>
      </w:rPr>
    </w:lvl>
  </w:abstractNum>
  <w:abstractNum w:abstractNumId="12" w15:restartNumberingAfterBreak="0">
    <w:nsid w:val="00000046"/>
    <w:multiLevelType w:val="singleLevel"/>
    <w:tmpl w:val="00000046"/>
    <w:name w:val="WW8Num70"/>
    <w:lvl w:ilvl="0">
      <w:start w:val="1"/>
      <w:numFmt w:val="decimal"/>
      <w:lvlText w:val="%1."/>
      <w:lvlJc w:val="left"/>
      <w:pPr>
        <w:tabs>
          <w:tab w:val="num" w:pos="0"/>
        </w:tabs>
        <w:ind w:left="578" w:hanging="360"/>
      </w:pPr>
      <w:rPr>
        <w:rFonts w:ascii="Times New Roman" w:eastAsia="Calibri" w:hAnsi="Times New Roman" w:cs="Times New Roman" w:hint="default"/>
        <w:b w:val="0"/>
        <w:color w:val="000000"/>
        <w:sz w:val="20"/>
        <w:szCs w:val="20"/>
        <w:lang w:val="pl-PL"/>
      </w:rPr>
    </w:lvl>
  </w:abstractNum>
  <w:abstractNum w:abstractNumId="13" w15:restartNumberingAfterBreak="0">
    <w:nsid w:val="00000050"/>
    <w:multiLevelType w:val="singleLevel"/>
    <w:tmpl w:val="00000050"/>
    <w:name w:val="WW8Num80"/>
    <w:lvl w:ilvl="0">
      <w:start w:val="1"/>
      <w:numFmt w:val="lowerLetter"/>
      <w:lvlText w:val="%1)"/>
      <w:lvlJc w:val="left"/>
      <w:pPr>
        <w:tabs>
          <w:tab w:val="num" w:pos="0"/>
        </w:tabs>
        <w:ind w:left="1146" w:hanging="360"/>
      </w:pPr>
      <w:rPr>
        <w:rFonts w:ascii="Times New Roman" w:hAnsi="Times New Roman" w:cs="Times New Roman" w:hint="default"/>
        <w:bCs/>
        <w:color w:val="000000"/>
        <w:sz w:val="20"/>
        <w:szCs w:val="20"/>
      </w:rPr>
    </w:lvl>
  </w:abstractNum>
  <w:abstractNum w:abstractNumId="14" w15:restartNumberingAfterBreak="0">
    <w:nsid w:val="0000006E"/>
    <w:multiLevelType w:val="singleLevel"/>
    <w:tmpl w:val="0000006E"/>
    <w:name w:val="WW8Num110"/>
    <w:lvl w:ilvl="0">
      <w:start w:val="1"/>
      <w:numFmt w:val="decimal"/>
      <w:lvlText w:val="%1."/>
      <w:lvlJc w:val="left"/>
      <w:pPr>
        <w:tabs>
          <w:tab w:val="num" w:pos="0"/>
        </w:tabs>
        <w:ind w:left="720" w:hanging="360"/>
      </w:pPr>
      <w:rPr>
        <w:rFonts w:ascii="Times New Roman" w:hAnsi="Times New Roman" w:cs="Times New Roman"/>
        <w:color w:val="000000"/>
        <w:sz w:val="20"/>
        <w:szCs w:val="20"/>
      </w:rPr>
    </w:lvl>
  </w:abstractNum>
  <w:abstractNum w:abstractNumId="15" w15:restartNumberingAfterBreak="0">
    <w:nsid w:val="00000075"/>
    <w:multiLevelType w:val="singleLevel"/>
    <w:tmpl w:val="00000075"/>
    <w:name w:val="WW8Num117"/>
    <w:lvl w:ilvl="0">
      <w:start w:val="1"/>
      <w:numFmt w:val="decimal"/>
      <w:lvlText w:val="%1)"/>
      <w:lvlJc w:val="left"/>
      <w:pPr>
        <w:tabs>
          <w:tab w:val="num" w:pos="0"/>
        </w:tabs>
        <w:ind w:left="1080" w:hanging="360"/>
      </w:pPr>
      <w:rPr>
        <w:rFonts w:hint="default"/>
        <w:color w:val="000000"/>
      </w:rPr>
    </w:lvl>
  </w:abstractNum>
  <w:abstractNum w:abstractNumId="16" w15:restartNumberingAfterBreak="0">
    <w:nsid w:val="06052978"/>
    <w:multiLevelType w:val="hybridMultilevel"/>
    <w:tmpl w:val="24F07E0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0ECD104B"/>
    <w:multiLevelType w:val="hybridMultilevel"/>
    <w:tmpl w:val="7AD6C2CE"/>
    <w:name w:val="WW8Num46222"/>
    <w:lvl w:ilvl="0" w:tplc="B678943C">
      <w:start w:val="1"/>
      <w:numFmt w:val="lowerLetter"/>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0F706522"/>
    <w:multiLevelType w:val="hybridMultilevel"/>
    <w:tmpl w:val="1C4857C6"/>
    <w:lvl w:ilvl="0" w:tplc="71787438">
      <w:start w:val="1"/>
      <w:numFmt w:val="lowerLetter"/>
      <w:lvlText w:val="%1)"/>
      <w:lvlJc w:val="left"/>
      <w:pPr>
        <w:ind w:left="1713" w:hanging="360"/>
      </w:pPr>
      <w:rPr>
        <w:rFonts w:hint="default"/>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0F834FBE"/>
    <w:multiLevelType w:val="hybridMultilevel"/>
    <w:tmpl w:val="A1CE0A02"/>
    <w:lvl w:ilvl="0" w:tplc="1E7A7CDA">
      <w:start w:val="1"/>
      <w:numFmt w:val="decimal"/>
      <w:lvlText w:val="%1."/>
      <w:lvlJc w:val="left"/>
      <w:pPr>
        <w:ind w:left="720" w:hanging="360"/>
      </w:pPr>
      <w:rPr>
        <w:rFonts w:hint="default"/>
        <w:b w:val="0"/>
        <w:i w:val="0"/>
        <w:sz w:val="20"/>
      </w:rPr>
    </w:lvl>
    <w:lvl w:ilvl="1" w:tplc="08DC5876">
      <w:start w:val="1"/>
      <w:numFmt w:val="decimal"/>
      <w:lvlText w:val="%2."/>
      <w:lvlJc w:val="left"/>
      <w:pPr>
        <w:ind w:left="1440" w:hanging="360"/>
      </w:pPr>
      <w:rPr>
        <w:rFonts w:hint="default"/>
        <w:b w:val="0"/>
        <w:i w:val="0"/>
        <w:sz w:val="20"/>
      </w:rPr>
    </w:lvl>
    <w:lvl w:ilvl="2" w:tplc="43BCE462">
      <w:start w:val="1"/>
      <w:numFmt w:val="decimal"/>
      <w:lvlText w:val="%3."/>
      <w:lvlJc w:val="left"/>
      <w:pPr>
        <w:ind w:left="2160" w:hanging="180"/>
      </w:pPr>
      <w:rPr>
        <w:rFonts w:ascii="Times New Roman" w:hAnsi="Times New Roman" w:cs="Times New Roman" w:hint="default"/>
        <w:color w:val="000000"/>
        <w:spacing w:val="-4"/>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AB6A80"/>
    <w:multiLevelType w:val="hybridMultilevel"/>
    <w:tmpl w:val="204C82A4"/>
    <w:lvl w:ilvl="0" w:tplc="39B2AD2C">
      <w:start w:val="1"/>
      <w:numFmt w:val="decimal"/>
      <w:lvlText w:val="%1)"/>
      <w:lvlJc w:val="left"/>
      <w:pPr>
        <w:ind w:left="1571" w:hanging="360"/>
      </w:pPr>
      <w:rPr>
        <w:rFonts w:hint="default"/>
        <w:b w:val="0"/>
        <w:color w:val="auto"/>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1D5045C0"/>
    <w:multiLevelType w:val="hybridMultilevel"/>
    <w:tmpl w:val="A11637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0B2E01"/>
    <w:multiLevelType w:val="hybridMultilevel"/>
    <w:tmpl w:val="27E25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4F7F09"/>
    <w:multiLevelType w:val="hybridMultilevel"/>
    <w:tmpl w:val="DAF0C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827C6D"/>
    <w:multiLevelType w:val="hybridMultilevel"/>
    <w:tmpl w:val="B1C68AEA"/>
    <w:name w:val="WW8Num4622222"/>
    <w:lvl w:ilvl="0" w:tplc="39B2AD2C">
      <w:start w:val="1"/>
      <w:numFmt w:val="decimal"/>
      <w:lvlText w:val="%1)"/>
      <w:lvlJc w:val="left"/>
      <w:pPr>
        <w:ind w:left="1287" w:hanging="360"/>
      </w:pPr>
      <w:rPr>
        <w:rFonts w:hint="default"/>
        <w:b w:val="0"/>
        <w:color w:val="auto"/>
        <w:sz w:val="20"/>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26AF4291"/>
    <w:multiLevelType w:val="hybridMultilevel"/>
    <w:tmpl w:val="11089D3A"/>
    <w:name w:val="WW8Num462222222"/>
    <w:lvl w:ilvl="0" w:tplc="A162D85C">
      <w:start w:val="1"/>
      <w:numFmt w:val="decimal"/>
      <w:lvlText w:val="%1)"/>
      <w:lvlJc w:val="left"/>
      <w:pPr>
        <w:ind w:left="862" w:hanging="360"/>
      </w:pPr>
      <w:rPr>
        <w:rFonts w:hint="default"/>
        <w:b w:val="0"/>
        <w:color w:val="auto"/>
        <w:sz w:val="24"/>
        <w:szCs w:val="24"/>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29316A33"/>
    <w:multiLevelType w:val="hybridMultilevel"/>
    <w:tmpl w:val="2572E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C96D35"/>
    <w:multiLevelType w:val="hybridMultilevel"/>
    <w:tmpl w:val="D1BE012A"/>
    <w:lvl w:ilvl="0" w:tplc="39B2AD2C">
      <w:start w:val="1"/>
      <w:numFmt w:val="decimal"/>
      <w:lvlText w:val="%1)"/>
      <w:lvlJc w:val="left"/>
      <w:pPr>
        <w:ind w:left="862" w:hanging="360"/>
      </w:pPr>
      <w:rPr>
        <w:rFonts w:hint="default"/>
        <w:b w:val="0"/>
        <w:color w:val="auto"/>
        <w:sz w:val="20"/>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2FDF3375"/>
    <w:multiLevelType w:val="hybridMultilevel"/>
    <w:tmpl w:val="6F627A04"/>
    <w:lvl w:ilvl="0" w:tplc="39B2AD2C">
      <w:start w:val="1"/>
      <w:numFmt w:val="decimal"/>
      <w:lvlText w:val="%1)"/>
      <w:lvlJc w:val="left"/>
      <w:pPr>
        <w:ind w:left="1080" w:hanging="360"/>
      </w:pPr>
      <w:rPr>
        <w:rFonts w:hint="default"/>
        <w:b w:val="0"/>
        <w:color w:val="auto"/>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04D4523"/>
    <w:multiLevelType w:val="hybridMultilevel"/>
    <w:tmpl w:val="2000F132"/>
    <w:name w:val="WW8Num462222"/>
    <w:lvl w:ilvl="0" w:tplc="A162D85C">
      <w:start w:val="1"/>
      <w:numFmt w:val="decimal"/>
      <w:lvlText w:val="%1)"/>
      <w:lvlJc w:val="left"/>
      <w:pPr>
        <w:ind w:left="862" w:hanging="360"/>
      </w:pPr>
      <w:rPr>
        <w:rFonts w:hint="default"/>
        <w:b w:val="0"/>
        <w:color w:val="auto"/>
        <w:sz w:val="24"/>
        <w:szCs w:val="24"/>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11D7180"/>
    <w:multiLevelType w:val="hybridMultilevel"/>
    <w:tmpl w:val="6B7A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E4429B"/>
    <w:multiLevelType w:val="hybridMultilevel"/>
    <w:tmpl w:val="BD8ADC72"/>
    <w:name w:val="WW8Num46222222"/>
    <w:lvl w:ilvl="0" w:tplc="39B2AD2C">
      <w:start w:val="1"/>
      <w:numFmt w:val="decimal"/>
      <w:lvlText w:val="%1)"/>
      <w:lvlJc w:val="left"/>
      <w:pPr>
        <w:ind w:left="862" w:hanging="360"/>
      </w:pPr>
      <w:rPr>
        <w:rFonts w:hint="default"/>
        <w:b w:val="0"/>
        <w:color w:val="auto"/>
        <w:sz w:val="20"/>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36ED6927"/>
    <w:multiLevelType w:val="hybridMultilevel"/>
    <w:tmpl w:val="6BE48702"/>
    <w:lvl w:ilvl="0" w:tplc="1E7A7CDA">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783DA5"/>
    <w:multiLevelType w:val="hybridMultilevel"/>
    <w:tmpl w:val="21226B5C"/>
    <w:name w:val="WW8Num462"/>
    <w:lvl w:ilvl="0" w:tplc="A162D85C">
      <w:start w:val="1"/>
      <w:numFmt w:val="decimal"/>
      <w:lvlText w:val="%1)"/>
      <w:lvlJc w:val="left"/>
      <w:pPr>
        <w:ind w:left="1571" w:hanging="360"/>
      </w:pPr>
      <w:rPr>
        <w:rFonts w:hint="default"/>
        <w:b w:val="0"/>
        <w:color w:val="auto"/>
        <w:sz w:val="24"/>
        <w:szCs w:val="24"/>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39B879C7"/>
    <w:multiLevelType w:val="hybridMultilevel"/>
    <w:tmpl w:val="10840008"/>
    <w:lvl w:ilvl="0" w:tplc="39B2AD2C">
      <w:start w:val="1"/>
      <w:numFmt w:val="decimal"/>
      <w:lvlText w:val="%1)"/>
      <w:lvlJc w:val="left"/>
      <w:pPr>
        <w:ind w:left="1429" w:hanging="360"/>
      </w:pPr>
      <w:rPr>
        <w:rFonts w:hint="default"/>
        <w:b w:val="0"/>
        <w:i w:val="0"/>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3DD30998"/>
    <w:multiLevelType w:val="hybridMultilevel"/>
    <w:tmpl w:val="EBD60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045D3D"/>
    <w:multiLevelType w:val="hybridMultilevel"/>
    <w:tmpl w:val="8DBCD46E"/>
    <w:lvl w:ilvl="0" w:tplc="39B2AD2C">
      <w:start w:val="1"/>
      <w:numFmt w:val="decimal"/>
      <w:lvlText w:val="%1)"/>
      <w:lvlJc w:val="left"/>
      <w:pPr>
        <w:ind w:left="862" w:hanging="360"/>
      </w:pPr>
      <w:rPr>
        <w:rFonts w:hint="default"/>
        <w:b w:val="0"/>
        <w:color w:val="auto"/>
        <w:sz w:val="20"/>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3F14146A"/>
    <w:multiLevelType w:val="hybridMultilevel"/>
    <w:tmpl w:val="0D7A40E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43A41F34"/>
    <w:multiLevelType w:val="hybridMultilevel"/>
    <w:tmpl w:val="77B85422"/>
    <w:lvl w:ilvl="0" w:tplc="08DC5876">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7F37E1"/>
    <w:multiLevelType w:val="hybridMultilevel"/>
    <w:tmpl w:val="EA0A0D3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7055C00"/>
    <w:multiLevelType w:val="hybridMultilevel"/>
    <w:tmpl w:val="2918F174"/>
    <w:name w:val="WW8Num113243"/>
    <w:lvl w:ilvl="0" w:tplc="6A00DB52">
      <w:start w:val="1"/>
      <w:numFmt w:val="decimal"/>
      <w:lvlText w:val="%1."/>
      <w:lvlJc w:val="left"/>
      <w:pPr>
        <w:tabs>
          <w:tab w:val="num" w:pos="720"/>
        </w:tabs>
        <w:ind w:left="720" w:hanging="360"/>
      </w:pPr>
      <w:rPr>
        <w:rFonts w:hint="default"/>
      </w:rPr>
    </w:lvl>
    <w:lvl w:ilvl="1" w:tplc="CA3E41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9F44F7A"/>
    <w:multiLevelType w:val="hybridMultilevel"/>
    <w:tmpl w:val="2DAC8156"/>
    <w:name w:val="WW8Num4622222222"/>
    <w:lvl w:ilvl="0" w:tplc="39B2AD2C">
      <w:start w:val="1"/>
      <w:numFmt w:val="decimal"/>
      <w:lvlText w:val="%1)"/>
      <w:lvlJc w:val="left"/>
      <w:pPr>
        <w:ind w:left="1287" w:hanging="360"/>
      </w:pPr>
      <w:rPr>
        <w:rFonts w:hint="default"/>
        <w:b w:val="0"/>
        <w:color w:val="auto"/>
        <w:sz w:val="20"/>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4A4D3F9E"/>
    <w:multiLevelType w:val="hybridMultilevel"/>
    <w:tmpl w:val="9562659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4AC812E1"/>
    <w:multiLevelType w:val="hybridMultilevel"/>
    <w:tmpl w:val="EA264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61369C"/>
    <w:multiLevelType w:val="multilevel"/>
    <w:tmpl w:val="C012FD30"/>
    <w:lvl w:ilvl="0">
      <w:start w:val="1"/>
      <w:numFmt w:val="decimal"/>
      <w:lvlText w:val="%1)"/>
      <w:lvlJc w:val="left"/>
      <w:pPr>
        <w:tabs>
          <w:tab w:val="num" w:pos="-50"/>
        </w:tabs>
        <w:ind w:left="720" w:hanging="360"/>
      </w:pPr>
      <w:rPr>
        <w:rFonts w:hint="default"/>
        <w:sz w:val="20"/>
        <w:szCs w:val="20"/>
      </w:rPr>
    </w:lvl>
    <w:lvl w:ilvl="1">
      <w:start w:val="2"/>
      <w:numFmt w:val="upperLetter"/>
      <w:lvlText w:val="%2."/>
      <w:lvlJc w:val="left"/>
      <w:pPr>
        <w:tabs>
          <w:tab w:val="num" w:pos="1440"/>
        </w:tabs>
        <w:ind w:left="1440" w:hanging="360"/>
      </w:pPr>
    </w:lvl>
    <w:lvl w:ilvl="2">
      <w:start w:val="1"/>
      <w:numFmt w:val="lowerRoman"/>
      <w:lvlText w:val="%3."/>
      <w:lvlJc w:val="right"/>
      <w:pPr>
        <w:tabs>
          <w:tab w:val="num" w:pos="-50"/>
        </w:tabs>
        <w:ind w:left="2160" w:hanging="180"/>
      </w:pPr>
    </w:lvl>
    <w:lvl w:ilvl="3">
      <w:start w:val="1"/>
      <w:numFmt w:val="decimal"/>
      <w:lvlText w:val="%4."/>
      <w:lvlJc w:val="left"/>
      <w:pPr>
        <w:tabs>
          <w:tab w:val="num" w:pos="-50"/>
        </w:tabs>
        <w:ind w:left="2880" w:hanging="360"/>
      </w:pPr>
    </w:lvl>
    <w:lvl w:ilvl="4">
      <w:start w:val="1"/>
      <w:numFmt w:val="lowerLetter"/>
      <w:lvlText w:val="%5."/>
      <w:lvlJc w:val="left"/>
      <w:pPr>
        <w:tabs>
          <w:tab w:val="num" w:pos="-50"/>
        </w:tabs>
        <w:ind w:left="3600" w:hanging="360"/>
      </w:pPr>
    </w:lvl>
    <w:lvl w:ilvl="5">
      <w:start w:val="1"/>
      <w:numFmt w:val="lowerRoman"/>
      <w:lvlText w:val="%6."/>
      <w:lvlJc w:val="right"/>
      <w:pPr>
        <w:tabs>
          <w:tab w:val="num" w:pos="-50"/>
        </w:tabs>
        <w:ind w:left="4320" w:hanging="180"/>
      </w:pPr>
    </w:lvl>
    <w:lvl w:ilvl="6">
      <w:start w:val="1"/>
      <w:numFmt w:val="decimal"/>
      <w:lvlText w:val="%7."/>
      <w:lvlJc w:val="left"/>
      <w:pPr>
        <w:tabs>
          <w:tab w:val="num" w:pos="-50"/>
        </w:tabs>
        <w:ind w:left="5040" w:hanging="360"/>
      </w:pPr>
    </w:lvl>
    <w:lvl w:ilvl="7">
      <w:start w:val="1"/>
      <w:numFmt w:val="lowerLetter"/>
      <w:lvlText w:val="%8."/>
      <w:lvlJc w:val="left"/>
      <w:pPr>
        <w:tabs>
          <w:tab w:val="num" w:pos="-50"/>
        </w:tabs>
        <w:ind w:left="5760" w:hanging="360"/>
      </w:pPr>
    </w:lvl>
    <w:lvl w:ilvl="8">
      <w:start w:val="1"/>
      <w:numFmt w:val="lowerRoman"/>
      <w:lvlText w:val="%9."/>
      <w:lvlJc w:val="right"/>
      <w:pPr>
        <w:tabs>
          <w:tab w:val="num" w:pos="-50"/>
        </w:tabs>
        <w:ind w:left="6480" w:hanging="180"/>
      </w:pPr>
    </w:lvl>
  </w:abstractNum>
  <w:abstractNum w:abstractNumId="45" w15:restartNumberingAfterBreak="0">
    <w:nsid w:val="4E0F62CA"/>
    <w:multiLevelType w:val="hybridMultilevel"/>
    <w:tmpl w:val="2D2A0602"/>
    <w:lvl w:ilvl="0" w:tplc="39B2AD2C">
      <w:start w:val="1"/>
      <w:numFmt w:val="decimal"/>
      <w:lvlText w:val="%1)"/>
      <w:lvlJc w:val="left"/>
      <w:pPr>
        <w:ind w:left="1080" w:hanging="360"/>
      </w:pPr>
      <w:rPr>
        <w:rFonts w:hint="default"/>
        <w:b w:val="0"/>
        <w:color w:val="auto"/>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2F1267A"/>
    <w:multiLevelType w:val="hybridMultilevel"/>
    <w:tmpl w:val="97F04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6A31D5"/>
    <w:multiLevelType w:val="hybridMultilevel"/>
    <w:tmpl w:val="B60EB128"/>
    <w:lvl w:ilvl="0" w:tplc="0415000F">
      <w:start w:val="1"/>
      <w:numFmt w:val="decimal"/>
      <w:lvlText w:val="%1."/>
      <w:lvlJc w:val="left"/>
      <w:pPr>
        <w:ind w:left="720" w:hanging="360"/>
      </w:pPr>
      <w:rPr>
        <w:rFonts w:hint="default"/>
      </w:rPr>
    </w:lvl>
    <w:lvl w:ilvl="1" w:tplc="F5C632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1849F1"/>
    <w:multiLevelType w:val="hybridMultilevel"/>
    <w:tmpl w:val="647A06BE"/>
    <w:lvl w:ilvl="0" w:tplc="08DC5876">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695992"/>
    <w:multiLevelType w:val="hybridMultilevel"/>
    <w:tmpl w:val="EFA676A6"/>
    <w:lvl w:ilvl="0" w:tplc="08DC5876">
      <w:start w:val="1"/>
      <w:numFmt w:val="decimal"/>
      <w:lvlText w:val="%1."/>
      <w:lvlJc w:val="left"/>
      <w:pPr>
        <w:ind w:left="1146" w:hanging="360"/>
      </w:pPr>
      <w:rPr>
        <w:rFonts w:hint="default"/>
        <w:b w:val="0"/>
        <w:i w:val="0"/>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5EA490C"/>
    <w:multiLevelType w:val="hybridMultilevel"/>
    <w:tmpl w:val="31864C46"/>
    <w:lvl w:ilvl="0" w:tplc="FDFEA90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568A2666"/>
    <w:multiLevelType w:val="hybridMultilevel"/>
    <w:tmpl w:val="B66CE9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57D53DBC"/>
    <w:multiLevelType w:val="hybridMultilevel"/>
    <w:tmpl w:val="E2D2252E"/>
    <w:lvl w:ilvl="0" w:tplc="F93887DC">
      <w:start w:val="1"/>
      <w:numFmt w:val="upperRoman"/>
      <w:lvlText w:val="%1."/>
      <w:lvlJc w:val="left"/>
      <w:pPr>
        <w:ind w:left="862" w:hanging="720"/>
      </w:pPr>
      <w:rPr>
        <w:rFonts w:hint="default"/>
      </w:rPr>
    </w:lvl>
    <w:lvl w:ilvl="1" w:tplc="4E6E5A82">
      <w:start w:val="1"/>
      <w:numFmt w:val="decimal"/>
      <w:lvlText w:val="%2."/>
      <w:lvlJc w:val="left"/>
      <w:pPr>
        <w:ind w:left="1440" w:hanging="360"/>
      </w:pPr>
      <w:rPr>
        <w:rFonts w:ascii="Times New Roman" w:eastAsiaTheme="minorHAnsi" w:hAnsi="Times New Roman"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E056EA"/>
    <w:multiLevelType w:val="hybridMultilevel"/>
    <w:tmpl w:val="3EE66AFC"/>
    <w:lvl w:ilvl="0" w:tplc="39B2AD2C">
      <w:start w:val="1"/>
      <w:numFmt w:val="decimal"/>
      <w:lvlText w:val="%1)"/>
      <w:lvlJc w:val="left"/>
      <w:pPr>
        <w:ind w:left="720" w:hanging="360"/>
      </w:pPr>
      <w:rPr>
        <w:rFonts w:hint="default"/>
        <w:b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0D7862"/>
    <w:multiLevelType w:val="hybridMultilevel"/>
    <w:tmpl w:val="BC8CD036"/>
    <w:name w:val="WW8Num4622"/>
    <w:lvl w:ilvl="0" w:tplc="39B2AD2C">
      <w:start w:val="1"/>
      <w:numFmt w:val="decimal"/>
      <w:lvlText w:val="%1)"/>
      <w:lvlJc w:val="left"/>
      <w:pPr>
        <w:ind w:left="720" w:hanging="360"/>
      </w:pPr>
      <w:rPr>
        <w:rFonts w:hint="default"/>
        <w:b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035AE7"/>
    <w:multiLevelType w:val="hybridMultilevel"/>
    <w:tmpl w:val="3BF0F3E0"/>
    <w:lvl w:ilvl="0" w:tplc="39B2AD2C">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2031EA"/>
    <w:multiLevelType w:val="hybridMultilevel"/>
    <w:tmpl w:val="148C94FA"/>
    <w:name w:val="WW8Num37222222"/>
    <w:lvl w:ilvl="0" w:tplc="1E7A7CDA">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073CB2"/>
    <w:multiLevelType w:val="hybridMultilevel"/>
    <w:tmpl w:val="8E8295E4"/>
    <w:lvl w:ilvl="0" w:tplc="39B2AD2C">
      <w:start w:val="1"/>
      <w:numFmt w:val="decimal"/>
      <w:lvlText w:val="%1)"/>
      <w:lvlJc w:val="left"/>
      <w:pPr>
        <w:ind w:left="1146" w:hanging="360"/>
      </w:pPr>
      <w:rPr>
        <w:rFonts w:hint="default"/>
        <w:b w:val="0"/>
        <w:color w:val="auto"/>
        <w:sz w:val="20"/>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3092EF9"/>
    <w:multiLevelType w:val="hybridMultilevel"/>
    <w:tmpl w:val="02C49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AC1BF4"/>
    <w:multiLevelType w:val="hybridMultilevel"/>
    <w:tmpl w:val="E482C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03553D"/>
    <w:multiLevelType w:val="hybridMultilevel"/>
    <w:tmpl w:val="3CA2A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4B302C"/>
    <w:multiLevelType w:val="hybridMultilevel"/>
    <w:tmpl w:val="6864472A"/>
    <w:lvl w:ilvl="0" w:tplc="39B2AD2C">
      <w:start w:val="1"/>
      <w:numFmt w:val="decimal"/>
      <w:lvlText w:val="%1)"/>
      <w:lvlJc w:val="left"/>
      <w:pPr>
        <w:ind w:left="1440" w:hanging="360"/>
      </w:pPr>
      <w:rPr>
        <w:rFonts w:hint="default"/>
        <w:b w:val="0"/>
        <w:color w:val="auto"/>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1B32F89"/>
    <w:multiLevelType w:val="hybridMultilevel"/>
    <w:tmpl w:val="64023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1413BF"/>
    <w:multiLevelType w:val="hybridMultilevel"/>
    <w:tmpl w:val="87DA48AE"/>
    <w:lvl w:ilvl="0" w:tplc="43BCE462">
      <w:start w:val="1"/>
      <w:numFmt w:val="decimal"/>
      <w:lvlText w:val="%1."/>
      <w:lvlJc w:val="left"/>
      <w:pPr>
        <w:ind w:left="1854" w:hanging="360"/>
      </w:pPr>
      <w:rPr>
        <w:rFonts w:ascii="Times New Roman" w:hAnsi="Times New Roman" w:cs="Times New Roman" w:hint="default"/>
        <w:color w:val="000000"/>
        <w:spacing w:val="-4"/>
        <w:sz w:val="20"/>
        <w:szCs w:val="2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4" w15:restartNumberingAfterBreak="0">
    <w:nsid w:val="7B3D21C2"/>
    <w:multiLevelType w:val="hybridMultilevel"/>
    <w:tmpl w:val="B27A8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B7D3A78"/>
    <w:multiLevelType w:val="hybridMultilevel"/>
    <w:tmpl w:val="6B7A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737FAC"/>
    <w:multiLevelType w:val="hybridMultilevel"/>
    <w:tmpl w:val="7032CDCE"/>
    <w:lvl w:ilvl="0" w:tplc="39B2AD2C">
      <w:start w:val="1"/>
      <w:numFmt w:val="decimal"/>
      <w:lvlText w:val="%1)"/>
      <w:lvlJc w:val="left"/>
      <w:pPr>
        <w:ind w:left="1440" w:hanging="360"/>
      </w:pPr>
      <w:rPr>
        <w:rFonts w:hint="default"/>
        <w:b w:val="0"/>
        <w:color w:val="auto"/>
        <w:sz w:val="20"/>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F0114F1"/>
    <w:multiLevelType w:val="hybridMultilevel"/>
    <w:tmpl w:val="00586830"/>
    <w:lvl w:ilvl="0" w:tplc="70A01C90">
      <w:start w:val="1"/>
      <w:numFmt w:val="decimal"/>
      <w:lvlText w:val="%1."/>
      <w:lvlJc w:val="left"/>
      <w:pPr>
        <w:ind w:left="720" w:hanging="360"/>
      </w:pPr>
      <w:rPr>
        <w:rFonts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4488096">
    <w:abstractNumId w:val="52"/>
  </w:num>
  <w:num w:numId="2" w16cid:durableId="1181897995">
    <w:abstractNumId w:val="35"/>
  </w:num>
  <w:num w:numId="3" w16cid:durableId="188491607">
    <w:abstractNumId w:val="47"/>
  </w:num>
  <w:num w:numId="4" w16cid:durableId="1411385796">
    <w:abstractNumId w:val="22"/>
  </w:num>
  <w:num w:numId="5" w16cid:durableId="1419247635">
    <w:abstractNumId w:val="23"/>
  </w:num>
  <w:num w:numId="6" w16cid:durableId="1284994851">
    <w:abstractNumId w:val="51"/>
  </w:num>
  <w:num w:numId="7" w16cid:durableId="1068072395">
    <w:abstractNumId w:val="48"/>
  </w:num>
  <w:num w:numId="8" w16cid:durableId="453449738">
    <w:abstractNumId w:val="26"/>
  </w:num>
  <w:num w:numId="9" w16cid:durableId="1853180443">
    <w:abstractNumId w:val="59"/>
  </w:num>
  <w:num w:numId="10" w16cid:durableId="1068066653">
    <w:abstractNumId w:val="46"/>
  </w:num>
  <w:num w:numId="11" w16cid:durableId="836766994">
    <w:abstractNumId w:val="64"/>
  </w:num>
  <w:num w:numId="12" w16cid:durableId="1557622131">
    <w:abstractNumId w:val="66"/>
  </w:num>
  <w:num w:numId="13" w16cid:durableId="172914247">
    <w:abstractNumId w:val="50"/>
  </w:num>
  <w:num w:numId="14" w16cid:durableId="211507633">
    <w:abstractNumId w:val="60"/>
  </w:num>
  <w:num w:numId="15" w16cid:durableId="937636579">
    <w:abstractNumId w:val="65"/>
  </w:num>
  <w:num w:numId="16" w16cid:durableId="1293706886">
    <w:abstractNumId w:val="45"/>
  </w:num>
  <w:num w:numId="17" w16cid:durableId="986056262">
    <w:abstractNumId w:val="28"/>
  </w:num>
  <w:num w:numId="18" w16cid:durableId="440302115">
    <w:abstractNumId w:val="61"/>
  </w:num>
  <w:num w:numId="19" w16cid:durableId="1433207884">
    <w:abstractNumId w:val="68"/>
  </w:num>
  <w:num w:numId="20" w16cid:durableId="1725828823">
    <w:abstractNumId w:val="58"/>
  </w:num>
  <w:num w:numId="21" w16cid:durableId="492721615">
    <w:abstractNumId w:val="43"/>
  </w:num>
  <w:num w:numId="22" w16cid:durableId="581645689">
    <w:abstractNumId w:val="67"/>
  </w:num>
  <w:num w:numId="23" w16cid:durableId="1365252332">
    <w:abstractNumId w:val="49"/>
  </w:num>
  <w:num w:numId="24" w16cid:durableId="419302724">
    <w:abstractNumId w:val="55"/>
  </w:num>
  <w:num w:numId="25" w16cid:durableId="1102263697">
    <w:abstractNumId w:val="57"/>
  </w:num>
  <w:num w:numId="26" w16cid:durableId="1556552085">
    <w:abstractNumId w:val="38"/>
  </w:num>
  <w:num w:numId="27" w16cid:durableId="338654352">
    <w:abstractNumId w:val="36"/>
  </w:num>
  <w:num w:numId="28" w16cid:durableId="1666858618">
    <w:abstractNumId w:val="20"/>
  </w:num>
  <w:num w:numId="29" w16cid:durableId="757025048">
    <w:abstractNumId w:val="18"/>
  </w:num>
  <w:num w:numId="30" w16cid:durableId="1039864724">
    <w:abstractNumId w:val="53"/>
  </w:num>
  <w:num w:numId="31" w16cid:durableId="1046878087">
    <w:abstractNumId w:val="19"/>
  </w:num>
  <w:num w:numId="32" w16cid:durableId="1505433156">
    <w:abstractNumId w:val="27"/>
  </w:num>
  <w:num w:numId="33" w16cid:durableId="291643857">
    <w:abstractNumId w:val="30"/>
  </w:num>
  <w:num w:numId="34" w16cid:durableId="789323976">
    <w:abstractNumId w:val="34"/>
  </w:num>
  <w:num w:numId="35" w16cid:durableId="1372025824">
    <w:abstractNumId w:val="63"/>
  </w:num>
  <w:num w:numId="36" w16cid:durableId="1772697401">
    <w:abstractNumId w:val="44"/>
  </w:num>
  <w:num w:numId="37" w16cid:durableId="785656049">
    <w:abstractNumId w:val="32"/>
  </w:num>
  <w:num w:numId="38" w16cid:durableId="2000886284">
    <w:abstractNumId w:val="39"/>
  </w:num>
  <w:num w:numId="39" w16cid:durableId="1771243777">
    <w:abstractNumId w:val="21"/>
  </w:num>
  <w:num w:numId="40" w16cid:durableId="236062623">
    <w:abstractNumId w:val="16"/>
  </w:num>
  <w:num w:numId="41" w16cid:durableId="768895608">
    <w:abstractNumId w:val="42"/>
  </w:num>
  <w:num w:numId="42" w16cid:durableId="76486349">
    <w:abstractNumId w:val="0"/>
  </w:num>
  <w:num w:numId="43" w16cid:durableId="167067027">
    <w:abstractNumId w:val="1"/>
  </w:num>
  <w:num w:numId="44" w16cid:durableId="83457058">
    <w:abstractNumId w:val="2"/>
  </w:num>
  <w:num w:numId="45" w16cid:durableId="806825048">
    <w:abstractNumId w:val="3"/>
  </w:num>
  <w:num w:numId="46" w16cid:durableId="691615925">
    <w:abstractNumId w:val="4"/>
  </w:num>
  <w:num w:numId="47" w16cid:durableId="1890728622">
    <w:abstractNumId w:val="5"/>
  </w:num>
  <w:num w:numId="48" w16cid:durableId="386615401">
    <w:abstractNumId w:val="6"/>
  </w:num>
  <w:num w:numId="49" w16cid:durableId="753865153">
    <w:abstractNumId w:val="7"/>
  </w:num>
  <w:num w:numId="50" w16cid:durableId="2110540635">
    <w:abstractNumId w:val="37"/>
  </w:num>
  <w:num w:numId="51" w16cid:durableId="1749768151">
    <w:abstractNumId w:val="62"/>
  </w:num>
  <w:num w:numId="52" w16cid:durableId="1343316087">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DF"/>
    <w:rsid w:val="00000086"/>
    <w:rsid w:val="0000159A"/>
    <w:rsid w:val="00001640"/>
    <w:rsid w:val="00001D8E"/>
    <w:rsid w:val="00002B55"/>
    <w:rsid w:val="00004E79"/>
    <w:rsid w:val="00006827"/>
    <w:rsid w:val="00007C5B"/>
    <w:rsid w:val="00011B8C"/>
    <w:rsid w:val="0001250A"/>
    <w:rsid w:val="00012C25"/>
    <w:rsid w:val="00016E31"/>
    <w:rsid w:val="00017F6C"/>
    <w:rsid w:val="0002139B"/>
    <w:rsid w:val="000216F3"/>
    <w:rsid w:val="000228DF"/>
    <w:rsid w:val="0002345A"/>
    <w:rsid w:val="00025197"/>
    <w:rsid w:val="00025BA1"/>
    <w:rsid w:val="00030440"/>
    <w:rsid w:val="000330AE"/>
    <w:rsid w:val="00034507"/>
    <w:rsid w:val="000345E9"/>
    <w:rsid w:val="000361F4"/>
    <w:rsid w:val="00036439"/>
    <w:rsid w:val="000365BD"/>
    <w:rsid w:val="00040BEA"/>
    <w:rsid w:val="00042B27"/>
    <w:rsid w:val="00044B27"/>
    <w:rsid w:val="00045B11"/>
    <w:rsid w:val="00045E3F"/>
    <w:rsid w:val="00051040"/>
    <w:rsid w:val="000531A1"/>
    <w:rsid w:val="00054532"/>
    <w:rsid w:val="00056D9C"/>
    <w:rsid w:val="00057C97"/>
    <w:rsid w:val="000604C4"/>
    <w:rsid w:val="0006320B"/>
    <w:rsid w:val="000653A6"/>
    <w:rsid w:val="00070609"/>
    <w:rsid w:val="0007185E"/>
    <w:rsid w:val="00071D99"/>
    <w:rsid w:val="00072AB2"/>
    <w:rsid w:val="0007374D"/>
    <w:rsid w:val="000746B7"/>
    <w:rsid w:val="000774F7"/>
    <w:rsid w:val="00081F4D"/>
    <w:rsid w:val="0008246A"/>
    <w:rsid w:val="00083B0D"/>
    <w:rsid w:val="000848A2"/>
    <w:rsid w:val="0008531D"/>
    <w:rsid w:val="00086B4A"/>
    <w:rsid w:val="00087DC7"/>
    <w:rsid w:val="00090C1B"/>
    <w:rsid w:val="00091994"/>
    <w:rsid w:val="00092022"/>
    <w:rsid w:val="00092E6C"/>
    <w:rsid w:val="0009339D"/>
    <w:rsid w:val="00094CE0"/>
    <w:rsid w:val="000952B6"/>
    <w:rsid w:val="0009643E"/>
    <w:rsid w:val="000A19DC"/>
    <w:rsid w:val="000A67C7"/>
    <w:rsid w:val="000A6B99"/>
    <w:rsid w:val="000B1449"/>
    <w:rsid w:val="000B28BC"/>
    <w:rsid w:val="000B6B68"/>
    <w:rsid w:val="000C5F21"/>
    <w:rsid w:val="000C6D23"/>
    <w:rsid w:val="000D3DFF"/>
    <w:rsid w:val="000D70C0"/>
    <w:rsid w:val="000E2993"/>
    <w:rsid w:val="000E4209"/>
    <w:rsid w:val="000E438D"/>
    <w:rsid w:val="000E56A4"/>
    <w:rsid w:val="000E5B9C"/>
    <w:rsid w:val="000E78BF"/>
    <w:rsid w:val="000F024A"/>
    <w:rsid w:val="000F28B1"/>
    <w:rsid w:val="000F31C9"/>
    <w:rsid w:val="000F6BAC"/>
    <w:rsid w:val="000F7E92"/>
    <w:rsid w:val="001001EB"/>
    <w:rsid w:val="0010173F"/>
    <w:rsid w:val="00101B11"/>
    <w:rsid w:val="001028B3"/>
    <w:rsid w:val="001028D8"/>
    <w:rsid w:val="00102B18"/>
    <w:rsid w:val="00102E13"/>
    <w:rsid w:val="00104A86"/>
    <w:rsid w:val="00105AA2"/>
    <w:rsid w:val="0010618B"/>
    <w:rsid w:val="00106722"/>
    <w:rsid w:val="00110D8E"/>
    <w:rsid w:val="00111396"/>
    <w:rsid w:val="0011246D"/>
    <w:rsid w:val="001130F7"/>
    <w:rsid w:val="001139DC"/>
    <w:rsid w:val="00116934"/>
    <w:rsid w:val="00116AE1"/>
    <w:rsid w:val="0012020E"/>
    <w:rsid w:val="00120D02"/>
    <w:rsid w:val="00122D9A"/>
    <w:rsid w:val="00123573"/>
    <w:rsid w:val="00123E28"/>
    <w:rsid w:val="00124C09"/>
    <w:rsid w:val="00124C33"/>
    <w:rsid w:val="00125B25"/>
    <w:rsid w:val="0012619C"/>
    <w:rsid w:val="001307F9"/>
    <w:rsid w:val="00131889"/>
    <w:rsid w:val="00131BEF"/>
    <w:rsid w:val="00131C70"/>
    <w:rsid w:val="0013284C"/>
    <w:rsid w:val="00134FB7"/>
    <w:rsid w:val="001365C5"/>
    <w:rsid w:val="00137378"/>
    <w:rsid w:val="00137F70"/>
    <w:rsid w:val="001414E9"/>
    <w:rsid w:val="00141A77"/>
    <w:rsid w:val="0014390C"/>
    <w:rsid w:val="00145AAD"/>
    <w:rsid w:val="00150017"/>
    <w:rsid w:val="00150E0D"/>
    <w:rsid w:val="00151335"/>
    <w:rsid w:val="00151B35"/>
    <w:rsid w:val="00153A13"/>
    <w:rsid w:val="0015601C"/>
    <w:rsid w:val="00162350"/>
    <w:rsid w:val="00163373"/>
    <w:rsid w:val="001635CF"/>
    <w:rsid w:val="001643F4"/>
    <w:rsid w:val="001654E8"/>
    <w:rsid w:val="001700D5"/>
    <w:rsid w:val="00170469"/>
    <w:rsid w:val="001707E1"/>
    <w:rsid w:val="00170A3A"/>
    <w:rsid w:val="00170D65"/>
    <w:rsid w:val="00171720"/>
    <w:rsid w:val="00175C99"/>
    <w:rsid w:val="00176944"/>
    <w:rsid w:val="0018037B"/>
    <w:rsid w:val="001826C3"/>
    <w:rsid w:val="00185719"/>
    <w:rsid w:val="001865F9"/>
    <w:rsid w:val="001869DE"/>
    <w:rsid w:val="00187758"/>
    <w:rsid w:val="0019073C"/>
    <w:rsid w:val="001915A5"/>
    <w:rsid w:val="00191F7B"/>
    <w:rsid w:val="00194920"/>
    <w:rsid w:val="001A0798"/>
    <w:rsid w:val="001A26C0"/>
    <w:rsid w:val="001A44D4"/>
    <w:rsid w:val="001A4871"/>
    <w:rsid w:val="001A4E44"/>
    <w:rsid w:val="001A6090"/>
    <w:rsid w:val="001A63E9"/>
    <w:rsid w:val="001A7902"/>
    <w:rsid w:val="001C0E0B"/>
    <w:rsid w:val="001C2582"/>
    <w:rsid w:val="001C40A2"/>
    <w:rsid w:val="001C4481"/>
    <w:rsid w:val="001C4AC2"/>
    <w:rsid w:val="001C62A8"/>
    <w:rsid w:val="001D2DC9"/>
    <w:rsid w:val="001D5FC1"/>
    <w:rsid w:val="001E15B9"/>
    <w:rsid w:val="001E15C6"/>
    <w:rsid w:val="001E29B1"/>
    <w:rsid w:val="001E5DED"/>
    <w:rsid w:val="001E680C"/>
    <w:rsid w:val="001E6939"/>
    <w:rsid w:val="001E69E4"/>
    <w:rsid w:val="001F02C7"/>
    <w:rsid w:val="001F295B"/>
    <w:rsid w:val="001F39DB"/>
    <w:rsid w:val="001F4E9E"/>
    <w:rsid w:val="001F5EF5"/>
    <w:rsid w:val="001F65C8"/>
    <w:rsid w:val="001F66D9"/>
    <w:rsid w:val="002031EC"/>
    <w:rsid w:val="002035E0"/>
    <w:rsid w:val="00207DAD"/>
    <w:rsid w:val="00210709"/>
    <w:rsid w:val="002124ED"/>
    <w:rsid w:val="002136D9"/>
    <w:rsid w:val="0021390F"/>
    <w:rsid w:val="00215454"/>
    <w:rsid w:val="00216651"/>
    <w:rsid w:val="00217DC5"/>
    <w:rsid w:val="0022058E"/>
    <w:rsid w:val="00221956"/>
    <w:rsid w:val="0022585A"/>
    <w:rsid w:val="002274A2"/>
    <w:rsid w:val="00231359"/>
    <w:rsid w:val="002321D8"/>
    <w:rsid w:val="002322EB"/>
    <w:rsid w:val="0023464D"/>
    <w:rsid w:val="00234BD3"/>
    <w:rsid w:val="002430EF"/>
    <w:rsid w:val="00243A91"/>
    <w:rsid w:val="00243F51"/>
    <w:rsid w:val="0024423A"/>
    <w:rsid w:val="002442BE"/>
    <w:rsid w:val="00244D7E"/>
    <w:rsid w:val="002450B9"/>
    <w:rsid w:val="0025002A"/>
    <w:rsid w:val="002502BA"/>
    <w:rsid w:val="00251A1B"/>
    <w:rsid w:val="002540E6"/>
    <w:rsid w:val="002546E5"/>
    <w:rsid w:val="002570CE"/>
    <w:rsid w:val="00257BA2"/>
    <w:rsid w:val="00261F91"/>
    <w:rsid w:val="00264E55"/>
    <w:rsid w:val="002660A3"/>
    <w:rsid w:val="00267B07"/>
    <w:rsid w:val="00267EDE"/>
    <w:rsid w:val="00270D9D"/>
    <w:rsid w:val="00271866"/>
    <w:rsid w:val="002771FD"/>
    <w:rsid w:val="00277962"/>
    <w:rsid w:val="0028449B"/>
    <w:rsid w:val="00284B27"/>
    <w:rsid w:val="00285699"/>
    <w:rsid w:val="00285844"/>
    <w:rsid w:val="00290412"/>
    <w:rsid w:val="00291021"/>
    <w:rsid w:val="00292940"/>
    <w:rsid w:val="00294A6A"/>
    <w:rsid w:val="0029622E"/>
    <w:rsid w:val="002978B3"/>
    <w:rsid w:val="002A145F"/>
    <w:rsid w:val="002A3812"/>
    <w:rsid w:val="002B06CE"/>
    <w:rsid w:val="002B108F"/>
    <w:rsid w:val="002B3877"/>
    <w:rsid w:val="002B5605"/>
    <w:rsid w:val="002B6BDB"/>
    <w:rsid w:val="002C1700"/>
    <w:rsid w:val="002C54EF"/>
    <w:rsid w:val="002D63B2"/>
    <w:rsid w:val="002E01C7"/>
    <w:rsid w:val="002E0321"/>
    <w:rsid w:val="002E5F38"/>
    <w:rsid w:val="002F1455"/>
    <w:rsid w:val="002F2655"/>
    <w:rsid w:val="002F3FA2"/>
    <w:rsid w:val="00301EBE"/>
    <w:rsid w:val="003049BF"/>
    <w:rsid w:val="003053AF"/>
    <w:rsid w:val="003070E0"/>
    <w:rsid w:val="00307A89"/>
    <w:rsid w:val="00307F87"/>
    <w:rsid w:val="003102D8"/>
    <w:rsid w:val="00310EDA"/>
    <w:rsid w:val="003163E4"/>
    <w:rsid w:val="00320583"/>
    <w:rsid w:val="00323309"/>
    <w:rsid w:val="0032339D"/>
    <w:rsid w:val="00324327"/>
    <w:rsid w:val="0032446D"/>
    <w:rsid w:val="00327CEE"/>
    <w:rsid w:val="003305ED"/>
    <w:rsid w:val="003342B0"/>
    <w:rsid w:val="003353FA"/>
    <w:rsid w:val="00335F79"/>
    <w:rsid w:val="003376DD"/>
    <w:rsid w:val="003400B9"/>
    <w:rsid w:val="00343ADE"/>
    <w:rsid w:val="00344515"/>
    <w:rsid w:val="00344FE8"/>
    <w:rsid w:val="00347615"/>
    <w:rsid w:val="003521F2"/>
    <w:rsid w:val="003528AD"/>
    <w:rsid w:val="00355B23"/>
    <w:rsid w:val="00361853"/>
    <w:rsid w:val="003619CC"/>
    <w:rsid w:val="003632C1"/>
    <w:rsid w:val="003633C7"/>
    <w:rsid w:val="003639BC"/>
    <w:rsid w:val="00363B5F"/>
    <w:rsid w:val="00367858"/>
    <w:rsid w:val="0037263A"/>
    <w:rsid w:val="00373379"/>
    <w:rsid w:val="00373C37"/>
    <w:rsid w:val="00376761"/>
    <w:rsid w:val="00376FF7"/>
    <w:rsid w:val="0038047C"/>
    <w:rsid w:val="00382245"/>
    <w:rsid w:val="00383222"/>
    <w:rsid w:val="0038558A"/>
    <w:rsid w:val="00390031"/>
    <w:rsid w:val="00392261"/>
    <w:rsid w:val="003947D6"/>
    <w:rsid w:val="00394BA4"/>
    <w:rsid w:val="00397301"/>
    <w:rsid w:val="003976AB"/>
    <w:rsid w:val="003A291F"/>
    <w:rsid w:val="003A2DE2"/>
    <w:rsid w:val="003A3302"/>
    <w:rsid w:val="003A4B0A"/>
    <w:rsid w:val="003A4C64"/>
    <w:rsid w:val="003A5CB6"/>
    <w:rsid w:val="003A6E6B"/>
    <w:rsid w:val="003A6EF1"/>
    <w:rsid w:val="003A7734"/>
    <w:rsid w:val="003A7DAF"/>
    <w:rsid w:val="003B3AC6"/>
    <w:rsid w:val="003B5EC8"/>
    <w:rsid w:val="003B5ECE"/>
    <w:rsid w:val="003B5EFB"/>
    <w:rsid w:val="003B7356"/>
    <w:rsid w:val="003C0912"/>
    <w:rsid w:val="003C35A8"/>
    <w:rsid w:val="003C35DD"/>
    <w:rsid w:val="003C3CBF"/>
    <w:rsid w:val="003C4160"/>
    <w:rsid w:val="003C4D7B"/>
    <w:rsid w:val="003C4DCD"/>
    <w:rsid w:val="003C757D"/>
    <w:rsid w:val="003C784F"/>
    <w:rsid w:val="003C7FB6"/>
    <w:rsid w:val="003D1BF9"/>
    <w:rsid w:val="003D1FCF"/>
    <w:rsid w:val="003D4812"/>
    <w:rsid w:val="003D4A7C"/>
    <w:rsid w:val="003D5307"/>
    <w:rsid w:val="003D7286"/>
    <w:rsid w:val="003E211D"/>
    <w:rsid w:val="003E2122"/>
    <w:rsid w:val="003E34E7"/>
    <w:rsid w:val="003E640F"/>
    <w:rsid w:val="003E756D"/>
    <w:rsid w:val="003F0A8E"/>
    <w:rsid w:val="003F25FA"/>
    <w:rsid w:val="003F2E14"/>
    <w:rsid w:val="003F364D"/>
    <w:rsid w:val="003F4853"/>
    <w:rsid w:val="003F591D"/>
    <w:rsid w:val="003F5AA1"/>
    <w:rsid w:val="003F5F07"/>
    <w:rsid w:val="003F7286"/>
    <w:rsid w:val="004010C5"/>
    <w:rsid w:val="00402D15"/>
    <w:rsid w:val="00406A7C"/>
    <w:rsid w:val="00407F12"/>
    <w:rsid w:val="004119F2"/>
    <w:rsid w:val="00412C05"/>
    <w:rsid w:val="0041307C"/>
    <w:rsid w:val="004164C8"/>
    <w:rsid w:val="00416BDC"/>
    <w:rsid w:val="00420264"/>
    <w:rsid w:val="0042029A"/>
    <w:rsid w:val="0042162F"/>
    <w:rsid w:val="0042166C"/>
    <w:rsid w:val="00421F27"/>
    <w:rsid w:val="00424218"/>
    <w:rsid w:val="004259D5"/>
    <w:rsid w:val="00426F0D"/>
    <w:rsid w:val="004277AC"/>
    <w:rsid w:val="00430D0B"/>
    <w:rsid w:val="0043252C"/>
    <w:rsid w:val="00440CE1"/>
    <w:rsid w:val="004412AD"/>
    <w:rsid w:val="00441F11"/>
    <w:rsid w:val="00443C6E"/>
    <w:rsid w:val="00444AE8"/>
    <w:rsid w:val="00445A9B"/>
    <w:rsid w:val="00445AAA"/>
    <w:rsid w:val="00446701"/>
    <w:rsid w:val="00446736"/>
    <w:rsid w:val="004509FA"/>
    <w:rsid w:val="00450A31"/>
    <w:rsid w:val="0045198D"/>
    <w:rsid w:val="00452683"/>
    <w:rsid w:val="00452BE1"/>
    <w:rsid w:val="00453440"/>
    <w:rsid w:val="0045473B"/>
    <w:rsid w:val="00454970"/>
    <w:rsid w:val="004551D2"/>
    <w:rsid w:val="00461D36"/>
    <w:rsid w:val="00462CEB"/>
    <w:rsid w:val="00462EBB"/>
    <w:rsid w:val="004645B8"/>
    <w:rsid w:val="00465231"/>
    <w:rsid w:val="0047293D"/>
    <w:rsid w:val="00473877"/>
    <w:rsid w:val="00473AA6"/>
    <w:rsid w:val="004763E7"/>
    <w:rsid w:val="0047678E"/>
    <w:rsid w:val="00477769"/>
    <w:rsid w:val="004815A8"/>
    <w:rsid w:val="00482069"/>
    <w:rsid w:val="00482A53"/>
    <w:rsid w:val="00483966"/>
    <w:rsid w:val="00483CCB"/>
    <w:rsid w:val="00485223"/>
    <w:rsid w:val="004864F4"/>
    <w:rsid w:val="00487F4C"/>
    <w:rsid w:val="004908CC"/>
    <w:rsid w:val="00490E07"/>
    <w:rsid w:val="00490ECB"/>
    <w:rsid w:val="00494087"/>
    <w:rsid w:val="00495CD8"/>
    <w:rsid w:val="00496022"/>
    <w:rsid w:val="004A1720"/>
    <w:rsid w:val="004A1C5B"/>
    <w:rsid w:val="004A1D81"/>
    <w:rsid w:val="004A4D3A"/>
    <w:rsid w:val="004A59C6"/>
    <w:rsid w:val="004A66AF"/>
    <w:rsid w:val="004B5F85"/>
    <w:rsid w:val="004C08D4"/>
    <w:rsid w:val="004C1845"/>
    <w:rsid w:val="004C2562"/>
    <w:rsid w:val="004C52CD"/>
    <w:rsid w:val="004C657F"/>
    <w:rsid w:val="004C7B4B"/>
    <w:rsid w:val="004D0FF8"/>
    <w:rsid w:val="004D1188"/>
    <w:rsid w:val="004D12C2"/>
    <w:rsid w:val="004D2EF5"/>
    <w:rsid w:val="004D3502"/>
    <w:rsid w:val="004D46BC"/>
    <w:rsid w:val="004D7754"/>
    <w:rsid w:val="004D7E9E"/>
    <w:rsid w:val="004E11D2"/>
    <w:rsid w:val="004E1963"/>
    <w:rsid w:val="004E2F52"/>
    <w:rsid w:val="004E36C0"/>
    <w:rsid w:val="004E3B1B"/>
    <w:rsid w:val="004E43B8"/>
    <w:rsid w:val="004E59D4"/>
    <w:rsid w:val="004E5A6C"/>
    <w:rsid w:val="004E735A"/>
    <w:rsid w:val="004E7FEF"/>
    <w:rsid w:val="004F1352"/>
    <w:rsid w:val="004F19A9"/>
    <w:rsid w:val="004F19FA"/>
    <w:rsid w:val="004F3866"/>
    <w:rsid w:val="004F72C4"/>
    <w:rsid w:val="004F7579"/>
    <w:rsid w:val="004F7BED"/>
    <w:rsid w:val="004F7D74"/>
    <w:rsid w:val="004F7EA7"/>
    <w:rsid w:val="00500267"/>
    <w:rsid w:val="00501926"/>
    <w:rsid w:val="00501953"/>
    <w:rsid w:val="00501C41"/>
    <w:rsid w:val="00501EB4"/>
    <w:rsid w:val="0050304C"/>
    <w:rsid w:val="0050495F"/>
    <w:rsid w:val="00505D8C"/>
    <w:rsid w:val="0050711D"/>
    <w:rsid w:val="00507E6E"/>
    <w:rsid w:val="00507EE9"/>
    <w:rsid w:val="00511028"/>
    <w:rsid w:val="00511E5D"/>
    <w:rsid w:val="00514E74"/>
    <w:rsid w:val="00515059"/>
    <w:rsid w:val="0051573A"/>
    <w:rsid w:val="00515D0F"/>
    <w:rsid w:val="00517BCE"/>
    <w:rsid w:val="00521154"/>
    <w:rsid w:val="00521773"/>
    <w:rsid w:val="00521C7C"/>
    <w:rsid w:val="00522002"/>
    <w:rsid w:val="00524072"/>
    <w:rsid w:val="00525F04"/>
    <w:rsid w:val="0052734C"/>
    <w:rsid w:val="0052783D"/>
    <w:rsid w:val="0053207A"/>
    <w:rsid w:val="005322CA"/>
    <w:rsid w:val="005332DF"/>
    <w:rsid w:val="005334EB"/>
    <w:rsid w:val="00534689"/>
    <w:rsid w:val="00536858"/>
    <w:rsid w:val="0053696C"/>
    <w:rsid w:val="00536DA4"/>
    <w:rsid w:val="00542A50"/>
    <w:rsid w:val="00543332"/>
    <w:rsid w:val="00543AFE"/>
    <w:rsid w:val="0054555D"/>
    <w:rsid w:val="00547480"/>
    <w:rsid w:val="0056117F"/>
    <w:rsid w:val="00563EFC"/>
    <w:rsid w:val="0056485F"/>
    <w:rsid w:val="00565EAD"/>
    <w:rsid w:val="00567191"/>
    <w:rsid w:val="005671FF"/>
    <w:rsid w:val="005721D5"/>
    <w:rsid w:val="00574D66"/>
    <w:rsid w:val="00580866"/>
    <w:rsid w:val="00580C5D"/>
    <w:rsid w:val="00580F9E"/>
    <w:rsid w:val="005918E2"/>
    <w:rsid w:val="005924EC"/>
    <w:rsid w:val="00592C74"/>
    <w:rsid w:val="005958A8"/>
    <w:rsid w:val="005A1051"/>
    <w:rsid w:val="005A1540"/>
    <w:rsid w:val="005A3314"/>
    <w:rsid w:val="005A4EB9"/>
    <w:rsid w:val="005B1B50"/>
    <w:rsid w:val="005B1FF2"/>
    <w:rsid w:val="005B2B38"/>
    <w:rsid w:val="005B311D"/>
    <w:rsid w:val="005B6B8F"/>
    <w:rsid w:val="005C7C7B"/>
    <w:rsid w:val="005D29AC"/>
    <w:rsid w:val="005D2D80"/>
    <w:rsid w:val="005D46C0"/>
    <w:rsid w:val="005D63B2"/>
    <w:rsid w:val="005D6543"/>
    <w:rsid w:val="005E2884"/>
    <w:rsid w:val="005E4505"/>
    <w:rsid w:val="005E5C46"/>
    <w:rsid w:val="005E6113"/>
    <w:rsid w:val="005E70D2"/>
    <w:rsid w:val="005E7386"/>
    <w:rsid w:val="005F4C40"/>
    <w:rsid w:val="005F5C7B"/>
    <w:rsid w:val="005F70EC"/>
    <w:rsid w:val="00600222"/>
    <w:rsid w:val="00603A5F"/>
    <w:rsid w:val="006040E9"/>
    <w:rsid w:val="006041DA"/>
    <w:rsid w:val="006041E7"/>
    <w:rsid w:val="00606270"/>
    <w:rsid w:val="0060748E"/>
    <w:rsid w:val="006076B7"/>
    <w:rsid w:val="00612326"/>
    <w:rsid w:val="00614C02"/>
    <w:rsid w:val="0061700F"/>
    <w:rsid w:val="00617125"/>
    <w:rsid w:val="0062164A"/>
    <w:rsid w:val="00627B73"/>
    <w:rsid w:val="0063067B"/>
    <w:rsid w:val="006351DD"/>
    <w:rsid w:val="00635289"/>
    <w:rsid w:val="00635917"/>
    <w:rsid w:val="00636CE2"/>
    <w:rsid w:val="006376EF"/>
    <w:rsid w:val="00637FB5"/>
    <w:rsid w:val="00640A90"/>
    <w:rsid w:val="00645898"/>
    <w:rsid w:val="00645F22"/>
    <w:rsid w:val="00646269"/>
    <w:rsid w:val="006471D3"/>
    <w:rsid w:val="00650EA8"/>
    <w:rsid w:val="00651B37"/>
    <w:rsid w:val="00651BFB"/>
    <w:rsid w:val="00652937"/>
    <w:rsid w:val="006607B9"/>
    <w:rsid w:val="00661A95"/>
    <w:rsid w:val="00662301"/>
    <w:rsid w:val="00663339"/>
    <w:rsid w:val="00665296"/>
    <w:rsid w:val="00670947"/>
    <w:rsid w:val="00671918"/>
    <w:rsid w:val="006739C0"/>
    <w:rsid w:val="00676AEE"/>
    <w:rsid w:val="00676BA0"/>
    <w:rsid w:val="00680B07"/>
    <w:rsid w:val="00680B90"/>
    <w:rsid w:val="0068134B"/>
    <w:rsid w:val="00681FD7"/>
    <w:rsid w:val="006826A6"/>
    <w:rsid w:val="00684E7B"/>
    <w:rsid w:val="00685C85"/>
    <w:rsid w:val="00685CF1"/>
    <w:rsid w:val="00692ACF"/>
    <w:rsid w:val="006937BA"/>
    <w:rsid w:val="00693ECB"/>
    <w:rsid w:val="006940E5"/>
    <w:rsid w:val="00695FB1"/>
    <w:rsid w:val="006A2BA8"/>
    <w:rsid w:val="006A30C1"/>
    <w:rsid w:val="006A528C"/>
    <w:rsid w:val="006A5AEA"/>
    <w:rsid w:val="006A7897"/>
    <w:rsid w:val="006B42D3"/>
    <w:rsid w:val="006B49C9"/>
    <w:rsid w:val="006B540E"/>
    <w:rsid w:val="006B71EA"/>
    <w:rsid w:val="006B735B"/>
    <w:rsid w:val="006B7EA3"/>
    <w:rsid w:val="006C1BEE"/>
    <w:rsid w:val="006C2424"/>
    <w:rsid w:val="006C6C4B"/>
    <w:rsid w:val="006C77FC"/>
    <w:rsid w:val="006D0CBD"/>
    <w:rsid w:val="006D2F3A"/>
    <w:rsid w:val="006D41D5"/>
    <w:rsid w:val="006D7352"/>
    <w:rsid w:val="006D76D4"/>
    <w:rsid w:val="006E4869"/>
    <w:rsid w:val="006E53E5"/>
    <w:rsid w:val="006E549C"/>
    <w:rsid w:val="006E55D5"/>
    <w:rsid w:val="006E677E"/>
    <w:rsid w:val="006F1A49"/>
    <w:rsid w:val="006F2BCA"/>
    <w:rsid w:val="006F43CF"/>
    <w:rsid w:val="006F52B9"/>
    <w:rsid w:val="006F551D"/>
    <w:rsid w:val="006F5986"/>
    <w:rsid w:val="006F6E7A"/>
    <w:rsid w:val="0070208E"/>
    <w:rsid w:val="00704E6B"/>
    <w:rsid w:val="00705851"/>
    <w:rsid w:val="00711B8E"/>
    <w:rsid w:val="00711E0F"/>
    <w:rsid w:val="007121CA"/>
    <w:rsid w:val="007123CA"/>
    <w:rsid w:val="007147F2"/>
    <w:rsid w:val="00714B33"/>
    <w:rsid w:val="0071523B"/>
    <w:rsid w:val="00716CD6"/>
    <w:rsid w:val="007179A9"/>
    <w:rsid w:val="00722180"/>
    <w:rsid w:val="00722AA5"/>
    <w:rsid w:val="00722E1A"/>
    <w:rsid w:val="00723DFB"/>
    <w:rsid w:val="007317F0"/>
    <w:rsid w:val="0073229A"/>
    <w:rsid w:val="00732A14"/>
    <w:rsid w:val="0073335B"/>
    <w:rsid w:val="007353B2"/>
    <w:rsid w:val="0074152C"/>
    <w:rsid w:val="00742AA2"/>
    <w:rsid w:val="0074327D"/>
    <w:rsid w:val="00744025"/>
    <w:rsid w:val="007441B0"/>
    <w:rsid w:val="00744FBD"/>
    <w:rsid w:val="0074607C"/>
    <w:rsid w:val="00747B0B"/>
    <w:rsid w:val="00747BD5"/>
    <w:rsid w:val="00747E1C"/>
    <w:rsid w:val="007523DE"/>
    <w:rsid w:val="007528A6"/>
    <w:rsid w:val="00756FDF"/>
    <w:rsid w:val="00757D32"/>
    <w:rsid w:val="00761DEC"/>
    <w:rsid w:val="007630B3"/>
    <w:rsid w:val="00763CA1"/>
    <w:rsid w:val="00770AA5"/>
    <w:rsid w:val="0077189F"/>
    <w:rsid w:val="00772B3E"/>
    <w:rsid w:val="00774941"/>
    <w:rsid w:val="00775BC5"/>
    <w:rsid w:val="0077682F"/>
    <w:rsid w:val="0077778F"/>
    <w:rsid w:val="007778AA"/>
    <w:rsid w:val="007801F8"/>
    <w:rsid w:val="0078032E"/>
    <w:rsid w:val="00780E4E"/>
    <w:rsid w:val="0078483E"/>
    <w:rsid w:val="00785BEC"/>
    <w:rsid w:val="00787D0E"/>
    <w:rsid w:val="00791159"/>
    <w:rsid w:val="00791E47"/>
    <w:rsid w:val="00791F79"/>
    <w:rsid w:val="007944EE"/>
    <w:rsid w:val="0079455A"/>
    <w:rsid w:val="00794F23"/>
    <w:rsid w:val="007958FE"/>
    <w:rsid w:val="00797948"/>
    <w:rsid w:val="007A29B0"/>
    <w:rsid w:val="007A31B2"/>
    <w:rsid w:val="007A3944"/>
    <w:rsid w:val="007A5AFA"/>
    <w:rsid w:val="007A5D19"/>
    <w:rsid w:val="007B0235"/>
    <w:rsid w:val="007B102C"/>
    <w:rsid w:val="007B208B"/>
    <w:rsid w:val="007B226A"/>
    <w:rsid w:val="007B2A64"/>
    <w:rsid w:val="007B348F"/>
    <w:rsid w:val="007B453E"/>
    <w:rsid w:val="007B4682"/>
    <w:rsid w:val="007B49A8"/>
    <w:rsid w:val="007B5FAD"/>
    <w:rsid w:val="007C16A2"/>
    <w:rsid w:val="007C6156"/>
    <w:rsid w:val="007C6E88"/>
    <w:rsid w:val="007D26B9"/>
    <w:rsid w:val="007D406F"/>
    <w:rsid w:val="007D52B0"/>
    <w:rsid w:val="007D598D"/>
    <w:rsid w:val="007D5E75"/>
    <w:rsid w:val="007D60BD"/>
    <w:rsid w:val="007D733F"/>
    <w:rsid w:val="007D76A6"/>
    <w:rsid w:val="007D7728"/>
    <w:rsid w:val="007E0706"/>
    <w:rsid w:val="007E0CDF"/>
    <w:rsid w:val="007E139A"/>
    <w:rsid w:val="007E1FF4"/>
    <w:rsid w:val="007E341E"/>
    <w:rsid w:val="007E368A"/>
    <w:rsid w:val="007E4D34"/>
    <w:rsid w:val="007E4D43"/>
    <w:rsid w:val="007E5C5D"/>
    <w:rsid w:val="007E6A2C"/>
    <w:rsid w:val="007E7AFC"/>
    <w:rsid w:val="007E7AFD"/>
    <w:rsid w:val="007F2A9F"/>
    <w:rsid w:val="007F2B0F"/>
    <w:rsid w:val="007F3CF9"/>
    <w:rsid w:val="007F4D79"/>
    <w:rsid w:val="007F5116"/>
    <w:rsid w:val="007F5AA9"/>
    <w:rsid w:val="007F6B11"/>
    <w:rsid w:val="007F7690"/>
    <w:rsid w:val="008016FB"/>
    <w:rsid w:val="008032F6"/>
    <w:rsid w:val="008034EC"/>
    <w:rsid w:val="00804E5E"/>
    <w:rsid w:val="00805DAD"/>
    <w:rsid w:val="00810DFD"/>
    <w:rsid w:val="008120B1"/>
    <w:rsid w:val="00814774"/>
    <w:rsid w:val="00815C7B"/>
    <w:rsid w:val="00816039"/>
    <w:rsid w:val="00817EFA"/>
    <w:rsid w:val="00817FF2"/>
    <w:rsid w:val="0082092E"/>
    <w:rsid w:val="00821566"/>
    <w:rsid w:val="008246BF"/>
    <w:rsid w:val="00826402"/>
    <w:rsid w:val="0082658B"/>
    <w:rsid w:val="00830CDC"/>
    <w:rsid w:val="00831539"/>
    <w:rsid w:val="00833063"/>
    <w:rsid w:val="00835CCC"/>
    <w:rsid w:val="0083684E"/>
    <w:rsid w:val="00836910"/>
    <w:rsid w:val="0084187E"/>
    <w:rsid w:val="00842A73"/>
    <w:rsid w:val="00843DE5"/>
    <w:rsid w:val="0084766A"/>
    <w:rsid w:val="0084775F"/>
    <w:rsid w:val="00851038"/>
    <w:rsid w:val="00855543"/>
    <w:rsid w:val="00856A14"/>
    <w:rsid w:val="00856B8A"/>
    <w:rsid w:val="00857708"/>
    <w:rsid w:val="008613C5"/>
    <w:rsid w:val="00861A3D"/>
    <w:rsid w:val="00862DE5"/>
    <w:rsid w:val="00863260"/>
    <w:rsid w:val="00864CDB"/>
    <w:rsid w:val="00866FCE"/>
    <w:rsid w:val="00867BCB"/>
    <w:rsid w:val="00867E03"/>
    <w:rsid w:val="00867E79"/>
    <w:rsid w:val="00870378"/>
    <w:rsid w:val="00870853"/>
    <w:rsid w:val="00870B81"/>
    <w:rsid w:val="0087137E"/>
    <w:rsid w:val="0087443E"/>
    <w:rsid w:val="00874BEC"/>
    <w:rsid w:val="00876DC3"/>
    <w:rsid w:val="00880912"/>
    <w:rsid w:val="00882094"/>
    <w:rsid w:val="0088546E"/>
    <w:rsid w:val="00891FDC"/>
    <w:rsid w:val="00892555"/>
    <w:rsid w:val="00897E89"/>
    <w:rsid w:val="008A589A"/>
    <w:rsid w:val="008A68D2"/>
    <w:rsid w:val="008B03A8"/>
    <w:rsid w:val="008B35E8"/>
    <w:rsid w:val="008B3F83"/>
    <w:rsid w:val="008B40CB"/>
    <w:rsid w:val="008B4103"/>
    <w:rsid w:val="008B600E"/>
    <w:rsid w:val="008C0673"/>
    <w:rsid w:val="008C2A46"/>
    <w:rsid w:val="008C6C48"/>
    <w:rsid w:val="008C7D74"/>
    <w:rsid w:val="008D168F"/>
    <w:rsid w:val="008D2019"/>
    <w:rsid w:val="008D2B56"/>
    <w:rsid w:val="008D52E2"/>
    <w:rsid w:val="008D6BEF"/>
    <w:rsid w:val="008D6CBE"/>
    <w:rsid w:val="008D7062"/>
    <w:rsid w:val="008D72C0"/>
    <w:rsid w:val="008E40E0"/>
    <w:rsid w:val="008E4175"/>
    <w:rsid w:val="008E5BE5"/>
    <w:rsid w:val="008E5E53"/>
    <w:rsid w:val="008F1DEE"/>
    <w:rsid w:val="008F7264"/>
    <w:rsid w:val="008F74AF"/>
    <w:rsid w:val="009009C7"/>
    <w:rsid w:val="00902641"/>
    <w:rsid w:val="009056C8"/>
    <w:rsid w:val="00907EB6"/>
    <w:rsid w:val="009102C5"/>
    <w:rsid w:val="00910624"/>
    <w:rsid w:val="00910A9B"/>
    <w:rsid w:val="00911AEC"/>
    <w:rsid w:val="009145D5"/>
    <w:rsid w:val="00914B6A"/>
    <w:rsid w:val="00915ABC"/>
    <w:rsid w:val="00916C98"/>
    <w:rsid w:val="00916F0D"/>
    <w:rsid w:val="009207D4"/>
    <w:rsid w:val="0092194B"/>
    <w:rsid w:val="009249CE"/>
    <w:rsid w:val="00925E75"/>
    <w:rsid w:val="009267A5"/>
    <w:rsid w:val="00932AA6"/>
    <w:rsid w:val="00932ED1"/>
    <w:rsid w:val="009335E5"/>
    <w:rsid w:val="009344E6"/>
    <w:rsid w:val="00940001"/>
    <w:rsid w:val="0094185D"/>
    <w:rsid w:val="00941F9B"/>
    <w:rsid w:val="00943A30"/>
    <w:rsid w:val="00944E6C"/>
    <w:rsid w:val="00946FB1"/>
    <w:rsid w:val="00947A71"/>
    <w:rsid w:val="00950657"/>
    <w:rsid w:val="00951EAE"/>
    <w:rsid w:val="0095527D"/>
    <w:rsid w:val="00957449"/>
    <w:rsid w:val="00957CED"/>
    <w:rsid w:val="00960B02"/>
    <w:rsid w:val="009618B2"/>
    <w:rsid w:val="00963765"/>
    <w:rsid w:val="00965522"/>
    <w:rsid w:val="0096674E"/>
    <w:rsid w:val="00966E8A"/>
    <w:rsid w:val="00967817"/>
    <w:rsid w:val="00970C28"/>
    <w:rsid w:val="0097469E"/>
    <w:rsid w:val="0098105B"/>
    <w:rsid w:val="00981509"/>
    <w:rsid w:val="0098192F"/>
    <w:rsid w:val="0098349C"/>
    <w:rsid w:val="009848AE"/>
    <w:rsid w:val="00985D82"/>
    <w:rsid w:val="00985E71"/>
    <w:rsid w:val="00987BB2"/>
    <w:rsid w:val="0099073E"/>
    <w:rsid w:val="00990A43"/>
    <w:rsid w:val="009944EB"/>
    <w:rsid w:val="00995AC3"/>
    <w:rsid w:val="009A04FB"/>
    <w:rsid w:val="009A1B16"/>
    <w:rsid w:val="009B2096"/>
    <w:rsid w:val="009B2B18"/>
    <w:rsid w:val="009B3D3C"/>
    <w:rsid w:val="009B6987"/>
    <w:rsid w:val="009B6FB4"/>
    <w:rsid w:val="009C01E3"/>
    <w:rsid w:val="009C0501"/>
    <w:rsid w:val="009C0DD6"/>
    <w:rsid w:val="009C3C64"/>
    <w:rsid w:val="009C42B1"/>
    <w:rsid w:val="009C6979"/>
    <w:rsid w:val="009D0940"/>
    <w:rsid w:val="009D1BAF"/>
    <w:rsid w:val="009D2EE9"/>
    <w:rsid w:val="009D5E3E"/>
    <w:rsid w:val="009D637F"/>
    <w:rsid w:val="009D7054"/>
    <w:rsid w:val="009D7C9C"/>
    <w:rsid w:val="009E1155"/>
    <w:rsid w:val="009E1813"/>
    <w:rsid w:val="009E197D"/>
    <w:rsid w:val="009E1E2C"/>
    <w:rsid w:val="009E1F2A"/>
    <w:rsid w:val="009E2CD8"/>
    <w:rsid w:val="009E5153"/>
    <w:rsid w:val="009E5CA8"/>
    <w:rsid w:val="009F032D"/>
    <w:rsid w:val="009F2309"/>
    <w:rsid w:val="009F34E1"/>
    <w:rsid w:val="009F4F30"/>
    <w:rsid w:val="009F60F4"/>
    <w:rsid w:val="009F6C45"/>
    <w:rsid w:val="009F7098"/>
    <w:rsid w:val="009F717E"/>
    <w:rsid w:val="00A01567"/>
    <w:rsid w:val="00A01D54"/>
    <w:rsid w:val="00A048D1"/>
    <w:rsid w:val="00A04C82"/>
    <w:rsid w:val="00A05BF3"/>
    <w:rsid w:val="00A064A6"/>
    <w:rsid w:val="00A07B06"/>
    <w:rsid w:val="00A10121"/>
    <w:rsid w:val="00A11A83"/>
    <w:rsid w:val="00A141D4"/>
    <w:rsid w:val="00A1445A"/>
    <w:rsid w:val="00A16322"/>
    <w:rsid w:val="00A2657C"/>
    <w:rsid w:val="00A26623"/>
    <w:rsid w:val="00A27CB8"/>
    <w:rsid w:val="00A30231"/>
    <w:rsid w:val="00A30582"/>
    <w:rsid w:val="00A32858"/>
    <w:rsid w:val="00A347E3"/>
    <w:rsid w:val="00A35FEE"/>
    <w:rsid w:val="00A36401"/>
    <w:rsid w:val="00A370AD"/>
    <w:rsid w:val="00A375B5"/>
    <w:rsid w:val="00A4131B"/>
    <w:rsid w:val="00A41851"/>
    <w:rsid w:val="00A42CCD"/>
    <w:rsid w:val="00A43B3B"/>
    <w:rsid w:val="00A44979"/>
    <w:rsid w:val="00A4606A"/>
    <w:rsid w:val="00A46582"/>
    <w:rsid w:val="00A50027"/>
    <w:rsid w:val="00A50804"/>
    <w:rsid w:val="00A52681"/>
    <w:rsid w:val="00A53479"/>
    <w:rsid w:val="00A55052"/>
    <w:rsid w:val="00A5676A"/>
    <w:rsid w:val="00A567D9"/>
    <w:rsid w:val="00A56E88"/>
    <w:rsid w:val="00A62E8E"/>
    <w:rsid w:val="00A661B8"/>
    <w:rsid w:val="00A74BB2"/>
    <w:rsid w:val="00A80931"/>
    <w:rsid w:val="00A822F1"/>
    <w:rsid w:val="00A83D4F"/>
    <w:rsid w:val="00A84AE9"/>
    <w:rsid w:val="00A85184"/>
    <w:rsid w:val="00A85636"/>
    <w:rsid w:val="00A90CBF"/>
    <w:rsid w:val="00A9126D"/>
    <w:rsid w:val="00A949BA"/>
    <w:rsid w:val="00A972D6"/>
    <w:rsid w:val="00AA07AD"/>
    <w:rsid w:val="00AA0FC3"/>
    <w:rsid w:val="00AA29CE"/>
    <w:rsid w:val="00AA41E8"/>
    <w:rsid w:val="00AB07E8"/>
    <w:rsid w:val="00AB21B1"/>
    <w:rsid w:val="00AB22C3"/>
    <w:rsid w:val="00AB365E"/>
    <w:rsid w:val="00AB3A43"/>
    <w:rsid w:val="00AB3D4E"/>
    <w:rsid w:val="00AB3EB5"/>
    <w:rsid w:val="00AB523E"/>
    <w:rsid w:val="00AC1460"/>
    <w:rsid w:val="00AC1B78"/>
    <w:rsid w:val="00AC2B3B"/>
    <w:rsid w:val="00AC39BE"/>
    <w:rsid w:val="00AC3AAB"/>
    <w:rsid w:val="00AC766D"/>
    <w:rsid w:val="00AC7905"/>
    <w:rsid w:val="00AD2D44"/>
    <w:rsid w:val="00AD3B5D"/>
    <w:rsid w:val="00AD4DF8"/>
    <w:rsid w:val="00AD651F"/>
    <w:rsid w:val="00AE2E57"/>
    <w:rsid w:val="00AE44E1"/>
    <w:rsid w:val="00AE5433"/>
    <w:rsid w:val="00AE5DA6"/>
    <w:rsid w:val="00AF1B11"/>
    <w:rsid w:val="00AF3002"/>
    <w:rsid w:val="00AF3A17"/>
    <w:rsid w:val="00AF4357"/>
    <w:rsid w:val="00AF70FE"/>
    <w:rsid w:val="00AF7C66"/>
    <w:rsid w:val="00AF7CAB"/>
    <w:rsid w:val="00B021E5"/>
    <w:rsid w:val="00B02306"/>
    <w:rsid w:val="00B02388"/>
    <w:rsid w:val="00B05D2A"/>
    <w:rsid w:val="00B06E86"/>
    <w:rsid w:val="00B0743C"/>
    <w:rsid w:val="00B07A96"/>
    <w:rsid w:val="00B11A29"/>
    <w:rsid w:val="00B1465E"/>
    <w:rsid w:val="00B17506"/>
    <w:rsid w:val="00B17D04"/>
    <w:rsid w:val="00B20F54"/>
    <w:rsid w:val="00B22718"/>
    <w:rsid w:val="00B22963"/>
    <w:rsid w:val="00B2331D"/>
    <w:rsid w:val="00B23AB1"/>
    <w:rsid w:val="00B248DD"/>
    <w:rsid w:val="00B24BCA"/>
    <w:rsid w:val="00B25520"/>
    <w:rsid w:val="00B30DE9"/>
    <w:rsid w:val="00B345B2"/>
    <w:rsid w:val="00B34A0D"/>
    <w:rsid w:val="00B369C1"/>
    <w:rsid w:val="00B37161"/>
    <w:rsid w:val="00B4263E"/>
    <w:rsid w:val="00B4416C"/>
    <w:rsid w:val="00B44B78"/>
    <w:rsid w:val="00B50D68"/>
    <w:rsid w:val="00B51A02"/>
    <w:rsid w:val="00B52A37"/>
    <w:rsid w:val="00B548CB"/>
    <w:rsid w:val="00B624FB"/>
    <w:rsid w:val="00B65A2D"/>
    <w:rsid w:val="00B65BC3"/>
    <w:rsid w:val="00B66EE9"/>
    <w:rsid w:val="00B67056"/>
    <w:rsid w:val="00B7111C"/>
    <w:rsid w:val="00B7169E"/>
    <w:rsid w:val="00B76D34"/>
    <w:rsid w:val="00B77E35"/>
    <w:rsid w:val="00B806E9"/>
    <w:rsid w:val="00B83DD3"/>
    <w:rsid w:val="00B8604E"/>
    <w:rsid w:val="00B8796D"/>
    <w:rsid w:val="00B87E16"/>
    <w:rsid w:val="00B917DC"/>
    <w:rsid w:val="00B91F7E"/>
    <w:rsid w:val="00B92009"/>
    <w:rsid w:val="00B92134"/>
    <w:rsid w:val="00B93867"/>
    <w:rsid w:val="00B93ACB"/>
    <w:rsid w:val="00B945C8"/>
    <w:rsid w:val="00B94B4F"/>
    <w:rsid w:val="00B97969"/>
    <w:rsid w:val="00B97F39"/>
    <w:rsid w:val="00BA0142"/>
    <w:rsid w:val="00BA3433"/>
    <w:rsid w:val="00BA5330"/>
    <w:rsid w:val="00BA590F"/>
    <w:rsid w:val="00BA5F94"/>
    <w:rsid w:val="00BA662C"/>
    <w:rsid w:val="00BA6B23"/>
    <w:rsid w:val="00BA6D74"/>
    <w:rsid w:val="00BB1D61"/>
    <w:rsid w:val="00BB33D5"/>
    <w:rsid w:val="00BB58AE"/>
    <w:rsid w:val="00BB6942"/>
    <w:rsid w:val="00BB6D7C"/>
    <w:rsid w:val="00BB746E"/>
    <w:rsid w:val="00BB7FC6"/>
    <w:rsid w:val="00BC11D0"/>
    <w:rsid w:val="00BC23E0"/>
    <w:rsid w:val="00BC3377"/>
    <w:rsid w:val="00BC33DB"/>
    <w:rsid w:val="00BC4CF7"/>
    <w:rsid w:val="00BC52F2"/>
    <w:rsid w:val="00BC6187"/>
    <w:rsid w:val="00BC74BC"/>
    <w:rsid w:val="00BD309A"/>
    <w:rsid w:val="00BD3C62"/>
    <w:rsid w:val="00BD3F8C"/>
    <w:rsid w:val="00BD55BF"/>
    <w:rsid w:val="00BD5D66"/>
    <w:rsid w:val="00BE49C8"/>
    <w:rsid w:val="00BE4D2D"/>
    <w:rsid w:val="00BE69C0"/>
    <w:rsid w:val="00BF12B4"/>
    <w:rsid w:val="00BF2A6F"/>
    <w:rsid w:val="00BF346F"/>
    <w:rsid w:val="00BF5637"/>
    <w:rsid w:val="00BF6603"/>
    <w:rsid w:val="00C014D0"/>
    <w:rsid w:val="00C02E95"/>
    <w:rsid w:val="00C0397C"/>
    <w:rsid w:val="00C0451B"/>
    <w:rsid w:val="00C121E9"/>
    <w:rsid w:val="00C14EF7"/>
    <w:rsid w:val="00C17F1A"/>
    <w:rsid w:val="00C221C0"/>
    <w:rsid w:val="00C229C7"/>
    <w:rsid w:val="00C22A6D"/>
    <w:rsid w:val="00C22B5C"/>
    <w:rsid w:val="00C263C3"/>
    <w:rsid w:val="00C266C5"/>
    <w:rsid w:val="00C26E30"/>
    <w:rsid w:val="00C276DC"/>
    <w:rsid w:val="00C305A8"/>
    <w:rsid w:val="00C31E6E"/>
    <w:rsid w:val="00C342A2"/>
    <w:rsid w:val="00C40EEF"/>
    <w:rsid w:val="00C45F2E"/>
    <w:rsid w:val="00C47391"/>
    <w:rsid w:val="00C50E9B"/>
    <w:rsid w:val="00C52469"/>
    <w:rsid w:val="00C52B5C"/>
    <w:rsid w:val="00C52C5E"/>
    <w:rsid w:val="00C533D0"/>
    <w:rsid w:val="00C53A24"/>
    <w:rsid w:val="00C6121F"/>
    <w:rsid w:val="00C6320C"/>
    <w:rsid w:val="00C6340E"/>
    <w:rsid w:val="00C64C1D"/>
    <w:rsid w:val="00C67BD0"/>
    <w:rsid w:val="00C70DA9"/>
    <w:rsid w:val="00C7191D"/>
    <w:rsid w:val="00C7274A"/>
    <w:rsid w:val="00C73AAC"/>
    <w:rsid w:val="00C768D2"/>
    <w:rsid w:val="00C76A26"/>
    <w:rsid w:val="00C76C61"/>
    <w:rsid w:val="00C7736E"/>
    <w:rsid w:val="00C77556"/>
    <w:rsid w:val="00C81D19"/>
    <w:rsid w:val="00C8207E"/>
    <w:rsid w:val="00C82726"/>
    <w:rsid w:val="00C82C24"/>
    <w:rsid w:val="00C8618C"/>
    <w:rsid w:val="00C921E0"/>
    <w:rsid w:val="00C922AE"/>
    <w:rsid w:val="00C92758"/>
    <w:rsid w:val="00C92833"/>
    <w:rsid w:val="00C93045"/>
    <w:rsid w:val="00C95556"/>
    <w:rsid w:val="00C971B6"/>
    <w:rsid w:val="00CA1D63"/>
    <w:rsid w:val="00CA22A3"/>
    <w:rsid w:val="00CA3321"/>
    <w:rsid w:val="00CA459A"/>
    <w:rsid w:val="00CA5107"/>
    <w:rsid w:val="00CA5A22"/>
    <w:rsid w:val="00CA731A"/>
    <w:rsid w:val="00CB017B"/>
    <w:rsid w:val="00CB2CFC"/>
    <w:rsid w:val="00CB2E25"/>
    <w:rsid w:val="00CB521C"/>
    <w:rsid w:val="00CB5D2B"/>
    <w:rsid w:val="00CB7C9A"/>
    <w:rsid w:val="00CC009A"/>
    <w:rsid w:val="00CC0F7F"/>
    <w:rsid w:val="00CC3DE9"/>
    <w:rsid w:val="00CC6084"/>
    <w:rsid w:val="00CD18B1"/>
    <w:rsid w:val="00CD1A06"/>
    <w:rsid w:val="00CD290C"/>
    <w:rsid w:val="00CD2BA1"/>
    <w:rsid w:val="00CD307F"/>
    <w:rsid w:val="00CD32B2"/>
    <w:rsid w:val="00CD4ACB"/>
    <w:rsid w:val="00CE08A1"/>
    <w:rsid w:val="00CE42CA"/>
    <w:rsid w:val="00CE4338"/>
    <w:rsid w:val="00CE44E4"/>
    <w:rsid w:val="00CE5C7F"/>
    <w:rsid w:val="00CE6786"/>
    <w:rsid w:val="00CE6889"/>
    <w:rsid w:val="00CF02BB"/>
    <w:rsid w:val="00CF0B8E"/>
    <w:rsid w:val="00CF0BA9"/>
    <w:rsid w:val="00CF27FD"/>
    <w:rsid w:val="00CF2F29"/>
    <w:rsid w:val="00CF3231"/>
    <w:rsid w:val="00CF5867"/>
    <w:rsid w:val="00D0106F"/>
    <w:rsid w:val="00D05306"/>
    <w:rsid w:val="00D05F10"/>
    <w:rsid w:val="00D062FD"/>
    <w:rsid w:val="00D06753"/>
    <w:rsid w:val="00D06C89"/>
    <w:rsid w:val="00D120B1"/>
    <w:rsid w:val="00D13E4A"/>
    <w:rsid w:val="00D14272"/>
    <w:rsid w:val="00D152DD"/>
    <w:rsid w:val="00D17175"/>
    <w:rsid w:val="00D17732"/>
    <w:rsid w:val="00D1794A"/>
    <w:rsid w:val="00D25EB0"/>
    <w:rsid w:val="00D309EB"/>
    <w:rsid w:val="00D30EE6"/>
    <w:rsid w:val="00D312B1"/>
    <w:rsid w:val="00D335A1"/>
    <w:rsid w:val="00D40493"/>
    <w:rsid w:val="00D40B4E"/>
    <w:rsid w:val="00D41E68"/>
    <w:rsid w:val="00D42D7E"/>
    <w:rsid w:val="00D42DE8"/>
    <w:rsid w:val="00D432E1"/>
    <w:rsid w:val="00D45B5A"/>
    <w:rsid w:val="00D47DA7"/>
    <w:rsid w:val="00D50D4B"/>
    <w:rsid w:val="00D516B7"/>
    <w:rsid w:val="00D54B94"/>
    <w:rsid w:val="00D571C9"/>
    <w:rsid w:val="00D577AE"/>
    <w:rsid w:val="00D57D30"/>
    <w:rsid w:val="00D62DAD"/>
    <w:rsid w:val="00D6796B"/>
    <w:rsid w:val="00D70A80"/>
    <w:rsid w:val="00D73154"/>
    <w:rsid w:val="00D73F43"/>
    <w:rsid w:val="00D7447F"/>
    <w:rsid w:val="00D7711A"/>
    <w:rsid w:val="00D7741B"/>
    <w:rsid w:val="00D80E54"/>
    <w:rsid w:val="00D82C34"/>
    <w:rsid w:val="00D8335F"/>
    <w:rsid w:val="00D843F0"/>
    <w:rsid w:val="00D854B9"/>
    <w:rsid w:val="00D91BEE"/>
    <w:rsid w:val="00D9280C"/>
    <w:rsid w:val="00D93F3D"/>
    <w:rsid w:val="00D949E8"/>
    <w:rsid w:val="00DA05CC"/>
    <w:rsid w:val="00DA1E88"/>
    <w:rsid w:val="00DA2203"/>
    <w:rsid w:val="00DA7F32"/>
    <w:rsid w:val="00DB0265"/>
    <w:rsid w:val="00DB15BC"/>
    <w:rsid w:val="00DB18C4"/>
    <w:rsid w:val="00DB2E59"/>
    <w:rsid w:val="00DB5A32"/>
    <w:rsid w:val="00DB6045"/>
    <w:rsid w:val="00DB7FDB"/>
    <w:rsid w:val="00DC0948"/>
    <w:rsid w:val="00DC143A"/>
    <w:rsid w:val="00DD163C"/>
    <w:rsid w:val="00DD1CBE"/>
    <w:rsid w:val="00DD4E0A"/>
    <w:rsid w:val="00DD57BE"/>
    <w:rsid w:val="00DD72BB"/>
    <w:rsid w:val="00DE0B4D"/>
    <w:rsid w:val="00DE0F77"/>
    <w:rsid w:val="00DE32D9"/>
    <w:rsid w:val="00DE36AB"/>
    <w:rsid w:val="00DE38DE"/>
    <w:rsid w:val="00DE55CF"/>
    <w:rsid w:val="00DE7216"/>
    <w:rsid w:val="00DE7A8C"/>
    <w:rsid w:val="00DF1174"/>
    <w:rsid w:val="00DF2150"/>
    <w:rsid w:val="00DF32C5"/>
    <w:rsid w:val="00DF65A4"/>
    <w:rsid w:val="00E00281"/>
    <w:rsid w:val="00E0367E"/>
    <w:rsid w:val="00E03A7D"/>
    <w:rsid w:val="00E0410A"/>
    <w:rsid w:val="00E052D3"/>
    <w:rsid w:val="00E10191"/>
    <w:rsid w:val="00E1026C"/>
    <w:rsid w:val="00E10717"/>
    <w:rsid w:val="00E108C6"/>
    <w:rsid w:val="00E12FBE"/>
    <w:rsid w:val="00E143CA"/>
    <w:rsid w:val="00E1526E"/>
    <w:rsid w:val="00E22857"/>
    <w:rsid w:val="00E22F28"/>
    <w:rsid w:val="00E253C5"/>
    <w:rsid w:val="00E25523"/>
    <w:rsid w:val="00E255A9"/>
    <w:rsid w:val="00E27913"/>
    <w:rsid w:val="00E31E90"/>
    <w:rsid w:val="00E350B5"/>
    <w:rsid w:val="00E36956"/>
    <w:rsid w:val="00E40CE5"/>
    <w:rsid w:val="00E4268C"/>
    <w:rsid w:val="00E43D0D"/>
    <w:rsid w:val="00E44FE3"/>
    <w:rsid w:val="00E47985"/>
    <w:rsid w:val="00E50C1A"/>
    <w:rsid w:val="00E53C27"/>
    <w:rsid w:val="00E53CC7"/>
    <w:rsid w:val="00E547E1"/>
    <w:rsid w:val="00E57464"/>
    <w:rsid w:val="00E6130C"/>
    <w:rsid w:val="00E614AF"/>
    <w:rsid w:val="00E61810"/>
    <w:rsid w:val="00E6396A"/>
    <w:rsid w:val="00E63C32"/>
    <w:rsid w:val="00E65A33"/>
    <w:rsid w:val="00E6690B"/>
    <w:rsid w:val="00E66DF1"/>
    <w:rsid w:val="00E67792"/>
    <w:rsid w:val="00E712B1"/>
    <w:rsid w:val="00E72F16"/>
    <w:rsid w:val="00E73A36"/>
    <w:rsid w:val="00E74C1B"/>
    <w:rsid w:val="00E761C4"/>
    <w:rsid w:val="00E76B0C"/>
    <w:rsid w:val="00E77518"/>
    <w:rsid w:val="00E778DC"/>
    <w:rsid w:val="00E85CEA"/>
    <w:rsid w:val="00E8608D"/>
    <w:rsid w:val="00E86D38"/>
    <w:rsid w:val="00E86E57"/>
    <w:rsid w:val="00E875E5"/>
    <w:rsid w:val="00E90D1D"/>
    <w:rsid w:val="00E92A35"/>
    <w:rsid w:val="00E947F6"/>
    <w:rsid w:val="00E95811"/>
    <w:rsid w:val="00E96E76"/>
    <w:rsid w:val="00E974A0"/>
    <w:rsid w:val="00EA39F6"/>
    <w:rsid w:val="00EA40F4"/>
    <w:rsid w:val="00EA47BB"/>
    <w:rsid w:val="00EA571C"/>
    <w:rsid w:val="00EA6C51"/>
    <w:rsid w:val="00EA7BB7"/>
    <w:rsid w:val="00EB1A01"/>
    <w:rsid w:val="00EB2778"/>
    <w:rsid w:val="00EB4B7B"/>
    <w:rsid w:val="00EB534E"/>
    <w:rsid w:val="00EB65B5"/>
    <w:rsid w:val="00EC5058"/>
    <w:rsid w:val="00EC54C0"/>
    <w:rsid w:val="00EC5F1A"/>
    <w:rsid w:val="00ED5A3B"/>
    <w:rsid w:val="00ED7E65"/>
    <w:rsid w:val="00EE2888"/>
    <w:rsid w:val="00EE3BC7"/>
    <w:rsid w:val="00EE4798"/>
    <w:rsid w:val="00EE60CE"/>
    <w:rsid w:val="00EF317A"/>
    <w:rsid w:val="00EF463F"/>
    <w:rsid w:val="00EF54FA"/>
    <w:rsid w:val="00EF6BFB"/>
    <w:rsid w:val="00F00080"/>
    <w:rsid w:val="00F07A84"/>
    <w:rsid w:val="00F10347"/>
    <w:rsid w:val="00F10F11"/>
    <w:rsid w:val="00F1121F"/>
    <w:rsid w:val="00F1152E"/>
    <w:rsid w:val="00F12986"/>
    <w:rsid w:val="00F12FAB"/>
    <w:rsid w:val="00F1742E"/>
    <w:rsid w:val="00F177C9"/>
    <w:rsid w:val="00F223D9"/>
    <w:rsid w:val="00F227C1"/>
    <w:rsid w:val="00F22B44"/>
    <w:rsid w:val="00F23169"/>
    <w:rsid w:val="00F2521C"/>
    <w:rsid w:val="00F258B2"/>
    <w:rsid w:val="00F259B0"/>
    <w:rsid w:val="00F25D78"/>
    <w:rsid w:val="00F26185"/>
    <w:rsid w:val="00F31097"/>
    <w:rsid w:val="00F31376"/>
    <w:rsid w:val="00F3155E"/>
    <w:rsid w:val="00F37487"/>
    <w:rsid w:val="00F4058C"/>
    <w:rsid w:val="00F409B7"/>
    <w:rsid w:val="00F41D95"/>
    <w:rsid w:val="00F41F03"/>
    <w:rsid w:val="00F4256F"/>
    <w:rsid w:val="00F44710"/>
    <w:rsid w:val="00F45386"/>
    <w:rsid w:val="00F47BD3"/>
    <w:rsid w:val="00F500C9"/>
    <w:rsid w:val="00F5109C"/>
    <w:rsid w:val="00F56A68"/>
    <w:rsid w:val="00F57466"/>
    <w:rsid w:val="00F60AE3"/>
    <w:rsid w:val="00F61F32"/>
    <w:rsid w:val="00F651B3"/>
    <w:rsid w:val="00F65BF0"/>
    <w:rsid w:val="00F70560"/>
    <w:rsid w:val="00F7081E"/>
    <w:rsid w:val="00F70C7A"/>
    <w:rsid w:val="00F7152A"/>
    <w:rsid w:val="00F71A00"/>
    <w:rsid w:val="00F72174"/>
    <w:rsid w:val="00F72E2D"/>
    <w:rsid w:val="00F73992"/>
    <w:rsid w:val="00F76563"/>
    <w:rsid w:val="00F8063F"/>
    <w:rsid w:val="00F817C3"/>
    <w:rsid w:val="00F86866"/>
    <w:rsid w:val="00F879CF"/>
    <w:rsid w:val="00F91535"/>
    <w:rsid w:val="00F92241"/>
    <w:rsid w:val="00F932C0"/>
    <w:rsid w:val="00F943E3"/>
    <w:rsid w:val="00F95D9D"/>
    <w:rsid w:val="00F97B9D"/>
    <w:rsid w:val="00FA11CE"/>
    <w:rsid w:val="00FA2806"/>
    <w:rsid w:val="00FA6CDB"/>
    <w:rsid w:val="00FB03E6"/>
    <w:rsid w:val="00FB2733"/>
    <w:rsid w:val="00FB4307"/>
    <w:rsid w:val="00FB618D"/>
    <w:rsid w:val="00FB6A9B"/>
    <w:rsid w:val="00FB7932"/>
    <w:rsid w:val="00FC18D6"/>
    <w:rsid w:val="00FC2FFB"/>
    <w:rsid w:val="00FC63A7"/>
    <w:rsid w:val="00FD3819"/>
    <w:rsid w:val="00FE4C90"/>
    <w:rsid w:val="00FE561D"/>
    <w:rsid w:val="00FE62DF"/>
    <w:rsid w:val="00FF294A"/>
    <w:rsid w:val="00FF3D51"/>
    <w:rsid w:val="00FF560C"/>
    <w:rsid w:val="00FF5740"/>
    <w:rsid w:val="00FF6E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68605"/>
  <w15:docId w15:val="{3111DB3A-05D5-49E9-9AA8-8CADA16B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76DD"/>
    <w:rPr>
      <w:rFonts w:ascii="Times New Roman" w:hAnsi="Times New Roman"/>
      <w:sz w:val="20"/>
    </w:rPr>
  </w:style>
  <w:style w:type="paragraph" w:styleId="Nagwek2">
    <w:name w:val="heading 2"/>
    <w:basedOn w:val="Normalny"/>
    <w:link w:val="Nagwek2Znak"/>
    <w:uiPriority w:val="9"/>
    <w:qFormat/>
    <w:rsid w:val="003053AF"/>
    <w:pPr>
      <w:spacing w:before="100" w:beforeAutospacing="1" w:after="100" w:afterAutospacing="1" w:line="240" w:lineRule="auto"/>
      <w:outlineLvl w:val="1"/>
    </w:pPr>
    <w:rPr>
      <w:rFonts w:eastAsia="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53440"/>
    <w:pPr>
      <w:autoSpaceDE w:val="0"/>
      <w:autoSpaceDN w:val="0"/>
      <w:adjustRightInd w:val="0"/>
      <w:spacing w:after="0" w:line="240" w:lineRule="auto"/>
    </w:pPr>
    <w:rPr>
      <w:rFonts w:ascii="Century Gothic" w:hAnsi="Century Gothic" w:cs="Century Gothic"/>
      <w:color w:val="000000"/>
      <w:sz w:val="24"/>
      <w:szCs w:val="24"/>
    </w:rPr>
  </w:style>
  <w:style w:type="table" w:styleId="Tabela-Siatka">
    <w:name w:val="Table Grid"/>
    <w:basedOn w:val="Standardowy"/>
    <w:uiPriority w:val="39"/>
    <w:rsid w:val="009C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normalny tekst,Wypunktowanie,paragraf,BulletC,Obiekt,List Paragraph,RR PGE Akapit z listą,Styl 1,Citation List,본문(내용),List Paragraph (numbered (a)),Colorful List - Accent 11,List_Paragraph,Normal2"/>
    <w:basedOn w:val="Normalny"/>
    <w:link w:val="AkapitzlistZnak"/>
    <w:uiPriority w:val="34"/>
    <w:qFormat/>
    <w:rsid w:val="00907EB6"/>
    <w:pPr>
      <w:ind w:left="720"/>
      <w:contextualSpacing/>
    </w:pPr>
  </w:style>
  <w:style w:type="character" w:customStyle="1" w:styleId="WW8Num1z2">
    <w:name w:val="WW8Num1z2"/>
    <w:rsid w:val="00473AA6"/>
  </w:style>
  <w:style w:type="character" w:styleId="Hipercze">
    <w:name w:val="Hyperlink"/>
    <w:basedOn w:val="Domylnaczcionkaakapitu"/>
    <w:uiPriority w:val="99"/>
    <w:unhideWhenUsed/>
    <w:rsid w:val="00B22963"/>
    <w:rPr>
      <w:color w:val="0563C1" w:themeColor="hyperlink"/>
      <w:u w:val="single"/>
    </w:rPr>
  </w:style>
  <w:style w:type="character" w:customStyle="1" w:styleId="Nierozpoznanawzmianka1">
    <w:name w:val="Nierozpoznana wzmianka1"/>
    <w:basedOn w:val="Domylnaczcionkaakapitu"/>
    <w:uiPriority w:val="99"/>
    <w:semiHidden/>
    <w:unhideWhenUsed/>
    <w:rsid w:val="00B22963"/>
    <w:rPr>
      <w:color w:val="605E5C"/>
      <w:shd w:val="clear" w:color="auto" w:fill="E1DFDD"/>
    </w:rPr>
  </w:style>
  <w:style w:type="paragraph" w:styleId="Tekstdymka">
    <w:name w:val="Balloon Text"/>
    <w:basedOn w:val="Normalny"/>
    <w:link w:val="TekstdymkaZnak"/>
    <w:uiPriority w:val="99"/>
    <w:semiHidden/>
    <w:unhideWhenUsed/>
    <w:rsid w:val="00536D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6DA4"/>
    <w:rPr>
      <w:rFonts w:ascii="Segoe UI" w:hAnsi="Segoe UI" w:cs="Segoe UI"/>
      <w:sz w:val="18"/>
      <w:szCs w:val="18"/>
    </w:rPr>
  </w:style>
  <w:style w:type="character" w:styleId="UyteHipercze">
    <w:name w:val="FollowedHyperlink"/>
    <w:basedOn w:val="Domylnaczcionkaakapitu"/>
    <w:uiPriority w:val="99"/>
    <w:semiHidden/>
    <w:unhideWhenUsed/>
    <w:rsid w:val="008C0673"/>
    <w:rPr>
      <w:color w:val="954F72" w:themeColor="followedHyperlink"/>
      <w:u w:val="single"/>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EE4798"/>
    <w:pPr>
      <w:tabs>
        <w:tab w:val="center" w:pos="4536"/>
        <w:tab w:val="right" w:pos="9072"/>
      </w:tabs>
      <w:suppressAutoHyphens/>
      <w:spacing w:after="0" w:line="240" w:lineRule="auto"/>
      <w:textAlignment w:val="baseline"/>
    </w:pPr>
    <w:rPr>
      <w:rFonts w:eastAsia="Arial"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EE4798"/>
    <w:rPr>
      <w:rFonts w:ascii="Times New Roman" w:eastAsia="Arial" w:hAnsi="Times New Roman" w:cs="Arial"/>
      <w:color w:val="000000"/>
      <w:kern w:val="1"/>
      <w:szCs w:val="24"/>
      <w:lang w:eastAsia="zh-CN" w:bidi="hi-IN"/>
    </w:rPr>
  </w:style>
  <w:style w:type="numbering" w:customStyle="1" w:styleId="WW8Num99">
    <w:name w:val="WW8Num99"/>
    <w:basedOn w:val="Bezlisty"/>
    <w:rsid w:val="00EE4798"/>
    <w:pPr>
      <w:numPr>
        <w:numId w:val="15"/>
      </w:numPr>
    </w:pPr>
  </w:style>
  <w:style w:type="paragraph" w:styleId="Tekstpodstawowy">
    <w:name w:val="Body Text"/>
    <w:basedOn w:val="Normalny"/>
    <w:link w:val="TekstpodstawowyZnak"/>
    <w:uiPriority w:val="99"/>
    <w:rsid w:val="00AF7CAB"/>
    <w:pPr>
      <w:spacing w:after="0" w:line="240" w:lineRule="auto"/>
      <w:jc w:val="both"/>
    </w:pPr>
    <w:rPr>
      <w:rFonts w:eastAsia="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AF7CAB"/>
    <w:rPr>
      <w:rFonts w:ascii="Times New Roman" w:eastAsia="Times New Roman" w:hAnsi="Times New Roman" w:cs="Times New Roman"/>
      <w:sz w:val="24"/>
      <w:szCs w:val="24"/>
      <w:lang w:eastAsia="pl-PL"/>
    </w:rPr>
  </w:style>
  <w:style w:type="paragraph" w:customStyle="1" w:styleId="Akapitzlist2">
    <w:name w:val="Akapit z listą2"/>
    <w:basedOn w:val="Normalny"/>
    <w:uiPriority w:val="99"/>
    <w:qFormat/>
    <w:rsid w:val="00AF7CAB"/>
    <w:pPr>
      <w:spacing w:after="0" w:line="240" w:lineRule="auto"/>
      <w:ind w:left="720"/>
    </w:pPr>
    <w:rPr>
      <w:rFonts w:eastAsia="Times New Roman" w:cs="Times New Roman"/>
      <w:sz w:val="24"/>
      <w:szCs w:val="24"/>
      <w:lang w:eastAsia="pl-PL"/>
    </w:rPr>
  </w:style>
  <w:style w:type="paragraph" w:styleId="Bezodstpw">
    <w:name w:val="No Spacing"/>
    <w:uiPriority w:val="1"/>
    <w:qFormat/>
    <w:rsid w:val="00AF7CAB"/>
    <w:pPr>
      <w:spacing w:after="0" w:line="240" w:lineRule="auto"/>
    </w:pPr>
    <w:rPr>
      <w:rFonts w:ascii="Times New Roman" w:eastAsia="Times New Roman" w:hAnsi="Times New Roman" w:cs="Times New Roman"/>
      <w:sz w:val="24"/>
      <w:szCs w:val="24"/>
      <w:lang w:eastAsia="pl-PL"/>
    </w:rPr>
  </w:style>
  <w:style w:type="character" w:customStyle="1" w:styleId="alb">
    <w:name w:val="a_lb"/>
    <w:basedOn w:val="Domylnaczcionkaakapitu"/>
    <w:rsid w:val="00AF7CAB"/>
  </w:style>
  <w:style w:type="paragraph" w:styleId="NormalnyWeb">
    <w:name w:val="Normal (Web)"/>
    <w:basedOn w:val="Normalny"/>
    <w:uiPriority w:val="99"/>
    <w:unhideWhenUsed/>
    <w:rsid w:val="00AF7CAB"/>
    <w:pPr>
      <w:spacing w:before="100" w:beforeAutospacing="1" w:after="100" w:afterAutospacing="1" w:line="240" w:lineRule="auto"/>
    </w:pPr>
    <w:rPr>
      <w:rFonts w:eastAsia="Times New Roman" w:cs="Times New Roman"/>
      <w:sz w:val="24"/>
      <w:szCs w:val="24"/>
      <w:lang w:eastAsia="pl-PL"/>
    </w:rPr>
  </w:style>
  <w:style w:type="character" w:customStyle="1" w:styleId="li-px">
    <w:name w:val="li-px"/>
    <w:basedOn w:val="Domylnaczcionkaakapitu"/>
    <w:rsid w:val="00AF7CAB"/>
  </w:style>
  <w:style w:type="character" w:customStyle="1" w:styleId="AkapitzlistZnak">
    <w:name w:val="Akapit z listą Znak"/>
    <w:aliases w:val="L1 Znak,Numerowanie Znak,Akapit z listą5 Znak,CW_Lista Znak,normalny tekst Znak,Wypunktowanie Znak,paragraf Znak,BulletC Znak,Obiekt Znak,List Paragraph Znak,RR PGE Akapit z listą Znak,Styl 1 Znak,Citation List Znak,본문(내용) Znak"/>
    <w:link w:val="Akapitzlist"/>
    <w:uiPriority w:val="34"/>
    <w:qFormat/>
    <w:locked/>
    <w:rsid w:val="00AF7CAB"/>
  </w:style>
  <w:style w:type="paragraph" w:styleId="Nagwek">
    <w:name w:val="header"/>
    <w:basedOn w:val="Normalny"/>
    <w:link w:val="NagwekZnak"/>
    <w:uiPriority w:val="99"/>
    <w:unhideWhenUsed/>
    <w:rsid w:val="00AF7CAB"/>
    <w:pPr>
      <w:tabs>
        <w:tab w:val="center" w:pos="4536"/>
        <w:tab w:val="right" w:pos="9072"/>
      </w:tabs>
      <w:spacing w:after="0" w:line="240" w:lineRule="auto"/>
    </w:pPr>
    <w:rPr>
      <w:rFonts w:eastAsia="Times New Roman" w:cs="Times New Roman"/>
      <w:sz w:val="24"/>
      <w:szCs w:val="24"/>
      <w:lang w:eastAsia="pl-PL"/>
    </w:rPr>
  </w:style>
  <w:style w:type="character" w:customStyle="1" w:styleId="NagwekZnak">
    <w:name w:val="Nagłówek Znak"/>
    <w:basedOn w:val="Domylnaczcionkaakapitu"/>
    <w:link w:val="Nagwek"/>
    <w:uiPriority w:val="99"/>
    <w:rsid w:val="00AF7CAB"/>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3053AF"/>
    <w:rPr>
      <w:rFonts w:ascii="Times New Roman" w:eastAsia="Times New Roman" w:hAnsi="Times New Roman" w:cs="Times New Roman"/>
      <w:b/>
      <w:bCs/>
      <w:sz w:val="36"/>
      <w:szCs w:val="36"/>
      <w:lang w:eastAsia="pl-PL"/>
    </w:rPr>
  </w:style>
  <w:style w:type="character" w:customStyle="1" w:styleId="Nierozpoznanawzmianka2">
    <w:name w:val="Nierozpoznana wzmianka2"/>
    <w:basedOn w:val="Domylnaczcionkaakapitu"/>
    <w:uiPriority w:val="99"/>
    <w:semiHidden/>
    <w:unhideWhenUsed/>
    <w:rsid w:val="00A048D1"/>
    <w:rPr>
      <w:color w:val="605E5C"/>
      <w:shd w:val="clear" w:color="auto" w:fill="E1DFDD"/>
    </w:rPr>
  </w:style>
  <w:style w:type="character" w:styleId="Pogrubienie">
    <w:name w:val="Strong"/>
    <w:basedOn w:val="Domylnaczcionkaakapitu"/>
    <w:uiPriority w:val="22"/>
    <w:qFormat/>
    <w:rsid w:val="00461D36"/>
    <w:rPr>
      <w:b/>
      <w:bCs/>
    </w:rPr>
  </w:style>
  <w:style w:type="paragraph" w:customStyle="1" w:styleId="Standard">
    <w:name w:val="Standard"/>
    <w:qFormat/>
    <w:rsid w:val="0008531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StrongEmphasis">
    <w:name w:val="Strong Emphasis"/>
    <w:rsid w:val="0008531D"/>
    <w:rPr>
      <w:b/>
      <w:bCs/>
    </w:rPr>
  </w:style>
  <w:style w:type="paragraph" w:styleId="Mapadokumentu">
    <w:name w:val="Document Map"/>
    <w:basedOn w:val="Normalny"/>
    <w:link w:val="MapadokumentuZnak"/>
    <w:uiPriority w:val="99"/>
    <w:semiHidden/>
    <w:unhideWhenUsed/>
    <w:rsid w:val="00B83DD3"/>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83DD3"/>
    <w:rPr>
      <w:rFonts w:ascii="Tahoma" w:hAnsi="Tahoma" w:cs="Tahoma"/>
      <w:sz w:val="16"/>
      <w:szCs w:val="16"/>
    </w:rPr>
  </w:style>
  <w:style w:type="character" w:styleId="Odwoaniedokomentarza">
    <w:name w:val="annotation reference"/>
    <w:basedOn w:val="Domylnaczcionkaakapitu"/>
    <w:uiPriority w:val="99"/>
    <w:semiHidden/>
    <w:unhideWhenUsed/>
    <w:rsid w:val="006739C0"/>
    <w:rPr>
      <w:sz w:val="16"/>
      <w:szCs w:val="16"/>
    </w:rPr>
  </w:style>
  <w:style w:type="paragraph" w:styleId="Tekstkomentarza">
    <w:name w:val="annotation text"/>
    <w:basedOn w:val="Normalny"/>
    <w:link w:val="TekstkomentarzaZnak"/>
    <w:uiPriority w:val="99"/>
    <w:unhideWhenUsed/>
    <w:rsid w:val="006739C0"/>
    <w:pPr>
      <w:spacing w:line="240" w:lineRule="auto"/>
    </w:pPr>
    <w:rPr>
      <w:szCs w:val="20"/>
    </w:rPr>
  </w:style>
  <w:style w:type="character" w:customStyle="1" w:styleId="TekstkomentarzaZnak">
    <w:name w:val="Tekst komentarza Znak"/>
    <w:basedOn w:val="Domylnaczcionkaakapitu"/>
    <w:link w:val="Tekstkomentarza"/>
    <w:uiPriority w:val="99"/>
    <w:rsid w:val="006739C0"/>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739C0"/>
    <w:rPr>
      <w:b/>
      <w:bCs/>
    </w:rPr>
  </w:style>
  <w:style w:type="character" w:customStyle="1" w:styleId="TematkomentarzaZnak">
    <w:name w:val="Temat komentarza Znak"/>
    <w:basedOn w:val="TekstkomentarzaZnak"/>
    <w:link w:val="Tematkomentarza"/>
    <w:uiPriority w:val="99"/>
    <w:semiHidden/>
    <w:rsid w:val="006739C0"/>
    <w:rPr>
      <w:rFonts w:ascii="Times New Roman" w:hAnsi="Times New Roman"/>
      <w:b/>
      <w:bCs/>
      <w:sz w:val="20"/>
      <w:szCs w:val="20"/>
    </w:rPr>
  </w:style>
  <w:style w:type="character" w:customStyle="1" w:styleId="Nierozpoznanawzmianka3">
    <w:name w:val="Nierozpoznana wzmianka3"/>
    <w:basedOn w:val="Domylnaczcionkaakapitu"/>
    <w:uiPriority w:val="99"/>
    <w:semiHidden/>
    <w:unhideWhenUsed/>
    <w:rsid w:val="00804E5E"/>
    <w:rPr>
      <w:color w:val="605E5C"/>
      <w:shd w:val="clear" w:color="auto" w:fill="E1DFDD"/>
    </w:rPr>
  </w:style>
  <w:style w:type="paragraph" w:styleId="Tekstpodstawowywcity2">
    <w:name w:val="Body Text Indent 2"/>
    <w:basedOn w:val="Normalny"/>
    <w:link w:val="Tekstpodstawowywcity2Znak"/>
    <w:uiPriority w:val="99"/>
    <w:semiHidden/>
    <w:unhideWhenUsed/>
    <w:rsid w:val="00804E5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04E5E"/>
    <w:rPr>
      <w:rFonts w:ascii="Times New Roman" w:hAnsi="Times New Roman"/>
      <w:sz w:val="20"/>
    </w:rPr>
  </w:style>
  <w:style w:type="paragraph" w:customStyle="1" w:styleId="Tekstpodstawowywcity31">
    <w:name w:val="Tekst podstawowy wcięty 31"/>
    <w:basedOn w:val="Normalny"/>
    <w:rsid w:val="003A4B0A"/>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character" w:customStyle="1" w:styleId="Znakiprzypiswdolnych">
    <w:name w:val="Znaki przypisów dolnych"/>
    <w:rsid w:val="00692ACF"/>
    <w:rPr>
      <w:vertAlign w:val="superscript"/>
    </w:rPr>
  </w:style>
  <w:style w:type="character" w:customStyle="1" w:styleId="DeltaViewInsertion">
    <w:name w:val="DeltaView Insertion"/>
    <w:rsid w:val="00692ACF"/>
    <w:rPr>
      <w:b/>
      <w:i/>
      <w:spacing w:val="0"/>
    </w:rPr>
  </w:style>
  <w:style w:type="paragraph" w:styleId="Tekstprzypisudolnego">
    <w:name w:val="footnote text"/>
    <w:basedOn w:val="Normalny"/>
    <w:link w:val="TekstprzypisudolnegoZnak"/>
    <w:uiPriority w:val="99"/>
    <w:rsid w:val="00692ACF"/>
    <w:pPr>
      <w:suppressAutoHyphens/>
      <w:spacing w:after="0" w:line="240" w:lineRule="auto"/>
      <w:jc w:val="both"/>
    </w:pPr>
    <w:rPr>
      <w:rFonts w:ascii="Tahoma" w:eastAsia="Times New Roman" w:hAnsi="Tahoma" w:cs="Tahoma"/>
      <w:szCs w:val="20"/>
      <w:lang w:eastAsia="ar-SA"/>
    </w:rPr>
  </w:style>
  <w:style w:type="character" w:customStyle="1" w:styleId="TekstprzypisudolnegoZnak">
    <w:name w:val="Tekst przypisu dolnego Znak"/>
    <w:basedOn w:val="Domylnaczcionkaakapitu"/>
    <w:link w:val="Tekstprzypisudolnego"/>
    <w:uiPriority w:val="99"/>
    <w:rsid w:val="00692ACF"/>
    <w:rPr>
      <w:rFonts w:ascii="Tahoma" w:eastAsia="Times New Roman" w:hAnsi="Tahoma" w:cs="Tahoma"/>
      <w:sz w:val="20"/>
      <w:szCs w:val="20"/>
      <w:lang w:eastAsia="ar-SA"/>
    </w:rPr>
  </w:style>
  <w:style w:type="paragraph" w:styleId="Tekstprzypisukocowego">
    <w:name w:val="endnote text"/>
    <w:basedOn w:val="Normalny"/>
    <w:link w:val="TekstprzypisukocowegoZnak"/>
    <w:uiPriority w:val="99"/>
    <w:semiHidden/>
    <w:unhideWhenUsed/>
    <w:rsid w:val="00911AEC"/>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11AEC"/>
    <w:rPr>
      <w:rFonts w:ascii="Times New Roman" w:hAnsi="Times New Roman"/>
      <w:sz w:val="20"/>
      <w:szCs w:val="20"/>
    </w:rPr>
  </w:style>
  <w:style w:type="character" w:styleId="Odwoanieprzypisukocowego">
    <w:name w:val="endnote reference"/>
    <w:basedOn w:val="Domylnaczcionkaakapitu"/>
    <w:uiPriority w:val="99"/>
    <w:semiHidden/>
    <w:unhideWhenUsed/>
    <w:rsid w:val="00911AEC"/>
    <w:rPr>
      <w:vertAlign w:val="superscript"/>
    </w:rPr>
  </w:style>
  <w:style w:type="character" w:styleId="Odwoanieprzypisudolnego">
    <w:name w:val="footnote reference"/>
    <w:basedOn w:val="Domylnaczcionkaakapitu"/>
    <w:uiPriority w:val="99"/>
    <w:unhideWhenUsed/>
    <w:rsid w:val="00911AEC"/>
    <w:rPr>
      <w:vertAlign w:val="superscript"/>
    </w:rPr>
  </w:style>
  <w:style w:type="character" w:styleId="Uwydatnienie">
    <w:name w:val="Emphasis"/>
    <w:uiPriority w:val="20"/>
    <w:qFormat/>
    <w:rsid w:val="003947D6"/>
    <w:rPr>
      <w:i/>
      <w:iCs/>
    </w:rPr>
  </w:style>
  <w:style w:type="character" w:customStyle="1" w:styleId="FontStyle25">
    <w:name w:val="Font Style25"/>
    <w:uiPriority w:val="99"/>
    <w:rsid w:val="003947D6"/>
    <w:rPr>
      <w:rFonts w:ascii="Calibri" w:hAnsi="Calibri" w:cs="Calibri"/>
      <w:b/>
      <w:bCs/>
      <w:sz w:val="22"/>
      <w:szCs w:val="22"/>
    </w:rPr>
  </w:style>
  <w:style w:type="character" w:customStyle="1" w:styleId="FontStyle26">
    <w:name w:val="Font Style26"/>
    <w:uiPriority w:val="99"/>
    <w:rsid w:val="003947D6"/>
    <w:rPr>
      <w:rFonts w:ascii="Calibri" w:hAnsi="Calibri" w:cs="Calibri"/>
      <w:sz w:val="22"/>
      <w:szCs w:val="22"/>
    </w:rPr>
  </w:style>
  <w:style w:type="character" w:customStyle="1" w:styleId="FontStyle47">
    <w:name w:val="Font Style47"/>
    <w:rsid w:val="003947D6"/>
    <w:rPr>
      <w:rFonts w:ascii="Times New Roman" w:hAnsi="Times New Roman" w:cs="Times New Roman"/>
      <w:sz w:val="20"/>
      <w:szCs w:val="20"/>
    </w:rPr>
  </w:style>
  <w:style w:type="paragraph" w:customStyle="1" w:styleId="Style11">
    <w:name w:val="Style11"/>
    <w:basedOn w:val="Normalny"/>
    <w:rsid w:val="003947D6"/>
    <w:pPr>
      <w:widowControl w:val="0"/>
      <w:autoSpaceDE w:val="0"/>
      <w:autoSpaceDN w:val="0"/>
      <w:adjustRightInd w:val="0"/>
      <w:spacing w:after="0" w:line="240" w:lineRule="auto"/>
      <w:jc w:val="both"/>
    </w:pPr>
    <w:rPr>
      <w:rFonts w:eastAsia="Times New Roman" w:cs="Times New Roman"/>
      <w:sz w:val="24"/>
      <w:szCs w:val="24"/>
      <w:lang w:eastAsia="pl-PL"/>
    </w:rPr>
  </w:style>
  <w:style w:type="paragraph" w:customStyle="1" w:styleId="style110">
    <w:name w:val="style11"/>
    <w:basedOn w:val="Normalny"/>
    <w:rsid w:val="003947D6"/>
    <w:pPr>
      <w:autoSpaceDE w:val="0"/>
      <w:autoSpaceDN w:val="0"/>
      <w:spacing w:after="0" w:line="240" w:lineRule="auto"/>
      <w:jc w:val="both"/>
    </w:pPr>
    <w:rPr>
      <w:rFonts w:eastAsia="Times New Roman" w:cs="Times New Roman"/>
      <w:sz w:val="24"/>
      <w:szCs w:val="24"/>
      <w:lang w:eastAsia="pl-PL"/>
    </w:rPr>
  </w:style>
  <w:style w:type="paragraph" w:customStyle="1" w:styleId="ListParagraph1">
    <w:name w:val="List Paragraph1"/>
    <w:basedOn w:val="Normalny"/>
    <w:rsid w:val="003947D6"/>
    <w:pPr>
      <w:spacing w:after="0" w:line="240" w:lineRule="auto"/>
      <w:ind w:left="720"/>
    </w:pPr>
    <w:rPr>
      <w:rFonts w:eastAsia="Times New Roman" w:cs="Times New Roman"/>
      <w:sz w:val="24"/>
      <w:szCs w:val="24"/>
      <w:lang w:eastAsia="pl-PL"/>
    </w:rPr>
  </w:style>
  <w:style w:type="paragraph" w:customStyle="1" w:styleId="Nagwek11">
    <w:name w:val="Nagłówek 11"/>
    <w:basedOn w:val="Normalny"/>
    <w:uiPriority w:val="1"/>
    <w:qFormat/>
    <w:rsid w:val="006B540E"/>
    <w:pPr>
      <w:widowControl w:val="0"/>
      <w:suppressAutoHyphens/>
      <w:autoSpaceDE w:val="0"/>
      <w:spacing w:before="88" w:after="0" w:line="318" w:lineRule="exact"/>
      <w:ind w:left="6416"/>
    </w:pPr>
    <w:rPr>
      <w:rFonts w:eastAsia="Times New Roman" w:cs="Times New Roman"/>
      <w:b/>
      <w:bCs/>
      <w:i/>
      <w:sz w:val="28"/>
      <w:szCs w:val="28"/>
      <w:u w:val="single" w:color="000000"/>
      <w:lang w:val="en-US" w:eastAsia="ar-SA"/>
    </w:rPr>
  </w:style>
  <w:style w:type="paragraph" w:customStyle="1" w:styleId="gwp5936a8camsonormal">
    <w:name w:val="gwp5936a8ca_msonormal"/>
    <w:basedOn w:val="Normalny"/>
    <w:rsid w:val="00DB2E59"/>
    <w:pPr>
      <w:spacing w:before="100" w:beforeAutospacing="1" w:after="100" w:afterAutospacing="1" w:line="240" w:lineRule="auto"/>
    </w:pPr>
    <w:rPr>
      <w:rFonts w:eastAsia="Times New Roman" w:cs="Times New Roman"/>
      <w:sz w:val="24"/>
      <w:szCs w:val="24"/>
      <w:lang w:eastAsia="pl-PL"/>
    </w:rPr>
  </w:style>
  <w:style w:type="paragraph" w:customStyle="1" w:styleId="ak1">
    <w:name w:val="ak1"/>
    <w:basedOn w:val="Normalny"/>
    <w:rsid w:val="00833063"/>
    <w:pPr>
      <w:suppressAutoHyphens/>
      <w:spacing w:after="120" w:line="240" w:lineRule="auto"/>
      <w:ind w:left="284" w:hanging="284"/>
    </w:pPr>
    <w:rPr>
      <w:rFonts w:ascii="Arial" w:eastAsia="Times New Roman" w:hAnsi="Arial" w:cs="Arial"/>
      <w:sz w:val="26"/>
      <w:szCs w:val="20"/>
      <w:lang w:eastAsia="ar-SA"/>
    </w:rPr>
  </w:style>
  <w:style w:type="paragraph" w:customStyle="1" w:styleId="p1">
    <w:name w:val="p1"/>
    <w:basedOn w:val="Normalny"/>
    <w:rsid w:val="00833063"/>
    <w:pPr>
      <w:suppressAutoHyphens/>
      <w:spacing w:after="0" w:line="240" w:lineRule="auto"/>
      <w:jc w:val="center"/>
    </w:pPr>
    <w:rPr>
      <w:rFonts w:ascii="Arial" w:eastAsia="Times New Roman" w:hAnsi="Arial" w:cs="Arial"/>
      <w:b/>
      <w:sz w:val="26"/>
      <w:szCs w:val="20"/>
      <w:lang w:eastAsia="ar-SA"/>
    </w:rPr>
  </w:style>
  <w:style w:type="paragraph" w:customStyle="1" w:styleId="Tekstpodstawowy21">
    <w:name w:val="Tekst podstawowy 21"/>
    <w:basedOn w:val="Normalny"/>
    <w:rsid w:val="00833063"/>
    <w:pPr>
      <w:suppressAutoHyphens/>
      <w:spacing w:after="120" w:line="480" w:lineRule="auto"/>
    </w:pPr>
    <w:rPr>
      <w:rFonts w:ascii="Calibri" w:eastAsia="Calibri" w:hAnsi="Calibri" w:cs="Calibri"/>
      <w:sz w:val="22"/>
      <w:lang w:eastAsia="ar-SA"/>
    </w:rPr>
  </w:style>
  <w:style w:type="paragraph" w:styleId="Tekstpodstawowy3">
    <w:name w:val="Body Text 3"/>
    <w:basedOn w:val="Normalny"/>
    <w:link w:val="Tekstpodstawowy3Znak"/>
    <w:uiPriority w:val="99"/>
    <w:unhideWhenUsed/>
    <w:rsid w:val="00833063"/>
    <w:pPr>
      <w:suppressAutoHyphens/>
      <w:spacing w:after="120" w:line="240" w:lineRule="auto"/>
    </w:pPr>
    <w:rPr>
      <w:rFonts w:eastAsia="Times New Roman" w:cs="Times New Roman"/>
      <w:sz w:val="16"/>
      <w:szCs w:val="16"/>
      <w:lang w:eastAsia="ar-SA"/>
    </w:rPr>
  </w:style>
  <w:style w:type="character" w:customStyle="1" w:styleId="Tekstpodstawowy3Znak">
    <w:name w:val="Tekst podstawowy 3 Znak"/>
    <w:basedOn w:val="Domylnaczcionkaakapitu"/>
    <w:link w:val="Tekstpodstawowy3"/>
    <w:uiPriority w:val="99"/>
    <w:rsid w:val="00833063"/>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36018">
      <w:bodyDiv w:val="1"/>
      <w:marLeft w:val="0"/>
      <w:marRight w:val="0"/>
      <w:marTop w:val="0"/>
      <w:marBottom w:val="0"/>
      <w:divBdr>
        <w:top w:val="none" w:sz="0" w:space="0" w:color="auto"/>
        <w:left w:val="none" w:sz="0" w:space="0" w:color="auto"/>
        <w:bottom w:val="none" w:sz="0" w:space="0" w:color="auto"/>
        <w:right w:val="none" w:sz="0" w:space="0" w:color="auto"/>
      </w:divBdr>
    </w:div>
    <w:div w:id="860364341">
      <w:bodyDiv w:val="1"/>
      <w:marLeft w:val="0"/>
      <w:marRight w:val="0"/>
      <w:marTop w:val="0"/>
      <w:marBottom w:val="0"/>
      <w:divBdr>
        <w:top w:val="none" w:sz="0" w:space="0" w:color="auto"/>
        <w:left w:val="none" w:sz="0" w:space="0" w:color="auto"/>
        <w:bottom w:val="none" w:sz="0" w:space="0" w:color="auto"/>
        <w:right w:val="none" w:sz="0" w:space="0" w:color="auto"/>
      </w:divBdr>
    </w:div>
    <w:div w:id="1137603453">
      <w:bodyDiv w:val="1"/>
      <w:marLeft w:val="0"/>
      <w:marRight w:val="0"/>
      <w:marTop w:val="0"/>
      <w:marBottom w:val="0"/>
      <w:divBdr>
        <w:top w:val="none" w:sz="0" w:space="0" w:color="auto"/>
        <w:left w:val="none" w:sz="0" w:space="0" w:color="auto"/>
        <w:bottom w:val="none" w:sz="0" w:space="0" w:color="auto"/>
        <w:right w:val="none" w:sz="0" w:space="0" w:color="auto"/>
      </w:divBdr>
    </w:div>
    <w:div w:id="1552691266">
      <w:bodyDiv w:val="1"/>
      <w:marLeft w:val="0"/>
      <w:marRight w:val="0"/>
      <w:marTop w:val="0"/>
      <w:marBottom w:val="0"/>
      <w:divBdr>
        <w:top w:val="none" w:sz="0" w:space="0" w:color="auto"/>
        <w:left w:val="none" w:sz="0" w:space="0" w:color="auto"/>
        <w:bottom w:val="none" w:sz="0" w:space="0" w:color="auto"/>
        <w:right w:val="none" w:sz="0" w:space="0" w:color="auto"/>
      </w:divBdr>
    </w:div>
    <w:div w:id="1606421232">
      <w:bodyDiv w:val="1"/>
      <w:marLeft w:val="0"/>
      <w:marRight w:val="0"/>
      <w:marTop w:val="0"/>
      <w:marBottom w:val="0"/>
      <w:divBdr>
        <w:top w:val="none" w:sz="0" w:space="0" w:color="auto"/>
        <w:left w:val="none" w:sz="0" w:space="0" w:color="auto"/>
        <w:bottom w:val="none" w:sz="0" w:space="0" w:color="auto"/>
        <w:right w:val="none" w:sz="0" w:space="0" w:color="auto"/>
      </w:divBdr>
    </w:div>
    <w:div w:id="1946813170">
      <w:bodyDiv w:val="1"/>
      <w:marLeft w:val="0"/>
      <w:marRight w:val="0"/>
      <w:marTop w:val="0"/>
      <w:marBottom w:val="0"/>
      <w:divBdr>
        <w:top w:val="none" w:sz="0" w:space="0" w:color="auto"/>
        <w:left w:val="none" w:sz="0" w:space="0" w:color="auto"/>
        <w:bottom w:val="none" w:sz="0" w:space="0" w:color="auto"/>
        <w:right w:val="none" w:sz="0" w:space="0" w:color="auto"/>
      </w:divBdr>
    </w:div>
    <w:div w:id="21372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cwz.pomorskie.pl" TargetMode="External"/><Relationship Id="rId13" Type="http://schemas.openxmlformats.org/officeDocument/2006/relationships/hyperlink" Target="mailto:biuro@elpad.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wz_pomorsk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nowydworgdanski"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A2AD0-9E76-4674-A404-A3BCC6E3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10093</Words>
  <Characters>60563</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c:creator>
  <cp:lastModifiedBy>CWZ 3</cp:lastModifiedBy>
  <cp:revision>4</cp:revision>
  <cp:lastPrinted>2022-04-11T09:57:00Z</cp:lastPrinted>
  <dcterms:created xsi:type="dcterms:W3CDTF">2022-08-08T07:27:00Z</dcterms:created>
  <dcterms:modified xsi:type="dcterms:W3CDTF">2022-08-08T10:58:00Z</dcterms:modified>
</cp:coreProperties>
</file>