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</w:p>
    <w:p w:rsidR="00443502" w:rsidRPr="005E4A48" w:rsidRDefault="005E4A48" w:rsidP="005E4A48">
      <w:pPr>
        <w:spacing w:after="100" w:afterAutospacing="1"/>
        <w:jc w:val="center"/>
        <w:rPr>
          <w:rFonts w:ascii="Arial" w:hAnsi="Arial" w:cs="Arial"/>
          <w:b/>
          <w:bCs/>
          <w:sz w:val="22"/>
          <w:szCs w:val="22"/>
        </w:rPr>
      </w:pPr>
      <w:r w:rsidRPr="005E4A48">
        <w:rPr>
          <w:rFonts w:ascii="Arial" w:hAnsi="Arial" w:cs="Arial"/>
          <w:b/>
          <w:bCs/>
          <w:sz w:val="22"/>
          <w:szCs w:val="22"/>
        </w:rPr>
        <w:t>Remont pokryw mieszaczy w Zakładzie Produkcji Wody Miedwie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094" w:rsidRDefault="00700094" w:rsidP="00803571">
      <w:r>
        <w:separator/>
      </w:r>
    </w:p>
  </w:endnote>
  <w:endnote w:type="continuationSeparator" w:id="0">
    <w:p w:rsidR="00700094" w:rsidRDefault="00700094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094" w:rsidRDefault="00700094" w:rsidP="00803571">
      <w:r>
        <w:separator/>
      </w:r>
    </w:p>
  </w:footnote>
  <w:footnote w:type="continuationSeparator" w:id="0">
    <w:p w:rsidR="00700094" w:rsidRDefault="00700094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182B60"/>
    <w:rsid w:val="002E7CD2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2977"/>
    <w:rsid w:val="00883D22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5E43"/>
    <w:rsid w:val="00B771FC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4C2C6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8</cp:revision>
  <cp:lastPrinted>2022-08-04T12:56:00Z</cp:lastPrinted>
  <dcterms:created xsi:type="dcterms:W3CDTF">2022-03-23T07:54:00Z</dcterms:created>
  <dcterms:modified xsi:type="dcterms:W3CDTF">2023-02-08T14:29:00Z</dcterms:modified>
</cp:coreProperties>
</file>