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2A4559B5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C82D96">
        <w:rPr>
          <w:b/>
          <w:sz w:val="22"/>
        </w:rPr>
        <w:t>108</w:t>
      </w:r>
      <w:r w:rsidR="003D7D5C">
        <w:rPr>
          <w:b/>
          <w:sz w:val="22"/>
        </w:rPr>
        <w:t>/PN/23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259C9D44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C82D96" w:rsidRPr="00C82D96">
        <w:rPr>
          <w:b/>
          <w:color w:val="000000"/>
          <w:sz w:val="22"/>
          <w:szCs w:val="22"/>
          <w:shd w:val="clear" w:color="auto" w:fill="FFFFFF"/>
        </w:rPr>
        <w:t>dostawy leków różnych oraz leków stosowanych w programach terapeutycznych i chemioterapii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5"/>
        <w:gridCol w:w="2106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67F" w14:textId="77777777" w:rsidR="00232D31" w:rsidRPr="00232D31" w:rsidRDefault="00232D31" w:rsidP="00232D3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bookmarkStart w:id="0" w:name="_Hlk153345744"/>
            <w:r w:rsidRPr="00232D31">
              <w:rPr>
                <w:sz w:val="22"/>
                <w:szCs w:val="22"/>
                <w:u w:val="single"/>
              </w:rPr>
              <w:t>Zadanie nr 1:</w:t>
            </w:r>
          </w:p>
          <w:p w14:paraId="10A0ECE1" w14:textId="77777777" w:rsidR="00232D31" w:rsidRPr="00232D31" w:rsidRDefault="00EB2329" w:rsidP="00232D31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2329">
              <w:rPr>
                <w:rFonts w:ascii="Times New Roman" w:hAnsi="Times New Roman"/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232D31" w:rsidRDefault="00232D31" w:rsidP="00232D3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232D31">
              <w:rPr>
                <w:sz w:val="22"/>
                <w:szCs w:val="22"/>
                <w:u w:val="single"/>
              </w:rPr>
              <w:t>Zadanie nr 2:</w:t>
            </w:r>
          </w:p>
          <w:p w14:paraId="6B7FE941" w14:textId="77777777" w:rsidR="00232D31" w:rsidRPr="00232D31" w:rsidRDefault="00EB2329" w:rsidP="00232D3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0C34EF" w14:paraId="7294AF0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8E" w14:textId="77777777" w:rsidR="000C34EF" w:rsidRDefault="000C34EF" w:rsidP="00232D3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3</w:t>
            </w:r>
            <w:r w:rsidRPr="000C34EF">
              <w:rPr>
                <w:sz w:val="22"/>
                <w:szCs w:val="22"/>
                <w:u w:val="single"/>
              </w:rPr>
              <w:t>:</w:t>
            </w:r>
          </w:p>
          <w:p w14:paraId="670AA821" w14:textId="77777777" w:rsidR="000C34EF" w:rsidRPr="000C34EF" w:rsidRDefault="00EB2329" w:rsidP="00232D3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942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B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3E18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8BB" w14:textId="77777777" w:rsidR="000C34EF" w:rsidRPr="00232D31" w:rsidRDefault="000C34EF" w:rsidP="000C34E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4</w:t>
            </w:r>
            <w:r w:rsidRPr="00232D31">
              <w:rPr>
                <w:sz w:val="22"/>
                <w:szCs w:val="22"/>
                <w:u w:val="single"/>
              </w:rPr>
              <w:t>:</w:t>
            </w:r>
          </w:p>
          <w:p w14:paraId="774C2675" w14:textId="77777777" w:rsidR="000C34EF" w:rsidRPr="000C34EF" w:rsidRDefault="00EB2329" w:rsidP="00232D3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F41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80E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41438A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72" w14:textId="77777777" w:rsidR="000C34EF" w:rsidRPr="00232D31" w:rsidRDefault="000C34EF" w:rsidP="000C34E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5</w:t>
            </w:r>
            <w:r w:rsidRPr="00232D31">
              <w:rPr>
                <w:sz w:val="22"/>
                <w:szCs w:val="22"/>
                <w:u w:val="single"/>
              </w:rPr>
              <w:t>:</w:t>
            </w:r>
          </w:p>
          <w:p w14:paraId="13BB3961" w14:textId="77777777" w:rsidR="000C34EF" w:rsidRPr="000C34EF" w:rsidRDefault="00EB2329" w:rsidP="00232D3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799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6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5D14D9" w14:paraId="7520B80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63" w14:textId="77777777" w:rsidR="005D14D9" w:rsidRPr="00232D31" w:rsidRDefault="004865CF" w:rsidP="005D14D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6</w:t>
            </w:r>
            <w:r w:rsidR="005D14D9" w:rsidRPr="00232D31">
              <w:rPr>
                <w:sz w:val="22"/>
                <w:szCs w:val="22"/>
                <w:u w:val="single"/>
              </w:rPr>
              <w:t>:</w:t>
            </w:r>
          </w:p>
          <w:p w14:paraId="6103EDD8" w14:textId="77777777" w:rsidR="005D14D9" w:rsidRDefault="00EB2329" w:rsidP="005D14D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01A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039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</w:tr>
      <w:tr w:rsidR="004865CF" w14:paraId="5DFC745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2D5B" w14:textId="77777777" w:rsidR="004865CF" w:rsidRPr="004865CF" w:rsidRDefault="004865CF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7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7675A7BD" w14:textId="77777777" w:rsidR="004865CF" w:rsidRPr="004865CF" w:rsidRDefault="00EB2329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9E5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6E4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0704963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7F" w14:textId="77777777" w:rsidR="004865CF" w:rsidRPr="004865CF" w:rsidRDefault="004865CF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8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1B9B6305" w14:textId="77777777" w:rsidR="004865CF" w:rsidRPr="004865CF" w:rsidRDefault="00EB2329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A3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9D3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2C75CBC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71" w14:textId="77777777" w:rsidR="004865CF" w:rsidRPr="004865CF" w:rsidRDefault="004865CF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9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33C7A61F" w14:textId="77777777" w:rsidR="004865CF" w:rsidRPr="004865CF" w:rsidRDefault="00EB2329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69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B5E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7525F0F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B9E" w14:textId="77777777" w:rsidR="004865CF" w:rsidRPr="004865CF" w:rsidRDefault="004865CF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10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4519C590" w14:textId="77777777" w:rsidR="004865CF" w:rsidRDefault="00EB2329" w:rsidP="004865C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50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2C0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3730F6" w14:paraId="1C1334C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1F2D" w14:textId="77777777" w:rsidR="003730F6" w:rsidRPr="003730F6" w:rsidRDefault="003730F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11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72AAED77" w14:textId="77777777" w:rsidR="003730F6" w:rsidRPr="003730F6" w:rsidRDefault="00EB2329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EB2329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28E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0309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</w:tr>
      <w:tr w:rsidR="003730F6" w14:paraId="66D3A49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AAB4" w14:textId="77777777" w:rsidR="003730F6" w:rsidRPr="003730F6" w:rsidRDefault="003730F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Zadanie nr 12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31308605" w14:textId="5DC79678" w:rsidR="003730F6" w:rsidRDefault="00C82D9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445C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4F64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</w:tr>
      <w:tr w:rsidR="003730F6" w14:paraId="105B2D9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8F5" w14:textId="77777777" w:rsidR="003730F6" w:rsidRPr="003730F6" w:rsidRDefault="003730F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13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14F0629F" w14:textId="0DD4DAE3" w:rsidR="003730F6" w:rsidRDefault="00C82D9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BA7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80DA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</w:tr>
      <w:tr w:rsidR="003730F6" w14:paraId="0E8B9EB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15FB" w14:textId="77777777" w:rsidR="003730F6" w:rsidRPr="003730F6" w:rsidRDefault="003730F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14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5987ECCA" w14:textId="6114285E" w:rsidR="003730F6" w:rsidRDefault="00C82D9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DA79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2CAD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</w:tr>
      <w:tr w:rsidR="003730F6" w14:paraId="3B9AFED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E9B0" w14:textId="77777777" w:rsidR="003730F6" w:rsidRPr="003730F6" w:rsidRDefault="003730F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15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5D95CD8B" w14:textId="310BD0DA" w:rsidR="003730F6" w:rsidRPr="003730F6" w:rsidRDefault="00C82D96" w:rsidP="003730F6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7B5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3F44" w14:textId="77777777" w:rsidR="003730F6" w:rsidRPr="00232D31" w:rsidRDefault="003730F6" w:rsidP="00293049">
            <w:pPr>
              <w:rPr>
                <w:sz w:val="22"/>
                <w:szCs w:val="22"/>
              </w:rPr>
            </w:pPr>
          </w:p>
        </w:tc>
      </w:tr>
      <w:tr w:rsidR="003A0651" w14:paraId="7340E0A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C172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16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771CFA7E" w14:textId="6216C1CC" w:rsidR="003A0651" w:rsidRP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9F0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0E6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6B9FA39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7E35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17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4A0E68A2" w14:textId="12CCAAE3" w:rsidR="003A0651" w:rsidRP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D3A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D3C2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444FD9E5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2008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18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1E00C6D3" w14:textId="1DE1B994" w:rsidR="003A0651" w:rsidRP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C82D96">
              <w:rPr>
                <w:sz w:val="22"/>
                <w:szCs w:val="22"/>
              </w:rPr>
              <w:t>Dostawy leków z programów chemioterapii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00E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3CA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2BEAD21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0B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19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76AD1944" w14:textId="0A6FAB67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4CA6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B65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167B0CAC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7545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20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3664C084" w14:textId="4B0A6FC1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69BC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CB6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19E571E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F210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21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24CFFF8B" w14:textId="5D7E2137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4605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572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7038641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B3AA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22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16AC4731" w14:textId="5D3A87ED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2BF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252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7D15590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00A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23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1AFC7FE2" w14:textId="6F089DD4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92E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FDF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41C5BB9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8A41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24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4438A213" w14:textId="771F9EA2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9129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F12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7AD163B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747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25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72476196" w14:textId="2F7680F2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ACAE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6C5A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1CBE318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D445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26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44DE39DA" w14:textId="32A6C2BF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16C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BD0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7F0908FC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E75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27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55FA8F9C" w14:textId="4CDD2025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D1A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15E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tr w:rsidR="003A0651" w14:paraId="2D6FD62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156" w14:textId="77777777" w:rsidR="003A0651" w:rsidRPr="003A0651" w:rsidRDefault="003A0651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28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64FC2865" w14:textId="6257FA64" w:rsidR="003A0651" w:rsidRDefault="00C82D96" w:rsidP="003A0651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C82D96">
              <w:rPr>
                <w:sz w:val="22"/>
                <w:szCs w:val="22"/>
              </w:rPr>
              <w:t>Dostawy leków z programów terapeutycznych i chemioterapii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7D3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0A2A" w14:textId="77777777" w:rsidR="003A0651" w:rsidRPr="00232D31" w:rsidRDefault="003A0651" w:rsidP="00293049">
            <w:pPr>
              <w:rPr>
                <w:sz w:val="22"/>
                <w:szCs w:val="22"/>
              </w:rPr>
            </w:pPr>
          </w:p>
        </w:tc>
      </w:tr>
      <w:bookmarkEnd w:id="0"/>
      <w:tr w:rsidR="00B212BC" w:rsidRPr="00232D31" w14:paraId="2E9E46A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2BD9" w14:textId="6C55E0C2" w:rsidR="00B212BC" w:rsidRPr="00232D3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232D31"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29</w:t>
            </w:r>
            <w:r w:rsidRPr="00232D31">
              <w:rPr>
                <w:sz w:val="22"/>
                <w:szCs w:val="22"/>
                <w:u w:val="single"/>
              </w:rPr>
              <w:t>:</w:t>
            </w:r>
          </w:p>
          <w:p w14:paraId="744523A8" w14:textId="10A888D7" w:rsidR="00B212BC" w:rsidRPr="00232D31" w:rsidRDefault="00B212BC" w:rsidP="001B636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12BC">
              <w:rPr>
                <w:rFonts w:ascii="Times New Roman" w:hAnsi="Times New Roman"/>
                <w:sz w:val="22"/>
                <w:szCs w:val="22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F97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6B91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03534941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8E18" w14:textId="00EFC6E0" w:rsidR="00B212BC" w:rsidRPr="00232D3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232D31"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30</w:t>
            </w:r>
            <w:r w:rsidRPr="00232D31">
              <w:rPr>
                <w:sz w:val="22"/>
                <w:szCs w:val="22"/>
                <w:u w:val="single"/>
              </w:rPr>
              <w:t>:</w:t>
            </w:r>
          </w:p>
          <w:p w14:paraId="283FEF02" w14:textId="60E59ABF" w:rsidR="00B212BC" w:rsidRPr="00232D3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F3B9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CB70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14AAB31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39F" w14:textId="09AD37E0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3</w:t>
            </w:r>
            <w:r>
              <w:rPr>
                <w:sz w:val="22"/>
                <w:szCs w:val="22"/>
                <w:u w:val="single"/>
              </w:rPr>
              <w:t>2</w:t>
            </w:r>
            <w:r w:rsidRPr="000C34EF">
              <w:rPr>
                <w:sz w:val="22"/>
                <w:szCs w:val="22"/>
                <w:u w:val="single"/>
              </w:rPr>
              <w:t>:</w:t>
            </w:r>
          </w:p>
          <w:p w14:paraId="56E7D4AB" w14:textId="49221BC5" w:rsidR="00B212BC" w:rsidRPr="000C34E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antybiotyków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DBC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2CC7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748726B6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9F24" w14:textId="0AC40F20" w:rsidR="00B212BC" w:rsidRPr="00232D3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33</w:t>
            </w:r>
            <w:r w:rsidRPr="00232D31">
              <w:rPr>
                <w:sz w:val="22"/>
                <w:szCs w:val="22"/>
                <w:u w:val="single"/>
              </w:rPr>
              <w:t>:</w:t>
            </w:r>
          </w:p>
          <w:p w14:paraId="0D7A0D9C" w14:textId="26FECEC3" w:rsidR="00B212BC" w:rsidRPr="000C34E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antybiotyków przeciwgrzybicznych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D1F2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F433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0B09607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FA51" w14:textId="59B95279" w:rsidR="00B212BC" w:rsidRPr="00232D3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Zadanie nr </w:t>
            </w:r>
            <w:r>
              <w:rPr>
                <w:sz w:val="22"/>
                <w:szCs w:val="22"/>
                <w:u w:val="single"/>
              </w:rPr>
              <w:t>34</w:t>
            </w:r>
            <w:r w:rsidRPr="00232D31">
              <w:rPr>
                <w:sz w:val="22"/>
                <w:szCs w:val="22"/>
                <w:u w:val="single"/>
              </w:rPr>
              <w:t>:</w:t>
            </w:r>
          </w:p>
          <w:p w14:paraId="0E63EC57" w14:textId="4AFB6330" w:rsidR="00B212BC" w:rsidRPr="000C34E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leków przeciwwirusowych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346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DAB6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3E44C456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CAA" w14:textId="5B312C27" w:rsidR="00B212BC" w:rsidRPr="00232D3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35</w:t>
            </w:r>
            <w:r w:rsidRPr="00232D31">
              <w:rPr>
                <w:sz w:val="22"/>
                <w:szCs w:val="22"/>
                <w:u w:val="single"/>
              </w:rPr>
              <w:t>:</w:t>
            </w:r>
          </w:p>
          <w:p w14:paraId="61D1E5E5" w14:textId="517DD4FB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leków przeciwwirusowych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6E9D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783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57EDFA31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679" w14:textId="22D48511" w:rsidR="00B212BC" w:rsidRPr="004865C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36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2AF87AFE" w14:textId="70CCA819" w:rsidR="00B212BC" w:rsidRPr="004865C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FA4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75A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2ACC6015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31D" w14:textId="407D4AD8" w:rsidR="00B212BC" w:rsidRPr="004865C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37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32185D28" w14:textId="20A54B56" w:rsidR="00B212BC" w:rsidRPr="004865C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środków stosowanych w terapii fotodynamicznej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767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C62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7E6DFEB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F6E" w14:textId="1CBDBA68" w:rsidR="00B212BC" w:rsidRPr="004865C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38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6AB8ABF0" w14:textId="0B0C0083" w:rsidR="00B212BC" w:rsidRPr="004865C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środków kontrastowych stosowanych przy obrazowaniu za pomocą rezonansu magnetycznego (MRI)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57E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4D8D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4DE8EC1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0932" w14:textId="7EE09C1E" w:rsidR="00B212BC" w:rsidRPr="004865CF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39</w:t>
            </w:r>
            <w:r w:rsidRPr="004865CF">
              <w:rPr>
                <w:sz w:val="22"/>
                <w:szCs w:val="22"/>
                <w:u w:val="single"/>
              </w:rPr>
              <w:t>:</w:t>
            </w:r>
          </w:p>
          <w:p w14:paraId="5A5A99DB" w14:textId="17443AFF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 xml:space="preserve">Dostawy </w:t>
            </w:r>
            <w:proofErr w:type="spellStart"/>
            <w:r w:rsidRPr="00B212BC">
              <w:rPr>
                <w:sz w:val="22"/>
                <w:szCs w:val="22"/>
              </w:rPr>
              <w:t>niskoosmolarnych</w:t>
            </w:r>
            <w:proofErr w:type="spellEnd"/>
            <w:r w:rsidRPr="00B212BC">
              <w:rPr>
                <w:sz w:val="22"/>
                <w:szCs w:val="22"/>
              </w:rPr>
              <w:t xml:space="preserve"> niejonowych środków kontrastowych (poz. 1-4), </w:t>
            </w:r>
            <w:proofErr w:type="spellStart"/>
            <w:r w:rsidRPr="00B212BC">
              <w:rPr>
                <w:sz w:val="22"/>
                <w:szCs w:val="22"/>
              </w:rPr>
              <w:t>izoosmolarnych</w:t>
            </w:r>
            <w:proofErr w:type="spellEnd"/>
            <w:r w:rsidRPr="00B212BC">
              <w:rPr>
                <w:sz w:val="22"/>
                <w:szCs w:val="22"/>
              </w:rPr>
              <w:t xml:space="preserve"> </w:t>
            </w:r>
            <w:proofErr w:type="spellStart"/>
            <w:r w:rsidRPr="00B212BC">
              <w:rPr>
                <w:sz w:val="22"/>
                <w:szCs w:val="22"/>
              </w:rPr>
              <w:t>dimetrycznych</w:t>
            </w:r>
            <w:proofErr w:type="spellEnd"/>
            <w:r w:rsidRPr="00B212BC">
              <w:rPr>
                <w:sz w:val="22"/>
                <w:szCs w:val="22"/>
              </w:rPr>
              <w:t xml:space="preserve"> niejonowych środków kontrastowych (poz. 5-6) oraz środków do diagnostyki w scyntygrafii perfuzyjnej serca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4677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040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6A9BA68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8E03" w14:textId="21BA9985" w:rsidR="00B212BC" w:rsidRPr="003730F6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40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257310DD" w14:textId="69C6FC6D" w:rsidR="00B212BC" w:rsidRPr="003730F6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 xml:space="preserve">Dostawy paramagnetyków do diagnostyki </w:t>
            </w:r>
            <w:proofErr w:type="spellStart"/>
            <w:r w:rsidRPr="00B212BC">
              <w:rPr>
                <w:sz w:val="22"/>
                <w:szCs w:val="22"/>
              </w:rPr>
              <w:t>wątrony</w:t>
            </w:r>
            <w:proofErr w:type="spellEnd"/>
            <w:r w:rsidRPr="00B212BC">
              <w:rPr>
                <w:sz w:val="22"/>
                <w:szCs w:val="22"/>
              </w:rPr>
              <w:t xml:space="preserve"> i OUN (poz. 1-3) oraz paramagnetyków do rezonansu magnetycznego (poz. 4-6)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6DB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FEB8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663DD80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A32" w14:textId="4C64619E" w:rsidR="00B212BC" w:rsidRPr="003730F6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41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700108FC" w14:textId="6014B547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 xml:space="preserve">Dostawy </w:t>
            </w:r>
            <w:proofErr w:type="spellStart"/>
            <w:r w:rsidRPr="00B212BC">
              <w:rPr>
                <w:sz w:val="22"/>
                <w:szCs w:val="22"/>
              </w:rPr>
              <w:t>niskoosmolarnych</w:t>
            </w:r>
            <w:proofErr w:type="spellEnd"/>
            <w:r w:rsidRPr="00B212BC">
              <w:rPr>
                <w:sz w:val="22"/>
                <w:szCs w:val="22"/>
              </w:rPr>
              <w:t xml:space="preserve"> niejonowych środków kontrastowych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B03E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2EBD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4059585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46" w14:textId="5212BD19" w:rsidR="00B212BC" w:rsidRPr="003730F6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42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7BA1FAAD" w14:textId="77A4B2B2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środków kontrastowych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BCB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17B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5C14718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CB37" w14:textId="13D3990A" w:rsidR="00B212BC" w:rsidRPr="003730F6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43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1343D83F" w14:textId="56516670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środków diagnostycznych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581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1DAF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34DD1CA8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A28" w14:textId="7768B279" w:rsidR="00B212BC" w:rsidRPr="003730F6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44</w:t>
            </w:r>
            <w:r w:rsidRPr="003730F6">
              <w:rPr>
                <w:sz w:val="22"/>
                <w:szCs w:val="22"/>
                <w:u w:val="single"/>
              </w:rPr>
              <w:t>:</w:t>
            </w:r>
          </w:p>
          <w:p w14:paraId="393F04A4" w14:textId="61E24C44" w:rsidR="00B212BC" w:rsidRPr="003730F6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paramagnetyków do rezonansu magnetycznego (poz. 1-4) oraz środka kontrastowego do diagnostyki przewodu pokarmowego (poz. 5)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5B0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702B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4D06DF8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1666" w14:textId="5AE5149D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45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3BE517D4" w14:textId="2B9F374C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 xml:space="preserve">Dostawy </w:t>
            </w:r>
            <w:proofErr w:type="spellStart"/>
            <w:r w:rsidRPr="00B212BC">
              <w:rPr>
                <w:sz w:val="22"/>
                <w:szCs w:val="22"/>
              </w:rPr>
              <w:t>niskoosmolarnych</w:t>
            </w:r>
            <w:proofErr w:type="spellEnd"/>
            <w:r w:rsidRPr="00B212BC">
              <w:rPr>
                <w:sz w:val="22"/>
                <w:szCs w:val="22"/>
              </w:rPr>
              <w:t xml:space="preserve"> niejonowych środków kontrastowych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283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64E7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139A0EE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102" w14:textId="66F61D8A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46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5CF3F554" w14:textId="026757FF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preparatów do żywienia pozajelitowego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BEC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CF7F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7DF9CD06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B6F8" w14:textId="12FF26C2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47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1F8A1605" w14:textId="719C110A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212BC">
              <w:rPr>
                <w:sz w:val="22"/>
                <w:szCs w:val="22"/>
              </w:rPr>
              <w:t>Dostawy preparatów do żywienia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410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FEA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5A3673C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6825" w14:textId="2699C463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48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49175524" w14:textId="7DE405D6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01B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01C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443EA1F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EFC" w14:textId="75D086B1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49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1725A242" w14:textId="02E8DAA8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96F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76E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4E7A6F6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53C1" w14:textId="2D80C0B0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50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5311D07B" w14:textId="15C81BB4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F74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8E00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5793D19C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1D8E" w14:textId="58FD4B75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Zadanie nr </w:t>
            </w:r>
            <w:r>
              <w:rPr>
                <w:sz w:val="22"/>
                <w:szCs w:val="22"/>
                <w:u w:val="single"/>
              </w:rPr>
              <w:t>51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674A9C56" w14:textId="70826D25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195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203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727828F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2350" w14:textId="20710046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52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2AA0A581" w14:textId="796C9C48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leków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FD9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DCD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  <w:tr w:rsidR="00B212BC" w:rsidRPr="00232D31" w14:paraId="03FB0D2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A86" w14:textId="78A7EE8A" w:rsidR="00B212BC" w:rsidRPr="003A0651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53</w:t>
            </w:r>
            <w:r w:rsidRPr="003A0651">
              <w:rPr>
                <w:sz w:val="22"/>
                <w:szCs w:val="22"/>
                <w:u w:val="single"/>
              </w:rPr>
              <w:t>:</w:t>
            </w:r>
          </w:p>
          <w:p w14:paraId="6C0B4B89" w14:textId="51EDFFFF" w:rsidR="00B212BC" w:rsidRDefault="00B212BC" w:rsidP="001B6369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B212BC">
              <w:rPr>
                <w:sz w:val="22"/>
                <w:szCs w:val="22"/>
              </w:rPr>
              <w:t>Dostawy leków z programów terapeutycznych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C434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B511" w14:textId="77777777" w:rsidR="00B212BC" w:rsidRPr="00232D31" w:rsidRDefault="00B212BC" w:rsidP="001B6369">
            <w:pPr>
              <w:rPr>
                <w:sz w:val="22"/>
                <w:szCs w:val="22"/>
              </w:rPr>
            </w:pPr>
          </w:p>
        </w:tc>
      </w:tr>
    </w:tbl>
    <w:p w14:paraId="5D8077ED" w14:textId="77777777" w:rsidR="00B212BC" w:rsidRDefault="00B212BC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</w:p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63386"/>
    <w:rsid w:val="00080039"/>
    <w:rsid w:val="00086845"/>
    <w:rsid w:val="00090E46"/>
    <w:rsid w:val="000B0A70"/>
    <w:rsid w:val="000C34EF"/>
    <w:rsid w:val="00170E54"/>
    <w:rsid w:val="001911C5"/>
    <w:rsid w:val="001D4C8D"/>
    <w:rsid w:val="001D5D25"/>
    <w:rsid w:val="001F793B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865CF"/>
    <w:rsid w:val="004A1496"/>
    <w:rsid w:val="004F14EE"/>
    <w:rsid w:val="00537F89"/>
    <w:rsid w:val="005511C3"/>
    <w:rsid w:val="005674BD"/>
    <w:rsid w:val="00583C03"/>
    <w:rsid w:val="005D14D9"/>
    <w:rsid w:val="005D3C3F"/>
    <w:rsid w:val="005D500D"/>
    <w:rsid w:val="00623FAF"/>
    <w:rsid w:val="006754E9"/>
    <w:rsid w:val="006C520E"/>
    <w:rsid w:val="006F6236"/>
    <w:rsid w:val="007019EB"/>
    <w:rsid w:val="007866C8"/>
    <w:rsid w:val="00787CEB"/>
    <w:rsid w:val="007D3994"/>
    <w:rsid w:val="007F09D7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B212BC"/>
    <w:rsid w:val="00B25BD6"/>
    <w:rsid w:val="00B568C6"/>
    <w:rsid w:val="00B72506"/>
    <w:rsid w:val="00B81D9B"/>
    <w:rsid w:val="00B82A05"/>
    <w:rsid w:val="00C44898"/>
    <w:rsid w:val="00C458AF"/>
    <w:rsid w:val="00C610C5"/>
    <w:rsid w:val="00C82D96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2329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3</cp:revision>
  <cp:lastPrinted>2022-01-04T06:48:00Z</cp:lastPrinted>
  <dcterms:created xsi:type="dcterms:W3CDTF">2023-08-10T08:39:00Z</dcterms:created>
  <dcterms:modified xsi:type="dcterms:W3CDTF">2023-12-13T06:52:00Z</dcterms:modified>
</cp:coreProperties>
</file>