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A5" w:rsidRDefault="00485B4B" w:rsidP="00ED6865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Poznań, dnia ………</w:t>
      </w:r>
      <w:r w:rsidR="00D84E2C">
        <w:rPr>
          <w:sz w:val="24"/>
        </w:rPr>
        <w:t>……….   r</w:t>
      </w:r>
    </w:p>
    <w:p w:rsidR="005E46A5" w:rsidRDefault="005E46A5" w:rsidP="00ED6865">
      <w:pPr>
        <w:jc w:val="right"/>
        <w:rPr>
          <w:sz w:val="24"/>
        </w:rPr>
      </w:pPr>
    </w:p>
    <w:p w:rsidR="00B64CD9" w:rsidRPr="00484930" w:rsidRDefault="005E46A5" w:rsidP="00484930">
      <w:pPr>
        <w:pStyle w:val="Tekstpodstawowywcity2"/>
        <w:tabs>
          <w:tab w:val="num" w:pos="1276"/>
        </w:tabs>
        <w:spacing w:line="240" w:lineRule="auto"/>
        <w:ind w:left="0"/>
        <w:jc w:val="both"/>
        <w:rPr>
          <w:rFonts w:ascii="Arial" w:hAnsi="Arial" w:cs="Arial"/>
          <w:b/>
          <w:bCs/>
        </w:rPr>
      </w:pPr>
      <w:r w:rsidRPr="00D37607">
        <w:rPr>
          <w:sz w:val="24"/>
          <w:szCs w:val="24"/>
        </w:rPr>
        <w:t xml:space="preserve">Nr </w:t>
      </w:r>
      <w:r w:rsidR="00B64CD9" w:rsidRPr="00D37607">
        <w:rPr>
          <w:sz w:val="24"/>
          <w:szCs w:val="24"/>
        </w:rPr>
        <w:t xml:space="preserve">i tytuł </w:t>
      </w:r>
      <w:r w:rsidRPr="00D37607">
        <w:rPr>
          <w:sz w:val="24"/>
          <w:szCs w:val="24"/>
        </w:rPr>
        <w:t>zadania</w:t>
      </w:r>
      <w:r w:rsidR="00B64CD9" w:rsidRPr="00D37607">
        <w:rPr>
          <w:sz w:val="24"/>
          <w:szCs w:val="24"/>
        </w:rPr>
        <w:t xml:space="preserve">: </w:t>
      </w:r>
      <w:r w:rsidR="00484930" w:rsidRPr="007A46C1">
        <w:rPr>
          <w:rFonts w:ascii="Arial" w:hAnsi="Arial" w:cs="Arial"/>
          <w:b/>
          <w:bCs/>
        </w:rPr>
        <w:t>Budowa sieci kanalizacji sanitarnej wraz z przyłączami w miejscowości Dziećmierowo w ramach zadania inwestycyjnego 5-11-13-174-1 – Kórnik – kanalizacja sanitarna w rejonie ul. Katowickiej i Czereśniowej w Dziećmierowie</w:t>
      </w:r>
      <w:r w:rsidR="00484930">
        <w:rPr>
          <w:rFonts w:ascii="Arial" w:hAnsi="Arial" w:cs="Arial"/>
          <w:b/>
          <w:bCs/>
        </w:rPr>
        <w:t xml:space="preserve">                                                                   </w:t>
      </w:r>
      <w:r w:rsidR="00484930" w:rsidRPr="007A46C1">
        <w:rPr>
          <w:rFonts w:ascii="Arial" w:hAnsi="Arial" w:cs="Arial"/>
          <w:b/>
          <w:bCs/>
        </w:rPr>
        <w:t xml:space="preserve"> (e</w:t>
      </w:r>
      <w:r w:rsidR="00484930">
        <w:rPr>
          <w:rFonts w:ascii="Arial" w:hAnsi="Arial" w:cs="Arial"/>
          <w:b/>
          <w:bCs/>
        </w:rPr>
        <w:t>tap I – rejon ul. Czereśniowej)</w:t>
      </w:r>
      <w:r w:rsidR="00124DAE" w:rsidRPr="00124D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24DAE" w:rsidRPr="00124DAE">
        <w:rPr>
          <w:rFonts w:ascii="Arial" w:hAnsi="Arial" w:cs="Arial"/>
          <w:b/>
        </w:rPr>
        <w:t xml:space="preserve">- </w:t>
      </w:r>
      <w:r w:rsidR="00124DAE" w:rsidRPr="00124DAE">
        <w:rPr>
          <w:rFonts w:ascii="Arial" w:hAnsi="Arial" w:cs="Arial"/>
          <w:b/>
          <w:bCs/>
          <w:color w:val="0000FF"/>
        </w:rPr>
        <w:t xml:space="preserve"> </w:t>
      </w:r>
      <w:r w:rsidR="00124DAE" w:rsidRPr="00124DAE">
        <w:rPr>
          <w:rFonts w:ascii="Arial" w:hAnsi="Arial" w:cs="Arial"/>
          <w:b/>
          <w:bCs/>
        </w:rPr>
        <w:t>nr postępowania: B-FP.271.21.2024</w:t>
      </w:r>
      <w:r w:rsidR="00484930" w:rsidRPr="00124DAE">
        <w:rPr>
          <w:rFonts w:ascii="Arial" w:hAnsi="Arial" w:cs="Arial"/>
          <w:b/>
        </w:rPr>
        <w:t>.</w:t>
      </w:r>
    </w:p>
    <w:p w:rsidR="007B381B" w:rsidRDefault="007B381B" w:rsidP="00ED6865">
      <w:pPr>
        <w:jc w:val="center"/>
        <w:rPr>
          <w:sz w:val="24"/>
        </w:rPr>
      </w:pPr>
    </w:p>
    <w:p w:rsidR="005E46A5" w:rsidRDefault="005E46A5" w:rsidP="00ED6865">
      <w:pPr>
        <w:jc w:val="center"/>
        <w:rPr>
          <w:sz w:val="24"/>
        </w:rPr>
      </w:pPr>
      <w:r>
        <w:rPr>
          <w:sz w:val="24"/>
        </w:rPr>
        <w:t>PROTOKÓŁ</w:t>
      </w:r>
    </w:p>
    <w:p w:rsidR="005E46A5" w:rsidRPr="008125B3" w:rsidRDefault="005E46A5" w:rsidP="00ED6865">
      <w:pPr>
        <w:jc w:val="center"/>
        <w:rPr>
          <w:sz w:val="24"/>
          <w:u w:val="single"/>
        </w:rPr>
      </w:pPr>
      <w:r w:rsidRPr="008125B3">
        <w:rPr>
          <w:sz w:val="24"/>
          <w:u w:val="single"/>
        </w:rPr>
        <w:t xml:space="preserve">przekazania </w:t>
      </w:r>
      <w:r w:rsidR="008125B3" w:rsidRPr="008125B3">
        <w:rPr>
          <w:sz w:val="24"/>
          <w:u w:val="single"/>
        </w:rPr>
        <w:t>–</w:t>
      </w:r>
      <w:r w:rsidRPr="008125B3">
        <w:rPr>
          <w:sz w:val="24"/>
          <w:u w:val="single"/>
        </w:rPr>
        <w:t xml:space="preserve"> przejęcia</w:t>
      </w:r>
      <w:r w:rsidR="008125B3" w:rsidRPr="008125B3">
        <w:rPr>
          <w:sz w:val="24"/>
          <w:u w:val="single"/>
        </w:rPr>
        <w:t xml:space="preserve"> </w:t>
      </w:r>
      <w:r w:rsidR="008125B3">
        <w:rPr>
          <w:sz w:val="24"/>
          <w:u w:val="single"/>
        </w:rPr>
        <w:t>terenu i placu budowy:</w:t>
      </w:r>
    </w:p>
    <w:p w:rsidR="005E46A5" w:rsidRPr="00494F1B" w:rsidRDefault="005E46A5">
      <w:pPr>
        <w:spacing w:line="360" w:lineRule="auto"/>
        <w:jc w:val="both"/>
        <w:rPr>
          <w:sz w:val="24"/>
          <w:szCs w:val="24"/>
        </w:rPr>
      </w:pPr>
    </w:p>
    <w:p w:rsidR="00420023" w:rsidRDefault="00485B4B" w:rsidP="00420023">
      <w:pPr>
        <w:pStyle w:val="Tekstpodstawowywcity2"/>
        <w:tabs>
          <w:tab w:val="num" w:pos="1276"/>
        </w:tabs>
        <w:spacing w:line="240" w:lineRule="auto"/>
        <w:ind w:left="0"/>
        <w:jc w:val="both"/>
        <w:rPr>
          <w:rFonts w:ascii="Arial" w:hAnsi="Arial" w:cs="Arial"/>
          <w:b/>
        </w:rPr>
      </w:pPr>
      <w:r>
        <w:rPr>
          <w:sz w:val="24"/>
        </w:rPr>
        <w:t>Nazwa zadania :</w:t>
      </w:r>
      <w:r w:rsidR="00420023" w:rsidRPr="00420023">
        <w:rPr>
          <w:rFonts w:ascii="Arial" w:hAnsi="Arial" w:cs="Arial"/>
          <w:b/>
          <w:bCs/>
        </w:rPr>
        <w:t xml:space="preserve"> </w:t>
      </w:r>
      <w:r w:rsidR="00420023" w:rsidRPr="007A46C1">
        <w:rPr>
          <w:rFonts w:ascii="Arial" w:hAnsi="Arial" w:cs="Arial"/>
          <w:b/>
          <w:bCs/>
        </w:rPr>
        <w:t xml:space="preserve">Budowa sieci kanalizacji sanitarnej wraz z przyłączami w miejscowości Dziećmierowo w ramach zadania inwestycyjnego 5-11-13-174-1 – Kórnik – kanalizacja sanitarna w </w:t>
      </w:r>
      <w:r w:rsidR="00420023" w:rsidRPr="00124DAE">
        <w:rPr>
          <w:rFonts w:ascii="Arial" w:hAnsi="Arial" w:cs="Arial"/>
          <w:b/>
          <w:bCs/>
        </w:rPr>
        <w:t>rejonie ul. Katowickiej i Czereśniowej w Dziećmierowie (etap I – rejon                 ul. Czereśniowej)</w:t>
      </w:r>
      <w:r w:rsidR="00420023" w:rsidRPr="00124DAE">
        <w:rPr>
          <w:rFonts w:ascii="Arial" w:hAnsi="Arial" w:cs="Arial"/>
          <w:b/>
        </w:rPr>
        <w:t xml:space="preserve"> </w:t>
      </w:r>
      <w:r w:rsidR="00124DAE" w:rsidRPr="00124DAE">
        <w:rPr>
          <w:rFonts w:ascii="Arial" w:hAnsi="Arial" w:cs="Arial"/>
          <w:b/>
        </w:rPr>
        <w:t xml:space="preserve">- </w:t>
      </w:r>
      <w:r w:rsidR="00124DAE" w:rsidRPr="00124DAE">
        <w:rPr>
          <w:rFonts w:ascii="Arial" w:hAnsi="Arial" w:cs="Arial"/>
          <w:b/>
          <w:bCs/>
          <w:color w:val="0000FF"/>
        </w:rPr>
        <w:t xml:space="preserve"> </w:t>
      </w:r>
      <w:r w:rsidR="00124DAE" w:rsidRPr="00124DAE">
        <w:rPr>
          <w:rFonts w:ascii="Arial" w:hAnsi="Arial" w:cs="Arial"/>
          <w:b/>
          <w:bCs/>
        </w:rPr>
        <w:t>nr postępowania: B-FP.271.21.2024.</w:t>
      </w:r>
    </w:p>
    <w:p w:rsidR="005E46A5" w:rsidRPr="00420023" w:rsidRDefault="00D37C54" w:rsidP="00420023">
      <w:pPr>
        <w:pStyle w:val="Tekstpodstawowywcity2"/>
        <w:tabs>
          <w:tab w:val="num" w:pos="1276"/>
        </w:tabs>
        <w:spacing w:line="240" w:lineRule="auto"/>
        <w:ind w:left="0"/>
        <w:rPr>
          <w:rFonts w:ascii="Arial" w:hAnsi="Arial" w:cs="Arial"/>
          <w:b/>
          <w:bCs/>
        </w:rPr>
      </w:pPr>
      <w:r>
        <w:rPr>
          <w:sz w:val="24"/>
        </w:rPr>
        <w:br/>
      </w:r>
      <w:r w:rsidR="005E46A5">
        <w:rPr>
          <w:sz w:val="24"/>
        </w:rPr>
        <w:t>przy udziale przedstawicieli:</w:t>
      </w:r>
    </w:p>
    <w:p w:rsidR="007B381B" w:rsidRDefault="007B381B" w:rsidP="00AB5145">
      <w:pPr>
        <w:ind w:left="426" w:hanging="426"/>
        <w:jc w:val="both"/>
        <w:rPr>
          <w:sz w:val="24"/>
        </w:rPr>
      </w:pPr>
    </w:p>
    <w:p w:rsidR="005E46A5" w:rsidRDefault="005E46A5" w:rsidP="00AB5145">
      <w:pPr>
        <w:ind w:left="426" w:hanging="426"/>
        <w:jc w:val="both"/>
        <w:rPr>
          <w:sz w:val="24"/>
        </w:rPr>
      </w:pPr>
      <w:r>
        <w:rPr>
          <w:sz w:val="24"/>
        </w:rPr>
        <w:t xml:space="preserve">I </w:t>
      </w:r>
      <w:r w:rsidR="008125B3">
        <w:rPr>
          <w:sz w:val="24"/>
        </w:rPr>
        <w:tab/>
        <w:t xml:space="preserve">Przekazującego: </w:t>
      </w:r>
      <w:r w:rsidR="008125B3" w:rsidRPr="00823497">
        <w:rPr>
          <w:rFonts w:ascii="Arial" w:hAnsi="Arial" w:cs="Arial"/>
          <w:sz w:val="24"/>
          <w:szCs w:val="24"/>
        </w:rPr>
        <w:t>AQUANET SA</w:t>
      </w:r>
      <w:r w:rsidR="008125B3">
        <w:rPr>
          <w:rFonts w:ascii="Arial" w:hAnsi="Arial" w:cs="Arial"/>
          <w:sz w:val="24"/>
          <w:szCs w:val="24"/>
        </w:rPr>
        <w:t>.</w:t>
      </w:r>
      <w:r w:rsidR="008125B3" w:rsidRPr="00823497">
        <w:rPr>
          <w:rFonts w:ascii="Arial" w:hAnsi="Arial" w:cs="Arial"/>
          <w:sz w:val="24"/>
          <w:szCs w:val="24"/>
        </w:rPr>
        <w:t>, ul. Dolna Wilda 12</w:t>
      </w:r>
      <w:r w:rsidR="008125B3">
        <w:rPr>
          <w:rFonts w:ascii="Arial" w:hAnsi="Arial" w:cs="Arial"/>
          <w:sz w:val="24"/>
          <w:szCs w:val="24"/>
        </w:rPr>
        <w:t>6, 61-492 Poznań,</w:t>
      </w:r>
    </w:p>
    <w:p w:rsidR="005E46A5" w:rsidRDefault="005E46A5" w:rsidP="00AB5145">
      <w:pPr>
        <w:ind w:left="360"/>
        <w:jc w:val="both"/>
        <w:rPr>
          <w:sz w:val="24"/>
        </w:rPr>
      </w:pPr>
      <w:r>
        <w:rPr>
          <w:sz w:val="24"/>
        </w:rPr>
        <w:t>reprezentowanego przez:</w:t>
      </w:r>
    </w:p>
    <w:p w:rsidR="00683477" w:rsidRPr="00485B4B" w:rsidRDefault="00485B4B" w:rsidP="00485B4B">
      <w:pPr>
        <w:numPr>
          <w:ilvl w:val="0"/>
          <w:numId w:val="14"/>
        </w:numPr>
        <w:tabs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…………….. </w:t>
      </w:r>
      <w:r w:rsidR="000C1D15">
        <w:rPr>
          <w:sz w:val="24"/>
        </w:rPr>
        <w:t>– Koordynator zadania</w:t>
      </w:r>
    </w:p>
    <w:p w:rsidR="000C1D15" w:rsidRDefault="00485B4B" w:rsidP="00002B92">
      <w:pPr>
        <w:numPr>
          <w:ilvl w:val="0"/>
          <w:numId w:val="14"/>
        </w:numPr>
        <w:tabs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…………….. </w:t>
      </w:r>
      <w:r w:rsidR="000C1D15">
        <w:rPr>
          <w:sz w:val="24"/>
        </w:rPr>
        <w:t>– Inspektor Nadzoru</w:t>
      </w:r>
    </w:p>
    <w:p w:rsidR="00485B4B" w:rsidRPr="00002B92" w:rsidRDefault="00485B4B" w:rsidP="00002B92">
      <w:pPr>
        <w:numPr>
          <w:ilvl w:val="0"/>
          <w:numId w:val="14"/>
        </w:numPr>
        <w:tabs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…………….. – Użytkownik obiektu</w:t>
      </w:r>
    </w:p>
    <w:p w:rsidR="00636067" w:rsidRDefault="00636067" w:rsidP="000C1D15">
      <w:pPr>
        <w:ind w:left="360"/>
        <w:jc w:val="both"/>
        <w:rPr>
          <w:sz w:val="24"/>
        </w:rPr>
      </w:pPr>
    </w:p>
    <w:p w:rsidR="007B381B" w:rsidRDefault="007B381B" w:rsidP="00AB5145">
      <w:pPr>
        <w:ind w:left="426" w:hanging="426"/>
        <w:rPr>
          <w:sz w:val="24"/>
        </w:rPr>
      </w:pPr>
    </w:p>
    <w:p w:rsidR="005E46A5" w:rsidRDefault="005E46A5" w:rsidP="005824FA">
      <w:pPr>
        <w:ind w:left="426" w:hanging="426"/>
        <w:rPr>
          <w:sz w:val="24"/>
        </w:rPr>
      </w:pPr>
      <w:r>
        <w:rPr>
          <w:sz w:val="24"/>
        </w:rPr>
        <w:t xml:space="preserve">II. </w:t>
      </w:r>
      <w:r w:rsidR="00E8419B">
        <w:rPr>
          <w:sz w:val="24"/>
        </w:rPr>
        <w:tab/>
      </w:r>
      <w:r>
        <w:rPr>
          <w:sz w:val="24"/>
        </w:rPr>
        <w:t xml:space="preserve">Przejmującego </w:t>
      </w:r>
      <w:r w:rsidR="008125B3">
        <w:rPr>
          <w:sz w:val="24"/>
        </w:rPr>
        <w:t xml:space="preserve">:  </w:t>
      </w:r>
      <w:r w:rsidR="00D066CD">
        <w:rPr>
          <w:sz w:val="24"/>
        </w:rPr>
        <w:br/>
      </w:r>
      <w:r w:rsidR="00D066CD" w:rsidRPr="005F2D5B">
        <w:rPr>
          <w:sz w:val="24"/>
          <w:szCs w:val="24"/>
        </w:rPr>
        <w:t>(</w:t>
      </w:r>
      <w:r w:rsidR="00D066CD" w:rsidRPr="005F2D5B">
        <w:rPr>
          <w:b/>
          <w:sz w:val="24"/>
          <w:szCs w:val="24"/>
          <w:u w:val="single"/>
        </w:rPr>
        <w:t>Wykonawca</w:t>
      </w:r>
      <w:r w:rsidR="00D066CD" w:rsidRPr="005F2D5B">
        <w:rPr>
          <w:sz w:val="24"/>
          <w:szCs w:val="24"/>
        </w:rPr>
        <w:t>)</w:t>
      </w:r>
      <w:r w:rsidR="00E8419B" w:rsidRPr="005F2D5B">
        <w:rPr>
          <w:sz w:val="24"/>
          <w:szCs w:val="24"/>
        </w:rPr>
        <w:t>;</w:t>
      </w:r>
      <w:r w:rsidR="00D066CD" w:rsidRPr="005F2D5B">
        <w:rPr>
          <w:sz w:val="24"/>
          <w:szCs w:val="24"/>
        </w:rPr>
        <w:br/>
      </w:r>
      <w:r>
        <w:rPr>
          <w:sz w:val="24"/>
        </w:rPr>
        <w:t>reprezentowanego przez:</w:t>
      </w:r>
    </w:p>
    <w:p w:rsidR="005E46A5" w:rsidRDefault="00485B4B" w:rsidP="00AB5145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……………..</w:t>
      </w:r>
      <w:r w:rsidR="00E8419B">
        <w:rPr>
          <w:sz w:val="24"/>
        </w:rPr>
        <w:t xml:space="preserve"> </w:t>
      </w:r>
      <w:r>
        <w:rPr>
          <w:sz w:val="24"/>
        </w:rPr>
        <w:t xml:space="preserve"> </w:t>
      </w:r>
      <w:r w:rsidR="00E8419B">
        <w:rPr>
          <w:sz w:val="24"/>
        </w:rPr>
        <w:t>– Kierownik budowy</w:t>
      </w:r>
      <w:r w:rsidR="00D066CD">
        <w:rPr>
          <w:sz w:val="24"/>
        </w:rPr>
        <w:t>.</w:t>
      </w:r>
    </w:p>
    <w:p w:rsidR="00D066CD" w:rsidRPr="00A46703" w:rsidRDefault="00485B4B" w:rsidP="00AB5145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……………..</w:t>
      </w:r>
      <w:r w:rsidR="00D066CD" w:rsidRPr="00A46703">
        <w:rPr>
          <w:sz w:val="24"/>
        </w:rPr>
        <w:t xml:space="preserve"> – </w:t>
      </w:r>
      <w:r>
        <w:rPr>
          <w:sz w:val="24"/>
        </w:rPr>
        <w:t xml:space="preserve"> Koordynator ds. BHP</w:t>
      </w:r>
    </w:p>
    <w:p w:rsidR="00002B92" w:rsidRDefault="00002B92" w:rsidP="00002B92">
      <w:pPr>
        <w:jc w:val="both"/>
        <w:rPr>
          <w:sz w:val="24"/>
        </w:rPr>
      </w:pPr>
    </w:p>
    <w:p w:rsidR="00683477" w:rsidRDefault="00002B92" w:rsidP="00002B92">
      <w:pPr>
        <w:jc w:val="both"/>
        <w:rPr>
          <w:sz w:val="24"/>
        </w:rPr>
      </w:pPr>
      <w:r>
        <w:rPr>
          <w:sz w:val="24"/>
        </w:rPr>
        <w:t>III.</w:t>
      </w:r>
      <w:r w:rsidR="00683477">
        <w:rPr>
          <w:sz w:val="24"/>
        </w:rPr>
        <w:t xml:space="preserve"> </w:t>
      </w:r>
      <w:r>
        <w:rPr>
          <w:sz w:val="24"/>
        </w:rPr>
        <w:t>Przy udziale:</w:t>
      </w:r>
    </w:p>
    <w:p w:rsidR="00485B4B" w:rsidRDefault="00485B4B" w:rsidP="00485B4B">
      <w:pPr>
        <w:pStyle w:val="Akapitzlist"/>
        <w:numPr>
          <w:ilvl w:val="0"/>
          <w:numId w:val="22"/>
        </w:numPr>
        <w:jc w:val="both"/>
        <w:rPr>
          <w:sz w:val="24"/>
        </w:rPr>
      </w:pPr>
      <w:r w:rsidRPr="00485B4B">
        <w:rPr>
          <w:sz w:val="24"/>
        </w:rPr>
        <w:t>…………</w:t>
      </w:r>
      <w:r>
        <w:rPr>
          <w:sz w:val="24"/>
        </w:rPr>
        <w:t>……………………………………………….</w:t>
      </w:r>
    </w:p>
    <w:p w:rsidR="00485B4B" w:rsidRPr="00485B4B" w:rsidRDefault="00485B4B" w:rsidP="00485B4B">
      <w:pPr>
        <w:pStyle w:val="Akapitzlist"/>
        <w:numPr>
          <w:ilvl w:val="0"/>
          <w:numId w:val="22"/>
        </w:numPr>
        <w:jc w:val="both"/>
        <w:rPr>
          <w:sz w:val="24"/>
        </w:rPr>
      </w:pPr>
      <w:r>
        <w:rPr>
          <w:sz w:val="24"/>
        </w:rPr>
        <w:t>………………………………………………………….</w:t>
      </w:r>
    </w:p>
    <w:p w:rsidR="00485B4B" w:rsidRDefault="00485B4B" w:rsidP="00485B4B">
      <w:pPr>
        <w:jc w:val="both"/>
        <w:rPr>
          <w:sz w:val="24"/>
        </w:rPr>
      </w:pPr>
    </w:p>
    <w:p w:rsidR="00485B4B" w:rsidRDefault="00485B4B" w:rsidP="00002B92">
      <w:pPr>
        <w:jc w:val="both"/>
        <w:rPr>
          <w:sz w:val="24"/>
        </w:rPr>
      </w:pPr>
    </w:p>
    <w:p w:rsidR="005E46A5" w:rsidRDefault="005E46A5" w:rsidP="00AB5145">
      <w:pPr>
        <w:jc w:val="both"/>
        <w:rPr>
          <w:sz w:val="24"/>
        </w:rPr>
      </w:pPr>
      <w:r>
        <w:rPr>
          <w:sz w:val="24"/>
        </w:rPr>
        <w:t xml:space="preserve">Przekazujący przekazuje plac pod budowę do wyłącznej dyspozycji przejmującego na okres od </w:t>
      </w:r>
      <w:r w:rsidR="00485B4B">
        <w:rPr>
          <w:sz w:val="24"/>
        </w:rPr>
        <w:t>………………</w:t>
      </w:r>
      <w:r>
        <w:rPr>
          <w:sz w:val="24"/>
        </w:rPr>
        <w:t xml:space="preserve"> do całkowitego zakończenia - likwidacji urządzenia placu po zakończeniu robót.</w:t>
      </w:r>
    </w:p>
    <w:p w:rsidR="00487E26" w:rsidRDefault="00487E26" w:rsidP="00487E26">
      <w:pPr>
        <w:jc w:val="both"/>
        <w:rPr>
          <w:sz w:val="24"/>
        </w:rPr>
      </w:pPr>
    </w:p>
    <w:p w:rsidR="007B381B" w:rsidRDefault="007B381B" w:rsidP="00487E26">
      <w:pPr>
        <w:jc w:val="both"/>
        <w:rPr>
          <w:sz w:val="24"/>
        </w:rPr>
      </w:pPr>
    </w:p>
    <w:p w:rsidR="005E46A5" w:rsidRPr="005F2D5B" w:rsidRDefault="005E46A5" w:rsidP="00487E26">
      <w:pPr>
        <w:jc w:val="both"/>
        <w:rPr>
          <w:sz w:val="24"/>
          <w:szCs w:val="24"/>
        </w:rPr>
      </w:pPr>
      <w:r w:rsidRPr="005F2D5B">
        <w:rPr>
          <w:sz w:val="24"/>
          <w:szCs w:val="24"/>
        </w:rPr>
        <w:t>Ustalenia dodatkowe</w:t>
      </w:r>
      <w:r w:rsidR="00E8419B" w:rsidRPr="005F2D5B">
        <w:rPr>
          <w:sz w:val="24"/>
          <w:szCs w:val="24"/>
        </w:rPr>
        <w:t>:</w:t>
      </w:r>
    </w:p>
    <w:p w:rsidR="00E8419B" w:rsidRPr="005F2D5B" w:rsidRDefault="00E8419B" w:rsidP="00E8419B">
      <w:pPr>
        <w:numPr>
          <w:ilvl w:val="0"/>
          <w:numId w:val="16"/>
        </w:numPr>
        <w:ind w:left="714" w:hanging="357"/>
        <w:jc w:val="both"/>
        <w:rPr>
          <w:sz w:val="24"/>
          <w:szCs w:val="24"/>
        </w:rPr>
      </w:pPr>
      <w:r w:rsidRPr="005F2D5B">
        <w:rPr>
          <w:sz w:val="24"/>
          <w:szCs w:val="24"/>
        </w:rPr>
        <w:t>Roboty należy wykonywać zgodnie z:</w:t>
      </w:r>
      <w:r w:rsidRPr="005F2D5B">
        <w:rPr>
          <w:sz w:val="24"/>
          <w:szCs w:val="24"/>
        </w:rPr>
        <w:tab/>
      </w:r>
      <w:r w:rsidRPr="005F2D5B">
        <w:rPr>
          <w:sz w:val="24"/>
          <w:szCs w:val="24"/>
        </w:rPr>
        <w:br/>
      </w:r>
      <w:r w:rsidR="006E069E" w:rsidRPr="00A46703">
        <w:rPr>
          <w:sz w:val="24"/>
          <w:szCs w:val="24"/>
        </w:rPr>
        <w:t>- dok</w:t>
      </w:r>
      <w:r w:rsidR="00F54D9B" w:rsidRPr="00A46703">
        <w:rPr>
          <w:sz w:val="24"/>
          <w:szCs w:val="24"/>
        </w:rPr>
        <w:t>umentacją projektową</w:t>
      </w:r>
      <w:r w:rsidR="00A46703" w:rsidRPr="00A46703">
        <w:rPr>
          <w:sz w:val="24"/>
          <w:szCs w:val="24"/>
        </w:rPr>
        <w:t xml:space="preserve"> i projektem organizacji ruchu</w:t>
      </w:r>
      <w:r w:rsidR="00A46703">
        <w:rPr>
          <w:sz w:val="24"/>
          <w:szCs w:val="24"/>
        </w:rPr>
        <w:t>,</w:t>
      </w:r>
      <w:r w:rsidR="006E069E" w:rsidRPr="00A46703">
        <w:rPr>
          <w:sz w:val="24"/>
          <w:szCs w:val="24"/>
        </w:rPr>
        <w:tab/>
      </w:r>
      <w:r w:rsidR="006E069E" w:rsidRPr="00A46703">
        <w:rPr>
          <w:sz w:val="24"/>
          <w:szCs w:val="24"/>
        </w:rPr>
        <w:br/>
      </w:r>
      <w:r w:rsidRPr="005F2D5B">
        <w:rPr>
          <w:sz w:val="24"/>
          <w:szCs w:val="24"/>
        </w:rPr>
        <w:t xml:space="preserve">- </w:t>
      </w:r>
      <w:r w:rsidR="00F304E7" w:rsidRPr="005F2D5B">
        <w:rPr>
          <w:sz w:val="24"/>
          <w:szCs w:val="24"/>
        </w:rPr>
        <w:t>ustaleniami</w:t>
      </w:r>
      <w:r w:rsidRPr="005F2D5B">
        <w:rPr>
          <w:sz w:val="24"/>
          <w:szCs w:val="24"/>
        </w:rPr>
        <w:t xml:space="preserve"> z Inspektorem nadzoru inwestorskiego i </w:t>
      </w:r>
      <w:r w:rsidR="0014168D">
        <w:rPr>
          <w:sz w:val="24"/>
          <w:szCs w:val="24"/>
        </w:rPr>
        <w:t>z użytkownikiem (</w:t>
      </w:r>
      <w:r w:rsidR="00485B4B">
        <w:rPr>
          <w:sz w:val="24"/>
          <w:szCs w:val="24"/>
        </w:rPr>
        <w:t>np.</w:t>
      </w:r>
      <w:r w:rsidR="00D84E2C">
        <w:rPr>
          <w:sz w:val="24"/>
          <w:szCs w:val="24"/>
        </w:rPr>
        <w:t xml:space="preserve"> </w:t>
      </w:r>
      <w:bookmarkStart w:id="0" w:name="_GoBack"/>
      <w:bookmarkEnd w:id="0"/>
      <w:r w:rsidR="0014168D">
        <w:rPr>
          <w:sz w:val="24"/>
          <w:szCs w:val="24"/>
        </w:rPr>
        <w:t>MSW</w:t>
      </w:r>
      <w:r w:rsidR="00485B4B">
        <w:rPr>
          <w:sz w:val="24"/>
          <w:szCs w:val="24"/>
        </w:rPr>
        <w:t>/MSK</w:t>
      </w:r>
      <w:r w:rsidR="006E069E" w:rsidRPr="005F2D5B">
        <w:rPr>
          <w:sz w:val="24"/>
          <w:szCs w:val="24"/>
        </w:rPr>
        <w:t>),</w:t>
      </w:r>
      <w:r w:rsidR="00AB5145" w:rsidRPr="005F2D5B">
        <w:rPr>
          <w:sz w:val="24"/>
          <w:szCs w:val="24"/>
        </w:rPr>
        <w:tab/>
      </w:r>
      <w:r w:rsidRPr="005F2D5B">
        <w:rPr>
          <w:sz w:val="24"/>
          <w:szCs w:val="24"/>
        </w:rPr>
        <w:br/>
        <w:t>- aktualnie obowiązującymi Normami, przepisami Prawa Budowlanego, BHP i P.POŻ</w:t>
      </w:r>
      <w:r w:rsidR="00AB5145" w:rsidRPr="005F2D5B">
        <w:rPr>
          <w:sz w:val="24"/>
          <w:szCs w:val="24"/>
        </w:rPr>
        <w:t>,</w:t>
      </w:r>
      <w:r w:rsidRPr="005F2D5B">
        <w:rPr>
          <w:sz w:val="24"/>
          <w:szCs w:val="24"/>
        </w:rPr>
        <w:br/>
        <w:t>- decyzjami/ustaleniami z Zarządcą/Właścicielem drogi/terenu/obiektu</w:t>
      </w:r>
      <w:r w:rsidR="00AB5145" w:rsidRPr="005F2D5B">
        <w:rPr>
          <w:sz w:val="24"/>
          <w:szCs w:val="24"/>
        </w:rPr>
        <w:t>.</w:t>
      </w:r>
    </w:p>
    <w:p w:rsidR="00E8419B" w:rsidRPr="005F2D5B" w:rsidRDefault="00E8419B" w:rsidP="00E8419B">
      <w:pPr>
        <w:numPr>
          <w:ilvl w:val="0"/>
          <w:numId w:val="16"/>
        </w:numPr>
        <w:ind w:left="714" w:hanging="357"/>
        <w:jc w:val="both"/>
        <w:rPr>
          <w:sz w:val="24"/>
          <w:szCs w:val="24"/>
        </w:rPr>
      </w:pPr>
      <w:r w:rsidRPr="005F2D5B">
        <w:rPr>
          <w:sz w:val="24"/>
          <w:szCs w:val="24"/>
        </w:rPr>
        <w:t xml:space="preserve">Przed rozpoczęciem wszelkich robót budowlanych Wykonawca przeprowadzi wizję lokalną terenu budowy: obiektów technologicznych, budynków, nawierzchni </w:t>
      </w:r>
      <w:r w:rsidRPr="005F2D5B">
        <w:rPr>
          <w:sz w:val="24"/>
          <w:szCs w:val="24"/>
        </w:rPr>
        <w:lastRenderedPageBreak/>
        <w:t xml:space="preserve">drogowych i terenów zielonych, które przylegają do miejsca wykonywania robót oraz terenu w pobliżu budowy, na który roboty będą w jakikolwiek sposób oddziaływać. Wszelkie istniejące uszkodzenia i inne ważne szczegóły należy zidentyfikować, opisać, sfotografować lub sfilmować. </w:t>
      </w:r>
      <w:r w:rsidR="00AB5145" w:rsidRPr="005F2D5B">
        <w:rPr>
          <w:sz w:val="24"/>
          <w:szCs w:val="24"/>
        </w:rPr>
        <w:t xml:space="preserve">Wszelkie uszkodzenia </w:t>
      </w:r>
      <w:r w:rsidRPr="005F2D5B">
        <w:rPr>
          <w:sz w:val="24"/>
          <w:szCs w:val="24"/>
        </w:rPr>
        <w:t>i / lub wady nie zanotowane, a zauważone podczas i / lub po wykonaniu robót przez Wykonawcę, zostaną naprawione na koszt Wykonawcy, przy czym Wykonawca przywróci stan sprzed uszkodzenia (lub lepszy) tak, aby uzyskać aprobatę Inspektora nadzoru inwestorskiego i Zarządcy/Właściciela drogi/terenu/obiektu</w:t>
      </w:r>
      <w:r w:rsidR="00AB5145" w:rsidRPr="005F2D5B">
        <w:rPr>
          <w:sz w:val="24"/>
          <w:szCs w:val="24"/>
        </w:rPr>
        <w:t>.</w:t>
      </w:r>
    </w:p>
    <w:p w:rsidR="00AB5145" w:rsidRPr="005F2D5B" w:rsidRDefault="00AB5145" w:rsidP="00E8419B">
      <w:pPr>
        <w:numPr>
          <w:ilvl w:val="0"/>
          <w:numId w:val="16"/>
        </w:numPr>
        <w:ind w:left="714" w:hanging="357"/>
        <w:jc w:val="both"/>
        <w:rPr>
          <w:sz w:val="24"/>
          <w:szCs w:val="24"/>
        </w:rPr>
      </w:pPr>
      <w:r w:rsidRPr="005F2D5B">
        <w:rPr>
          <w:sz w:val="24"/>
          <w:szCs w:val="24"/>
        </w:rPr>
        <w:t xml:space="preserve">Wykonawca przed przystąpieniem do realizacji robót oraz w trakcie ich realizacji powinien ogrodzić, oznakować i zabezpieczyć </w:t>
      </w:r>
      <w:r w:rsidR="007B381B" w:rsidRPr="005F2D5B">
        <w:rPr>
          <w:sz w:val="24"/>
          <w:szCs w:val="24"/>
        </w:rPr>
        <w:t xml:space="preserve">teren budowy i wykopy zgodnie </w:t>
      </w:r>
      <w:r w:rsidRPr="005F2D5B">
        <w:rPr>
          <w:sz w:val="24"/>
          <w:szCs w:val="24"/>
        </w:rPr>
        <w:t>z aktualnie obowiązującymi przepisami BHP i Prawa Budowlanego.</w:t>
      </w:r>
    </w:p>
    <w:p w:rsidR="00AB5145" w:rsidRPr="005F2D5B" w:rsidRDefault="00AB5145" w:rsidP="00E8419B">
      <w:pPr>
        <w:numPr>
          <w:ilvl w:val="0"/>
          <w:numId w:val="16"/>
        </w:numPr>
        <w:ind w:left="714" w:hanging="357"/>
        <w:jc w:val="both"/>
        <w:rPr>
          <w:sz w:val="24"/>
          <w:szCs w:val="24"/>
        </w:rPr>
      </w:pPr>
      <w:r w:rsidRPr="005F2D5B">
        <w:rPr>
          <w:sz w:val="24"/>
          <w:szCs w:val="24"/>
        </w:rPr>
        <w:t>Wykonawca oświadcza, iż prace będą wykonywane przez osoby posiadające niezbędne umowy, szkolenia, uprawnienia i badania, wynikające z aktualnie obowiązujących przepisów.</w:t>
      </w:r>
    </w:p>
    <w:p w:rsidR="00AB5145" w:rsidRPr="005F2D5B" w:rsidRDefault="00AB5145" w:rsidP="00E8419B">
      <w:pPr>
        <w:numPr>
          <w:ilvl w:val="0"/>
          <w:numId w:val="16"/>
        </w:numPr>
        <w:ind w:left="714" w:hanging="357"/>
        <w:jc w:val="both"/>
        <w:rPr>
          <w:sz w:val="24"/>
          <w:szCs w:val="24"/>
        </w:rPr>
      </w:pPr>
      <w:r w:rsidRPr="005F2D5B">
        <w:rPr>
          <w:sz w:val="24"/>
          <w:szCs w:val="24"/>
        </w:rPr>
        <w:t>Wykonawca oświadcza, iż prace będą wykonywane przez maszyny, sprzęty i pojazdy posiadające niezbędne badania, przeglądy, zezwolenia i ubezpieczenia, wynikające z aktualnie obowiązujących przepisów.</w:t>
      </w:r>
    </w:p>
    <w:p w:rsidR="005E46A5" w:rsidRDefault="005E46A5">
      <w:pPr>
        <w:spacing w:line="360" w:lineRule="auto"/>
        <w:ind w:left="-58"/>
        <w:jc w:val="both"/>
        <w:rPr>
          <w:sz w:val="24"/>
        </w:rPr>
      </w:pPr>
    </w:p>
    <w:p w:rsidR="007B381B" w:rsidRDefault="007B381B">
      <w:pPr>
        <w:spacing w:line="360" w:lineRule="auto"/>
        <w:ind w:left="-58"/>
        <w:jc w:val="both"/>
        <w:rPr>
          <w:sz w:val="24"/>
        </w:rPr>
      </w:pPr>
    </w:p>
    <w:p w:rsidR="0039442D" w:rsidRDefault="0039442D">
      <w:pPr>
        <w:spacing w:line="360" w:lineRule="auto"/>
        <w:ind w:left="-58"/>
        <w:jc w:val="both"/>
        <w:rPr>
          <w:sz w:val="24"/>
        </w:rPr>
      </w:pPr>
    </w:p>
    <w:p w:rsidR="0039442D" w:rsidRDefault="0039442D">
      <w:pPr>
        <w:spacing w:line="360" w:lineRule="auto"/>
        <w:ind w:left="-58"/>
        <w:jc w:val="both"/>
        <w:rPr>
          <w:sz w:val="24"/>
        </w:rPr>
      </w:pPr>
    </w:p>
    <w:p w:rsidR="0039442D" w:rsidRDefault="0039442D">
      <w:pPr>
        <w:spacing w:line="360" w:lineRule="auto"/>
        <w:ind w:left="-58"/>
        <w:jc w:val="both"/>
        <w:rPr>
          <w:sz w:val="24"/>
        </w:rPr>
      </w:pPr>
    </w:p>
    <w:p w:rsidR="0039442D" w:rsidRDefault="0039442D">
      <w:pPr>
        <w:spacing w:line="360" w:lineRule="auto"/>
        <w:ind w:left="-58"/>
        <w:jc w:val="both"/>
        <w:rPr>
          <w:sz w:val="24"/>
        </w:rPr>
      </w:pPr>
    </w:p>
    <w:p w:rsidR="0039442D" w:rsidRDefault="0039442D">
      <w:pPr>
        <w:spacing w:line="360" w:lineRule="auto"/>
        <w:ind w:left="-58"/>
        <w:jc w:val="both"/>
        <w:rPr>
          <w:sz w:val="24"/>
        </w:rPr>
      </w:pPr>
    </w:p>
    <w:p w:rsidR="005F2D5B" w:rsidRDefault="005F2D5B">
      <w:pPr>
        <w:spacing w:line="360" w:lineRule="auto"/>
        <w:ind w:left="-58"/>
        <w:jc w:val="both"/>
        <w:rPr>
          <w:sz w:val="24"/>
        </w:rPr>
      </w:pPr>
    </w:p>
    <w:p w:rsidR="005F2D5B" w:rsidRDefault="005F2D5B">
      <w:pPr>
        <w:spacing w:line="360" w:lineRule="auto"/>
        <w:ind w:left="-58"/>
        <w:jc w:val="both"/>
        <w:rPr>
          <w:sz w:val="24"/>
        </w:rPr>
      </w:pPr>
    </w:p>
    <w:p w:rsidR="00E8419B" w:rsidRDefault="005E46A5" w:rsidP="00D37C54">
      <w:pPr>
        <w:spacing w:line="360" w:lineRule="auto"/>
        <w:ind w:left="-58"/>
        <w:jc w:val="both"/>
        <w:rPr>
          <w:sz w:val="24"/>
        </w:rPr>
      </w:pPr>
      <w:r>
        <w:rPr>
          <w:sz w:val="24"/>
        </w:rPr>
        <w:tab/>
        <w:t>Przekazujący: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Przejmujący:</w:t>
      </w:r>
    </w:p>
    <w:p w:rsidR="006E069E" w:rsidRDefault="006E069E" w:rsidP="00D37C54">
      <w:pPr>
        <w:spacing w:line="360" w:lineRule="auto"/>
        <w:ind w:left="-58"/>
        <w:jc w:val="both"/>
        <w:rPr>
          <w:sz w:val="24"/>
        </w:rPr>
      </w:pPr>
    </w:p>
    <w:p w:rsidR="006E069E" w:rsidRDefault="006E069E" w:rsidP="00D37C54">
      <w:pPr>
        <w:spacing w:line="360" w:lineRule="auto"/>
        <w:ind w:left="-58"/>
        <w:jc w:val="both"/>
        <w:rPr>
          <w:sz w:val="24"/>
        </w:rPr>
      </w:pPr>
    </w:p>
    <w:p w:rsidR="006E069E" w:rsidRDefault="006E069E" w:rsidP="00D37C54">
      <w:pPr>
        <w:spacing w:line="360" w:lineRule="auto"/>
        <w:ind w:left="-58"/>
        <w:jc w:val="both"/>
        <w:rPr>
          <w:sz w:val="24"/>
        </w:rPr>
      </w:pPr>
    </w:p>
    <w:p w:rsidR="006E069E" w:rsidRDefault="006E069E" w:rsidP="00D37C54">
      <w:pPr>
        <w:spacing w:line="360" w:lineRule="auto"/>
        <w:ind w:left="-58"/>
        <w:jc w:val="both"/>
        <w:rPr>
          <w:sz w:val="24"/>
        </w:rPr>
      </w:pPr>
    </w:p>
    <w:p w:rsidR="006E069E" w:rsidRDefault="006E069E" w:rsidP="00D37C54">
      <w:pPr>
        <w:spacing w:line="360" w:lineRule="auto"/>
        <w:ind w:left="-58"/>
        <w:jc w:val="both"/>
        <w:rPr>
          <w:sz w:val="24"/>
        </w:rPr>
      </w:pPr>
    </w:p>
    <w:sectPr w:rsidR="006E069E" w:rsidSect="002C46F9">
      <w:pgSz w:w="11906" w:h="16838"/>
      <w:pgMar w:top="1276" w:right="1418" w:bottom="1276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5EB1"/>
    <w:multiLevelType w:val="multilevel"/>
    <w:tmpl w:val="F5569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2043B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37D3C1A"/>
    <w:multiLevelType w:val="hybridMultilevel"/>
    <w:tmpl w:val="7D3871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230C31"/>
    <w:multiLevelType w:val="singleLevel"/>
    <w:tmpl w:val="C92AE6A2"/>
    <w:lvl w:ilvl="0">
      <w:start w:val="1"/>
      <w:numFmt w:val="bullet"/>
      <w:lvlText w:val=""/>
      <w:lvlJc w:val="left"/>
      <w:pPr>
        <w:tabs>
          <w:tab w:val="num" w:pos="644"/>
        </w:tabs>
        <w:ind w:left="170" w:firstLine="114"/>
      </w:pPr>
      <w:rPr>
        <w:rFonts w:ascii="Symbol" w:hAnsi="Symbol" w:hint="default"/>
      </w:rPr>
    </w:lvl>
  </w:abstractNum>
  <w:abstractNum w:abstractNumId="4">
    <w:nsid w:val="2B406430"/>
    <w:multiLevelType w:val="singleLevel"/>
    <w:tmpl w:val="9E02324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40D101C"/>
    <w:multiLevelType w:val="singleLevel"/>
    <w:tmpl w:val="5A68A3E2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DF237EB"/>
    <w:multiLevelType w:val="hybridMultilevel"/>
    <w:tmpl w:val="4A5AB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67B30"/>
    <w:multiLevelType w:val="singleLevel"/>
    <w:tmpl w:val="7D0EEF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9503EF"/>
    <w:multiLevelType w:val="singleLevel"/>
    <w:tmpl w:val="4A24AB30"/>
    <w:lvl w:ilvl="0">
      <w:start w:val="1"/>
      <w:numFmt w:val="decimal"/>
      <w:lvlText w:val="%1)"/>
      <w:lvlJc w:val="left"/>
      <w:pPr>
        <w:tabs>
          <w:tab w:val="num" w:pos="302"/>
        </w:tabs>
        <w:ind w:left="302" w:hanging="360"/>
      </w:pPr>
      <w:rPr>
        <w:rFonts w:hint="default"/>
      </w:rPr>
    </w:lvl>
  </w:abstractNum>
  <w:abstractNum w:abstractNumId="9">
    <w:nsid w:val="482910D2"/>
    <w:multiLevelType w:val="hybridMultilevel"/>
    <w:tmpl w:val="96E20506"/>
    <w:lvl w:ilvl="0" w:tplc="1B86494C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8C16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FB27D64"/>
    <w:multiLevelType w:val="hybridMultilevel"/>
    <w:tmpl w:val="AC222E8C"/>
    <w:lvl w:ilvl="0" w:tplc="B8B0AB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610D724D"/>
    <w:multiLevelType w:val="hybridMultilevel"/>
    <w:tmpl w:val="9154C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10688C"/>
    <w:multiLevelType w:val="singleLevel"/>
    <w:tmpl w:val="C92AE6A2"/>
    <w:lvl w:ilvl="0">
      <w:start w:val="1"/>
      <w:numFmt w:val="bullet"/>
      <w:lvlText w:val=""/>
      <w:lvlJc w:val="left"/>
      <w:pPr>
        <w:tabs>
          <w:tab w:val="num" w:pos="644"/>
        </w:tabs>
        <w:ind w:left="170" w:firstLine="114"/>
      </w:pPr>
      <w:rPr>
        <w:rFonts w:ascii="Symbol" w:hAnsi="Symbol" w:hint="default"/>
      </w:rPr>
    </w:lvl>
  </w:abstractNum>
  <w:abstractNum w:abstractNumId="14">
    <w:nsid w:val="69A23EA7"/>
    <w:multiLevelType w:val="singleLevel"/>
    <w:tmpl w:val="C92AE6A2"/>
    <w:lvl w:ilvl="0">
      <w:start w:val="1"/>
      <w:numFmt w:val="bullet"/>
      <w:lvlText w:val=""/>
      <w:lvlJc w:val="left"/>
      <w:pPr>
        <w:tabs>
          <w:tab w:val="num" w:pos="644"/>
        </w:tabs>
        <w:ind w:left="170" w:firstLine="114"/>
      </w:pPr>
      <w:rPr>
        <w:rFonts w:ascii="Symbol" w:hAnsi="Symbol" w:hint="default"/>
      </w:rPr>
    </w:lvl>
  </w:abstractNum>
  <w:abstractNum w:abstractNumId="15">
    <w:nsid w:val="6E2144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7403103"/>
    <w:multiLevelType w:val="multilevel"/>
    <w:tmpl w:val="F3280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77FF40B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>
    <w:nsid w:val="79724AC1"/>
    <w:multiLevelType w:val="singleLevel"/>
    <w:tmpl w:val="053AF1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7A641841"/>
    <w:multiLevelType w:val="singleLevel"/>
    <w:tmpl w:val="7D0EEF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ABF4B67"/>
    <w:multiLevelType w:val="hybridMultilevel"/>
    <w:tmpl w:val="98AC79B6"/>
    <w:lvl w:ilvl="0" w:tplc="6630D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082890"/>
    <w:multiLevelType w:val="singleLevel"/>
    <w:tmpl w:val="C92AE6A2"/>
    <w:lvl w:ilvl="0">
      <w:start w:val="1"/>
      <w:numFmt w:val="bullet"/>
      <w:lvlText w:val=""/>
      <w:lvlJc w:val="left"/>
      <w:pPr>
        <w:tabs>
          <w:tab w:val="num" w:pos="644"/>
        </w:tabs>
        <w:ind w:left="170" w:firstLine="114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6"/>
  </w:num>
  <w:num w:numId="5">
    <w:abstractNumId w:val="18"/>
  </w:num>
  <w:num w:numId="6">
    <w:abstractNumId w:val="5"/>
  </w:num>
  <w:num w:numId="7">
    <w:abstractNumId w:val="14"/>
  </w:num>
  <w:num w:numId="8">
    <w:abstractNumId w:val="7"/>
  </w:num>
  <w:num w:numId="9">
    <w:abstractNumId w:val="19"/>
  </w:num>
  <w:num w:numId="10">
    <w:abstractNumId w:val="3"/>
  </w:num>
  <w:num w:numId="11">
    <w:abstractNumId w:val="13"/>
  </w:num>
  <w:num w:numId="12">
    <w:abstractNumId w:val="21"/>
  </w:num>
  <w:num w:numId="13">
    <w:abstractNumId w:val="8"/>
  </w:num>
  <w:num w:numId="14">
    <w:abstractNumId w:val="17"/>
  </w:num>
  <w:num w:numId="15">
    <w:abstractNumId w:val="15"/>
  </w:num>
  <w:num w:numId="16">
    <w:abstractNumId w:val="12"/>
  </w:num>
  <w:num w:numId="17">
    <w:abstractNumId w:val="9"/>
  </w:num>
  <w:num w:numId="18">
    <w:abstractNumId w:val="6"/>
  </w:num>
  <w:num w:numId="19">
    <w:abstractNumId w:val="2"/>
  </w:num>
  <w:num w:numId="20">
    <w:abstractNumId w:val="20"/>
  </w:num>
  <w:num w:numId="21">
    <w:abstractNumId w:val="1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F73C8"/>
    <w:rsid w:val="00002B92"/>
    <w:rsid w:val="000C1D15"/>
    <w:rsid w:val="000F4501"/>
    <w:rsid w:val="00124DAE"/>
    <w:rsid w:val="0014168D"/>
    <w:rsid w:val="0015692F"/>
    <w:rsid w:val="00166F20"/>
    <w:rsid w:val="00207CA6"/>
    <w:rsid w:val="00242724"/>
    <w:rsid w:val="002C46F9"/>
    <w:rsid w:val="003107E5"/>
    <w:rsid w:val="0034681C"/>
    <w:rsid w:val="0039442D"/>
    <w:rsid w:val="00420023"/>
    <w:rsid w:val="00484930"/>
    <w:rsid w:val="00485B4B"/>
    <w:rsid w:val="00487E26"/>
    <w:rsid w:val="00494F1B"/>
    <w:rsid w:val="00494F96"/>
    <w:rsid w:val="005824FA"/>
    <w:rsid w:val="005A36C6"/>
    <w:rsid w:val="005D792F"/>
    <w:rsid w:val="005E46A5"/>
    <w:rsid w:val="005F2D5B"/>
    <w:rsid w:val="00622C5E"/>
    <w:rsid w:val="006260C9"/>
    <w:rsid w:val="00636067"/>
    <w:rsid w:val="00683477"/>
    <w:rsid w:val="00690B59"/>
    <w:rsid w:val="006A0073"/>
    <w:rsid w:val="006E069E"/>
    <w:rsid w:val="00724CE6"/>
    <w:rsid w:val="007B381B"/>
    <w:rsid w:val="008000DD"/>
    <w:rsid w:val="008125B3"/>
    <w:rsid w:val="008D5D15"/>
    <w:rsid w:val="008E30D0"/>
    <w:rsid w:val="00A46703"/>
    <w:rsid w:val="00AB5145"/>
    <w:rsid w:val="00B60E69"/>
    <w:rsid w:val="00B64CD9"/>
    <w:rsid w:val="00BF5D1C"/>
    <w:rsid w:val="00D066CD"/>
    <w:rsid w:val="00D06928"/>
    <w:rsid w:val="00D20C92"/>
    <w:rsid w:val="00D31ABD"/>
    <w:rsid w:val="00D37607"/>
    <w:rsid w:val="00D37C54"/>
    <w:rsid w:val="00D84E2C"/>
    <w:rsid w:val="00E3562A"/>
    <w:rsid w:val="00E437DA"/>
    <w:rsid w:val="00E8419B"/>
    <w:rsid w:val="00ED6865"/>
    <w:rsid w:val="00EF73C8"/>
    <w:rsid w:val="00F1767E"/>
    <w:rsid w:val="00F304E7"/>
    <w:rsid w:val="00F5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C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F73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4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D066CD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0023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00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0A202-D26C-4C71-8A6D-2C1AA1B9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PWiK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AQUANET</dc:creator>
  <cp:keywords/>
  <dc:description/>
  <cp:lastModifiedBy>user</cp:lastModifiedBy>
  <cp:revision>7</cp:revision>
  <cp:lastPrinted>2017-10-16T11:16:00Z</cp:lastPrinted>
  <dcterms:created xsi:type="dcterms:W3CDTF">2019-02-12T09:06:00Z</dcterms:created>
  <dcterms:modified xsi:type="dcterms:W3CDTF">2024-09-12T12:13:00Z</dcterms:modified>
</cp:coreProperties>
</file>