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579B9BFA" w14:textId="6FC3A19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rozliczenie </w:t>
      </w:r>
      <w:r w:rsidR="00D816A3">
        <w:rPr>
          <w:rFonts w:ascii="Arial" w:eastAsia="Times New Roman" w:hAnsi="Arial" w:cs="Arial"/>
          <w:kern w:val="1"/>
          <w:lang w:eastAsia="zh-CN"/>
        </w:rPr>
        <w:t>nastąpi fakturą końcową</w:t>
      </w:r>
      <w:r w:rsidRPr="00417E9D">
        <w:rPr>
          <w:rFonts w:ascii="Arial" w:eastAsia="Times New Roman" w:hAnsi="Arial" w:cs="Arial"/>
          <w:kern w:val="1"/>
          <w:lang w:eastAsia="zh-CN"/>
        </w:rPr>
        <w:t xml:space="preserve">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w:t>
      </w:r>
      <w:r w:rsidRPr="00417E9D">
        <w:rPr>
          <w:rFonts w:ascii="Arial" w:eastAsia="Times New Roman" w:hAnsi="Arial" w:cs="Arial"/>
          <w:kern w:val="1"/>
          <w:lang w:eastAsia="zh-CN"/>
        </w:rPr>
        <w:lastRenderedPageBreak/>
        <w:t>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039E36DB" w14:textId="77777777" w:rsidR="00C83D7A" w:rsidRDefault="00417E9D" w:rsidP="00C83D7A">
      <w:pPr>
        <w:tabs>
          <w:tab w:val="left" w:pos="720"/>
        </w:tabs>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7D88CF9B" w14:textId="2D8E095F" w:rsidR="00C83D7A" w:rsidRPr="00C83D7A" w:rsidRDefault="00C83D7A" w:rsidP="00C83D7A">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10.</w:t>
      </w:r>
      <w:r w:rsidRPr="00C83D7A">
        <w:rPr>
          <w:rFonts w:ascii="Arial" w:eastAsia="Times New Roman" w:hAnsi="Arial" w:cs="Arial"/>
          <w:kern w:val="1"/>
          <w:lang w:eastAsia="zh-CN"/>
        </w:rPr>
        <w:t>Strony zgodnie oświadczają, że należności z tytułu kar umownych Zamawiający ma</w:t>
      </w:r>
    </w:p>
    <w:p w14:paraId="04917382" w14:textId="77777777" w:rsidR="00C83D7A" w:rsidRPr="00C83D7A" w:rsidRDefault="00C83D7A" w:rsidP="00C83D7A">
      <w:pPr>
        <w:tabs>
          <w:tab w:val="left" w:pos="720"/>
        </w:tabs>
        <w:suppressAutoHyphens/>
        <w:spacing w:after="0" w:line="200" w:lineRule="atLeast"/>
        <w:jc w:val="both"/>
        <w:rPr>
          <w:rFonts w:ascii="Arial" w:eastAsia="Times New Roman" w:hAnsi="Arial" w:cs="Arial"/>
          <w:kern w:val="1"/>
          <w:lang w:eastAsia="zh-CN"/>
        </w:rPr>
      </w:pPr>
      <w:r w:rsidRPr="00C83D7A">
        <w:rPr>
          <w:rFonts w:ascii="Arial" w:eastAsia="Times New Roman" w:hAnsi="Arial" w:cs="Arial"/>
          <w:kern w:val="1"/>
          <w:lang w:eastAsia="zh-CN"/>
        </w:rPr>
        <w:t>prawo potrącić z jakąkolwiek wierzytelnością Wykonawcy przysługującą mu z</w:t>
      </w:r>
    </w:p>
    <w:p w14:paraId="2DE041E1" w14:textId="5B0901FD" w:rsidR="00417E9D" w:rsidRPr="00417E9D" w:rsidRDefault="00C83D7A" w:rsidP="00C83D7A">
      <w:pPr>
        <w:tabs>
          <w:tab w:val="left" w:pos="720"/>
        </w:tabs>
        <w:suppressAutoHyphens/>
        <w:spacing w:after="0" w:line="200" w:lineRule="atLeast"/>
        <w:jc w:val="both"/>
        <w:rPr>
          <w:rFonts w:ascii="Arial" w:eastAsia="Times New Roman" w:hAnsi="Arial" w:cs="Arial"/>
          <w:kern w:val="1"/>
          <w:sz w:val="24"/>
          <w:szCs w:val="24"/>
          <w:lang w:eastAsia="zh-CN"/>
        </w:rPr>
      </w:pPr>
      <w:r w:rsidRPr="00C83D7A">
        <w:rPr>
          <w:rFonts w:ascii="Arial" w:eastAsia="Times New Roman" w:hAnsi="Arial" w:cs="Arial"/>
          <w:kern w:val="1"/>
          <w:lang w:eastAsia="zh-CN"/>
        </w:rPr>
        <w:t>niniejszego lub innego stosunku prawnego zawartego z Zamawiającym</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 xml:space="preserve">Wykonawca, podwykonawca jest zobowiązany do przedłożenia Zamawiającemu  w terminie  7 dni od dnia zawarcia lub dokonania zmiany poświadczonej za zgodność z </w:t>
      </w:r>
      <w:r w:rsidRPr="00417E9D">
        <w:rPr>
          <w:rFonts w:ascii="Arial" w:eastAsia="Lato Light" w:hAnsi="Arial" w:cs="Arial"/>
          <w:kern w:val="1"/>
          <w:lang w:eastAsia="zh-CN"/>
        </w:rPr>
        <w:lastRenderedPageBreak/>
        <w:t>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3AE6711F" w:rsidR="00417E9D" w:rsidRPr="00FF3BAA"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58E9731" w14:textId="77777777" w:rsidR="00FF3BAA" w:rsidRPr="00EF08AC" w:rsidRDefault="00FF3BAA" w:rsidP="00FF3BAA">
      <w:pPr>
        <w:suppressAutoHyphens/>
        <w:spacing w:after="0" w:line="200" w:lineRule="atLeast"/>
        <w:jc w:val="both"/>
        <w:rPr>
          <w:rFonts w:ascii="Arial" w:eastAsia="Times New Roman" w:hAnsi="Arial" w:cs="Arial"/>
          <w:kern w:val="1"/>
          <w:sz w:val="24"/>
          <w:szCs w:val="24"/>
          <w:lang w:eastAsia="zh-CN"/>
        </w:rPr>
      </w:pP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04B7ECCA" w14:textId="3B29698B" w:rsidR="00B952ED" w:rsidRPr="00B952ED" w:rsidRDefault="00417E9D" w:rsidP="00B952E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00B952ED" w:rsidRPr="00B952ED">
        <w:rPr>
          <w:rFonts w:ascii="Arial" w:eastAsia="Times New Roman" w:hAnsi="Arial" w:cs="Arial"/>
          <w:kern w:val="1"/>
          <w:lang w:eastAsia="zh-CN"/>
        </w:rPr>
        <w:t>Zmiana terminu realizacji przedmiotu umowy jest możliwa w przypadku wystąpienia:</w:t>
      </w:r>
    </w:p>
    <w:p w14:paraId="1F03A427" w14:textId="77777777" w:rsidR="00B952ED" w:rsidRP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1) warunków atmosferycznych, które uniemożliwiają technologicznie prawidłowe</w:t>
      </w:r>
    </w:p>
    <w:p w14:paraId="1911BBFE" w14:textId="732D200C" w:rsid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wykonywanie przedmiotu umowy,</w:t>
      </w:r>
      <w:r>
        <w:rPr>
          <w:rFonts w:ascii="Arial" w:eastAsia="Times New Roman" w:hAnsi="Arial" w:cs="Arial"/>
          <w:kern w:val="1"/>
          <w:lang w:eastAsia="zh-CN"/>
        </w:rPr>
        <w:t xml:space="preserve"> co zostanie potwierdzone przez </w:t>
      </w:r>
      <w:r w:rsidRPr="00B952ED">
        <w:rPr>
          <w:rFonts w:ascii="Arial" w:eastAsia="Times New Roman" w:hAnsi="Arial" w:cs="Arial"/>
          <w:kern w:val="1"/>
          <w:lang w:eastAsia="zh-CN"/>
        </w:rPr>
        <w:t>Zamawiającego (wstrzymanie wykonania robót),</w:t>
      </w:r>
      <w:r w:rsidR="0036409A" w:rsidRPr="0036409A">
        <w:t xml:space="preserve"> </w:t>
      </w:r>
      <w:r w:rsidR="0036409A" w:rsidRPr="0036409A">
        <w:rPr>
          <w:rFonts w:ascii="Arial" w:eastAsia="Times New Roman" w:hAnsi="Arial" w:cs="Arial"/>
          <w:kern w:val="1"/>
          <w:lang w:eastAsia="zh-CN"/>
        </w:rPr>
        <w:t>a także uniemożliwiających przeprowadzanie prób i sprawdzeń lub dokonywanie odbiorów;</w:t>
      </w:r>
    </w:p>
    <w:p w14:paraId="05F26B7D" w14:textId="77777777" w:rsidR="00B952ED" w:rsidRPr="00B952ED" w:rsidRDefault="00B952ED" w:rsidP="00B952ED">
      <w:pPr>
        <w:suppressAutoHyphens/>
        <w:spacing w:after="0" w:line="240" w:lineRule="auto"/>
        <w:jc w:val="both"/>
        <w:rPr>
          <w:rFonts w:ascii="Arial" w:eastAsia="Times New Roman" w:hAnsi="Arial" w:cs="Arial"/>
          <w:kern w:val="1"/>
          <w:lang w:eastAsia="zh-CN"/>
        </w:rPr>
      </w:pPr>
    </w:p>
    <w:p w14:paraId="5B88F5DE" w14:textId="7C11F936" w:rsid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2) z powodu działania siły wyższej lub z powodu następstw działania siły wyż</w:t>
      </w:r>
      <w:r>
        <w:rPr>
          <w:rFonts w:ascii="Arial" w:eastAsia="Times New Roman" w:hAnsi="Arial" w:cs="Arial"/>
          <w:kern w:val="1"/>
          <w:lang w:eastAsia="zh-CN"/>
        </w:rPr>
        <w:t xml:space="preserve">szej </w:t>
      </w:r>
      <w:r w:rsidRPr="00B952ED">
        <w:rPr>
          <w:rFonts w:ascii="Arial" w:eastAsia="Times New Roman" w:hAnsi="Arial" w:cs="Arial"/>
          <w:kern w:val="1"/>
          <w:lang w:eastAsia="zh-CN"/>
        </w:rPr>
        <w:t>tzn. niezależnego od Stron losowego zdar</w:t>
      </w:r>
      <w:r>
        <w:rPr>
          <w:rFonts w:ascii="Arial" w:eastAsia="Times New Roman" w:hAnsi="Arial" w:cs="Arial"/>
          <w:kern w:val="1"/>
          <w:lang w:eastAsia="zh-CN"/>
        </w:rPr>
        <w:t xml:space="preserve">zenia zewnętrznego, któremu nie </w:t>
      </w:r>
      <w:r w:rsidRPr="00B952ED">
        <w:rPr>
          <w:rFonts w:ascii="Arial" w:eastAsia="Times New Roman" w:hAnsi="Arial" w:cs="Arial"/>
          <w:kern w:val="1"/>
          <w:lang w:eastAsia="zh-CN"/>
        </w:rPr>
        <w:t>można było zapobiec mimo dochowania należy</w:t>
      </w:r>
      <w:r>
        <w:rPr>
          <w:rFonts w:ascii="Arial" w:eastAsia="Times New Roman" w:hAnsi="Arial" w:cs="Arial"/>
          <w:kern w:val="1"/>
          <w:lang w:eastAsia="zh-CN"/>
        </w:rPr>
        <w:t xml:space="preserve">tej staranności. Za siłę wyższą </w:t>
      </w:r>
      <w:r w:rsidRPr="00B952ED">
        <w:rPr>
          <w:rFonts w:ascii="Arial" w:eastAsia="Times New Roman" w:hAnsi="Arial" w:cs="Arial"/>
          <w:kern w:val="1"/>
          <w:lang w:eastAsia="zh-CN"/>
        </w:rPr>
        <w:t>warunkującą zmianę umowy uważać się będzie</w:t>
      </w:r>
      <w:r>
        <w:rPr>
          <w:rFonts w:ascii="Arial" w:eastAsia="Times New Roman" w:hAnsi="Arial" w:cs="Arial"/>
          <w:kern w:val="1"/>
          <w:lang w:eastAsia="zh-CN"/>
        </w:rPr>
        <w:t xml:space="preserve"> w szczególności: stan epidemii </w:t>
      </w:r>
      <w:r w:rsidRPr="00B952ED">
        <w:rPr>
          <w:rFonts w:ascii="Arial" w:eastAsia="Times New Roman" w:hAnsi="Arial" w:cs="Arial"/>
          <w:kern w:val="1"/>
          <w:lang w:eastAsia="zh-CN"/>
        </w:rPr>
        <w:t>oraz pożar, powódź i inne klęski żywio</w:t>
      </w:r>
      <w:r>
        <w:rPr>
          <w:rFonts w:ascii="Arial" w:eastAsia="Times New Roman" w:hAnsi="Arial" w:cs="Arial"/>
          <w:kern w:val="1"/>
          <w:lang w:eastAsia="zh-CN"/>
        </w:rPr>
        <w:t xml:space="preserve">łowe, zamieszki, strajki, ataki </w:t>
      </w:r>
      <w:r w:rsidRPr="00B952ED">
        <w:rPr>
          <w:rFonts w:ascii="Arial" w:eastAsia="Times New Roman" w:hAnsi="Arial" w:cs="Arial"/>
          <w:kern w:val="1"/>
          <w:lang w:eastAsia="zh-CN"/>
        </w:rPr>
        <w:t>terrorystyczne, działania wojenne w kraju i za granicą,</w:t>
      </w:r>
    </w:p>
    <w:p w14:paraId="5892772A" w14:textId="77777777" w:rsidR="00B952ED" w:rsidRPr="00B952ED" w:rsidRDefault="00B952ED" w:rsidP="00B952ED">
      <w:pPr>
        <w:suppressAutoHyphens/>
        <w:spacing w:after="0" w:line="240" w:lineRule="auto"/>
        <w:jc w:val="both"/>
        <w:rPr>
          <w:rFonts w:ascii="Arial" w:eastAsia="Times New Roman" w:hAnsi="Arial" w:cs="Arial"/>
          <w:kern w:val="1"/>
          <w:lang w:eastAsia="zh-CN"/>
        </w:rPr>
      </w:pPr>
    </w:p>
    <w:p w14:paraId="0A18F566" w14:textId="1BE1D22B" w:rsid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3) wstrzymania wykonania umowy przez Z</w:t>
      </w:r>
      <w:r>
        <w:rPr>
          <w:rFonts w:ascii="Arial" w:eastAsia="Times New Roman" w:hAnsi="Arial" w:cs="Arial"/>
          <w:kern w:val="1"/>
          <w:lang w:eastAsia="zh-CN"/>
        </w:rPr>
        <w:t xml:space="preserve">amawiającego lub właściwy organ </w:t>
      </w:r>
      <w:r w:rsidRPr="00B952ED">
        <w:rPr>
          <w:rFonts w:ascii="Arial" w:eastAsia="Times New Roman" w:hAnsi="Arial" w:cs="Arial"/>
          <w:kern w:val="1"/>
          <w:lang w:eastAsia="zh-CN"/>
        </w:rPr>
        <w:t xml:space="preserve">z przyczyn nieleżących po stronie Wykonawcy, </w:t>
      </w:r>
      <w:r>
        <w:rPr>
          <w:rFonts w:ascii="Arial" w:eastAsia="Times New Roman" w:hAnsi="Arial" w:cs="Arial"/>
          <w:kern w:val="1"/>
          <w:lang w:eastAsia="zh-CN"/>
        </w:rPr>
        <w:t xml:space="preserve">o ile takie działanie powoduje, </w:t>
      </w:r>
      <w:r w:rsidRPr="00B952ED">
        <w:rPr>
          <w:rFonts w:ascii="Arial" w:eastAsia="Times New Roman" w:hAnsi="Arial" w:cs="Arial"/>
          <w:kern w:val="1"/>
          <w:lang w:eastAsia="zh-CN"/>
        </w:rPr>
        <w:t>że nie jest możliwe wykonanie umowy w dotychczas ustalonym terminie,</w:t>
      </w:r>
    </w:p>
    <w:p w14:paraId="414872C5" w14:textId="77777777" w:rsidR="00B952ED" w:rsidRPr="00B952ED" w:rsidRDefault="00B952ED" w:rsidP="00B952ED">
      <w:pPr>
        <w:suppressAutoHyphens/>
        <w:spacing w:after="0" w:line="240" w:lineRule="auto"/>
        <w:jc w:val="both"/>
        <w:rPr>
          <w:rFonts w:ascii="Arial" w:eastAsia="Times New Roman" w:hAnsi="Arial" w:cs="Arial"/>
          <w:kern w:val="1"/>
          <w:lang w:eastAsia="zh-CN"/>
        </w:rPr>
      </w:pPr>
    </w:p>
    <w:p w14:paraId="3EFEE792" w14:textId="321F8170" w:rsid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4) opóźnienia Zamawiającego w wykonywan</w:t>
      </w:r>
      <w:r w:rsidR="0036409A">
        <w:rPr>
          <w:rFonts w:ascii="Arial" w:eastAsia="Times New Roman" w:hAnsi="Arial" w:cs="Arial"/>
          <w:kern w:val="1"/>
          <w:lang w:eastAsia="zh-CN"/>
        </w:rPr>
        <w:t xml:space="preserve">iu jego zobowiązań wynikających </w:t>
      </w:r>
      <w:r w:rsidRPr="00B952ED">
        <w:rPr>
          <w:rFonts w:ascii="Arial" w:eastAsia="Times New Roman" w:hAnsi="Arial" w:cs="Arial"/>
          <w:kern w:val="1"/>
          <w:lang w:eastAsia="zh-CN"/>
        </w:rPr>
        <w:t>z umowy lub przepisów powszechnie obowią</w:t>
      </w:r>
      <w:r w:rsidR="0036409A">
        <w:rPr>
          <w:rFonts w:ascii="Arial" w:eastAsia="Times New Roman" w:hAnsi="Arial" w:cs="Arial"/>
          <w:kern w:val="1"/>
          <w:lang w:eastAsia="zh-CN"/>
        </w:rPr>
        <w:t xml:space="preserve">zującego prawa, co uniemożliwia </w:t>
      </w:r>
      <w:r w:rsidRPr="00B952ED">
        <w:rPr>
          <w:rFonts w:ascii="Arial" w:eastAsia="Times New Roman" w:hAnsi="Arial" w:cs="Arial"/>
          <w:kern w:val="1"/>
          <w:lang w:eastAsia="zh-CN"/>
        </w:rPr>
        <w:t>terminowe wykonanie przedmiotu umowy przez Wykonawcę,</w:t>
      </w:r>
    </w:p>
    <w:p w14:paraId="7DB56E70" w14:textId="77777777" w:rsidR="0036409A" w:rsidRPr="00B952ED" w:rsidRDefault="0036409A" w:rsidP="00B952ED">
      <w:pPr>
        <w:suppressAutoHyphens/>
        <w:spacing w:after="0" w:line="240" w:lineRule="auto"/>
        <w:jc w:val="both"/>
        <w:rPr>
          <w:rFonts w:ascii="Arial" w:eastAsia="Times New Roman" w:hAnsi="Arial" w:cs="Arial"/>
          <w:kern w:val="1"/>
          <w:lang w:eastAsia="zh-CN"/>
        </w:rPr>
      </w:pPr>
    </w:p>
    <w:p w14:paraId="306DB78E" w14:textId="771B48F9" w:rsid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5) opóźnienia organów administrac</w:t>
      </w:r>
      <w:r w:rsidR="0036409A">
        <w:rPr>
          <w:rFonts w:ascii="Arial" w:eastAsia="Times New Roman" w:hAnsi="Arial" w:cs="Arial"/>
          <w:kern w:val="1"/>
          <w:lang w:eastAsia="zh-CN"/>
        </w:rPr>
        <w:t xml:space="preserve">ji publicznej w wydaniu decyzji </w:t>
      </w:r>
      <w:r w:rsidRPr="00B952ED">
        <w:rPr>
          <w:rFonts w:ascii="Arial" w:eastAsia="Times New Roman" w:hAnsi="Arial" w:cs="Arial"/>
          <w:kern w:val="1"/>
          <w:lang w:eastAsia="zh-CN"/>
        </w:rPr>
        <w:t xml:space="preserve">administracyjnych, uzgodnień, opinii lub </w:t>
      </w:r>
      <w:r w:rsidR="0036409A">
        <w:rPr>
          <w:rFonts w:ascii="Arial" w:eastAsia="Times New Roman" w:hAnsi="Arial" w:cs="Arial"/>
          <w:kern w:val="1"/>
          <w:lang w:eastAsia="zh-CN"/>
        </w:rPr>
        <w:t xml:space="preserve">innych aktów administracyjnych, </w:t>
      </w:r>
      <w:r w:rsidRPr="00B952ED">
        <w:rPr>
          <w:rFonts w:ascii="Arial" w:eastAsia="Times New Roman" w:hAnsi="Arial" w:cs="Arial"/>
          <w:kern w:val="1"/>
          <w:lang w:eastAsia="zh-CN"/>
        </w:rPr>
        <w:t>których wydanie jest niezbędn</w:t>
      </w:r>
      <w:r w:rsidR="0036409A">
        <w:rPr>
          <w:rFonts w:ascii="Arial" w:eastAsia="Times New Roman" w:hAnsi="Arial" w:cs="Arial"/>
          <w:kern w:val="1"/>
          <w:lang w:eastAsia="zh-CN"/>
        </w:rPr>
        <w:t xml:space="preserve">e dla dalszego wykonywania prac </w:t>
      </w:r>
      <w:r w:rsidRPr="00B952ED">
        <w:rPr>
          <w:rFonts w:ascii="Arial" w:eastAsia="Times New Roman" w:hAnsi="Arial" w:cs="Arial"/>
          <w:kern w:val="1"/>
          <w:lang w:eastAsia="zh-CN"/>
        </w:rPr>
        <w:t>projektowych/robót przez Wykonawcę, a opóźnieni</w:t>
      </w:r>
      <w:r w:rsidR="0036409A">
        <w:rPr>
          <w:rFonts w:ascii="Arial" w:eastAsia="Times New Roman" w:hAnsi="Arial" w:cs="Arial"/>
          <w:kern w:val="1"/>
          <w:lang w:eastAsia="zh-CN"/>
        </w:rPr>
        <w:t xml:space="preserve">e organów nie wynika z </w:t>
      </w:r>
      <w:r w:rsidRPr="00B952ED">
        <w:rPr>
          <w:rFonts w:ascii="Arial" w:eastAsia="Times New Roman" w:hAnsi="Arial" w:cs="Arial"/>
          <w:kern w:val="1"/>
          <w:lang w:eastAsia="zh-CN"/>
        </w:rPr>
        <w:t>przyczyn leżących po stronie Wykonawcy,</w:t>
      </w:r>
    </w:p>
    <w:p w14:paraId="6CCB5F8E" w14:textId="77777777" w:rsidR="0036409A" w:rsidRPr="00B952ED" w:rsidRDefault="0036409A" w:rsidP="00B952ED">
      <w:pPr>
        <w:suppressAutoHyphens/>
        <w:spacing w:after="0" w:line="240" w:lineRule="auto"/>
        <w:jc w:val="both"/>
        <w:rPr>
          <w:rFonts w:ascii="Arial" w:eastAsia="Times New Roman" w:hAnsi="Arial" w:cs="Arial"/>
          <w:kern w:val="1"/>
          <w:lang w:eastAsia="zh-CN"/>
        </w:rPr>
      </w:pPr>
    </w:p>
    <w:p w14:paraId="0EBCBD4C" w14:textId="2974FBF5" w:rsid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6) konieczności uzyskania rozstrzygnięcia</w:t>
      </w:r>
      <w:r w:rsidR="0036409A">
        <w:rPr>
          <w:rFonts w:ascii="Arial" w:eastAsia="Times New Roman" w:hAnsi="Arial" w:cs="Arial"/>
          <w:kern w:val="1"/>
          <w:lang w:eastAsia="zh-CN"/>
        </w:rPr>
        <w:t xml:space="preserve"> sądu albo organu administracji </w:t>
      </w:r>
      <w:r w:rsidRPr="00B952ED">
        <w:rPr>
          <w:rFonts w:ascii="Arial" w:eastAsia="Times New Roman" w:hAnsi="Arial" w:cs="Arial"/>
          <w:kern w:val="1"/>
          <w:lang w:eastAsia="zh-CN"/>
        </w:rPr>
        <w:t>publicznej, którego uzyskanie nie było p</w:t>
      </w:r>
      <w:r w:rsidR="0036409A">
        <w:rPr>
          <w:rFonts w:ascii="Arial" w:eastAsia="Times New Roman" w:hAnsi="Arial" w:cs="Arial"/>
          <w:kern w:val="1"/>
          <w:lang w:eastAsia="zh-CN"/>
        </w:rPr>
        <w:t xml:space="preserve">rzewidziane w opisie przedmiotu </w:t>
      </w:r>
      <w:r w:rsidRPr="00B952ED">
        <w:rPr>
          <w:rFonts w:ascii="Arial" w:eastAsia="Times New Roman" w:hAnsi="Arial" w:cs="Arial"/>
          <w:kern w:val="1"/>
          <w:lang w:eastAsia="zh-CN"/>
        </w:rPr>
        <w:t>zamówienia (ani w żadnym innym dokumencie stanow</w:t>
      </w:r>
      <w:r w:rsidR="0036409A">
        <w:rPr>
          <w:rFonts w:ascii="Arial" w:eastAsia="Times New Roman" w:hAnsi="Arial" w:cs="Arial"/>
          <w:kern w:val="1"/>
          <w:lang w:eastAsia="zh-CN"/>
        </w:rPr>
        <w:t xml:space="preserve">iącym element </w:t>
      </w:r>
      <w:r w:rsidRPr="00B952ED">
        <w:rPr>
          <w:rFonts w:ascii="Arial" w:eastAsia="Times New Roman" w:hAnsi="Arial" w:cs="Arial"/>
          <w:kern w:val="1"/>
          <w:lang w:eastAsia="zh-CN"/>
        </w:rPr>
        <w:t xml:space="preserve">dokumentacji postępowania o udzielenie </w:t>
      </w:r>
      <w:r w:rsidR="0036409A">
        <w:rPr>
          <w:rFonts w:ascii="Arial" w:eastAsia="Times New Roman" w:hAnsi="Arial" w:cs="Arial"/>
          <w:kern w:val="1"/>
          <w:lang w:eastAsia="zh-CN"/>
        </w:rPr>
        <w:t xml:space="preserve">zamówienia publicznego), a jest </w:t>
      </w:r>
      <w:r w:rsidRPr="00B952ED">
        <w:rPr>
          <w:rFonts w:ascii="Arial" w:eastAsia="Times New Roman" w:hAnsi="Arial" w:cs="Arial"/>
          <w:kern w:val="1"/>
          <w:lang w:eastAsia="zh-CN"/>
        </w:rPr>
        <w:t>niezbędne celem wykonania obowiązków Wykonawcy wynikających z umowy,</w:t>
      </w:r>
    </w:p>
    <w:p w14:paraId="07F2B97A" w14:textId="77777777" w:rsidR="0036409A" w:rsidRPr="00B952ED" w:rsidRDefault="0036409A" w:rsidP="00B952ED">
      <w:pPr>
        <w:suppressAutoHyphens/>
        <w:spacing w:after="0" w:line="240" w:lineRule="auto"/>
        <w:jc w:val="both"/>
        <w:rPr>
          <w:rFonts w:ascii="Arial" w:eastAsia="Times New Roman" w:hAnsi="Arial" w:cs="Arial"/>
          <w:kern w:val="1"/>
          <w:lang w:eastAsia="zh-CN"/>
        </w:rPr>
      </w:pPr>
    </w:p>
    <w:p w14:paraId="68043437" w14:textId="1A91FC19" w:rsid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7) wystąpienia osób trzecich z roszczeniem l</w:t>
      </w:r>
      <w:r w:rsidR="0036409A">
        <w:rPr>
          <w:rFonts w:ascii="Arial" w:eastAsia="Times New Roman" w:hAnsi="Arial" w:cs="Arial"/>
          <w:kern w:val="1"/>
          <w:lang w:eastAsia="zh-CN"/>
        </w:rPr>
        <w:t xml:space="preserve">ub ujawnienia się roszczeń osób </w:t>
      </w:r>
      <w:r w:rsidRPr="00B952ED">
        <w:rPr>
          <w:rFonts w:ascii="Arial" w:eastAsia="Times New Roman" w:hAnsi="Arial" w:cs="Arial"/>
          <w:kern w:val="1"/>
          <w:lang w:eastAsia="zh-CN"/>
        </w:rPr>
        <w:t>trzecich, które uniemożliwiają dalsz</w:t>
      </w:r>
      <w:r w:rsidR="0036409A">
        <w:rPr>
          <w:rFonts w:ascii="Arial" w:eastAsia="Times New Roman" w:hAnsi="Arial" w:cs="Arial"/>
          <w:kern w:val="1"/>
          <w:lang w:eastAsia="zh-CN"/>
        </w:rPr>
        <w:t xml:space="preserve">e wykonanie przedmiotu umowy, w </w:t>
      </w:r>
      <w:r w:rsidRPr="00B952ED">
        <w:rPr>
          <w:rFonts w:ascii="Arial" w:eastAsia="Times New Roman" w:hAnsi="Arial" w:cs="Arial"/>
          <w:kern w:val="1"/>
          <w:lang w:eastAsia="zh-CN"/>
        </w:rPr>
        <w:t>szczególności uzyskanie odpowiedni</w:t>
      </w:r>
      <w:r w:rsidR="0036409A">
        <w:rPr>
          <w:rFonts w:ascii="Arial" w:eastAsia="Times New Roman" w:hAnsi="Arial" w:cs="Arial"/>
          <w:kern w:val="1"/>
          <w:lang w:eastAsia="zh-CN"/>
        </w:rPr>
        <w:t xml:space="preserve">ch decyzji, zezwoleń, uzgodnień </w:t>
      </w:r>
      <w:r w:rsidRPr="00B952ED">
        <w:rPr>
          <w:rFonts w:ascii="Arial" w:eastAsia="Times New Roman" w:hAnsi="Arial" w:cs="Arial"/>
          <w:kern w:val="1"/>
          <w:lang w:eastAsia="zh-CN"/>
        </w:rPr>
        <w:t>wydawanych przez organy administracj</w:t>
      </w:r>
      <w:r w:rsidR="0036409A">
        <w:rPr>
          <w:rFonts w:ascii="Arial" w:eastAsia="Times New Roman" w:hAnsi="Arial" w:cs="Arial"/>
          <w:kern w:val="1"/>
          <w:lang w:eastAsia="zh-CN"/>
        </w:rPr>
        <w:t xml:space="preserve">i publicznej, a także uzyskanie </w:t>
      </w:r>
      <w:r w:rsidRPr="00B952ED">
        <w:rPr>
          <w:rFonts w:ascii="Arial" w:eastAsia="Times New Roman" w:hAnsi="Arial" w:cs="Arial"/>
          <w:kern w:val="1"/>
          <w:lang w:eastAsia="zh-CN"/>
        </w:rPr>
        <w:t>warunków przyłączeniowych od gestorów sieci,</w:t>
      </w:r>
    </w:p>
    <w:p w14:paraId="6D810560" w14:textId="77777777" w:rsidR="0036409A" w:rsidRPr="00B952ED" w:rsidRDefault="0036409A" w:rsidP="00B952ED">
      <w:pPr>
        <w:suppressAutoHyphens/>
        <w:spacing w:after="0" w:line="240" w:lineRule="auto"/>
        <w:jc w:val="both"/>
        <w:rPr>
          <w:rFonts w:ascii="Arial" w:eastAsia="Times New Roman" w:hAnsi="Arial" w:cs="Arial"/>
          <w:kern w:val="1"/>
          <w:lang w:eastAsia="zh-CN"/>
        </w:rPr>
      </w:pPr>
    </w:p>
    <w:p w14:paraId="62AB2D00" w14:textId="38F4FA97" w:rsidR="00B952ED" w:rsidRP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 xml:space="preserve">8) wszczęcia przez jakikolwiek podmiot postępowania sądowego, </w:t>
      </w:r>
      <w:proofErr w:type="spellStart"/>
      <w:r w:rsidRPr="00B952ED">
        <w:rPr>
          <w:rFonts w:ascii="Arial" w:eastAsia="Times New Roman" w:hAnsi="Arial" w:cs="Arial"/>
          <w:kern w:val="1"/>
          <w:lang w:eastAsia="zh-CN"/>
        </w:rPr>
        <w:t>sądowoadministracyjnego</w:t>
      </w:r>
      <w:proofErr w:type="spellEnd"/>
      <w:r w:rsidRPr="00B952ED">
        <w:rPr>
          <w:rFonts w:ascii="Arial" w:eastAsia="Times New Roman" w:hAnsi="Arial" w:cs="Arial"/>
          <w:kern w:val="1"/>
          <w:lang w:eastAsia="zh-CN"/>
        </w:rPr>
        <w:t xml:space="preserve"> lub administracyjne</w:t>
      </w:r>
      <w:r w:rsidR="0036409A">
        <w:rPr>
          <w:rFonts w:ascii="Arial" w:eastAsia="Times New Roman" w:hAnsi="Arial" w:cs="Arial"/>
          <w:kern w:val="1"/>
          <w:lang w:eastAsia="zh-CN"/>
        </w:rPr>
        <w:t xml:space="preserve">go uniemożliwiającego wykonanie </w:t>
      </w:r>
      <w:r w:rsidRPr="00B952ED">
        <w:rPr>
          <w:rFonts w:ascii="Arial" w:eastAsia="Times New Roman" w:hAnsi="Arial" w:cs="Arial"/>
          <w:kern w:val="1"/>
          <w:lang w:eastAsia="zh-CN"/>
        </w:rPr>
        <w:t>przedmiotu umowy przez Wykonawc</w:t>
      </w:r>
      <w:r w:rsidR="0036409A">
        <w:rPr>
          <w:rFonts w:ascii="Arial" w:eastAsia="Times New Roman" w:hAnsi="Arial" w:cs="Arial"/>
          <w:kern w:val="1"/>
          <w:lang w:eastAsia="zh-CN"/>
        </w:rPr>
        <w:t xml:space="preserve">ę, w szczególności wstrzymujące </w:t>
      </w:r>
      <w:r w:rsidRPr="00B952ED">
        <w:rPr>
          <w:rFonts w:ascii="Arial" w:eastAsia="Times New Roman" w:hAnsi="Arial" w:cs="Arial"/>
          <w:kern w:val="1"/>
          <w:lang w:eastAsia="zh-CN"/>
        </w:rPr>
        <w:t>możliwość uzyskania odpowiednich rozstrzygn</w:t>
      </w:r>
      <w:r w:rsidR="0036409A">
        <w:rPr>
          <w:rFonts w:ascii="Arial" w:eastAsia="Times New Roman" w:hAnsi="Arial" w:cs="Arial"/>
          <w:kern w:val="1"/>
          <w:lang w:eastAsia="zh-CN"/>
        </w:rPr>
        <w:t xml:space="preserve">ięć, decyzji administracyjnych, </w:t>
      </w:r>
      <w:r w:rsidRPr="00B952ED">
        <w:rPr>
          <w:rFonts w:ascii="Arial" w:eastAsia="Times New Roman" w:hAnsi="Arial" w:cs="Arial"/>
          <w:kern w:val="1"/>
          <w:lang w:eastAsia="zh-CN"/>
        </w:rPr>
        <w:t>uzgodnień, zezwoleń, opinii lub innych aktó</w:t>
      </w:r>
      <w:r w:rsidR="0036409A">
        <w:rPr>
          <w:rFonts w:ascii="Arial" w:eastAsia="Times New Roman" w:hAnsi="Arial" w:cs="Arial"/>
          <w:kern w:val="1"/>
          <w:lang w:eastAsia="zh-CN"/>
        </w:rPr>
        <w:t xml:space="preserve">w administracyjnych niezbędnych </w:t>
      </w:r>
      <w:r w:rsidRPr="00B952ED">
        <w:rPr>
          <w:rFonts w:ascii="Arial" w:eastAsia="Times New Roman" w:hAnsi="Arial" w:cs="Arial"/>
          <w:kern w:val="1"/>
          <w:lang w:eastAsia="zh-CN"/>
        </w:rPr>
        <w:t>do wykonania przedmiotu umowy,</w:t>
      </w:r>
    </w:p>
    <w:p w14:paraId="293E54A3" w14:textId="77777777" w:rsidR="0036409A" w:rsidRDefault="0036409A" w:rsidP="00B952ED">
      <w:pPr>
        <w:suppressAutoHyphens/>
        <w:spacing w:after="0" w:line="240" w:lineRule="auto"/>
        <w:jc w:val="both"/>
        <w:rPr>
          <w:rFonts w:ascii="Arial" w:eastAsia="Times New Roman" w:hAnsi="Arial" w:cs="Arial"/>
          <w:kern w:val="1"/>
          <w:lang w:eastAsia="zh-CN"/>
        </w:rPr>
      </w:pPr>
    </w:p>
    <w:p w14:paraId="29874106" w14:textId="665755D2" w:rsid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9)</w:t>
      </w:r>
      <w:r w:rsidR="0036409A" w:rsidRPr="0036409A">
        <w:t xml:space="preserve"> </w:t>
      </w:r>
      <w:r w:rsidR="0036409A" w:rsidRPr="0036409A">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r w:rsidR="0036409A">
        <w:rPr>
          <w:rFonts w:ascii="Arial" w:eastAsia="Times New Roman" w:hAnsi="Arial" w:cs="Arial"/>
          <w:kern w:val="1"/>
          <w:lang w:eastAsia="zh-CN"/>
        </w:rPr>
        <w:t xml:space="preserve"> wystąpienie</w:t>
      </w:r>
      <w:r w:rsidRPr="00B952ED">
        <w:rPr>
          <w:rFonts w:ascii="Arial" w:eastAsia="Times New Roman" w:hAnsi="Arial" w:cs="Arial"/>
          <w:kern w:val="1"/>
          <w:lang w:eastAsia="zh-CN"/>
        </w:rPr>
        <w:t xml:space="preserve"> na placu budowy niewyb</w:t>
      </w:r>
      <w:r w:rsidR="0036409A">
        <w:rPr>
          <w:rFonts w:ascii="Arial" w:eastAsia="Times New Roman" w:hAnsi="Arial" w:cs="Arial"/>
          <w:kern w:val="1"/>
          <w:lang w:eastAsia="zh-CN"/>
        </w:rPr>
        <w:t xml:space="preserve">uchów, niewypałów lub znalezisk </w:t>
      </w:r>
      <w:r w:rsidRPr="00B952ED">
        <w:rPr>
          <w:rFonts w:ascii="Arial" w:eastAsia="Times New Roman" w:hAnsi="Arial" w:cs="Arial"/>
          <w:kern w:val="1"/>
          <w:lang w:eastAsia="zh-CN"/>
        </w:rPr>
        <w:t>archeologicznych, które wymagały wstrzyma</w:t>
      </w:r>
      <w:r w:rsidR="0036409A">
        <w:rPr>
          <w:rFonts w:ascii="Arial" w:eastAsia="Times New Roman" w:hAnsi="Arial" w:cs="Arial"/>
          <w:kern w:val="1"/>
          <w:lang w:eastAsia="zh-CN"/>
        </w:rPr>
        <w:t xml:space="preserve">nia wykonania robót budowlanych </w:t>
      </w:r>
      <w:r w:rsidRPr="00B952ED">
        <w:rPr>
          <w:rFonts w:ascii="Arial" w:eastAsia="Times New Roman" w:hAnsi="Arial" w:cs="Arial"/>
          <w:kern w:val="1"/>
          <w:lang w:eastAsia="zh-CN"/>
        </w:rPr>
        <w:t>przez Wykonawcę,</w:t>
      </w:r>
    </w:p>
    <w:p w14:paraId="6534FFDB" w14:textId="77777777" w:rsidR="0036409A" w:rsidRPr="00B952ED" w:rsidRDefault="0036409A" w:rsidP="00B952ED">
      <w:pPr>
        <w:suppressAutoHyphens/>
        <w:spacing w:after="0" w:line="240" w:lineRule="auto"/>
        <w:jc w:val="both"/>
        <w:rPr>
          <w:rFonts w:ascii="Arial" w:eastAsia="Times New Roman" w:hAnsi="Arial" w:cs="Arial"/>
          <w:kern w:val="1"/>
          <w:lang w:eastAsia="zh-CN"/>
        </w:rPr>
      </w:pPr>
    </w:p>
    <w:p w14:paraId="44D64FD5" w14:textId="77777777" w:rsidR="00B952ED" w:rsidRP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10) wystąpienia na placu budowy awarii, za którą odpowiedzialność nie ponosi</w:t>
      </w:r>
    </w:p>
    <w:p w14:paraId="54227A0B" w14:textId="497D6447" w:rsidR="00B952ED" w:rsidRDefault="00B952ED" w:rsidP="00B952E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lastRenderedPageBreak/>
        <w:t>Wykonawca, skutkującej koniecznoś</w:t>
      </w:r>
      <w:r w:rsidR="0036409A">
        <w:rPr>
          <w:rFonts w:ascii="Arial" w:eastAsia="Times New Roman" w:hAnsi="Arial" w:cs="Arial"/>
          <w:kern w:val="1"/>
          <w:lang w:eastAsia="zh-CN"/>
        </w:rPr>
        <w:t xml:space="preserve">cią wstrzymania wykonania robót </w:t>
      </w:r>
      <w:r w:rsidRPr="00B952ED">
        <w:rPr>
          <w:rFonts w:ascii="Arial" w:eastAsia="Times New Roman" w:hAnsi="Arial" w:cs="Arial"/>
          <w:kern w:val="1"/>
          <w:lang w:eastAsia="zh-CN"/>
        </w:rPr>
        <w:t>budowlanych przez Wykonawcę,</w:t>
      </w:r>
    </w:p>
    <w:p w14:paraId="6A7CCB1C" w14:textId="77777777" w:rsidR="0036409A" w:rsidRPr="00B952ED" w:rsidRDefault="0036409A" w:rsidP="00B952ED">
      <w:pPr>
        <w:suppressAutoHyphens/>
        <w:spacing w:after="0" w:line="240" w:lineRule="auto"/>
        <w:jc w:val="both"/>
        <w:rPr>
          <w:rFonts w:ascii="Arial" w:eastAsia="Times New Roman" w:hAnsi="Arial" w:cs="Arial"/>
          <w:kern w:val="1"/>
          <w:lang w:eastAsia="zh-CN"/>
        </w:rPr>
      </w:pPr>
    </w:p>
    <w:p w14:paraId="4847DE71" w14:textId="6F2B32E5" w:rsidR="00B952ED" w:rsidRPr="00417E9D" w:rsidRDefault="00B952ED" w:rsidP="00417E9D">
      <w:pPr>
        <w:suppressAutoHyphens/>
        <w:spacing w:after="0" w:line="240" w:lineRule="auto"/>
        <w:jc w:val="both"/>
        <w:rPr>
          <w:rFonts w:ascii="Arial" w:eastAsia="Times New Roman" w:hAnsi="Arial" w:cs="Arial"/>
          <w:kern w:val="1"/>
          <w:lang w:eastAsia="zh-CN"/>
        </w:rPr>
      </w:pPr>
      <w:r w:rsidRPr="00B952ED">
        <w:rPr>
          <w:rFonts w:ascii="Arial" w:eastAsia="Times New Roman" w:hAnsi="Arial" w:cs="Arial"/>
          <w:kern w:val="1"/>
          <w:lang w:eastAsia="zh-CN"/>
        </w:rPr>
        <w:t>11) zmiany po upływie składania ofert powsz</w:t>
      </w:r>
      <w:r w:rsidR="0036409A">
        <w:rPr>
          <w:rFonts w:ascii="Arial" w:eastAsia="Times New Roman" w:hAnsi="Arial" w:cs="Arial"/>
          <w:kern w:val="1"/>
          <w:lang w:eastAsia="zh-CN"/>
        </w:rPr>
        <w:t xml:space="preserve">echnie obowiązujących przepisów </w:t>
      </w:r>
      <w:r w:rsidRPr="00B952ED">
        <w:rPr>
          <w:rFonts w:ascii="Arial" w:eastAsia="Times New Roman" w:hAnsi="Arial" w:cs="Arial"/>
          <w:kern w:val="1"/>
          <w:lang w:eastAsia="zh-CN"/>
        </w:rPr>
        <w:t>prawa, które miały wpływ na możliwość wykonania umowy w terminie w niej</w:t>
      </w:r>
      <w:r w:rsidR="0036409A">
        <w:rPr>
          <w:rFonts w:ascii="Arial" w:eastAsia="Times New Roman" w:hAnsi="Arial" w:cs="Arial"/>
          <w:kern w:val="1"/>
          <w:lang w:eastAsia="zh-CN"/>
        </w:rPr>
        <w:t xml:space="preserve"> </w:t>
      </w:r>
      <w:r w:rsidRPr="00B952ED">
        <w:rPr>
          <w:rFonts w:ascii="Arial" w:eastAsia="Times New Roman" w:hAnsi="Arial" w:cs="Arial"/>
          <w:kern w:val="1"/>
          <w:lang w:eastAsia="zh-CN"/>
        </w:rPr>
        <w:t>ustalonym.</w:t>
      </w:r>
    </w:p>
    <w:p w14:paraId="0770312B" w14:textId="509888E8" w:rsidR="00417E9D" w:rsidRPr="00417E9D" w:rsidRDefault="00417E9D" w:rsidP="00417E9D">
      <w:pPr>
        <w:suppressAutoHyphens/>
        <w:spacing w:after="0" w:line="240" w:lineRule="auto"/>
        <w:jc w:val="both"/>
        <w:rPr>
          <w:rFonts w:ascii="Arial" w:eastAsia="Times New Roman" w:hAnsi="Arial" w:cs="Arial"/>
          <w:kern w:val="1"/>
          <w:lang w:eastAsia="zh-CN"/>
        </w:rPr>
      </w:pPr>
    </w:p>
    <w:p w14:paraId="5E143837" w14:textId="636D04D5" w:rsidR="00417E9D" w:rsidRDefault="0036409A"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12)</w:t>
      </w:r>
      <w:r w:rsidR="00417E9D"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75C8774D" w14:textId="77777777" w:rsidR="0036409A" w:rsidRPr="00417E9D" w:rsidRDefault="0036409A" w:rsidP="00417E9D">
      <w:pPr>
        <w:suppressAutoHyphens/>
        <w:spacing w:after="0" w:line="240" w:lineRule="auto"/>
        <w:jc w:val="both"/>
        <w:rPr>
          <w:rFonts w:ascii="Arial" w:eastAsia="Times New Roman" w:hAnsi="Arial" w:cs="Arial"/>
          <w:kern w:val="1"/>
          <w:lang w:eastAsia="zh-CN"/>
        </w:rPr>
      </w:pPr>
    </w:p>
    <w:p w14:paraId="0AEAB5EE" w14:textId="2695AC13" w:rsidR="00417E9D" w:rsidRPr="00417E9D" w:rsidRDefault="00417E9D" w:rsidP="00417E9D">
      <w:pPr>
        <w:suppressAutoHyphens/>
        <w:spacing w:after="0" w:line="240" w:lineRule="auto"/>
        <w:jc w:val="both"/>
        <w:rPr>
          <w:rFonts w:ascii="Arial" w:eastAsia="Times New Roman" w:hAnsi="Arial" w:cs="Arial"/>
          <w:kern w:val="1"/>
          <w:lang w:eastAsia="zh-CN"/>
        </w:rPr>
      </w:pPr>
    </w:p>
    <w:p w14:paraId="6952350A" w14:textId="4694FE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przypadku wystąpienia którejkolwiek z okoliczn</w:t>
      </w:r>
      <w:r w:rsidR="0036409A">
        <w:rPr>
          <w:rFonts w:ascii="Arial" w:eastAsia="Times New Roman" w:hAnsi="Arial" w:cs="Arial"/>
          <w:kern w:val="1"/>
          <w:lang w:eastAsia="zh-CN"/>
        </w:rPr>
        <w:t>ości wymienionych w ust. 1 pkt a</w:t>
      </w:r>
      <w:bookmarkStart w:id="0" w:name="_GoBack"/>
      <w:bookmarkEnd w:id="0"/>
      <w:r w:rsidRPr="00417E9D">
        <w:rPr>
          <w:rFonts w:ascii="Arial" w:eastAsia="Times New Roman" w:hAnsi="Arial" w:cs="Arial"/>
          <w:kern w:val="1"/>
          <w:lang w:eastAsia="zh-CN"/>
        </w:rPr>
        <w:t xml:space="preserve">)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m)w przypadku, gdy umożliwią to aktualne okoliczności  dot. możliwości finansowych Zamawiającego, dopuszcza się zmianę umowy w zakresie warunków płatności należnego </w:t>
      </w:r>
      <w:r w:rsidRPr="00417E9D">
        <w:rPr>
          <w:rFonts w:ascii="Arial" w:eastAsia="Times New Roman" w:hAnsi="Arial" w:cs="Arial"/>
          <w:kern w:val="1"/>
          <w:lang w:eastAsia="zh-CN"/>
        </w:rPr>
        <w:lastRenderedPageBreak/>
        <w:t>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37982AC6"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plac budowy i </w:t>
      </w:r>
      <w:r w:rsidR="00EF08AC">
        <w:rPr>
          <w:rFonts w:ascii="Arial" w:eastAsia="Times New Roman" w:hAnsi="Arial" w:cs="Arial"/>
          <w:kern w:val="1"/>
          <w:lang w:eastAsia="zh-CN"/>
        </w:rPr>
        <w:t xml:space="preserve">jest to pierwszy dzień realizacji umowy. </w:t>
      </w:r>
    </w:p>
    <w:p w14:paraId="573B86C7" w14:textId="10A18B99"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i  uznaje ją za wystarczającą podstawę do realizacji przedmiotu niniejszej Umowy. Wykonawca oświadcza, że nie</w:t>
      </w:r>
      <w:r w:rsidR="00197E33">
        <w:rPr>
          <w:rFonts w:ascii="Arial" w:eastAsia="Times New Roman" w:hAnsi="Arial" w:cs="Arial"/>
          <w:kern w:val="1"/>
          <w:lang w:eastAsia="zh-CN"/>
        </w:rPr>
        <w:t xml:space="preserve"> wnosi uwag co do dokumentacji</w:t>
      </w:r>
      <w:r w:rsidRPr="00417E9D">
        <w:rPr>
          <w:rFonts w:ascii="Arial" w:eastAsia="Times New Roman" w:hAnsi="Arial" w:cs="Arial"/>
          <w:kern w:val="1"/>
          <w:lang w:eastAsia="zh-CN"/>
        </w:rPr>
        <w:t>,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7BC500D1" w14:textId="4ADB7085" w:rsidR="002A68BF"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FF3BAA">
        <w:rPr>
          <w:rFonts w:ascii="Arial" w:eastAsia="Times New Roman" w:hAnsi="Arial" w:cs="Arial"/>
          <w:kern w:val="1"/>
          <w:highlight w:val="yellow"/>
          <w:lang w:eastAsia="zh-CN"/>
        </w:rPr>
        <w:t xml:space="preserve">Funkcję </w:t>
      </w:r>
      <w:r w:rsidR="00FF3BAA" w:rsidRPr="00FF3BAA">
        <w:rPr>
          <w:rFonts w:ascii="Arial" w:eastAsia="Times New Roman" w:hAnsi="Arial" w:cs="Arial"/>
          <w:kern w:val="1"/>
          <w:highlight w:val="yellow"/>
          <w:lang w:eastAsia="zh-CN"/>
        </w:rPr>
        <w:t xml:space="preserve">inspektora nadzoru  </w:t>
      </w:r>
      <w:r w:rsidRPr="00FF3BAA">
        <w:rPr>
          <w:rFonts w:ascii="Arial" w:eastAsia="Times New Roman" w:hAnsi="Arial" w:cs="Arial"/>
          <w:kern w:val="1"/>
          <w:highlight w:val="yellow"/>
          <w:lang w:eastAsia="zh-CN"/>
        </w:rPr>
        <w:t>będzie pełnił</w:t>
      </w:r>
      <w:r w:rsidR="00EF08AC" w:rsidRPr="00FF3BAA">
        <w:rPr>
          <w:rFonts w:ascii="Arial" w:eastAsia="Times New Roman" w:hAnsi="Arial" w:cs="Arial"/>
          <w:kern w:val="1"/>
          <w:highlight w:val="yellow"/>
          <w:lang w:eastAsia="zh-CN"/>
        </w:rPr>
        <w:t xml:space="preserve"> </w:t>
      </w:r>
      <w:r w:rsidR="00AB65CF" w:rsidRPr="00FF3BAA">
        <w:rPr>
          <w:rFonts w:ascii="Arial" w:eastAsia="Times New Roman" w:hAnsi="Arial" w:cs="Arial"/>
          <w:kern w:val="1"/>
          <w:highlight w:val="yellow"/>
          <w:lang w:eastAsia="zh-CN"/>
        </w:rPr>
        <w:t>……………….</w:t>
      </w: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5967E11E"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w:t>
      </w:r>
      <w:r w:rsidR="00197E33" w:rsidRPr="00197E33">
        <w:rPr>
          <w:rFonts w:ascii="Arial" w:eastAsia="Times New Roman" w:hAnsi="Arial" w:cs="Arial"/>
          <w:kern w:val="1"/>
          <w:lang w:eastAsia="zh-CN"/>
        </w:rPr>
        <w:t>Zapłata umownego wynagrodzenia.</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036FB230" w14:textId="494F0182"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76F9BAFB"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Wykonawca zwalnia Zamawiającego z obowiązku zapłaty jakichkolwiek świadczeń z tytułu jakichkolwiek szkód wyrządzonych w mieniu lub na osobie w związku z wykonywaniem umowy,  w tym szczególności właścicielom nieruchomości i budynków sąsiadujących z placem budowy</w:t>
      </w:r>
      <w:r w:rsidR="00197E33">
        <w:rPr>
          <w:rFonts w:ascii="Arial" w:eastAsia="SimSun" w:hAnsi="Arial" w:cs="Arial"/>
          <w:kern w:val="1"/>
          <w:lang w:eastAsia="zh-CN" w:bidi="hi-IN"/>
        </w:rPr>
        <w:t xml:space="preserve"> </w:t>
      </w:r>
      <w:r w:rsidRPr="00417E9D">
        <w:rPr>
          <w:rFonts w:ascii="Arial" w:eastAsia="SimSun" w:hAnsi="Arial" w:cs="Arial"/>
          <w:kern w:val="1"/>
          <w:lang w:eastAsia="zh-CN" w:bidi="hi-IN"/>
        </w:rPr>
        <w:t>w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w:t>
      </w:r>
      <w:r w:rsidRPr="00417E9D">
        <w:rPr>
          <w:rFonts w:ascii="Arial" w:eastAsia="SimSun" w:hAnsi="Arial" w:cs="Arial"/>
          <w:kern w:val="1"/>
          <w:lang w:val="x-none" w:eastAsia="zh-CN" w:bidi="hi-IN"/>
        </w:rPr>
        <w:lastRenderedPageBreak/>
        <w:t xml:space="preserve">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05BC718"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w:t>
      </w:r>
      <w:r w:rsidR="00197E33">
        <w:rPr>
          <w:rFonts w:ascii="Arial" w:eastAsia="SimSun" w:hAnsi="Arial" w:cs="Arial"/>
          <w:kern w:val="1"/>
          <w:lang w:eastAsia="zh-CN" w:bidi="hi-IN"/>
        </w:rPr>
        <w:t>ie dokumentacji powykonawczej</w:t>
      </w:r>
      <w:r w:rsidRPr="00417E9D">
        <w:rPr>
          <w:rFonts w:ascii="Arial" w:eastAsia="SimSun" w:hAnsi="Arial" w:cs="Arial"/>
          <w:kern w:val="1"/>
          <w:lang w:eastAsia="zh-CN" w:bidi="hi-IN"/>
        </w:rPr>
        <w:t>.</w:t>
      </w:r>
    </w:p>
    <w:p w14:paraId="203F76ED" w14:textId="3D0A4B2B" w:rsidR="00417E9D" w:rsidRPr="00C83D7A"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0E77992A" w14:textId="77777777" w:rsidR="00417E9D" w:rsidRPr="00417E9D" w:rsidRDefault="00417E9D" w:rsidP="00C83D7A">
      <w:pPr>
        <w:suppressAutoHyphens/>
        <w:spacing w:after="0" w:line="240" w:lineRule="auto"/>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29C2A3A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4.Zamawiający ma prawo żądania natychmiastowej wymiany zastosowanych przez Wykonawcę  materiałów, gdy nie są one zgodne </w:t>
      </w:r>
      <w:r w:rsidR="00197E33">
        <w:rPr>
          <w:rFonts w:ascii="Arial" w:eastAsia="Times New Roman" w:hAnsi="Arial" w:cs="Arial"/>
          <w:kern w:val="1"/>
          <w:lang w:eastAsia="zh-CN"/>
        </w:rPr>
        <w:t xml:space="preserve">dokumentacją </w:t>
      </w:r>
      <w:r w:rsidRPr="00417E9D">
        <w:rPr>
          <w:rFonts w:ascii="Arial" w:eastAsia="Times New Roman" w:hAnsi="Arial" w:cs="Arial"/>
          <w:kern w:val="1"/>
          <w:lang w:eastAsia="zh-CN"/>
        </w:rPr>
        <w:t xml:space="preserve">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6AAFF43C" w:rsidR="00417E9D" w:rsidRPr="00417E9D" w:rsidRDefault="00197E33" w:rsidP="00417E9D">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 10</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4443C3C3" w:rsidR="00417E9D" w:rsidRPr="00417E9D" w:rsidRDefault="00197E33" w:rsidP="00417E9D">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 11</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1" w:name="_Hlk485815959"/>
      <w:r w:rsidRPr="00417E9D">
        <w:rPr>
          <w:rFonts w:ascii="Arial" w:eastAsia="SimSun" w:hAnsi="Arial" w:cs="Arial"/>
          <w:kern w:val="1"/>
          <w:lang w:eastAsia="zh-CN" w:bidi="hi-IN"/>
        </w:rPr>
        <w:t>brutto określonego w § 2 ust. 1 umowy</w:t>
      </w:r>
      <w:bookmarkEnd w:id="1"/>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 tytułu braku zapłaty lub nieterminowej zapłaty wynagrodzenia należnego podwykonawcom lub dalszym podwykonawcom – 0,1% wynagrodzenia umownego brutto, określonego w  § 2 ust. 1 umowy za każdy dzień opóźnienia w zapłacie, </w:t>
      </w:r>
      <w:r w:rsidRPr="00417E9D">
        <w:rPr>
          <w:rFonts w:ascii="Arial" w:eastAsia="Times New Roman" w:hAnsi="Arial" w:cs="Arial"/>
          <w:kern w:val="1"/>
          <w:lang w:eastAsia="zh-CN"/>
        </w:rPr>
        <w:lastRenderedPageBreak/>
        <w:t>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4EF2794D"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2B9B8B14" w:rsidR="00417E9D" w:rsidRPr="00417E9D" w:rsidRDefault="00C83D7A" w:rsidP="00417E9D">
      <w:pPr>
        <w:suppressAutoHyphens/>
        <w:spacing w:after="0" w:line="240" w:lineRule="auto"/>
        <w:jc w:val="both"/>
        <w:textAlignment w:val="baseline"/>
        <w:rPr>
          <w:rFonts w:ascii="Arial" w:eastAsia="SimSun" w:hAnsi="Arial" w:cs="Arial"/>
          <w:color w:val="FF0000"/>
          <w:kern w:val="1"/>
          <w:lang w:eastAsia="zh-CN" w:bidi="hi-IN"/>
        </w:rPr>
      </w:pPr>
      <w:r>
        <w:rPr>
          <w:rFonts w:ascii="Arial" w:eastAsia="SimSun" w:hAnsi="Arial" w:cs="Arial"/>
          <w:kern w:val="1"/>
          <w:lang w:eastAsia="zh-CN" w:bidi="hi-IN"/>
        </w:rPr>
        <w:t>5.Łączna wartość</w:t>
      </w:r>
      <w:r w:rsidR="00417E9D" w:rsidRPr="00417E9D">
        <w:rPr>
          <w:rFonts w:ascii="Arial" w:eastAsia="SimSun" w:hAnsi="Arial" w:cs="Arial"/>
          <w:kern w:val="1"/>
          <w:lang w:eastAsia="zh-CN" w:bidi="hi-IN"/>
        </w:rPr>
        <w:t xml:space="preserve"> kar umownych naliczanych przez Zamawiającego w ramach przedmiotowej umowy nie może przekroczyć</w:t>
      </w:r>
      <w:r>
        <w:rPr>
          <w:rFonts w:ascii="Arial" w:eastAsia="SimSun" w:hAnsi="Arial" w:cs="Arial"/>
          <w:kern w:val="1"/>
          <w:lang w:eastAsia="zh-CN" w:bidi="hi-IN"/>
        </w:rPr>
        <w:t xml:space="preserve"> 50%</w:t>
      </w:r>
      <w:r w:rsidR="00417E9D" w:rsidRPr="00417E9D">
        <w:rPr>
          <w:rFonts w:ascii="Arial" w:eastAsia="SimSun" w:hAnsi="Arial" w:cs="Arial"/>
          <w:kern w:val="1"/>
          <w:lang w:eastAsia="zh-CN" w:bidi="hi-IN"/>
        </w:rPr>
        <w:t xml:space="preserve"> łącznego wynagrodzenia umownego brutto. </w:t>
      </w:r>
    </w:p>
    <w:p w14:paraId="5B8815FB" w14:textId="0FF1DAA1" w:rsidR="00417E9D" w:rsidRDefault="00C83D7A" w:rsidP="00417E9D">
      <w:pPr>
        <w:suppressAutoHyphens/>
        <w:spacing w:after="0" w:line="240" w:lineRule="auto"/>
        <w:jc w:val="both"/>
        <w:textAlignment w:val="baseline"/>
        <w:rPr>
          <w:rFonts w:ascii="Arial" w:eastAsia="SimSun" w:hAnsi="Arial" w:cs="Arial"/>
          <w:kern w:val="1"/>
          <w:lang w:eastAsia="zh-CN" w:bidi="hi-IN"/>
        </w:rPr>
      </w:pPr>
      <w:r>
        <w:rPr>
          <w:rFonts w:ascii="Arial" w:eastAsia="SimSun" w:hAnsi="Arial" w:cs="Arial"/>
          <w:kern w:val="1"/>
          <w:lang w:eastAsia="zh-CN" w:bidi="hi-IN"/>
        </w:rPr>
        <w:t>6.</w:t>
      </w:r>
      <w:r w:rsidR="00417E9D" w:rsidRPr="00417E9D">
        <w:rPr>
          <w:rFonts w:ascii="Arial" w:eastAsia="SimSun" w:hAnsi="Arial" w:cs="Arial"/>
          <w:kern w:val="1"/>
          <w:lang w:eastAsia="zh-CN" w:bidi="hi-IN"/>
        </w:rPr>
        <w:t>Wykonawca wyraża zgodę na potrącenie naliczonych przez Zamawiającego kar umownych</w:t>
      </w:r>
      <w:r>
        <w:rPr>
          <w:rFonts w:ascii="Arial" w:eastAsia="SimSun" w:hAnsi="Arial" w:cs="Arial"/>
          <w:kern w:val="1"/>
          <w:lang w:eastAsia="zh-CN" w:bidi="hi-IN"/>
        </w:rPr>
        <w:t xml:space="preserve">  </w:t>
      </w:r>
      <w:r w:rsidR="00417E9D" w:rsidRPr="00417E9D">
        <w:rPr>
          <w:rFonts w:ascii="Arial" w:eastAsia="SimSun" w:hAnsi="Arial" w:cs="Arial"/>
          <w:kern w:val="1"/>
          <w:lang w:eastAsia="zh-CN" w:bidi="hi-IN"/>
        </w:rPr>
        <w:t>z przysługującego Wykonawcy wynagrodzenia</w:t>
      </w:r>
      <w:r w:rsidR="00C53C19">
        <w:rPr>
          <w:rFonts w:ascii="Arial" w:eastAsia="SimSun" w:hAnsi="Arial" w:cs="Arial"/>
          <w:kern w:val="1"/>
          <w:lang w:eastAsia="zh-CN" w:bidi="hi-IN"/>
        </w:rPr>
        <w:t>.</w:t>
      </w:r>
    </w:p>
    <w:p w14:paraId="3AEBB411" w14:textId="4009C5C8" w:rsidR="00C83D7A" w:rsidRPr="00C83D7A" w:rsidRDefault="00C83D7A" w:rsidP="00C83D7A">
      <w:pPr>
        <w:suppressAutoHyphens/>
        <w:spacing w:after="0" w:line="240" w:lineRule="auto"/>
        <w:jc w:val="both"/>
        <w:textAlignment w:val="baseline"/>
        <w:rPr>
          <w:rFonts w:ascii="Arial" w:eastAsia="SimSun" w:hAnsi="Arial" w:cs="Arial"/>
          <w:kern w:val="1"/>
          <w:lang w:eastAsia="zh-CN" w:bidi="hi-IN"/>
        </w:rPr>
      </w:pPr>
      <w:r>
        <w:rPr>
          <w:rFonts w:ascii="Arial" w:eastAsia="SimSun" w:hAnsi="Arial" w:cs="Arial"/>
          <w:kern w:val="1"/>
          <w:lang w:eastAsia="zh-CN" w:bidi="hi-IN"/>
        </w:rPr>
        <w:t>7.</w:t>
      </w:r>
      <w:r w:rsidRPr="00C83D7A">
        <w:t xml:space="preserve"> </w:t>
      </w:r>
      <w:r w:rsidRPr="00C83D7A">
        <w:rPr>
          <w:rFonts w:ascii="Arial" w:eastAsia="SimSun" w:hAnsi="Arial" w:cs="Arial"/>
          <w:kern w:val="1"/>
          <w:lang w:eastAsia="zh-CN" w:bidi="hi-IN"/>
        </w:rPr>
        <w:t>Zapłata kary przez Wykonawcę lub potrącenie przez Zamawiającego kwoty kary z</w:t>
      </w:r>
    </w:p>
    <w:p w14:paraId="7F67B9D4" w14:textId="77777777" w:rsidR="00C83D7A" w:rsidRPr="00C83D7A" w:rsidRDefault="00C83D7A" w:rsidP="00C83D7A">
      <w:pPr>
        <w:suppressAutoHyphens/>
        <w:spacing w:after="0" w:line="240" w:lineRule="auto"/>
        <w:jc w:val="both"/>
        <w:textAlignment w:val="baseline"/>
        <w:rPr>
          <w:rFonts w:ascii="Arial" w:eastAsia="SimSun" w:hAnsi="Arial" w:cs="Arial"/>
          <w:kern w:val="1"/>
          <w:lang w:eastAsia="zh-CN" w:bidi="hi-IN"/>
        </w:rPr>
      </w:pPr>
      <w:r w:rsidRPr="00C83D7A">
        <w:rPr>
          <w:rFonts w:ascii="Arial" w:eastAsia="SimSun" w:hAnsi="Arial" w:cs="Arial"/>
          <w:kern w:val="1"/>
          <w:lang w:eastAsia="zh-CN" w:bidi="hi-IN"/>
        </w:rPr>
        <w:t>płatności należnej Wykonawcy nie zwalnia Wykonawcy z obowiązku ukończenia</w:t>
      </w:r>
    </w:p>
    <w:p w14:paraId="124439AD" w14:textId="575CFA47" w:rsidR="00C83D7A" w:rsidRPr="00C83D7A" w:rsidRDefault="00C83D7A" w:rsidP="00C83D7A">
      <w:pPr>
        <w:suppressAutoHyphens/>
        <w:spacing w:after="0" w:line="240" w:lineRule="auto"/>
        <w:jc w:val="both"/>
        <w:textAlignment w:val="baseline"/>
        <w:rPr>
          <w:rFonts w:ascii="Arial" w:eastAsia="SimSun" w:hAnsi="Arial" w:cs="Arial"/>
          <w:kern w:val="1"/>
          <w:lang w:eastAsia="zh-CN" w:bidi="hi-IN"/>
        </w:rPr>
      </w:pPr>
      <w:r w:rsidRPr="00C83D7A">
        <w:rPr>
          <w:rFonts w:ascii="Arial" w:eastAsia="SimSun" w:hAnsi="Arial" w:cs="Arial"/>
          <w:kern w:val="1"/>
          <w:lang w:eastAsia="zh-CN" w:bidi="hi-IN"/>
        </w:rPr>
        <w:t>przedmiotu umowy lub innych zobowiązań wynikających z umowy.</w:t>
      </w:r>
      <w:r w:rsidRPr="00C83D7A">
        <w:rPr>
          <w:rFonts w:ascii="Arial" w:eastAsia="SimSun" w:hAnsi="Arial" w:cs="Arial"/>
          <w:kern w:val="1"/>
          <w:lang w:eastAsia="zh-CN" w:bidi="hi-IN"/>
        </w:rPr>
        <w:cr/>
      </w:r>
      <w:r>
        <w:rPr>
          <w:rFonts w:ascii="Arial" w:eastAsia="SimSun" w:hAnsi="Arial" w:cs="Arial"/>
          <w:kern w:val="1"/>
          <w:lang w:eastAsia="zh-CN" w:bidi="hi-IN"/>
        </w:rPr>
        <w:t>8.</w:t>
      </w:r>
      <w:r w:rsidRPr="00C83D7A">
        <w:t xml:space="preserve"> </w:t>
      </w:r>
      <w:r w:rsidRPr="00C83D7A">
        <w:rPr>
          <w:rFonts w:ascii="Arial" w:eastAsia="SimSun" w:hAnsi="Arial" w:cs="Arial"/>
          <w:kern w:val="1"/>
          <w:lang w:eastAsia="zh-CN" w:bidi="hi-IN"/>
        </w:rPr>
        <w:t>Termin zapłaty kary umownej wynosi 14 dni od dnia doręczenia wezwania, na rachunek</w:t>
      </w:r>
    </w:p>
    <w:p w14:paraId="3DD1E488" w14:textId="5E655FA9" w:rsidR="00C83D7A" w:rsidRPr="00417E9D" w:rsidRDefault="00C83D7A" w:rsidP="00C83D7A">
      <w:pPr>
        <w:suppressAutoHyphens/>
        <w:spacing w:after="0" w:line="240" w:lineRule="auto"/>
        <w:jc w:val="both"/>
        <w:textAlignment w:val="baseline"/>
        <w:rPr>
          <w:rFonts w:ascii="Arial" w:eastAsia="SimSun" w:hAnsi="Arial" w:cs="Arial"/>
          <w:kern w:val="1"/>
          <w:lang w:eastAsia="zh-CN" w:bidi="hi-IN"/>
        </w:rPr>
      </w:pPr>
      <w:r w:rsidRPr="00C83D7A">
        <w:rPr>
          <w:rFonts w:ascii="Arial" w:eastAsia="SimSun" w:hAnsi="Arial" w:cs="Arial"/>
          <w:kern w:val="1"/>
          <w:lang w:eastAsia="zh-CN" w:bidi="hi-IN"/>
        </w:rPr>
        <w:t>bankowy wskazany w treści wezwania.</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610FBEEB" w:rsidR="00417E9D" w:rsidRPr="00417E9D" w:rsidRDefault="00197E33" w:rsidP="00417E9D">
      <w:pPr>
        <w:suppressAutoHyphens/>
        <w:spacing w:after="0" w:line="240" w:lineRule="auto"/>
        <w:jc w:val="center"/>
        <w:rPr>
          <w:rFonts w:ascii="Arial" w:eastAsia="Times New Roman" w:hAnsi="Arial" w:cs="Arial"/>
          <w:kern w:val="1"/>
          <w:sz w:val="24"/>
          <w:szCs w:val="24"/>
          <w:lang w:eastAsia="zh-CN"/>
        </w:rPr>
      </w:pPr>
      <w:r>
        <w:rPr>
          <w:rFonts w:ascii="Arial" w:eastAsia="Times New Roman" w:hAnsi="Arial" w:cs="Arial"/>
          <w:b/>
          <w:kern w:val="1"/>
          <w:lang w:eastAsia="zh-CN"/>
        </w:rPr>
        <w:t>§12</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w:t>
      </w:r>
      <w:r w:rsidRPr="00417E9D">
        <w:rPr>
          <w:rFonts w:ascii="Arial" w:eastAsia="SimSun" w:hAnsi="Arial" w:cs="Arial"/>
          <w:kern w:val="1"/>
          <w:lang w:eastAsia="zh-CN" w:bidi="hi-IN"/>
        </w:rPr>
        <w:lastRenderedPageBreak/>
        <w:t>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4F201DCC" w14:textId="5F81DADD" w:rsidR="00417E9D" w:rsidRPr="00FF3BAA" w:rsidRDefault="00197E33" w:rsidP="00FF3BAA">
      <w:pPr>
        <w:suppressAutoHyphens/>
        <w:spacing w:after="0" w:line="240" w:lineRule="auto"/>
        <w:jc w:val="center"/>
        <w:rPr>
          <w:rFonts w:ascii="Arial" w:eastAsia="Times New Roman" w:hAnsi="Arial" w:cs="Arial"/>
          <w:kern w:val="1"/>
          <w:sz w:val="24"/>
          <w:szCs w:val="24"/>
          <w:lang w:eastAsia="zh-CN"/>
        </w:rPr>
      </w:pPr>
      <w:r>
        <w:rPr>
          <w:rFonts w:ascii="Arial" w:eastAsia="Times New Roman" w:hAnsi="Arial" w:cs="Arial"/>
          <w:b/>
          <w:kern w:val="1"/>
          <w:lang w:eastAsia="zh-CN"/>
        </w:rPr>
        <w:t>§13</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7FB2DBDA"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197E33">
        <w:rPr>
          <w:rFonts w:ascii="Arial" w:eastAsia="Calibri" w:hAnsi="Arial" w:cs="Arial"/>
          <w:color w:val="000000"/>
          <w:lang w:eastAsia="pl-PL"/>
        </w:rPr>
        <w:t>10</w:t>
      </w:r>
      <w:r w:rsidRPr="00417E9D">
        <w:rPr>
          <w:rFonts w:ascii="Arial" w:eastAsia="Calibri" w:hAnsi="Arial" w:cs="Arial"/>
          <w:color w:val="000000"/>
          <w:lang w:eastAsia="pl-PL"/>
        </w:rPr>
        <w:t xml:space="preserve">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w:t>
      </w:r>
      <w:r w:rsidRPr="00417E9D">
        <w:rPr>
          <w:rFonts w:ascii="Arial" w:eastAsia="Calibri" w:hAnsi="Arial" w:cs="Arial"/>
          <w:color w:val="000000"/>
          <w:lang w:eastAsia="pl-PL"/>
        </w:rPr>
        <w:lastRenderedPageBreak/>
        <w:t xml:space="preserve">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3B6E974"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w:t>
      </w:r>
      <w:r w:rsidR="00197E33">
        <w:rPr>
          <w:rFonts w:ascii="Arial" w:eastAsia="Times New Roman" w:hAnsi="Arial" w:cs="Arial"/>
          <w:b/>
          <w:kern w:val="1"/>
          <w:lang w:eastAsia="zh-CN"/>
        </w:rPr>
        <w:t>4</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4CAFC691" w14:textId="41FF8700" w:rsidR="00FF3BAA" w:rsidRDefault="00417E9D" w:rsidP="00FF3BAA">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w:t>
      </w:r>
      <w:r w:rsidR="00FF3BAA">
        <w:rPr>
          <w:rFonts w:ascii="Arial" w:eastAsia="Calibri" w:hAnsi="Arial" w:cs="Arial"/>
          <w:color w:val="000000"/>
          <w:lang w:eastAsia="pl-PL"/>
        </w:rPr>
        <w:t xml:space="preserve">odmulania mechanicznego cieku </w:t>
      </w:r>
    </w:p>
    <w:p w14:paraId="02EAF2DB" w14:textId="77777777" w:rsidR="00FF3BAA" w:rsidRDefault="00FF3BAA" w:rsidP="00FF3BAA">
      <w:pPr>
        <w:suppressAutoHyphens/>
        <w:spacing w:after="29" w:line="268" w:lineRule="auto"/>
        <w:ind w:right="47"/>
        <w:jc w:val="both"/>
        <w:rPr>
          <w:rFonts w:ascii="Arial" w:eastAsia="Calibri" w:hAnsi="Arial" w:cs="Arial"/>
          <w:color w:val="000000"/>
          <w:lang w:eastAsia="pl-PL"/>
        </w:rPr>
      </w:pPr>
    </w:p>
    <w:p w14:paraId="5AAC9F7D" w14:textId="44CECD88" w:rsidR="00417E9D" w:rsidRPr="00417E9D" w:rsidRDefault="00417E9D" w:rsidP="00FF3BAA">
      <w:pPr>
        <w:suppressAutoHyphens/>
        <w:spacing w:after="29" w:line="268" w:lineRule="auto"/>
        <w:ind w:right="47"/>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w:t>
      </w:r>
      <w:r w:rsidRPr="00417E9D">
        <w:rPr>
          <w:rFonts w:ascii="Arial" w:eastAsia="Calibri" w:hAnsi="Arial" w:cs="Arial"/>
          <w:color w:val="000000"/>
          <w:lang w:eastAsia="pl-PL"/>
        </w:rPr>
        <w:lastRenderedPageBreak/>
        <w:t xml:space="preserve">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19807993" w:rsidR="00417E9D" w:rsidRPr="00417E9D" w:rsidRDefault="00197E33" w:rsidP="00417E9D">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 15</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charset w:val="EE"/>
    <w:family w:val="swiss"/>
    <w:pitch w:val="variable"/>
    <w:sig w:usb0="00000001"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altName w:val="Calibri"/>
    <w:charset w:val="EE"/>
    <w:family w:val="swiss"/>
    <w:pitch w:val="variable"/>
    <w:sig w:usb0="00000001"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9"/>
  </w:num>
  <w:num w:numId="11">
    <w:abstractNumId w:val="13"/>
  </w:num>
  <w:num w:numId="12">
    <w:abstractNumId w:val="10"/>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9D"/>
    <w:rsid w:val="00126436"/>
    <w:rsid w:val="001353F9"/>
    <w:rsid w:val="00197E33"/>
    <w:rsid w:val="00227683"/>
    <w:rsid w:val="002A68BF"/>
    <w:rsid w:val="00337A6D"/>
    <w:rsid w:val="0036409A"/>
    <w:rsid w:val="003E5AEB"/>
    <w:rsid w:val="00417E9D"/>
    <w:rsid w:val="00476234"/>
    <w:rsid w:val="006F5D51"/>
    <w:rsid w:val="00756977"/>
    <w:rsid w:val="00963591"/>
    <w:rsid w:val="00A66073"/>
    <w:rsid w:val="00AA6714"/>
    <w:rsid w:val="00AB65CF"/>
    <w:rsid w:val="00B952ED"/>
    <w:rsid w:val="00C53C19"/>
    <w:rsid w:val="00C83D7A"/>
    <w:rsid w:val="00D816A3"/>
    <w:rsid w:val="00D944AA"/>
    <w:rsid w:val="00DE5E58"/>
    <w:rsid w:val="00EE5253"/>
    <w:rsid w:val="00EF08AC"/>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F375-C7B2-4461-82FB-930BCC3F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7435</Words>
  <Characters>44613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cp:lastPrinted>2022-03-16T10:12:00Z</cp:lastPrinted>
  <dcterms:created xsi:type="dcterms:W3CDTF">2023-01-25T21:02:00Z</dcterms:created>
  <dcterms:modified xsi:type="dcterms:W3CDTF">2023-01-25T21:02:00Z</dcterms:modified>
</cp:coreProperties>
</file>