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FE1A3" w14:textId="77777777"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48701A75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B3D83E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14:paraId="017B7EEB" w14:textId="77777777" w:rsidR="005B086E" w:rsidRPr="0090274F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90274F">
        <w:rPr>
          <w:rFonts w:asciiTheme="minorHAnsi" w:hAnsiTheme="minorHAnsi" w:cstheme="minorHAnsi"/>
          <w:b/>
          <w:u w:val="single"/>
        </w:rPr>
        <w:t>W POSTĘPOWANIU</w:t>
      </w:r>
    </w:p>
    <w:p w14:paraId="79C0C047" w14:textId="77777777" w:rsidR="005B086E" w:rsidRPr="0090274F" w:rsidRDefault="005B086E" w:rsidP="00D533B7">
      <w:pPr>
        <w:jc w:val="both"/>
        <w:rPr>
          <w:rFonts w:asciiTheme="minorHAnsi" w:hAnsiTheme="minorHAnsi" w:cstheme="minorHAnsi"/>
          <w:b/>
          <w:u w:val="single"/>
        </w:rPr>
      </w:pPr>
    </w:p>
    <w:p w14:paraId="729D6BDC" w14:textId="68CC9B81" w:rsidR="006B2BE7" w:rsidRPr="00C4322F" w:rsidRDefault="00D15CB5" w:rsidP="00C4322F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90274F">
        <w:rPr>
          <w:rFonts w:asciiTheme="minorHAnsi" w:hAnsiTheme="minorHAnsi" w:cstheme="minorHAnsi"/>
        </w:rPr>
        <w:t>S</w:t>
      </w:r>
      <w:r w:rsidR="005B086E" w:rsidRPr="0090274F">
        <w:rPr>
          <w:rFonts w:asciiTheme="minorHAnsi" w:hAnsiTheme="minorHAnsi" w:cstheme="minorHAnsi"/>
        </w:rPr>
        <w:t>kładane</w:t>
      </w:r>
      <w:r w:rsidRPr="0090274F">
        <w:rPr>
          <w:rFonts w:asciiTheme="minorHAnsi" w:hAnsiTheme="minorHAnsi" w:cstheme="minorHAnsi"/>
        </w:rPr>
        <w:t>,</w:t>
      </w:r>
      <w:r w:rsidR="005B086E" w:rsidRPr="0090274F">
        <w:rPr>
          <w:rFonts w:asciiTheme="minorHAnsi" w:hAnsiTheme="minorHAnsi" w:cstheme="minorHAnsi"/>
        </w:rPr>
        <w:t xml:space="preserve"> na podstawie art. 125 ust. 1 </w:t>
      </w:r>
      <w:r w:rsidR="003B7B21" w:rsidRPr="0090274F">
        <w:rPr>
          <w:rFonts w:asciiTheme="minorHAnsi" w:hAnsiTheme="minorHAnsi" w:cstheme="minorHAnsi"/>
        </w:rPr>
        <w:t xml:space="preserve">Ustawy </w:t>
      </w:r>
      <w:r w:rsidR="00D533B7" w:rsidRPr="0090274F">
        <w:rPr>
          <w:rFonts w:asciiTheme="minorHAnsi" w:hAnsiTheme="minorHAnsi" w:cstheme="minorHAnsi"/>
          <w:color w:val="000000"/>
        </w:rPr>
        <w:t>z dnia 24 października 2019 r. – Prawo zamówie</w:t>
      </w:r>
      <w:r w:rsidR="00D533B7" w:rsidRPr="0090274F">
        <w:rPr>
          <w:rFonts w:asciiTheme="minorHAnsi" w:eastAsia="TimesNewRoman" w:hAnsiTheme="minorHAnsi" w:cstheme="minorHAnsi"/>
          <w:color w:val="000000"/>
        </w:rPr>
        <w:t xml:space="preserve">ń </w:t>
      </w:r>
      <w:r w:rsidR="00D533B7" w:rsidRPr="0090274F">
        <w:rPr>
          <w:rFonts w:asciiTheme="minorHAnsi" w:hAnsiTheme="minorHAnsi" w:cstheme="minorHAnsi"/>
          <w:color w:val="000000"/>
        </w:rPr>
        <w:t xml:space="preserve">publicznych </w:t>
      </w:r>
      <w:r w:rsidR="003B7B21" w:rsidRPr="0090274F">
        <w:rPr>
          <w:rFonts w:asciiTheme="minorHAnsi" w:hAnsiTheme="minorHAnsi" w:cstheme="minorHAnsi"/>
          <w:color w:val="000000"/>
        </w:rPr>
        <w:t xml:space="preserve"> </w:t>
      </w:r>
      <w:r w:rsidR="00F77781" w:rsidRPr="002F2D1E">
        <w:rPr>
          <w:rFonts w:asciiTheme="minorHAnsi" w:hAnsiTheme="minorHAnsi" w:cstheme="minorHAnsi"/>
        </w:rPr>
        <w:t>(t.j. Dz. U. z 2023 r. poz. 1605)</w:t>
      </w:r>
      <w:r w:rsidR="00F77781">
        <w:rPr>
          <w:rFonts w:asciiTheme="minorHAnsi" w:hAnsiTheme="minorHAnsi" w:cstheme="minorHAnsi"/>
        </w:rPr>
        <w:t xml:space="preserve"> </w:t>
      </w:r>
      <w:r w:rsidR="005B086E" w:rsidRPr="0090274F">
        <w:rPr>
          <w:rFonts w:asciiTheme="minorHAnsi" w:hAnsiTheme="minorHAnsi" w:cstheme="minorHAnsi"/>
        </w:rPr>
        <w:t>na potrzeby postępowania o udzielenie zamówienia publicznego pn</w:t>
      </w:r>
      <w:r w:rsidR="005B086E" w:rsidRPr="0090274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90274F">
        <w:rPr>
          <w:rFonts w:asciiTheme="minorHAnsi" w:hAnsiTheme="minorHAnsi" w:cstheme="minorHAnsi"/>
          <w:b/>
        </w:rPr>
        <w:t xml:space="preserve"> </w:t>
      </w:r>
      <w:bookmarkStart w:id="0" w:name="_Hlk172667351"/>
      <w:r w:rsidR="00C4322F">
        <w:rPr>
          <w:rFonts w:asciiTheme="minorHAnsi" w:hAnsiTheme="minorHAnsi" w:cstheme="minorHAnsi"/>
          <w:b/>
          <w:bCs/>
          <w:color w:val="000000"/>
        </w:rPr>
        <w:t>Kompleksowa organizacja wyjazdu studyjnego do województwa wielkopolskiego. Innowacje i dobre praktyki Inkubatora Kuchennego w Krwonach</w:t>
      </w:r>
      <w:bookmarkEnd w:id="0"/>
      <w:r w:rsidR="00C4322F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D533B7" w:rsidRPr="0090274F">
        <w:rPr>
          <w:rFonts w:asciiTheme="minorHAnsi" w:hAnsiTheme="minorHAnsi" w:cstheme="minorHAnsi"/>
        </w:rPr>
        <w:t xml:space="preserve">Nr ref. </w:t>
      </w:r>
      <w:r w:rsidR="00C4322F">
        <w:rPr>
          <w:rFonts w:asciiTheme="minorHAnsi" w:hAnsiTheme="minorHAnsi" w:cstheme="minorHAnsi"/>
          <w:b/>
        </w:rPr>
        <w:t>2/2024</w:t>
      </w:r>
      <w:r w:rsidR="005B086E" w:rsidRPr="0090274F">
        <w:rPr>
          <w:rFonts w:asciiTheme="minorHAnsi" w:hAnsiTheme="minorHAnsi" w:cstheme="minorHAnsi"/>
        </w:rPr>
        <w:t>, prowadzonego przez Lubuski Ośrodek Doradztwa Rolniczego w Kalsku:</w:t>
      </w:r>
    </w:p>
    <w:p w14:paraId="1C3FDD45" w14:textId="77777777" w:rsidR="006B2BE7" w:rsidRPr="0090274F" w:rsidRDefault="006B2BE7" w:rsidP="005B086E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:rsidRPr="0090274F" w14:paraId="1937DFE8" w14:textId="77777777" w:rsidTr="006B2BE7">
        <w:trPr>
          <w:trHeight w:val="230"/>
        </w:trPr>
        <w:tc>
          <w:tcPr>
            <w:tcW w:w="423" w:type="dxa"/>
          </w:tcPr>
          <w:p w14:paraId="59186DC4" w14:textId="77777777" w:rsidR="006B2BE7" w:rsidRPr="0090274F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14:paraId="0F9589BF" w14:textId="77777777" w:rsidR="006B2BE7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14:paraId="76D21C48" w14:textId="77777777" w:rsidR="005B086E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Zamawiającego w Specyfikacji Warunków Zamówienia</w:t>
      </w:r>
      <w:r w:rsidR="005E4202" w:rsidRPr="0090274F">
        <w:rPr>
          <w:rFonts w:asciiTheme="minorHAnsi" w:hAnsiTheme="minorHAnsi" w:cstheme="minorHAnsi"/>
        </w:rPr>
        <w:t xml:space="preserve"> i załącznikach</w:t>
      </w:r>
      <w:r w:rsidR="00902D5C" w:rsidRPr="0090274F">
        <w:rPr>
          <w:rFonts w:asciiTheme="minorHAnsi" w:hAnsiTheme="minorHAnsi" w:cstheme="minorHAnsi"/>
        </w:rPr>
        <w:t>,</w:t>
      </w:r>
      <w:r w:rsidRPr="0090274F">
        <w:rPr>
          <w:rFonts w:asciiTheme="minorHAnsi" w:hAnsiTheme="minorHAnsi" w:cstheme="minorHAnsi"/>
        </w:rPr>
        <w:t xml:space="preserve"> zwanej dalej </w:t>
      </w:r>
      <w:r w:rsidR="005E4202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>SW</w:t>
      </w:r>
      <w:r w:rsidR="006B2BE7" w:rsidRPr="0090274F">
        <w:rPr>
          <w:rFonts w:asciiTheme="minorHAnsi" w:hAnsiTheme="minorHAnsi" w:cstheme="minorHAnsi"/>
        </w:rPr>
        <w:t>Z*</w:t>
      </w:r>
    </w:p>
    <w:p w14:paraId="7593E353" w14:textId="77777777" w:rsidR="005B086E" w:rsidRPr="0090274F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:rsidRPr="0090274F" w14:paraId="14ACB6D4" w14:textId="77777777" w:rsidTr="006B2BE7">
        <w:trPr>
          <w:trHeight w:val="242"/>
        </w:trPr>
        <w:tc>
          <w:tcPr>
            <w:tcW w:w="439" w:type="dxa"/>
          </w:tcPr>
          <w:p w14:paraId="4584DA04" w14:textId="77777777" w:rsidR="006B2BE7" w:rsidRPr="0090274F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0EEA1A8" w14:textId="77777777" w:rsidR="006B2BE7" w:rsidRPr="0090274F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90274F">
        <w:rPr>
          <w:rFonts w:asciiTheme="minorHAnsi" w:hAnsiTheme="minorHAnsi" w:cstheme="minorHAnsi"/>
        </w:rPr>
        <w:t>, polegam</w:t>
      </w:r>
      <w:r w:rsidRPr="0090274F">
        <w:rPr>
          <w:rFonts w:asciiTheme="minorHAnsi" w:hAnsiTheme="minorHAnsi" w:cstheme="minorHAnsi"/>
        </w:rPr>
        <w:t xml:space="preserve">                 </w:t>
      </w:r>
      <w:r w:rsidR="006B2BE7" w:rsidRPr="0090274F">
        <w:rPr>
          <w:rFonts w:asciiTheme="minorHAnsi" w:hAnsiTheme="minorHAnsi" w:cstheme="minorHAnsi"/>
        </w:rPr>
        <w:t xml:space="preserve">                            </w:t>
      </w:r>
      <w:r w:rsidR="005E4202" w:rsidRPr="0090274F">
        <w:rPr>
          <w:rFonts w:asciiTheme="minorHAnsi" w:hAnsiTheme="minorHAnsi" w:cstheme="minorHAnsi"/>
        </w:rPr>
        <w:t xml:space="preserve">    </w:t>
      </w:r>
      <w:r w:rsidRPr="0090274F">
        <w:rPr>
          <w:rFonts w:asciiTheme="minorHAnsi" w:hAnsiTheme="minorHAnsi" w:cstheme="minorHAnsi"/>
        </w:rPr>
        <w:t xml:space="preserve"> na zasobac</w:t>
      </w:r>
      <w:r w:rsidR="005E4202" w:rsidRPr="0090274F">
        <w:rPr>
          <w:rFonts w:asciiTheme="minorHAnsi" w:hAnsiTheme="minorHAnsi" w:cstheme="minorHAnsi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5DAD4A46" w14:textId="77777777" w:rsidTr="00633622">
        <w:trPr>
          <w:trHeight w:val="475"/>
        </w:trPr>
        <w:tc>
          <w:tcPr>
            <w:tcW w:w="8823" w:type="dxa"/>
          </w:tcPr>
          <w:p w14:paraId="1DBC7E2E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 należy wpisać nazwy, adresy podmiotów, jeśli występują)</w:t>
            </w:r>
          </w:p>
          <w:p w14:paraId="63415D83" w14:textId="77777777" w:rsidR="0090274F" w:rsidRPr="0090274F" w:rsidRDefault="0090274F" w:rsidP="00633622">
            <w:pPr>
              <w:rPr>
                <w:rFonts w:asciiTheme="minorHAnsi" w:hAnsiTheme="minorHAnsi" w:cstheme="minorHAnsi"/>
              </w:rPr>
            </w:pPr>
          </w:p>
        </w:tc>
      </w:tr>
    </w:tbl>
    <w:p w14:paraId="1BEAC0B7" w14:textId="77777777" w:rsidR="006B2BE7" w:rsidRPr="0090274F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17EFF191" w14:textId="77777777" w:rsidR="006B2BE7" w:rsidRPr="0090274F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   </w:t>
      </w:r>
      <w:r w:rsidR="00633622" w:rsidRPr="0090274F">
        <w:rPr>
          <w:rFonts w:asciiTheme="minorHAnsi" w:hAnsiTheme="minorHAnsi" w:cstheme="minorHAnsi"/>
        </w:rPr>
        <w:t xml:space="preserve">   </w:t>
      </w:r>
      <w:r w:rsidR="00CE2297" w:rsidRPr="0090274F">
        <w:rPr>
          <w:rFonts w:asciiTheme="minorHAnsi" w:hAnsiTheme="minorHAnsi" w:cstheme="minorHAnsi"/>
        </w:rPr>
        <w:t xml:space="preserve">  </w:t>
      </w:r>
      <w:r w:rsidRPr="0090274F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90274F" w14:paraId="54F1798B" w14:textId="77777777" w:rsidTr="00633622">
        <w:trPr>
          <w:trHeight w:val="475"/>
        </w:trPr>
        <w:tc>
          <w:tcPr>
            <w:tcW w:w="8823" w:type="dxa"/>
          </w:tcPr>
          <w:p w14:paraId="6B130D48" w14:textId="77777777" w:rsidR="006B2BE7" w:rsidRPr="0090274F" w:rsidRDefault="006B2BE7" w:rsidP="0063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274F">
              <w:rPr>
                <w:rFonts w:asciiTheme="minorHAnsi" w:hAnsiTheme="minorHAnsi" w:cstheme="minorHAnsi"/>
                <w:sz w:val="20"/>
                <w:szCs w:val="20"/>
              </w:rPr>
              <w:t>(zakres)</w:t>
            </w:r>
          </w:p>
        </w:tc>
      </w:tr>
    </w:tbl>
    <w:p w14:paraId="4ED0A309" w14:textId="77777777" w:rsidR="006B2BE7" w:rsidRPr="0090274F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14:paraId="350B6C6F" w14:textId="77777777" w:rsidR="005B086E" w:rsidRPr="0090274F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14:paraId="124BA1D6" w14:textId="77777777" w:rsidR="006B2BE7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14:paraId="7A8C5B77" w14:textId="77777777" w:rsidR="005B086E" w:rsidRPr="0090274F" w:rsidRDefault="005B086E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  <w:r w:rsidRPr="0090274F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7D353480" w14:textId="77777777" w:rsidR="00C4322F" w:rsidRPr="00DC43A4" w:rsidRDefault="00C4322F" w:rsidP="00C4322F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1" w:name="_Hlk60047166"/>
    </w:p>
    <w:p w14:paraId="7D2C0CC8" w14:textId="77777777" w:rsidR="00C4322F" w:rsidRPr="00DC43A4" w:rsidRDefault="00C4322F" w:rsidP="00C4322F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1"/>
      <w:r w:rsidRPr="00DC43A4">
        <w:rPr>
          <w:rFonts w:cs="Arial"/>
          <w:bCs/>
          <w:i/>
          <w:sz w:val="18"/>
          <w:szCs w:val="18"/>
        </w:rPr>
        <w:t>.</w:t>
      </w:r>
    </w:p>
    <w:p w14:paraId="1DF33F48" w14:textId="77777777" w:rsidR="00C4322F" w:rsidRDefault="00C4322F" w:rsidP="00C432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Cs w:val="16"/>
        </w:rPr>
      </w:pPr>
      <w:r w:rsidRPr="00040CED">
        <w:rPr>
          <w:rFonts w:ascii="Times New Roman" w:eastAsia="Times New Roman" w:hAnsi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/>
          <w:b/>
          <w:i/>
          <w:szCs w:val="16"/>
        </w:rPr>
        <w:tab/>
      </w:r>
    </w:p>
    <w:p w14:paraId="45514812" w14:textId="77777777" w:rsidR="005E4202" w:rsidRPr="0090274F" w:rsidRDefault="005E4202" w:rsidP="006B2BE7">
      <w:pPr>
        <w:tabs>
          <w:tab w:val="left" w:pos="5505"/>
        </w:tabs>
        <w:spacing w:line="360" w:lineRule="auto"/>
        <w:contextualSpacing/>
        <w:rPr>
          <w:rFonts w:asciiTheme="minorHAnsi" w:hAnsiTheme="minorHAnsi" w:cstheme="minorHAnsi"/>
        </w:rPr>
      </w:pPr>
    </w:p>
    <w:p w14:paraId="5A46BAF8" w14:textId="1623AC58" w:rsidR="005B086E" w:rsidRPr="0090274F" w:rsidRDefault="005E4202" w:rsidP="000B4499">
      <w:pPr>
        <w:spacing w:line="360" w:lineRule="auto"/>
        <w:ind w:left="1080" w:right="-3" w:hanging="1080"/>
        <w:rPr>
          <w:rFonts w:asciiTheme="minorHAnsi" w:hAnsiTheme="minorHAnsi" w:cstheme="minorHAnsi"/>
          <w:b/>
          <w:i/>
          <w:color w:val="000000" w:themeColor="text1"/>
        </w:rPr>
      </w:pPr>
      <w:r w:rsidRPr="0090274F">
        <w:rPr>
          <w:rFonts w:asciiTheme="minorHAnsi" w:eastAsia="Times New Roman" w:hAnsiTheme="minorHAnsi" w:cstheme="minorHAnsi"/>
          <w:b/>
          <w:i/>
          <w:color w:val="000000" w:themeColor="text1"/>
        </w:rPr>
        <w:t>*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C4322F">
        <w:rPr>
          <w:rFonts w:asciiTheme="minorHAnsi" w:hAnsiTheme="minorHAnsi" w:cstheme="minorHAnsi"/>
          <w:b/>
          <w:i/>
          <w:color w:val="000000" w:themeColor="text1"/>
        </w:rPr>
        <w:t>Należy</w:t>
      </w:r>
      <w:r w:rsidRPr="0090274F">
        <w:rPr>
          <w:rFonts w:asciiTheme="minorHAnsi" w:hAnsiTheme="minorHAnsi" w:cstheme="minorHAnsi"/>
          <w:b/>
          <w:i/>
          <w:color w:val="000000" w:themeColor="text1"/>
        </w:rPr>
        <w:t xml:space="preserve"> postawić ,,X” przy właściwej odpowiedzi</w:t>
      </w:r>
    </w:p>
    <w:sectPr w:rsidR="005B086E" w:rsidRPr="009027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08350" w14:textId="77777777" w:rsidR="00DF0B3D" w:rsidRDefault="00DF0B3D" w:rsidP="00752047">
      <w:pPr>
        <w:spacing w:after="0" w:line="240" w:lineRule="auto"/>
      </w:pPr>
      <w:r>
        <w:separator/>
      </w:r>
    </w:p>
  </w:endnote>
  <w:endnote w:type="continuationSeparator" w:id="0">
    <w:p w14:paraId="315EEB82" w14:textId="77777777" w:rsidR="00DF0B3D" w:rsidRDefault="00DF0B3D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6425D" w14:textId="77777777" w:rsidR="00F77781" w:rsidRDefault="00F77781">
    <w:pPr>
      <w:pStyle w:val="Stopka"/>
    </w:pPr>
  </w:p>
  <w:p w14:paraId="640CD3A8" w14:textId="77777777" w:rsidR="00F77781" w:rsidRDefault="00F77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73069" w14:textId="77777777" w:rsidR="00DF0B3D" w:rsidRDefault="00DF0B3D" w:rsidP="00752047">
      <w:pPr>
        <w:spacing w:after="0" w:line="240" w:lineRule="auto"/>
      </w:pPr>
      <w:r>
        <w:separator/>
      </w:r>
    </w:p>
  </w:footnote>
  <w:footnote w:type="continuationSeparator" w:id="0">
    <w:p w14:paraId="628AA15C" w14:textId="77777777" w:rsidR="00DF0B3D" w:rsidRDefault="00DF0B3D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5340845">
    <w:abstractNumId w:val="0"/>
    <w:lvlOverride w:ilvl="0">
      <w:startOverride w:val="1"/>
    </w:lvlOverride>
  </w:num>
  <w:num w:numId="2" w16cid:durableId="1709835269">
    <w:abstractNumId w:val="3"/>
  </w:num>
  <w:num w:numId="3" w16cid:durableId="1495103069">
    <w:abstractNumId w:val="4"/>
  </w:num>
  <w:num w:numId="4" w16cid:durableId="1200164270">
    <w:abstractNumId w:val="1"/>
  </w:num>
  <w:num w:numId="5" w16cid:durableId="132979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B4499"/>
    <w:rsid w:val="000C21AF"/>
    <w:rsid w:val="001974B6"/>
    <w:rsid w:val="001C0584"/>
    <w:rsid w:val="001E1854"/>
    <w:rsid w:val="00236A18"/>
    <w:rsid w:val="002424BD"/>
    <w:rsid w:val="002C1B24"/>
    <w:rsid w:val="00350051"/>
    <w:rsid w:val="003B7B21"/>
    <w:rsid w:val="00461A71"/>
    <w:rsid w:val="004F1662"/>
    <w:rsid w:val="00525DCC"/>
    <w:rsid w:val="005B086E"/>
    <w:rsid w:val="005E4202"/>
    <w:rsid w:val="005F04BC"/>
    <w:rsid w:val="005F42A0"/>
    <w:rsid w:val="00604310"/>
    <w:rsid w:val="006317B8"/>
    <w:rsid w:val="00633622"/>
    <w:rsid w:val="006B15EA"/>
    <w:rsid w:val="006B2BE7"/>
    <w:rsid w:val="006F7674"/>
    <w:rsid w:val="00700CEB"/>
    <w:rsid w:val="007118E2"/>
    <w:rsid w:val="00740BAD"/>
    <w:rsid w:val="00752047"/>
    <w:rsid w:val="007C30DA"/>
    <w:rsid w:val="007C6AF2"/>
    <w:rsid w:val="00812C25"/>
    <w:rsid w:val="00815AF8"/>
    <w:rsid w:val="00857DC3"/>
    <w:rsid w:val="008C676A"/>
    <w:rsid w:val="009025ED"/>
    <w:rsid w:val="0090274F"/>
    <w:rsid w:val="00902D5C"/>
    <w:rsid w:val="00930A47"/>
    <w:rsid w:val="00934B8F"/>
    <w:rsid w:val="00955F4D"/>
    <w:rsid w:val="0096687B"/>
    <w:rsid w:val="00971C8C"/>
    <w:rsid w:val="00AD382C"/>
    <w:rsid w:val="00B00E29"/>
    <w:rsid w:val="00B05073"/>
    <w:rsid w:val="00B7561A"/>
    <w:rsid w:val="00BF0B1A"/>
    <w:rsid w:val="00C07752"/>
    <w:rsid w:val="00C27F9B"/>
    <w:rsid w:val="00C4322F"/>
    <w:rsid w:val="00C43963"/>
    <w:rsid w:val="00C920CF"/>
    <w:rsid w:val="00C95262"/>
    <w:rsid w:val="00CE2297"/>
    <w:rsid w:val="00D15CB5"/>
    <w:rsid w:val="00D37DF6"/>
    <w:rsid w:val="00D533B7"/>
    <w:rsid w:val="00DA014F"/>
    <w:rsid w:val="00DC6357"/>
    <w:rsid w:val="00DF070F"/>
    <w:rsid w:val="00DF0B3D"/>
    <w:rsid w:val="00E1597D"/>
    <w:rsid w:val="00E22E6C"/>
    <w:rsid w:val="00EF0D5A"/>
    <w:rsid w:val="00EF39B4"/>
    <w:rsid w:val="00F176A4"/>
    <w:rsid w:val="00F36EB8"/>
    <w:rsid w:val="00F77781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BD7E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Juztyna Karpowicz</cp:lastModifiedBy>
  <cp:revision>3</cp:revision>
  <dcterms:created xsi:type="dcterms:W3CDTF">2024-07-23T21:21:00Z</dcterms:created>
  <dcterms:modified xsi:type="dcterms:W3CDTF">2024-07-23T21:24:00Z</dcterms:modified>
</cp:coreProperties>
</file>