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BF7787">
        <w:rPr>
          <w:rFonts w:ascii="Arial" w:eastAsia="Times New Roman" w:hAnsi="Arial" w:cs="Arial"/>
          <w:sz w:val="24"/>
          <w:szCs w:val="24"/>
          <w:lang w:eastAsia="pl-PL"/>
        </w:rPr>
        <w:t>28.05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BF7787" w:rsidRDefault="00BF7787" w:rsidP="00BF7787">
      <w:pPr>
        <w:pStyle w:val="Bezodstpw"/>
        <w:spacing w:before="120" w:after="120"/>
        <w:ind w:left="1134" w:hanging="1134"/>
        <w:jc w:val="both"/>
        <w:rPr>
          <w:rFonts w:ascii="Arial" w:hAnsi="Arial" w:cs="Arial"/>
          <w:b/>
        </w:rPr>
      </w:pPr>
    </w:p>
    <w:p w:rsidR="00BF7787" w:rsidRDefault="00BF7787" w:rsidP="00BF7787">
      <w:pPr>
        <w:pStyle w:val="Bezodstpw"/>
        <w:spacing w:before="120" w:after="120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BF7787" w:rsidRDefault="00BF7787" w:rsidP="00BF7787">
      <w:pPr>
        <w:spacing w:before="120" w:after="12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C03253">
        <w:rPr>
          <w:rFonts w:ascii="Arial" w:hAnsi="Arial" w:cs="Arial"/>
          <w:sz w:val="24"/>
        </w:rPr>
        <w:t>15</w:t>
      </w:r>
      <w:bookmarkStart w:id="0" w:name="_GoBack"/>
      <w:bookmarkEnd w:id="0"/>
      <w:r w:rsidRPr="001A626D">
        <w:rPr>
          <w:rFonts w:ascii="Arial" w:hAnsi="Arial" w:cs="Arial"/>
          <w:sz w:val="24"/>
        </w:rPr>
        <w:t>/ZP/RB/INFR/2021</w:t>
      </w:r>
    </w:p>
    <w:p w:rsidR="00BF7787" w:rsidRPr="00B9294A" w:rsidRDefault="00BF7787" w:rsidP="00BF7787">
      <w:pPr>
        <w:spacing w:before="120" w:after="12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463345</w:t>
      </w:r>
    </w:p>
    <w:p w:rsidR="00E5746F" w:rsidRDefault="00E5746F" w:rsidP="00B9294A">
      <w:pPr>
        <w:jc w:val="center"/>
        <w:rPr>
          <w:rFonts w:ascii="Arial" w:hAnsi="Arial" w:cs="Arial"/>
          <w:b/>
          <w:sz w:val="24"/>
        </w:rPr>
      </w:pPr>
    </w:p>
    <w:p w:rsidR="00E5746F" w:rsidRDefault="00E5746F" w:rsidP="00E5746F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ZMI</w:t>
      </w:r>
      <w:r>
        <w:rPr>
          <w:rFonts w:ascii="Arial" w:hAnsi="Arial" w:cs="Arial"/>
          <w:b/>
          <w:sz w:val="24"/>
        </w:rPr>
        <w:t>A</w:t>
      </w:r>
      <w:r w:rsidRPr="00E5746F">
        <w:rPr>
          <w:rFonts w:ascii="Arial" w:hAnsi="Arial" w:cs="Arial"/>
          <w:b/>
          <w:sz w:val="24"/>
        </w:rPr>
        <w:t xml:space="preserve">NA TREŚCI </w:t>
      </w:r>
    </w:p>
    <w:p w:rsidR="00E5746F" w:rsidRDefault="00E5746F" w:rsidP="00E5746F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E5746F" w:rsidRPr="00E5746F" w:rsidRDefault="00E5746F" w:rsidP="00E5746F">
      <w:pPr>
        <w:ind w:firstLine="708"/>
        <w:jc w:val="both"/>
        <w:rPr>
          <w:rFonts w:ascii="Arial" w:hAnsi="Arial" w:cs="Arial"/>
          <w:sz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286 ust. 1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 xml:space="preserve">(Dz.U. poz. 1919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zm.) – </w:t>
      </w:r>
      <w:r w:rsidRPr="00E5746F">
        <w:rPr>
          <w:rFonts w:ascii="Arial" w:hAnsi="Arial" w:cs="Arial"/>
          <w:sz w:val="24"/>
        </w:rPr>
        <w:t>dalej „</w:t>
      </w:r>
      <w:proofErr w:type="spellStart"/>
      <w:r w:rsidRPr="00E5746F">
        <w:rPr>
          <w:rFonts w:ascii="Arial" w:hAnsi="Arial" w:cs="Arial"/>
          <w:sz w:val="24"/>
        </w:rPr>
        <w:t>Pzp</w:t>
      </w:r>
      <w:proofErr w:type="spellEnd"/>
      <w:r w:rsidRPr="00E5746F">
        <w:rPr>
          <w:rFonts w:ascii="Arial" w:hAnsi="Arial" w:cs="Arial"/>
          <w:sz w:val="24"/>
        </w:rPr>
        <w:t>”, informuje o zmianie treści Specyfikacji Wa</w:t>
      </w:r>
      <w:r>
        <w:rPr>
          <w:rFonts w:ascii="Arial" w:hAnsi="Arial" w:cs="Arial"/>
          <w:sz w:val="24"/>
        </w:rPr>
        <w:t xml:space="preserve">runków Zamówienia – dalej „SWZ” </w:t>
      </w:r>
      <w:r w:rsidRPr="00E5746F">
        <w:rPr>
          <w:rFonts w:ascii="Arial" w:hAnsi="Arial" w:cs="Arial"/>
          <w:sz w:val="24"/>
        </w:rPr>
        <w:t xml:space="preserve">w postępowaniu pn. </w:t>
      </w:r>
      <w:r w:rsidR="00BF7787" w:rsidRPr="00BF7787">
        <w:rPr>
          <w:rFonts w:ascii="Arial" w:hAnsi="Arial" w:cs="Arial"/>
          <w:b/>
          <w:sz w:val="24"/>
        </w:rPr>
        <w:t>„Roboty budowlane w części budynku nr 3 – hali sportowej w kompleksie wojskowym przy ul. Warszawskiej 10 w Bydgoszczy”</w:t>
      </w:r>
      <w:r w:rsidRPr="00BF7787">
        <w:rPr>
          <w:rFonts w:ascii="Arial" w:hAnsi="Arial" w:cs="Arial"/>
          <w:b/>
          <w:sz w:val="24"/>
        </w:rPr>
        <w:t>:</w:t>
      </w:r>
    </w:p>
    <w:p w:rsidR="00E5746F" w:rsidRDefault="00BF7787" w:rsidP="00BF778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</w:rPr>
      </w:pPr>
      <w:r w:rsidRPr="00BF7787">
        <w:rPr>
          <w:rFonts w:ascii="Arial" w:hAnsi="Arial" w:cs="Arial"/>
          <w:sz w:val="24"/>
        </w:rPr>
        <w:t>t</w:t>
      </w:r>
      <w:r w:rsidR="00E5746F" w:rsidRPr="00BF7787">
        <w:rPr>
          <w:rFonts w:ascii="Arial" w:hAnsi="Arial" w:cs="Arial"/>
          <w:sz w:val="24"/>
        </w:rPr>
        <w:t xml:space="preserve">reść </w:t>
      </w:r>
      <w:r w:rsidRPr="00BF7787">
        <w:rPr>
          <w:rFonts w:ascii="Arial" w:hAnsi="Arial" w:cs="Arial"/>
          <w:sz w:val="24"/>
        </w:rPr>
        <w:t>załącznika nr 1 do SWZ – FORMULARZ OFERTOWY</w:t>
      </w:r>
      <w:r w:rsidR="00E5746F" w:rsidRPr="00BF7787">
        <w:rPr>
          <w:rFonts w:ascii="Arial" w:hAnsi="Arial" w:cs="Arial"/>
          <w:sz w:val="24"/>
        </w:rPr>
        <w:t xml:space="preserve"> – </w:t>
      </w:r>
      <w:r w:rsidRPr="00BF7787">
        <w:rPr>
          <w:rFonts w:ascii="Arial" w:hAnsi="Arial" w:cs="Arial"/>
          <w:sz w:val="24"/>
        </w:rPr>
        <w:t xml:space="preserve"> pkt 1. </w:t>
      </w:r>
      <w:proofErr w:type="spellStart"/>
      <w:r w:rsidRPr="00BF7787">
        <w:rPr>
          <w:rFonts w:ascii="Arial" w:hAnsi="Arial" w:cs="Arial"/>
          <w:sz w:val="24"/>
        </w:rPr>
        <w:t>ppkt</w:t>
      </w:r>
      <w:proofErr w:type="spellEnd"/>
      <w:r w:rsidRPr="00BF7787">
        <w:rPr>
          <w:rFonts w:ascii="Arial" w:hAnsi="Arial" w:cs="Arial"/>
          <w:sz w:val="24"/>
        </w:rPr>
        <w:t xml:space="preserve"> 1.2.</w:t>
      </w:r>
      <w:r w:rsidR="00E5746F" w:rsidRPr="00BF7787">
        <w:rPr>
          <w:rFonts w:ascii="Arial" w:hAnsi="Arial" w:cs="Arial"/>
          <w:sz w:val="24"/>
        </w:rPr>
        <w:t xml:space="preserve"> </w:t>
      </w:r>
    </w:p>
    <w:p w:rsidR="00BF7787" w:rsidRPr="00BF7787" w:rsidRDefault="00BF7787" w:rsidP="00BF7787">
      <w:pPr>
        <w:jc w:val="both"/>
        <w:rPr>
          <w:rFonts w:ascii="Arial" w:hAnsi="Arial" w:cs="Arial"/>
          <w:sz w:val="24"/>
          <w:u w:val="single"/>
        </w:rPr>
      </w:pPr>
      <w:r w:rsidRPr="00BF7787">
        <w:rPr>
          <w:rFonts w:ascii="Arial" w:hAnsi="Arial" w:cs="Arial"/>
          <w:sz w:val="24"/>
          <w:u w:val="single"/>
        </w:rPr>
        <w:t>BYŁO:</w:t>
      </w:r>
    </w:p>
    <w:p w:rsidR="00BF7787" w:rsidRPr="00BF7787" w:rsidRDefault="00BF7787" w:rsidP="00BF7787">
      <w:pPr>
        <w:ind w:left="284"/>
        <w:jc w:val="both"/>
        <w:rPr>
          <w:rFonts w:ascii="Arial" w:hAnsi="Arial" w:cs="Arial"/>
          <w:sz w:val="24"/>
        </w:rPr>
      </w:pPr>
      <w:r w:rsidRPr="00BF7787">
        <w:rPr>
          <w:rFonts w:ascii="Arial" w:hAnsi="Arial" w:cs="Arial"/>
          <w:b/>
          <w:sz w:val="24"/>
        </w:rPr>
        <w:t>1.2.</w:t>
      </w:r>
      <w:r>
        <w:rPr>
          <w:rFonts w:ascii="Arial" w:hAnsi="Arial" w:cs="Arial"/>
          <w:sz w:val="24"/>
        </w:rPr>
        <w:t xml:space="preserve"> </w:t>
      </w:r>
      <w:r w:rsidRPr="00BF7787">
        <w:rPr>
          <w:rFonts w:ascii="Arial" w:hAnsi="Arial" w:cs="Arial"/>
          <w:sz w:val="24"/>
        </w:rPr>
        <w:t>Oświadczam/my, że zrealizujemy p</w:t>
      </w:r>
      <w:r>
        <w:rPr>
          <w:rFonts w:ascii="Arial" w:hAnsi="Arial" w:cs="Arial"/>
          <w:sz w:val="24"/>
        </w:rPr>
        <w:t xml:space="preserve">rzedmiot zamówienia w terminie </w:t>
      </w:r>
      <w:r w:rsidRPr="00BF7787">
        <w:rPr>
          <w:rFonts w:ascii="Arial" w:hAnsi="Arial" w:cs="Arial"/>
          <w:sz w:val="24"/>
        </w:rPr>
        <w:t>160 dni roboczych od dnia przekazania placu budowy.</w:t>
      </w:r>
    </w:p>
    <w:p w:rsidR="00BF7787" w:rsidRPr="00BF7787" w:rsidRDefault="00BF7787" w:rsidP="00E5746F">
      <w:pPr>
        <w:jc w:val="both"/>
        <w:rPr>
          <w:rFonts w:ascii="Arial" w:hAnsi="Arial" w:cs="Arial"/>
          <w:sz w:val="24"/>
          <w:u w:val="single"/>
        </w:rPr>
      </w:pPr>
      <w:r w:rsidRPr="00BF7787">
        <w:rPr>
          <w:rFonts w:ascii="Arial" w:hAnsi="Arial" w:cs="Arial"/>
          <w:sz w:val="24"/>
          <w:u w:val="single"/>
        </w:rPr>
        <w:t>JEST:</w:t>
      </w:r>
    </w:p>
    <w:p w:rsidR="00BF7787" w:rsidRPr="00BF7787" w:rsidRDefault="00BF7787" w:rsidP="00BF7787">
      <w:pPr>
        <w:ind w:left="284"/>
        <w:jc w:val="both"/>
        <w:rPr>
          <w:rFonts w:ascii="Arial" w:hAnsi="Arial" w:cs="Arial"/>
          <w:sz w:val="24"/>
        </w:rPr>
      </w:pPr>
      <w:r w:rsidRPr="00BF7787">
        <w:rPr>
          <w:rFonts w:ascii="Arial" w:hAnsi="Arial" w:cs="Arial"/>
          <w:b/>
          <w:sz w:val="24"/>
        </w:rPr>
        <w:t>1.2.</w:t>
      </w:r>
      <w:r w:rsidR="009C26D1">
        <w:rPr>
          <w:rFonts w:ascii="Arial" w:hAnsi="Arial" w:cs="Arial"/>
          <w:sz w:val="24"/>
        </w:rPr>
        <w:t xml:space="preserve"> </w:t>
      </w:r>
      <w:r w:rsidRPr="00BF7787">
        <w:rPr>
          <w:rFonts w:ascii="Arial" w:hAnsi="Arial" w:cs="Arial"/>
          <w:sz w:val="24"/>
        </w:rPr>
        <w:t>Oświadczam/my, że zrealizujemy p</w:t>
      </w:r>
      <w:r>
        <w:rPr>
          <w:rFonts w:ascii="Arial" w:hAnsi="Arial" w:cs="Arial"/>
          <w:sz w:val="24"/>
        </w:rPr>
        <w:t xml:space="preserve">rzedmiot zamówienia w terminie </w:t>
      </w:r>
      <w:r w:rsidRPr="00BF7787">
        <w:rPr>
          <w:rFonts w:ascii="Arial" w:hAnsi="Arial" w:cs="Arial"/>
          <w:b/>
          <w:sz w:val="24"/>
        </w:rPr>
        <w:t>10.12.2021 r.</w:t>
      </w:r>
    </w:p>
    <w:p w:rsidR="00BF7787" w:rsidRDefault="00BF7787" w:rsidP="00E5746F">
      <w:pPr>
        <w:rPr>
          <w:rFonts w:ascii="Arial" w:hAnsi="Arial" w:cs="Arial"/>
          <w:sz w:val="24"/>
        </w:rPr>
      </w:pPr>
    </w:p>
    <w:p w:rsidR="00E5746F" w:rsidRPr="00E5746F" w:rsidRDefault="00E5746F" w:rsidP="00E5746F">
      <w:pPr>
        <w:rPr>
          <w:rFonts w:ascii="Arial" w:hAnsi="Arial" w:cs="Arial"/>
          <w:sz w:val="24"/>
        </w:rPr>
      </w:pPr>
      <w:r w:rsidRPr="00E5746F">
        <w:rPr>
          <w:rFonts w:ascii="Arial" w:hAnsi="Arial" w:cs="Arial"/>
          <w:sz w:val="24"/>
        </w:rPr>
        <w:t>Pozostała treść SWZ pozostaje bez zmian.</w:t>
      </w:r>
    </w:p>
    <w:p w:rsidR="00E5746F" w:rsidRPr="00E5746F" w:rsidRDefault="00E5746F" w:rsidP="00E5746F">
      <w:pPr>
        <w:rPr>
          <w:rFonts w:ascii="Arial" w:hAnsi="Arial" w:cs="Arial"/>
          <w:sz w:val="24"/>
        </w:rPr>
      </w:pPr>
      <w:r w:rsidRPr="00E5746F">
        <w:rPr>
          <w:rFonts w:ascii="Arial" w:hAnsi="Arial" w:cs="Arial"/>
          <w:sz w:val="24"/>
        </w:rPr>
        <w:t>Powyższe zmiany stanowią integralną cześć SWZ i są wiążące dla wszystkich Wykonawców.</w:t>
      </w:r>
    </w:p>
    <w:p w:rsidR="009E72FF" w:rsidRDefault="00E5746F" w:rsidP="00BF7787">
      <w:pPr>
        <w:jc w:val="both"/>
        <w:rPr>
          <w:rFonts w:ascii="Arial" w:hAnsi="Arial" w:cs="Arial"/>
          <w:sz w:val="24"/>
        </w:rPr>
      </w:pPr>
      <w:r w:rsidRPr="00E5746F">
        <w:rPr>
          <w:rFonts w:ascii="Arial" w:hAnsi="Arial" w:cs="Arial"/>
          <w:sz w:val="24"/>
        </w:rPr>
        <w:t>Jednocześnie, Zamawiający informuje,</w:t>
      </w:r>
      <w:r w:rsidR="00BF7787">
        <w:rPr>
          <w:rFonts w:ascii="Arial" w:hAnsi="Arial" w:cs="Arial"/>
          <w:sz w:val="24"/>
        </w:rPr>
        <w:t xml:space="preserve"> iż niniejsza zmiana SWZ nie powoduje zmiany</w:t>
      </w:r>
      <w:r w:rsidRPr="00E5746F">
        <w:rPr>
          <w:rFonts w:ascii="Arial" w:hAnsi="Arial" w:cs="Arial"/>
          <w:sz w:val="24"/>
        </w:rPr>
        <w:t xml:space="preserve"> ogłoszenia </w:t>
      </w:r>
      <w:r w:rsidR="00BF7787">
        <w:rPr>
          <w:rFonts w:ascii="Arial" w:hAnsi="Arial" w:cs="Arial"/>
          <w:sz w:val="24"/>
        </w:rPr>
        <w:t xml:space="preserve">o zamówieniu </w:t>
      </w:r>
      <w:r w:rsidRPr="00E5746F">
        <w:rPr>
          <w:rFonts w:ascii="Arial" w:hAnsi="Arial" w:cs="Arial"/>
          <w:sz w:val="24"/>
        </w:rPr>
        <w:t>w Biuletynie Zamówień Publicznych.</w:t>
      </w:r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Pr="00E5746F" w:rsidRDefault="009E72FF" w:rsidP="00BF7787">
      <w:pPr>
        <w:spacing w:after="0"/>
        <w:ind w:left="4253" w:hanging="851"/>
        <w:contextualSpacing/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 xml:space="preserve">Komendant </w:t>
      </w:r>
    </w:p>
    <w:p w:rsidR="009E72FF" w:rsidRPr="009E72FF" w:rsidRDefault="009E72FF" w:rsidP="00BF7787">
      <w:pPr>
        <w:spacing w:after="0"/>
        <w:ind w:left="4253" w:hanging="851"/>
        <w:contextualSpacing/>
        <w:jc w:val="center"/>
        <w:rPr>
          <w:rFonts w:ascii="Arial" w:hAnsi="Arial" w:cs="Arial"/>
          <w:sz w:val="24"/>
        </w:rPr>
      </w:pPr>
    </w:p>
    <w:p w:rsidR="009E72FF" w:rsidRPr="009E72FF" w:rsidRDefault="00BF7787" w:rsidP="00BF7787">
      <w:pPr>
        <w:spacing w:after="0"/>
        <w:ind w:left="4253" w:hanging="851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r w:rsidR="009E72FF" w:rsidRPr="009E72FF">
        <w:rPr>
          <w:rFonts w:ascii="Arial" w:hAnsi="Arial" w:cs="Arial"/>
          <w:b/>
          <w:sz w:val="24"/>
        </w:rPr>
        <w:t>ppłk Wiesław ZAWIŚLAK</w:t>
      </w:r>
    </w:p>
    <w:p w:rsidR="009E72FF" w:rsidRPr="00B9294A" w:rsidRDefault="009E72FF" w:rsidP="00BF7787">
      <w:pPr>
        <w:ind w:hanging="851"/>
        <w:rPr>
          <w:rFonts w:ascii="Arial" w:hAnsi="Arial" w:cs="Arial"/>
          <w:sz w:val="24"/>
        </w:rPr>
      </w:pPr>
    </w:p>
    <w:sectPr w:rsidR="009E72FF" w:rsidRPr="00B9294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1789"/>
    <w:multiLevelType w:val="hybridMultilevel"/>
    <w:tmpl w:val="19CE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186BBA"/>
    <w:rsid w:val="001F3776"/>
    <w:rsid w:val="003F75FD"/>
    <w:rsid w:val="00925CC9"/>
    <w:rsid w:val="00984FBC"/>
    <w:rsid w:val="009C26D1"/>
    <w:rsid w:val="009E72FF"/>
    <w:rsid w:val="00B9294A"/>
    <w:rsid w:val="00BF7787"/>
    <w:rsid w:val="00C03253"/>
    <w:rsid w:val="00E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82A1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7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6</cp:revision>
  <cp:lastPrinted>2021-05-28T06:50:00Z</cp:lastPrinted>
  <dcterms:created xsi:type="dcterms:W3CDTF">2021-03-17T10:14:00Z</dcterms:created>
  <dcterms:modified xsi:type="dcterms:W3CDTF">2021-05-28T06:55:00Z</dcterms:modified>
</cp:coreProperties>
</file>