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39" w:rsidRPr="0069589E" w:rsidRDefault="00B23139" w:rsidP="00B231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9589E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E84CE5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8</w:t>
      </w:r>
      <w:r w:rsidRPr="0069589E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B23139" w:rsidRPr="00B23139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lang w:eastAsia="pl-PL"/>
        </w:rPr>
      </w:pPr>
    </w:p>
    <w:p w:rsidR="00B23139" w:rsidRPr="001C0FFB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1C0FFB">
        <w:rPr>
          <w:rFonts w:ascii="Calibri" w:eastAsia="Calibri" w:hAnsi="Calibri" w:cs="Calibri"/>
          <w:b/>
          <w:bCs/>
          <w:sz w:val="24"/>
          <w:szCs w:val="24"/>
          <w:lang w:eastAsia="pl-PL"/>
        </w:rPr>
        <w:t>Wykonawca:</w:t>
      </w:r>
    </w:p>
    <w:p w:rsidR="00B23139" w:rsidRPr="001C0FFB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1C0FFB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…………………………….…………………….</w:t>
      </w:r>
    </w:p>
    <w:p w:rsidR="00B23139" w:rsidRPr="001C0FFB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1C0FFB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……………………………..…………………….</w:t>
      </w:r>
    </w:p>
    <w:p w:rsidR="00B23139" w:rsidRPr="001C0FFB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1C0FFB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…………………………………………..……….</w:t>
      </w:r>
    </w:p>
    <w:p w:rsidR="00B23139" w:rsidRPr="00B23139" w:rsidRDefault="00B23139" w:rsidP="00B23139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8"/>
          <w:lang w:eastAsia="pl-PL"/>
        </w:rPr>
      </w:pPr>
    </w:p>
    <w:p w:rsidR="00B23139" w:rsidRPr="00B23139" w:rsidRDefault="00B23139" w:rsidP="00B23139">
      <w:pPr>
        <w:tabs>
          <w:tab w:val="left" w:pos="360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</w:rPr>
      </w:pPr>
      <w:r w:rsidRPr="00B23139">
        <w:rPr>
          <w:rFonts w:ascii="Calibri" w:eastAsia="Times New Roman" w:hAnsi="Calibri" w:cs="Calibri"/>
          <w:b/>
          <w:sz w:val="24"/>
        </w:rPr>
        <w:t xml:space="preserve">WYKAZ </w:t>
      </w:r>
      <w:r>
        <w:rPr>
          <w:rFonts w:ascii="Calibri" w:eastAsia="Times New Roman" w:hAnsi="Calibri" w:cs="Calibri"/>
          <w:b/>
          <w:sz w:val="24"/>
        </w:rPr>
        <w:t>OSÓB</w:t>
      </w:r>
      <w:r w:rsidRPr="00B23139">
        <w:rPr>
          <w:rFonts w:ascii="Calibri" w:eastAsia="Times New Roman" w:hAnsi="Calibri" w:cs="Calibri"/>
          <w:b/>
          <w:sz w:val="24"/>
        </w:rPr>
        <w:t xml:space="preserve"> </w:t>
      </w:r>
    </w:p>
    <w:p w:rsidR="00B23139" w:rsidRPr="00B23139" w:rsidRDefault="00B23139" w:rsidP="00B23139">
      <w:pPr>
        <w:tabs>
          <w:tab w:val="left" w:pos="360"/>
        </w:tabs>
        <w:spacing w:after="0" w:line="240" w:lineRule="auto"/>
        <w:rPr>
          <w:rFonts w:ascii="Calibri" w:eastAsia="Times New Roman" w:hAnsi="Calibri" w:cs="Calibri"/>
          <w:sz w:val="24"/>
        </w:rPr>
      </w:pPr>
    </w:p>
    <w:p w:rsidR="00B23139" w:rsidRPr="00B23139" w:rsidRDefault="00B23139" w:rsidP="00B23139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</w:rPr>
      </w:pPr>
      <w:r w:rsidRPr="00B23139">
        <w:rPr>
          <w:rFonts w:ascii="Calibri" w:eastAsia="Times New Roman" w:hAnsi="Calibri" w:cs="Calibri"/>
          <w:sz w:val="24"/>
        </w:rPr>
        <w:t>Przystępując do postępowania o udzielenie zamówienia publicznego pn.:</w:t>
      </w:r>
    </w:p>
    <w:p w:rsidR="00B23139" w:rsidRPr="00B23139" w:rsidRDefault="00B23139" w:rsidP="00B23139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i/>
          <w:sz w:val="24"/>
        </w:rPr>
      </w:pPr>
    </w:p>
    <w:p w:rsidR="00B23139" w:rsidRPr="00B23139" w:rsidRDefault="00B23139" w:rsidP="00B23139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</w:rPr>
      </w:pPr>
      <w:r w:rsidRPr="00B23139">
        <w:rPr>
          <w:rFonts w:ascii="Calibri" w:eastAsia="Times New Roman" w:hAnsi="Calibri" w:cs="Calibri"/>
          <w:b/>
          <w:bCs/>
          <w:sz w:val="24"/>
        </w:rPr>
        <w:t>„Dostawa paliw płynnych oraz dodatku do oleju napędowego na potrzeby Spółki Komunalne</w:t>
      </w:r>
      <w:r w:rsidR="00500EB0">
        <w:rPr>
          <w:rFonts w:ascii="Calibri" w:eastAsia="Times New Roman" w:hAnsi="Calibri" w:cs="Calibri"/>
          <w:b/>
          <w:bCs/>
          <w:sz w:val="24"/>
        </w:rPr>
        <w:t xml:space="preserve">j Wschowa Sp. z o.o. </w:t>
      </w:r>
      <w:r w:rsidR="006D3B17" w:rsidRPr="006D3B17">
        <w:rPr>
          <w:rFonts w:ascii="Calibri" w:eastAsia="Times New Roman" w:hAnsi="Calibri" w:cs="Calibri"/>
          <w:b/>
          <w:bCs/>
          <w:sz w:val="24"/>
        </w:rPr>
        <w:t>w 2025 roku</w:t>
      </w:r>
      <w:r w:rsidRPr="00B23139">
        <w:rPr>
          <w:rFonts w:ascii="Calibri" w:eastAsia="Times New Roman" w:hAnsi="Calibri" w:cs="Calibri"/>
          <w:b/>
          <w:bCs/>
          <w:sz w:val="24"/>
        </w:rPr>
        <w:t>” – Część 1 zamówienia</w:t>
      </w:r>
    </w:p>
    <w:p w:rsidR="00B23139" w:rsidRPr="00B23139" w:rsidRDefault="00B23139" w:rsidP="00B23139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</w:rPr>
      </w:pPr>
    </w:p>
    <w:p w:rsidR="00B23139" w:rsidRPr="00B23139" w:rsidRDefault="00B23139" w:rsidP="00B2313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B23139" w:rsidRPr="00B23139" w:rsidRDefault="00B23139" w:rsidP="00B23139">
      <w:pPr>
        <w:tabs>
          <w:tab w:val="left" w:pos="360"/>
        </w:tabs>
        <w:suppressAutoHyphens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B23139">
        <w:rPr>
          <w:rFonts w:ascii="Calibri" w:eastAsia="Times New Roman" w:hAnsi="Calibri" w:cs="Calibri"/>
          <w:b/>
          <w:color w:val="000000"/>
          <w:sz w:val="24"/>
          <w:szCs w:val="24"/>
        </w:rPr>
        <w:t>Oświadczam(y), że:</w:t>
      </w:r>
    </w:p>
    <w:p w:rsidR="00B23139" w:rsidRPr="00B23139" w:rsidRDefault="00B23139" w:rsidP="00B23139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w</w:t>
      </w:r>
      <w:r w:rsidRPr="00B23139">
        <w:rPr>
          <w:rFonts w:ascii="Calibri" w:eastAsia="Times New Roman" w:hAnsi="Calibri" w:cs="Calibri"/>
          <w:bCs/>
          <w:sz w:val="24"/>
          <w:szCs w:val="24"/>
        </w:rPr>
        <w:t xml:space="preserve"> celu wykazania postawionego w SWZ warunku udziału w postępowaniu w zakresie zdolności technicznej i zawodowej do realizacji zamówienia wskazuję następujące osoby:</w:t>
      </w:r>
    </w:p>
    <w:p w:rsidR="00B23139" w:rsidRPr="00B23139" w:rsidRDefault="00B23139" w:rsidP="00B2313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tbl>
      <w:tblPr>
        <w:tblW w:w="98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28"/>
        <w:gridCol w:w="2409"/>
        <w:gridCol w:w="2550"/>
        <w:gridCol w:w="2550"/>
      </w:tblGrid>
      <w:tr w:rsidR="00B23139" w:rsidRPr="00B23139" w:rsidTr="00E1149F">
        <w:trPr>
          <w:trHeight w:val="2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3139" w:rsidRPr="001C0FFB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Imię</w:t>
            </w:r>
          </w:p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 nazwisko</w:t>
            </w:r>
          </w:p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Proponowana funkcja w realizacji</w:t>
            </w:r>
          </w:p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Dane dotyczące kwalifikacji zawodowych/</w:t>
            </w:r>
          </w:p>
          <w:p w:rsidR="00B23139" w:rsidRPr="001C0FFB" w:rsidRDefault="00E1149F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u</w:t>
            </w:r>
            <w:r w:rsidR="00B23139"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prawnień opisane w sposób umożliwiający potwierdzenie spełniania postawionego w SWZ warunku udziału w postępowaniu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B23139" w:rsidRPr="001C0FFB" w:rsidRDefault="00B23139" w:rsidP="001C0FFB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C0F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Informacja o podstawie dysponowania</w:t>
            </w:r>
          </w:p>
        </w:tc>
      </w:tr>
      <w:tr w:rsidR="00B23139" w:rsidRPr="00B23139" w:rsidTr="00E1149F">
        <w:trPr>
          <w:trHeight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B2313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</w:tr>
      <w:tr w:rsidR="00B23139" w:rsidRPr="00B23139" w:rsidTr="00E1149F">
        <w:trPr>
          <w:trHeight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B2313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139" w:rsidRPr="00B23139" w:rsidRDefault="00B2313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</w:tr>
    </w:tbl>
    <w:p w:rsidR="00B23139" w:rsidRPr="00B23139" w:rsidRDefault="00B23139" w:rsidP="00B2313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B23139" w:rsidRPr="00B23139" w:rsidRDefault="00B23139" w:rsidP="00B23139">
      <w:pPr>
        <w:jc w:val="both"/>
        <w:rPr>
          <w:rFonts w:ascii="Calibri" w:hAnsi="Calibri" w:cs="Calibri"/>
          <w:sz w:val="24"/>
        </w:rPr>
      </w:pPr>
      <w:r w:rsidRPr="00B23139">
        <w:rPr>
          <w:rFonts w:ascii="Calibri" w:eastAsia="Calibri" w:hAnsi="Calibri" w:cs="Calibri"/>
          <w:b/>
          <w:bCs/>
          <w:sz w:val="24"/>
          <w:lang w:eastAsia="pl-PL"/>
        </w:rPr>
        <w:tab/>
      </w:r>
      <w:r w:rsidRPr="00B23139">
        <w:rPr>
          <w:rFonts w:ascii="Calibri" w:eastAsia="Calibri" w:hAnsi="Calibri" w:cs="Calibri"/>
          <w:b/>
          <w:bCs/>
          <w:sz w:val="24"/>
          <w:lang w:eastAsia="pl-PL"/>
        </w:rPr>
        <w:tab/>
      </w:r>
      <w:r w:rsidRPr="00B23139">
        <w:rPr>
          <w:rFonts w:ascii="Calibri" w:eastAsia="Calibri" w:hAnsi="Calibri" w:cs="Calibri"/>
          <w:b/>
          <w:bCs/>
          <w:sz w:val="24"/>
          <w:lang w:eastAsia="pl-PL"/>
        </w:rPr>
        <w:tab/>
      </w:r>
    </w:p>
    <w:p w:rsidR="00F259BC" w:rsidRDefault="00F259BC" w:rsidP="00B23139">
      <w:pPr>
        <w:tabs>
          <w:tab w:val="left" w:pos="709"/>
        </w:tabs>
        <w:spacing w:line="360" w:lineRule="auto"/>
        <w:ind w:left="2" w:hanging="2"/>
        <w:jc w:val="both"/>
        <w:rPr>
          <w:rFonts w:ascii="Calibri" w:hAnsi="Calibri" w:cs="Calibri"/>
          <w:b/>
          <w:bCs/>
          <w:color w:val="FF0000"/>
          <w:sz w:val="24"/>
        </w:rPr>
      </w:pPr>
    </w:p>
    <w:p w:rsidR="00B23139" w:rsidRPr="000A4A3B" w:rsidRDefault="00CF035E" w:rsidP="00CF035E">
      <w:pPr>
        <w:tabs>
          <w:tab w:val="left" w:pos="426"/>
        </w:tabs>
        <w:jc w:val="both"/>
        <w:rPr>
          <w:rFonts w:ascii="Calibri" w:hAnsi="Calibri" w:cs="Calibri"/>
        </w:rPr>
      </w:pPr>
      <w:r w:rsidRPr="000A4A3B">
        <w:rPr>
          <w:rFonts w:ascii="Calibri" w:hAnsi="Calibri" w:cs="Calibri"/>
          <w:b/>
          <w:bCs/>
          <w:color w:val="FF0000"/>
        </w:rPr>
        <w:t xml:space="preserve">Oświadczenie musi zostać </w:t>
      </w:r>
      <w:bookmarkStart w:id="0" w:name="_GoBack"/>
      <w:r w:rsidRPr="000A4A3B">
        <w:rPr>
          <w:rFonts w:ascii="Calibri" w:hAnsi="Calibri" w:cs="Calibri"/>
          <w:b/>
          <w:bCs/>
          <w:color w:val="FF0000"/>
        </w:rPr>
        <w:t>p</w:t>
      </w:r>
      <w:bookmarkEnd w:id="0"/>
      <w:r w:rsidRPr="000A4A3B">
        <w:rPr>
          <w:rFonts w:ascii="Calibri" w:hAnsi="Calibri" w:cs="Calibri"/>
          <w:b/>
          <w:bCs/>
          <w:color w:val="FF0000"/>
        </w:rPr>
        <w:t>odpisane elektronicznym kwalifikowanym podpisem lub podpisem zaufanym lub podpisem osobistym.</w:t>
      </w:r>
    </w:p>
    <w:p w:rsidR="00B23139" w:rsidRPr="00B23139" w:rsidRDefault="00B23139" w:rsidP="00B23139">
      <w:pPr>
        <w:rPr>
          <w:rFonts w:ascii="Calibri" w:hAnsi="Calibri" w:cs="Calibri"/>
          <w:sz w:val="24"/>
        </w:rPr>
      </w:pPr>
    </w:p>
    <w:p w:rsidR="00D55030" w:rsidRDefault="00046CB1"/>
    <w:sectPr w:rsidR="00D55030" w:rsidSect="005016F8">
      <w:headerReference w:type="default" r:id="rId7"/>
      <w:footerReference w:type="default" r:id="rId8"/>
      <w:pgSz w:w="11906" w:h="16838"/>
      <w:pgMar w:top="968" w:right="1133" w:bottom="568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B1" w:rsidRDefault="00046CB1">
      <w:pPr>
        <w:spacing w:after="0" w:line="240" w:lineRule="auto"/>
      </w:pPr>
      <w:r>
        <w:separator/>
      </w:r>
    </w:p>
  </w:endnote>
  <w:endnote w:type="continuationSeparator" w:id="0">
    <w:p w:rsidR="00046CB1" w:rsidRDefault="0004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lang w:eastAsia="en-US"/>
      </w:rPr>
      <w:id w:val="21468487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lang w:eastAsia="en-US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inorHAnsi" w:eastAsiaTheme="minorHAnsi" w:hAnsiTheme="minorHAnsi" w:cs="Times New Roman"/>
                <w:lang w:eastAsia="en-US"/>
              </w:rPr>
              <w:id w:val="36819205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inorHAnsi" w:eastAsiaTheme="minorHAnsi" w:hAnsiTheme="minorHAnsi" w:cs="Times New Roman"/>
                    <w:lang w:eastAsia="en-US"/>
                  </w:rPr>
                  <w:id w:val="99931116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inorHAnsi" w:hAnsiTheme="minorHAnsi" w:cs="Times New Roman"/>
                        <w:lang w:eastAsia="en-US"/>
                      </w:rPr>
                      <w:id w:val="172603111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F259BC" w:rsidRPr="00F259BC" w:rsidRDefault="00F259BC" w:rsidP="00F259BC">
                        <w:pPr>
                          <w:pStyle w:val="Stopka"/>
                          <w:rPr>
                            <w:rFonts w:cs="Times New Roman"/>
                            <w:sz w:val="16"/>
                            <w:lang w:eastAsia="en-US"/>
                          </w:rPr>
                        </w:pPr>
                        <w:r w:rsidRPr="00F259BC">
                          <w:rPr>
                            <w:rFonts w:cs="Times New Roman"/>
                            <w:lang w:eastAsia="en-US"/>
                          </w:rPr>
                          <w:t xml:space="preserve">                                                                       </w:t>
                        </w:r>
                        <w:r w:rsidRPr="00F259BC">
                          <w:rPr>
                            <w:rFonts w:cs="Times New Roman"/>
                            <w:sz w:val="16"/>
                            <w:lang w:eastAsia="en-US"/>
                          </w:rPr>
                          <w:t>Spółka Komunalna Wschowa Sp. z o.o.</w:t>
                        </w:r>
                      </w:p>
                      <w:p w:rsidR="00F259BC" w:rsidRPr="00E84CE5" w:rsidRDefault="00F259BC" w:rsidP="00F259BC">
                        <w:pPr>
                          <w:tabs>
                            <w:tab w:val="center" w:pos="4536"/>
                            <w:tab w:val="right" w:pos="9072"/>
                          </w:tabs>
                          <w:spacing w:after="0" w:line="240" w:lineRule="auto"/>
                          <w:jc w:val="center"/>
                          <w:rPr>
                            <w:rFonts w:ascii="Calibri" w:eastAsia="Times New Roman" w:hAnsi="Calibri" w:cs="Times New Roman"/>
                            <w:sz w:val="16"/>
                          </w:rPr>
                        </w:pPr>
                        <w:r w:rsidRPr="00E84CE5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    ul. </w:t>
                        </w:r>
                        <w:r w:rsidRPr="00F259BC">
                          <w:rPr>
                            <w:rFonts w:ascii="Calibri" w:eastAsia="Times New Roman" w:hAnsi="Calibri" w:cs="Times New Roman"/>
                            <w:sz w:val="16"/>
                          </w:rPr>
                          <w:t>Daszyńskiego</w:t>
                        </w:r>
                        <w:r w:rsidRPr="00E84CE5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10, 67-400 </w:t>
                        </w:r>
                        <w:r w:rsidRPr="00F259BC">
                          <w:rPr>
                            <w:rFonts w:ascii="Calibri" w:eastAsia="Times New Roman" w:hAnsi="Calibri" w:cs="Times New Roman"/>
                            <w:sz w:val="16"/>
                          </w:rPr>
                          <w:t>Wschowa</w:t>
                        </w:r>
                      </w:p>
                      <w:p w:rsidR="005016F8" w:rsidRPr="00F259BC" w:rsidRDefault="00F259BC" w:rsidP="00F259BC">
                        <w:pPr>
                          <w:tabs>
                            <w:tab w:val="left" w:pos="3555"/>
                            <w:tab w:val="center" w:pos="4536"/>
                            <w:tab w:val="right" w:pos="9072"/>
                            <w:tab w:val="right" w:pos="9637"/>
                          </w:tabs>
                          <w:spacing w:after="0" w:line="240" w:lineRule="auto"/>
                          <w:jc w:val="right"/>
                          <w:rPr>
                            <w:rFonts w:ascii="Calibri" w:eastAsia="Calibri" w:hAnsi="Calibri" w:cs="Times New Roman"/>
                          </w:rPr>
                        </w:pPr>
                        <w:r w:rsidRPr="00F259BC">
                          <w:rPr>
                            <w:rFonts w:ascii="Calibri" w:eastAsia="Calibri" w:hAnsi="Calibri" w:cs="Times New Roman"/>
                          </w:rPr>
                          <w:tab/>
                        </w:r>
                        <w:r w:rsidRPr="00F259BC">
                          <w:rPr>
                            <w:rFonts w:ascii="Calibri" w:eastAsia="Calibri" w:hAnsi="Calibri" w:cs="Times New Roman"/>
                          </w:rPr>
                          <w:tab/>
                          <w:t xml:space="preserve">Strona </w:t>
                        </w:r>
                        <w:r w:rsidRPr="00F259BC">
                          <w:rPr>
                            <w:rFonts w:ascii="Calibri" w:eastAsia="Calibri" w:hAnsi="Calibri" w:cs="Times New Roman"/>
                          </w:rPr>
                          <w:fldChar w:fldCharType="begin"/>
                        </w:r>
                        <w:r w:rsidRPr="00F259BC">
                          <w:rPr>
                            <w:rFonts w:ascii="Calibri" w:eastAsia="Calibri" w:hAnsi="Calibri" w:cs="Times New Roman"/>
                          </w:rPr>
                          <w:instrText>PAGE   \* MERGEFORMAT</w:instrText>
                        </w:r>
                        <w:r w:rsidRPr="00F259BC">
                          <w:rPr>
                            <w:rFonts w:ascii="Calibri" w:eastAsia="Calibri" w:hAnsi="Calibri" w:cs="Times New Roman"/>
                          </w:rPr>
                          <w:fldChar w:fldCharType="separate"/>
                        </w:r>
                        <w:r w:rsidR="000A4A3B">
                          <w:rPr>
                            <w:rFonts w:ascii="Calibri" w:eastAsia="Calibri" w:hAnsi="Calibri" w:cs="Times New Roman"/>
                            <w:noProof/>
                          </w:rPr>
                          <w:t>1</w:t>
                        </w:r>
                        <w:r w:rsidRPr="00F259BC">
                          <w:rPr>
                            <w:rFonts w:ascii="Calibri" w:eastAsia="Calibri" w:hAnsi="Calibri" w:cs="Times New Roman"/>
                          </w:rPr>
                          <w:fldChar w:fldCharType="end"/>
                        </w:r>
                        <w:r>
                          <w:rPr>
                            <w:rFonts w:ascii="Calibri" w:eastAsia="Calibri" w:hAnsi="Calibri" w:cs="Times New Roman"/>
                          </w:rPr>
                          <w:t xml:space="preserve"> z 1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:rsidR="009A150D" w:rsidRDefault="00046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B1" w:rsidRDefault="00046CB1">
      <w:pPr>
        <w:spacing w:after="0" w:line="240" w:lineRule="auto"/>
      </w:pPr>
      <w:r>
        <w:separator/>
      </w:r>
    </w:p>
  </w:footnote>
  <w:footnote w:type="continuationSeparator" w:id="0">
    <w:p w:rsidR="00046CB1" w:rsidRDefault="0004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F8" w:rsidRPr="006D3B17" w:rsidRDefault="00B23139" w:rsidP="005016F8">
    <w:pPr>
      <w:pStyle w:val="Nagwek"/>
      <w:rPr>
        <w:b/>
        <w:sz w:val="16"/>
        <w:szCs w:val="16"/>
      </w:rPr>
    </w:pPr>
    <w:r w:rsidRPr="006D3B17">
      <w:rPr>
        <w:b/>
        <w:sz w:val="16"/>
        <w:szCs w:val="16"/>
      </w:rPr>
      <w:t>„Dostawa paliw płynnych oraz dodatku do oleju napędowego na potrzeby Spółki Komunalnej Wschowa Sp. z o.o.</w:t>
    </w:r>
    <w:r w:rsidR="00500EB0" w:rsidRPr="006D3B17">
      <w:rPr>
        <w:b/>
        <w:sz w:val="16"/>
        <w:szCs w:val="16"/>
      </w:rPr>
      <w:t xml:space="preserve"> </w:t>
    </w:r>
    <w:r w:rsidR="006D3B17" w:rsidRPr="006D3B17">
      <w:rPr>
        <w:b/>
        <w:sz w:val="16"/>
        <w:szCs w:val="16"/>
      </w:rPr>
      <w:t>w 2025 roku</w:t>
    </w:r>
    <w:r w:rsidRPr="006D3B17">
      <w:rPr>
        <w:b/>
        <w:sz w:val="16"/>
        <w:szCs w:val="16"/>
      </w:rPr>
      <w:t>”</w:t>
    </w:r>
    <w:r w:rsidR="008802C2" w:rsidRPr="006D3B17">
      <w:rPr>
        <w:b/>
        <w:sz w:val="16"/>
        <w:szCs w:val="16"/>
      </w:rPr>
      <w:t xml:space="preserve"> </w:t>
    </w:r>
    <w:r w:rsidR="001C0FFB" w:rsidRPr="006D3B17">
      <w:rPr>
        <w:rFonts w:eastAsia="SimSun" w:cstheme="minorHAnsi"/>
        <w:b/>
        <w:bCs/>
        <w:kern w:val="1"/>
        <w:sz w:val="16"/>
        <w:szCs w:val="16"/>
        <w:lang w:eastAsia="ar-SA"/>
      </w:rPr>
      <w:t>ZPSK.09.I.2024</w:t>
    </w:r>
  </w:p>
  <w:p w:rsidR="004907FB" w:rsidRPr="005016F8" w:rsidRDefault="00B23139" w:rsidP="005016F8">
    <w:pPr>
      <w:pStyle w:val="Nagwek"/>
    </w:pPr>
    <w:r w:rsidRPr="005016F8">
      <w:rPr>
        <w:b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39"/>
    <w:rsid w:val="00015499"/>
    <w:rsid w:val="00046CB1"/>
    <w:rsid w:val="00094894"/>
    <w:rsid w:val="000A4A3B"/>
    <w:rsid w:val="001C0FFB"/>
    <w:rsid w:val="00211550"/>
    <w:rsid w:val="00371D66"/>
    <w:rsid w:val="004029CB"/>
    <w:rsid w:val="00500EB0"/>
    <w:rsid w:val="0050266F"/>
    <w:rsid w:val="00534AF6"/>
    <w:rsid w:val="0069589E"/>
    <w:rsid w:val="006D3B17"/>
    <w:rsid w:val="008802C2"/>
    <w:rsid w:val="00942F99"/>
    <w:rsid w:val="009F70FA"/>
    <w:rsid w:val="00B23139"/>
    <w:rsid w:val="00B73A75"/>
    <w:rsid w:val="00BE5496"/>
    <w:rsid w:val="00CF035E"/>
    <w:rsid w:val="00E1149F"/>
    <w:rsid w:val="00E3573C"/>
    <w:rsid w:val="00E84CE5"/>
    <w:rsid w:val="00F2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23139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31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3139"/>
    <w:rPr>
      <w:rFonts w:ascii="Calibri" w:eastAsia="Calibri" w:hAnsi="Calibri" w:cs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23139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31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3139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14</cp:revision>
  <dcterms:created xsi:type="dcterms:W3CDTF">2022-11-22T13:03:00Z</dcterms:created>
  <dcterms:modified xsi:type="dcterms:W3CDTF">2024-11-20T11:44:00Z</dcterms:modified>
</cp:coreProperties>
</file>