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3784" w14:textId="40A5034E" w:rsidR="004818CA" w:rsidRDefault="004818CA" w:rsidP="00CE48A2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>
        <w:rPr>
          <w:rFonts w:ascii="Arial" w:eastAsia="Times" w:hAnsi="Arial"/>
          <w:b/>
          <w:bCs w:val="0"/>
          <w:szCs w:val="24"/>
        </w:rPr>
        <w:t xml:space="preserve">Załącznik nr </w:t>
      </w:r>
      <w:r w:rsidR="0018119E">
        <w:rPr>
          <w:rFonts w:ascii="Arial" w:eastAsia="Times" w:hAnsi="Arial"/>
          <w:b/>
          <w:bCs w:val="0"/>
          <w:szCs w:val="24"/>
        </w:rPr>
        <w:t>1</w:t>
      </w:r>
      <w:r>
        <w:rPr>
          <w:rFonts w:ascii="Arial" w:eastAsia="Times" w:hAnsi="Arial"/>
          <w:b/>
          <w:bCs w:val="0"/>
          <w:szCs w:val="24"/>
        </w:rPr>
        <w:t xml:space="preserve"> do SWZ</w:t>
      </w:r>
    </w:p>
    <w:bookmarkEnd w:id="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18CA" w14:paraId="2639C2F8" w14:textId="77777777" w:rsidTr="004818CA">
        <w:trPr>
          <w:trHeight w:val="6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917B73" w14:textId="77777777" w:rsidR="004818CA" w:rsidRDefault="004818CA" w:rsidP="00CE48A2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</w:rPr>
              <w:br w:type="page"/>
            </w:r>
            <w:r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4D2D7955" w14:textId="77777777" w:rsidR="004818CA" w:rsidRDefault="004818CA" w:rsidP="00CE48A2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284" w:hanging="284"/>
        <w:contextualSpacing/>
        <w:jc w:val="lef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Wykonawca:</w:t>
      </w:r>
    </w:p>
    <w:p w14:paraId="64949E39" w14:textId="43D67091" w:rsidR="004818CA" w:rsidRDefault="004818CA" w:rsidP="00CE48A2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Niniejsza oferta została złożona przez wykonawcę/wykonawców wspólnie ubiegających się o udzielenie zamówienia: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01"/>
        <w:gridCol w:w="4753"/>
      </w:tblGrid>
      <w:tr w:rsidR="004818CA" w14:paraId="7A01340E" w14:textId="77777777" w:rsidTr="004818CA">
        <w:trPr>
          <w:trHeight w:val="3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E393" w14:textId="76E37352" w:rsidR="004818CA" w:rsidRDefault="005A1349" w:rsidP="00CE48A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</w:t>
            </w:r>
            <w:r w:rsidR="004818C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4356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Nazwa(y) Wykonawcy (ów)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847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4818CA" w14:paraId="503A0519" w14:textId="77777777" w:rsidTr="004818CA">
        <w:trPr>
          <w:trHeight w:val="4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FC3E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9371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2361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18CA" w14:paraId="6CD615B4" w14:textId="77777777" w:rsidTr="004818CA">
        <w:trPr>
          <w:trHeight w:val="5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6726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F930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A538" w14:textId="77777777" w:rsidR="004818CA" w:rsidRDefault="004818CA" w:rsidP="00CE48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C0B9BB7" w14:textId="349E4627" w:rsidR="004818CA" w:rsidRDefault="004818CA" w:rsidP="00CE48A2">
      <w:pPr>
        <w:autoSpaceDE/>
        <w:spacing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C77E97" w:rsidRPr="007105DB" w14:paraId="25AB0325" w14:textId="77777777" w:rsidTr="002B71B9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1BA1199E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E607667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(ODPOWIEDŹ TAK/NIE)</w:t>
            </w:r>
          </w:p>
        </w:tc>
      </w:tr>
      <w:tr w:rsidR="00C77E97" w:rsidRPr="007105DB" w14:paraId="4CD77A61" w14:textId="77777777" w:rsidTr="002B71B9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2CA45EFC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8DCBA65" w14:textId="77777777" w:rsidR="00C77E97" w:rsidRPr="001F3091" w:rsidRDefault="00C77E97" w:rsidP="002B5BBA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before="120" w:line="360" w:lineRule="auto"/>
              <w:ind w:left="327" w:right="-471" w:hanging="284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06E78E29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284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7C4569B9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284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0DF5CC35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284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9A7B33F" w14:textId="77777777" w:rsidR="00C77E97" w:rsidRPr="001F3091" w:rsidRDefault="00C77E97" w:rsidP="00CE48A2">
            <w:pPr>
              <w:pStyle w:val="Akapitzlist"/>
              <w:widowControl/>
              <w:numPr>
                <w:ilvl w:val="0"/>
                <w:numId w:val="5"/>
              </w:numPr>
              <w:overflowPunct w:val="0"/>
              <w:adjustRightInd w:val="0"/>
              <w:spacing w:line="276" w:lineRule="auto"/>
              <w:ind w:left="327" w:right="-470" w:hanging="327"/>
              <w:contextualSpacing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21942EE3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36F622C8" w14:textId="610E492B" w:rsidR="00C77E97" w:rsidRDefault="00C77E97" w:rsidP="00CE48A2">
      <w:pPr>
        <w:autoSpaceDE/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C19DC38" w14:textId="77777777" w:rsidR="002B5BBA" w:rsidRDefault="002B5BBA" w:rsidP="00CE48A2">
      <w:pPr>
        <w:autoSpaceDE/>
        <w:spacing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C77E97" w:rsidRPr="007105DB" w14:paraId="54A13FF9" w14:textId="77777777" w:rsidTr="002B71B9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AF35FCC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5AEF95C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……………….………..</w:t>
            </w:r>
          </w:p>
        </w:tc>
      </w:tr>
      <w:tr w:rsidR="00C77E97" w:rsidRPr="007105DB" w14:paraId="3DC48244" w14:textId="77777777" w:rsidTr="002B71B9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49200F8B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E012A66" w14:textId="77777777" w:rsidR="00C77E97" w:rsidRPr="007105DB" w:rsidRDefault="00C77E97" w:rsidP="00CE48A2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….……………………</w:t>
            </w:r>
          </w:p>
        </w:tc>
      </w:tr>
      <w:tr w:rsidR="00C77E97" w:rsidRPr="007105DB" w14:paraId="59B65572" w14:textId="77777777" w:rsidTr="002B71B9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36C6443E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F34DAAF" w14:textId="77777777" w:rsidR="00C77E97" w:rsidRPr="007105DB" w:rsidRDefault="00C77E97" w:rsidP="00CE48A2">
            <w:pPr>
              <w:spacing w:line="276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………………………………..</w:t>
            </w:r>
          </w:p>
        </w:tc>
      </w:tr>
    </w:tbl>
    <w:p w14:paraId="5463B12A" w14:textId="6A3CD57C" w:rsidR="00C77E97" w:rsidRDefault="00C77E97" w:rsidP="00CE48A2">
      <w:pPr>
        <w:autoSpaceDE/>
        <w:spacing w:line="276" w:lineRule="auto"/>
        <w:ind w:left="360" w:hanging="360"/>
        <w:rPr>
          <w:rFonts w:ascii="Arial" w:eastAsia="Calibri" w:hAnsi="Arial" w:cs="Arial"/>
          <w:sz w:val="24"/>
          <w:szCs w:val="24"/>
        </w:rPr>
      </w:pPr>
    </w:p>
    <w:p w14:paraId="3AD6D38F" w14:textId="77777777" w:rsidR="00C77E97" w:rsidRDefault="00C77E97" w:rsidP="00CE48A2">
      <w:pPr>
        <w:widowControl/>
        <w:autoSpaceDE/>
        <w:autoSpaceDN/>
        <w:spacing w:after="16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3F047857" w14:textId="77777777" w:rsidR="004818CA" w:rsidRDefault="004818CA" w:rsidP="00CE48A2">
      <w:pPr>
        <w:pStyle w:val="Akapitzlist"/>
        <w:widowControl/>
        <w:numPr>
          <w:ilvl w:val="0"/>
          <w:numId w:val="4"/>
        </w:numPr>
        <w:adjustRightInd w:val="0"/>
        <w:spacing w:after="240" w:line="276" w:lineRule="auto"/>
        <w:ind w:left="284" w:hanging="284"/>
        <w:contextualSpacing/>
        <w:jc w:val="left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71"/>
      </w:tblGrid>
      <w:tr w:rsidR="004818CA" w14:paraId="68269437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98736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E1C9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818CA" w14:paraId="087DFDDC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0E4AA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09B3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818CA" w14:paraId="37448561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08EA0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88B0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818CA" w14:paraId="51F21FA3" w14:textId="77777777" w:rsidTr="005B7C4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DB1FA" w14:textId="320F769D" w:rsidR="004818CA" w:rsidRDefault="00087809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r w:rsidR="004818CA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B88F" w14:textId="77777777" w:rsidR="004818CA" w:rsidRDefault="004818CA" w:rsidP="00CE48A2">
            <w:pPr>
              <w:suppressAutoHyphens/>
              <w:autoSpaceDN/>
              <w:spacing w:line="276" w:lineRule="auto"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50B49A50" w14:textId="36EE497A" w:rsidR="004818CA" w:rsidRDefault="004818CA" w:rsidP="00CE48A2">
      <w:pPr>
        <w:spacing w:after="24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B90D0B2" w14:textId="77777777" w:rsidR="004818CA" w:rsidRDefault="004818CA" w:rsidP="00CE48A2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overflowPunct w:val="0"/>
        <w:adjustRightInd w:val="0"/>
        <w:spacing w:line="276" w:lineRule="auto"/>
        <w:ind w:left="284" w:hanging="284"/>
        <w:contextualSpacing/>
        <w:jc w:val="left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bCs/>
          <w:kern w:val="2"/>
          <w:sz w:val="24"/>
          <w:szCs w:val="24"/>
          <w:lang w:eastAsia="zh-CN"/>
        </w:rPr>
        <w:t>Warunki oferty:</w:t>
      </w:r>
    </w:p>
    <w:p w14:paraId="3DA30A24" w14:textId="6BDAB92A" w:rsidR="004818CA" w:rsidRDefault="004818CA" w:rsidP="00CE48A2">
      <w:pPr>
        <w:shd w:val="clear" w:color="auto" w:fill="FFFFFF" w:themeFill="background1"/>
        <w:spacing w:line="276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Odpowiadając na ogłoszenie o zamówieniu w postępowaniu prowadzonym w trybie podstawowym na wykonanie zamówienia</w:t>
      </w:r>
      <w:r w:rsidR="008309B4">
        <w:rPr>
          <w:rFonts w:ascii="Arial" w:hAnsi="Arial" w:cs="Arial"/>
          <w:kern w:val="2"/>
          <w:sz w:val="24"/>
          <w:szCs w:val="24"/>
          <w:lang w:eastAsia="zh-CN"/>
        </w:rPr>
        <w:t>:</w:t>
      </w:r>
    </w:p>
    <w:p w14:paraId="44447F39" w14:textId="77777777" w:rsidR="00980D30" w:rsidRDefault="00980D30" w:rsidP="00CE48A2">
      <w:pPr>
        <w:shd w:val="clear" w:color="auto" w:fill="FFFFFF" w:themeFill="background1"/>
        <w:spacing w:line="276" w:lineRule="auto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</w:pPr>
    </w:p>
    <w:p w14:paraId="5E5B3533" w14:textId="1E552A4D" w:rsidR="004818CA" w:rsidRDefault="004818CA" w:rsidP="00CE48A2">
      <w:pPr>
        <w:shd w:val="clear" w:color="auto" w:fill="FFFFFF" w:themeFill="background1"/>
        <w:spacing w:line="276" w:lineRule="auto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</w:pPr>
      <w:r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  <w:t xml:space="preserve">DOSTAWA SAMOCHODU </w:t>
      </w:r>
      <w:r w:rsidR="00087809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  <w:t>osobowego</w:t>
      </w:r>
      <w:r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 w:val="24"/>
          <w:szCs w:val="24"/>
        </w:rPr>
        <w:t xml:space="preserve"> DLA UKSW W WARSZAWIE</w:t>
      </w:r>
    </w:p>
    <w:p w14:paraId="1B90D557" w14:textId="77777777" w:rsidR="00980D30" w:rsidRDefault="00980D30" w:rsidP="00CE48A2">
      <w:pPr>
        <w:shd w:val="clear" w:color="auto" w:fill="FFFFFF" w:themeFill="background1"/>
        <w:spacing w:line="276" w:lineRule="auto"/>
        <w:rPr>
          <w:rFonts w:ascii="Arial" w:eastAsia="Times" w:hAnsi="Arial"/>
          <w:b/>
          <w:bCs/>
          <w:sz w:val="24"/>
          <w:szCs w:val="24"/>
        </w:rPr>
      </w:pPr>
    </w:p>
    <w:p w14:paraId="6C14C2A9" w14:textId="029B5176" w:rsidR="004818CA" w:rsidRDefault="004818CA" w:rsidP="00CE48A2">
      <w:pPr>
        <w:shd w:val="clear" w:color="auto" w:fill="FFFFFF" w:themeFill="background1"/>
        <w:spacing w:line="276" w:lineRule="auto"/>
        <w:rPr>
          <w:rFonts w:ascii="Arial" w:eastAsia="Times" w:hAnsi="Arial"/>
          <w:b/>
          <w:bCs/>
          <w:sz w:val="24"/>
          <w:szCs w:val="24"/>
          <w:lang w:eastAsia="pl-PL"/>
        </w:rPr>
      </w:pPr>
      <w:r>
        <w:rPr>
          <w:rFonts w:ascii="Arial" w:eastAsia="Times" w:hAnsi="Arial"/>
          <w:b/>
          <w:bCs/>
          <w:sz w:val="24"/>
          <w:szCs w:val="24"/>
        </w:rPr>
        <w:t>DZP</w:t>
      </w:r>
      <w:r w:rsidR="00C77E97">
        <w:rPr>
          <w:rFonts w:ascii="Arial" w:eastAsia="Times" w:hAnsi="Arial"/>
          <w:b/>
          <w:bCs/>
          <w:sz w:val="24"/>
          <w:szCs w:val="24"/>
        </w:rPr>
        <w:t>.371.25.2022</w:t>
      </w:r>
    </w:p>
    <w:p w14:paraId="14A36705" w14:textId="218B2909" w:rsidR="004818CA" w:rsidRDefault="004818CA" w:rsidP="00CE48A2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przedkładam niniejszą ofertę i oświadczam, że:</w:t>
      </w:r>
    </w:p>
    <w:tbl>
      <w:tblPr>
        <w:tblW w:w="9495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4818CA" w14:paraId="5B1389FA" w14:textId="77777777" w:rsidTr="005A1349">
        <w:trPr>
          <w:trHeight w:val="5241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305A" w14:textId="77777777" w:rsidR="004818CA" w:rsidRDefault="004818CA" w:rsidP="00CE48A2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right="-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" w:name="_Hlk76120399"/>
            <w:r>
              <w:rPr>
                <w:rFonts w:ascii="Arial" w:hAnsi="Arial" w:cs="Arial"/>
                <w:b/>
                <w:sz w:val="24"/>
                <w:szCs w:val="24"/>
              </w:rPr>
              <w:t xml:space="preserve">Oferuję wykonanie przedmiotu zamówienia na następujących warunkach : </w:t>
            </w:r>
            <w:bookmarkStart w:id="2" w:name="_Hlk75858933"/>
          </w:p>
          <w:p w14:paraId="6A97D19F" w14:textId="1AA62E4A" w:rsidR="004818CA" w:rsidRDefault="004818CA" w:rsidP="00CE48A2">
            <w:pPr>
              <w:pStyle w:val="Akapitzlist"/>
              <w:widowControl/>
              <w:numPr>
                <w:ilvl w:val="1"/>
                <w:numId w:val="7"/>
              </w:numPr>
              <w:autoSpaceDE/>
              <w:spacing w:after="240" w:line="276" w:lineRule="auto"/>
              <w:contextualSpacing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  <w:t>Cena:</w:t>
            </w:r>
          </w:p>
          <w:p w14:paraId="1AC9EDFD" w14:textId="77777777" w:rsidR="00C77E97" w:rsidRPr="006E316B" w:rsidRDefault="00C77E97" w:rsidP="00CE48A2">
            <w:pPr>
              <w:pStyle w:val="Akapitzlist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C77E97" w:rsidRPr="00143671" w14:paraId="7102D21B" w14:textId="77777777" w:rsidTr="002B71B9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4FBBC1B3" w14:textId="77777777" w:rsidR="00C77E97" w:rsidRPr="00143671" w:rsidRDefault="00C77E97" w:rsidP="00CE48A2">
                  <w:pPr>
                    <w:tabs>
                      <w:tab w:val="left" w:leader="dot" w:pos="9072"/>
                    </w:tabs>
                    <w:spacing w:after="60" w:line="276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netto</w:t>
                  </w:r>
                  <w:r w:rsidRPr="00143671">
                    <w:rPr>
                      <w:rFonts w:ascii="Arial" w:hAnsi="Arial" w:cs="Arial"/>
                    </w:rPr>
                    <w:t xml:space="preserve"> + należny podatek VAT 23%, w kwocie ……….………. zł, co stanowi 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Pr="00143671">
                    <w:rPr>
                      <w:rFonts w:ascii="Arial" w:hAnsi="Arial" w:cs="Arial"/>
                    </w:rPr>
                    <w:t>, w tym:</w:t>
                  </w:r>
                </w:p>
              </w:tc>
            </w:tr>
          </w:tbl>
          <w:p w14:paraId="744A98C8" w14:textId="77777777" w:rsidR="00C77E97" w:rsidRDefault="00C77E97" w:rsidP="00CE48A2">
            <w:pPr>
              <w:pStyle w:val="Akapitzlist"/>
              <w:widowControl/>
              <w:autoSpaceDE/>
              <w:spacing w:after="240" w:line="276" w:lineRule="auto"/>
              <w:ind w:left="792" w:firstLine="0"/>
              <w:contextualSpacing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  <w:tbl>
            <w:tblPr>
              <w:tblW w:w="92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95"/>
            </w:tblGrid>
            <w:tr w:rsidR="005A1349" w14:paraId="60A58AF7" w14:textId="77777777" w:rsidTr="003A4985">
              <w:trPr>
                <w:trHeight w:val="153"/>
              </w:trPr>
              <w:tc>
                <w:tcPr>
                  <w:tcW w:w="9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23B26E" w14:textId="16470A72" w:rsidR="005A1349" w:rsidRDefault="005A1349" w:rsidP="00CE48A2">
                  <w:pPr>
                    <w:autoSpaceDE/>
                    <w:spacing w:line="276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Produkt: 1 sztuka</w:t>
                  </w:r>
                </w:p>
              </w:tc>
            </w:tr>
            <w:tr w:rsidR="005A1349" w14:paraId="3676B1B2" w14:textId="77777777" w:rsidTr="003A4985">
              <w:trPr>
                <w:trHeight w:val="1160"/>
              </w:trPr>
              <w:tc>
                <w:tcPr>
                  <w:tcW w:w="9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5BAAD" w14:textId="07225C3D" w:rsidR="005A1349" w:rsidRDefault="005A1349" w:rsidP="00CE48A2">
                  <w:pPr>
                    <w:autoSpaceDE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Samochód </w:t>
                  </w:r>
                  <w:r w:rsidR="00087809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osobowy: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EE678A4" w14:textId="77777777" w:rsidR="00C77E97" w:rsidRDefault="00C77E97" w:rsidP="00CE48A2">
                  <w:pPr>
                    <w:autoSpaceDE/>
                    <w:spacing w:line="276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60A451A2" w14:textId="67879C0C" w:rsidR="005A1349" w:rsidRPr="00C77E97" w:rsidRDefault="005A1349" w:rsidP="00CE48A2">
                  <w:pPr>
                    <w:autoSpaceDE/>
                    <w:spacing w:line="276" w:lineRule="auto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Marka (producent): ………………………. </w:t>
                  </w:r>
                  <w:r w:rsidRPr="002B5BBA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(proszę wypełnić!)</w:t>
                  </w:r>
                  <w:r w:rsidRPr="002B5B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Model: ………………</w:t>
                  </w:r>
                  <w:r w:rsidRPr="002B5BBA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(proszę wypełnić!)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Rok produkcji: …………...</w:t>
                  </w:r>
                  <w:r w:rsidRPr="002B5BBA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(proszę wypełnić!)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C77E97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W przypadku niewskazania marki, modelu oferowanego samochodu oraz roku produkcji oferta zostanie odrzucona jako niezgodna z treścią SWZ, na podstawie art. 226 ust. 1 pkt. 5 ustawy.</w:t>
                  </w:r>
                </w:p>
                <w:p w14:paraId="1622A9D1" w14:textId="12224DFD" w:rsidR="00E05EF7" w:rsidRPr="00E05EF7" w:rsidRDefault="00E05EF7" w:rsidP="00CE48A2">
                  <w:pPr>
                    <w:autoSpaceDE/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05EF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Gwarancje:</w:t>
                  </w:r>
                </w:p>
                <w:p w14:paraId="494E2B01" w14:textId="3302E0CC" w:rsidR="006C1F9F" w:rsidRPr="00E05EF7" w:rsidRDefault="00E05EF7" w:rsidP="006C1F9F">
                  <w:pPr>
                    <w:widowControl/>
                    <w:suppressAutoHyphens/>
                    <w:autoSpaceDE/>
                    <w:autoSpaceDN/>
                    <w:spacing w:before="41" w:after="200" w:line="276" w:lineRule="auto"/>
                    <w:ind w:right="-1"/>
                    <w:jc w:val="both"/>
                    <w:rPr>
                      <w:rFonts w:ascii="Arial" w:eastAsia="Calibri" w:hAnsi="Arial" w:cs="Arial"/>
                      <w:i/>
                      <w:color w:val="FF0000"/>
                      <w:sz w:val="24"/>
                    </w:rPr>
                  </w:pPr>
                  <w:r w:rsidRPr="00E05EF7">
                    <w:rPr>
                      <w:rFonts w:ascii="Arial" w:eastAsia="Calibri" w:hAnsi="Arial" w:cs="Arial"/>
                      <w:sz w:val="24"/>
                    </w:rPr>
                    <w:t>Gwarancja</w:t>
                  </w:r>
                  <w:r w:rsidRPr="00E05EF7">
                    <w:rPr>
                      <w:rFonts w:ascii="Arial" w:eastAsia="Calibri" w:hAnsi="Arial" w:cs="Arial"/>
                      <w:spacing w:val="-3"/>
                      <w:sz w:val="24"/>
                    </w:rPr>
                    <w:t xml:space="preserve"> </w:t>
                  </w:r>
                  <w:r w:rsidR="00B265E8" w:rsidRPr="00B265E8">
                    <w:rPr>
                      <w:rFonts w:ascii="Arial" w:eastAsia="Calibri" w:hAnsi="Arial" w:cs="Arial"/>
                      <w:sz w:val="24"/>
                    </w:rPr>
                    <w:t>na podzespoły mechaniczne, elektryczne i elektroniczne pojazdu, na którym wykonano zabudowę</w:t>
                  </w:r>
                  <w:r w:rsidRPr="00E05EF7">
                    <w:rPr>
                      <w:rFonts w:ascii="Arial" w:eastAsia="Calibri" w:hAnsi="Arial" w:cs="Arial"/>
                      <w:sz w:val="24"/>
                    </w:rPr>
                    <w:t xml:space="preserve"> </w:t>
                  </w:r>
                  <w:r w:rsidRPr="00E05EF7">
                    <w:rPr>
                      <w:rFonts w:ascii="Arial" w:eastAsia="Calibri" w:hAnsi="Arial" w:cs="Arial"/>
                      <w:i/>
                      <w:sz w:val="24"/>
                    </w:rPr>
                    <w:t>…………</w:t>
                  </w:r>
                  <w:r w:rsidR="006C1F9F">
                    <w:rPr>
                      <w:rFonts w:ascii="Arial" w:eastAsia="Calibri" w:hAnsi="Arial" w:cs="Arial"/>
                      <w:i/>
                      <w:sz w:val="24"/>
                    </w:rPr>
                    <w:t>miesiące/</w:t>
                  </w:r>
                  <w:proofErr w:type="spellStart"/>
                  <w:r w:rsidR="006C1F9F">
                    <w:rPr>
                      <w:rFonts w:ascii="Arial" w:eastAsia="Calibri" w:hAnsi="Arial" w:cs="Arial"/>
                      <w:i/>
                      <w:sz w:val="24"/>
                    </w:rPr>
                    <w:t>cy</w:t>
                  </w:r>
                  <w:proofErr w:type="spellEnd"/>
                  <w:r>
                    <w:rPr>
                      <w:rFonts w:ascii="Arial" w:eastAsia="Calibri" w:hAnsi="Arial" w:cs="Arial"/>
                      <w:i/>
                      <w:sz w:val="24"/>
                    </w:rPr>
                    <w:t xml:space="preserve"> </w:t>
                  </w:r>
                  <w:r w:rsidR="006C1F9F">
                    <w:rPr>
                      <w:rFonts w:ascii="Arial" w:eastAsia="Calibri" w:hAnsi="Arial" w:cs="Arial"/>
                      <w:i/>
                      <w:sz w:val="24"/>
                    </w:rPr>
                    <w:t>i ………km</w:t>
                  </w:r>
                  <w:r w:rsidR="006C1F9F" w:rsidRPr="002B5BBA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>(proszę wypełnić</w:t>
                  </w:r>
                  <w:r w:rsidR="006C1F9F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 xml:space="preserve"> minimum wskazane w OPZ to 24 mc i 100 000km</w:t>
                  </w:r>
                  <w:r w:rsidR="006C1F9F" w:rsidRPr="002B5BBA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>)</w:t>
                  </w:r>
                  <w:r w:rsidR="006C1F9F" w:rsidRPr="00E05EF7">
                    <w:rPr>
                      <w:rFonts w:ascii="Arial" w:eastAsia="Calibri" w:hAnsi="Arial" w:cs="Arial"/>
                      <w:i/>
                      <w:color w:val="FF0000"/>
                      <w:sz w:val="24"/>
                    </w:rPr>
                    <w:t xml:space="preserve"> </w:t>
                  </w:r>
                </w:p>
                <w:p w14:paraId="062306F0" w14:textId="3BC6600F" w:rsidR="006C1F9F" w:rsidRDefault="006C1F9F" w:rsidP="00CE48A2">
                  <w:pPr>
                    <w:widowControl/>
                    <w:suppressAutoHyphens/>
                    <w:autoSpaceDE/>
                    <w:autoSpaceDN/>
                    <w:spacing w:before="41" w:after="200" w:line="276" w:lineRule="auto"/>
                    <w:ind w:right="-1"/>
                    <w:jc w:val="both"/>
                    <w:rPr>
                      <w:rFonts w:ascii="Arial" w:eastAsia="Calibri" w:hAnsi="Arial" w:cs="Arial"/>
                      <w:i/>
                      <w:sz w:val="24"/>
                    </w:rPr>
                  </w:pPr>
                  <w:r>
                    <w:rPr>
                      <w:rFonts w:ascii="Arial" w:eastAsia="Calibri" w:hAnsi="Arial" w:cs="Arial"/>
                      <w:i/>
                      <w:sz w:val="24"/>
                    </w:rPr>
                    <w:t>Lub</w:t>
                  </w:r>
                </w:p>
                <w:p w14:paraId="20D0021A" w14:textId="043CE42C" w:rsidR="006C1F9F" w:rsidRDefault="006C1F9F" w:rsidP="00CE48A2">
                  <w:pPr>
                    <w:widowControl/>
                    <w:suppressAutoHyphens/>
                    <w:autoSpaceDE/>
                    <w:autoSpaceDN/>
                    <w:spacing w:before="41" w:after="200" w:line="276" w:lineRule="auto"/>
                    <w:ind w:right="-1"/>
                    <w:jc w:val="both"/>
                    <w:rPr>
                      <w:rFonts w:ascii="Arial" w:eastAsia="Calibri" w:hAnsi="Arial" w:cs="Arial"/>
                      <w:i/>
                      <w:sz w:val="24"/>
                    </w:rPr>
                  </w:pPr>
                  <w:r w:rsidRPr="00E05EF7">
                    <w:rPr>
                      <w:rFonts w:ascii="Arial" w:eastAsia="Calibri" w:hAnsi="Arial" w:cs="Arial"/>
                      <w:sz w:val="24"/>
                    </w:rPr>
                    <w:t>Gwarancja</w:t>
                  </w:r>
                  <w:r w:rsidRPr="00E05EF7">
                    <w:rPr>
                      <w:rFonts w:ascii="Arial" w:eastAsia="Calibri" w:hAnsi="Arial" w:cs="Arial"/>
                      <w:spacing w:val="-3"/>
                      <w:sz w:val="24"/>
                    </w:rPr>
                    <w:t xml:space="preserve"> </w:t>
                  </w:r>
                  <w:r w:rsidR="00B265E8" w:rsidRPr="00B265E8">
                    <w:rPr>
                      <w:rFonts w:ascii="Arial" w:eastAsia="Calibri" w:hAnsi="Arial" w:cs="Arial"/>
                      <w:sz w:val="24"/>
                    </w:rPr>
                    <w:t>na podzespoły mechaniczne, elektryczne i elektroniczne pojazdu, na którym wykonano zabudowę</w:t>
                  </w:r>
                  <w:r w:rsidRPr="00E05EF7">
                    <w:rPr>
                      <w:rFonts w:ascii="Arial" w:eastAsia="Calibri" w:hAnsi="Arial" w:cs="Arial"/>
                      <w:sz w:val="24"/>
                    </w:rPr>
                    <w:t xml:space="preserve"> </w:t>
                  </w:r>
                  <w:r w:rsidRPr="00E05EF7">
                    <w:rPr>
                      <w:rFonts w:ascii="Arial" w:eastAsia="Calibri" w:hAnsi="Arial" w:cs="Arial"/>
                      <w:i/>
                      <w:sz w:val="24"/>
                    </w:rPr>
                    <w:t>…………………</w:t>
                  </w:r>
                  <w:r>
                    <w:rPr>
                      <w:rFonts w:ascii="Arial" w:eastAsia="Calibri" w:hAnsi="Arial" w:cs="Arial"/>
                      <w:i/>
                      <w:sz w:val="24"/>
                    </w:rPr>
                    <w:t xml:space="preserve"> </w:t>
                  </w:r>
                  <w:r w:rsidR="00980D30">
                    <w:rPr>
                      <w:rFonts w:ascii="Arial" w:eastAsia="Calibri" w:hAnsi="Arial" w:cs="Arial"/>
                      <w:i/>
                      <w:sz w:val="24"/>
                    </w:rPr>
                    <w:t>miesiące/</w:t>
                  </w:r>
                  <w:proofErr w:type="spellStart"/>
                  <w:r w:rsidR="00980D30">
                    <w:rPr>
                      <w:rFonts w:ascii="Arial" w:eastAsia="Calibri" w:hAnsi="Arial" w:cs="Arial"/>
                      <w:i/>
                      <w:sz w:val="24"/>
                    </w:rPr>
                    <w:t>cy</w:t>
                  </w:r>
                  <w:proofErr w:type="spellEnd"/>
                  <w:r>
                    <w:rPr>
                      <w:rFonts w:ascii="Arial" w:eastAsia="Calibri" w:hAnsi="Arial" w:cs="Arial"/>
                      <w:i/>
                      <w:sz w:val="24"/>
                    </w:rPr>
                    <w:t xml:space="preserve"> bez limitu kilometrów</w:t>
                  </w:r>
                  <w:r w:rsidR="00980D30">
                    <w:rPr>
                      <w:rFonts w:ascii="Arial" w:eastAsia="Calibri" w:hAnsi="Arial" w:cs="Arial"/>
                      <w:i/>
                      <w:sz w:val="24"/>
                    </w:rPr>
                    <w:t xml:space="preserve"> </w:t>
                  </w:r>
                  <w:r w:rsidRPr="002B5BBA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>(proszę wypełnić</w:t>
                  </w:r>
                  <w:r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 xml:space="preserve"> minimum wskazane w OPZ to 24 mc</w:t>
                  </w:r>
                  <w:r w:rsidRPr="002B5BBA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>)</w:t>
                  </w:r>
                </w:p>
                <w:p w14:paraId="64498AB2" w14:textId="7F8616D2" w:rsidR="00E05EF7" w:rsidRPr="00E05EF7" w:rsidRDefault="00E05EF7" w:rsidP="00CE48A2">
                  <w:pPr>
                    <w:widowControl/>
                    <w:tabs>
                      <w:tab w:val="left" w:pos="709"/>
                    </w:tabs>
                    <w:suppressAutoHyphens/>
                    <w:autoSpaceDE/>
                    <w:autoSpaceDN/>
                    <w:spacing w:before="41" w:after="200" w:line="276" w:lineRule="auto"/>
                    <w:ind w:right="-1"/>
                    <w:jc w:val="both"/>
                    <w:rPr>
                      <w:rFonts w:ascii="Arial" w:eastAsia="Calibri" w:hAnsi="Arial" w:cs="Arial"/>
                      <w:i/>
                      <w:sz w:val="24"/>
                    </w:rPr>
                  </w:pPr>
                  <w:r w:rsidRPr="00E05EF7">
                    <w:rPr>
                      <w:rFonts w:ascii="Arial" w:eastAsia="Calibri" w:hAnsi="Arial" w:cs="Arial"/>
                      <w:sz w:val="24"/>
                    </w:rPr>
                    <w:lastRenderedPageBreak/>
                    <w:t xml:space="preserve">Gwarancja </w:t>
                  </w:r>
                  <w:r w:rsidR="00B265E8" w:rsidRPr="00B265E8">
                    <w:rPr>
                      <w:rFonts w:ascii="Arial" w:eastAsia="Calibri" w:hAnsi="Arial" w:cs="Arial"/>
                      <w:sz w:val="24"/>
                    </w:rPr>
                    <w:t>powłokę lakierniczą</w:t>
                  </w:r>
                  <w:r w:rsidRPr="00E05EF7">
                    <w:rPr>
                      <w:rFonts w:ascii="Arial" w:eastAsia="Calibri" w:hAnsi="Arial" w:cs="Arial"/>
                      <w:spacing w:val="-3"/>
                      <w:sz w:val="24"/>
                    </w:rPr>
                    <w:t xml:space="preserve"> </w:t>
                  </w:r>
                  <w:r w:rsidRPr="00E05EF7">
                    <w:rPr>
                      <w:rFonts w:ascii="Arial" w:eastAsia="Calibri" w:hAnsi="Arial" w:cs="Arial"/>
                      <w:i/>
                      <w:sz w:val="24"/>
                    </w:rPr>
                    <w:t>………………………</w:t>
                  </w:r>
                  <w:r w:rsidR="006C1F9F">
                    <w:rPr>
                      <w:rFonts w:ascii="Arial" w:eastAsia="Calibri" w:hAnsi="Arial" w:cs="Arial"/>
                      <w:i/>
                      <w:sz w:val="24"/>
                    </w:rPr>
                    <w:t xml:space="preserve"> miesięcy</w:t>
                  </w:r>
                  <w:r>
                    <w:rPr>
                      <w:rFonts w:ascii="Arial" w:eastAsia="Calibri" w:hAnsi="Arial" w:cs="Arial"/>
                      <w:i/>
                      <w:sz w:val="24"/>
                    </w:rPr>
                    <w:t xml:space="preserve"> </w:t>
                  </w:r>
                  <w:r w:rsidR="006C1F9F" w:rsidRPr="002B5BBA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>(proszę wypełnić</w:t>
                  </w:r>
                  <w:r w:rsidR="006C1F9F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 xml:space="preserve"> minimum wskazane w OPZ to 36 mc.</w:t>
                  </w:r>
                  <w:r w:rsidR="006C1F9F" w:rsidRPr="002B5BBA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>)</w:t>
                  </w:r>
                </w:p>
                <w:p w14:paraId="745AC6D9" w14:textId="5582D0F0" w:rsidR="00E05EF7" w:rsidRPr="00CE48A2" w:rsidRDefault="00E05EF7" w:rsidP="00CE48A2">
                  <w:pPr>
                    <w:widowControl/>
                    <w:suppressAutoHyphens/>
                    <w:autoSpaceDE/>
                    <w:autoSpaceDN/>
                    <w:spacing w:before="41" w:after="200" w:line="276" w:lineRule="auto"/>
                    <w:ind w:right="-1"/>
                    <w:jc w:val="both"/>
                    <w:rPr>
                      <w:rFonts w:ascii="Arial" w:eastAsia="Calibri" w:hAnsi="Arial" w:cs="Arial"/>
                      <w:i/>
                      <w:color w:val="FF0000"/>
                      <w:sz w:val="24"/>
                      <w:szCs w:val="24"/>
                    </w:rPr>
                  </w:pPr>
                  <w:r w:rsidRPr="00E05EF7">
                    <w:rPr>
                      <w:rFonts w:ascii="Arial" w:eastAsia="Calibri" w:hAnsi="Arial" w:cs="Arial"/>
                      <w:sz w:val="24"/>
                    </w:rPr>
                    <w:t>Gwar</w:t>
                  </w:r>
                  <w:r w:rsidRPr="00CE48A2">
                    <w:rPr>
                      <w:rFonts w:ascii="Arial" w:eastAsia="Calibri" w:hAnsi="Arial" w:cs="Arial"/>
                      <w:sz w:val="24"/>
                      <w:szCs w:val="24"/>
                    </w:rPr>
                    <w:t>ancji</w:t>
                  </w:r>
                  <w:r w:rsidRPr="00CE48A2">
                    <w:rPr>
                      <w:rFonts w:ascii="Arial" w:eastAsia="Calibri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 w:rsidR="00B265E8" w:rsidRPr="00B265E8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perforację elementów nadwozia </w:t>
                  </w:r>
                  <w:r w:rsidRPr="00CE48A2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>……………</w:t>
                  </w:r>
                  <w:r w:rsidR="006C1F9F">
                    <w:rPr>
                      <w:rFonts w:ascii="Arial" w:eastAsia="Calibri" w:hAnsi="Arial" w:cs="Arial"/>
                      <w:i/>
                      <w:sz w:val="24"/>
                    </w:rPr>
                    <w:t xml:space="preserve"> miesięcy</w:t>
                  </w:r>
                  <w:r w:rsidRPr="00CE48A2">
                    <w:rPr>
                      <w:rFonts w:ascii="Arial" w:eastAsia="Calibri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 w:rsidR="006C1F9F" w:rsidRPr="002B5BBA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>(proszę wypełnić</w:t>
                  </w:r>
                  <w:r w:rsidR="006C1F9F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 xml:space="preserve"> minimum wskazane w OPZ to 36 mc.</w:t>
                  </w:r>
                  <w:r w:rsidR="006C1F9F" w:rsidRPr="002B5BBA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>)</w:t>
                  </w:r>
                </w:p>
                <w:p w14:paraId="1AF5284F" w14:textId="2E3D3601" w:rsidR="00E05EF7" w:rsidRDefault="00E05EF7" w:rsidP="00CE48A2">
                  <w:pPr>
                    <w:autoSpaceDE/>
                    <w:spacing w:line="276" w:lineRule="auto"/>
                    <w:rPr>
                      <w:rFonts w:ascii="Arial" w:eastAsia="Calibri" w:hAnsi="Arial" w:cs="Arial"/>
                      <w:color w:val="FF0000"/>
                      <w:lang w:eastAsia="ar-SA"/>
                    </w:rPr>
                  </w:pPr>
                  <w:r w:rsidRPr="00CE48A2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ar-SA"/>
                    </w:rPr>
                    <w:t xml:space="preserve">Gwarancji na całość zabudowy i wyposażenia pojazdu…………lat </w:t>
                  </w:r>
                  <w:r w:rsidR="006C1F9F" w:rsidRPr="002B5BBA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>(proszę wypełnić</w:t>
                  </w:r>
                  <w:r w:rsidR="006C1F9F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 xml:space="preserve"> minimum wskazane w OPZ to 36 mc.</w:t>
                  </w:r>
                  <w:r w:rsidR="006C1F9F" w:rsidRPr="002B5BBA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>)</w:t>
                  </w:r>
                </w:p>
                <w:p w14:paraId="36113B9B" w14:textId="77777777" w:rsidR="006C1F9F" w:rsidRDefault="006C1F9F" w:rsidP="00CE48A2">
                  <w:pPr>
                    <w:autoSpaceDE/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  <w:p w14:paraId="78B0F892" w14:textId="4E288878" w:rsidR="00E05EF7" w:rsidRDefault="00E05EF7" w:rsidP="00CE48A2">
                  <w:pPr>
                    <w:autoSpaceDE/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4D16A8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Serwis: 3 lata</w:t>
                  </w:r>
                </w:p>
                <w:p w14:paraId="31EE872C" w14:textId="11A3DCC5" w:rsidR="00AC723B" w:rsidRPr="00AC723B" w:rsidRDefault="00AC723B" w:rsidP="00CE48A2">
                  <w:pPr>
                    <w:autoSpaceDE/>
                    <w:spacing w:line="276" w:lineRule="auto"/>
                    <w:rPr>
                      <w:rFonts w:ascii="Arial" w:eastAsia="Calibri" w:hAnsi="Arial" w:cs="Arial"/>
                      <w:sz w:val="24"/>
                      <w:szCs w:val="24"/>
                      <w:lang w:eastAsia="ar-SA"/>
                    </w:rPr>
                  </w:pPr>
                  <w:r w:rsidRPr="00AC723B">
                    <w:rPr>
                      <w:rFonts w:ascii="Arial" w:eastAsia="Calibri" w:hAnsi="Arial" w:cs="Arial"/>
                      <w:sz w:val="24"/>
                      <w:szCs w:val="24"/>
                      <w:lang w:eastAsia="ar-SA"/>
                    </w:rPr>
                    <w:t xml:space="preserve">Adres serwisu: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ar-SA"/>
                    </w:rPr>
                    <w:t>..........................................................</w:t>
                  </w:r>
                  <w:r w:rsidRPr="00E05EF7">
                    <w:rPr>
                      <w:rFonts w:ascii="Arial" w:eastAsia="Calibri" w:hAnsi="Arial" w:cs="Arial"/>
                      <w:color w:val="FF0000"/>
                      <w:lang w:eastAsia="ar-SA"/>
                    </w:rPr>
                    <w:t xml:space="preserve"> </w:t>
                  </w:r>
                  <w:r w:rsidR="006C1F9F" w:rsidRPr="002B5BBA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>(proszę wypełnić</w:t>
                  </w:r>
                  <w:r w:rsidR="006C1F9F">
                    <w:rPr>
                      <w:rFonts w:ascii="Arial" w:eastAsia="Calibri" w:hAnsi="Arial" w:cs="Arial"/>
                      <w:i/>
                      <w:color w:val="FF0000"/>
                      <w:sz w:val="16"/>
                      <w:szCs w:val="16"/>
                    </w:rPr>
                    <w:t xml:space="preserve">) </w:t>
                  </w:r>
                </w:p>
                <w:p w14:paraId="75105B43" w14:textId="1ADC92B7" w:rsidR="00E05EF7" w:rsidRDefault="00E05EF7" w:rsidP="00CE48A2">
                  <w:pPr>
                    <w:autoSpaceDE/>
                    <w:spacing w:line="276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A9F1C7C" w14:textId="136B196F" w:rsidR="004818CA" w:rsidRDefault="004818CA" w:rsidP="00CE48A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5149B30" w14:textId="1F5D85C4" w:rsidR="004818CA" w:rsidRDefault="004818CA" w:rsidP="00CE48A2">
            <w:pPr>
              <w:pStyle w:val="Akapitzlist"/>
              <w:widowControl/>
              <w:numPr>
                <w:ilvl w:val="1"/>
                <w:numId w:val="7"/>
              </w:numPr>
              <w:overflowPunct w:val="0"/>
              <w:adjustRightInd w:val="0"/>
              <w:spacing w:line="276" w:lineRule="auto"/>
              <w:ind w:left="589" w:hanging="283"/>
              <w:contextualSpacing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5A1349"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  <w:t xml:space="preserve">Termin </w:t>
            </w:r>
            <w:r w:rsidR="00B463D7"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  <w:t>realizacji zamówienia</w:t>
            </w:r>
          </w:p>
          <w:bookmarkEnd w:id="2"/>
          <w:p w14:paraId="2E5E910D" w14:textId="77777777" w:rsidR="00C77E97" w:rsidRPr="00BB0ACE" w:rsidRDefault="00C77E97" w:rsidP="00CE48A2">
            <w:pPr>
              <w:spacing w:line="276" w:lineRule="auto"/>
              <w:ind w:left="425" w:hanging="425"/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C77E97" w:rsidRPr="0048381D" w14:paraId="6CAF2F3C" w14:textId="77777777" w:rsidTr="002B71B9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7CEF58D1" w14:textId="77777777" w:rsidR="00C77E97" w:rsidRPr="008C7D90" w:rsidRDefault="00C77E97" w:rsidP="00CE48A2">
                  <w:pPr>
                    <w:spacing w:before="240" w:line="276" w:lineRule="auto"/>
                    <w:ind w:left="425" w:hanging="42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7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........................................ dni roboczych*</w:t>
                  </w:r>
                </w:p>
                <w:p w14:paraId="052F4A82" w14:textId="77777777" w:rsidR="00C77E97" w:rsidRPr="008C7D90" w:rsidRDefault="00C77E97" w:rsidP="00CE48A2">
                  <w:pPr>
                    <w:spacing w:line="276" w:lineRule="auto"/>
                    <w:ind w:left="425" w:hanging="425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vertAlign w:val="superscript"/>
                    </w:rPr>
                  </w:pPr>
                  <w:r w:rsidRPr="008C7D90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(PROSZĘ WYPEŁNIĆ !!!)</w:t>
                  </w:r>
                </w:p>
                <w:p w14:paraId="024A0505" w14:textId="2377AA46" w:rsidR="00C77E97" w:rsidRPr="008C7D90" w:rsidRDefault="00C77E97" w:rsidP="00CE48A2">
                  <w:pPr>
                    <w:spacing w:line="276" w:lineRule="auto"/>
                    <w:ind w:left="425" w:hanging="425"/>
                    <w:jc w:val="center"/>
                    <w:rPr>
                      <w:b/>
                    </w:rPr>
                  </w:pPr>
                  <w:r w:rsidRPr="008C7D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(maksymalny czas dostawy wynosi </w:t>
                  </w:r>
                  <w:r w:rsidR="003E5A99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  <w:r w:rsidRPr="008C7D90">
                    <w:rPr>
                      <w:rFonts w:ascii="Arial" w:hAnsi="Arial" w:cs="Arial"/>
                      <w:b/>
                      <w:sz w:val="20"/>
                      <w:szCs w:val="20"/>
                    </w:rPr>
                    <w:t>0 dni roboczych</w:t>
                  </w:r>
                  <w:r w:rsidRPr="008C7D90">
                    <w:rPr>
                      <w:rFonts w:ascii="Arial" w:hAnsi="Arial" w:cs="Arial"/>
                      <w:b/>
                    </w:rPr>
                    <w:t>)*</w:t>
                  </w:r>
                </w:p>
              </w:tc>
            </w:tr>
          </w:tbl>
          <w:p w14:paraId="5E1118C9" w14:textId="77777777" w:rsidR="004818CA" w:rsidRDefault="004818CA" w:rsidP="00CE48A2">
            <w:pPr>
              <w:spacing w:after="120" w:line="276" w:lineRule="auto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</w:p>
          <w:p w14:paraId="50F0B009" w14:textId="39F5971B" w:rsidR="004818CA" w:rsidRDefault="004818CA" w:rsidP="00CE48A2">
            <w:pPr>
              <w:spacing w:line="276" w:lineRule="auto"/>
              <w:ind w:firstLine="306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5A1349"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  <w:t>1.3 Zużycie energii</w:t>
            </w:r>
          </w:p>
          <w:p w14:paraId="6EFCC1CF" w14:textId="77777777" w:rsidR="003E5A99" w:rsidRPr="00BB0ACE" w:rsidRDefault="003E5A99" w:rsidP="00CE48A2">
            <w:pPr>
              <w:spacing w:line="276" w:lineRule="auto"/>
              <w:ind w:left="425" w:hanging="425"/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3E5A99" w:rsidRPr="0048381D" w14:paraId="6EA495A4" w14:textId="77777777" w:rsidTr="002B71B9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71A4118A" w14:textId="3FEB688E" w:rsidR="003E5A99" w:rsidRPr="008C7D90" w:rsidRDefault="003E5A99" w:rsidP="00CE48A2">
                  <w:pPr>
                    <w:spacing w:before="240" w:line="276" w:lineRule="auto"/>
                    <w:ind w:left="425" w:hanging="42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7D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........................................ </w:t>
                  </w:r>
                  <w:r w:rsidRPr="003E5A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MJ/km </w:t>
                  </w:r>
                </w:p>
                <w:p w14:paraId="3E41D857" w14:textId="77777777" w:rsidR="003E5A99" w:rsidRPr="008C7D90" w:rsidRDefault="003E5A99" w:rsidP="00CE48A2">
                  <w:pPr>
                    <w:spacing w:line="276" w:lineRule="auto"/>
                    <w:ind w:left="425" w:hanging="425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vertAlign w:val="superscript"/>
                    </w:rPr>
                  </w:pPr>
                  <w:r w:rsidRPr="008C7D90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(PROSZĘ WYPEŁNIĆ !!!)</w:t>
                  </w:r>
                </w:p>
                <w:p w14:paraId="7F154929" w14:textId="4516F0FE" w:rsidR="003E5A99" w:rsidRPr="008C7D90" w:rsidRDefault="003E5A99" w:rsidP="00CE48A2">
                  <w:pPr>
                    <w:spacing w:line="276" w:lineRule="auto"/>
                    <w:ind w:left="425" w:hanging="425"/>
                    <w:jc w:val="center"/>
                    <w:rPr>
                      <w:b/>
                    </w:rPr>
                  </w:pPr>
                </w:p>
              </w:tc>
            </w:tr>
          </w:tbl>
          <w:p w14:paraId="1DB2CA04" w14:textId="77777777" w:rsidR="003E5A99" w:rsidRPr="005A1349" w:rsidRDefault="003E5A99" w:rsidP="00CE48A2">
            <w:pPr>
              <w:spacing w:line="276" w:lineRule="auto"/>
              <w:ind w:firstLine="306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  <w:p w14:paraId="033460B6" w14:textId="06E48590" w:rsidR="004818CA" w:rsidRDefault="004818CA" w:rsidP="00CE48A2">
            <w:pPr>
              <w:spacing w:line="276" w:lineRule="auto"/>
              <w:ind w:firstLine="306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5A1349"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  <w:t xml:space="preserve">1.4 </w:t>
            </w:r>
            <w:r w:rsidRPr="005A1349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Emisja</w:t>
            </w:r>
            <w:r w:rsidR="00B463D7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dwutlenku węgla (CO</w:t>
            </w:r>
            <w:r w:rsidR="00B463D7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  <w:vertAlign w:val="subscript"/>
              </w:rPr>
              <w:t>2</w:t>
            </w:r>
            <w:r w:rsidR="00B463D7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)</w:t>
            </w:r>
          </w:p>
          <w:p w14:paraId="6F3CB479" w14:textId="28B472FA" w:rsidR="001E1F7F" w:rsidRDefault="001E1F7F" w:rsidP="00CE48A2">
            <w:pPr>
              <w:spacing w:line="276" w:lineRule="auto"/>
              <w:ind w:firstLine="306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  <w:p w14:paraId="5A15F571" w14:textId="77777777" w:rsidR="00CE48A2" w:rsidRPr="00BB0ACE" w:rsidRDefault="00CE48A2" w:rsidP="00CE48A2">
            <w:pPr>
              <w:spacing w:line="276" w:lineRule="auto"/>
              <w:ind w:left="425" w:hanging="425"/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CE48A2" w:rsidRPr="0048381D" w14:paraId="223D80E4" w14:textId="77777777" w:rsidTr="002B71B9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1775C566" w14:textId="00A5F839" w:rsidR="00CE48A2" w:rsidRPr="008C7D90" w:rsidRDefault="00CE48A2" w:rsidP="00CE48A2">
                  <w:pPr>
                    <w:spacing w:before="240" w:line="276" w:lineRule="auto"/>
                    <w:ind w:left="425" w:hanging="42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7D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g/km</w:t>
                  </w:r>
                </w:p>
                <w:p w14:paraId="1C228943" w14:textId="77777777" w:rsidR="00CE48A2" w:rsidRPr="008C7D90" w:rsidRDefault="00CE48A2" w:rsidP="00CE48A2">
                  <w:pPr>
                    <w:spacing w:line="276" w:lineRule="auto"/>
                    <w:ind w:left="425" w:hanging="425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vertAlign w:val="superscript"/>
                    </w:rPr>
                  </w:pPr>
                  <w:r w:rsidRPr="008C7D90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(PROSZĘ WYPEŁNIĆ !!!)</w:t>
                  </w:r>
                </w:p>
                <w:p w14:paraId="73F89372" w14:textId="77777777" w:rsidR="00CE48A2" w:rsidRPr="008C7D90" w:rsidRDefault="00CE48A2" w:rsidP="00CE48A2">
                  <w:pPr>
                    <w:spacing w:line="276" w:lineRule="auto"/>
                    <w:ind w:left="425" w:hanging="425"/>
                    <w:jc w:val="center"/>
                    <w:rPr>
                      <w:b/>
                    </w:rPr>
                  </w:pPr>
                </w:p>
              </w:tc>
            </w:tr>
          </w:tbl>
          <w:p w14:paraId="2C8663B3" w14:textId="77777777" w:rsidR="00CE48A2" w:rsidRPr="005A1349" w:rsidRDefault="00CE48A2" w:rsidP="00CE48A2">
            <w:pPr>
              <w:spacing w:line="276" w:lineRule="auto"/>
              <w:ind w:firstLine="306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  <w:p w14:paraId="2214DCF6" w14:textId="4F4F2473" w:rsidR="004818CA" w:rsidRPr="005A1349" w:rsidRDefault="004818CA" w:rsidP="00CE48A2">
            <w:pPr>
              <w:spacing w:line="276" w:lineRule="auto"/>
              <w:ind w:left="589" w:hanging="425"/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5A1349">
              <w:rPr>
                <w:rFonts w:ascii="Arial" w:eastAsiaTheme="majorEastAsia" w:hAnsi="Arial" w:cs="Arial"/>
                <w:b/>
                <w:color w:val="385623" w:themeColor="accent6" w:themeShade="80"/>
                <w:sz w:val="24"/>
                <w:szCs w:val="24"/>
              </w:rPr>
              <w:t xml:space="preserve">1.5 </w:t>
            </w:r>
            <w:r w:rsidRPr="005A1349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Łączna emisja zanieczyszczeń</w:t>
            </w:r>
            <w:r w:rsidR="00B463D7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( suma: cząstek stałych, węglowodorów </w:t>
            </w:r>
            <w:r w:rsidR="00CE48A2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THC</w:t>
            </w:r>
            <w:r w:rsidR="00B463D7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, tlenków azotu </w:t>
            </w:r>
            <w:proofErr w:type="spellStart"/>
            <w:r w:rsidR="00B463D7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NO</w:t>
            </w:r>
            <w:r w:rsidR="00CE48A2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x</w:t>
            </w:r>
            <w:proofErr w:type="spellEnd"/>
            <w:r w:rsidR="00B463D7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)</w:t>
            </w:r>
          </w:p>
          <w:p w14:paraId="593C04B3" w14:textId="77777777" w:rsidR="00CE48A2" w:rsidRPr="00BB0ACE" w:rsidRDefault="00CE48A2" w:rsidP="00CE48A2">
            <w:pPr>
              <w:spacing w:line="276" w:lineRule="auto"/>
              <w:ind w:left="425" w:hanging="425"/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106"/>
            </w:tblGrid>
            <w:tr w:rsidR="00CE48A2" w:rsidRPr="0048381D" w14:paraId="40B146D5" w14:textId="77777777" w:rsidTr="002B71B9">
              <w:trPr>
                <w:trHeight w:val="638"/>
              </w:trPr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/>
                  <w:hideMark/>
                </w:tcPr>
                <w:p w14:paraId="6E8D353F" w14:textId="77777777" w:rsidR="00CE48A2" w:rsidRPr="008C7D90" w:rsidRDefault="00CE48A2" w:rsidP="00CE48A2">
                  <w:pPr>
                    <w:spacing w:before="240" w:line="276" w:lineRule="auto"/>
                    <w:ind w:left="425" w:hanging="42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7D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g/km</w:t>
                  </w:r>
                </w:p>
                <w:p w14:paraId="3A409325" w14:textId="77777777" w:rsidR="00CE48A2" w:rsidRPr="008C7D90" w:rsidRDefault="00CE48A2" w:rsidP="00CE48A2">
                  <w:pPr>
                    <w:spacing w:line="276" w:lineRule="auto"/>
                    <w:ind w:left="425" w:hanging="425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vertAlign w:val="superscript"/>
                    </w:rPr>
                  </w:pPr>
                  <w:r w:rsidRPr="008C7D90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(PROSZĘ WYPEŁNIĆ !!!)</w:t>
                  </w:r>
                </w:p>
                <w:p w14:paraId="5A59C396" w14:textId="77777777" w:rsidR="00CE48A2" w:rsidRPr="008C7D90" w:rsidRDefault="00CE48A2" w:rsidP="00CE48A2">
                  <w:pPr>
                    <w:spacing w:line="276" w:lineRule="auto"/>
                    <w:ind w:left="425" w:hanging="425"/>
                    <w:jc w:val="center"/>
                    <w:rPr>
                      <w:b/>
                    </w:rPr>
                  </w:pPr>
                </w:p>
              </w:tc>
            </w:tr>
          </w:tbl>
          <w:p w14:paraId="6E7D94B5" w14:textId="77777777" w:rsidR="004818CA" w:rsidRDefault="004818CA" w:rsidP="00CE48A2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  <w:p w14:paraId="3F6D3192" w14:textId="6F6E1DE4" w:rsidR="00CE48A2" w:rsidRDefault="00CE48A2" w:rsidP="00CE48A2">
            <w:pPr>
              <w:spacing w:line="276" w:lineRule="auto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  <w:bookmarkEnd w:id="1"/>
      </w:tr>
      <w:tr w:rsidR="004818CA" w14:paraId="190DEE7A" w14:textId="77777777" w:rsidTr="004818CA">
        <w:trPr>
          <w:trHeight w:val="36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10CB" w14:textId="77777777" w:rsidR="004818CA" w:rsidRDefault="004818CA" w:rsidP="00CE48A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right="-1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34CBC" w14:paraId="29A7A267" w14:textId="77777777" w:rsidTr="004818CA">
        <w:trPr>
          <w:trHeight w:val="368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3539" w14:textId="77948463" w:rsidR="00E34CBC" w:rsidRDefault="00E34CBC" w:rsidP="00CE48A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right="-1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obowią</w:t>
            </w:r>
            <w:r>
              <w:rPr>
                <w:rFonts w:ascii="Arial" w:hAnsi="Arial" w:cs="Arial"/>
                <w:bCs/>
                <w:sz w:val="24"/>
                <w:szCs w:val="24"/>
              </w:rPr>
              <w:t>zuję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się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wykonać zamówienie z uwzględnieniem wymagań w zakresie 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dostępności dla osób ze szczególnymi potrzebami oraz projektowania uniwersalnego, w szczególności z uwzględnieniem obowiązków wynikających z art. 6 Ustawy z dnia 19 lipca 2019 r. o zapewnianiu dostępności osobom ze szczególnymi potrzebami (tj.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DzU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2020 r. poz. 1062 ze zm.)</w:t>
            </w:r>
          </w:p>
        </w:tc>
      </w:tr>
      <w:tr w:rsidR="004818CA" w14:paraId="152952B9" w14:textId="77777777" w:rsidTr="004818CA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70AC" w14:textId="77777777" w:rsidR="004818CA" w:rsidRDefault="004818CA" w:rsidP="00E34CBC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Zobowiązuję się w przypadku wyboru mojej oferty do zawarcia umowy na określonych w SWZ warunkach w miejscu i terminie wyznaczonym przez Zamawiającego.</w:t>
            </w:r>
          </w:p>
        </w:tc>
      </w:tr>
      <w:tr w:rsidR="004818CA" w14:paraId="494C218B" w14:textId="77777777" w:rsidTr="004818CA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74DAF" w14:textId="48FEBD97" w:rsidR="004818CA" w:rsidRDefault="004818CA" w:rsidP="00CE48A2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273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Oświadczam, że uważam się za związanego niniejszą ofertą na okres wskazany </w:t>
            </w:r>
            <w:r w:rsidR="005A1349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4818CA" w14:paraId="0AE7F85B" w14:textId="77777777" w:rsidTr="004818CA"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FABCA" w14:textId="23D7FCB4" w:rsidR="004818CA" w:rsidRDefault="004818CA" w:rsidP="00CE48A2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306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</w:t>
            </w:r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>Dz. U. z 202</w:t>
            </w:r>
            <w:r w:rsidR="00E34CB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E34CBC">
              <w:rPr>
                <w:rFonts w:ascii="Arial" w:hAnsi="Arial" w:cs="Arial"/>
                <w:bCs/>
                <w:sz w:val="24"/>
                <w:szCs w:val="24"/>
              </w:rPr>
              <w:t>685</w:t>
            </w:r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 xml:space="preserve">, z </w:t>
            </w:r>
            <w:proofErr w:type="spellStart"/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="00E34CBC" w:rsidRPr="007105DB">
              <w:rPr>
                <w:rFonts w:ascii="Arial" w:hAnsi="Arial" w:cs="Arial"/>
                <w:bCs/>
                <w:sz w:val="24"/>
                <w:szCs w:val="24"/>
              </w:rPr>
              <w:t>. zm.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65E1323" w14:textId="77777777" w:rsidR="004818CA" w:rsidRDefault="004818CA" w:rsidP="00CE48A2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72110CBD" w14:textId="77777777" w:rsidR="004818CA" w:rsidRDefault="004818CA" w:rsidP="00CE48A2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1322A580" w14:textId="77777777" w:rsidR="004818CA" w:rsidRDefault="004818CA" w:rsidP="00E34CBC">
            <w:pPr>
              <w:pStyle w:val="Akapitzlist"/>
              <w:widowControl/>
              <w:numPr>
                <w:ilvl w:val="0"/>
                <w:numId w:val="9"/>
              </w:numPr>
              <w:shd w:val="clear" w:color="auto" w:fill="FFFFFF" w:themeFill="background1"/>
              <w:overflowPunct w:val="0"/>
              <w:adjustRightInd w:val="0"/>
              <w:spacing w:before="120"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3333D646" w14:textId="77777777" w:rsidR="004818CA" w:rsidRDefault="004818CA" w:rsidP="00CE48A2">
            <w:pPr>
              <w:pStyle w:val="Akapitzlist"/>
              <w:widowControl/>
              <w:numPr>
                <w:ilvl w:val="0"/>
                <w:numId w:val="9"/>
              </w:numPr>
              <w:shd w:val="clear" w:color="auto" w:fill="FFFFFF" w:themeFill="background1"/>
              <w:overflowPunct w:val="0"/>
              <w:adjustRightInd w:val="0"/>
              <w:spacing w:before="120"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66B00CCD" w14:textId="77777777" w:rsidR="004818CA" w:rsidRDefault="004818CA" w:rsidP="00CE48A2">
            <w:pPr>
              <w:pStyle w:val="Akapitzlist"/>
              <w:widowControl/>
              <w:numPr>
                <w:ilvl w:val="0"/>
                <w:numId w:val="9"/>
              </w:numPr>
              <w:shd w:val="clear" w:color="auto" w:fill="FFFFFF" w:themeFill="background1"/>
              <w:overflowPunct w:val="0"/>
              <w:adjustRightInd w:val="0"/>
              <w:spacing w:before="120"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4818CA" w14:paraId="42C0D7D8" w14:textId="77777777" w:rsidTr="004818CA">
        <w:trPr>
          <w:trHeight w:val="1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7369" w14:textId="36C2788D" w:rsidR="004818CA" w:rsidRDefault="004818CA" w:rsidP="00E34CBC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284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376B2709" w14:textId="77777777" w:rsidR="004818CA" w:rsidRDefault="004818CA" w:rsidP="00E34CBC">
            <w:pPr>
              <w:pStyle w:val="Akapitzlist"/>
              <w:shd w:val="clear" w:color="auto" w:fill="FFFFFF" w:themeFill="background1"/>
              <w:spacing w:line="276" w:lineRule="auto"/>
              <w:ind w:left="306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C55E56" w14:textId="77777777" w:rsidR="004818CA" w:rsidRDefault="004818CA" w:rsidP="00E34CBC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4818CA" w14:paraId="0CF214AC" w14:textId="77777777" w:rsidTr="004818CA">
        <w:trPr>
          <w:trHeight w:val="1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41B2" w14:textId="77777777" w:rsidR="004818CA" w:rsidRDefault="004818CA" w:rsidP="00E34C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ind w:left="306" w:hanging="306"/>
              <w:contextualSpacing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Oświadczam, że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. zm.). Zastrzegam, że informacje te nie mogą być udostępniane oraz wykazuję, iż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zastrzeżone informacje stanowią tajemnicę przedsiębiorstwa. </w:t>
            </w:r>
          </w:p>
          <w:p w14:paraId="5F564DC3" w14:textId="77777777" w:rsidR="004818CA" w:rsidRDefault="004818CA" w:rsidP="00E34CBC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4818CA" w14:paraId="0436FE56" w14:textId="77777777" w:rsidTr="004818CA">
        <w:trPr>
          <w:trHeight w:val="659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D45D" w14:textId="77777777" w:rsidR="004818CA" w:rsidRDefault="004818CA" w:rsidP="00CE48A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overflowPunct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052D160" w14:textId="77777777" w:rsidR="004818CA" w:rsidRDefault="004818CA" w:rsidP="00CE48A2">
            <w:p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 w przypadku nie podania danych umożliwiających dostęp do dokumentów potwierdzających umocowanie do reprezentowania wykonawcy, wykonawca załącza do oferty te dokumenty)</w:t>
            </w:r>
          </w:p>
        </w:tc>
      </w:tr>
      <w:tr w:rsidR="004818CA" w14:paraId="4A054AD0" w14:textId="77777777" w:rsidTr="004818CA">
        <w:trPr>
          <w:trHeight w:val="49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AFC01" w14:textId="47E5EF26" w:rsidR="004818CA" w:rsidRPr="00E34CBC" w:rsidRDefault="004818CA" w:rsidP="00CE48A2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5B145593" w14:textId="77777777" w:rsidR="00E34CBC" w:rsidRDefault="00E34CBC" w:rsidP="00E34CBC">
            <w:pPr>
              <w:pStyle w:val="Akapitzlist"/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overflowPunct w:val="0"/>
              <w:adjustRightInd w:val="0"/>
              <w:spacing w:line="276" w:lineRule="auto"/>
              <w:ind w:left="360" w:firstLine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E25C8D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283" w:hanging="28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4818CA" w14:paraId="2519E9B6" w14:textId="77777777" w:rsidTr="004818CA">
        <w:trPr>
          <w:trHeight w:val="106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F33D" w14:textId="77777777" w:rsidR="004818CA" w:rsidRDefault="004818CA" w:rsidP="00CE48A2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 w:themeFill="background1"/>
              <w:overflowPunct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406757A8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579AA278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6257B8A6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5A539716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53D81E94" w14:textId="77777777" w:rsidR="004818CA" w:rsidRDefault="004818CA" w:rsidP="00CE48A2">
            <w:pPr>
              <w:shd w:val="clear" w:color="auto" w:fill="FFFFFF" w:themeFill="background1"/>
              <w:spacing w:line="276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0E1F6E2C" w14:textId="77777777" w:rsidR="007F0EF2" w:rsidRDefault="00980D30" w:rsidP="00CE48A2">
      <w:pPr>
        <w:tabs>
          <w:tab w:val="left" w:pos="1666"/>
        </w:tabs>
        <w:spacing w:before="76" w:line="276" w:lineRule="auto"/>
        <w:ind w:right="141"/>
      </w:pPr>
    </w:p>
    <w:sectPr w:rsidR="007F0EF2" w:rsidSect="004818CA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B246" w14:textId="77777777" w:rsidR="004818CA" w:rsidRDefault="004818CA" w:rsidP="004818CA">
      <w:r>
        <w:separator/>
      </w:r>
    </w:p>
  </w:endnote>
  <w:endnote w:type="continuationSeparator" w:id="0">
    <w:p w14:paraId="0C692B9C" w14:textId="77777777" w:rsidR="004818CA" w:rsidRDefault="004818CA" w:rsidP="0048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EDC4" w14:textId="77777777" w:rsidR="004818CA" w:rsidRDefault="004818CA" w:rsidP="004818CA">
      <w:r>
        <w:separator/>
      </w:r>
    </w:p>
  </w:footnote>
  <w:footnote w:type="continuationSeparator" w:id="0">
    <w:p w14:paraId="756FE5B4" w14:textId="77777777" w:rsidR="004818CA" w:rsidRDefault="004818CA" w:rsidP="004818CA">
      <w:r>
        <w:continuationSeparator/>
      </w:r>
    </w:p>
  </w:footnote>
  <w:footnote w:id="1">
    <w:p w14:paraId="02F30843" w14:textId="77777777" w:rsidR="004818CA" w:rsidRDefault="004818CA" w:rsidP="004818CA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Art. 225 Pzp.</w:t>
      </w:r>
    </w:p>
    <w:p w14:paraId="4090AD29" w14:textId="77777777" w:rsidR="004818CA" w:rsidRDefault="004818CA" w:rsidP="004818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2F21" w14:textId="745C282C" w:rsidR="00232666" w:rsidRPr="00B630C8" w:rsidRDefault="00C77E97" w:rsidP="00C77E97">
    <w:pPr>
      <w:tabs>
        <w:tab w:val="center" w:pos="4536"/>
        <w:tab w:val="right" w:pos="9072"/>
      </w:tabs>
      <w:ind w:hanging="539"/>
      <w:rPr>
        <w:rFonts w:asciiTheme="minorHAnsi" w:hAnsiTheme="minorHAnsi" w:cstheme="minorHAnsi"/>
        <w:b/>
        <w:spacing w:val="4"/>
        <w:sz w:val="18"/>
        <w:szCs w:val="18"/>
      </w:rPr>
    </w:pPr>
    <w:r w:rsidRPr="00C552FF">
      <w:rPr>
        <w:noProof/>
      </w:rPr>
      <w:drawing>
        <wp:inline distT="0" distB="0" distL="0" distR="0" wp14:anchorId="0E7E110E" wp14:editId="1560FD50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3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BD0"/>
    <w:multiLevelType w:val="hybridMultilevel"/>
    <w:tmpl w:val="5340582A"/>
    <w:lvl w:ilvl="0" w:tplc="CBEA748A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D7921"/>
    <w:multiLevelType w:val="hybridMultilevel"/>
    <w:tmpl w:val="53D466C4"/>
    <w:lvl w:ilvl="0" w:tplc="01F8C9A8">
      <w:numFmt w:val="bullet"/>
      <w:lvlText w:val=""/>
      <w:lvlJc w:val="left"/>
      <w:pPr>
        <w:ind w:left="9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A62EE9C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2" w:tplc="5F8E2546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55EA5B30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4" w:tplc="C8CE0630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5" w:tplc="C4488AE2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8F204A5C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7" w:tplc="272AD584">
      <w:numFmt w:val="bullet"/>
      <w:lvlText w:val="•"/>
      <w:lvlJc w:val="left"/>
      <w:pPr>
        <w:ind w:left="7756" w:hanging="360"/>
      </w:pPr>
      <w:rPr>
        <w:rFonts w:hint="default"/>
        <w:lang w:val="pl-PL" w:eastAsia="en-US" w:bidi="ar-SA"/>
      </w:rPr>
    </w:lvl>
    <w:lvl w:ilvl="8" w:tplc="CB94962E">
      <w:numFmt w:val="bullet"/>
      <w:lvlText w:val="•"/>
      <w:lvlJc w:val="left"/>
      <w:pPr>
        <w:ind w:left="87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1667555"/>
    <w:multiLevelType w:val="multilevel"/>
    <w:tmpl w:val="6294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4F5"/>
    <w:multiLevelType w:val="hybridMultilevel"/>
    <w:tmpl w:val="C1AC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D3442"/>
    <w:multiLevelType w:val="hybridMultilevel"/>
    <w:tmpl w:val="1AA81CA4"/>
    <w:lvl w:ilvl="0" w:tplc="350A3BF6">
      <w:start w:val="1"/>
      <w:numFmt w:val="decimal"/>
      <w:lvlText w:val="%1."/>
      <w:lvlJc w:val="left"/>
      <w:pPr>
        <w:ind w:left="625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268304">
      <w:start w:val="1"/>
      <w:numFmt w:val="decimal"/>
      <w:lvlText w:val="%2."/>
      <w:lvlJc w:val="left"/>
      <w:pPr>
        <w:ind w:left="1012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BF70CA48">
      <w:numFmt w:val="bullet"/>
      <w:lvlText w:val="•"/>
      <w:lvlJc w:val="left"/>
      <w:pPr>
        <w:ind w:left="2094" w:hanging="426"/>
      </w:pPr>
      <w:rPr>
        <w:rFonts w:hint="default"/>
        <w:lang w:val="pl-PL" w:eastAsia="en-US" w:bidi="ar-SA"/>
      </w:rPr>
    </w:lvl>
    <w:lvl w:ilvl="3" w:tplc="D472913E">
      <w:numFmt w:val="bullet"/>
      <w:lvlText w:val="•"/>
      <w:lvlJc w:val="left"/>
      <w:pPr>
        <w:ind w:left="3168" w:hanging="426"/>
      </w:pPr>
      <w:rPr>
        <w:rFonts w:hint="default"/>
        <w:lang w:val="pl-PL" w:eastAsia="en-US" w:bidi="ar-SA"/>
      </w:rPr>
    </w:lvl>
    <w:lvl w:ilvl="4" w:tplc="5C8E10B2">
      <w:numFmt w:val="bullet"/>
      <w:lvlText w:val="•"/>
      <w:lvlJc w:val="left"/>
      <w:pPr>
        <w:ind w:left="4242" w:hanging="426"/>
      </w:pPr>
      <w:rPr>
        <w:rFonts w:hint="default"/>
        <w:lang w:val="pl-PL" w:eastAsia="en-US" w:bidi="ar-SA"/>
      </w:rPr>
    </w:lvl>
    <w:lvl w:ilvl="5" w:tplc="03D096F6">
      <w:numFmt w:val="bullet"/>
      <w:lvlText w:val="•"/>
      <w:lvlJc w:val="left"/>
      <w:pPr>
        <w:ind w:left="5316" w:hanging="426"/>
      </w:pPr>
      <w:rPr>
        <w:rFonts w:hint="default"/>
        <w:lang w:val="pl-PL" w:eastAsia="en-US" w:bidi="ar-SA"/>
      </w:rPr>
    </w:lvl>
    <w:lvl w:ilvl="6" w:tplc="0ABE88BC">
      <w:numFmt w:val="bullet"/>
      <w:lvlText w:val="•"/>
      <w:lvlJc w:val="left"/>
      <w:pPr>
        <w:ind w:left="6390" w:hanging="426"/>
      </w:pPr>
      <w:rPr>
        <w:rFonts w:hint="default"/>
        <w:lang w:val="pl-PL" w:eastAsia="en-US" w:bidi="ar-SA"/>
      </w:rPr>
    </w:lvl>
    <w:lvl w:ilvl="7" w:tplc="00366BD6">
      <w:numFmt w:val="bullet"/>
      <w:lvlText w:val="•"/>
      <w:lvlJc w:val="left"/>
      <w:pPr>
        <w:ind w:left="7464" w:hanging="426"/>
      </w:pPr>
      <w:rPr>
        <w:rFonts w:hint="default"/>
        <w:lang w:val="pl-PL" w:eastAsia="en-US" w:bidi="ar-SA"/>
      </w:rPr>
    </w:lvl>
    <w:lvl w:ilvl="8" w:tplc="75D4A266">
      <w:numFmt w:val="bullet"/>
      <w:lvlText w:val="•"/>
      <w:lvlJc w:val="left"/>
      <w:pPr>
        <w:ind w:left="8538" w:hanging="426"/>
      </w:pPr>
      <w:rPr>
        <w:rFonts w:hint="default"/>
        <w:lang w:val="pl-PL" w:eastAsia="en-US" w:bidi="ar-SA"/>
      </w:rPr>
    </w:lvl>
  </w:abstractNum>
  <w:abstractNum w:abstractNumId="7" w15:restartNumberingAfterBreak="0">
    <w:nsid w:val="6AE94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7B1E0064"/>
    <w:multiLevelType w:val="hybridMultilevel"/>
    <w:tmpl w:val="4EB4E2E6"/>
    <w:lvl w:ilvl="0" w:tplc="345864D8">
      <w:start w:val="9"/>
      <w:numFmt w:val="decimal"/>
      <w:lvlText w:val="%1."/>
      <w:lvlJc w:val="left"/>
      <w:pPr>
        <w:ind w:left="943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5B4561C">
      <w:start w:val="1"/>
      <w:numFmt w:val="lowerLetter"/>
      <w:lvlText w:val="%2)"/>
      <w:lvlJc w:val="left"/>
      <w:pPr>
        <w:ind w:left="16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EC2E5A16">
      <w:numFmt w:val="bullet"/>
      <w:lvlText w:val="•"/>
      <w:lvlJc w:val="left"/>
      <w:pPr>
        <w:ind w:left="2663" w:hanging="360"/>
      </w:pPr>
      <w:rPr>
        <w:rFonts w:hint="default"/>
        <w:lang w:val="pl-PL" w:eastAsia="en-US" w:bidi="ar-SA"/>
      </w:rPr>
    </w:lvl>
    <w:lvl w:ilvl="3" w:tplc="607CF530">
      <w:numFmt w:val="bullet"/>
      <w:lvlText w:val="•"/>
      <w:lvlJc w:val="left"/>
      <w:pPr>
        <w:ind w:left="3666" w:hanging="360"/>
      </w:pPr>
      <w:rPr>
        <w:rFonts w:hint="default"/>
        <w:lang w:val="pl-PL" w:eastAsia="en-US" w:bidi="ar-SA"/>
      </w:rPr>
    </w:lvl>
    <w:lvl w:ilvl="4" w:tplc="E2A8C88C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431E6776">
      <w:numFmt w:val="bullet"/>
      <w:lvlText w:val="•"/>
      <w:lvlJc w:val="left"/>
      <w:pPr>
        <w:ind w:left="5672" w:hanging="360"/>
      </w:pPr>
      <w:rPr>
        <w:rFonts w:hint="default"/>
        <w:lang w:val="pl-PL" w:eastAsia="en-US" w:bidi="ar-SA"/>
      </w:rPr>
    </w:lvl>
    <w:lvl w:ilvl="6" w:tplc="AE661F84">
      <w:numFmt w:val="bullet"/>
      <w:lvlText w:val="•"/>
      <w:lvlJc w:val="left"/>
      <w:pPr>
        <w:ind w:left="6675" w:hanging="360"/>
      </w:pPr>
      <w:rPr>
        <w:rFonts w:hint="default"/>
        <w:lang w:val="pl-PL" w:eastAsia="en-US" w:bidi="ar-SA"/>
      </w:rPr>
    </w:lvl>
    <w:lvl w:ilvl="7" w:tplc="5D0AD792">
      <w:numFmt w:val="bullet"/>
      <w:lvlText w:val="•"/>
      <w:lvlJc w:val="left"/>
      <w:pPr>
        <w:ind w:left="7678" w:hanging="360"/>
      </w:pPr>
      <w:rPr>
        <w:rFonts w:hint="default"/>
        <w:lang w:val="pl-PL" w:eastAsia="en-US" w:bidi="ar-SA"/>
      </w:rPr>
    </w:lvl>
    <w:lvl w:ilvl="8" w:tplc="8676E360">
      <w:numFmt w:val="bullet"/>
      <w:lvlText w:val="•"/>
      <w:lvlJc w:val="left"/>
      <w:pPr>
        <w:ind w:left="868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CA"/>
    <w:rsid w:val="0006242E"/>
    <w:rsid w:val="000711E2"/>
    <w:rsid w:val="00087809"/>
    <w:rsid w:val="0018119E"/>
    <w:rsid w:val="001E1F7F"/>
    <w:rsid w:val="00232666"/>
    <w:rsid w:val="002B5BBA"/>
    <w:rsid w:val="003414F0"/>
    <w:rsid w:val="003A4985"/>
    <w:rsid w:val="003E5A99"/>
    <w:rsid w:val="004818CA"/>
    <w:rsid w:val="004D16A8"/>
    <w:rsid w:val="005A1349"/>
    <w:rsid w:val="005B7C4C"/>
    <w:rsid w:val="00662310"/>
    <w:rsid w:val="006C1F9F"/>
    <w:rsid w:val="008309B4"/>
    <w:rsid w:val="00980D30"/>
    <w:rsid w:val="00AC723B"/>
    <w:rsid w:val="00AD4CC6"/>
    <w:rsid w:val="00B265E8"/>
    <w:rsid w:val="00B463D7"/>
    <w:rsid w:val="00B872A9"/>
    <w:rsid w:val="00C77E97"/>
    <w:rsid w:val="00CE48A2"/>
    <w:rsid w:val="00E05EF7"/>
    <w:rsid w:val="00E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FA7CF3"/>
  <w15:chartTrackingRefBased/>
  <w15:docId w15:val="{32162199-F9BF-40C4-BBAD-B9922E4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4818CA"/>
    <w:pPr>
      <w:ind w:left="99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818CA"/>
    <w:pPr>
      <w:ind w:left="194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18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818C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818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818C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18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"/>
    <w:basedOn w:val="Normalny"/>
    <w:link w:val="AkapitzlistZnak"/>
    <w:uiPriority w:val="34"/>
    <w:qFormat/>
    <w:rsid w:val="004818CA"/>
    <w:pPr>
      <w:ind w:left="625" w:hanging="357"/>
      <w:jc w:val="both"/>
    </w:pPr>
  </w:style>
  <w:style w:type="paragraph" w:customStyle="1" w:styleId="TableParagraph">
    <w:name w:val="Table Paragraph"/>
    <w:basedOn w:val="Normalny"/>
    <w:uiPriority w:val="1"/>
    <w:qFormat/>
    <w:rsid w:val="004818CA"/>
  </w:style>
  <w:style w:type="paragraph" w:customStyle="1" w:styleId="ARTartustawynprozporzdzenia">
    <w:name w:val="ART(§) – art. ustawy (§ np. rozporządzenia)"/>
    <w:uiPriority w:val="11"/>
    <w:qFormat/>
    <w:rsid w:val="004818C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818C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8CA"/>
    <w:pPr>
      <w:widowControl/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8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66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3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666"/>
    <w:rPr>
      <w:rFonts w:ascii="Times New Roman" w:eastAsia="Times New Roman" w:hAnsi="Times New Roman" w:cs="Times New Roman"/>
    </w:rPr>
  </w:style>
  <w:style w:type="character" w:customStyle="1" w:styleId="PogrubienieTeksttreci211pt">
    <w:name w:val="Pogrubienie;Tekst treści (2) + 11 pt"/>
    <w:basedOn w:val="Domylnaczcionkaakapitu"/>
    <w:qFormat/>
    <w:rsid w:val="002326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C77E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6293-B105-445A-A02F-1020261B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Raczkiewicz</dc:creator>
  <cp:keywords/>
  <dc:description/>
  <cp:lastModifiedBy>Agnieszka Druzińska</cp:lastModifiedBy>
  <cp:revision>5</cp:revision>
  <cp:lastPrinted>2022-05-31T11:31:00Z</cp:lastPrinted>
  <dcterms:created xsi:type="dcterms:W3CDTF">2022-05-31T11:12:00Z</dcterms:created>
  <dcterms:modified xsi:type="dcterms:W3CDTF">2022-05-31T11:31:00Z</dcterms:modified>
</cp:coreProperties>
</file>