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946806" w14:textId="7ED7A599" w:rsidR="00D10F05" w:rsidRPr="00001E83" w:rsidRDefault="00120B83" w:rsidP="00F0666A">
      <w:pPr>
        <w:spacing w:line="276" w:lineRule="auto"/>
        <w:rPr>
          <w:rFonts w:asciiTheme="minorHAnsi" w:hAnsiTheme="minorHAnsi" w:cstheme="minorHAnsi"/>
          <w:b/>
        </w:rPr>
      </w:pPr>
      <w:r>
        <w:rPr>
          <w:rFonts w:asciiTheme="minorHAnsi" w:hAnsiTheme="minorHAnsi" w:cstheme="minorHAnsi"/>
          <w:b/>
        </w:rPr>
        <w:t>Załącznik nr 4</w:t>
      </w:r>
    </w:p>
    <w:p w14:paraId="3F6763E7" w14:textId="67D57C52" w:rsidR="00997841" w:rsidRPr="00001E83" w:rsidRDefault="00997841" w:rsidP="00A60C01">
      <w:pPr>
        <w:spacing w:line="276" w:lineRule="auto"/>
        <w:jc w:val="center"/>
        <w:rPr>
          <w:rFonts w:asciiTheme="minorHAnsi" w:hAnsiTheme="minorHAnsi" w:cstheme="minorHAnsi"/>
          <w:b/>
          <w:bCs/>
        </w:rPr>
      </w:pPr>
      <w:r w:rsidRPr="00001E83">
        <w:rPr>
          <w:rFonts w:asciiTheme="minorHAnsi" w:hAnsiTheme="minorHAnsi" w:cstheme="minorHAnsi"/>
          <w:b/>
          <w:bCs/>
          <w:lang w:val="de-DE"/>
        </w:rPr>
        <w:t xml:space="preserve">UMOWA NR </w:t>
      </w:r>
      <w:r w:rsidR="003B1CC2" w:rsidRPr="00001E83">
        <w:rPr>
          <w:rFonts w:asciiTheme="minorHAnsi" w:hAnsiTheme="minorHAnsi" w:cstheme="minorHAnsi"/>
          <w:b/>
          <w:bCs/>
          <w:lang w:val="de-DE"/>
        </w:rPr>
        <w:t>…………….</w:t>
      </w:r>
    </w:p>
    <w:p w14:paraId="7C7077D2" w14:textId="77777777" w:rsidR="00997841" w:rsidRPr="00001E83" w:rsidRDefault="00997841" w:rsidP="00F0666A">
      <w:pPr>
        <w:spacing w:line="276" w:lineRule="auto"/>
        <w:rPr>
          <w:rFonts w:asciiTheme="minorHAnsi" w:hAnsiTheme="minorHAnsi" w:cstheme="minorHAnsi"/>
        </w:rPr>
      </w:pPr>
    </w:p>
    <w:p w14:paraId="01B1AA81" w14:textId="2C356BBB" w:rsidR="00997841" w:rsidRPr="00001E83" w:rsidRDefault="00997841" w:rsidP="00341095">
      <w:pPr>
        <w:spacing w:line="276" w:lineRule="auto"/>
        <w:jc w:val="both"/>
        <w:rPr>
          <w:rFonts w:asciiTheme="minorHAnsi" w:hAnsiTheme="minorHAnsi" w:cstheme="minorHAnsi"/>
        </w:rPr>
      </w:pPr>
      <w:r w:rsidRPr="00001E83">
        <w:rPr>
          <w:rFonts w:asciiTheme="minorHAnsi" w:hAnsiTheme="minorHAnsi" w:cstheme="minorHAnsi"/>
        </w:rPr>
        <w:t xml:space="preserve">zawarta w dniu </w:t>
      </w:r>
      <w:r w:rsidR="003B1CC2" w:rsidRPr="00001E83">
        <w:rPr>
          <w:rFonts w:asciiTheme="minorHAnsi" w:hAnsiTheme="minorHAnsi" w:cstheme="minorHAnsi"/>
        </w:rPr>
        <w:t>…………………</w:t>
      </w:r>
      <w:r w:rsidR="00A60C01" w:rsidRPr="00001E83">
        <w:rPr>
          <w:rFonts w:asciiTheme="minorHAnsi" w:hAnsiTheme="minorHAnsi" w:cstheme="minorHAnsi"/>
        </w:rPr>
        <w:t>r.</w:t>
      </w:r>
      <w:r w:rsidRPr="00001E83">
        <w:rPr>
          <w:rFonts w:asciiTheme="minorHAnsi" w:hAnsiTheme="minorHAnsi" w:cstheme="minorHAnsi"/>
        </w:rPr>
        <w:t xml:space="preserve"> pomiędzy </w:t>
      </w:r>
      <w:proofErr w:type="spellStart"/>
      <w:r w:rsidRPr="00001E83">
        <w:rPr>
          <w:rFonts w:asciiTheme="minorHAnsi" w:hAnsiTheme="minorHAnsi" w:cstheme="minorHAnsi"/>
          <w:b/>
          <w:bCs/>
          <w:lang w:val="de-DE"/>
        </w:rPr>
        <w:t>Gmin</w:t>
      </w:r>
      <w:proofErr w:type="spellEnd"/>
      <w:r w:rsidRPr="00001E83">
        <w:rPr>
          <w:rFonts w:asciiTheme="minorHAnsi" w:hAnsiTheme="minorHAnsi" w:cstheme="minorHAnsi"/>
          <w:b/>
          <w:bCs/>
        </w:rPr>
        <w:t>ą Świecie</w:t>
      </w:r>
      <w:r w:rsidRPr="00001E83">
        <w:rPr>
          <w:rFonts w:asciiTheme="minorHAnsi" w:hAnsiTheme="minorHAnsi" w:cstheme="minorHAnsi"/>
        </w:rPr>
        <w:t xml:space="preserve"> mającą swą siedzibę przy ulicy Wojska Polskiego 124, 86 – 100 Świecie zwaną dalej </w:t>
      </w:r>
      <w:r w:rsidRPr="00001E83">
        <w:rPr>
          <w:rFonts w:asciiTheme="minorHAnsi" w:hAnsiTheme="minorHAnsi" w:cstheme="minorHAnsi"/>
          <w:b/>
          <w:bCs/>
        </w:rPr>
        <w:t>„Zamawiającym”</w:t>
      </w:r>
      <w:r w:rsidRPr="00001E83">
        <w:rPr>
          <w:rFonts w:asciiTheme="minorHAnsi" w:hAnsiTheme="minorHAnsi" w:cstheme="minorHAnsi"/>
        </w:rPr>
        <w:t>, reprezentowaną przez:</w:t>
      </w:r>
    </w:p>
    <w:p w14:paraId="17E6CA0B" w14:textId="77777777" w:rsidR="00997841" w:rsidRPr="00001E83" w:rsidRDefault="00997841" w:rsidP="00341095">
      <w:pPr>
        <w:spacing w:line="276" w:lineRule="auto"/>
        <w:jc w:val="both"/>
        <w:rPr>
          <w:rFonts w:asciiTheme="minorHAnsi" w:hAnsiTheme="minorHAnsi" w:cstheme="minorHAnsi"/>
        </w:rPr>
      </w:pPr>
    </w:p>
    <w:p w14:paraId="0BE1BDCD" w14:textId="57E3F231" w:rsidR="00997841" w:rsidRPr="00001E83" w:rsidRDefault="00041AD4" w:rsidP="00341095">
      <w:pPr>
        <w:pStyle w:val="Akapitzlist"/>
        <w:numPr>
          <w:ilvl w:val="0"/>
          <w:numId w:val="30"/>
        </w:numPr>
        <w:spacing w:line="276" w:lineRule="auto"/>
        <w:jc w:val="both"/>
        <w:rPr>
          <w:rFonts w:asciiTheme="minorHAnsi" w:hAnsiTheme="minorHAnsi" w:cstheme="minorHAnsi"/>
        </w:rPr>
      </w:pPr>
      <w:r w:rsidRPr="00001E83">
        <w:rPr>
          <w:rFonts w:asciiTheme="minorHAnsi" w:hAnsiTheme="minorHAnsi" w:cstheme="minorHAnsi"/>
          <w:b/>
          <w:bCs/>
        </w:rPr>
        <w:t>Burmistrza Gminy Świecie – Krzysztofa Kułakowskiego</w:t>
      </w:r>
    </w:p>
    <w:p w14:paraId="6E3B159F" w14:textId="33F2C752" w:rsidR="00997841" w:rsidRPr="00001E83" w:rsidRDefault="00041AD4" w:rsidP="00341095">
      <w:pPr>
        <w:pStyle w:val="Akapitzlist"/>
        <w:numPr>
          <w:ilvl w:val="0"/>
          <w:numId w:val="30"/>
        </w:numPr>
        <w:spacing w:line="276" w:lineRule="auto"/>
        <w:jc w:val="both"/>
        <w:rPr>
          <w:rFonts w:asciiTheme="minorHAnsi" w:hAnsiTheme="minorHAnsi" w:cstheme="minorHAnsi"/>
        </w:rPr>
      </w:pPr>
      <w:r w:rsidRPr="00001E83">
        <w:rPr>
          <w:rFonts w:asciiTheme="minorHAnsi" w:hAnsiTheme="minorHAnsi" w:cstheme="minorHAnsi"/>
          <w:b/>
          <w:bCs/>
        </w:rPr>
        <w:t>Skarbnika Gminy Świecie – Marzennę Rzymek</w:t>
      </w:r>
      <w:r w:rsidR="00997841" w:rsidRPr="00001E83">
        <w:rPr>
          <w:rFonts w:asciiTheme="minorHAnsi" w:hAnsiTheme="minorHAnsi" w:cstheme="minorHAnsi"/>
          <w:b/>
          <w:bCs/>
        </w:rPr>
        <w:t xml:space="preserve"> </w:t>
      </w:r>
      <w:r w:rsidR="00997841" w:rsidRPr="00001E83">
        <w:rPr>
          <w:rFonts w:asciiTheme="minorHAnsi" w:hAnsiTheme="minorHAnsi" w:cstheme="minorHAnsi"/>
        </w:rPr>
        <w:t>–</w:t>
      </w:r>
      <w:r w:rsidR="00997841" w:rsidRPr="00001E83">
        <w:rPr>
          <w:rFonts w:asciiTheme="minorHAnsi" w:hAnsiTheme="minorHAnsi" w:cstheme="minorHAnsi"/>
          <w:b/>
          <w:bCs/>
        </w:rPr>
        <w:t xml:space="preserve"> </w:t>
      </w:r>
      <w:r w:rsidR="00997841" w:rsidRPr="00001E83">
        <w:rPr>
          <w:rFonts w:asciiTheme="minorHAnsi" w:hAnsiTheme="minorHAnsi" w:cstheme="minorHAnsi"/>
        </w:rPr>
        <w:t>udzielającą tej czynności kontrasygnaty</w:t>
      </w:r>
    </w:p>
    <w:p w14:paraId="6BB95EC8" w14:textId="15DCADB4" w:rsidR="00E83E65" w:rsidRPr="00001E83" w:rsidRDefault="00997841" w:rsidP="00341095">
      <w:pPr>
        <w:spacing w:line="276" w:lineRule="auto"/>
        <w:jc w:val="both"/>
        <w:rPr>
          <w:rFonts w:asciiTheme="minorHAnsi" w:hAnsiTheme="minorHAnsi" w:cstheme="minorHAnsi"/>
        </w:rPr>
      </w:pPr>
      <w:r w:rsidRPr="00001E83">
        <w:rPr>
          <w:rFonts w:asciiTheme="minorHAnsi" w:hAnsiTheme="minorHAnsi" w:cstheme="minorHAnsi"/>
        </w:rPr>
        <w:t>NIP:</w:t>
      </w:r>
      <w:r w:rsidR="00041AD4" w:rsidRPr="00001E83">
        <w:rPr>
          <w:rFonts w:asciiTheme="minorHAnsi" w:hAnsiTheme="minorHAnsi" w:cstheme="minorHAnsi"/>
        </w:rPr>
        <w:t xml:space="preserve"> 559-10-03-606</w:t>
      </w:r>
    </w:p>
    <w:p w14:paraId="41761FC2" w14:textId="703574C8" w:rsidR="00997841" w:rsidRPr="00001E83" w:rsidRDefault="00997841" w:rsidP="00341095">
      <w:pPr>
        <w:spacing w:line="276" w:lineRule="auto"/>
        <w:jc w:val="both"/>
        <w:rPr>
          <w:rFonts w:asciiTheme="minorHAnsi" w:hAnsiTheme="minorHAnsi" w:cstheme="minorHAnsi"/>
        </w:rPr>
      </w:pPr>
      <w:r w:rsidRPr="00001E83">
        <w:rPr>
          <w:rFonts w:asciiTheme="minorHAnsi" w:hAnsiTheme="minorHAnsi" w:cstheme="minorHAnsi"/>
        </w:rPr>
        <w:t>REGON:</w:t>
      </w:r>
      <w:r w:rsidR="00041AD4" w:rsidRPr="00001E83">
        <w:rPr>
          <w:rFonts w:asciiTheme="minorHAnsi" w:hAnsiTheme="minorHAnsi" w:cstheme="minorHAnsi"/>
        </w:rPr>
        <w:t xml:space="preserve"> 092351067</w:t>
      </w:r>
    </w:p>
    <w:p w14:paraId="6BAD2E1D" w14:textId="77777777" w:rsidR="00997841" w:rsidRPr="00001E83" w:rsidRDefault="00997841" w:rsidP="00341095">
      <w:pPr>
        <w:spacing w:line="276" w:lineRule="auto"/>
        <w:jc w:val="both"/>
        <w:rPr>
          <w:rFonts w:asciiTheme="minorHAnsi" w:hAnsiTheme="minorHAnsi" w:cstheme="minorHAnsi"/>
        </w:rPr>
      </w:pPr>
    </w:p>
    <w:p w14:paraId="548A2CC1" w14:textId="73E836A5" w:rsidR="00997841" w:rsidRPr="00001E83" w:rsidRDefault="00041AD4" w:rsidP="00341095">
      <w:pPr>
        <w:spacing w:line="276" w:lineRule="auto"/>
        <w:jc w:val="both"/>
        <w:rPr>
          <w:rFonts w:asciiTheme="minorHAnsi" w:hAnsiTheme="minorHAnsi" w:cstheme="minorHAnsi"/>
        </w:rPr>
      </w:pPr>
      <w:r w:rsidRPr="00001E83">
        <w:rPr>
          <w:rFonts w:asciiTheme="minorHAnsi" w:hAnsiTheme="minorHAnsi" w:cstheme="minorHAnsi"/>
        </w:rPr>
        <w:t xml:space="preserve">a </w:t>
      </w:r>
      <w:r w:rsidR="003B1CC2" w:rsidRPr="00001E83">
        <w:rPr>
          <w:rFonts w:asciiTheme="minorHAnsi" w:hAnsiTheme="minorHAnsi" w:cstheme="minorHAnsi"/>
        </w:rPr>
        <w:t>……………………………………………………………………..</w:t>
      </w:r>
      <w:r w:rsidR="00997841" w:rsidRPr="00001E83">
        <w:rPr>
          <w:rFonts w:asciiTheme="minorHAnsi" w:hAnsiTheme="minorHAnsi" w:cstheme="minorHAnsi"/>
        </w:rPr>
        <w:t xml:space="preserve"> </w:t>
      </w:r>
    </w:p>
    <w:p w14:paraId="53E3C493" w14:textId="77777777" w:rsidR="00997841" w:rsidRPr="00001E83" w:rsidRDefault="00997841" w:rsidP="00341095">
      <w:pPr>
        <w:spacing w:line="276" w:lineRule="auto"/>
        <w:jc w:val="both"/>
        <w:rPr>
          <w:rFonts w:asciiTheme="minorHAnsi" w:hAnsiTheme="minorHAnsi" w:cstheme="minorHAnsi"/>
        </w:rPr>
      </w:pPr>
    </w:p>
    <w:p w14:paraId="63F91AC9" w14:textId="77777777" w:rsidR="00997841" w:rsidRPr="00001E83" w:rsidRDefault="00997841" w:rsidP="00341095">
      <w:pPr>
        <w:spacing w:line="276" w:lineRule="auto"/>
        <w:jc w:val="both"/>
        <w:rPr>
          <w:rFonts w:asciiTheme="minorHAnsi" w:hAnsiTheme="minorHAnsi" w:cstheme="minorHAnsi"/>
        </w:rPr>
      </w:pPr>
      <w:r w:rsidRPr="00001E83">
        <w:rPr>
          <w:rFonts w:asciiTheme="minorHAnsi" w:hAnsiTheme="minorHAnsi" w:cstheme="minorHAnsi"/>
        </w:rPr>
        <w:t xml:space="preserve">zwanym w dalszej części umowy </w:t>
      </w:r>
      <w:r w:rsidRPr="00001E83">
        <w:rPr>
          <w:rFonts w:asciiTheme="minorHAnsi" w:hAnsiTheme="minorHAnsi" w:cstheme="minorHAnsi"/>
          <w:b/>
          <w:bCs/>
        </w:rPr>
        <w:t>„Wykonawcą”</w:t>
      </w:r>
      <w:r w:rsidRPr="00001E83">
        <w:rPr>
          <w:rFonts w:asciiTheme="minorHAnsi" w:hAnsiTheme="minorHAnsi" w:cstheme="minorHAnsi"/>
        </w:rPr>
        <w:t>, reprezentowanym przez:</w:t>
      </w:r>
    </w:p>
    <w:p w14:paraId="668573A0" w14:textId="77777777" w:rsidR="00997841" w:rsidRPr="00001E83" w:rsidRDefault="00997841" w:rsidP="00341095">
      <w:pPr>
        <w:spacing w:line="276" w:lineRule="auto"/>
        <w:jc w:val="both"/>
        <w:rPr>
          <w:rFonts w:asciiTheme="minorHAnsi" w:hAnsiTheme="minorHAnsi" w:cstheme="minorHAnsi"/>
        </w:rPr>
      </w:pPr>
    </w:p>
    <w:p w14:paraId="28B19C77" w14:textId="64AB0354" w:rsidR="00997841" w:rsidRPr="00001E83" w:rsidRDefault="003B1CC2" w:rsidP="00341095">
      <w:pPr>
        <w:pStyle w:val="Akapitzlist"/>
        <w:numPr>
          <w:ilvl w:val="0"/>
          <w:numId w:val="32"/>
        </w:numPr>
        <w:spacing w:line="276" w:lineRule="auto"/>
        <w:jc w:val="both"/>
        <w:rPr>
          <w:rFonts w:asciiTheme="minorHAnsi" w:hAnsiTheme="minorHAnsi" w:cstheme="minorHAnsi"/>
        </w:rPr>
      </w:pPr>
      <w:r w:rsidRPr="00001E83">
        <w:rPr>
          <w:rFonts w:asciiTheme="minorHAnsi" w:hAnsiTheme="minorHAnsi" w:cstheme="minorHAnsi"/>
          <w:b/>
          <w:bCs/>
        </w:rPr>
        <w:t>……………………………………………</w:t>
      </w:r>
    </w:p>
    <w:p w14:paraId="7778D99E" w14:textId="77777777" w:rsidR="00896B2F" w:rsidRPr="00001E83" w:rsidRDefault="00896B2F" w:rsidP="00341095">
      <w:pPr>
        <w:spacing w:line="276" w:lineRule="auto"/>
        <w:jc w:val="both"/>
        <w:rPr>
          <w:rFonts w:asciiTheme="minorHAnsi" w:hAnsiTheme="minorHAnsi" w:cstheme="minorHAnsi"/>
        </w:rPr>
      </w:pPr>
    </w:p>
    <w:p w14:paraId="72417E7A" w14:textId="77777777" w:rsidR="002E255C" w:rsidRPr="00001E83" w:rsidRDefault="002E255C" w:rsidP="00341095">
      <w:pPr>
        <w:spacing w:line="276" w:lineRule="auto"/>
        <w:jc w:val="both"/>
        <w:rPr>
          <w:rFonts w:asciiTheme="minorHAnsi" w:hAnsiTheme="minorHAnsi" w:cstheme="minorHAnsi"/>
        </w:rPr>
      </w:pPr>
      <w:r w:rsidRPr="00001E83">
        <w:rPr>
          <w:rFonts w:asciiTheme="minorHAnsi" w:hAnsiTheme="minorHAnsi" w:cstheme="minorHAnsi"/>
        </w:rPr>
        <w:t>o następującej treści:</w:t>
      </w:r>
    </w:p>
    <w:p w14:paraId="559E06BB" w14:textId="77777777" w:rsidR="00896B2F" w:rsidRPr="00001E83" w:rsidRDefault="00896B2F" w:rsidP="00341095">
      <w:pPr>
        <w:spacing w:line="276" w:lineRule="auto"/>
        <w:jc w:val="both"/>
        <w:rPr>
          <w:rFonts w:asciiTheme="minorHAnsi" w:hAnsiTheme="minorHAnsi" w:cstheme="minorHAnsi"/>
        </w:rPr>
      </w:pPr>
    </w:p>
    <w:p w14:paraId="2A7509E1" w14:textId="458FAD8C" w:rsidR="00FC2538" w:rsidRPr="00001E83" w:rsidRDefault="001B5FC0" w:rsidP="00341095">
      <w:pPr>
        <w:spacing w:after="480" w:line="276" w:lineRule="auto"/>
        <w:jc w:val="both"/>
        <w:rPr>
          <w:rFonts w:asciiTheme="minorHAnsi" w:hAnsiTheme="minorHAnsi" w:cstheme="minorHAnsi"/>
        </w:rPr>
      </w:pPr>
      <w:r w:rsidRPr="00001E83">
        <w:rPr>
          <w:rFonts w:asciiTheme="minorHAnsi" w:hAnsiTheme="minorHAnsi" w:cstheme="minorHAnsi"/>
        </w:rPr>
        <w:t xml:space="preserve">Niniejsza umowa zostaje zawarta w wyniku przeprowadzonego i zatwierdzonego przez Zamawiającego postępowania w sprawie udzielenia zamówienia publicznego </w:t>
      </w:r>
      <w:r w:rsidR="00896B2F" w:rsidRPr="00001E83">
        <w:rPr>
          <w:rFonts w:asciiTheme="minorHAnsi" w:hAnsiTheme="minorHAnsi" w:cstheme="minorHAnsi"/>
          <w:b/>
          <w:bCs/>
        </w:rPr>
        <w:t xml:space="preserve">w trybie </w:t>
      </w:r>
      <w:r w:rsidR="00290A87" w:rsidRPr="00001E83">
        <w:rPr>
          <w:rFonts w:asciiTheme="minorHAnsi" w:hAnsiTheme="minorHAnsi" w:cstheme="minorHAnsi"/>
          <w:b/>
          <w:bCs/>
        </w:rPr>
        <w:t>przetargu nieograniczonego</w:t>
      </w:r>
      <w:r w:rsidR="00290A87" w:rsidRPr="00001E83">
        <w:rPr>
          <w:rFonts w:asciiTheme="minorHAnsi" w:hAnsiTheme="minorHAnsi" w:cstheme="minorHAnsi"/>
        </w:rPr>
        <w:t xml:space="preserve"> zgodnie z </w:t>
      </w:r>
      <w:r w:rsidR="00896B2F" w:rsidRPr="00001E83">
        <w:rPr>
          <w:rFonts w:asciiTheme="minorHAnsi" w:hAnsiTheme="minorHAnsi" w:cstheme="minorHAnsi"/>
        </w:rPr>
        <w:t>ustaw</w:t>
      </w:r>
      <w:r w:rsidR="00290A87" w:rsidRPr="00001E83">
        <w:rPr>
          <w:rFonts w:asciiTheme="minorHAnsi" w:hAnsiTheme="minorHAnsi" w:cstheme="minorHAnsi"/>
        </w:rPr>
        <w:t>ą</w:t>
      </w:r>
      <w:r w:rsidR="00896B2F" w:rsidRPr="00001E83">
        <w:rPr>
          <w:rFonts w:asciiTheme="minorHAnsi" w:hAnsiTheme="minorHAnsi" w:cstheme="minorHAnsi"/>
        </w:rPr>
        <w:t xml:space="preserve"> z dnia 11 września 2019 r. - Prawo zamówień publicznych </w:t>
      </w:r>
      <w:r w:rsidR="00341095">
        <w:rPr>
          <w:rFonts w:asciiTheme="minorHAnsi" w:hAnsiTheme="minorHAnsi" w:cstheme="minorHAnsi"/>
        </w:rPr>
        <w:br/>
      </w:r>
      <w:r w:rsidR="00896B2F" w:rsidRPr="00001E83">
        <w:rPr>
          <w:rFonts w:asciiTheme="minorHAnsi" w:hAnsiTheme="minorHAnsi" w:cstheme="minorHAnsi"/>
        </w:rPr>
        <w:t>(</w:t>
      </w:r>
      <w:r w:rsidR="00120B83">
        <w:rPr>
          <w:rFonts w:asciiTheme="minorHAnsi" w:hAnsiTheme="minorHAnsi" w:cstheme="minorHAnsi"/>
        </w:rPr>
        <w:t xml:space="preserve">t. j. </w:t>
      </w:r>
      <w:r w:rsidR="00896B2F" w:rsidRPr="00001E83">
        <w:rPr>
          <w:rFonts w:asciiTheme="minorHAnsi" w:hAnsiTheme="minorHAnsi" w:cstheme="minorHAnsi"/>
        </w:rPr>
        <w:t>Dz. U. z 202</w:t>
      </w:r>
      <w:r w:rsidR="00120B83">
        <w:rPr>
          <w:rFonts w:asciiTheme="minorHAnsi" w:hAnsiTheme="minorHAnsi" w:cstheme="minorHAnsi"/>
        </w:rPr>
        <w:t>4</w:t>
      </w:r>
      <w:r w:rsidR="00896B2F" w:rsidRPr="00001E83">
        <w:rPr>
          <w:rFonts w:asciiTheme="minorHAnsi" w:hAnsiTheme="minorHAnsi" w:cstheme="minorHAnsi"/>
        </w:rPr>
        <w:t xml:space="preserve"> r. poz. </w:t>
      </w:r>
      <w:r w:rsidR="00120B83">
        <w:rPr>
          <w:rFonts w:asciiTheme="minorHAnsi" w:hAnsiTheme="minorHAnsi" w:cstheme="minorHAnsi"/>
        </w:rPr>
        <w:t>1320</w:t>
      </w:r>
      <w:r w:rsidR="00896B2F" w:rsidRPr="00001E83">
        <w:rPr>
          <w:rFonts w:asciiTheme="minorHAnsi" w:hAnsiTheme="minorHAnsi" w:cstheme="minorHAnsi"/>
        </w:rPr>
        <w:t xml:space="preserve">) – zwanej dalej </w:t>
      </w:r>
      <w:proofErr w:type="spellStart"/>
      <w:r w:rsidR="00896B2F" w:rsidRPr="00001E83">
        <w:rPr>
          <w:rFonts w:asciiTheme="minorHAnsi" w:hAnsiTheme="minorHAnsi" w:cstheme="minorHAnsi"/>
        </w:rPr>
        <w:t>Pzp</w:t>
      </w:r>
      <w:proofErr w:type="spellEnd"/>
      <w:r w:rsidR="00896B2F" w:rsidRPr="00001E83">
        <w:rPr>
          <w:rFonts w:asciiTheme="minorHAnsi" w:hAnsiTheme="minorHAnsi" w:cstheme="minorHAnsi"/>
        </w:rPr>
        <w:t xml:space="preserve">. </w:t>
      </w:r>
    </w:p>
    <w:p w14:paraId="3CE23ABB" w14:textId="21B1073C" w:rsidR="00155C9E" w:rsidRDefault="001B5FC0" w:rsidP="00341095">
      <w:pPr>
        <w:spacing w:after="480" w:line="276" w:lineRule="auto"/>
        <w:jc w:val="both"/>
        <w:rPr>
          <w:rFonts w:asciiTheme="minorHAnsi" w:hAnsiTheme="minorHAnsi" w:cstheme="minorHAnsi"/>
          <w:b/>
        </w:rPr>
      </w:pPr>
      <w:r w:rsidRPr="00001E83">
        <w:rPr>
          <w:rFonts w:asciiTheme="minorHAnsi" w:hAnsiTheme="minorHAnsi" w:cstheme="minorHAnsi"/>
        </w:rPr>
        <w:t xml:space="preserve">W wyniku postępowania wybrana została oferta Wykonawcy, który oświadcza, że zakres świadczenia wynikający z postanowień niniejszej umowy jest tożsamy z jego zobowiązaniem zawartym w ofercie. Przetarg przeprowadzony został przez Zamawiającego na zadanie pn.: </w:t>
      </w:r>
      <w:r w:rsidR="001A4DB0" w:rsidRPr="00001E83">
        <w:rPr>
          <w:rFonts w:asciiTheme="minorHAnsi" w:hAnsiTheme="minorHAnsi" w:cstheme="minorHAnsi"/>
        </w:rPr>
        <w:t xml:space="preserve">. </w:t>
      </w:r>
      <w:bookmarkStart w:id="0" w:name="_Hlk182388150"/>
      <w:bookmarkStart w:id="1" w:name="_Hlk182384380"/>
      <w:r w:rsidR="001A4DB0" w:rsidRPr="00001E83">
        <w:rPr>
          <w:rFonts w:asciiTheme="minorHAnsi" w:hAnsiTheme="minorHAnsi" w:cstheme="minorHAnsi"/>
          <w:b/>
        </w:rPr>
        <w:t>„Wykonanie prac w zakresie utrzymania i pielęgnacji terenów zieleni miejskiej w Gminie Świecie”</w:t>
      </w:r>
      <w:bookmarkEnd w:id="0"/>
      <w:r w:rsidR="001A4DB0" w:rsidRPr="00001E83">
        <w:rPr>
          <w:rFonts w:asciiTheme="minorHAnsi" w:hAnsiTheme="minorHAnsi" w:cstheme="minorHAnsi"/>
          <w:b/>
        </w:rPr>
        <w:t xml:space="preserve"> </w:t>
      </w:r>
      <w:bookmarkEnd w:id="1"/>
      <w:r w:rsidR="001A4DB0" w:rsidRPr="00001E83">
        <w:rPr>
          <w:rFonts w:asciiTheme="minorHAnsi" w:hAnsiTheme="minorHAnsi" w:cstheme="minorHAnsi"/>
          <w:b/>
        </w:rPr>
        <w:t>część II</w:t>
      </w:r>
      <w:r w:rsidR="00BE21A4">
        <w:rPr>
          <w:rFonts w:asciiTheme="minorHAnsi" w:hAnsiTheme="minorHAnsi" w:cstheme="minorHAnsi"/>
          <w:b/>
        </w:rPr>
        <w:t xml:space="preserve"> </w:t>
      </w:r>
      <w:r w:rsidR="001A4DB0" w:rsidRPr="00001E83">
        <w:rPr>
          <w:rFonts w:asciiTheme="minorHAnsi" w:hAnsiTheme="minorHAnsi" w:cstheme="minorHAnsi"/>
          <w:b/>
        </w:rPr>
        <w:t>–</w:t>
      </w:r>
      <w:r w:rsidR="00BE21A4">
        <w:rPr>
          <w:rFonts w:asciiTheme="minorHAnsi" w:hAnsiTheme="minorHAnsi" w:cstheme="minorHAnsi"/>
          <w:b/>
        </w:rPr>
        <w:t xml:space="preserve"> Marianki - </w:t>
      </w:r>
      <w:r w:rsidR="00341095">
        <w:rPr>
          <w:rFonts w:asciiTheme="minorHAnsi" w:hAnsiTheme="minorHAnsi" w:cstheme="minorHAnsi"/>
          <w:b/>
        </w:rPr>
        <w:br/>
      </w:r>
      <w:r w:rsidR="001A4DB0" w:rsidRPr="00001E83">
        <w:rPr>
          <w:rFonts w:asciiTheme="minorHAnsi" w:hAnsiTheme="minorHAnsi" w:cstheme="minorHAnsi"/>
          <w:b/>
        </w:rPr>
        <w:t>Marianki I</w:t>
      </w:r>
      <w:r w:rsidR="00BE21A4">
        <w:rPr>
          <w:rFonts w:asciiTheme="minorHAnsi" w:hAnsiTheme="minorHAnsi" w:cstheme="minorHAnsi"/>
          <w:b/>
        </w:rPr>
        <w:t>I</w:t>
      </w:r>
      <w:r w:rsidR="001A4DB0" w:rsidRPr="00001E83">
        <w:rPr>
          <w:rFonts w:asciiTheme="minorHAnsi" w:hAnsiTheme="minorHAnsi" w:cstheme="minorHAnsi"/>
          <w:b/>
        </w:rPr>
        <w:t xml:space="preserve"> – Przechowo</w:t>
      </w:r>
      <w:r w:rsidR="00BE21A4">
        <w:rPr>
          <w:rFonts w:asciiTheme="minorHAnsi" w:hAnsiTheme="minorHAnsi" w:cstheme="minorHAnsi"/>
          <w:b/>
        </w:rPr>
        <w:t xml:space="preserve"> – Cmentarz Mickiewicza</w:t>
      </w:r>
      <w:r w:rsidR="001A4DB0" w:rsidRPr="00001E83">
        <w:rPr>
          <w:rFonts w:asciiTheme="minorHAnsi" w:hAnsiTheme="minorHAnsi" w:cstheme="minorHAnsi"/>
          <w:b/>
        </w:rPr>
        <w:t>”</w:t>
      </w:r>
    </w:p>
    <w:p w14:paraId="07FA4800" w14:textId="77777777" w:rsidR="00E41B36" w:rsidRDefault="00DE5DEB" w:rsidP="00341095">
      <w:pPr>
        <w:jc w:val="both"/>
        <w:rPr>
          <w:rFonts w:asciiTheme="minorHAnsi" w:hAnsiTheme="minorHAnsi" w:cstheme="minorHAnsi"/>
          <w:b/>
        </w:rPr>
      </w:pPr>
      <w:r w:rsidRPr="00001E83">
        <w:rPr>
          <w:rFonts w:asciiTheme="minorHAnsi" w:hAnsiTheme="minorHAnsi" w:cstheme="minorHAnsi"/>
          <w:b/>
          <w:bCs/>
        </w:rPr>
        <w:t>§</w:t>
      </w:r>
      <w:r w:rsidR="006406C5" w:rsidRPr="00001E83">
        <w:rPr>
          <w:rFonts w:asciiTheme="minorHAnsi" w:hAnsiTheme="minorHAnsi" w:cstheme="minorHAnsi"/>
          <w:b/>
          <w:bCs/>
        </w:rPr>
        <w:t> </w:t>
      </w:r>
      <w:r w:rsidRPr="00001E83">
        <w:rPr>
          <w:rFonts w:asciiTheme="minorHAnsi" w:hAnsiTheme="minorHAnsi" w:cstheme="minorHAnsi"/>
          <w:b/>
          <w:bCs/>
        </w:rPr>
        <w:t>1</w:t>
      </w:r>
    </w:p>
    <w:p w14:paraId="13EAE5ED" w14:textId="7AB189A4" w:rsidR="002A26BE" w:rsidRPr="00155C9E" w:rsidRDefault="00DE5DEB" w:rsidP="00341095">
      <w:pPr>
        <w:spacing w:after="480"/>
        <w:jc w:val="both"/>
        <w:rPr>
          <w:rFonts w:asciiTheme="minorHAnsi" w:hAnsiTheme="minorHAnsi" w:cstheme="minorHAnsi"/>
          <w:b/>
        </w:rPr>
      </w:pPr>
      <w:r w:rsidRPr="00001E83">
        <w:rPr>
          <w:rFonts w:asciiTheme="minorHAnsi" w:hAnsiTheme="minorHAnsi" w:cstheme="minorHAnsi"/>
          <w:b/>
          <w:bCs/>
        </w:rPr>
        <w:t>Przedmiot umowy i zasady realizacji</w:t>
      </w:r>
    </w:p>
    <w:p w14:paraId="35837829" w14:textId="0ACC8B12" w:rsidR="00CF3845" w:rsidRPr="00001E83" w:rsidRDefault="0009121A" w:rsidP="00341095">
      <w:pPr>
        <w:pStyle w:val="Akapitzlist"/>
        <w:numPr>
          <w:ilvl w:val="0"/>
          <w:numId w:val="34"/>
        </w:numPr>
        <w:tabs>
          <w:tab w:val="left" w:pos="284"/>
        </w:tabs>
        <w:spacing w:line="276" w:lineRule="auto"/>
        <w:ind w:left="284" w:hanging="284"/>
        <w:contextualSpacing/>
        <w:jc w:val="both"/>
        <w:rPr>
          <w:rFonts w:asciiTheme="minorHAnsi" w:hAnsiTheme="minorHAnsi" w:cstheme="minorHAnsi"/>
          <w:bCs/>
        </w:rPr>
      </w:pPr>
      <w:r w:rsidRPr="00001E83">
        <w:rPr>
          <w:rFonts w:asciiTheme="minorHAnsi" w:hAnsiTheme="minorHAnsi" w:cstheme="minorHAnsi"/>
        </w:rPr>
        <w:t xml:space="preserve">Przedmiotem niniejszej umowy jest </w:t>
      </w:r>
      <w:r w:rsidR="009D0FA2" w:rsidRPr="00001E83">
        <w:rPr>
          <w:rFonts w:asciiTheme="minorHAnsi" w:hAnsiTheme="minorHAnsi" w:cstheme="minorHAnsi"/>
        </w:rPr>
        <w:t>usługa polegająca na</w:t>
      </w:r>
      <w:r w:rsidR="00C965B2" w:rsidRPr="00001E83">
        <w:rPr>
          <w:rFonts w:asciiTheme="minorHAnsi" w:hAnsiTheme="minorHAnsi" w:cstheme="minorHAnsi"/>
        </w:rPr>
        <w:t xml:space="preserve"> wykonaniu zadania pn</w:t>
      </w:r>
      <w:r w:rsidR="001A4DB0" w:rsidRPr="00001E83">
        <w:rPr>
          <w:rFonts w:asciiTheme="minorHAnsi" w:hAnsiTheme="minorHAnsi" w:cstheme="minorHAnsi"/>
        </w:rPr>
        <w:t xml:space="preserve">. </w:t>
      </w:r>
      <w:r w:rsidR="001A4DB0" w:rsidRPr="00001E83">
        <w:rPr>
          <w:rFonts w:asciiTheme="minorHAnsi" w:hAnsiTheme="minorHAnsi" w:cstheme="minorHAnsi"/>
          <w:bCs/>
        </w:rPr>
        <w:t xml:space="preserve">„Wykonanie prac w zakresie utrzymania i pielęgnacji terenów zieleni miejskiej w Gminie Świecie” część II </w:t>
      </w:r>
      <w:r w:rsidR="00341095">
        <w:rPr>
          <w:rFonts w:asciiTheme="minorHAnsi" w:hAnsiTheme="minorHAnsi" w:cstheme="minorHAnsi"/>
          <w:bCs/>
        </w:rPr>
        <w:br/>
      </w:r>
      <w:r w:rsidR="001A4DB0" w:rsidRPr="00001E83">
        <w:rPr>
          <w:rFonts w:asciiTheme="minorHAnsi" w:hAnsiTheme="minorHAnsi" w:cstheme="minorHAnsi"/>
          <w:bCs/>
        </w:rPr>
        <w:t>–</w:t>
      </w:r>
      <w:r w:rsidR="00341095">
        <w:rPr>
          <w:rFonts w:asciiTheme="minorHAnsi" w:hAnsiTheme="minorHAnsi" w:cstheme="minorHAnsi"/>
          <w:bCs/>
        </w:rPr>
        <w:t xml:space="preserve"> </w:t>
      </w:r>
      <w:r w:rsidR="00BE21A4">
        <w:rPr>
          <w:rFonts w:asciiTheme="minorHAnsi" w:hAnsiTheme="minorHAnsi" w:cstheme="minorHAnsi"/>
          <w:bCs/>
        </w:rPr>
        <w:t xml:space="preserve">Marianki - </w:t>
      </w:r>
      <w:r w:rsidR="001A4DB0" w:rsidRPr="00001E83">
        <w:rPr>
          <w:rFonts w:asciiTheme="minorHAnsi" w:hAnsiTheme="minorHAnsi" w:cstheme="minorHAnsi"/>
          <w:bCs/>
        </w:rPr>
        <w:t>Marianki I</w:t>
      </w:r>
      <w:r w:rsidR="00BE21A4">
        <w:rPr>
          <w:rFonts w:asciiTheme="minorHAnsi" w:hAnsiTheme="minorHAnsi" w:cstheme="minorHAnsi"/>
          <w:bCs/>
        </w:rPr>
        <w:t>I</w:t>
      </w:r>
      <w:r w:rsidR="001A4DB0" w:rsidRPr="00001E83">
        <w:rPr>
          <w:rFonts w:asciiTheme="minorHAnsi" w:hAnsiTheme="minorHAnsi" w:cstheme="minorHAnsi"/>
          <w:bCs/>
        </w:rPr>
        <w:t xml:space="preserve"> </w:t>
      </w:r>
      <w:r w:rsidR="00BE21A4">
        <w:rPr>
          <w:rFonts w:asciiTheme="minorHAnsi" w:hAnsiTheme="minorHAnsi" w:cstheme="minorHAnsi"/>
          <w:bCs/>
        </w:rPr>
        <w:t>–</w:t>
      </w:r>
      <w:r w:rsidR="001A4DB0" w:rsidRPr="00001E83">
        <w:rPr>
          <w:rFonts w:asciiTheme="minorHAnsi" w:hAnsiTheme="minorHAnsi" w:cstheme="minorHAnsi"/>
          <w:bCs/>
        </w:rPr>
        <w:t xml:space="preserve"> Przechowo</w:t>
      </w:r>
      <w:r w:rsidR="00BE21A4">
        <w:rPr>
          <w:rFonts w:asciiTheme="minorHAnsi" w:hAnsiTheme="minorHAnsi" w:cstheme="minorHAnsi"/>
          <w:bCs/>
        </w:rPr>
        <w:t xml:space="preserve"> – Cmentarz Mickiewicza</w:t>
      </w:r>
      <w:r w:rsidR="00E41B36">
        <w:rPr>
          <w:rFonts w:asciiTheme="minorHAnsi" w:hAnsiTheme="minorHAnsi" w:cstheme="minorHAnsi"/>
          <w:bCs/>
        </w:rPr>
        <w:t>;</w:t>
      </w:r>
    </w:p>
    <w:p w14:paraId="05CCEED6" w14:textId="34019D5D" w:rsidR="00230CD4" w:rsidRPr="00001E83" w:rsidRDefault="00230CD4" w:rsidP="00341095">
      <w:pPr>
        <w:pStyle w:val="Akapitzlist"/>
        <w:numPr>
          <w:ilvl w:val="0"/>
          <w:numId w:val="34"/>
        </w:numPr>
        <w:tabs>
          <w:tab w:val="left" w:pos="284"/>
        </w:tabs>
        <w:spacing w:line="276" w:lineRule="auto"/>
        <w:ind w:left="284" w:hanging="284"/>
        <w:contextualSpacing/>
        <w:jc w:val="both"/>
        <w:rPr>
          <w:rFonts w:asciiTheme="minorHAnsi" w:hAnsiTheme="minorHAnsi" w:cstheme="minorHAnsi"/>
          <w:bCs/>
        </w:rPr>
      </w:pPr>
      <w:r w:rsidRPr="00001E83">
        <w:rPr>
          <w:rFonts w:asciiTheme="minorHAnsi" w:hAnsiTheme="minorHAnsi" w:cstheme="minorHAnsi"/>
          <w:bCs/>
        </w:rPr>
        <w:t>Szczegółowy zakres prac wskazany jest w Opisie przedmiotu zamówienia stanowiącym Załącznik Nr 1</w:t>
      </w:r>
      <w:r w:rsidR="00120B83">
        <w:rPr>
          <w:rFonts w:asciiTheme="minorHAnsi" w:hAnsiTheme="minorHAnsi" w:cstheme="minorHAnsi"/>
          <w:bCs/>
        </w:rPr>
        <w:t>b</w:t>
      </w:r>
      <w:r w:rsidRPr="00001E83">
        <w:rPr>
          <w:rFonts w:asciiTheme="minorHAnsi" w:hAnsiTheme="minorHAnsi" w:cstheme="minorHAnsi"/>
          <w:bCs/>
        </w:rPr>
        <w:t xml:space="preserve"> do niniejszej umowy</w:t>
      </w:r>
      <w:r w:rsidR="00E41B36">
        <w:rPr>
          <w:rFonts w:asciiTheme="minorHAnsi" w:hAnsiTheme="minorHAnsi" w:cstheme="minorHAnsi"/>
          <w:bCs/>
        </w:rPr>
        <w:t>;</w:t>
      </w:r>
    </w:p>
    <w:p w14:paraId="21F333BA" w14:textId="43AA434C" w:rsidR="00230CD4" w:rsidRPr="00001E83" w:rsidRDefault="00230CD4" w:rsidP="00341095">
      <w:pPr>
        <w:pStyle w:val="Akapitzlist"/>
        <w:numPr>
          <w:ilvl w:val="0"/>
          <w:numId w:val="34"/>
        </w:numPr>
        <w:tabs>
          <w:tab w:val="left" w:pos="284"/>
        </w:tabs>
        <w:spacing w:line="276" w:lineRule="auto"/>
        <w:ind w:left="0" w:firstLine="0"/>
        <w:contextualSpacing/>
        <w:jc w:val="both"/>
        <w:rPr>
          <w:rFonts w:asciiTheme="minorHAnsi" w:hAnsiTheme="minorHAnsi" w:cstheme="minorHAnsi"/>
          <w:bCs/>
        </w:rPr>
      </w:pPr>
      <w:r w:rsidRPr="00001E83">
        <w:rPr>
          <w:rFonts w:asciiTheme="minorHAnsi" w:hAnsiTheme="minorHAnsi" w:cstheme="minorHAnsi"/>
          <w:bCs/>
        </w:rPr>
        <w:t>Lokalizację i powierzchnię terenów zieleni miejskiej stanowi Załącznik Nr 2 do niniejszej umowy</w:t>
      </w:r>
      <w:r w:rsidR="00E41B36">
        <w:rPr>
          <w:rFonts w:asciiTheme="minorHAnsi" w:hAnsiTheme="minorHAnsi" w:cstheme="minorHAnsi"/>
          <w:bCs/>
        </w:rPr>
        <w:t>;</w:t>
      </w:r>
    </w:p>
    <w:p w14:paraId="0A1431F4" w14:textId="651C3FD0" w:rsidR="00230CD4" w:rsidRPr="00001E83" w:rsidRDefault="00230CD4" w:rsidP="00341095">
      <w:pPr>
        <w:pStyle w:val="Akapitzlist"/>
        <w:numPr>
          <w:ilvl w:val="0"/>
          <w:numId w:val="34"/>
        </w:numPr>
        <w:tabs>
          <w:tab w:val="left" w:pos="284"/>
        </w:tabs>
        <w:spacing w:line="276" w:lineRule="auto"/>
        <w:ind w:left="284" w:hanging="284"/>
        <w:contextualSpacing/>
        <w:jc w:val="both"/>
        <w:rPr>
          <w:rFonts w:asciiTheme="minorHAnsi" w:hAnsiTheme="minorHAnsi" w:cstheme="minorHAnsi"/>
          <w:bCs/>
        </w:rPr>
      </w:pPr>
      <w:r w:rsidRPr="00001E83">
        <w:rPr>
          <w:rFonts w:asciiTheme="minorHAnsi" w:hAnsiTheme="minorHAnsi" w:cstheme="minorHAnsi"/>
          <w:bCs/>
        </w:rPr>
        <w:lastRenderedPageBreak/>
        <w:t xml:space="preserve">Wykonawca zobowiązuje się do wykonania przedmiotu umowy w sposób należyty, </w:t>
      </w:r>
      <w:r w:rsidR="00341095">
        <w:rPr>
          <w:rFonts w:asciiTheme="minorHAnsi" w:hAnsiTheme="minorHAnsi" w:cstheme="minorHAnsi"/>
          <w:bCs/>
        </w:rPr>
        <w:br/>
      </w:r>
      <w:r w:rsidRPr="00001E83">
        <w:rPr>
          <w:rFonts w:asciiTheme="minorHAnsi" w:hAnsiTheme="minorHAnsi" w:cstheme="minorHAnsi"/>
          <w:bCs/>
        </w:rPr>
        <w:t>ze starannością wymaganą przy pracach tego rodzaju oraz zgodnie z warunkami realizacji prac, które zostały określone w Załączniku Nr 1</w:t>
      </w:r>
      <w:r w:rsidR="008D173E">
        <w:rPr>
          <w:rFonts w:asciiTheme="minorHAnsi" w:hAnsiTheme="minorHAnsi" w:cstheme="minorHAnsi"/>
          <w:bCs/>
        </w:rPr>
        <w:t>b</w:t>
      </w:r>
      <w:r w:rsidR="00E41B36">
        <w:rPr>
          <w:rFonts w:asciiTheme="minorHAnsi" w:hAnsiTheme="minorHAnsi" w:cstheme="minorHAnsi"/>
          <w:bCs/>
        </w:rPr>
        <w:t>;</w:t>
      </w:r>
    </w:p>
    <w:p w14:paraId="43CD06C7" w14:textId="6918F21C" w:rsidR="00230CD4" w:rsidRPr="00001E83" w:rsidRDefault="00230CD4" w:rsidP="00341095">
      <w:pPr>
        <w:pStyle w:val="Akapitzlist"/>
        <w:numPr>
          <w:ilvl w:val="0"/>
          <w:numId w:val="34"/>
        </w:numPr>
        <w:tabs>
          <w:tab w:val="left" w:pos="284"/>
        </w:tabs>
        <w:spacing w:line="276" w:lineRule="auto"/>
        <w:ind w:left="284" w:hanging="284"/>
        <w:contextualSpacing/>
        <w:jc w:val="both"/>
        <w:rPr>
          <w:rFonts w:asciiTheme="minorHAnsi" w:hAnsiTheme="minorHAnsi" w:cstheme="minorHAnsi"/>
          <w:bCs/>
        </w:rPr>
      </w:pPr>
      <w:r w:rsidRPr="00001E83">
        <w:rPr>
          <w:rFonts w:asciiTheme="minorHAnsi" w:hAnsiTheme="minorHAnsi" w:cstheme="minorHAnsi"/>
          <w:bCs/>
        </w:rPr>
        <w:t xml:space="preserve">Wykonawca zobowiązuje się do pisemnego informowania o wandalizmach, kradzieży </w:t>
      </w:r>
      <w:r w:rsidR="00341095">
        <w:rPr>
          <w:rFonts w:asciiTheme="minorHAnsi" w:hAnsiTheme="minorHAnsi" w:cstheme="minorHAnsi"/>
          <w:bCs/>
        </w:rPr>
        <w:br/>
      </w:r>
      <w:r w:rsidRPr="00001E83">
        <w:rPr>
          <w:rFonts w:asciiTheme="minorHAnsi" w:hAnsiTheme="minorHAnsi" w:cstheme="minorHAnsi"/>
          <w:bCs/>
        </w:rPr>
        <w:t>itp. incydentach na danym obszarze w trybie natychmiastowym</w:t>
      </w:r>
      <w:r w:rsidR="00E41B36">
        <w:rPr>
          <w:rFonts w:asciiTheme="minorHAnsi" w:hAnsiTheme="minorHAnsi" w:cstheme="minorHAnsi"/>
          <w:bCs/>
        </w:rPr>
        <w:t>;</w:t>
      </w:r>
    </w:p>
    <w:p w14:paraId="2B89CF6B" w14:textId="77777777" w:rsidR="00230CD4" w:rsidRPr="00001E83" w:rsidRDefault="00230CD4" w:rsidP="00341095">
      <w:pPr>
        <w:pStyle w:val="Akapitzlist"/>
        <w:numPr>
          <w:ilvl w:val="0"/>
          <w:numId w:val="34"/>
        </w:numPr>
        <w:tabs>
          <w:tab w:val="left" w:pos="284"/>
        </w:tabs>
        <w:spacing w:line="276" w:lineRule="auto"/>
        <w:ind w:left="0" w:firstLine="0"/>
        <w:contextualSpacing/>
        <w:jc w:val="both"/>
        <w:rPr>
          <w:rFonts w:asciiTheme="minorHAnsi" w:hAnsiTheme="minorHAnsi" w:cstheme="minorHAnsi"/>
          <w:bCs/>
        </w:rPr>
      </w:pPr>
      <w:r w:rsidRPr="00001E83">
        <w:rPr>
          <w:rFonts w:asciiTheme="minorHAnsi" w:hAnsiTheme="minorHAnsi" w:cstheme="minorHAnsi"/>
          <w:bCs/>
        </w:rPr>
        <w:t>Integralnymi składnikami niniejszej umowy są następujące dokumenty:</w:t>
      </w:r>
    </w:p>
    <w:p w14:paraId="55935EA6" w14:textId="77777777" w:rsidR="00230CD4" w:rsidRPr="00001E83" w:rsidRDefault="00230CD4" w:rsidP="00341095">
      <w:pPr>
        <w:pStyle w:val="Akapitzlist"/>
        <w:numPr>
          <w:ilvl w:val="0"/>
          <w:numId w:val="36"/>
        </w:numPr>
        <w:tabs>
          <w:tab w:val="left" w:pos="284"/>
        </w:tabs>
        <w:spacing w:line="276" w:lineRule="auto"/>
        <w:contextualSpacing/>
        <w:jc w:val="both"/>
        <w:rPr>
          <w:rFonts w:asciiTheme="minorHAnsi" w:hAnsiTheme="minorHAnsi" w:cstheme="minorHAnsi"/>
          <w:bCs/>
        </w:rPr>
      </w:pPr>
      <w:r w:rsidRPr="00001E83">
        <w:rPr>
          <w:rFonts w:asciiTheme="minorHAnsi" w:hAnsiTheme="minorHAnsi" w:cstheme="minorHAnsi"/>
          <w:bCs/>
        </w:rPr>
        <w:t xml:space="preserve">Oferta Wykonawcy,  </w:t>
      </w:r>
    </w:p>
    <w:p w14:paraId="1C2C5B4B" w14:textId="5B8FB482" w:rsidR="00155C9E" w:rsidRPr="00E41B36" w:rsidRDefault="00230CD4" w:rsidP="00341095">
      <w:pPr>
        <w:pStyle w:val="Akapitzlist"/>
        <w:numPr>
          <w:ilvl w:val="0"/>
          <w:numId w:val="36"/>
        </w:numPr>
        <w:tabs>
          <w:tab w:val="left" w:pos="284"/>
        </w:tabs>
        <w:spacing w:line="276" w:lineRule="auto"/>
        <w:contextualSpacing/>
        <w:jc w:val="both"/>
        <w:rPr>
          <w:rFonts w:asciiTheme="minorHAnsi" w:hAnsiTheme="minorHAnsi" w:cstheme="minorHAnsi"/>
          <w:bCs/>
        </w:rPr>
      </w:pPr>
      <w:r w:rsidRPr="00001E83">
        <w:rPr>
          <w:rFonts w:asciiTheme="minorHAnsi" w:hAnsiTheme="minorHAnsi" w:cstheme="minorHAnsi"/>
          <w:bCs/>
        </w:rPr>
        <w:t>Specyfikacja Warunków Zamówienia wraz z załącznikami</w:t>
      </w:r>
      <w:r w:rsidR="00E41B36">
        <w:rPr>
          <w:rFonts w:asciiTheme="minorHAnsi" w:hAnsiTheme="minorHAnsi" w:cstheme="minorHAnsi"/>
          <w:bCs/>
        </w:rPr>
        <w:t>;</w:t>
      </w:r>
    </w:p>
    <w:p w14:paraId="65FDB09B" w14:textId="76B69234" w:rsidR="00230CD4" w:rsidRPr="00001E83" w:rsidRDefault="00230CD4" w:rsidP="00341095">
      <w:pPr>
        <w:pStyle w:val="Akapitzlist"/>
        <w:tabs>
          <w:tab w:val="left" w:pos="284"/>
        </w:tabs>
        <w:spacing w:line="276" w:lineRule="auto"/>
        <w:ind w:left="284" w:hanging="284"/>
        <w:contextualSpacing/>
        <w:jc w:val="both"/>
        <w:rPr>
          <w:rFonts w:asciiTheme="minorHAnsi" w:hAnsiTheme="minorHAnsi" w:cstheme="minorHAnsi"/>
          <w:bCs/>
        </w:rPr>
      </w:pPr>
      <w:r w:rsidRPr="00001E83">
        <w:rPr>
          <w:rFonts w:asciiTheme="minorHAnsi" w:hAnsiTheme="minorHAnsi" w:cstheme="minorHAnsi"/>
          <w:bCs/>
        </w:rPr>
        <w:t xml:space="preserve">7.  Wykonawca oświadcza, że do realizacji umowy przystępuje zgodnie z warunkami wynikającymi </w:t>
      </w:r>
      <w:r w:rsidR="00341095">
        <w:rPr>
          <w:rFonts w:asciiTheme="minorHAnsi" w:hAnsiTheme="minorHAnsi" w:cstheme="minorHAnsi"/>
          <w:bCs/>
        </w:rPr>
        <w:br/>
      </w:r>
      <w:r w:rsidRPr="00001E83">
        <w:rPr>
          <w:rFonts w:asciiTheme="minorHAnsi" w:hAnsiTheme="minorHAnsi" w:cstheme="minorHAnsi"/>
          <w:bCs/>
        </w:rPr>
        <w:t xml:space="preserve">z dokumentów wymienionych w pkt.6 i nie zgłasza do nich zastrzeżeń i nie wnosi żadnych uwag </w:t>
      </w:r>
      <w:r w:rsidR="00341095">
        <w:rPr>
          <w:rFonts w:asciiTheme="minorHAnsi" w:hAnsiTheme="minorHAnsi" w:cstheme="minorHAnsi"/>
          <w:bCs/>
        </w:rPr>
        <w:br/>
      </w:r>
      <w:r w:rsidRPr="00001E83">
        <w:rPr>
          <w:rFonts w:asciiTheme="minorHAnsi" w:hAnsiTheme="minorHAnsi" w:cstheme="minorHAnsi"/>
          <w:bCs/>
        </w:rPr>
        <w:t>i zmian</w:t>
      </w:r>
      <w:r w:rsidR="00E41B36">
        <w:rPr>
          <w:rFonts w:asciiTheme="minorHAnsi" w:hAnsiTheme="minorHAnsi" w:cstheme="minorHAnsi"/>
          <w:bCs/>
        </w:rPr>
        <w:t>;</w:t>
      </w:r>
    </w:p>
    <w:p w14:paraId="698146D2" w14:textId="77777777" w:rsidR="0009121A" w:rsidRPr="00001E83" w:rsidRDefault="0009121A" w:rsidP="00341095">
      <w:pPr>
        <w:pStyle w:val="Akapitzlist"/>
        <w:tabs>
          <w:tab w:val="left" w:pos="284"/>
        </w:tabs>
        <w:spacing w:line="276" w:lineRule="auto"/>
        <w:ind w:left="0"/>
        <w:contextualSpacing/>
        <w:jc w:val="both"/>
        <w:rPr>
          <w:rFonts w:asciiTheme="minorHAnsi" w:hAnsiTheme="minorHAnsi" w:cstheme="minorHAnsi"/>
        </w:rPr>
      </w:pPr>
    </w:p>
    <w:p w14:paraId="1F86CF57" w14:textId="77777777" w:rsidR="00DE5DEB" w:rsidRPr="00001E83" w:rsidRDefault="00DE5DEB" w:rsidP="00341095">
      <w:pPr>
        <w:tabs>
          <w:tab w:val="num" w:pos="142"/>
        </w:tabs>
        <w:spacing w:line="276" w:lineRule="auto"/>
        <w:jc w:val="both"/>
        <w:rPr>
          <w:rFonts w:asciiTheme="minorHAnsi" w:hAnsiTheme="minorHAnsi" w:cstheme="minorHAnsi"/>
          <w:b/>
          <w:bCs/>
        </w:rPr>
      </w:pPr>
      <w:r w:rsidRPr="00001E83">
        <w:rPr>
          <w:rFonts w:asciiTheme="minorHAnsi" w:hAnsiTheme="minorHAnsi" w:cstheme="minorHAnsi"/>
          <w:b/>
          <w:bCs/>
        </w:rPr>
        <w:t>§</w:t>
      </w:r>
      <w:r w:rsidR="0082663A" w:rsidRPr="00001E83">
        <w:rPr>
          <w:rFonts w:asciiTheme="minorHAnsi" w:hAnsiTheme="minorHAnsi" w:cstheme="minorHAnsi"/>
          <w:b/>
          <w:bCs/>
        </w:rPr>
        <w:t> </w:t>
      </w:r>
      <w:r w:rsidRPr="00001E83">
        <w:rPr>
          <w:rFonts w:asciiTheme="minorHAnsi" w:hAnsiTheme="minorHAnsi" w:cstheme="minorHAnsi"/>
          <w:b/>
          <w:bCs/>
        </w:rPr>
        <w:t>2</w:t>
      </w:r>
    </w:p>
    <w:p w14:paraId="11CD0969" w14:textId="77777777" w:rsidR="00B70F8F" w:rsidRPr="00001E83" w:rsidRDefault="00B70F8F" w:rsidP="00341095">
      <w:pPr>
        <w:tabs>
          <w:tab w:val="num" w:pos="142"/>
        </w:tabs>
        <w:spacing w:line="276" w:lineRule="auto"/>
        <w:jc w:val="both"/>
        <w:rPr>
          <w:rFonts w:asciiTheme="minorHAnsi" w:hAnsiTheme="minorHAnsi" w:cstheme="minorHAnsi"/>
          <w:b/>
        </w:rPr>
      </w:pPr>
      <w:r w:rsidRPr="00001E83">
        <w:rPr>
          <w:rFonts w:asciiTheme="minorHAnsi" w:hAnsiTheme="minorHAnsi" w:cstheme="minorHAnsi"/>
          <w:b/>
        </w:rPr>
        <w:t>Termin wykonania zamówienia</w:t>
      </w:r>
    </w:p>
    <w:p w14:paraId="01EEBB98" w14:textId="5DE3C509" w:rsidR="00093E7A" w:rsidRPr="00001E83" w:rsidRDefault="00093E7A" w:rsidP="00341095">
      <w:pPr>
        <w:pStyle w:val="Nagwek20"/>
        <w:keepNext/>
        <w:keepLines/>
        <w:spacing w:line="276" w:lineRule="auto"/>
        <w:jc w:val="both"/>
        <w:rPr>
          <w:rFonts w:asciiTheme="minorHAnsi" w:hAnsiTheme="minorHAnsi" w:cstheme="minorHAnsi"/>
          <w:sz w:val="24"/>
          <w:szCs w:val="24"/>
        </w:rPr>
      </w:pPr>
      <w:r w:rsidRPr="00001E83">
        <w:rPr>
          <w:rFonts w:asciiTheme="minorHAnsi" w:hAnsiTheme="minorHAnsi" w:cstheme="minorHAnsi"/>
          <w:sz w:val="24"/>
          <w:szCs w:val="24"/>
        </w:rPr>
        <w:t>Niniejsza umowa została zawarta na okres 48 miesięcy licząc od dnia jej zawarcia</w:t>
      </w:r>
      <w:r w:rsidR="00906761" w:rsidRPr="00001E83">
        <w:rPr>
          <w:rFonts w:asciiTheme="minorHAnsi" w:hAnsiTheme="minorHAnsi" w:cstheme="minorHAnsi"/>
          <w:sz w:val="24"/>
          <w:szCs w:val="24"/>
        </w:rPr>
        <w:t>.</w:t>
      </w:r>
    </w:p>
    <w:p w14:paraId="3E9F5D68" w14:textId="77777777" w:rsidR="003917C6" w:rsidRPr="00001E83" w:rsidRDefault="003917C6" w:rsidP="00341095">
      <w:pPr>
        <w:widowControl/>
        <w:tabs>
          <w:tab w:val="num" w:pos="142"/>
        </w:tabs>
        <w:suppressAutoHyphens w:val="0"/>
        <w:spacing w:line="276" w:lineRule="auto"/>
        <w:jc w:val="both"/>
        <w:rPr>
          <w:rFonts w:asciiTheme="minorHAnsi" w:hAnsiTheme="minorHAnsi" w:cstheme="minorHAnsi"/>
          <w:b/>
          <w:bCs/>
        </w:rPr>
      </w:pPr>
      <w:r w:rsidRPr="00001E83">
        <w:rPr>
          <w:rFonts w:asciiTheme="minorHAnsi" w:hAnsiTheme="minorHAnsi" w:cstheme="minorHAnsi"/>
          <w:b/>
          <w:bCs/>
        </w:rPr>
        <w:t>§ 3</w:t>
      </w:r>
    </w:p>
    <w:p w14:paraId="02CF388D" w14:textId="77777777" w:rsidR="003917C6" w:rsidRPr="00001E83" w:rsidRDefault="008F3721" w:rsidP="00341095">
      <w:pPr>
        <w:tabs>
          <w:tab w:val="num" w:pos="142"/>
        </w:tabs>
        <w:spacing w:line="276" w:lineRule="auto"/>
        <w:jc w:val="both"/>
        <w:rPr>
          <w:rFonts w:asciiTheme="minorHAnsi" w:hAnsiTheme="minorHAnsi" w:cstheme="minorHAnsi"/>
          <w:b/>
        </w:rPr>
      </w:pPr>
      <w:r w:rsidRPr="00001E83">
        <w:rPr>
          <w:rFonts w:asciiTheme="minorHAnsi" w:hAnsiTheme="minorHAnsi" w:cstheme="minorHAnsi"/>
          <w:b/>
        </w:rPr>
        <w:t>Prawa i o</w:t>
      </w:r>
      <w:r w:rsidR="003917C6" w:rsidRPr="00001E83">
        <w:rPr>
          <w:rFonts w:asciiTheme="minorHAnsi" w:hAnsiTheme="minorHAnsi" w:cstheme="minorHAnsi"/>
          <w:b/>
        </w:rPr>
        <w:t>bowiązki stron umowy</w:t>
      </w:r>
    </w:p>
    <w:p w14:paraId="62B93490" w14:textId="5513DE62" w:rsidR="00166075" w:rsidRPr="00001E83" w:rsidRDefault="00EF64DA" w:rsidP="00341095">
      <w:pPr>
        <w:widowControl/>
        <w:numPr>
          <w:ilvl w:val="0"/>
          <w:numId w:val="3"/>
        </w:numPr>
        <w:tabs>
          <w:tab w:val="clear" w:pos="360"/>
          <w:tab w:val="num" w:pos="142"/>
          <w:tab w:val="left" w:pos="284"/>
        </w:tabs>
        <w:suppressAutoHyphens w:val="0"/>
        <w:spacing w:line="276" w:lineRule="auto"/>
        <w:ind w:left="284" w:hanging="284"/>
        <w:jc w:val="both"/>
        <w:rPr>
          <w:rFonts w:asciiTheme="minorHAnsi" w:hAnsiTheme="minorHAnsi" w:cstheme="minorHAnsi"/>
          <w:b/>
        </w:rPr>
      </w:pPr>
      <w:r w:rsidRPr="00001E83">
        <w:rPr>
          <w:rFonts w:asciiTheme="minorHAnsi" w:hAnsiTheme="minorHAnsi" w:cstheme="minorHAnsi"/>
        </w:rPr>
        <w:t>Zamawiający i W</w:t>
      </w:r>
      <w:r w:rsidR="003917C6" w:rsidRPr="00001E83">
        <w:rPr>
          <w:rFonts w:asciiTheme="minorHAnsi" w:hAnsiTheme="minorHAnsi" w:cstheme="minorHAnsi"/>
        </w:rPr>
        <w:t xml:space="preserve">ykonawca wybrany w postępowaniu o udzielenie zamówienia zobowiązani </w:t>
      </w:r>
      <w:r w:rsidR="00341095">
        <w:rPr>
          <w:rFonts w:asciiTheme="minorHAnsi" w:hAnsiTheme="minorHAnsi" w:cstheme="minorHAnsi"/>
        </w:rPr>
        <w:br/>
      </w:r>
      <w:r w:rsidR="003917C6" w:rsidRPr="00001E83">
        <w:rPr>
          <w:rFonts w:asciiTheme="minorHAnsi" w:hAnsiTheme="minorHAnsi" w:cstheme="minorHAnsi"/>
        </w:rPr>
        <w:t>są współdziałać przy wykonaniu umowy w sprawie zamówienia publicznego, w celu należytej realizacji zamówienia</w:t>
      </w:r>
      <w:r w:rsidR="00E41B36">
        <w:rPr>
          <w:rFonts w:asciiTheme="minorHAnsi" w:hAnsiTheme="minorHAnsi" w:cstheme="minorHAnsi"/>
        </w:rPr>
        <w:t>;</w:t>
      </w:r>
    </w:p>
    <w:p w14:paraId="7622731F" w14:textId="77777777" w:rsidR="00240811" w:rsidRPr="00001E83" w:rsidRDefault="00240811" w:rsidP="00341095">
      <w:pPr>
        <w:widowControl/>
        <w:numPr>
          <w:ilvl w:val="0"/>
          <w:numId w:val="3"/>
        </w:numPr>
        <w:tabs>
          <w:tab w:val="clear" w:pos="360"/>
          <w:tab w:val="num" w:pos="142"/>
          <w:tab w:val="left" w:pos="284"/>
        </w:tabs>
        <w:suppressAutoHyphens w:val="0"/>
        <w:spacing w:line="276" w:lineRule="auto"/>
        <w:ind w:left="0" w:firstLine="0"/>
        <w:jc w:val="both"/>
        <w:rPr>
          <w:rFonts w:asciiTheme="minorHAnsi" w:hAnsiTheme="minorHAnsi" w:cstheme="minorHAnsi"/>
          <w:b/>
        </w:rPr>
      </w:pPr>
      <w:r w:rsidRPr="00001E83">
        <w:rPr>
          <w:rFonts w:asciiTheme="minorHAnsi" w:hAnsiTheme="minorHAnsi" w:cstheme="minorHAnsi"/>
          <w:b/>
        </w:rPr>
        <w:t>Do obowiązków Zamawiającego należy, w szczególności:</w:t>
      </w:r>
    </w:p>
    <w:p w14:paraId="22A751F1" w14:textId="77777777" w:rsidR="00166075" w:rsidRPr="00001E83" w:rsidRDefault="00240811" w:rsidP="00341095">
      <w:pPr>
        <w:pStyle w:val="Akapitzlist"/>
        <w:numPr>
          <w:ilvl w:val="0"/>
          <w:numId w:val="2"/>
        </w:numPr>
        <w:tabs>
          <w:tab w:val="num" w:pos="142"/>
          <w:tab w:val="left" w:pos="284"/>
        </w:tabs>
        <w:spacing w:line="276" w:lineRule="auto"/>
        <w:ind w:left="0" w:firstLine="0"/>
        <w:jc w:val="both"/>
        <w:rPr>
          <w:rFonts w:asciiTheme="minorHAnsi" w:hAnsiTheme="minorHAnsi" w:cstheme="minorHAnsi"/>
        </w:rPr>
      </w:pPr>
      <w:r w:rsidRPr="00001E83">
        <w:rPr>
          <w:rFonts w:asciiTheme="minorHAnsi" w:hAnsiTheme="minorHAnsi" w:cstheme="minorHAnsi"/>
        </w:rPr>
        <w:t xml:space="preserve">kompleksowy nadzór nad prowadzeniem przez Wykonawcę </w:t>
      </w:r>
      <w:r w:rsidR="003B3C3A" w:rsidRPr="00001E83">
        <w:rPr>
          <w:rFonts w:asciiTheme="minorHAnsi" w:hAnsiTheme="minorHAnsi" w:cstheme="minorHAnsi"/>
        </w:rPr>
        <w:t>czynności objętych umową</w:t>
      </w:r>
      <w:r w:rsidRPr="00001E83">
        <w:rPr>
          <w:rFonts w:asciiTheme="minorHAnsi" w:hAnsiTheme="minorHAnsi" w:cstheme="minorHAnsi"/>
        </w:rPr>
        <w:t>,</w:t>
      </w:r>
    </w:p>
    <w:p w14:paraId="07FF50C3" w14:textId="77777777" w:rsidR="00166075" w:rsidRPr="00001E83" w:rsidRDefault="00240811" w:rsidP="00341095">
      <w:pPr>
        <w:pStyle w:val="Akapitzlist"/>
        <w:numPr>
          <w:ilvl w:val="0"/>
          <w:numId w:val="2"/>
        </w:numPr>
        <w:tabs>
          <w:tab w:val="num" w:pos="142"/>
          <w:tab w:val="left" w:pos="284"/>
        </w:tabs>
        <w:spacing w:line="276" w:lineRule="auto"/>
        <w:ind w:left="0" w:firstLine="0"/>
        <w:jc w:val="both"/>
        <w:rPr>
          <w:rFonts w:asciiTheme="minorHAnsi" w:hAnsiTheme="minorHAnsi" w:cstheme="minorHAnsi"/>
        </w:rPr>
      </w:pPr>
      <w:r w:rsidRPr="00001E83">
        <w:rPr>
          <w:rFonts w:asciiTheme="minorHAnsi" w:hAnsiTheme="minorHAnsi" w:cstheme="minorHAnsi"/>
        </w:rPr>
        <w:t>zapłata Wykonawcy wynagrodzenia na zasadach opisanych w SWZ i umowie,</w:t>
      </w:r>
    </w:p>
    <w:p w14:paraId="68CA03E2" w14:textId="76473B6D" w:rsidR="00166075" w:rsidRPr="00001E83" w:rsidRDefault="00240811" w:rsidP="00341095">
      <w:pPr>
        <w:pStyle w:val="Akapitzlist"/>
        <w:numPr>
          <w:ilvl w:val="0"/>
          <w:numId w:val="2"/>
        </w:numPr>
        <w:tabs>
          <w:tab w:val="num" w:pos="142"/>
          <w:tab w:val="left" w:pos="284"/>
        </w:tabs>
        <w:spacing w:line="276" w:lineRule="auto"/>
        <w:ind w:left="284" w:hanging="284"/>
        <w:jc w:val="both"/>
        <w:rPr>
          <w:rStyle w:val="Numerstrony"/>
          <w:rFonts w:asciiTheme="minorHAnsi" w:hAnsiTheme="minorHAnsi" w:cstheme="minorHAnsi"/>
        </w:rPr>
      </w:pPr>
      <w:r w:rsidRPr="00001E83">
        <w:rPr>
          <w:rStyle w:val="Numerstrony"/>
          <w:rFonts w:asciiTheme="minorHAnsi" w:hAnsiTheme="minorHAnsi" w:cstheme="minorHAnsi"/>
        </w:rPr>
        <w:t xml:space="preserve">Zamawiający ma prawo do kontroli Wykonawcy w zakresie realizacji zadań wynikających </w:t>
      </w:r>
      <w:r w:rsidR="00341095">
        <w:rPr>
          <w:rStyle w:val="Numerstrony"/>
          <w:rFonts w:asciiTheme="minorHAnsi" w:hAnsiTheme="minorHAnsi" w:cstheme="minorHAnsi"/>
        </w:rPr>
        <w:br/>
      </w:r>
      <w:r w:rsidRPr="00001E83">
        <w:rPr>
          <w:rStyle w:val="Numerstrony"/>
          <w:rFonts w:asciiTheme="minorHAnsi" w:hAnsiTheme="minorHAnsi" w:cstheme="minorHAnsi"/>
        </w:rPr>
        <w:t>z niniejszej umowy,</w:t>
      </w:r>
    </w:p>
    <w:p w14:paraId="2903D40A" w14:textId="77777777" w:rsidR="00240811" w:rsidRPr="00001E83" w:rsidRDefault="00240811" w:rsidP="00341095">
      <w:pPr>
        <w:pStyle w:val="Akapitzlist"/>
        <w:numPr>
          <w:ilvl w:val="0"/>
          <w:numId w:val="2"/>
        </w:numPr>
        <w:tabs>
          <w:tab w:val="num" w:pos="142"/>
          <w:tab w:val="left" w:pos="284"/>
        </w:tabs>
        <w:spacing w:line="276" w:lineRule="auto"/>
        <w:ind w:left="0" w:firstLine="0"/>
        <w:jc w:val="both"/>
        <w:rPr>
          <w:rFonts w:asciiTheme="minorHAnsi" w:hAnsiTheme="minorHAnsi" w:cstheme="minorHAnsi"/>
        </w:rPr>
      </w:pPr>
      <w:r w:rsidRPr="00001E83">
        <w:rPr>
          <w:rStyle w:val="Numerstrony"/>
          <w:rFonts w:asciiTheme="minorHAnsi" w:hAnsiTheme="minorHAnsi" w:cstheme="minorHAnsi"/>
        </w:rPr>
        <w:t>w ramach kontroli, o której mowa w pkt. 3 Zamawiający ma prawo m.in.:</w:t>
      </w:r>
    </w:p>
    <w:p w14:paraId="12EA3C6E" w14:textId="77777777" w:rsidR="00166075" w:rsidRPr="00001E83" w:rsidRDefault="00240811" w:rsidP="00341095">
      <w:pPr>
        <w:widowControl/>
        <w:numPr>
          <w:ilvl w:val="1"/>
          <w:numId w:val="2"/>
        </w:numPr>
        <w:tabs>
          <w:tab w:val="clear" w:pos="1364"/>
          <w:tab w:val="num" w:pos="142"/>
          <w:tab w:val="left" w:pos="284"/>
          <w:tab w:val="left" w:pos="709"/>
        </w:tabs>
        <w:suppressAutoHyphens w:val="0"/>
        <w:spacing w:line="276" w:lineRule="auto"/>
        <w:ind w:left="284" w:hanging="284"/>
        <w:jc w:val="both"/>
        <w:rPr>
          <w:rFonts w:asciiTheme="minorHAnsi" w:hAnsiTheme="minorHAnsi" w:cstheme="minorHAnsi"/>
        </w:rPr>
      </w:pPr>
      <w:r w:rsidRPr="00001E83">
        <w:rPr>
          <w:rStyle w:val="Numerstrony"/>
          <w:rFonts w:asciiTheme="minorHAnsi" w:hAnsiTheme="minorHAnsi" w:cstheme="minorHAnsi"/>
        </w:rPr>
        <w:t>żądać dostępu do całej dokumentacji związanej z realizacją umowy oraz żądać udzielenia wszelkich wyjaśnień i informacji,</w:t>
      </w:r>
    </w:p>
    <w:p w14:paraId="380BD4DE" w14:textId="25BFBF08" w:rsidR="00A171A0" w:rsidRPr="00001E83" w:rsidRDefault="00240811" w:rsidP="00341095">
      <w:pPr>
        <w:widowControl/>
        <w:numPr>
          <w:ilvl w:val="1"/>
          <w:numId w:val="2"/>
        </w:numPr>
        <w:tabs>
          <w:tab w:val="clear" w:pos="1364"/>
          <w:tab w:val="num" w:pos="142"/>
          <w:tab w:val="left" w:pos="284"/>
          <w:tab w:val="left" w:pos="709"/>
          <w:tab w:val="num" w:pos="1222"/>
        </w:tabs>
        <w:suppressAutoHyphens w:val="0"/>
        <w:spacing w:line="276" w:lineRule="auto"/>
        <w:ind w:left="284" w:hanging="284"/>
        <w:jc w:val="both"/>
        <w:rPr>
          <w:rFonts w:asciiTheme="minorHAnsi" w:hAnsiTheme="minorHAnsi" w:cstheme="minorHAnsi"/>
        </w:rPr>
      </w:pPr>
      <w:r w:rsidRPr="00001E83">
        <w:rPr>
          <w:rStyle w:val="Numerstrony"/>
          <w:rFonts w:asciiTheme="minorHAnsi" w:hAnsiTheme="minorHAnsi" w:cstheme="minorHAnsi"/>
        </w:rPr>
        <w:t xml:space="preserve">kontrolować zatrudnienie </w:t>
      </w:r>
      <w:r w:rsidR="00951BC7" w:rsidRPr="00001E83">
        <w:rPr>
          <w:rStyle w:val="Numerstrony"/>
          <w:rFonts w:asciiTheme="minorHAnsi" w:hAnsiTheme="minorHAnsi" w:cstheme="minorHAnsi"/>
        </w:rPr>
        <w:t xml:space="preserve">na podstawie stosunku pracy osób wykonujących wskazane przez zamawiającego w SWZ czynności w zakresie realizacji zamówienia, jeżeli wykonanie tych czynności polega na wykonywaniu pracy w sposób określony w art. 22 § 1 ustawy z dnia </w:t>
      </w:r>
      <w:r w:rsidR="00341095">
        <w:rPr>
          <w:rStyle w:val="Numerstrony"/>
          <w:rFonts w:asciiTheme="minorHAnsi" w:hAnsiTheme="minorHAnsi" w:cstheme="minorHAnsi"/>
        </w:rPr>
        <w:br/>
      </w:r>
      <w:r w:rsidR="00951BC7" w:rsidRPr="00001E83">
        <w:rPr>
          <w:rStyle w:val="Numerstrony"/>
          <w:rFonts w:asciiTheme="minorHAnsi" w:hAnsiTheme="minorHAnsi" w:cstheme="minorHAnsi"/>
        </w:rPr>
        <w:t>26 czerwca 1974 r.</w:t>
      </w:r>
      <w:r w:rsidR="00B83BF7">
        <w:rPr>
          <w:rStyle w:val="Numerstrony"/>
          <w:rFonts w:asciiTheme="minorHAnsi" w:hAnsiTheme="minorHAnsi" w:cstheme="minorHAnsi"/>
        </w:rPr>
        <w:t xml:space="preserve"> - Kodeks pracy (Dz. U. z 2023</w:t>
      </w:r>
      <w:r w:rsidR="00951BC7" w:rsidRPr="00001E83">
        <w:rPr>
          <w:rStyle w:val="Numerstrony"/>
          <w:rFonts w:asciiTheme="minorHAnsi" w:hAnsiTheme="minorHAnsi" w:cstheme="minorHAnsi"/>
        </w:rPr>
        <w:t xml:space="preserve"> r. poz. </w:t>
      </w:r>
      <w:r w:rsidR="00B83BF7">
        <w:rPr>
          <w:rStyle w:val="Numerstrony"/>
          <w:rFonts w:asciiTheme="minorHAnsi" w:hAnsiTheme="minorHAnsi" w:cstheme="minorHAnsi"/>
        </w:rPr>
        <w:t xml:space="preserve">1465 z </w:t>
      </w:r>
      <w:proofErr w:type="spellStart"/>
      <w:r w:rsidR="00B83BF7">
        <w:rPr>
          <w:rStyle w:val="Numerstrony"/>
          <w:rFonts w:asciiTheme="minorHAnsi" w:hAnsiTheme="minorHAnsi" w:cstheme="minorHAnsi"/>
        </w:rPr>
        <w:t>późn</w:t>
      </w:r>
      <w:proofErr w:type="spellEnd"/>
      <w:r w:rsidR="00B83BF7">
        <w:rPr>
          <w:rStyle w:val="Numerstrony"/>
          <w:rFonts w:asciiTheme="minorHAnsi" w:hAnsiTheme="minorHAnsi" w:cstheme="minorHAnsi"/>
        </w:rPr>
        <w:t>. zm.</w:t>
      </w:r>
      <w:r w:rsidR="00C35711">
        <w:rPr>
          <w:rStyle w:val="Numerstrony"/>
          <w:rFonts w:asciiTheme="minorHAnsi" w:hAnsiTheme="minorHAnsi" w:cstheme="minorHAnsi"/>
        </w:rPr>
        <w:t>)</w:t>
      </w:r>
      <w:r w:rsidR="001928F4">
        <w:rPr>
          <w:rStyle w:val="Numerstrony"/>
          <w:rFonts w:asciiTheme="minorHAnsi" w:hAnsiTheme="minorHAnsi" w:cstheme="minorHAnsi"/>
        </w:rPr>
        <w:t>;</w:t>
      </w:r>
    </w:p>
    <w:p w14:paraId="560C6D8B" w14:textId="77777777" w:rsidR="00240811" w:rsidRPr="00001E83" w:rsidRDefault="00240811" w:rsidP="00341095">
      <w:pPr>
        <w:widowControl/>
        <w:numPr>
          <w:ilvl w:val="0"/>
          <w:numId w:val="3"/>
        </w:numPr>
        <w:tabs>
          <w:tab w:val="left" w:pos="284"/>
        </w:tabs>
        <w:suppressAutoHyphens w:val="0"/>
        <w:spacing w:before="120" w:line="276" w:lineRule="auto"/>
        <w:jc w:val="both"/>
        <w:rPr>
          <w:rFonts w:asciiTheme="minorHAnsi" w:hAnsiTheme="minorHAnsi" w:cstheme="minorHAnsi"/>
          <w:b/>
        </w:rPr>
      </w:pPr>
      <w:r w:rsidRPr="00001E83">
        <w:rPr>
          <w:rFonts w:asciiTheme="minorHAnsi" w:hAnsiTheme="minorHAnsi" w:cstheme="minorHAnsi"/>
          <w:b/>
        </w:rPr>
        <w:t>Do obowiązków Wykonawcy należy w szczególności:</w:t>
      </w:r>
    </w:p>
    <w:p w14:paraId="35D34BC2" w14:textId="07C8F2D2" w:rsidR="00240811" w:rsidRDefault="001A5C0F" w:rsidP="00341095">
      <w:pPr>
        <w:pStyle w:val="Akapitzlist"/>
        <w:numPr>
          <w:ilvl w:val="0"/>
          <w:numId w:val="26"/>
        </w:numPr>
        <w:spacing w:before="120" w:line="276" w:lineRule="auto"/>
        <w:ind w:left="284" w:hanging="284"/>
        <w:jc w:val="both"/>
        <w:rPr>
          <w:rFonts w:asciiTheme="minorHAnsi" w:hAnsiTheme="minorHAnsi" w:cstheme="minorHAnsi"/>
        </w:rPr>
      </w:pPr>
      <w:r>
        <w:rPr>
          <w:rStyle w:val="Numerstrony"/>
          <w:rFonts w:asciiTheme="minorHAnsi" w:hAnsiTheme="minorHAnsi" w:cstheme="minorHAnsi"/>
        </w:rPr>
        <w:t>Ś</w:t>
      </w:r>
      <w:r w:rsidR="00240811" w:rsidRPr="00001E83">
        <w:rPr>
          <w:rStyle w:val="Numerstrony"/>
          <w:rFonts w:asciiTheme="minorHAnsi" w:hAnsiTheme="minorHAnsi" w:cstheme="minorHAnsi"/>
        </w:rPr>
        <w:t xml:space="preserve">wiadczenie na rzecz Zamawiającego usługi </w:t>
      </w:r>
      <w:r w:rsidR="00240811" w:rsidRPr="00001E83">
        <w:rPr>
          <w:rFonts w:asciiTheme="minorHAnsi" w:hAnsiTheme="minorHAnsi" w:cstheme="minorHAnsi"/>
        </w:rPr>
        <w:t>polegającej</w:t>
      </w:r>
      <w:r>
        <w:rPr>
          <w:rFonts w:asciiTheme="minorHAnsi" w:hAnsiTheme="minorHAnsi" w:cstheme="minorHAnsi"/>
        </w:rPr>
        <w:t xml:space="preserve"> na </w:t>
      </w:r>
      <w:r w:rsidRPr="001A5C0F">
        <w:rPr>
          <w:rFonts w:asciiTheme="minorHAnsi" w:hAnsiTheme="minorHAnsi" w:cstheme="minorHAnsi"/>
          <w:b/>
        </w:rPr>
        <w:t>„Wykonani</w:t>
      </w:r>
      <w:r>
        <w:rPr>
          <w:rFonts w:asciiTheme="minorHAnsi" w:hAnsiTheme="minorHAnsi" w:cstheme="minorHAnsi"/>
          <w:b/>
        </w:rPr>
        <w:t>u</w:t>
      </w:r>
      <w:r w:rsidRPr="001A5C0F">
        <w:rPr>
          <w:rFonts w:asciiTheme="minorHAnsi" w:hAnsiTheme="minorHAnsi" w:cstheme="minorHAnsi"/>
          <w:b/>
        </w:rPr>
        <w:t xml:space="preserve"> prac w zakresie utrzymania i pielęgnacji terenów zieleni miejskiej w Gminie Świecie”</w:t>
      </w:r>
      <w:r w:rsidR="00C51E56" w:rsidRPr="00001E83">
        <w:rPr>
          <w:rFonts w:asciiTheme="minorHAnsi" w:hAnsiTheme="minorHAnsi" w:cstheme="minorHAnsi"/>
        </w:rPr>
        <w:t xml:space="preserve">, szczegółowo określonym w załączniku nr </w:t>
      </w:r>
      <w:r w:rsidR="00E3258C" w:rsidRPr="00001E83">
        <w:rPr>
          <w:rFonts w:asciiTheme="minorHAnsi" w:hAnsiTheme="minorHAnsi" w:cstheme="minorHAnsi"/>
        </w:rPr>
        <w:t>1</w:t>
      </w:r>
      <w:r w:rsidR="008D173E">
        <w:rPr>
          <w:rFonts w:asciiTheme="minorHAnsi" w:hAnsiTheme="minorHAnsi" w:cstheme="minorHAnsi"/>
        </w:rPr>
        <w:t>b</w:t>
      </w:r>
      <w:r w:rsidR="00E3258C" w:rsidRPr="00001E83">
        <w:rPr>
          <w:rFonts w:asciiTheme="minorHAnsi" w:hAnsiTheme="minorHAnsi" w:cstheme="minorHAnsi"/>
        </w:rPr>
        <w:t xml:space="preserve"> i 2</w:t>
      </w:r>
      <w:r w:rsidR="00C51E56" w:rsidRPr="00001E83">
        <w:rPr>
          <w:rFonts w:asciiTheme="minorHAnsi" w:hAnsiTheme="minorHAnsi" w:cstheme="minorHAnsi"/>
        </w:rPr>
        <w:t xml:space="preserve"> do SWZ</w:t>
      </w:r>
      <w:r w:rsidR="00911A00" w:rsidRPr="00001E83">
        <w:rPr>
          <w:rFonts w:asciiTheme="minorHAnsi" w:hAnsiTheme="minorHAnsi" w:cstheme="minorHAnsi"/>
        </w:rPr>
        <w:t>;</w:t>
      </w:r>
    </w:p>
    <w:p w14:paraId="13E21794" w14:textId="4318171D" w:rsidR="004F1E85" w:rsidRPr="004F1E85" w:rsidRDefault="004F1E85" w:rsidP="00341095">
      <w:pPr>
        <w:pStyle w:val="Akapitzlist"/>
        <w:numPr>
          <w:ilvl w:val="0"/>
          <w:numId w:val="26"/>
        </w:numPr>
        <w:spacing w:before="120" w:line="276" w:lineRule="auto"/>
        <w:jc w:val="both"/>
        <w:rPr>
          <w:rFonts w:asciiTheme="minorHAnsi" w:hAnsiTheme="minorHAnsi" w:cstheme="minorHAnsi"/>
        </w:rPr>
      </w:pPr>
      <w:r w:rsidRPr="004F1E85">
        <w:rPr>
          <w:rFonts w:asciiTheme="minorHAnsi" w:hAnsiTheme="minorHAnsi" w:cstheme="minorHAnsi"/>
        </w:rPr>
        <w:t xml:space="preserve">Wykonawca zobowiązany jest do samodzielnego podejmowania czynności określonych </w:t>
      </w:r>
      <w:r w:rsidR="00341095">
        <w:rPr>
          <w:rFonts w:asciiTheme="minorHAnsi" w:hAnsiTheme="minorHAnsi" w:cstheme="minorHAnsi"/>
        </w:rPr>
        <w:br/>
      </w:r>
      <w:r w:rsidRPr="004F1E85">
        <w:rPr>
          <w:rFonts w:asciiTheme="minorHAnsi" w:hAnsiTheme="minorHAnsi" w:cstheme="minorHAnsi"/>
        </w:rPr>
        <w:t>w Załączniku Nr</w:t>
      </w:r>
      <w:r w:rsidR="00B83BF7" w:rsidRPr="00C35711">
        <w:rPr>
          <w:rFonts w:asciiTheme="minorHAnsi" w:hAnsiTheme="minorHAnsi" w:cstheme="minorHAnsi"/>
        </w:rPr>
        <w:t xml:space="preserve"> 1</w:t>
      </w:r>
      <w:r w:rsidR="008D173E">
        <w:rPr>
          <w:rFonts w:asciiTheme="minorHAnsi" w:hAnsiTheme="minorHAnsi" w:cstheme="minorHAnsi"/>
        </w:rPr>
        <w:t>b</w:t>
      </w:r>
      <w:r w:rsidR="00B83BF7" w:rsidRPr="00C35711">
        <w:rPr>
          <w:rFonts w:asciiTheme="minorHAnsi" w:hAnsiTheme="minorHAnsi" w:cstheme="minorHAnsi"/>
        </w:rPr>
        <w:t xml:space="preserve"> do </w:t>
      </w:r>
      <w:r w:rsidRPr="004F1E85">
        <w:rPr>
          <w:rFonts w:asciiTheme="minorHAnsi" w:hAnsiTheme="minorHAnsi" w:cstheme="minorHAnsi"/>
        </w:rPr>
        <w:t xml:space="preserve">SWZ oraz wskazanych w niej terminach i parametrach, a dla czynności, </w:t>
      </w:r>
      <w:r w:rsidR="00341095">
        <w:rPr>
          <w:rFonts w:asciiTheme="minorHAnsi" w:hAnsiTheme="minorHAnsi" w:cstheme="minorHAnsi"/>
        </w:rPr>
        <w:br/>
      </w:r>
      <w:r w:rsidRPr="004F1E85">
        <w:rPr>
          <w:rFonts w:asciiTheme="minorHAnsi" w:hAnsiTheme="minorHAnsi" w:cstheme="minorHAnsi"/>
        </w:rPr>
        <w:t xml:space="preserve">dla których nie zostały określone terminy i parametry Wykonawca jest zobowiązany </w:t>
      </w:r>
      <w:r w:rsidR="00341095">
        <w:rPr>
          <w:rFonts w:asciiTheme="minorHAnsi" w:hAnsiTheme="minorHAnsi" w:cstheme="minorHAnsi"/>
        </w:rPr>
        <w:br/>
      </w:r>
      <w:r w:rsidRPr="004F1E85">
        <w:rPr>
          <w:rFonts w:asciiTheme="minorHAnsi" w:hAnsiTheme="minorHAnsi" w:cstheme="minorHAnsi"/>
        </w:rPr>
        <w:t>do samodzielnej oceny potrzeb i podjęcia decyzji o wykonaniu prac</w:t>
      </w:r>
      <w:r w:rsidR="001928F4">
        <w:rPr>
          <w:rFonts w:asciiTheme="minorHAnsi" w:hAnsiTheme="minorHAnsi" w:cstheme="minorHAnsi"/>
        </w:rPr>
        <w:t>;</w:t>
      </w:r>
    </w:p>
    <w:p w14:paraId="63AF4921" w14:textId="0E3B8F8D" w:rsidR="004F1E85" w:rsidRPr="004F1E85" w:rsidRDefault="004F1E85" w:rsidP="00341095">
      <w:pPr>
        <w:pStyle w:val="Akapitzlist"/>
        <w:numPr>
          <w:ilvl w:val="0"/>
          <w:numId w:val="26"/>
        </w:numPr>
        <w:spacing w:before="120" w:line="276" w:lineRule="auto"/>
        <w:jc w:val="both"/>
        <w:rPr>
          <w:rFonts w:asciiTheme="minorHAnsi" w:hAnsiTheme="minorHAnsi" w:cstheme="minorHAnsi"/>
        </w:rPr>
      </w:pPr>
      <w:r w:rsidRPr="004F1E85">
        <w:rPr>
          <w:rFonts w:asciiTheme="minorHAnsi" w:hAnsiTheme="minorHAnsi" w:cstheme="minorHAnsi"/>
        </w:rPr>
        <w:lastRenderedPageBreak/>
        <w:t>Zamawiający w każdym momencie ma prawo do wykonywania kontroli w trakcie prowadzenia wszystkich prac, określonych w Załączniku Nr 1</w:t>
      </w:r>
      <w:r w:rsidR="008D173E">
        <w:rPr>
          <w:rFonts w:asciiTheme="minorHAnsi" w:hAnsiTheme="minorHAnsi" w:cstheme="minorHAnsi"/>
        </w:rPr>
        <w:t>b</w:t>
      </w:r>
      <w:r w:rsidR="001928F4">
        <w:rPr>
          <w:rFonts w:asciiTheme="minorHAnsi" w:hAnsiTheme="minorHAnsi" w:cstheme="minorHAnsi"/>
        </w:rPr>
        <w:t>;</w:t>
      </w:r>
    </w:p>
    <w:p w14:paraId="0A887210" w14:textId="5A6A4E0D" w:rsidR="004F1E85" w:rsidRPr="004F1E85" w:rsidRDefault="004F1E85" w:rsidP="00341095">
      <w:pPr>
        <w:pStyle w:val="Akapitzlist"/>
        <w:numPr>
          <w:ilvl w:val="0"/>
          <w:numId w:val="26"/>
        </w:numPr>
        <w:spacing w:before="120" w:line="276" w:lineRule="auto"/>
        <w:jc w:val="both"/>
        <w:rPr>
          <w:rFonts w:asciiTheme="minorHAnsi" w:hAnsiTheme="minorHAnsi" w:cstheme="minorHAnsi"/>
        </w:rPr>
      </w:pPr>
      <w:r w:rsidRPr="004F1E85">
        <w:rPr>
          <w:rFonts w:asciiTheme="minorHAnsi" w:hAnsiTheme="minorHAnsi" w:cstheme="minorHAnsi"/>
        </w:rPr>
        <w:t xml:space="preserve">Nadzór ze strony Zamawiającego pełni – </w:t>
      </w:r>
      <w:r>
        <w:rPr>
          <w:rFonts w:asciiTheme="minorHAnsi" w:hAnsiTheme="minorHAnsi" w:cstheme="minorHAnsi"/>
        </w:rPr>
        <w:t>…………………………..</w:t>
      </w:r>
      <w:r w:rsidRPr="004F1E85">
        <w:rPr>
          <w:rFonts w:asciiTheme="minorHAnsi" w:hAnsiTheme="minorHAnsi" w:cstheme="minorHAnsi"/>
        </w:rPr>
        <w:t xml:space="preserve">tel. Kontaktowy </w:t>
      </w:r>
      <w:r>
        <w:rPr>
          <w:rFonts w:asciiTheme="minorHAnsi" w:hAnsiTheme="minorHAnsi" w:cstheme="minorHAnsi"/>
        </w:rPr>
        <w:t>…………………………</w:t>
      </w:r>
      <w:r w:rsidRPr="004F1E85">
        <w:rPr>
          <w:rFonts w:asciiTheme="minorHAnsi" w:hAnsiTheme="minorHAnsi" w:cstheme="minorHAnsi"/>
        </w:rPr>
        <w:t xml:space="preserve">, </w:t>
      </w:r>
      <w:r w:rsidR="00341095">
        <w:rPr>
          <w:rFonts w:asciiTheme="minorHAnsi" w:hAnsiTheme="minorHAnsi" w:cstheme="minorHAnsi"/>
        </w:rPr>
        <w:br/>
      </w:r>
      <w:r w:rsidRPr="004F1E85">
        <w:rPr>
          <w:rFonts w:asciiTheme="minorHAnsi" w:hAnsiTheme="minorHAnsi" w:cstheme="minorHAnsi"/>
        </w:rPr>
        <w:t xml:space="preserve">a Wykonawcę reprezentuje </w:t>
      </w:r>
      <w:r>
        <w:rPr>
          <w:rFonts w:asciiTheme="minorHAnsi" w:hAnsiTheme="minorHAnsi" w:cstheme="minorHAnsi"/>
        </w:rPr>
        <w:t>………………..</w:t>
      </w:r>
      <w:r w:rsidRPr="004F1E85">
        <w:rPr>
          <w:rFonts w:asciiTheme="minorHAnsi" w:hAnsiTheme="minorHAnsi" w:cstheme="minorHAnsi"/>
        </w:rPr>
        <w:t xml:space="preserve">.tel. kontaktowy </w:t>
      </w:r>
      <w:r>
        <w:rPr>
          <w:rFonts w:asciiTheme="minorHAnsi" w:hAnsiTheme="minorHAnsi" w:cstheme="minorHAnsi"/>
        </w:rPr>
        <w:t>………………………………</w:t>
      </w:r>
      <w:r w:rsidR="001928F4">
        <w:rPr>
          <w:rFonts w:asciiTheme="minorHAnsi" w:hAnsiTheme="minorHAnsi" w:cstheme="minorHAnsi"/>
        </w:rPr>
        <w:t>;</w:t>
      </w:r>
      <w:r w:rsidRPr="004F1E85">
        <w:rPr>
          <w:rFonts w:asciiTheme="minorHAnsi" w:hAnsiTheme="minorHAnsi" w:cstheme="minorHAnsi"/>
        </w:rPr>
        <w:t xml:space="preserve"> </w:t>
      </w:r>
    </w:p>
    <w:p w14:paraId="060E184A" w14:textId="3B4141BC" w:rsidR="00027A25" w:rsidRPr="00001E83" w:rsidRDefault="001A5C0F" w:rsidP="00341095">
      <w:pPr>
        <w:widowControl/>
        <w:numPr>
          <w:ilvl w:val="0"/>
          <w:numId w:val="26"/>
        </w:numPr>
        <w:suppressAutoHyphens w:val="0"/>
        <w:spacing w:line="276" w:lineRule="auto"/>
        <w:ind w:left="426" w:hanging="426"/>
        <w:jc w:val="both"/>
        <w:rPr>
          <w:rStyle w:val="Numerstrony"/>
          <w:rFonts w:asciiTheme="minorHAnsi" w:hAnsiTheme="minorHAnsi" w:cstheme="minorHAnsi"/>
        </w:rPr>
      </w:pPr>
      <w:r>
        <w:rPr>
          <w:rStyle w:val="Numerstrony"/>
          <w:rFonts w:asciiTheme="minorHAnsi" w:hAnsiTheme="minorHAnsi" w:cstheme="minorHAnsi"/>
        </w:rPr>
        <w:t>W</w:t>
      </w:r>
      <w:r w:rsidR="00911A00" w:rsidRPr="00001E83">
        <w:rPr>
          <w:rStyle w:val="Numerstrony"/>
          <w:rFonts w:asciiTheme="minorHAnsi" w:hAnsiTheme="minorHAnsi" w:cstheme="minorHAnsi"/>
        </w:rPr>
        <w:t>skazanie</w:t>
      </w:r>
      <w:r w:rsidR="00027A25" w:rsidRPr="00001E83">
        <w:rPr>
          <w:rStyle w:val="Numerstrony"/>
          <w:rFonts w:asciiTheme="minorHAnsi" w:hAnsiTheme="minorHAnsi" w:cstheme="minorHAnsi"/>
        </w:rPr>
        <w:t xml:space="preserve"> nr telefonu kontaktowego czynnego całą dobę (</w:t>
      </w:r>
      <w:r>
        <w:rPr>
          <w:rStyle w:val="Numerstrony"/>
          <w:rFonts w:asciiTheme="minorHAnsi" w:hAnsiTheme="minorHAnsi" w:cstheme="minorHAnsi"/>
        </w:rPr>
        <w:t>………………</w:t>
      </w:r>
      <w:r w:rsidR="00027A25" w:rsidRPr="00001E83">
        <w:rPr>
          <w:rStyle w:val="Numerstrony"/>
          <w:rFonts w:asciiTheme="minorHAnsi" w:hAnsiTheme="minorHAnsi" w:cstheme="minorHAnsi"/>
        </w:rPr>
        <w:t xml:space="preserve">)  celem wezwania </w:t>
      </w:r>
      <w:r w:rsidR="00341095">
        <w:rPr>
          <w:rStyle w:val="Numerstrony"/>
          <w:rFonts w:asciiTheme="minorHAnsi" w:hAnsiTheme="minorHAnsi" w:cstheme="minorHAnsi"/>
        </w:rPr>
        <w:br/>
      </w:r>
      <w:r w:rsidR="00027A25" w:rsidRPr="00001E83">
        <w:rPr>
          <w:rStyle w:val="Numerstrony"/>
          <w:rFonts w:asciiTheme="minorHAnsi" w:hAnsiTheme="minorHAnsi" w:cstheme="minorHAnsi"/>
        </w:rPr>
        <w:t>do przeprow</w:t>
      </w:r>
      <w:r w:rsidR="00911A00" w:rsidRPr="00001E83">
        <w:rPr>
          <w:rStyle w:val="Numerstrony"/>
          <w:rFonts w:asciiTheme="minorHAnsi" w:hAnsiTheme="minorHAnsi" w:cstheme="minorHAnsi"/>
        </w:rPr>
        <w:t>adzenia działań interwencyjnych;</w:t>
      </w:r>
    </w:p>
    <w:p w14:paraId="65C674F2" w14:textId="490806FA" w:rsidR="00911A00" w:rsidRPr="00001E83" w:rsidRDefault="001A5C0F" w:rsidP="00341095">
      <w:pPr>
        <w:widowControl/>
        <w:numPr>
          <w:ilvl w:val="0"/>
          <w:numId w:val="26"/>
        </w:numPr>
        <w:suppressAutoHyphens w:val="0"/>
        <w:spacing w:line="276" w:lineRule="auto"/>
        <w:ind w:left="0" w:firstLine="0"/>
        <w:jc w:val="both"/>
        <w:rPr>
          <w:rStyle w:val="Numerstrony"/>
          <w:rFonts w:asciiTheme="minorHAnsi" w:hAnsiTheme="minorHAnsi" w:cstheme="minorHAnsi"/>
        </w:rPr>
      </w:pPr>
      <w:r>
        <w:rPr>
          <w:rStyle w:val="Numerstrony"/>
          <w:rFonts w:asciiTheme="minorHAnsi" w:hAnsiTheme="minorHAnsi" w:cstheme="minorHAnsi"/>
        </w:rPr>
        <w:t>S</w:t>
      </w:r>
      <w:r w:rsidR="00027A25" w:rsidRPr="00001E83">
        <w:rPr>
          <w:rStyle w:val="Numerstrony"/>
          <w:rFonts w:asciiTheme="minorHAnsi" w:hAnsiTheme="minorHAnsi" w:cstheme="minorHAnsi"/>
        </w:rPr>
        <w:t>kierowania swojego przeds</w:t>
      </w:r>
      <w:r w:rsidR="00911A00" w:rsidRPr="00001E83">
        <w:rPr>
          <w:rStyle w:val="Numerstrony"/>
          <w:rFonts w:asciiTheme="minorHAnsi" w:hAnsiTheme="minorHAnsi" w:cstheme="minorHAnsi"/>
        </w:rPr>
        <w:t>tawiciela do udziału w kontroli;</w:t>
      </w:r>
    </w:p>
    <w:p w14:paraId="09814C3F" w14:textId="51838A2F" w:rsidR="00027A25" w:rsidRPr="00001E83" w:rsidRDefault="001A5C0F" w:rsidP="00341095">
      <w:pPr>
        <w:widowControl/>
        <w:numPr>
          <w:ilvl w:val="0"/>
          <w:numId w:val="26"/>
        </w:numPr>
        <w:tabs>
          <w:tab w:val="clear" w:pos="360"/>
          <w:tab w:val="num" w:pos="426"/>
        </w:tabs>
        <w:suppressAutoHyphens w:val="0"/>
        <w:spacing w:line="276" w:lineRule="auto"/>
        <w:ind w:left="426" w:hanging="426"/>
        <w:jc w:val="both"/>
        <w:rPr>
          <w:rStyle w:val="Numerstrony"/>
          <w:rFonts w:asciiTheme="minorHAnsi" w:hAnsiTheme="minorHAnsi" w:cstheme="minorHAnsi"/>
        </w:rPr>
      </w:pPr>
      <w:r>
        <w:rPr>
          <w:rStyle w:val="Numerstrony"/>
          <w:rFonts w:asciiTheme="minorHAnsi" w:hAnsiTheme="minorHAnsi" w:cstheme="minorHAnsi"/>
        </w:rPr>
        <w:t>Z</w:t>
      </w:r>
      <w:r w:rsidR="00027A25" w:rsidRPr="00001E83">
        <w:rPr>
          <w:rStyle w:val="Numerstrony"/>
          <w:rFonts w:asciiTheme="minorHAnsi" w:hAnsiTheme="minorHAnsi" w:cstheme="minorHAnsi"/>
        </w:rPr>
        <w:t xml:space="preserve">apewnienia obecności osoby reprezentującej Wykonawcę podczas kontroli. W przypadku, </w:t>
      </w:r>
      <w:r w:rsidR="00341095">
        <w:rPr>
          <w:rStyle w:val="Numerstrony"/>
          <w:rFonts w:asciiTheme="minorHAnsi" w:hAnsiTheme="minorHAnsi" w:cstheme="minorHAnsi"/>
        </w:rPr>
        <w:br/>
      </w:r>
      <w:r w:rsidR="00027A25" w:rsidRPr="00001E83">
        <w:rPr>
          <w:rStyle w:val="Numerstrony"/>
          <w:rFonts w:asciiTheme="minorHAnsi" w:hAnsiTheme="minorHAnsi" w:cstheme="minorHAnsi"/>
        </w:rPr>
        <w:t>gdy przedstawiciel Wykonawcy nie stawi się do udziału w kontroli, podstawą naliczenia kar umownych będzie jednostronny protokół kontroli. Stwierdzenie nieprawidłowości następuje każdorazowo sporządzeniem protokołu w obecności przedstawiciela Wykonawcy</w:t>
      </w:r>
      <w:r w:rsidR="001928F4">
        <w:rPr>
          <w:rStyle w:val="Numerstrony"/>
          <w:rFonts w:asciiTheme="minorHAnsi" w:hAnsiTheme="minorHAnsi" w:cstheme="minorHAnsi"/>
        </w:rPr>
        <w:t>;</w:t>
      </w:r>
    </w:p>
    <w:p w14:paraId="4056C8AE" w14:textId="03FB9669" w:rsidR="00240811" w:rsidRPr="00001E83" w:rsidRDefault="001A5C0F" w:rsidP="00341095">
      <w:pPr>
        <w:pStyle w:val="Akapitzlist"/>
        <w:numPr>
          <w:ilvl w:val="0"/>
          <w:numId w:val="26"/>
        </w:numPr>
        <w:spacing w:before="120" w:line="276" w:lineRule="auto"/>
        <w:ind w:left="426" w:hanging="426"/>
        <w:jc w:val="both"/>
        <w:rPr>
          <w:rFonts w:asciiTheme="minorHAnsi" w:hAnsiTheme="minorHAnsi" w:cstheme="minorHAnsi"/>
          <w:b/>
        </w:rPr>
      </w:pPr>
      <w:r>
        <w:rPr>
          <w:rFonts w:asciiTheme="minorHAnsi" w:hAnsiTheme="minorHAnsi" w:cstheme="minorHAnsi"/>
        </w:rPr>
        <w:t>W</w:t>
      </w:r>
      <w:r w:rsidR="00240811" w:rsidRPr="00001E83">
        <w:rPr>
          <w:rFonts w:asciiTheme="minorHAnsi" w:hAnsiTheme="minorHAnsi" w:cstheme="minorHAnsi"/>
        </w:rPr>
        <w:t>ykonywanie usługi oraz innych czynności objętych przedmiotem umowy zgodnie z właściwymi przepisami z zakresu bezpieczeństwa i higieny pracy</w:t>
      </w:r>
      <w:r w:rsidR="001928F4">
        <w:rPr>
          <w:rFonts w:asciiTheme="minorHAnsi" w:hAnsiTheme="minorHAnsi" w:cstheme="minorHAnsi"/>
        </w:rPr>
        <w:t>;</w:t>
      </w:r>
      <w:r w:rsidR="00240811" w:rsidRPr="00001E83">
        <w:rPr>
          <w:rFonts w:asciiTheme="minorHAnsi" w:hAnsiTheme="minorHAnsi" w:cstheme="minorHAnsi"/>
        </w:rPr>
        <w:t xml:space="preserve"> </w:t>
      </w:r>
    </w:p>
    <w:p w14:paraId="5C5D931A" w14:textId="73B2D005" w:rsidR="00240811" w:rsidRPr="00001E83" w:rsidRDefault="001A5C0F" w:rsidP="00341095">
      <w:pPr>
        <w:pStyle w:val="Akapitzlist"/>
        <w:numPr>
          <w:ilvl w:val="0"/>
          <w:numId w:val="26"/>
        </w:numPr>
        <w:spacing w:before="120" w:line="276" w:lineRule="auto"/>
        <w:ind w:left="284" w:hanging="284"/>
        <w:jc w:val="both"/>
        <w:rPr>
          <w:rFonts w:asciiTheme="minorHAnsi" w:hAnsiTheme="minorHAnsi" w:cstheme="minorHAnsi"/>
          <w:b/>
        </w:rPr>
      </w:pPr>
      <w:r>
        <w:rPr>
          <w:rFonts w:asciiTheme="minorHAnsi" w:hAnsiTheme="minorHAnsi" w:cstheme="minorHAnsi"/>
        </w:rPr>
        <w:t>Z</w:t>
      </w:r>
      <w:r w:rsidR="00240811" w:rsidRPr="00001E83">
        <w:rPr>
          <w:rFonts w:asciiTheme="minorHAnsi" w:hAnsiTheme="minorHAnsi" w:cstheme="minorHAnsi"/>
        </w:rPr>
        <w:t>apewnienie, aby wszystkie osoby wyznaczone do wykonywania czynności objętych przedmiotem umowy posiadały odpowiednie kwalifikacje oraz przeszkolenia i uprawnienia wymagane przepisami prawa</w:t>
      </w:r>
      <w:r w:rsidR="001928F4">
        <w:rPr>
          <w:rFonts w:asciiTheme="minorHAnsi" w:hAnsiTheme="minorHAnsi" w:cstheme="minorHAnsi"/>
        </w:rPr>
        <w:t>;</w:t>
      </w:r>
    </w:p>
    <w:p w14:paraId="0CE128C3" w14:textId="77777777" w:rsidR="00577EA8" w:rsidRPr="00001E83" w:rsidRDefault="00240811" w:rsidP="00341095">
      <w:pPr>
        <w:pStyle w:val="Akapitzlist"/>
        <w:numPr>
          <w:ilvl w:val="0"/>
          <w:numId w:val="26"/>
        </w:numPr>
        <w:spacing w:before="120" w:line="276" w:lineRule="auto"/>
        <w:ind w:left="0" w:firstLine="0"/>
        <w:jc w:val="both"/>
        <w:rPr>
          <w:rFonts w:asciiTheme="minorHAnsi" w:hAnsiTheme="minorHAnsi" w:cstheme="minorHAnsi"/>
          <w:b/>
        </w:rPr>
      </w:pPr>
      <w:r w:rsidRPr="00001E83">
        <w:rPr>
          <w:rFonts w:asciiTheme="minorHAnsi" w:hAnsiTheme="minorHAnsi" w:cstheme="minorHAnsi"/>
        </w:rPr>
        <w:t>Wykonawca ponosi pełną odpowiedzialność za:</w:t>
      </w:r>
    </w:p>
    <w:p w14:paraId="34E56BED" w14:textId="77777777" w:rsidR="00577EA8" w:rsidRPr="00001E83" w:rsidRDefault="00577EA8" w:rsidP="00341095">
      <w:pPr>
        <w:pStyle w:val="Akapitzlist"/>
        <w:tabs>
          <w:tab w:val="num" w:pos="360"/>
        </w:tabs>
        <w:spacing w:before="120" w:line="276" w:lineRule="auto"/>
        <w:ind w:left="0"/>
        <w:jc w:val="both"/>
        <w:rPr>
          <w:rFonts w:asciiTheme="minorHAnsi" w:hAnsiTheme="minorHAnsi" w:cstheme="minorHAnsi"/>
        </w:rPr>
      </w:pPr>
      <w:r w:rsidRPr="00001E83">
        <w:rPr>
          <w:rFonts w:asciiTheme="minorHAnsi" w:hAnsiTheme="minorHAnsi" w:cstheme="minorHAnsi"/>
        </w:rPr>
        <w:t xml:space="preserve">a) </w:t>
      </w:r>
      <w:r w:rsidR="00240811" w:rsidRPr="00001E83">
        <w:rPr>
          <w:rFonts w:asciiTheme="minorHAnsi" w:hAnsiTheme="minorHAnsi" w:cstheme="minorHAnsi"/>
        </w:rPr>
        <w:t>przestrzeganie przepisów bhp, ochronę p.poż i dozór mienia na terenie świadczonych usług,</w:t>
      </w:r>
    </w:p>
    <w:p w14:paraId="606A2795" w14:textId="77777777" w:rsidR="00577EA8" w:rsidRPr="00001E83" w:rsidRDefault="00577EA8" w:rsidP="00341095">
      <w:pPr>
        <w:pStyle w:val="Akapitzlist"/>
        <w:tabs>
          <w:tab w:val="num" w:pos="360"/>
        </w:tabs>
        <w:spacing w:before="120" w:line="276" w:lineRule="auto"/>
        <w:ind w:left="284" w:hanging="284"/>
        <w:jc w:val="both"/>
        <w:rPr>
          <w:rFonts w:asciiTheme="minorHAnsi" w:hAnsiTheme="minorHAnsi" w:cstheme="minorHAnsi"/>
        </w:rPr>
      </w:pPr>
      <w:r w:rsidRPr="00001E83">
        <w:rPr>
          <w:rFonts w:asciiTheme="minorHAnsi" w:hAnsiTheme="minorHAnsi" w:cstheme="minorHAnsi"/>
        </w:rPr>
        <w:t xml:space="preserve">b) </w:t>
      </w:r>
      <w:r w:rsidR="00240811" w:rsidRPr="00001E83">
        <w:rPr>
          <w:rFonts w:asciiTheme="minorHAnsi" w:hAnsiTheme="minorHAnsi" w:cstheme="minorHAnsi"/>
        </w:rPr>
        <w:t xml:space="preserve">szkody oraz następstwa nieszczęśliwych wypadków pracowników i osób trzecich, powstałe w związku z prowadzonymi usługami, </w:t>
      </w:r>
    </w:p>
    <w:p w14:paraId="637D59B7" w14:textId="77777777" w:rsidR="00577EA8" w:rsidRPr="00001E83" w:rsidRDefault="00577EA8" w:rsidP="00341095">
      <w:pPr>
        <w:pStyle w:val="Akapitzlist"/>
        <w:tabs>
          <w:tab w:val="num" w:pos="360"/>
        </w:tabs>
        <w:spacing w:before="120" w:line="276" w:lineRule="auto"/>
        <w:ind w:left="284" w:hanging="284"/>
        <w:jc w:val="both"/>
        <w:rPr>
          <w:rFonts w:asciiTheme="minorHAnsi" w:hAnsiTheme="minorHAnsi" w:cstheme="minorHAnsi"/>
        </w:rPr>
      </w:pPr>
      <w:r w:rsidRPr="00001E83">
        <w:rPr>
          <w:rFonts w:asciiTheme="minorHAnsi" w:hAnsiTheme="minorHAnsi" w:cstheme="minorHAnsi"/>
        </w:rPr>
        <w:t xml:space="preserve">c) </w:t>
      </w:r>
      <w:r w:rsidR="00240811" w:rsidRPr="00001E83">
        <w:rPr>
          <w:rFonts w:asciiTheme="minorHAnsi" w:hAnsiTheme="minorHAnsi" w:cstheme="minorHAnsi"/>
        </w:rPr>
        <w:t>wszelkie szkody będące następstwem niewykonania lub nienależytego wykonania przedmiotu umowy, które to szkody Wykonawca zobowiązuje się pokryć w pełnej wysokości,</w:t>
      </w:r>
    </w:p>
    <w:p w14:paraId="7A25BCC3" w14:textId="6F800D5C" w:rsidR="00341095" w:rsidRPr="00341095" w:rsidRDefault="00577EA8" w:rsidP="00341095">
      <w:pPr>
        <w:pStyle w:val="Akapitzlist"/>
        <w:tabs>
          <w:tab w:val="num" w:pos="360"/>
        </w:tabs>
        <w:spacing w:before="120" w:line="276" w:lineRule="auto"/>
        <w:ind w:left="284" w:hanging="284"/>
        <w:jc w:val="both"/>
        <w:rPr>
          <w:rFonts w:asciiTheme="minorHAnsi" w:hAnsiTheme="minorHAnsi" w:cstheme="minorHAnsi"/>
        </w:rPr>
      </w:pPr>
      <w:r w:rsidRPr="00001E83">
        <w:rPr>
          <w:rFonts w:asciiTheme="minorHAnsi" w:hAnsiTheme="minorHAnsi" w:cstheme="minorHAnsi"/>
        </w:rPr>
        <w:t xml:space="preserve">d) </w:t>
      </w:r>
      <w:r w:rsidR="00240811" w:rsidRPr="00001E83">
        <w:rPr>
          <w:rFonts w:asciiTheme="minorHAnsi" w:hAnsiTheme="minorHAnsi" w:cstheme="minorHAnsi"/>
        </w:rPr>
        <w:t>uszkodzenia lub zniszczenia z winy Wykonawcy urządzeń i aparatury znajdujących się na terenie świadczonych usług</w:t>
      </w:r>
      <w:r w:rsidR="001928F4">
        <w:rPr>
          <w:rFonts w:asciiTheme="minorHAnsi" w:hAnsiTheme="minorHAnsi" w:cstheme="minorHAnsi"/>
        </w:rPr>
        <w:t>;</w:t>
      </w:r>
    </w:p>
    <w:p w14:paraId="4A84DA79" w14:textId="491E93D2" w:rsidR="00240811" w:rsidRPr="00581FFF" w:rsidRDefault="00240811" w:rsidP="00341095">
      <w:pPr>
        <w:pStyle w:val="Akapitzlist"/>
        <w:numPr>
          <w:ilvl w:val="0"/>
          <w:numId w:val="26"/>
        </w:numPr>
        <w:tabs>
          <w:tab w:val="clear" w:pos="360"/>
          <w:tab w:val="num" w:pos="426"/>
        </w:tabs>
        <w:spacing w:line="276" w:lineRule="auto"/>
        <w:ind w:left="426" w:hanging="426"/>
        <w:jc w:val="both"/>
        <w:rPr>
          <w:rStyle w:val="Numerstrony"/>
          <w:rFonts w:asciiTheme="minorHAnsi" w:hAnsiTheme="minorHAnsi" w:cstheme="minorHAnsi"/>
          <w:color w:val="FF0000"/>
        </w:rPr>
      </w:pPr>
      <w:r w:rsidRPr="00001E83">
        <w:rPr>
          <w:rFonts w:asciiTheme="minorHAnsi" w:hAnsiTheme="minorHAnsi" w:cstheme="minorHAnsi"/>
        </w:rPr>
        <w:t>Wykonawca przyjmuje na siebie następujące obowiązki szczegółowe</w:t>
      </w:r>
      <w:r w:rsidR="00581FFF">
        <w:rPr>
          <w:rStyle w:val="Numerstrony"/>
          <w:rFonts w:asciiTheme="minorHAnsi" w:hAnsiTheme="minorHAnsi" w:cstheme="minorHAnsi"/>
        </w:rPr>
        <w:t>:</w:t>
      </w:r>
      <w:r w:rsidR="00577EA8" w:rsidRPr="00581FFF">
        <w:rPr>
          <w:rFonts w:asciiTheme="minorHAnsi" w:hAnsiTheme="minorHAnsi" w:cstheme="minorHAnsi"/>
        </w:rPr>
        <w:t xml:space="preserve"> </w:t>
      </w:r>
      <w:r w:rsidRPr="00581FFF">
        <w:rPr>
          <w:rStyle w:val="Numerstrony"/>
          <w:rFonts w:asciiTheme="minorHAnsi" w:hAnsiTheme="minorHAnsi" w:cstheme="minorHAnsi"/>
        </w:rPr>
        <w:t>w przypadku zniszczenia lub uszkodzenia mienia lub urządzeń (nawierzchnie, zieleń, budynki, uzbrojenie podziemne itp.) w toku realizacji zamówienia – naprawienie ich i doprowadzenie do stanu pierwotnego</w:t>
      </w:r>
      <w:r w:rsidR="001928F4">
        <w:rPr>
          <w:rStyle w:val="Numerstrony"/>
          <w:rFonts w:asciiTheme="minorHAnsi" w:hAnsiTheme="minorHAnsi" w:cstheme="minorHAnsi"/>
        </w:rPr>
        <w:t>;</w:t>
      </w:r>
    </w:p>
    <w:p w14:paraId="65BE22DB" w14:textId="1E8D664E" w:rsidR="00240811" w:rsidRPr="00001E83" w:rsidRDefault="00240811" w:rsidP="00341095">
      <w:pPr>
        <w:pStyle w:val="Teksttreci0"/>
        <w:numPr>
          <w:ilvl w:val="0"/>
          <w:numId w:val="26"/>
        </w:numPr>
        <w:shd w:val="clear" w:color="auto" w:fill="auto"/>
        <w:tabs>
          <w:tab w:val="left" w:pos="284"/>
        </w:tabs>
        <w:spacing w:line="276" w:lineRule="auto"/>
        <w:ind w:left="426" w:right="20" w:hanging="426"/>
        <w:jc w:val="both"/>
        <w:rPr>
          <w:rFonts w:asciiTheme="minorHAnsi" w:hAnsiTheme="minorHAnsi" w:cstheme="minorHAnsi"/>
          <w:bCs/>
          <w:sz w:val="24"/>
          <w:szCs w:val="24"/>
        </w:rPr>
      </w:pPr>
      <w:r w:rsidRPr="00001E83">
        <w:rPr>
          <w:rStyle w:val="Numerstrony"/>
          <w:rFonts w:asciiTheme="minorHAnsi" w:hAnsiTheme="minorHAnsi" w:cstheme="minorHAnsi"/>
          <w:sz w:val="24"/>
          <w:szCs w:val="24"/>
        </w:rPr>
        <w:t xml:space="preserve">Wykonawca oświadcza, że posiada ubezpieczenie od odpowiedzialności cywilnej </w:t>
      </w:r>
      <w:r w:rsidRPr="00001E83">
        <w:rPr>
          <w:rFonts w:asciiTheme="minorHAnsi" w:hAnsiTheme="minorHAnsi" w:cstheme="minorHAnsi"/>
          <w:sz w:val="24"/>
          <w:szCs w:val="24"/>
        </w:rPr>
        <w:t xml:space="preserve">w zakresie prowadzonej działalności związanej z przedmiotem zamówienia </w:t>
      </w:r>
      <w:r w:rsidRPr="00001E83">
        <w:rPr>
          <w:rFonts w:asciiTheme="minorHAnsi" w:hAnsiTheme="minorHAnsi" w:cstheme="minorHAnsi"/>
          <w:bCs/>
          <w:sz w:val="24"/>
          <w:szCs w:val="24"/>
        </w:rPr>
        <w:t xml:space="preserve">na wartość nie mniejszą </w:t>
      </w:r>
      <w:r w:rsidR="00341095">
        <w:rPr>
          <w:rFonts w:asciiTheme="minorHAnsi" w:hAnsiTheme="minorHAnsi" w:cstheme="minorHAnsi"/>
          <w:bCs/>
          <w:sz w:val="24"/>
          <w:szCs w:val="24"/>
        </w:rPr>
        <w:br/>
      </w:r>
      <w:r w:rsidRPr="00001E83">
        <w:rPr>
          <w:rFonts w:asciiTheme="minorHAnsi" w:hAnsiTheme="minorHAnsi" w:cstheme="minorHAnsi"/>
          <w:bCs/>
          <w:sz w:val="24"/>
          <w:szCs w:val="24"/>
        </w:rPr>
        <w:t xml:space="preserve">niż równowartość </w:t>
      </w:r>
      <w:r w:rsidR="00A92BAC">
        <w:rPr>
          <w:rFonts w:asciiTheme="minorHAnsi" w:hAnsiTheme="minorHAnsi" w:cstheme="minorHAnsi"/>
          <w:b/>
          <w:sz w:val="24"/>
          <w:szCs w:val="24"/>
        </w:rPr>
        <w:t>1.0</w:t>
      </w:r>
      <w:r w:rsidR="00AF7BB5" w:rsidRPr="00001E83">
        <w:rPr>
          <w:rFonts w:asciiTheme="minorHAnsi" w:hAnsiTheme="minorHAnsi" w:cstheme="minorHAnsi"/>
          <w:b/>
          <w:sz w:val="24"/>
          <w:szCs w:val="24"/>
        </w:rPr>
        <w:t>0</w:t>
      </w:r>
      <w:r w:rsidRPr="00001E83">
        <w:rPr>
          <w:rFonts w:asciiTheme="minorHAnsi" w:hAnsiTheme="minorHAnsi" w:cstheme="minorHAnsi"/>
          <w:b/>
          <w:sz w:val="24"/>
          <w:szCs w:val="24"/>
        </w:rPr>
        <w:t>0.000,00</w:t>
      </w:r>
      <w:r w:rsidRPr="00001E83">
        <w:rPr>
          <w:rFonts w:asciiTheme="minorHAnsi" w:hAnsiTheme="minorHAnsi" w:cstheme="minorHAnsi"/>
          <w:bCs/>
          <w:sz w:val="24"/>
          <w:szCs w:val="24"/>
        </w:rPr>
        <w:t xml:space="preserve"> </w:t>
      </w:r>
      <w:r w:rsidRPr="00001E83">
        <w:rPr>
          <w:rFonts w:asciiTheme="minorHAnsi" w:hAnsiTheme="minorHAnsi" w:cstheme="minorHAnsi"/>
          <w:b/>
          <w:bCs/>
          <w:sz w:val="24"/>
          <w:szCs w:val="24"/>
        </w:rPr>
        <w:t>PLN</w:t>
      </w:r>
      <w:r w:rsidR="001928F4">
        <w:rPr>
          <w:rFonts w:asciiTheme="minorHAnsi" w:hAnsiTheme="minorHAnsi" w:cstheme="minorHAnsi"/>
          <w:bCs/>
          <w:sz w:val="24"/>
          <w:szCs w:val="24"/>
        </w:rPr>
        <w:t>;</w:t>
      </w:r>
    </w:p>
    <w:p w14:paraId="4A4C0FAA" w14:textId="0DCAC1B4" w:rsidR="00966250" w:rsidRPr="00001E83" w:rsidRDefault="00240811" w:rsidP="00341095">
      <w:pPr>
        <w:pStyle w:val="Teksttreci0"/>
        <w:numPr>
          <w:ilvl w:val="0"/>
          <w:numId w:val="26"/>
        </w:numPr>
        <w:shd w:val="clear" w:color="auto" w:fill="auto"/>
        <w:tabs>
          <w:tab w:val="left" w:pos="426"/>
        </w:tabs>
        <w:spacing w:line="276" w:lineRule="auto"/>
        <w:ind w:left="426" w:right="20" w:hanging="426"/>
        <w:jc w:val="both"/>
        <w:rPr>
          <w:rStyle w:val="Numerstrony"/>
          <w:rFonts w:asciiTheme="minorHAnsi" w:hAnsiTheme="minorHAnsi" w:cstheme="minorHAnsi"/>
          <w:bCs/>
          <w:sz w:val="24"/>
          <w:szCs w:val="24"/>
        </w:rPr>
      </w:pPr>
      <w:r w:rsidRPr="00001E83">
        <w:rPr>
          <w:rStyle w:val="Numerstrony"/>
          <w:rFonts w:asciiTheme="minorHAnsi" w:hAnsiTheme="minorHAnsi" w:cstheme="minorHAnsi"/>
          <w:sz w:val="24"/>
          <w:szCs w:val="24"/>
        </w:rPr>
        <w:t xml:space="preserve">W przypadku, gdy zawarta przez Wykonawcę umowa ubezpieczenia OC przestanie obowiązywać w trakcie realizacji umowy, Wykonawca </w:t>
      </w:r>
      <w:r w:rsidR="00FA288C" w:rsidRPr="00001E83">
        <w:rPr>
          <w:rStyle w:val="Numerstrony"/>
          <w:rFonts w:asciiTheme="minorHAnsi" w:hAnsiTheme="minorHAnsi" w:cstheme="minorHAnsi"/>
          <w:sz w:val="24"/>
          <w:szCs w:val="24"/>
        </w:rPr>
        <w:t xml:space="preserve">zobowiązany będzie </w:t>
      </w:r>
      <w:r w:rsidRPr="00001E83">
        <w:rPr>
          <w:rStyle w:val="Numerstrony"/>
          <w:rFonts w:asciiTheme="minorHAnsi" w:hAnsiTheme="minorHAnsi" w:cstheme="minorHAnsi"/>
          <w:sz w:val="24"/>
          <w:szCs w:val="24"/>
        </w:rPr>
        <w:t xml:space="preserve">(najpóźniej w dniu utraty </w:t>
      </w:r>
      <w:r w:rsidR="00341095">
        <w:rPr>
          <w:rStyle w:val="Numerstrony"/>
          <w:rFonts w:asciiTheme="minorHAnsi" w:hAnsiTheme="minorHAnsi" w:cstheme="minorHAnsi"/>
          <w:sz w:val="24"/>
          <w:szCs w:val="24"/>
        </w:rPr>
        <w:br/>
      </w:r>
      <w:r w:rsidRPr="00001E83">
        <w:rPr>
          <w:rStyle w:val="Numerstrony"/>
          <w:rFonts w:asciiTheme="minorHAnsi" w:hAnsiTheme="minorHAnsi" w:cstheme="minorHAnsi"/>
          <w:sz w:val="24"/>
          <w:szCs w:val="24"/>
        </w:rPr>
        <w:t xml:space="preserve">jej ważności) przedłożyć Zamawiającemu kopię dokumentu (polisy) potwierdzającego przedłużenie umowy ubezpieczenia gwarantujące zachowanie ciągłości ubezpieczenia OC </w:t>
      </w:r>
      <w:r w:rsidR="00341095">
        <w:rPr>
          <w:rStyle w:val="Numerstrony"/>
          <w:rFonts w:asciiTheme="minorHAnsi" w:hAnsiTheme="minorHAnsi" w:cstheme="minorHAnsi"/>
          <w:sz w:val="24"/>
          <w:szCs w:val="24"/>
        </w:rPr>
        <w:br/>
      </w:r>
      <w:r w:rsidRPr="00001E83">
        <w:rPr>
          <w:rStyle w:val="Numerstrony"/>
          <w:rFonts w:asciiTheme="minorHAnsi" w:hAnsiTheme="minorHAnsi" w:cstheme="minorHAnsi"/>
          <w:sz w:val="24"/>
          <w:szCs w:val="24"/>
        </w:rPr>
        <w:t>na czas wykonywania zobowiązań umownych</w:t>
      </w:r>
      <w:r w:rsidR="001928F4">
        <w:rPr>
          <w:rStyle w:val="Numerstrony"/>
          <w:rFonts w:asciiTheme="minorHAnsi" w:hAnsiTheme="minorHAnsi" w:cstheme="minorHAnsi"/>
          <w:sz w:val="24"/>
          <w:szCs w:val="24"/>
        </w:rPr>
        <w:t>;</w:t>
      </w:r>
    </w:p>
    <w:p w14:paraId="6301BA02" w14:textId="77777777" w:rsidR="00240811" w:rsidRPr="00001E83" w:rsidRDefault="00240811" w:rsidP="00341095">
      <w:pPr>
        <w:pStyle w:val="Teksttreci0"/>
        <w:numPr>
          <w:ilvl w:val="0"/>
          <w:numId w:val="26"/>
        </w:numPr>
        <w:shd w:val="clear" w:color="auto" w:fill="auto"/>
        <w:tabs>
          <w:tab w:val="left" w:pos="426"/>
        </w:tabs>
        <w:spacing w:line="276" w:lineRule="auto"/>
        <w:ind w:left="0" w:right="20" w:firstLine="0"/>
        <w:jc w:val="both"/>
        <w:rPr>
          <w:rFonts w:asciiTheme="minorHAnsi" w:hAnsiTheme="minorHAnsi" w:cstheme="minorHAnsi"/>
          <w:bCs/>
          <w:sz w:val="24"/>
          <w:szCs w:val="24"/>
        </w:rPr>
      </w:pPr>
      <w:r w:rsidRPr="00001E83">
        <w:rPr>
          <w:rStyle w:val="Numerstrony"/>
          <w:rFonts w:asciiTheme="minorHAnsi" w:hAnsiTheme="minorHAnsi" w:cstheme="minorHAnsi"/>
          <w:sz w:val="24"/>
          <w:szCs w:val="24"/>
        </w:rPr>
        <w:t>W czasie realizacji usług objętych niniejsza umową Wykonawca zobowiązuje się do:</w:t>
      </w:r>
    </w:p>
    <w:p w14:paraId="5449C2FB" w14:textId="1DFEC9CC" w:rsidR="00911A00" w:rsidRDefault="00911A00" w:rsidP="00341095">
      <w:pPr>
        <w:widowControl/>
        <w:numPr>
          <w:ilvl w:val="0"/>
          <w:numId w:val="27"/>
        </w:numPr>
        <w:tabs>
          <w:tab w:val="left" w:pos="426"/>
        </w:tabs>
        <w:suppressAutoHyphens w:val="0"/>
        <w:spacing w:line="276" w:lineRule="auto"/>
        <w:ind w:left="0" w:firstLine="0"/>
        <w:jc w:val="both"/>
        <w:rPr>
          <w:rFonts w:asciiTheme="minorHAnsi" w:hAnsiTheme="minorHAnsi" w:cstheme="minorHAnsi"/>
        </w:rPr>
      </w:pPr>
      <w:r w:rsidRPr="00001E83">
        <w:rPr>
          <w:rFonts w:asciiTheme="minorHAnsi" w:hAnsiTheme="minorHAnsi" w:cstheme="minorHAnsi"/>
        </w:rPr>
        <w:t xml:space="preserve">samodzielnego podejmowania czynności określonych w załączniku Nr </w:t>
      </w:r>
      <w:r w:rsidR="00E3258C" w:rsidRPr="00001E83">
        <w:rPr>
          <w:rFonts w:asciiTheme="minorHAnsi" w:hAnsiTheme="minorHAnsi" w:cstheme="minorHAnsi"/>
        </w:rPr>
        <w:t>1</w:t>
      </w:r>
      <w:r w:rsidR="008D173E">
        <w:rPr>
          <w:rFonts w:asciiTheme="minorHAnsi" w:hAnsiTheme="minorHAnsi" w:cstheme="minorHAnsi"/>
        </w:rPr>
        <w:t>b</w:t>
      </w:r>
      <w:r w:rsidRPr="00001E83">
        <w:rPr>
          <w:rFonts w:asciiTheme="minorHAnsi" w:hAnsiTheme="minorHAnsi" w:cstheme="minorHAnsi"/>
        </w:rPr>
        <w:t xml:space="preserve"> do SWZ</w:t>
      </w:r>
      <w:r w:rsidR="00EA104F">
        <w:rPr>
          <w:rFonts w:asciiTheme="minorHAnsi" w:hAnsiTheme="minorHAnsi" w:cstheme="minorHAnsi"/>
        </w:rPr>
        <w:t>,</w:t>
      </w:r>
    </w:p>
    <w:p w14:paraId="5A640286" w14:textId="2EB6F742" w:rsidR="00911A00" w:rsidRPr="00EA104F" w:rsidRDefault="00240811" w:rsidP="00341095">
      <w:pPr>
        <w:widowControl/>
        <w:numPr>
          <w:ilvl w:val="0"/>
          <w:numId w:val="27"/>
        </w:numPr>
        <w:tabs>
          <w:tab w:val="left" w:pos="426"/>
        </w:tabs>
        <w:suppressAutoHyphens w:val="0"/>
        <w:spacing w:line="276" w:lineRule="auto"/>
        <w:ind w:left="426" w:hanging="426"/>
        <w:jc w:val="both"/>
        <w:rPr>
          <w:rStyle w:val="Numerstrony"/>
          <w:rFonts w:asciiTheme="minorHAnsi" w:hAnsiTheme="minorHAnsi" w:cstheme="minorHAnsi"/>
        </w:rPr>
      </w:pPr>
      <w:r w:rsidRPr="00EA104F">
        <w:rPr>
          <w:rStyle w:val="Numerstrony"/>
          <w:rFonts w:asciiTheme="minorHAnsi" w:hAnsiTheme="minorHAnsi" w:cstheme="minorHAnsi"/>
        </w:rPr>
        <w:t>ponoszenia</w:t>
      </w:r>
      <w:r w:rsidR="00911A00" w:rsidRPr="00EA104F">
        <w:rPr>
          <w:rStyle w:val="Numerstrony"/>
          <w:rFonts w:asciiTheme="minorHAnsi" w:hAnsiTheme="minorHAnsi" w:cstheme="minorHAnsi"/>
        </w:rPr>
        <w:t xml:space="preserve"> wszelkich</w:t>
      </w:r>
      <w:r w:rsidRPr="00EA104F">
        <w:rPr>
          <w:rStyle w:val="Numerstrony"/>
          <w:rFonts w:asciiTheme="minorHAnsi" w:hAnsiTheme="minorHAnsi" w:cstheme="minorHAnsi"/>
        </w:rPr>
        <w:t xml:space="preserve"> kosztów </w:t>
      </w:r>
      <w:r w:rsidR="00911A00" w:rsidRPr="00EA104F">
        <w:rPr>
          <w:rFonts w:asciiTheme="minorHAnsi" w:hAnsiTheme="minorHAnsi" w:cstheme="minorHAnsi"/>
        </w:rPr>
        <w:t>związanych z wykonaniem umowy (w tym kosztów pośrednich, takich jak np.: koszty transportu, magazynowania materiałów, energii, magazynowania elementów dekoracji świątecznych)</w:t>
      </w:r>
      <w:r w:rsidR="001928F4">
        <w:rPr>
          <w:rFonts w:asciiTheme="minorHAnsi" w:hAnsiTheme="minorHAnsi" w:cstheme="minorHAnsi"/>
        </w:rPr>
        <w:t>;</w:t>
      </w:r>
    </w:p>
    <w:p w14:paraId="49C1AA9E" w14:textId="5D743C1D" w:rsidR="008F3721" w:rsidRDefault="00240811" w:rsidP="00341095">
      <w:pPr>
        <w:widowControl/>
        <w:numPr>
          <w:ilvl w:val="0"/>
          <w:numId w:val="26"/>
        </w:numPr>
        <w:tabs>
          <w:tab w:val="clear" w:pos="360"/>
          <w:tab w:val="num" w:pos="0"/>
          <w:tab w:val="left" w:pos="426"/>
        </w:tabs>
        <w:suppressAutoHyphens w:val="0"/>
        <w:spacing w:line="276" w:lineRule="auto"/>
        <w:ind w:left="426" w:hanging="426"/>
        <w:jc w:val="both"/>
        <w:rPr>
          <w:rStyle w:val="Numerstrony"/>
          <w:rFonts w:asciiTheme="minorHAnsi" w:hAnsiTheme="minorHAnsi" w:cstheme="minorHAnsi"/>
        </w:rPr>
      </w:pPr>
      <w:r w:rsidRPr="00001E83">
        <w:rPr>
          <w:rStyle w:val="Numerstrony"/>
          <w:rFonts w:asciiTheme="minorHAnsi" w:hAnsiTheme="minorHAnsi" w:cstheme="minorHAnsi"/>
        </w:rPr>
        <w:lastRenderedPageBreak/>
        <w:t>Wykonawca odpowiada za szkody powstałe w trakcie realizacji umowy oraz za szkody wyrządzone przez osoby, którym powierzył wykonanie czynności niniejszej umowy</w:t>
      </w:r>
      <w:r w:rsidR="001928F4">
        <w:rPr>
          <w:rStyle w:val="Numerstrony"/>
          <w:rFonts w:asciiTheme="minorHAnsi" w:hAnsiTheme="minorHAnsi" w:cstheme="minorHAnsi"/>
        </w:rPr>
        <w:t>;</w:t>
      </w:r>
    </w:p>
    <w:p w14:paraId="6688C583" w14:textId="2DC15B8E" w:rsidR="00F351D5" w:rsidRPr="00341095" w:rsidRDefault="00F351D5" w:rsidP="00341095">
      <w:pPr>
        <w:widowControl/>
        <w:numPr>
          <w:ilvl w:val="0"/>
          <w:numId w:val="26"/>
        </w:numPr>
        <w:tabs>
          <w:tab w:val="left" w:pos="284"/>
          <w:tab w:val="left" w:pos="426"/>
        </w:tabs>
        <w:suppressAutoHyphens w:val="0"/>
        <w:spacing w:line="276" w:lineRule="auto"/>
        <w:jc w:val="both"/>
        <w:rPr>
          <w:rStyle w:val="Numerstrony"/>
          <w:rFonts w:asciiTheme="minorHAnsi" w:hAnsiTheme="minorHAnsi" w:cstheme="minorHAnsi"/>
        </w:rPr>
      </w:pPr>
      <w:r w:rsidRPr="00F351D5">
        <w:rPr>
          <w:rStyle w:val="Numerstrony"/>
          <w:rFonts w:asciiTheme="minorHAnsi" w:hAnsiTheme="minorHAnsi" w:cstheme="minorHAnsi"/>
        </w:rPr>
        <w:t xml:space="preserve">Stwierdzenie nieprawidłowości następuje każdorazowo sporządzeniem protokołu </w:t>
      </w:r>
      <w:r w:rsidRPr="00341095">
        <w:rPr>
          <w:rStyle w:val="Numerstrony"/>
          <w:rFonts w:asciiTheme="minorHAnsi" w:hAnsiTheme="minorHAnsi" w:cstheme="minorHAnsi"/>
        </w:rPr>
        <w:t xml:space="preserve">w obecności przedstawiciela Wykonawcy. W przypadku, gdy przedstawiciel Wykonawcy nie stawi się </w:t>
      </w:r>
      <w:r w:rsidR="00341095">
        <w:rPr>
          <w:rStyle w:val="Numerstrony"/>
          <w:rFonts w:asciiTheme="minorHAnsi" w:hAnsiTheme="minorHAnsi" w:cstheme="minorHAnsi"/>
        </w:rPr>
        <w:br/>
      </w:r>
      <w:r w:rsidRPr="00341095">
        <w:rPr>
          <w:rStyle w:val="Numerstrony"/>
          <w:rFonts w:asciiTheme="minorHAnsi" w:hAnsiTheme="minorHAnsi" w:cstheme="minorHAnsi"/>
        </w:rPr>
        <w:t>do udziału w kontroli, podstawą naliczenia kar umownych będzie jednostronny protokół kontroli</w:t>
      </w:r>
      <w:r w:rsidR="001928F4" w:rsidRPr="00341095">
        <w:rPr>
          <w:rStyle w:val="Numerstrony"/>
          <w:rFonts w:asciiTheme="minorHAnsi" w:hAnsiTheme="minorHAnsi" w:cstheme="minorHAnsi"/>
        </w:rPr>
        <w:t>;</w:t>
      </w:r>
    </w:p>
    <w:p w14:paraId="410AA696" w14:textId="68B61E9D" w:rsidR="00F351D5" w:rsidRPr="00F351D5" w:rsidRDefault="00F351D5" w:rsidP="00341095">
      <w:pPr>
        <w:widowControl/>
        <w:numPr>
          <w:ilvl w:val="0"/>
          <w:numId w:val="26"/>
        </w:numPr>
        <w:tabs>
          <w:tab w:val="left" w:pos="284"/>
          <w:tab w:val="left" w:pos="426"/>
        </w:tabs>
        <w:suppressAutoHyphens w:val="0"/>
        <w:spacing w:line="276" w:lineRule="auto"/>
        <w:jc w:val="both"/>
        <w:rPr>
          <w:rStyle w:val="Numerstrony"/>
          <w:rFonts w:asciiTheme="minorHAnsi" w:hAnsiTheme="minorHAnsi" w:cstheme="minorHAnsi"/>
        </w:rPr>
      </w:pPr>
      <w:r w:rsidRPr="00F351D5">
        <w:rPr>
          <w:rStyle w:val="Numerstrony"/>
          <w:rFonts w:asciiTheme="minorHAnsi" w:hAnsiTheme="minorHAnsi" w:cstheme="minorHAnsi"/>
        </w:rPr>
        <w:t xml:space="preserve">Wykonawca oświadcza, że na każdorazowe telefoniczne wezwanie Zamawiającego podejmie działania interwencyjne oraz przystąpi do ich wykonania w czasie wskazanym w formularzu oferty przez Wykonawcę, w przypadku konieczności interwencji polegającej na usunięciu czynników powodujących zagrożenie bezpieczeństwa osób i mienia. Upoważnionym </w:t>
      </w:r>
      <w:r w:rsidR="00341095">
        <w:rPr>
          <w:rStyle w:val="Numerstrony"/>
          <w:rFonts w:asciiTheme="minorHAnsi" w:hAnsiTheme="minorHAnsi" w:cstheme="minorHAnsi"/>
        </w:rPr>
        <w:br/>
      </w:r>
      <w:r w:rsidRPr="00F351D5">
        <w:rPr>
          <w:rStyle w:val="Numerstrony"/>
          <w:rFonts w:asciiTheme="minorHAnsi" w:hAnsiTheme="minorHAnsi" w:cstheme="minorHAnsi"/>
        </w:rPr>
        <w:t>do wezwania jest przedstawiciel Wydziału Rolnictwa, Ochrony Środowiska i Gospodarki Komunalnej oraz Zarządzania Kryzysowego Urzędu Miejskiego w Świeciu, Straż Miejska i Policja</w:t>
      </w:r>
      <w:r w:rsidR="001928F4">
        <w:rPr>
          <w:rStyle w:val="Numerstrony"/>
          <w:rFonts w:asciiTheme="minorHAnsi" w:hAnsiTheme="minorHAnsi" w:cstheme="minorHAnsi"/>
        </w:rPr>
        <w:t>;</w:t>
      </w:r>
    </w:p>
    <w:p w14:paraId="25BB445E" w14:textId="77777777" w:rsidR="00240811" w:rsidRPr="00001E83" w:rsidRDefault="00240811" w:rsidP="00341095">
      <w:pPr>
        <w:widowControl/>
        <w:suppressAutoHyphens w:val="0"/>
        <w:spacing w:line="276" w:lineRule="auto"/>
        <w:jc w:val="both"/>
        <w:rPr>
          <w:rFonts w:asciiTheme="minorHAnsi" w:hAnsiTheme="minorHAnsi" w:cstheme="minorHAnsi"/>
        </w:rPr>
      </w:pPr>
    </w:p>
    <w:p w14:paraId="1C3AA33E" w14:textId="77777777" w:rsidR="008F3721" w:rsidRPr="00001E83" w:rsidRDefault="00F662EA" w:rsidP="00341095">
      <w:pPr>
        <w:widowControl/>
        <w:suppressAutoHyphens w:val="0"/>
        <w:spacing w:line="276" w:lineRule="auto"/>
        <w:jc w:val="both"/>
        <w:rPr>
          <w:rFonts w:asciiTheme="minorHAnsi" w:hAnsiTheme="minorHAnsi" w:cstheme="minorHAnsi"/>
          <w:b/>
        </w:rPr>
      </w:pPr>
      <w:r w:rsidRPr="00001E83">
        <w:rPr>
          <w:rFonts w:asciiTheme="minorHAnsi" w:hAnsiTheme="minorHAnsi" w:cstheme="minorHAnsi"/>
          <w:b/>
        </w:rPr>
        <w:t>§ 4</w:t>
      </w:r>
    </w:p>
    <w:p w14:paraId="46F3F49D" w14:textId="568D990D" w:rsidR="007A5CBF" w:rsidRPr="00001E83" w:rsidRDefault="00F662EA" w:rsidP="00341095">
      <w:pPr>
        <w:widowControl/>
        <w:suppressAutoHyphens w:val="0"/>
        <w:spacing w:line="276" w:lineRule="auto"/>
        <w:jc w:val="both"/>
        <w:rPr>
          <w:rFonts w:asciiTheme="minorHAnsi" w:hAnsiTheme="minorHAnsi" w:cstheme="minorHAnsi"/>
          <w:b/>
        </w:rPr>
      </w:pPr>
      <w:r w:rsidRPr="00001E83">
        <w:rPr>
          <w:rFonts w:asciiTheme="minorHAnsi" w:hAnsiTheme="minorHAnsi" w:cstheme="minorHAnsi"/>
          <w:b/>
        </w:rPr>
        <w:t>W</w:t>
      </w:r>
      <w:r w:rsidR="008717F7" w:rsidRPr="00001E83">
        <w:rPr>
          <w:rFonts w:asciiTheme="minorHAnsi" w:hAnsiTheme="minorHAnsi" w:cstheme="minorHAnsi"/>
          <w:b/>
        </w:rPr>
        <w:t>arunki zapłaty w</w:t>
      </w:r>
      <w:r w:rsidRPr="00001E83">
        <w:rPr>
          <w:rFonts w:asciiTheme="minorHAnsi" w:hAnsiTheme="minorHAnsi" w:cstheme="minorHAnsi"/>
          <w:b/>
        </w:rPr>
        <w:t>ynagrodzeni</w:t>
      </w:r>
      <w:r w:rsidR="00F268A3" w:rsidRPr="00001E83">
        <w:rPr>
          <w:rFonts w:asciiTheme="minorHAnsi" w:hAnsiTheme="minorHAnsi" w:cstheme="minorHAnsi"/>
          <w:b/>
        </w:rPr>
        <w:t>a</w:t>
      </w:r>
    </w:p>
    <w:p w14:paraId="62AA84AC" w14:textId="0AAD0CCD" w:rsidR="00C2634E" w:rsidRPr="00001E83" w:rsidRDefault="00C2634E" w:rsidP="00341095">
      <w:pPr>
        <w:widowControl/>
        <w:numPr>
          <w:ilvl w:val="3"/>
          <w:numId w:val="27"/>
        </w:numPr>
        <w:tabs>
          <w:tab w:val="num" w:pos="284"/>
          <w:tab w:val="left" w:pos="426"/>
        </w:tabs>
        <w:suppressAutoHyphens w:val="0"/>
        <w:spacing w:line="276" w:lineRule="auto"/>
        <w:ind w:left="426" w:firstLine="0"/>
        <w:jc w:val="both"/>
        <w:rPr>
          <w:rFonts w:asciiTheme="minorHAnsi" w:hAnsiTheme="minorHAnsi" w:cstheme="minorHAnsi"/>
        </w:rPr>
      </w:pPr>
      <w:r w:rsidRPr="00001E83">
        <w:rPr>
          <w:rFonts w:asciiTheme="minorHAnsi" w:hAnsiTheme="minorHAnsi" w:cstheme="minorHAnsi"/>
        </w:rPr>
        <w:t xml:space="preserve">Za wykonanie przedmiotu umowy, o którym mowa w § 1 niniejszej umowy Zamawiający zapłaci Wykonawcy wynagrodzenie ryczałtowe zgodne, z ofertą Wykonawcy, które będzie wynosić rocznie </w:t>
      </w:r>
      <w:r w:rsidR="00F351D5">
        <w:rPr>
          <w:rFonts w:asciiTheme="minorHAnsi" w:hAnsiTheme="minorHAnsi" w:cstheme="minorHAnsi"/>
        </w:rPr>
        <w:t>………………..</w:t>
      </w:r>
      <w:r w:rsidRPr="00001E83">
        <w:rPr>
          <w:rFonts w:asciiTheme="minorHAnsi" w:hAnsiTheme="minorHAnsi" w:cstheme="minorHAnsi"/>
        </w:rPr>
        <w:t xml:space="preserve"> zł</w:t>
      </w:r>
    </w:p>
    <w:p w14:paraId="42B09EE3" w14:textId="04CCD8DB" w:rsidR="00C2634E" w:rsidRPr="00001E83" w:rsidRDefault="00C2634E" w:rsidP="00341095">
      <w:pPr>
        <w:widowControl/>
        <w:tabs>
          <w:tab w:val="left" w:pos="426"/>
        </w:tabs>
        <w:suppressAutoHyphens w:val="0"/>
        <w:spacing w:line="276" w:lineRule="auto"/>
        <w:ind w:left="426"/>
        <w:jc w:val="both"/>
        <w:rPr>
          <w:rFonts w:asciiTheme="minorHAnsi" w:hAnsiTheme="minorHAnsi" w:cstheme="minorHAnsi"/>
          <w:i/>
        </w:rPr>
      </w:pPr>
      <w:r w:rsidRPr="00001E83">
        <w:rPr>
          <w:rFonts w:asciiTheme="minorHAnsi" w:hAnsiTheme="minorHAnsi" w:cstheme="minorHAnsi"/>
          <w:i/>
        </w:rPr>
        <w:t xml:space="preserve">(słownie: </w:t>
      </w:r>
      <w:r w:rsidR="00F351D5">
        <w:rPr>
          <w:rFonts w:asciiTheme="minorHAnsi" w:hAnsiTheme="minorHAnsi" w:cstheme="minorHAnsi"/>
          <w:i/>
        </w:rPr>
        <w:t>……………………………………………………………………</w:t>
      </w:r>
      <w:r w:rsidR="00EA565D" w:rsidRPr="00EA565D">
        <w:rPr>
          <w:rFonts w:asciiTheme="minorHAnsi" w:hAnsiTheme="minorHAnsi" w:cstheme="minorHAnsi"/>
          <w:iCs/>
        </w:rPr>
        <w:t>zł</w:t>
      </w:r>
      <w:r w:rsidRPr="00001E83">
        <w:rPr>
          <w:rFonts w:asciiTheme="minorHAnsi" w:hAnsiTheme="minorHAnsi" w:cstheme="minorHAnsi"/>
          <w:i/>
        </w:rPr>
        <w:t>)</w:t>
      </w:r>
    </w:p>
    <w:p w14:paraId="0CCC5398" w14:textId="41A807C0" w:rsidR="00C2634E" w:rsidRPr="00001E83" w:rsidRDefault="00C2634E" w:rsidP="00341095">
      <w:pPr>
        <w:widowControl/>
        <w:tabs>
          <w:tab w:val="left" w:pos="426"/>
        </w:tabs>
        <w:suppressAutoHyphens w:val="0"/>
        <w:spacing w:line="276" w:lineRule="auto"/>
        <w:ind w:left="426"/>
        <w:jc w:val="both"/>
        <w:rPr>
          <w:rFonts w:asciiTheme="minorHAnsi" w:hAnsiTheme="minorHAnsi" w:cstheme="minorHAnsi"/>
        </w:rPr>
      </w:pPr>
      <w:r w:rsidRPr="00001E83">
        <w:rPr>
          <w:rFonts w:asciiTheme="minorHAnsi" w:hAnsiTheme="minorHAnsi" w:cstheme="minorHAnsi"/>
        </w:rPr>
        <w:t xml:space="preserve">w tym wynagrodzenie netto w wysokości </w:t>
      </w:r>
      <w:r w:rsidR="00F351D5">
        <w:rPr>
          <w:rFonts w:asciiTheme="minorHAnsi" w:hAnsiTheme="minorHAnsi" w:cstheme="minorHAnsi"/>
        </w:rPr>
        <w:t>…………………………</w:t>
      </w:r>
      <w:r w:rsidRPr="00001E83">
        <w:rPr>
          <w:rFonts w:asciiTheme="minorHAnsi" w:hAnsiTheme="minorHAnsi" w:cstheme="minorHAnsi"/>
        </w:rPr>
        <w:t xml:space="preserve"> zł</w:t>
      </w:r>
    </w:p>
    <w:p w14:paraId="15AF9BA1" w14:textId="7896044D" w:rsidR="00C2634E" w:rsidRPr="00001E83" w:rsidRDefault="00C2634E" w:rsidP="00341095">
      <w:pPr>
        <w:widowControl/>
        <w:tabs>
          <w:tab w:val="left" w:pos="426"/>
        </w:tabs>
        <w:suppressAutoHyphens w:val="0"/>
        <w:spacing w:line="276" w:lineRule="auto"/>
        <w:ind w:left="426"/>
        <w:jc w:val="both"/>
        <w:rPr>
          <w:rFonts w:asciiTheme="minorHAnsi" w:hAnsiTheme="minorHAnsi" w:cstheme="minorHAnsi"/>
          <w:i/>
        </w:rPr>
      </w:pPr>
      <w:r w:rsidRPr="00001E83">
        <w:rPr>
          <w:rFonts w:asciiTheme="minorHAnsi" w:hAnsiTheme="minorHAnsi" w:cstheme="minorHAnsi"/>
          <w:i/>
        </w:rPr>
        <w:t xml:space="preserve">(słownie: </w:t>
      </w:r>
      <w:r w:rsidR="00F351D5">
        <w:rPr>
          <w:rFonts w:asciiTheme="minorHAnsi" w:hAnsiTheme="minorHAnsi" w:cstheme="minorHAnsi"/>
          <w:i/>
        </w:rPr>
        <w:t>………………………………………………………………</w:t>
      </w:r>
      <w:r w:rsidRPr="00001E83">
        <w:rPr>
          <w:rFonts w:asciiTheme="minorHAnsi" w:hAnsiTheme="minorHAnsi" w:cstheme="minorHAnsi"/>
          <w:i/>
        </w:rPr>
        <w:t>.</w:t>
      </w:r>
      <w:r w:rsidR="00EA565D" w:rsidRPr="00EA565D">
        <w:rPr>
          <w:rFonts w:asciiTheme="minorHAnsi" w:hAnsiTheme="minorHAnsi" w:cstheme="minorHAnsi"/>
          <w:iCs/>
        </w:rPr>
        <w:t>zł</w:t>
      </w:r>
      <w:r w:rsidRPr="00001E83">
        <w:rPr>
          <w:rFonts w:asciiTheme="minorHAnsi" w:hAnsiTheme="minorHAnsi" w:cstheme="minorHAnsi"/>
          <w:i/>
        </w:rPr>
        <w:t>)</w:t>
      </w:r>
    </w:p>
    <w:p w14:paraId="0CF225D1" w14:textId="2E3001C6" w:rsidR="00C2634E" w:rsidRPr="00001E83" w:rsidRDefault="00C2634E" w:rsidP="00341095">
      <w:pPr>
        <w:widowControl/>
        <w:tabs>
          <w:tab w:val="left" w:pos="426"/>
        </w:tabs>
        <w:suppressAutoHyphens w:val="0"/>
        <w:spacing w:line="276" w:lineRule="auto"/>
        <w:ind w:left="426"/>
        <w:jc w:val="both"/>
        <w:rPr>
          <w:rFonts w:asciiTheme="minorHAnsi" w:hAnsiTheme="minorHAnsi" w:cstheme="minorHAnsi"/>
        </w:rPr>
      </w:pPr>
      <w:r w:rsidRPr="00001E83">
        <w:rPr>
          <w:rFonts w:asciiTheme="minorHAnsi" w:hAnsiTheme="minorHAnsi" w:cstheme="minorHAnsi"/>
        </w:rPr>
        <w:t xml:space="preserve">plus obowiązujący podatek VAT w wysokości </w:t>
      </w:r>
      <w:r w:rsidR="00F351D5">
        <w:rPr>
          <w:rFonts w:asciiTheme="minorHAnsi" w:hAnsiTheme="minorHAnsi" w:cstheme="minorHAnsi"/>
        </w:rPr>
        <w:t>……………………….</w:t>
      </w:r>
      <w:r w:rsidRPr="00001E83">
        <w:rPr>
          <w:rFonts w:asciiTheme="minorHAnsi" w:hAnsiTheme="minorHAnsi" w:cstheme="minorHAnsi"/>
        </w:rPr>
        <w:t xml:space="preserve"> zł</w:t>
      </w:r>
    </w:p>
    <w:p w14:paraId="40A16A7D" w14:textId="39F411D4" w:rsidR="00C2634E" w:rsidRPr="00001E83" w:rsidRDefault="00C2634E" w:rsidP="00341095">
      <w:pPr>
        <w:widowControl/>
        <w:tabs>
          <w:tab w:val="left" w:pos="426"/>
        </w:tabs>
        <w:suppressAutoHyphens w:val="0"/>
        <w:spacing w:line="276" w:lineRule="auto"/>
        <w:ind w:left="426"/>
        <w:jc w:val="both"/>
        <w:rPr>
          <w:rFonts w:asciiTheme="minorHAnsi" w:hAnsiTheme="minorHAnsi" w:cstheme="minorHAnsi"/>
          <w:i/>
        </w:rPr>
      </w:pPr>
      <w:r w:rsidRPr="00001E83">
        <w:rPr>
          <w:rFonts w:asciiTheme="minorHAnsi" w:hAnsiTheme="minorHAnsi" w:cstheme="minorHAnsi"/>
          <w:i/>
        </w:rPr>
        <w:t xml:space="preserve">(słownie: </w:t>
      </w:r>
      <w:r w:rsidR="00F351D5">
        <w:rPr>
          <w:rFonts w:asciiTheme="minorHAnsi" w:hAnsiTheme="minorHAnsi" w:cstheme="minorHAnsi"/>
          <w:i/>
        </w:rPr>
        <w:t>……………………………………………………………………..</w:t>
      </w:r>
      <w:r w:rsidR="00EA565D" w:rsidRPr="00EA565D">
        <w:rPr>
          <w:rFonts w:asciiTheme="minorHAnsi" w:hAnsiTheme="minorHAnsi" w:cstheme="minorHAnsi"/>
          <w:iCs/>
        </w:rPr>
        <w:t>zł</w:t>
      </w:r>
      <w:r w:rsidR="00F351D5">
        <w:rPr>
          <w:rFonts w:asciiTheme="minorHAnsi" w:hAnsiTheme="minorHAnsi" w:cstheme="minorHAnsi"/>
          <w:i/>
        </w:rPr>
        <w:t>)</w:t>
      </w:r>
      <w:r w:rsidR="001928F4">
        <w:rPr>
          <w:rFonts w:asciiTheme="minorHAnsi" w:hAnsiTheme="minorHAnsi" w:cstheme="minorHAnsi"/>
          <w:i/>
        </w:rPr>
        <w:t>;</w:t>
      </w:r>
    </w:p>
    <w:p w14:paraId="0B7F13A8" w14:textId="77777777" w:rsidR="00C2634E" w:rsidRPr="00001E83" w:rsidRDefault="00C2634E" w:rsidP="00341095">
      <w:pPr>
        <w:widowControl/>
        <w:tabs>
          <w:tab w:val="left" w:pos="426"/>
        </w:tabs>
        <w:suppressAutoHyphens w:val="0"/>
        <w:spacing w:line="276" w:lineRule="auto"/>
        <w:ind w:left="426"/>
        <w:jc w:val="both"/>
        <w:rPr>
          <w:rFonts w:asciiTheme="minorHAnsi" w:hAnsiTheme="minorHAnsi" w:cstheme="minorHAnsi"/>
        </w:rPr>
      </w:pPr>
      <w:r w:rsidRPr="00001E83">
        <w:rPr>
          <w:rFonts w:asciiTheme="minorHAnsi" w:hAnsiTheme="minorHAnsi" w:cstheme="minorHAnsi"/>
        </w:rPr>
        <w:t>2. Za wykonanie przedmiotu umowy, o którym mowa w § 1 niniejszej umowy, w przypadku prac jednorazowych, Zamawiający zapłaci Wykonawcy wynagrodzenie, za:</w:t>
      </w:r>
    </w:p>
    <w:p w14:paraId="1C543360" w14:textId="125870EF" w:rsidR="00C2634E" w:rsidRPr="00001E83" w:rsidRDefault="00C2634E" w:rsidP="00341095">
      <w:pPr>
        <w:widowControl/>
        <w:tabs>
          <w:tab w:val="left" w:pos="426"/>
        </w:tabs>
        <w:suppressAutoHyphens w:val="0"/>
        <w:spacing w:line="276" w:lineRule="auto"/>
        <w:jc w:val="both"/>
        <w:rPr>
          <w:rFonts w:asciiTheme="minorHAnsi" w:hAnsiTheme="minorHAnsi" w:cstheme="minorHAnsi"/>
          <w:bCs/>
        </w:rPr>
      </w:pPr>
      <w:r w:rsidRPr="00001E83">
        <w:rPr>
          <w:rFonts w:asciiTheme="minorHAnsi" w:hAnsiTheme="minorHAnsi" w:cstheme="minorHAnsi"/>
        </w:rPr>
        <w:t xml:space="preserve">- </w:t>
      </w:r>
      <w:r w:rsidRPr="00001E83">
        <w:rPr>
          <w:rFonts w:asciiTheme="minorHAnsi" w:hAnsiTheme="minorHAnsi" w:cstheme="minorHAnsi"/>
          <w:bCs/>
        </w:rPr>
        <w:t>wykoszenie 1m</w:t>
      </w:r>
      <w:r w:rsidRPr="00917A2F">
        <w:rPr>
          <w:rFonts w:asciiTheme="minorHAnsi" w:hAnsiTheme="minorHAnsi" w:cstheme="minorHAnsi"/>
          <w:bCs/>
          <w:vertAlign w:val="superscript"/>
        </w:rPr>
        <w:t>2</w:t>
      </w:r>
      <w:r w:rsidRPr="00001E83">
        <w:rPr>
          <w:rFonts w:asciiTheme="minorHAnsi" w:hAnsiTheme="minorHAnsi" w:cstheme="minorHAnsi"/>
          <w:bCs/>
        </w:rPr>
        <w:t xml:space="preserve"> trawnika na terenie płaskim </w:t>
      </w:r>
      <w:r w:rsidR="00DA2E1D">
        <w:rPr>
          <w:rFonts w:asciiTheme="minorHAnsi" w:hAnsiTheme="minorHAnsi" w:cstheme="minorHAnsi"/>
        </w:rPr>
        <w:t>….</w:t>
      </w:r>
      <w:r w:rsidRPr="00001E83">
        <w:rPr>
          <w:rFonts w:asciiTheme="minorHAnsi" w:hAnsiTheme="minorHAnsi" w:cstheme="minorHAnsi"/>
        </w:rPr>
        <w:t xml:space="preserve"> zł brutto;</w:t>
      </w:r>
    </w:p>
    <w:p w14:paraId="6543A61E" w14:textId="65F141B6" w:rsidR="00C2634E" w:rsidRPr="00001E83" w:rsidRDefault="00C2634E" w:rsidP="00341095">
      <w:pPr>
        <w:widowControl/>
        <w:tabs>
          <w:tab w:val="left" w:pos="426"/>
        </w:tabs>
        <w:suppressAutoHyphens w:val="0"/>
        <w:spacing w:line="276" w:lineRule="auto"/>
        <w:jc w:val="both"/>
        <w:rPr>
          <w:rFonts w:asciiTheme="minorHAnsi" w:hAnsiTheme="minorHAnsi" w:cstheme="minorHAnsi"/>
          <w:bCs/>
        </w:rPr>
      </w:pPr>
      <w:r w:rsidRPr="00001E83">
        <w:rPr>
          <w:rFonts w:asciiTheme="minorHAnsi" w:hAnsiTheme="minorHAnsi" w:cstheme="minorHAnsi"/>
        </w:rPr>
        <w:t xml:space="preserve">- </w:t>
      </w:r>
      <w:r w:rsidRPr="00001E83">
        <w:rPr>
          <w:rFonts w:asciiTheme="minorHAnsi" w:hAnsiTheme="minorHAnsi" w:cstheme="minorHAnsi"/>
          <w:bCs/>
        </w:rPr>
        <w:t>wykoszenie 1 m</w:t>
      </w:r>
      <w:r w:rsidRPr="00917A2F">
        <w:rPr>
          <w:rFonts w:asciiTheme="minorHAnsi" w:hAnsiTheme="minorHAnsi" w:cstheme="minorHAnsi"/>
          <w:bCs/>
          <w:vertAlign w:val="superscript"/>
        </w:rPr>
        <w:t>2</w:t>
      </w:r>
      <w:r w:rsidRPr="00001E83">
        <w:rPr>
          <w:rFonts w:asciiTheme="minorHAnsi" w:hAnsiTheme="minorHAnsi" w:cstheme="minorHAnsi"/>
          <w:bCs/>
        </w:rPr>
        <w:t xml:space="preserve"> trawnika na skarpie </w:t>
      </w:r>
      <w:r w:rsidR="00DA2E1D">
        <w:rPr>
          <w:rFonts w:asciiTheme="minorHAnsi" w:hAnsiTheme="minorHAnsi" w:cstheme="minorHAnsi"/>
        </w:rPr>
        <w:t>….</w:t>
      </w:r>
      <w:r w:rsidRPr="00001E83">
        <w:rPr>
          <w:rFonts w:asciiTheme="minorHAnsi" w:hAnsiTheme="minorHAnsi" w:cstheme="minorHAnsi"/>
        </w:rPr>
        <w:t xml:space="preserve"> zł brutto;</w:t>
      </w:r>
    </w:p>
    <w:p w14:paraId="6F48A83C" w14:textId="27D92588" w:rsidR="00C2634E" w:rsidRPr="00001E83" w:rsidRDefault="00C2634E" w:rsidP="00341095">
      <w:pPr>
        <w:widowControl/>
        <w:tabs>
          <w:tab w:val="left" w:pos="426"/>
        </w:tabs>
        <w:suppressAutoHyphens w:val="0"/>
        <w:spacing w:line="276" w:lineRule="auto"/>
        <w:jc w:val="both"/>
        <w:rPr>
          <w:rFonts w:asciiTheme="minorHAnsi" w:hAnsiTheme="minorHAnsi" w:cstheme="minorHAnsi"/>
          <w:bCs/>
        </w:rPr>
      </w:pPr>
      <w:r w:rsidRPr="00001E83">
        <w:rPr>
          <w:rFonts w:asciiTheme="minorHAnsi" w:hAnsiTheme="minorHAnsi" w:cstheme="minorHAnsi"/>
        </w:rPr>
        <w:t xml:space="preserve">- </w:t>
      </w:r>
      <w:r w:rsidRPr="00001E83">
        <w:rPr>
          <w:rFonts w:asciiTheme="minorHAnsi" w:hAnsiTheme="minorHAnsi" w:cstheme="minorHAnsi"/>
          <w:bCs/>
        </w:rPr>
        <w:t>zało</w:t>
      </w:r>
      <w:r w:rsidRPr="00001E83">
        <w:rPr>
          <w:rFonts w:asciiTheme="minorHAnsi" w:hAnsiTheme="minorHAnsi" w:cstheme="minorHAnsi"/>
        </w:rPr>
        <w:t>ż</w:t>
      </w:r>
      <w:r w:rsidRPr="00001E83">
        <w:rPr>
          <w:rFonts w:asciiTheme="minorHAnsi" w:hAnsiTheme="minorHAnsi" w:cstheme="minorHAnsi"/>
          <w:bCs/>
        </w:rPr>
        <w:t>enie 1 m</w:t>
      </w:r>
      <w:r w:rsidRPr="00917A2F">
        <w:rPr>
          <w:rFonts w:asciiTheme="minorHAnsi" w:hAnsiTheme="minorHAnsi" w:cstheme="minorHAnsi"/>
          <w:bCs/>
          <w:vertAlign w:val="superscript"/>
        </w:rPr>
        <w:t>2</w:t>
      </w:r>
      <w:r w:rsidRPr="00001E83">
        <w:rPr>
          <w:rFonts w:asciiTheme="minorHAnsi" w:hAnsiTheme="minorHAnsi" w:cstheme="minorHAnsi"/>
          <w:bCs/>
        </w:rPr>
        <w:t xml:space="preserve"> trawnika z siewu </w:t>
      </w:r>
      <w:r w:rsidR="00DA2E1D">
        <w:rPr>
          <w:rFonts w:asciiTheme="minorHAnsi" w:hAnsiTheme="minorHAnsi" w:cstheme="minorHAnsi"/>
        </w:rPr>
        <w:t>…….</w:t>
      </w:r>
      <w:r w:rsidRPr="00001E83">
        <w:rPr>
          <w:rFonts w:asciiTheme="minorHAnsi" w:hAnsiTheme="minorHAnsi" w:cstheme="minorHAnsi"/>
        </w:rPr>
        <w:t>zł brutto;</w:t>
      </w:r>
    </w:p>
    <w:p w14:paraId="516AEFBF" w14:textId="4B6753F2" w:rsidR="00C2634E" w:rsidRPr="00001E83" w:rsidRDefault="00C2634E" w:rsidP="00341095">
      <w:pPr>
        <w:widowControl/>
        <w:tabs>
          <w:tab w:val="left" w:pos="426"/>
        </w:tabs>
        <w:suppressAutoHyphens w:val="0"/>
        <w:spacing w:line="276" w:lineRule="auto"/>
        <w:jc w:val="both"/>
        <w:rPr>
          <w:rFonts w:asciiTheme="minorHAnsi" w:hAnsiTheme="minorHAnsi" w:cstheme="minorHAnsi"/>
          <w:bCs/>
        </w:rPr>
      </w:pPr>
      <w:r w:rsidRPr="00001E83">
        <w:rPr>
          <w:rFonts w:asciiTheme="minorHAnsi" w:hAnsiTheme="minorHAnsi" w:cstheme="minorHAnsi"/>
        </w:rPr>
        <w:t xml:space="preserve">- </w:t>
      </w:r>
      <w:r w:rsidRPr="00001E83">
        <w:rPr>
          <w:rFonts w:asciiTheme="minorHAnsi" w:hAnsiTheme="minorHAnsi" w:cstheme="minorHAnsi"/>
          <w:bCs/>
        </w:rPr>
        <w:t>zało</w:t>
      </w:r>
      <w:r w:rsidRPr="00001E83">
        <w:rPr>
          <w:rFonts w:asciiTheme="minorHAnsi" w:hAnsiTheme="minorHAnsi" w:cstheme="minorHAnsi"/>
        </w:rPr>
        <w:t>ż</w:t>
      </w:r>
      <w:r w:rsidRPr="00001E83">
        <w:rPr>
          <w:rFonts w:asciiTheme="minorHAnsi" w:hAnsiTheme="minorHAnsi" w:cstheme="minorHAnsi"/>
          <w:bCs/>
        </w:rPr>
        <w:t>enie 1 m</w:t>
      </w:r>
      <w:r w:rsidRPr="00917A2F">
        <w:rPr>
          <w:rFonts w:asciiTheme="minorHAnsi" w:hAnsiTheme="minorHAnsi" w:cstheme="minorHAnsi"/>
          <w:bCs/>
          <w:vertAlign w:val="superscript"/>
        </w:rPr>
        <w:t>2</w:t>
      </w:r>
      <w:r w:rsidRPr="00001E83">
        <w:rPr>
          <w:rFonts w:asciiTheme="minorHAnsi" w:hAnsiTheme="minorHAnsi" w:cstheme="minorHAnsi"/>
          <w:bCs/>
        </w:rPr>
        <w:t xml:space="preserve"> trawnika z rolki </w:t>
      </w:r>
      <w:r w:rsidR="00DA2E1D">
        <w:rPr>
          <w:rFonts w:asciiTheme="minorHAnsi" w:hAnsiTheme="minorHAnsi" w:cstheme="minorHAnsi"/>
          <w:bCs/>
        </w:rPr>
        <w:t>……..</w:t>
      </w:r>
      <w:r w:rsidRPr="00001E83">
        <w:rPr>
          <w:rFonts w:asciiTheme="minorHAnsi" w:hAnsiTheme="minorHAnsi" w:cstheme="minorHAnsi"/>
          <w:bCs/>
        </w:rPr>
        <w:t xml:space="preserve"> zł brutto;</w:t>
      </w:r>
    </w:p>
    <w:p w14:paraId="0E7C463C" w14:textId="7372C87E" w:rsidR="00C2634E" w:rsidRPr="00001E83" w:rsidRDefault="00C2634E" w:rsidP="00341095">
      <w:pPr>
        <w:widowControl/>
        <w:tabs>
          <w:tab w:val="left" w:pos="426"/>
        </w:tabs>
        <w:suppressAutoHyphens w:val="0"/>
        <w:spacing w:line="276" w:lineRule="auto"/>
        <w:jc w:val="both"/>
        <w:rPr>
          <w:rFonts w:asciiTheme="minorHAnsi" w:hAnsiTheme="minorHAnsi" w:cstheme="minorHAnsi"/>
        </w:rPr>
      </w:pPr>
      <w:r w:rsidRPr="00001E83">
        <w:rPr>
          <w:rFonts w:asciiTheme="minorHAnsi" w:hAnsiTheme="minorHAnsi" w:cstheme="minorHAnsi"/>
        </w:rPr>
        <w:t xml:space="preserve">- </w:t>
      </w:r>
      <w:r w:rsidRPr="00001E83">
        <w:rPr>
          <w:rFonts w:asciiTheme="minorHAnsi" w:hAnsiTheme="minorHAnsi" w:cstheme="minorHAnsi"/>
          <w:bCs/>
        </w:rPr>
        <w:t xml:space="preserve">frezowanie pni drzew </w:t>
      </w:r>
      <w:r w:rsidRPr="00001E83">
        <w:rPr>
          <w:rFonts w:asciiTheme="minorHAnsi" w:hAnsiTheme="minorHAnsi" w:cstheme="minorHAnsi"/>
        </w:rPr>
        <w:t xml:space="preserve">cena za 1 godz. </w:t>
      </w:r>
      <w:r w:rsidR="00DA2E1D">
        <w:rPr>
          <w:rFonts w:asciiTheme="minorHAnsi" w:hAnsiTheme="minorHAnsi" w:cstheme="minorHAnsi"/>
        </w:rPr>
        <w:t>……….</w:t>
      </w:r>
      <w:r w:rsidRPr="00001E83">
        <w:rPr>
          <w:rFonts w:asciiTheme="minorHAnsi" w:hAnsiTheme="minorHAnsi" w:cstheme="minorHAnsi"/>
        </w:rPr>
        <w:t xml:space="preserve"> zł brutto;</w:t>
      </w:r>
    </w:p>
    <w:p w14:paraId="509F2916" w14:textId="4FF39E03" w:rsidR="00C2634E" w:rsidRPr="00001E83" w:rsidRDefault="00C2634E" w:rsidP="00341095">
      <w:pPr>
        <w:widowControl/>
        <w:tabs>
          <w:tab w:val="left" w:pos="426"/>
        </w:tabs>
        <w:suppressAutoHyphens w:val="0"/>
        <w:spacing w:line="276" w:lineRule="auto"/>
        <w:jc w:val="both"/>
        <w:rPr>
          <w:rFonts w:asciiTheme="minorHAnsi" w:hAnsiTheme="minorHAnsi" w:cstheme="minorHAnsi"/>
        </w:rPr>
      </w:pPr>
      <w:r w:rsidRPr="00001E83">
        <w:rPr>
          <w:rFonts w:asciiTheme="minorHAnsi" w:hAnsiTheme="minorHAnsi" w:cstheme="minorHAnsi"/>
        </w:rPr>
        <w:t xml:space="preserve">- </w:t>
      </w:r>
      <w:r w:rsidRPr="00001E83">
        <w:rPr>
          <w:rFonts w:asciiTheme="minorHAnsi" w:hAnsiTheme="minorHAnsi" w:cstheme="minorHAnsi"/>
          <w:bCs/>
        </w:rPr>
        <w:t>usuni</w:t>
      </w:r>
      <w:r w:rsidR="00917A2F">
        <w:rPr>
          <w:rFonts w:asciiTheme="minorHAnsi" w:hAnsiTheme="minorHAnsi" w:cstheme="minorHAnsi"/>
        </w:rPr>
        <w:t>ę</w:t>
      </w:r>
      <w:r w:rsidRPr="00001E83">
        <w:rPr>
          <w:rFonts w:asciiTheme="minorHAnsi" w:hAnsiTheme="minorHAnsi" w:cstheme="minorHAnsi"/>
          <w:bCs/>
        </w:rPr>
        <w:t xml:space="preserve">cie drzewa o obwodzie </w:t>
      </w:r>
      <w:r w:rsidR="00917A2F" w:rsidRPr="00001E83">
        <w:rPr>
          <w:rFonts w:asciiTheme="minorHAnsi" w:hAnsiTheme="minorHAnsi" w:cstheme="minorHAnsi"/>
          <w:bCs/>
        </w:rPr>
        <w:t xml:space="preserve">do 50 cm </w:t>
      </w:r>
      <w:r w:rsidRPr="00001E83">
        <w:rPr>
          <w:rFonts w:asciiTheme="minorHAnsi" w:hAnsiTheme="minorHAnsi" w:cstheme="minorHAnsi"/>
          <w:bCs/>
        </w:rPr>
        <w:t xml:space="preserve">(mierzonym na wysokości </w:t>
      </w:r>
      <w:r w:rsidR="00917A2F">
        <w:rPr>
          <w:rFonts w:asciiTheme="minorHAnsi" w:hAnsiTheme="minorHAnsi" w:cstheme="minorHAnsi"/>
          <w:bCs/>
        </w:rPr>
        <w:t>130</w:t>
      </w:r>
      <w:r w:rsidRPr="00001E83">
        <w:rPr>
          <w:rFonts w:asciiTheme="minorHAnsi" w:hAnsiTheme="minorHAnsi" w:cstheme="minorHAnsi"/>
          <w:bCs/>
        </w:rPr>
        <w:t xml:space="preserve"> cm) </w:t>
      </w:r>
      <w:r w:rsidR="00DA2E1D">
        <w:rPr>
          <w:rFonts w:asciiTheme="minorHAnsi" w:hAnsiTheme="minorHAnsi" w:cstheme="minorHAnsi"/>
        </w:rPr>
        <w:t>……….</w:t>
      </w:r>
      <w:r w:rsidRPr="00001E83">
        <w:rPr>
          <w:rFonts w:asciiTheme="minorHAnsi" w:hAnsiTheme="minorHAnsi" w:cstheme="minorHAnsi"/>
        </w:rPr>
        <w:t xml:space="preserve"> zł brutto;</w:t>
      </w:r>
    </w:p>
    <w:p w14:paraId="04F8212A" w14:textId="5F75FA9A" w:rsidR="00C2634E" w:rsidRPr="00001E83" w:rsidRDefault="00C2634E" w:rsidP="00341095">
      <w:pPr>
        <w:widowControl/>
        <w:tabs>
          <w:tab w:val="left" w:pos="426"/>
        </w:tabs>
        <w:suppressAutoHyphens w:val="0"/>
        <w:spacing w:line="276" w:lineRule="auto"/>
        <w:jc w:val="both"/>
        <w:rPr>
          <w:rFonts w:asciiTheme="minorHAnsi" w:hAnsiTheme="minorHAnsi" w:cstheme="minorHAnsi"/>
        </w:rPr>
      </w:pPr>
      <w:r w:rsidRPr="00001E83">
        <w:rPr>
          <w:rFonts w:asciiTheme="minorHAnsi" w:hAnsiTheme="minorHAnsi" w:cstheme="minorHAnsi"/>
        </w:rPr>
        <w:t xml:space="preserve">- </w:t>
      </w:r>
      <w:r w:rsidRPr="00001E83">
        <w:rPr>
          <w:rFonts w:asciiTheme="minorHAnsi" w:hAnsiTheme="minorHAnsi" w:cstheme="minorHAnsi"/>
          <w:bCs/>
        </w:rPr>
        <w:t>usuni</w:t>
      </w:r>
      <w:r w:rsidR="00917A2F">
        <w:rPr>
          <w:rFonts w:asciiTheme="minorHAnsi" w:hAnsiTheme="minorHAnsi" w:cstheme="minorHAnsi"/>
        </w:rPr>
        <w:t>ę</w:t>
      </w:r>
      <w:r w:rsidRPr="00001E83">
        <w:rPr>
          <w:rFonts w:asciiTheme="minorHAnsi" w:hAnsiTheme="minorHAnsi" w:cstheme="minorHAnsi"/>
          <w:bCs/>
        </w:rPr>
        <w:t xml:space="preserve">cie drzewa o obwodzie </w:t>
      </w:r>
      <w:r w:rsidR="00917A2F" w:rsidRPr="00001E83">
        <w:rPr>
          <w:rFonts w:asciiTheme="minorHAnsi" w:hAnsiTheme="minorHAnsi" w:cstheme="minorHAnsi"/>
          <w:bCs/>
        </w:rPr>
        <w:t xml:space="preserve">od 51 cm do 80 cm </w:t>
      </w:r>
      <w:r w:rsidRPr="00001E83">
        <w:rPr>
          <w:rFonts w:asciiTheme="minorHAnsi" w:hAnsiTheme="minorHAnsi" w:cstheme="minorHAnsi"/>
          <w:bCs/>
        </w:rPr>
        <w:t xml:space="preserve">(mierzonym na wysokości </w:t>
      </w:r>
      <w:r w:rsidR="00917A2F">
        <w:rPr>
          <w:rFonts w:asciiTheme="minorHAnsi" w:hAnsiTheme="minorHAnsi" w:cstheme="minorHAnsi"/>
          <w:bCs/>
        </w:rPr>
        <w:t>130</w:t>
      </w:r>
      <w:r w:rsidRPr="00001E83">
        <w:rPr>
          <w:rFonts w:asciiTheme="minorHAnsi" w:hAnsiTheme="minorHAnsi" w:cstheme="minorHAnsi"/>
          <w:bCs/>
        </w:rPr>
        <w:t xml:space="preserve"> cm) </w:t>
      </w:r>
      <w:r w:rsidR="00DA2E1D">
        <w:rPr>
          <w:rFonts w:asciiTheme="minorHAnsi" w:hAnsiTheme="minorHAnsi" w:cstheme="minorHAnsi"/>
        </w:rPr>
        <w:t>………</w:t>
      </w:r>
      <w:r w:rsidRPr="00001E83">
        <w:rPr>
          <w:rFonts w:asciiTheme="minorHAnsi" w:hAnsiTheme="minorHAnsi" w:cstheme="minorHAnsi"/>
        </w:rPr>
        <w:t xml:space="preserve"> zł brutto;</w:t>
      </w:r>
    </w:p>
    <w:p w14:paraId="3E1CF883" w14:textId="60E8F8CB" w:rsidR="00C2634E" w:rsidRPr="00001E83" w:rsidRDefault="00C2634E" w:rsidP="00341095">
      <w:pPr>
        <w:widowControl/>
        <w:tabs>
          <w:tab w:val="left" w:pos="426"/>
        </w:tabs>
        <w:suppressAutoHyphens w:val="0"/>
        <w:spacing w:line="276" w:lineRule="auto"/>
        <w:jc w:val="both"/>
        <w:rPr>
          <w:rFonts w:asciiTheme="minorHAnsi" w:hAnsiTheme="minorHAnsi" w:cstheme="minorHAnsi"/>
        </w:rPr>
      </w:pPr>
      <w:r w:rsidRPr="00001E83">
        <w:rPr>
          <w:rFonts w:asciiTheme="minorHAnsi" w:hAnsiTheme="minorHAnsi" w:cstheme="minorHAnsi"/>
        </w:rPr>
        <w:t xml:space="preserve">- </w:t>
      </w:r>
      <w:r w:rsidRPr="00001E83">
        <w:rPr>
          <w:rFonts w:asciiTheme="minorHAnsi" w:hAnsiTheme="minorHAnsi" w:cstheme="minorHAnsi"/>
          <w:bCs/>
        </w:rPr>
        <w:t>usuni</w:t>
      </w:r>
      <w:r w:rsidR="00917A2F">
        <w:rPr>
          <w:rFonts w:asciiTheme="minorHAnsi" w:hAnsiTheme="minorHAnsi" w:cstheme="minorHAnsi"/>
        </w:rPr>
        <w:t>ę</w:t>
      </w:r>
      <w:r w:rsidRPr="00001E83">
        <w:rPr>
          <w:rFonts w:asciiTheme="minorHAnsi" w:hAnsiTheme="minorHAnsi" w:cstheme="minorHAnsi"/>
          <w:bCs/>
        </w:rPr>
        <w:t xml:space="preserve">cie drzewa o obwodzie </w:t>
      </w:r>
      <w:r w:rsidR="00917A2F" w:rsidRPr="00001E83">
        <w:rPr>
          <w:rFonts w:asciiTheme="minorHAnsi" w:hAnsiTheme="minorHAnsi" w:cstheme="minorHAnsi"/>
          <w:bCs/>
        </w:rPr>
        <w:t xml:space="preserve">od 81 cm do 100 cm </w:t>
      </w:r>
      <w:r w:rsidRPr="00001E83">
        <w:rPr>
          <w:rFonts w:asciiTheme="minorHAnsi" w:hAnsiTheme="minorHAnsi" w:cstheme="minorHAnsi"/>
          <w:bCs/>
        </w:rPr>
        <w:t xml:space="preserve">(mierzonym na wysokości </w:t>
      </w:r>
      <w:r w:rsidR="00917A2F">
        <w:rPr>
          <w:rFonts w:asciiTheme="minorHAnsi" w:hAnsiTheme="minorHAnsi" w:cstheme="minorHAnsi"/>
          <w:bCs/>
        </w:rPr>
        <w:t>130</w:t>
      </w:r>
      <w:r w:rsidRPr="00001E83">
        <w:rPr>
          <w:rFonts w:asciiTheme="minorHAnsi" w:hAnsiTheme="minorHAnsi" w:cstheme="minorHAnsi"/>
          <w:bCs/>
        </w:rPr>
        <w:t xml:space="preserve"> cm) </w:t>
      </w:r>
      <w:r w:rsidR="00DA2E1D">
        <w:rPr>
          <w:rFonts w:asciiTheme="minorHAnsi" w:hAnsiTheme="minorHAnsi" w:cstheme="minorHAnsi"/>
        </w:rPr>
        <w:t>……..</w:t>
      </w:r>
      <w:r w:rsidRPr="00001E83">
        <w:rPr>
          <w:rFonts w:asciiTheme="minorHAnsi" w:hAnsiTheme="minorHAnsi" w:cstheme="minorHAnsi"/>
        </w:rPr>
        <w:t xml:space="preserve"> zł brutto;</w:t>
      </w:r>
    </w:p>
    <w:p w14:paraId="78769287" w14:textId="2AF58396" w:rsidR="00C2634E" w:rsidRPr="00001E83" w:rsidRDefault="00C2634E" w:rsidP="00341095">
      <w:pPr>
        <w:widowControl/>
        <w:tabs>
          <w:tab w:val="left" w:pos="426"/>
        </w:tabs>
        <w:suppressAutoHyphens w:val="0"/>
        <w:spacing w:line="276" w:lineRule="auto"/>
        <w:jc w:val="both"/>
        <w:rPr>
          <w:rFonts w:asciiTheme="minorHAnsi" w:hAnsiTheme="minorHAnsi" w:cstheme="minorHAnsi"/>
        </w:rPr>
      </w:pPr>
      <w:r w:rsidRPr="00001E83">
        <w:rPr>
          <w:rFonts w:asciiTheme="minorHAnsi" w:hAnsiTheme="minorHAnsi" w:cstheme="minorHAnsi"/>
        </w:rPr>
        <w:t xml:space="preserve">- </w:t>
      </w:r>
      <w:r w:rsidRPr="00001E83">
        <w:rPr>
          <w:rFonts w:asciiTheme="minorHAnsi" w:hAnsiTheme="minorHAnsi" w:cstheme="minorHAnsi"/>
          <w:bCs/>
        </w:rPr>
        <w:t>usuni</w:t>
      </w:r>
      <w:r w:rsidR="00917A2F">
        <w:rPr>
          <w:rFonts w:asciiTheme="minorHAnsi" w:hAnsiTheme="minorHAnsi" w:cstheme="minorHAnsi"/>
        </w:rPr>
        <w:t>ę</w:t>
      </w:r>
      <w:r w:rsidRPr="00001E83">
        <w:rPr>
          <w:rFonts w:asciiTheme="minorHAnsi" w:hAnsiTheme="minorHAnsi" w:cstheme="minorHAnsi"/>
          <w:bCs/>
        </w:rPr>
        <w:t xml:space="preserve">cie drzewa o obwodzie </w:t>
      </w:r>
      <w:r w:rsidR="00917A2F" w:rsidRPr="00001E83">
        <w:rPr>
          <w:rFonts w:asciiTheme="minorHAnsi" w:hAnsiTheme="minorHAnsi" w:cstheme="minorHAnsi"/>
          <w:bCs/>
        </w:rPr>
        <w:t xml:space="preserve">od 101 cm do 150 cm </w:t>
      </w:r>
      <w:r w:rsidRPr="00001E83">
        <w:rPr>
          <w:rFonts w:asciiTheme="minorHAnsi" w:hAnsiTheme="minorHAnsi" w:cstheme="minorHAnsi"/>
          <w:bCs/>
        </w:rPr>
        <w:t xml:space="preserve">(mierzonym na wysokości </w:t>
      </w:r>
      <w:r w:rsidR="00917A2F">
        <w:rPr>
          <w:rFonts w:asciiTheme="minorHAnsi" w:hAnsiTheme="minorHAnsi" w:cstheme="minorHAnsi"/>
          <w:bCs/>
        </w:rPr>
        <w:t>130</w:t>
      </w:r>
      <w:r w:rsidRPr="00001E83">
        <w:rPr>
          <w:rFonts w:asciiTheme="minorHAnsi" w:hAnsiTheme="minorHAnsi" w:cstheme="minorHAnsi"/>
          <w:bCs/>
        </w:rPr>
        <w:t xml:space="preserve"> cm) </w:t>
      </w:r>
      <w:r w:rsidR="00DA2E1D">
        <w:rPr>
          <w:rFonts w:asciiTheme="minorHAnsi" w:hAnsiTheme="minorHAnsi" w:cstheme="minorHAnsi"/>
        </w:rPr>
        <w:t>…..</w:t>
      </w:r>
      <w:r w:rsidRPr="00001E83">
        <w:rPr>
          <w:rFonts w:asciiTheme="minorHAnsi" w:hAnsiTheme="minorHAnsi" w:cstheme="minorHAnsi"/>
        </w:rPr>
        <w:t xml:space="preserve"> zł brutto;</w:t>
      </w:r>
    </w:p>
    <w:p w14:paraId="77E0362E" w14:textId="008E4DC0" w:rsidR="00C2634E" w:rsidRPr="00001E83" w:rsidRDefault="00C2634E" w:rsidP="00341095">
      <w:pPr>
        <w:widowControl/>
        <w:tabs>
          <w:tab w:val="left" w:pos="426"/>
        </w:tabs>
        <w:suppressAutoHyphens w:val="0"/>
        <w:spacing w:line="276" w:lineRule="auto"/>
        <w:jc w:val="both"/>
        <w:rPr>
          <w:rFonts w:asciiTheme="minorHAnsi" w:hAnsiTheme="minorHAnsi" w:cstheme="minorHAnsi"/>
        </w:rPr>
      </w:pPr>
      <w:r w:rsidRPr="00001E83">
        <w:rPr>
          <w:rFonts w:asciiTheme="minorHAnsi" w:hAnsiTheme="minorHAnsi" w:cstheme="minorHAnsi"/>
        </w:rPr>
        <w:t xml:space="preserve">- </w:t>
      </w:r>
      <w:r w:rsidRPr="00001E83">
        <w:rPr>
          <w:rFonts w:asciiTheme="minorHAnsi" w:hAnsiTheme="minorHAnsi" w:cstheme="minorHAnsi"/>
          <w:bCs/>
        </w:rPr>
        <w:t>usuni</w:t>
      </w:r>
      <w:r w:rsidR="00917A2F">
        <w:rPr>
          <w:rFonts w:asciiTheme="minorHAnsi" w:hAnsiTheme="minorHAnsi" w:cstheme="minorHAnsi"/>
        </w:rPr>
        <w:t>ę</w:t>
      </w:r>
      <w:r w:rsidRPr="00001E83">
        <w:rPr>
          <w:rFonts w:asciiTheme="minorHAnsi" w:hAnsiTheme="minorHAnsi" w:cstheme="minorHAnsi"/>
          <w:bCs/>
        </w:rPr>
        <w:t xml:space="preserve">cie drzewa o obwodzie </w:t>
      </w:r>
      <w:r w:rsidR="00917A2F" w:rsidRPr="00001E83">
        <w:rPr>
          <w:rFonts w:asciiTheme="minorHAnsi" w:hAnsiTheme="minorHAnsi" w:cstheme="minorHAnsi"/>
          <w:bCs/>
        </w:rPr>
        <w:t xml:space="preserve">od 151 cm do 200 cm </w:t>
      </w:r>
      <w:r w:rsidRPr="00001E83">
        <w:rPr>
          <w:rFonts w:asciiTheme="minorHAnsi" w:hAnsiTheme="minorHAnsi" w:cstheme="minorHAnsi"/>
          <w:bCs/>
        </w:rPr>
        <w:t xml:space="preserve">(mierzonym na wysokości </w:t>
      </w:r>
      <w:r w:rsidR="00917A2F">
        <w:rPr>
          <w:rFonts w:asciiTheme="minorHAnsi" w:hAnsiTheme="minorHAnsi" w:cstheme="minorHAnsi"/>
          <w:bCs/>
        </w:rPr>
        <w:t>130</w:t>
      </w:r>
      <w:r w:rsidRPr="00001E83">
        <w:rPr>
          <w:rFonts w:asciiTheme="minorHAnsi" w:hAnsiTheme="minorHAnsi" w:cstheme="minorHAnsi"/>
          <w:bCs/>
        </w:rPr>
        <w:t xml:space="preserve"> cm) </w:t>
      </w:r>
      <w:r w:rsidR="00DA2E1D">
        <w:rPr>
          <w:rFonts w:asciiTheme="minorHAnsi" w:hAnsiTheme="minorHAnsi" w:cstheme="minorHAnsi"/>
        </w:rPr>
        <w:t>…..</w:t>
      </w:r>
      <w:r w:rsidRPr="00001E83">
        <w:rPr>
          <w:rFonts w:asciiTheme="minorHAnsi" w:hAnsiTheme="minorHAnsi" w:cstheme="minorHAnsi"/>
        </w:rPr>
        <w:t xml:space="preserve"> zł brutto;</w:t>
      </w:r>
    </w:p>
    <w:p w14:paraId="6F8B8DB3" w14:textId="62CB676B" w:rsidR="00C2634E" w:rsidRPr="00001E83" w:rsidRDefault="00C2634E" w:rsidP="00341095">
      <w:pPr>
        <w:widowControl/>
        <w:tabs>
          <w:tab w:val="left" w:pos="426"/>
        </w:tabs>
        <w:suppressAutoHyphens w:val="0"/>
        <w:spacing w:line="276" w:lineRule="auto"/>
        <w:jc w:val="both"/>
        <w:rPr>
          <w:rFonts w:asciiTheme="minorHAnsi" w:hAnsiTheme="minorHAnsi" w:cstheme="minorHAnsi"/>
        </w:rPr>
      </w:pPr>
      <w:r w:rsidRPr="00001E83">
        <w:rPr>
          <w:rFonts w:asciiTheme="minorHAnsi" w:hAnsiTheme="minorHAnsi" w:cstheme="minorHAnsi"/>
        </w:rPr>
        <w:t xml:space="preserve">- </w:t>
      </w:r>
      <w:r w:rsidRPr="00001E83">
        <w:rPr>
          <w:rFonts w:asciiTheme="minorHAnsi" w:hAnsiTheme="minorHAnsi" w:cstheme="minorHAnsi"/>
          <w:bCs/>
        </w:rPr>
        <w:t>usuni</w:t>
      </w:r>
      <w:r w:rsidR="00917A2F">
        <w:rPr>
          <w:rFonts w:asciiTheme="minorHAnsi" w:hAnsiTheme="minorHAnsi" w:cstheme="minorHAnsi"/>
        </w:rPr>
        <w:t>ę</w:t>
      </w:r>
      <w:r w:rsidRPr="00001E83">
        <w:rPr>
          <w:rFonts w:asciiTheme="minorHAnsi" w:hAnsiTheme="minorHAnsi" w:cstheme="minorHAnsi"/>
          <w:bCs/>
        </w:rPr>
        <w:t xml:space="preserve">cie drzewa o obwodzie </w:t>
      </w:r>
      <w:r w:rsidR="00917A2F" w:rsidRPr="00001E83">
        <w:rPr>
          <w:rFonts w:asciiTheme="minorHAnsi" w:hAnsiTheme="minorHAnsi" w:cstheme="minorHAnsi"/>
          <w:bCs/>
        </w:rPr>
        <w:t xml:space="preserve">powyżej 200 cm </w:t>
      </w:r>
      <w:r w:rsidRPr="00001E83">
        <w:rPr>
          <w:rFonts w:asciiTheme="minorHAnsi" w:hAnsiTheme="minorHAnsi" w:cstheme="minorHAnsi"/>
          <w:bCs/>
        </w:rPr>
        <w:t xml:space="preserve">(mierzonym na wysokości </w:t>
      </w:r>
      <w:r w:rsidR="00917A2F">
        <w:rPr>
          <w:rFonts w:asciiTheme="minorHAnsi" w:hAnsiTheme="minorHAnsi" w:cstheme="minorHAnsi"/>
          <w:bCs/>
        </w:rPr>
        <w:t>130</w:t>
      </w:r>
      <w:r w:rsidRPr="00001E83">
        <w:rPr>
          <w:rFonts w:asciiTheme="minorHAnsi" w:hAnsiTheme="minorHAnsi" w:cstheme="minorHAnsi"/>
          <w:bCs/>
        </w:rPr>
        <w:t xml:space="preserve"> cm) </w:t>
      </w:r>
      <w:r w:rsidR="00DA2E1D">
        <w:rPr>
          <w:rFonts w:asciiTheme="minorHAnsi" w:hAnsiTheme="minorHAnsi" w:cstheme="minorHAnsi"/>
        </w:rPr>
        <w:t>…….</w:t>
      </w:r>
      <w:r w:rsidRPr="00001E83">
        <w:rPr>
          <w:rFonts w:asciiTheme="minorHAnsi" w:hAnsiTheme="minorHAnsi" w:cstheme="minorHAnsi"/>
        </w:rPr>
        <w:t xml:space="preserve"> zł brutto;</w:t>
      </w:r>
    </w:p>
    <w:p w14:paraId="57C80A21" w14:textId="0F120E63" w:rsidR="00C2634E" w:rsidRPr="00001E83" w:rsidRDefault="00C2634E" w:rsidP="00341095">
      <w:pPr>
        <w:widowControl/>
        <w:tabs>
          <w:tab w:val="left" w:pos="426"/>
        </w:tabs>
        <w:suppressAutoHyphens w:val="0"/>
        <w:spacing w:line="276" w:lineRule="auto"/>
        <w:jc w:val="both"/>
        <w:rPr>
          <w:rFonts w:asciiTheme="minorHAnsi" w:hAnsiTheme="minorHAnsi" w:cstheme="minorHAnsi"/>
        </w:rPr>
      </w:pPr>
      <w:r w:rsidRPr="00001E83">
        <w:rPr>
          <w:rFonts w:asciiTheme="minorHAnsi" w:hAnsiTheme="minorHAnsi" w:cstheme="minorHAnsi"/>
          <w:bCs/>
        </w:rPr>
        <w:t>- usuni</w:t>
      </w:r>
      <w:r w:rsidR="00917A2F">
        <w:rPr>
          <w:rFonts w:asciiTheme="minorHAnsi" w:hAnsiTheme="minorHAnsi" w:cstheme="minorHAnsi"/>
        </w:rPr>
        <w:t>ę</w:t>
      </w:r>
      <w:r w:rsidRPr="00001E83">
        <w:rPr>
          <w:rFonts w:asciiTheme="minorHAnsi" w:hAnsiTheme="minorHAnsi" w:cstheme="minorHAnsi"/>
          <w:bCs/>
        </w:rPr>
        <w:t xml:space="preserve">cie drzewa o obwodzie </w:t>
      </w:r>
      <w:r w:rsidR="00917A2F" w:rsidRPr="00001E83">
        <w:rPr>
          <w:rFonts w:asciiTheme="minorHAnsi" w:hAnsiTheme="minorHAnsi" w:cstheme="minorHAnsi"/>
          <w:bCs/>
        </w:rPr>
        <w:t xml:space="preserve">do 50 cm </w:t>
      </w:r>
      <w:r w:rsidRPr="00001E83">
        <w:rPr>
          <w:rFonts w:asciiTheme="minorHAnsi" w:hAnsiTheme="minorHAnsi" w:cstheme="minorHAnsi"/>
          <w:bCs/>
        </w:rPr>
        <w:t xml:space="preserve">(mierzonym na wysokości </w:t>
      </w:r>
      <w:r w:rsidR="00917A2F">
        <w:rPr>
          <w:rFonts w:asciiTheme="minorHAnsi" w:hAnsiTheme="minorHAnsi" w:cstheme="minorHAnsi"/>
          <w:bCs/>
        </w:rPr>
        <w:t>130</w:t>
      </w:r>
      <w:r w:rsidRPr="00001E83">
        <w:rPr>
          <w:rFonts w:asciiTheme="minorHAnsi" w:hAnsiTheme="minorHAnsi" w:cstheme="minorHAnsi"/>
          <w:bCs/>
        </w:rPr>
        <w:t xml:space="preserve"> cm) przy użyciu wysięgnika </w:t>
      </w:r>
      <w:r w:rsidR="00DA2E1D">
        <w:rPr>
          <w:rFonts w:asciiTheme="minorHAnsi" w:hAnsiTheme="minorHAnsi" w:cstheme="minorHAnsi"/>
        </w:rPr>
        <w:t>….</w:t>
      </w:r>
      <w:r w:rsidRPr="00001E83">
        <w:rPr>
          <w:rFonts w:asciiTheme="minorHAnsi" w:hAnsiTheme="minorHAnsi" w:cstheme="minorHAnsi"/>
        </w:rPr>
        <w:t xml:space="preserve"> zł brutto;</w:t>
      </w:r>
    </w:p>
    <w:p w14:paraId="303988CE" w14:textId="20B2C973" w:rsidR="00C2634E" w:rsidRPr="00001E83" w:rsidRDefault="00C2634E" w:rsidP="00341095">
      <w:pPr>
        <w:widowControl/>
        <w:tabs>
          <w:tab w:val="left" w:pos="426"/>
        </w:tabs>
        <w:suppressAutoHyphens w:val="0"/>
        <w:spacing w:line="276" w:lineRule="auto"/>
        <w:jc w:val="both"/>
        <w:rPr>
          <w:rFonts w:asciiTheme="minorHAnsi" w:hAnsiTheme="minorHAnsi" w:cstheme="minorHAnsi"/>
        </w:rPr>
      </w:pPr>
      <w:r w:rsidRPr="00001E83">
        <w:rPr>
          <w:rFonts w:asciiTheme="minorHAnsi" w:hAnsiTheme="minorHAnsi" w:cstheme="minorHAnsi"/>
        </w:rPr>
        <w:t xml:space="preserve">- </w:t>
      </w:r>
      <w:r w:rsidRPr="00001E83">
        <w:rPr>
          <w:rFonts w:asciiTheme="minorHAnsi" w:hAnsiTheme="minorHAnsi" w:cstheme="minorHAnsi"/>
          <w:bCs/>
        </w:rPr>
        <w:t>usuni</w:t>
      </w:r>
      <w:r w:rsidR="00917A2F">
        <w:rPr>
          <w:rFonts w:asciiTheme="minorHAnsi" w:hAnsiTheme="minorHAnsi" w:cstheme="minorHAnsi"/>
        </w:rPr>
        <w:t>ę</w:t>
      </w:r>
      <w:r w:rsidRPr="00001E83">
        <w:rPr>
          <w:rFonts w:asciiTheme="minorHAnsi" w:hAnsiTheme="minorHAnsi" w:cstheme="minorHAnsi"/>
          <w:bCs/>
        </w:rPr>
        <w:t xml:space="preserve">cie drzewa o obwodzie </w:t>
      </w:r>
      <w:r w:rsidR="00917A2F" w:rsidRPr="00001E83">
        <w:rPr>
          <w:rFonts w:asciiTheme="minorHAnsi" w:hAnsiTheme="minorHAnsi" w:cstheme="minorHAnsi"/>
          <w:bCs/>
        </w:rPr>
        <w:t xml:space="preserve">od 51 cm do 80 cm </w:t>
      </w:r>
      <w:r w:rsidRPr="00001E83">
        <w:rPr>
          <w:rFonts w:asciiTheme="minorHAnsi" w:hAnsiTheme="minorHAnsi" w:cstheme="minorHAnsi"/>
          <w:bCs/>
        </w:rPr>
        <w:t xml:space="preserve">(mierzonym na wysokości </w:t>
      </w:r>
      <w:r w:rsidR="00917A2F">
        <w:rPr>
          <w:rFonts w:asciiTheme="minorHAnsi" w:hAnsiTheme="minorHAnsi" w:cstheme="minorHAnsi"/>
          <w:bCs/>
        </w:rPr>
        <w:t>130</w:t>
      </w:r>
      <w:r w:rsidRPr="00001E83">
        <w:rPr>
          <w:rFonts w:asciiTheme="minorHAnsi" w:hAnsiTheme="minorHAnsi" w:cstheme="minorHAnsi"/>
          <w:bCs/>
        </w:rPr>
        <w:t xml:space="preserve"> cm) przy użyciu wysięgnika</w:t>
      </w:r>
      <w:r w:rsidRPr="00001E83">
        <w:rPr>
          <w:rFonts w:asciiTheme="minorHAnsi" w:hAnsiTheme="minorHAnsi" w:cstheme="minorHAnsi"/>
        </w:rPr>
        <w:t xml:space="preserve"> </w:t>
      </w:r>
      <w:r w:rsidR="00DA2E1D">
        <w:rPr>
          <w:rFonts w:asciiTheme="minorHAnsi" w:hAnsiTheme="minorHAnsi" w:cstheme="minorHAnsi"/>
        </w:rPr>
        <w:t>………</w:t>
      </w:r>
      <w:r w:rsidRPr="00001E83">
        <w:rPr>
          <w:rFonts w:asciiTheme="minorHAnsi" w:hAnsiTheme="minorHAnsi" w:cstheme="minorHAnsi"/>
        </w:rPr>
        <w:t xml:space="preserve"> zł. brutto;</w:t>
      </w:r>
    </w:p>
    <w:p w14:paraId="2A420122" w14:textId="0DB691C9" w:rsidR="00C2634E" w:rsidRPr="00001E83" w:rsidRDefault="00C2634E" w:rsidP="00341095">
      <w:pPr>
        <w:widowControl/>
        <w:tabs>
          <w:tab w:val="left" w:pos="426"/>
        </w:tabs>
        <w:suppressAutoHyphens w:val="0"/>
        <w:spacing w:line="276" w:lineRule="auto"/>
        <w:jc w:val="both"/>
        <w:rPr>
          <w:rFonts w:asciiTheme="minorHAnsi" w:hAnsiTheme="minorHAnsi" w:cstheme="minorHAnsi"/>
        </w:rPr>
      </w:pPr>
      <w:r w:rsidRPr="00001E83">
        <w:rPr>
          <w:rFonts w:asciiTheme="minorHAnsi" w:hAnsiTheme="minorHAnsi" w:cstheme="minorHAnsi"/>
        </w:rPr>
        <w:t xml:space="preserve">- </w:t>
      </w:r>
      <w:r w:rsidRPr="00001E83">
        <w:rPr>
          <w:rFonts w:asciiTheme="minorHAnsi" w:hAnsiTheme="minorHAnsi" w:cstheme="minorHAnsi"/>
          <w:bCs/>
        </w:rPr>
        <w:t>usuni</w:t>
      </w:r>
      <w:r w:rsidR="00917A2F">
        <w:rPr>
          <w:rFonts w:asciiTheme="minorHAnsi" w:hAnsiTheme="minorHAnsi" w:cstheme="minorHAnsi"/>
        </w:rPr>
        <w:t>ę</w:t>
      </w:r>
      <w:r w:rsidRPr="00001E83">
        <w:rPr>
          <w:rFonts w:asciiTheme="minorHAnsi" w:hAnsiTheme="minorHAnsi" w:cstheme="minorHAnsi"/>
          <w:bCs/>
        </w:rPr>
        <w:t xml:space="preserve">cie drzewa o obwodzie </w:t>
      </w:r>
      <w:r w:rsidR="00917A2F" w:rsidRPr="00001E83">
        <w:rPr>
          <w:rFonts w:asciiTheme="minorHAnsi" w:hAnsiTheme="minorHAnsi" w:cstheme="minorHAnsi"/>
          <w:bCs/>
        </w:rPr>
        <w:t xml:space="preserve">od 81 cm do 100 cm </w:t>
      </w:r>
      <w:r w:rsidRPr="00001E83">
        <w:rPr>
          <w:rFonts w:asciiTheme="minorHAnsi" w:hAnsiTheme="minorHAnsi" w:cstheme="minorHAnsi"/>
          <w:bCs/>
        </w:rPr>
        <w:t xml:space="preserve">(mierzonym na wysokości </w:t>
      </w:r>
      <w:r w:rsidR="00917A2F">
        <w:rPr>
          <w:rFonts w:asciiTheme="minorHAnsi" w:hAnsiTheme="minorHAnsi" w:cstheme="minorHAnsi"/>
          <w:bCs/>
        </w:rPr>
        <w:t>130</w:t>
      </w:r>
      <w:r w:rsidRPr="00001E83">
        <w:rPr>
          <w:rFonts w:asciiTheme="minorHAnsi" w:hAnsiTheme="minorHAnsi" w:cstheme="minorHAnsi"/>
          <w:bCs/>
        </w:rPr>
        <w:t xml:space="preserve"> cm) przy użyciu wysięgnika</w:t>
      </w:r>
      <w:r w:rsidRPr="00001E83">
        <w:rPr>
          <w:rFonts w:asciiTheme="minorHAnsi" w:hAnsiTheme="minorHAnsi" w:cstheme="minorHAnsi"/>
        </w:rPr>
        <w:t xml:space="preserve"> </w:t>
      </w:r>
      <w:r w:rsidR="00DA2E1D">
        <w:rPr>
          <w:rFonts w:asciiTheme="minorHAnsi" w:hAnsiTheme="minorHAnsi" w:cstheme="minorHAnsi"/>
        </w:rPr>
        <w:t>…….</w:t>
      </w:r>
      <w:r w:rsidRPr="00001E83">
        <w:rPr>
          <w:rFonts w:asciiTheme="minorHAnsi" w:hAnsiTheme="minorHAnsi" w:cstheme="minorHAnsi"/>
        </w:rPr>
        <w:t xml:space="preserve"> zł brutto;</w:t>
      </w:r>
    </w:p>
    <w:p w14:paraId="413234F7" w14:textId="05C64491" w:rsidR="00C2634E" w:rsidRPr="00001E83" w:rsidRDefault="00C2634E" w:rsidP="00341095">
      <w:pPr>
        <w:widowControl/>
        <w:tabs>
          <w:tab w:val="left" w:pos="426"/>
        </w:tabs>
        <w:suppressAutoHyphens w:val="0"/>
        <w:spacing w:line="276" w:lineRule="auto"/>
        <w:jc w:val="both"/>
        <w:rPr>
          <w:rFonts w:asciiTheme="minorHAnsi" w:hAnsiTheme="minorHAnsi" w:cstheme="minorHAnsi"/>
        </w:rPr>
      </w:pPr>
      <w:r w:rsidRPr="00001E83">
        <w:rPr>
          <w:rFonts w:asciiTheme="minorHAnsi" w:hAnsiTheme="minorHAnsi" w:cstheme="minorHAnsi"/>
        </w:rPr>
        <w:lastRenderedPageBreak/>
        <w:t xml:space="preserve">- </w:t>
      </w:r>
      <w:r w:rsidRPr="00001E83">
        <w:rPr>
          <w:rFonts w:asciiTheme="minorHAnsi" w:hAnsiTheme="minorHAnsi" w:cstheme="minorHAnsi"/>
          <w:bCs/>
        </w:rPr>
        <w:t>usuni</w:t>
      </w:r>
      <w:r w:rsidR="00917A2F">
        <w:rPr>
          <w:rFonts w:asciiTheme="minorHAnsi" w:hAnsiTheme="minorHAnsi" w:cstheme="minorHAnsi"/>
        </w:rPr>
        <w:t>ę</w:t>
      </w:r>
      <w:r w:rsidRPr="00001E83">
        <w:rPr>
          <w:rFonts w:asciiTheme="minorHAnsi" w:hAnsiTheme="minorHAnsi" w:cstheme="minorHAnsi"/>
          <w:bCs/>
        </w:rPr>
        <w:t xml:space="preserve">cie drzewa o obwodzie </w:t>
      </w:r>
      <w:r w:rsidR="00917A2F" w:rsidRPr="00001E83">
        <w:rPr>
          <w:rFonts w:asciiTheme="minorHAnsi" w:hAnsiTheme="minorHAnsi" w:cstheme="minorHAnsi"/>
          <w:bCs/>
        </w:rPr>
        <w:t xml:space="preserve">od 101 cm do 150 cm </w:t>
      </w:r>
      <w:r w:rsidRPr="00001E83">
        <w:rPr>
          <w:rFonts w:asciiTheme="minorHAnsi" w:hAnsiTheme="minorHAnsi" w:cstheme="minorHAnsi"/>
          <w:bCs/>
        </w:rPr>
        <w:t xml:space="preserve">(mierzonym na wysokości </w:t>
      </w:r>
      <w:r w:rsidR="00917A2F">
        <w:rPr>
          <w:rFonts w:asciiTheme="minorHAnsi" w:hAnsiTheme="minorHAnsi" w:cstheme="minorHAnsi"/>
          <w:bCs/>
        </w:rPr>
        <w:t>130</w:t>
      </w:r>
      <w:r w:rsidRPr="00001E83">
        <w:rPr>
          <w:rFonts w:asciiTheme="minorHAnsi" w:hAnsiTheme="minorHAnsi" w:cstheme="minorHAnsi"/>
          <w:bCs/>
        </w:rPr>
        <w:t xml:space="preserve"> cm) przy użyciu wysięgnika </w:t>
      </w:r>
      <w:r w:rsidR="00DA2E1D">
        <w:rPr>
          <w:rFonts w:asciiTheme="minorHAnsi" w:hAnsiTheme="minorHAnsi" w:cstheme="minorHAnsi"/>
        </w:rPr>
        <w:t>………</w:t>
      </w:r>
      <w:r w:rsidRPr="00001E83">
        <w:rPr>
          <w:rFonts w:asciiTheme="minorHAnsi" w:hAnsiTheme="minorHAnsi" w:cstheme="minorHAnsi"/>
        </w:rPr>
        <w:t xml:space="preserve"> zł brutto;</w:t>
      </w:r>
    </w:p>
    <w:p w14:paraId="3E26C9BD" w14:textId="0AF43037" w:rsidR="00C2634E" w:rsidRPr="00001E83" w:rsidRDefault="00C2634E" w:rsidP="00341095">
      <w:pPr>
        <w:widowControl/>
        <w:tabs>
          <w:tab w:val="left" w:pos="426"/>
        </w:tabs>
        <w:suppressAutoHyphens w:val="0"/>
        <w:spacing w:line="276" w:lineRule="auto"/>
        <w:jc w:val="both"/>
        <w:rPr>
          <w:rFonts w:asciiTheme="minorHAnsi" w:hAnsiTheme="minorHAnsi" w:cstheme="minorHAnsi"/>
        </w:rPr>
      </w:pPr>
      <w:r w:rsidRPr="00001E83">
        <w:rPr>
          <w:rFonts w:asciiTheme="minorHAnsi" w:hAnsiTheme="minorHAnsi" w:cstheme="minorHAnsi"/>
        </w:rPr>
        <w:t xml:space="preserve">- </w:t>
      </w:r>
      <w:r w:rsidRPr="00001E83">
        <w:rPr>
          <w:rFonts w:asciiTheme="minorHAnsi" w:hAnsiTheme="minorHAnsi" w:cstheme="minorHAnsi"/>
          <w:bCs/>
        </w:rPr>
        <w:t>usuni</w:t>
      </w:r>
      <w:r w:rsidR="00917A2F">
        <w:rPr>
          <w:rFonts w:asciiTheme="minorHAnsi" w:hAnsiTheme="minorHAnsi" w:cstheme="minorHAnsi"/>
        </w:rPr>
        <w:t>ę</w:t>
      </w:r>
      <w:r w:rsidRPr="00001E83">
        <w:rPr>
          <w:rFonts w:asciiTheme="minorHAnsi" w:hAnsiTheme="minorHAnsi" w:cstheme="minorHAnsi"/>
          <w:bCs/>
        </w:rPr>
        <w:t xml:space="preserve">cie drzewa o obwodzie </w:t>
      </w:r>
      <w:r w:rsidR="00917A2F" w:rsidRPr="00001E83">
        <w:rPr>
          <w:rFonts w:asciiTheme="minorHAnsi" w:hAnsiTheme="minorHAnsi" w:cstheme="minorHAnsi"/>
          <w:bCs/>
        </w:rPr>
        <w:t xml:space="preserve">od 151 cm do 200 cm </w:t>
      </w:r>
      <w:r w:rsidRPr="00001E83">
        <w:rPr>
          <w:rFonts w:asciiTheme="minorHAnsi" w:hAnsiTheme="minorHAnsi" w:cstheme="minorHAnsi"/>
          <w:bCs/>
        </w:rPr>
        <w:t xml:space="preserve">(mierzonym na wysokości </w:t>
      </w:r>
      <w:r w:rsidR="00917A2F">
        <w:rPr>
          <w:rFonts w:asciiTheme="minorHAnsi" w:hAnsiTheme="minorHAnsi" w:cstheme="minorHAnsi"/>
          <w:bCs/>
        </w:rPr>
        <w:t>130</w:t>
      </w:r>
      <w:r w:rsidRPr="00001E83">
        <w:rPr>
          <w:rFonts w:asciiTheme="minorHAnsi" w:hAnsiTheme="minorHAnsi" w:cstheme="minorHAnsi"/>
          <w:bCs/>
        </w:rPr>
        <w:t xml:space="preserve"> cm) przy użyciu wysięgnika </w:t>
      </w:r>
      <w:r w:rsidR="00DA2E1D">
        <w:rPr>
          <w:rFonts w:asciiTheme="minorHAnsi" w:hAnsiTheme="minorHAnsi" w:cstheme="minorHAnsi"/>
        </w:rPr>
        <w:t>………</w:t>
      </w:r>
      <w:r w:rsidRPr="00001E83">
        <w:rPr>
          <w:rFonts w:asciiTheme="minorHAnsi" w:hAnsiTheme="minorHAnsi" w:cstheme="minorHAnsi"/>
        </w:rPr>
        <w:t xml:space="preserve"> zł brutto;</w:t>
      </w:r>
    </w:p>
    <w:p w14:paraId="7116219D" w14:textId="18672A7E" w:rsidR="00C2634E" w:rsidRPr="00001E83" w:rsidRDefault="00C2634E" w:rsidP="00341095">
      <w:pPr>
        <w:widowControl/>
        <w:tabs>
          <w:tab w:val="left" w:pos="426"/>
        </w:tabs>
        <w:suppressAutoHyphens w:val="0"/>
        <w:spacing w:line="276" w:lineRule="auto"/>
        <w:jc w:val="both"/>
        <w:rPr>
          <w:rFonts w:asciiTheme="minorHAnsi" w:hAnsiTheme="minorHAnsi" w:cstheme="minorHAnsi"/>
        </w:rPr>
      </w:pPr>
      <w:r w:rsidRPr="00001E83">
        <w:rPr>
          <w:rFonts w:asciiTheme="minorHAnsi" w:hAnsiTheme="minorHAnsi" w:cstheme="minorHAnsi"/>
        </w:rPr>
        <w:t xml:space="preserve">- </w:t>
      </w:r>
      <w:r w:rsidRPr="00001E83">
        <w:rPr>
          <w:rFonts w:asciiTheme="minorHAnsi" w:hAnsiTheme="minorHAnsi" w:cstheme="minorHAnsi"/>
          <w:bCs/>
        </w:rPr>
        <w:t>usuni</w:t>
      </w:r>
      <w:r w:rsidR="00917A2F">
        <w:rPr>
          <w:rFonts w:asciiTheme="minorHAnsi" w:hAnsiTheme="minorHAnsi" w:cstheme="minorHAnsi"/>
        </w:rPr>
        <w:t>ę</w:t>
      </w:r>
      <w:r w:rsidRPr="00001E83">
        <w:rPr>
          <w:rFonts w:asciiTheme="minorHAnsi" w:hAnsiTheme="minorHAnsi" w:cstheme="minorHAnsi"/>
          <w:bCs/>
        </w:rPr>
        <w:t xml:space="preserve">cie drzewa o obwodzie </w:t>
      </w:r>
      <w:r w:rsidR="00917A2F" w:rsidRPr="00001E83">
        <w:rPr>
          <w:rFonts w:asciiTheme="minorHAnsi" w:hAnsiTheme="minorHAnsi" w:cstheme="minorHAnsi"/>
          <w:bCs/>
        </w:rPr>
        <w:t xml:space="preserve">powyżej 200 cm </w:t>
      </w:r>
      <w:r w:rsidRPr="00001E83">
        <w:rPr>
          <w:rFonts w:asciiTheme="minorHAnsi" w:hAnsiTheme="minorHAnsi" w:cstheme="minorHAnsi"/>
          <w:bCs/>
        </w:rPr>
        <w:t xml:space="preserve">(mierzonym na wysokości </w:t>
      </w:r>
      <w:r w:rsidR="00917A2F">
        <w:rPr>
          <w:rFonts w:asciiTheme="minorHAnsi" w:hAnsiTheme="minorHAnsi" w:cstheme="minorHAnsi"/>
          <w:bCs/>
        </w:rPr>
        <w:t>130</w:t>
      </w:r>
      <w:r w:rsidRPr="00001E83">
        <w:rPr>
          <w:rFonts w:asciiTheme="minorHAnsi" w:hAnsiTheme="minorHAnsi" w:cstheme="minorHAnsi"/>
          <w:bCs/>
        </w:rPr>
        <w:t xml:space="preserve"> cm) przy użyciu wysięgnika </w:t>
      </w:r>
      <w:r w:rsidR="00DA2E1D">
        <w:rPr>
          <w:rFonts w:asciiTheme="minorHAnsi" w:hAnsiTheme="minorHAnsi" w:cstheme="minorHAnsi"/>
          <w:bCs/>
        </w:rPr>
        <w:t>……….</w:t>
      </w:r>
      <w:r w:rsidRPr="00001E83">
        <w:rPr>
          <w:rFonts w:asciiTheme="minorHAnsi" w:hAnsiTheme="minorHAnsi" w:cstheme="minorHAnsi"/>
          <w:bCs/>
        </w:rPr>
        <w:t xml:space="preserve"> zł</w:t>
      </w:r>
      <w:r w:rsidRPr="00001E83">
        <w:rPr>
          <w:rFonts w:asciiTheme="minorHAnsi" w:hAnsiTheme="minorHAnsi" w:cstheme="minorHAnsi"/>
        </w:rPr>
        <w:t>. brutto;</w:t>
      </w:r>
    </w:p>
    <w:p w14:paraId="79146896" w14:textId="029C3B44" w:rsidR="00C2634E" w:rsidRPr="00001E83" w:rsidRDefault="00C2634E" w:rsidP="00341095">
      <w:pPr>
        <w:widowControl/>
        <w:tabs>
          <w:tab w:val="left" w:pos="426"/>
        </w:tabs>
        <w:suppressAutoHyphens w:val="0"/>
        <w:spacing w:line="276" w:lineRule="auto"/>
        <w:jc w:val="both"/>
        <w:rPr>
          <w:rFonts w:asciiTheme="minorHAnsi" w:hAnsiTheme="minorHAnsi" w:cstheme="minorHAnsi"/>
        </w:rPr>
      </w:pPr>
      <w:r w:rsidRPr="00001E83">
        <w:rPr>
          <w:rFonts w:asciiTheme="minorHAnsi" w:hAnsiTheme="minorHAnsi" w:cstheme="minorHAnsi"/>
        </w:rPr>
        <w:t xml:space="preserve">- zabiegi pielęgnacyjne w koronie drzew o obwodzie pnia drzewa (mierzonym na wysokości </w:t>
      </w:r>
      <w:r w:rsidR="00917A2F">
        <w:rPr>
          <w:rFonts w:asciiTheme="minorHAnsi" w:hAnsiTheme="minorHAnsi" w:cstheme="minorHAnsi"/>
        </w:rPr>
        <w:t>130</w:t>
      </w:r>
      <w:r w:rsidRPr="00001E83">
        <w:rPr>
          <w:rFonts w:asciiTheme="minorHAnsi" w:hAnsiTheme="minorHAnsi" w:cstheme="minorHAnsi"/>
        </w:rPr>
        <w:t xml:space="preserve"> cm): </w:t>
      </w:r>
    </w:p>
    <w:p w14:paraId="1EFD39B5" w14:textId="6A310851" w:rsidR="00C2634E" w:rsidRPr="00001E83" w:rsidRDefault="00C2634E" w:rsidP="00341095">
      <w:pPr>
        <w:widowControl/>
        <w:tabs>
          <w:tab w:val="left" w:pos="426"/>
        </w:tabs>
        <w:suppressAutoHyphens w:val="0"/>
        <w:spacing w:line="276" w:lineRule="auto"/>
        <w:jc w:val="both"/>
        <w:rPr>
          <w:rFonts w:asciiTheme="minorHAnsi" w:hAnsiTheme="minorHAnsi" w:cstheme="minorHAnsi"/>
        </w:rPr>
      </w:pPr>
      <w:r w:rsidRPr="00001E83">
        <w:rPr>
          <w:rFonts w:asciiTheme="minorHAnsi" w:hAnsiTheme="minorHAnsi" w:cstheme="minorHAnsi"/>
        </w:rPr>
        <w:t xml:space="preserve">do 50 cm  </w:t>
      </w:r>
      <w:r w:rsidR="00DA2E1D">
        <w:rPr>
          <w:rFonts w:asciiTheme="minorHAnsi" w:hAnsiTheme="minorHAnsi" w:cstheme="minorHAnsi"/>
        </w:rPr>
        <w:t>……….</w:t>
      </w:r>
      <w:r w:rsidRPr="00001E83">
        <w:rPr>
          <w:rFonts w:asciiTheme="minorHAnsi" w:hAnsiTheme="minorHAnsi" w:cstheme="minorHAnsi"/>
        </w:rPr>
        <w:t xml:space="preserve"> zł brutto;</w:t>
      </w:r>
    </w:p>
    <w:p w14:paraId="739B87ED" w14:textId="415C0E55" w:rsidR="00C2634E" w:rsidRPr="00001E83" w:rsidRDefault="00C2634E" w:rsidP="00341095">
      <w:pPr>
        <w:widowControl/>
        <w:tabs>
          <w:tab w:val="left" w:pos="426"/>
        </w:tabs>
        <w:suppressAutoHyphens w:val="0"/>
        <w:spacing w:line="276" w:lineRule="auto"/>
        <w:jc w:val="both"/>
        <w:rPr>
          <w:rFonts w:asciiTheme="minorHAnsi" w:hAnsiTheme="minorHAnsi" w:cstheme="minorHAnsi"/>
        </w:rPr>
      </w:pPr>
      <w:r w:rsidRPr="00001E83">
        <w:rPr>
          <w:rFonts w:asciiTheme="minorHAnsi" w:hAnsiTheme="minorHAnsi" w:cstheme="minorHAnsi"/>
        </w:rPr>
        <w:t xml:space="preserve">od 51 cm do 80 cm </w:t>
      </w:r>
      <w:r w:rsidR="00DA2E1D">
        <w:rPr>
          <w:rFonts w:asciiTheme="minorHAnsi" w:hAnsiTheme="minorHAnsi" w:cstheme="minorHAnsi"/>
        </w:rPr>
        <w:t>………</w:t>
      </w:r>
      <w:r w:rsidRPr="00001E83">
        <w:rPr>
          <w:rFonts w:asciiTheme="minorHAnsi" w:hAnsiTheme="minorHAnsi" w:cstheme="minorHAnsi"/>
        </w:rPr>
        <w:t xml:space="preserve"> zł. brutto;</w:t>
      </w:r>
    </w:p>
    <w:p w14:paraId="30BA91A0" w14:textId="79C06191" w:rsidR="00C2634E" w:rsidRPr="00001E83" w:rsidRDefault="00C2634E" w:rsidP="00341095">
      <w:pPr>
        <w:widowControl/>
        <w:tabs>
          <w:tab w:val="left" w:pos="426"/>
        </w:tabs>
        <w:suppressAutoHyphens w:val="0"/>
        <w:spacing w:line="276" w:lineRule="auto"/>
        <w:jc w:val="both"/>
        <w:rPr>
          <w:rFonts w:asciiTheme="minorHAnsi" w:hAnsiTheme="minorHAnsi" w:cstheme="minorHAnsi"/>
        </w:rPr>
      </w:pPr>
      <w:r w:rsidRPr="00001E83">
        <w:rPr>
          <w:rFonts w:asciiTheme="minorHAnsi" w:hAnsiTheme="minorHAnsi" w:cstheme="minorHAnsi"/>
        </w:rPr>
        <w:t xml:space="preserve">od 81 cm do 100 cm  </w:t>
      </w:r>
      <w:r w:rsidR="00DA2E1D">
        <w:rPr>
          <w:rFonts w:asciiTheme="minorHAnsi" w:hAnsiTheme="minorHAnsi" w:cstheme="minorHAnsi"/>
        </w:rPr>
        <w:t>…….</w:t>
      </w:r>
      <w:r w:rsidRPr="00001E83">
        <w:rPr>
          <w:rFonts w:asciiTheme="minorHAnsi" w:hAnsiTheme="minorHAnsi" w:cstheme="minorHAnsi"/>
        </w:rPr>
        <w:t xml:space="preserve"> zł brutto;</w:t>
      </w:r>
    </w:p>
    <w:p w14:paraId="00716ACA" w14:textId="51B66519" w:rsidR="00C2634E" w:rsidRPr="00001E83" w:rsidRDefault="00C2634E" w:rsidP="00341095">
      <w:pPr>
        <w:widowControl/>
        <w:tabs>
          <w:tab w:val="left" w:pos="426"/>
        </w:tabs>
        <w:suppressAutoHyphens w:val="0"/>
        <w:spacing w:line="276" w:lineRule="auto"/>
        <w:jc w:val="both"/>
        <w:rPr>
          <w:rFonts w:asciiTheme="minorHAnsi" w:hAnsiTheme="minorHAnsi" w:cstheme="minorHAnsi"/>
        </w:rPr>
      </w:pPr>
      <w:r w:rsidRPr="00001E83">
        <w:rPr>
          <w:rFonts w:asciiTheme="minorHAnsi" w:hAnsiTheme="minorHAnsi" w:cstheme="minorHAnsi"/>
        </w:rPr>
        <w:t xml:space="preserve">od 101 cm do 150 cm  </w:t>
      </w:r>
      <w:r w:rsidR="00DA2E1D">
        <w:rPr>
          <w:rFonts w:asciiTheme="minorHAnsi" w:hAnsiTheme="minorHAnsi" w:cstheme="minorHAnsi"/>
        </w:rPr>
        <w:t>………</w:t>
      </w:r>
      <w:r w:rsidRPr="00001E83">
        <w:rPr>
          <w:rFonts w:asciiTheme="minorHAnsi" w:hAnsiTheme="minorHAnsi" w:cstheme="minorHAnsi"/>
        </w:rPr>
        <w:t xml:space="preserve"> zł brutto;</w:t>
      </w:r>
    </w:p>
    <w:p w14:paraId="1A1A7BAF" w14:textId="094AE1C5" w:rsidR="00C2634E" w:rsidRPr="00001E83" w:rsidRDefault="00C2634E" w:rsidP="00341095">
      <w:pPr>
        <w:widowControl/>
        <w:tabs>
          <w:tab w:val="left" w:pos="426"/>
        </w:tabs>
        <w:suppressAutoHyphens w:val="0"/>
        <w:spacing w:line="276" w:lineRule="auto"/>
        <w:jc w:val="both"/>
        <w:rPr>
          <w:rFonts w:asciiTheme="minorHAnsi" w:hAnsiTheme="minorHAnsi" w:cstheme="minorHAnsi"/>
        </w:rPr>
      </w:pPr>
      <w:r w:rsidRPr="00001E83">
        <w:rPr>
          <w:rFonts w:asciiTheme="minorHAnsi" w:hAnsiTheme="minorHAnsi" w:cstheme="minorHAnsi"/>
        </w:rPr>
        <w:t xml:space="preserve">od 151 cm do 200 cm </w:t>
      </w:r>
      <w:r w:rsidR="00DA2E1D">
        <w:rPr>
          <w:rFonts w:asciiTheme="minorHAnsi" w:hAnsiTheme="minorHAnsi" w:cstheme="minorHAnsi"/>
        </w:rPr>
        <w:t>…….</w:t>
      </w:r>
      <w:r w:rsidRPr="00001E83">
        <w:rPr>
          <w:rFonts w:asciiTheme="minorHAnsi" w:hAnsiTheme="minorHAnsi" w:cstheme="minorHAnsi"/>
        </w:rPr>
        <w:t xml:space="preserve"> zł brutto;</w:t>
      </w:r>
    </w:p>
    <w:p w14:paraId="0507BA2D" w14:textId="60BEB4C1" w:rsidR="00C2634E" w:rsidRDefault="00C2634E" w:rsidP="00341095">
      <w:pPr>
        <w:widowControl/>
        <w:tabs>
          <w:tab w:val="left" w:pos="426"/>
        </w:tabs>
        <w:suppressAutoHyphens w:val="0"/>
        <w:spacing w:line="276" w:lineRule="auto"/>
        <w:jc w:val="both"/>
        <w:rPr>
          <w:rFonts w:asciiTheme="minorHAnsi" w:hAnsiTheme="minorHAnsi" w:cstheme="minorHAnsi"/>
        </w:rPr>
      </w:pPr>
      <w:r w:rsidRPr="00001E83">
        <w:rPr>
          <w:rFonts w:asciiTheme="minorHAnsi" w:hAnsiTheme="minorHAnsi" w:cstheme="minorHAnsi"/>
        </w:rPr>
        <w:t xml:space="preserve">powyżej 200 cm </w:t>
      </w:r>
      <w:r w:rsidR="00DA2E1D">
        <w:rPr>
          <w:rFonts w:asciiTheme="minorHAnsi" w:hAnsiTheme="minorHAnsi" w:cstheme="minorHAnsi"/>
        </w:rPr>
        <w:t>………</w:t>
      </w:r>
      <w:r w:rsidRPr="00001E83">
        <w:rPr>
          <w:rFonts w:asciiTheme="minorHAnsi" w:hAnsiTheme="minorHAnsi" w:cstheme="minorHAnsi"/>
        </w:rPr>
        <w:t xml:space="preserve"> zł brutto;</w:t>
      </w:r>
    </w:p>
    <w:p w14:paraId="642805A4" w14:textId="4F4E7371" w:rsidR="004132F5" w:rsidRPr="004132F5" w:rsidRDefault="004132F5" w:rsidP="00341095">
      <w:pPr>
        <w:widowControl/>
        <w:tabs>
          <w:tab w:val="left" w:pos="426"/>
        </w:tabs>
        <w:suppressAutoHyphens w:val="0"/>
        <w:spacing w:line="276" w:lineRule="auto"/>
        <w:jc w:val="both"/>
        <w:rPr>
          <w:rFonts w:asciiTheme="minorHAnsi" w:hAnsiTheme="minorHAnsi" w:cstheme="minorHAnsi"/>
        </w:rPr>
      </w:pPr>
      <w:r>
        <w:rPr>
          <w:rFonts w:asciiTheme="minorHAnsi" w:hAnsiTheme="minorHAnsi" w:cstheme="minorHAnsi"/>
        </w:rPr>
        <w:t>- wycinka krzewów wraz z posprzątaniem terenu cena za 1m</w:t>
      </w:r>
      <w:r w:rsidRPr="004132F5">
        <w:rPr>
          <w:rFonts w:asciiTheme="minorHAnsi" w:hAnsiTheme="minorHAnsi" w:cstheme="minorHAnsi"/>
          <w:vertAlign w:val="superscript"/>
        </w:rPr>
        <w:t>2</w:t>
      </w:r>
      <w:r>
        <w:rPr>
          <w:rFonts w:asciiTheme="minorHAnsi" w:hAnsiTheme="minorHAnsi" w:cstheme="minorHAnsi"/>
          <w:vertAlign w:val="superscript"/>
        </w:rPr>
        <w:t xml:space="preserve"> </w:t>
      </w:r>
      <w:r>
        <w:rPr>
          <w:rFonts w:asciiTheme="minorHAnsi" w:hAnsiTheme="minorHAnsi" w:cstheme="minorHAnsi"/>
        </w:rPr>
        <w:t>…… zł brutto;</w:t>
      </w:r>
    </w:p>
    <w:p w14:paraId="42023047" w14:textId="27109D9E" w:rsidR="00C2634E" w:rsidRPr="00001E83" w:rsidRDefault="00C2634E" w:rsidP="00341095">
      <w:pPr>
        <w:widowControl/>
        <w:tabs>
          <w:tab w:val="left" w:pos="426"/>
        </w:tabs>
        <w:suppressAutoHyphens w:val="0"/>
        <w:spacing w:line="276" w:lineRule="auto"/>
        <w:jc w:val="both"/>
        <w:rPr>
          <w:rFonts w:asciiTheme="minorHAnsi" w:hAnsiTheme="minorHAnsi" w:cstheme="minorHAnsi"/>
        </w:rPr>
      </w:pPr>
      <w:r w:rsidRPr="00001E83">
        <w:rPr>
          <w:rFonts w:asciiTheme="minorHAnsi" w:hAnsiTheme="minorHAnsi" w:cstheme="minorHAnsi"/>
        </w:rPr>
        <w:t>- sadzenie drzew (w bryle korzeniowej o średnicy 40 – 45 cm</w:t>
      </w:r>
      <w:r w:rsidR="001928F4">
        <w:rPr>
          <w:rFonts w:asciiTheme="minorHAnsi" w:hAnsiTheme="minorHAnsi" w:cstheme="minorHAnsi"/>
        </w:rPr>
        <w:t>)</w:t>
      </w:r>
      <w:r w:rsidRPr="00001E83">
        <w:rPr>
          <w:rFonts w:asciiTheme="minorHAnsi" w:hAnsiTheme="minorHAnsi" w:cstheme="minorHAnsi"/>
        </w:rPr>
        <w:t xml:space="preserve"> cena za 1 szt</w:t>
      </w:r>
      <w:r w:rsidR="001928F4">
        <w:rPr>
          <w:rFonts w:asciiTheme="minorHAnsi" w:hAnsiTheme="minorHAnsi" w:cstheme="minorHAnsi"/>
        </w:rPr>
        <w:t>.</w:t>
      </w:r>
      <w:r w:rsidRPr="00001E83">
        <w:rPr>
          <w:rFonts w:asciiTheme="minorHAnsi" w:hAnsiTheme="minorHAnsi" w:cstheme="minorHAnsi"/>
        </w:rPr>
        <w:t xml:space="preserve"> </w:t>
      </w:r>
      <w:r w:rsidR="00DA2E1D">
        <w:rPr>
          <w:rFonts w:asciiTheme="minorHAnsi" w:hAnsiTheme="minorHAnsi" w:cstheme="minorHAnsi"/>
        </w:rPr>
        <w:t>……..</w:t>
      </w:r>
      <w:r w:rsidRPr="00001E83">
        <w:rPr>
          <w:rFonts w:asciiTheme="minorHAnsi" w:hAnsiTheme="minorHAnsi" w:cstheme="minorHAnsi"/>
        </w:rPr>
        <w:t xml:space="preserve"> zł brutto;</w:t>
      </w:r>
    </w:p>
    <w:p w14:paraId="6902DF95" w14:textId="437B799C" w:rsidR="00C2634E" w:rsidRPr="00001E83" w:rsidRDefault="00C2634E" w:rsidP="00341095">
      <w:pPr>
        <w:widowControl/>
        <w:tabs>
          <w:tab w:val="left" w:pos="426"/>
        </w:tabs>
        <w:suppressAutoHyphens w:val="0"/>
        <w:spacing w:line="276" w:lineRule="auto"/>
        <w:jc w:val="both"/>
        <w:rPr>
          <w:rFonts w:asciiTheme="minorHAnsi" w:hAnsiTheme="minorHAnsi" w:cstheme="minorHAnsi"/>
        </w:rPr>
      </w:pPr>
      <w:r w:rsidRPr="00001E83">
        <w:rPr>
          <w:rFonts w:asciiTheme="minorHAnsi" w:hAnsiTheme="minorHAnsi" w:cstheme="minorHAnsi"/>
        </w:rPr>
        <w:t>- sadzenie krzewów (w pojemniku o średnicy do 20 cm) cena za 1 szt</w:t>
      </w:r>
      <w:r w:rsidR="001928F4">
        <w:rPr>
          <w:rFonts w:asciiTheme="minorHAnsi" w:hAnsiTheme="minorHAnsi" w:cstheme="minorHAnsi"/>
        </w:rPr>
        <w:t>.</w:t>
      </w:r>
      <w:r w:rsidRPr="00001E83">
        <w:rPr>
          <w:rFonts w:asciiTheme="minorHAnsi" w:hAnsiTheme="minorHAnsi" w:cstheme="minorHAnsi"/>
        </w:rPr>
        <w:t xml:space="preserve"> </w:t>
      </w:r>
      <w:r w:rsidR="00DA2E1D">
        <w:rPr>
          <w:rFonts w:asciiTheme="minorHAnsi" w:hAnsiTheme="minorHAnsi" w:cstheme="minorHAnsi"/>
        </w:rPr>
        <w:t>……….</w:t>
      </w:r>
      <w:r w:rsidRPr="00001E83">
        <w:rPr>
          <w:rFonts w:asciiTheme="minorHAnsi" w:hAnsiTheme="minorHAnsi" w:cstheme="minorHAnsi"/>
        </w:rPr>
        <w:t xml:space="preserve"> zł brutto;</w:t>
      </w:r>
    </w:p>
    <w:p w14:paraId="2E4839BC" w14:textId="0FAFA3E6" w:rsidR="00C2634E" w:rsidRPr="00001E83" w:rsidRDefault="00C2634E" w:rsidP="00341095">
      <w:pPr>
        <w:widowControl/>
        <w:tabs>
          <w:tab w:val="left" w:pos="426"/>
        </w:tabs>
        <w:suppressAutoHyphens w:val="0"/>
        <w:spacing w:line="276" w:lineRule="auto"/>
        <w:jc w:val="both"/>
        <w:rPr>
          <w:rFonts w:asciiTheme="minorHAnsi" w:hAnsiTheme="minorHAnsi" w:cstheme="minorHAnsi"/>
        </w:rPr>
      </w:pPr>
      <w:r w:rsidRPr="00001E83">
        <w:rPr>
          <w:rFonts w:asciiTheme="minorHAnsi" w:hAnsiTheme="minorHAnsi" w:cstheme="minorHAnsi"/>
        </w:rPr>
        <w:t>- pielęgnacja terenów zakrzewionych – 1 m</w:t>
      </w:r>
      <w:r w:rsidRPr="001928F4">
        <w:rPr>
          <w:rFonts w:asciiTheme="minorHAnsi" w:hAnsiTheme="minorHAnsi" w:cstheme="minorHAnsi"/>
          <w:vertAlign w:val="superscript"/>
        </w:rPr>
        <w:t>2</w:t>
      </w:r>
      <w:r w:rsidRPr="00001E83">
        <w:rPr>
          <w:rFonts w:asciiTheme="minorHAnsi" w:hAnsiTheme="minorHAnsi" w:cstheme="minorHAnsi"/>
        </w:rPr>
        <w:t xml:space="preserve">  </w:t>
      </w:r>
      <w:r w:rsidR="00DA2E1D">
        <w:rPr>
          <w:rFonts w:asciiTheme="minorHAnsi" w:hAnsiTheme="minorHAnsi" w:cstheme="minorHAnsi"/>
        </w:rPr>
        <w:t>……..</w:t>
      </w:r>
      <w:r w:rsidRPr="00001E83">
        <w:rPr>
          <w:rFonts w:asciiTheme="minorHAnsi" w:hAnsiTheme="minorHAnsi" w:cstheme="minorHAnsi"/>
        </w:rPr>
        <w:t xml:space="preserve"> zł brutto</w:t>
      </w:r>
    </w:p>
    <w:p w14:paraId="23DBBCA3" w14:textId="77777777" w:rsidR="00C2634E" w:rsidRPr="00001E83" w:rsidRDefault="00C2634E" w:rsidP="00341095">
      <w:pPr>
        <w:widowControl/>
        <w:tabs>
          <w:tab w:val="left" w:pos="426"/>
        </w:tabs>
        <w:suppressAutoHyphens w:val="0"/>
        <w:spacing w:line="276" w:lineRule="auto"/>
        <w:jc w:val="both"/>
        <w:rPr>
          <w:rFonts w:asciiTheme="minorHAnsi" w:hAnsiTheme="minorHAnsi" w:cstheme="minorHAnsi"/>
        </w:rPr>
      </w:pPr>
      <w:r w:rsidRPr="00001E83">
        <w:rPr>
          <w:rFonts w:asciiTheme="minorHAnsi" w:hAnsiTheme="minorHAnsi" w:cstheme="minorHAnsi"/>
        </w:rPr>
        <w:t>w tym:</w:t>
      </w:r>
    </w:p>
    <w:p w14:paraId="3FE07CCD" w14:textId="77777777" w:rsidR="00C2634E" w:rsidRPr="00001E83" w:rsidRDefault="00C2634E" w:rsidP="00341095">
      <w:pPr>
        <w:pStyle w:val="Akapitzlist"/>
        <w:numPr>
          <w:ilvl w:val="0"/>
          <w:numId w:val="37"/>
        </w:numPr>
        <w:tabs>
          <w:tab w:val="left" w:pos="426"/>
        </w:tabs>
        <w:spacing w:line="276" w:lineRule="auto"/>
        <w:jc w:val="both"/>
        <w:rPr>
          <w:rFonts w:asciiTheme="minorHAnsi" w:hAnsiTheme="minorHAnsi" w:cstheme="minorHAnsi"/>
        </w:rPr>
      </w:pPr>
      <w:r w:rsidRPr="00001E83">
        <w:rPr>
          <w:rFonts w:asciiTheme="minorHAnsi" w:hAnsiTheme="minorHAnsi" w:cstheme="minorHAnsi"/>
        </w:rPr>
        <w:t>pielenie,</w:t>
      </w:r>
    </w:p>
    <w:p w14:paraId="2220982B" w14:textId="77777777" w:rsidR="00C2634E" w:rsidRPr="00001E83" w:rsidRDefault="00C2634E" w:rsidP="00341095">
      <w:pPr>
        <w:pStyle w:val="Akapitzlist"/>
        <w:numPr>
          <w:ilvl w:val="0"/>
          <w:numId w:val="37"/>
        </w:numPr>
        <w:tabs>
          <w:tab w:val="left" w:pos="426"/>
        </w:tabs>
        <w:spacing w:line="276" w:lineRule="auto"/>
        <w:jc w:val="both"/>
        <w:rPr>
          <w:rFonts w:asciiTheme="minorHAnsi" w:hAnsiTheme="minorHAnsi" w:cstheme="minorHAnsi"/>
        </w:rPr>
      </w:pPr>
      <w:r w:rsidRPr="00001E83">
        <w:rPr>
          <w:rFonts w:asciiTheme="minorHAnsi" w:hAnsiTheme="minorHAnsi" w:cstheme="minorHAnsi"/>
        </w:rPr>
        <w:t>spulchnianie,</w:t>
      </w:r>
    </w:p>
    <w:p w14:paraId="577A7F57" w14:textId="77777777" w:rsidR="00C2634E" w:rsidRPr="00001E83" w:rsidRDefault="00C2634E" w:rsidP="00341095">
      <w:pPr>
        <w:pStyle w:val="Akapitzlist"/>
        <w:numPr>
          <w:ilvl w:val="0"/>
          <w:numId w:val="37"/>
        </w:numPr>
        <w:tabs>
          <w:tab w:val="left" w:pos="426"/>
        </w:tabs>
        <w:spacing w:line="276" w:lineRule="auto"/>
        <w:jc w:val="both"/>
        <w:rPr>
          <w:rFonts w:asciiTheme="minorHAnsi" w:hAnsiTheme="minorHAnsi" w:cstheme="minorHAnsi"/>
        </w:rPr>
      </w:pPr>
      <w:r w:rsidRPr="00001E83">
        <w:rPr>
          <w:rFonts w:asciiTheme="minorHAnsi" w:hAnsiTheme="minorHAnsi" w:cstheme="minorHAnsi"/>
        </w:rPr>
        <w:t xml:space="preserve">przycinanie </w:t>
      </w:r>
    </w:p>
    <w:p w14:paraId="1173FEA8" w14:textId="473A05D1" w:rsidR="00C2634E" w:rsidRPr="00001E83" w:rsidRDefault="00C2634E" w:rsidP="00341095">
      <w:pPr>
        <w:widowControl/>
        <w:tabs>
          <w:tab w:val="left" w:pos="426"/>
        </w:tabs>
        <w:suppressAutoHyphens w:val="0"/>
        <w:spacing w:line="276" w:lineRule="auto"/>
        <w:jc w:val="both"/>
        <w:rPr>
          <w:rFonts w:asciiTheme="minorHAnsi" w:hAnsiTheme="minorHAnsi" w:cstheme="minorHAnsi"/>
          <w:bCs/>
        </w:rPr>
      </w:pPr>
      <w:r w:rsidRPr="00001E83">
        <w:rPr>
          <w:rFonts w:asciiTheme="minorHAnsi" w:hAnsiTheme="minorHAnsi" w:cstheme="minorHAnsi"/>
        </w:rPr>
        <w:t xml:space="preserve">- </w:t>
      </w:r>
      <w:r w:rsidRPr="00001E83">
        <w:rPr>
          <w:rFonts w:asciiTheme="minorHAnsi" w:hAnsiTheme="minorHAnsi" w:cstheme="minorHAnsi"/>
          <w:bCs/>
        </w:rPr>
        <w:t>demonta</w:t>
      </w:r>
      <w:r w:rsidRPr="00001E83">
        <w:rPr>
          <w:rFonts w:asciiTheme="minorHAnsi" w:hAnsiTheme="minorHAnsi" w:cstheme="minorHAnsi"/>
        </w:rPr>
        <w:t xml:space="preserve">ż </w:t>
      </w:r>
      <w:r w:rsidRPr="00001E83">
        <w:rPr>
          <w:rFonts w:asciiTheme="minorHAnsi" w:hAnsiTheme="minorHAnsi" w:cstheme="minorHAnsi"/>
          <w:bCs/>
        </w:rPr>
        <w:t xml:space="preserve">ławki </w:t>
      </w:r>
      <w:r w:rsidRPr="00001E83">
        <w:rPr>
          <w:rFonts w:asciiTheme="minorHAnsi" w:hAnsiTheme="minorHAnsi" w:cstheme="minorHAnsi"/>
        </w:rPr>
        <w:t xml:space="preserve">cena za 1 szt.  </w:t>
      </w:r>
      <w:r w:rsidR="00DA2E1D">
        <w:rPr>
          <w:rFonts w:asciiTheme="minorHAnsi" w:hAnsiTheme="minorHAnsi" w:cstheme="minorHAnsi"/>
        </w:rPr>
        <w:t>…….</w:t>
      </w:r>
      <w:r w:rsidRPr="00001E83">
        <w:rPr>
          <w:rFonts w:asciiTheme="minorHAnsi" w:hAnsiTheme="minorHAnsi" w:cstheme="minorHAnsi"/>
        </w:rPr>
        <w:t xml:space="preserve"> zł brutto;</w:t>
      </w:r>
    </w:p>
    <w:p w14:paraId="29FD228A" w14:textId="5D439F72" w:rsidR="00C2634E" w:rsidRPr="00001E83" w:rsidRDefault="00C2634E" w:rsidP="00341095">
      <w:pPr>
        <w:widowControl/>
        <w:tabs>
          <w:tab w:val="left" w:pos="426"/>
        </w:tabs>
        <w:suppressAutoHyphens w:val="0"/>
        <w:spacing w:line="276" w:lineRule="auto"/>
        <w:jc w:val="both"/>
        <w:rPr>
          <w:rFonts w:asciiTheme="minorHAnsi" w:hAnsiTheme="minorHAnsi" w:cstheme="minorHAnsi"/>
          <w:bCs/>
        </w:rPr>
      </w:pPr>
      <w:r w:rsidRPr="00001E83">
        <w:rPr>
          <w:rFonts w:asciiTheme="minorHAnsi" w:hAnsiTheme="minorHAnsi" w:cstheme="minorHAnsi"/>
        </w:rPr>
        <w:t xml:space="preserve">- </w:t>
      </w:r>
      <w:r w:rsidRPr="00001E83">
        <w:rPr>
          <w:rFonts w:asciiTheme="minorHAnsi" w:hAnsiTheme="minorHAnsi" w:cstheme="minorHAnsi"/>
          <w:bCs/>
        </w:rPr>
        <w:t>monta</w:t>
      </w:r>
      <w:r w:rsidRPr="00001E83">
        <w:rPr>
          <w:rFonts w:asciiTheme="minorHAnsi" w:hAnsiTheme="minorHAnsi" w:cstheme="minorHAnsi"/>
        </w:rPr>
        <w:t xml:space="preserve">ż </w:t>
      </w:r>
      <w:r w:rsidRPr="00001E83">
        <w:rPr>
          <w:rFonts w:asciiTheme="minorHAnsi" w:hAnsiTheme="minorHAnsi" w:cstheme="minorHAnsi"/>
          <w:bCs/>
        </w:rPr>
        <w:t xml:space="preserve">ławki na stałe w gruncie </w:t>
      </w:r>
      <w:r w:rsidRPr="00001E83">
        <w:rPr>
          <w:rFonts w:asciiTheme="minorHAnsi" w:hAnsiTheme="minorHAnsi" w:cstheme="minorHAnsi"/>
        </w:rPr>
        <w:t xml:space="preserve">cena za 1 szt. </w:t>
      </w:r>
      <w:r w:rsidR="00DA2E1D">
        <w:rPr>
          <w:rFonts w:asciiTheme="minorHAnsi" w:hAnsiTheme="minorHAnsi" w:cstheme="minorHAnsi"/>
        </w:rPr>
        <w:t>….</w:t>
      </w:r>
      <w:r w:rsidRPr="00001E83">
        <w:rPr>
          <w:rFonts w:asciiTheme="minorHAnsi" w:hAnsiTheme="minorHAnsi" w:cstheme="minorHAnsi"/>
        </w:rPr>
        <w:t xml:space="preserve"> zł  brutto;</w:t>
      </w:r>
    </w:p>
    <w:p w14:paraId="6F22C1C0" w14:textId="4146E645" w:rsidR="00C2634E" w:rsidRPr="00001E83" w:rsidRDefault="00C2634E" w:rsidP="00341095">
      <w:pPr>
        <w:widowControl/>
        <w:tabs>
          <w:tab w:val="left" w:pos="426"/>
        </w:tabs>
        <w:suppressAutoHyphens w:val="0"/>
        <w:spacing w:line="276" w:lineRule="auto"/>
        <w:jc w:val="both"/>
        <w:rPr>
          <w:rFonts w:asciiTheme="minorHAnsi" w:hAnsiTheme="minorHAnsi" w:cstheme="minorHAnsi"/>
          <w:bCs/>
        </w:rPr>
      </w:pPr>
      <w:r w:rsidRPr="00001E83">
        <w:rPr>
          <w:rFonts w:asciiTheme="minorHAnsi" w:hAnsiTheme="minorHAnsi" w:cstheme="minorHAnsi"/>
        </w:rPr>
        <w:t xml:space="preserve">- </w:t>
      </w:r>
      <w:r w:rsidRPr="00001E83">
        <w:rPr>
          <w:rFonts w:asciiTheme="minorHAnsi" w:hAnsiTheme="minorHAnsi" w:cstheme="minorHAnsi"/>
          <w:bCs/>
        </w:rPr>
        <w:t>demonta</w:t>
      </w:r>
      <w:r w:rsidRPr="00001E83">
        <w:rPr>
          <w:rFonts w:asciiTheme="minorHAnsi" w:hAnsiTheme="minorHAnsi" w:cstheme="minorHAnsi"/>
        </w:rPr>
        <w:t xml:space="preserve">ż </w:t>
      </w:r>
      <w:r w:rsidRPr="00001E83">
        <w:rPr>
          <w:rFonts w:asciiTheme="minorHAnsi" w:hAnsiTheme="minorHAnsi" w:cstheme="minorHAnsi"/>
          <w:bCs/>
        </w:rPr>
        <w:t xml:space="preserve">kosza </w:t>
      </w:r>
      <w:r w:rsidRPr="00001E83">
        <w:rPr>
          <w:rFonts w:asciiTheme="minorHAnsi" w:hAnsiTheme="minorHAnsi" w:cstheme="minorHAnsi"/>
        </w:rPr>
        <w:t xml:space="preserve">cena za 1 szt. </w:t>
      </w:r>
      <w:r w:rsidR="00DA2E1D">
        <w:rPr>
          <w:rFonts w:asciiTheme="minorHAnsi" w:hAnsiTheme="minorHAnsi" w:cstheme="minorHAnsi"/>
        </w:rPr>
        <w:t>…….</w:t>
      </w:r>
      <w:r w:rsidRPr="00001E83">
        <w:rPr>
          <w:rFonts w:asciiTheme="minorHAnsi" w:hAnsiTheme="minorHAnsi" w:cstheme="minorHAnsi"/>
        </w:rPr>
        <w:t xml:space="preserve"> zł brutto;</w:t>
      </w:r>
    </w:p>
    <w:p w14:paraId="236FD6BE" w14:textId="65AF0581" w:rsidR="00C2634E" w:rsidRDefault="00C2634E" w:rsidP="00341095">
      <w:pPr>
        <w:widowControl/>
        <w:tabs>
          <w:tab w:val="left" w:pos="426"/>
        </w:tabs>
        <w:suppressAutoHyphens w:val="0"/>
        <w:spacing w:line="276" w:lineRule="auto"/>
        <w:jc w:val="both"/>
        <w:rPr>
          <w:rFonts w:asciiTheme="minorHAnsi" w:hAnsiTheme="minorHAnsi" w:cstheme="minorHAnsi"/>
        </w:rPr>
      </w:pPr>
      <w:r w:rsidRPr="00001E83">
        <w:rPr>
          <w:rFonts w:asciiTheme="minorHAnsi" w:hAnsiTheme="minorHAnsi" w:cstheme="minorHAnsi"/>
        </w:rPr>
        <w:t xml:space="preserve">- </w:t>
      </w:r>
      <w:r w:rsidRPr="00001E83">
        <w:rPr>
          <w:rFonts w:asciiTheme="minorHAnsi" w:hAnsiTheme="minorHAnsi" w:cstheme="minorHAnsi"/>
          <w:bCs/>
        </w:rPr>
        <w:t>monta</w:t>
      </w:r>
      <w:r w:rsidRPr="00001E83">
        <w:rPr>
          <w:rFonts w:asciiTheme="minorHAnsi" w:hAnsiTheme="minorHAnsi" w:cstheme="minorHAnsi"/>
        </w:rPr>
        <w:t xml:space="preserve">ż </w:t>
      </w:r>
      <w:r w:rsidRPr="00001E83">
        <w:rPr>
          <w:rFonts w:asciiTheme="minorHAnsi" w:hAnsiTheme="minorHAnsi" w:cstheme="minorHAnsi"/>
          <w:bCs/>
        </w:rPr>
        <w:t xml:space="preserve">kosza na stałe w gruncie </w:t>
      </w:r>
      <w:r w:rsidRPr="00001E83">
        <w:rPr>
          <w:rFonts w:asciiTheme="minorHAnsi" w:hAnsiTheme="minorHAnsi" w:cstheme="minorHAnsi"/>
        </w:rPr>
        <w:t xml:space="preserve">cena za 1 szt. </w:t>
      </w:r>
      <w:r w:rsidR="00DA2E1D">
        <w:rPr>
          <w:rFonts w:asciiTheme="minorHAnsi" w:hAnsiTheme="minorHAnsi" w:cstheme="minorHAnsi"/>
        </w:rPr>
        <w:t>…….</w:t>
      </w:r>
      <w:r w:rsidRPr="00001E83">
        <w:rPr>
          <w:rFonts w:asciiTheme="minorHAnsi" w:hAnsiTheme="minorHAnsi" w:cstheme="minorHAnsi"/>
        </w:rPr>
        <w:t xml:space="preserve"> zł brutto;</w:t>
      </w:r>
    </w:p>
    <w:p w14:paraId="29CB0CA1" w14:textId="1C0CA882" w:rsidR="001928F4" w:rsidRDefault="001928F4" w:rsidP="00341095">
      <w:pPr>
        <w:widowControl/>
        <w:tabs>
          <w:tab w:val="left" w:pos="426"/>
        </w:tabs>
        <w:suppressAutoHyphens w:val="0"/>
        <w:spacing w:line="276" w:lineRule="auto"/>
        <w:jc w:val="both"/>
        <w:rPr>
          <w:rFonts w:asciiTheme="minorHAnsi" w:hAnsiTheme="minorHAnsi" w:cstheme="minorHAnsi"/>
        </w:rPr>
      </w:pPr>
      <w:r>
        <w:rPr>
          <w:rFonts w:asciiTheme="minorHAnsi" w:hAnsiTheme="minorHAnsi" w:cstheme="minorHAnsi"/>
        </w:rPr>
        <w:t>- demontaż donicy cena za 1 szt. …… zł brutto;</w:t>
      </w:r>
    </w:p>
    <w:p w14:paraId="78044ED5" w14:textId="1F331A74" w:rsidR="00CD042F" w:rsidRDefault="001928F4" w:rsidP="00341095">
      <w:pPr>
        <w:widowControl/>
        <w:tabs>
          <w:tab w:val="left" w:pos="426"/>
        </w:tabs>
        <w:suppressAutoHyphens w:val="0"/>
        <w:spacing w:line="276" w:lineRule="auto"/>
        <w:jc w:val="both"/>
        <w:rPr>
          <w:rFonts w:asciiTheme="minorHAnsi" w:hAnsiTheme="minorHAnsi" w:cstheme="minorHAnsi"/>
        </w:rPr>
      </w:pPr>
      <w:r>
        <w:rPr>
          <w:rFonts w:asciiTheme="minorHAnsi" w:hAnsiTheme="minorHAnsi" w:cstheme="minorHAnsi"/>
        </w:rPr>
        <w:t>- montaż donicy na stałe w gruncie cena za 1 szt. …… zł brutto;</w:t>
      </w:r>
    </w:p>
    <w:p w14:paraId="1035F3E3" w14:textId="77777777" w:rsidR="00E068FE" w:rsidRPr="00001E83" w:rsidRDefault="00E068FE" w:rsidP="00341095">
      <w:pPr>
        <w:widowControl/>
        <w:tabs>
          <w:tab w:val="left" w:pos="426"/>
        </w:tabs>
        <w:suppressAutoHyphens w:val="0"/>
        <w:spacing w:line="276" w:lineRule="auto"/>
        <w:jc w:val="both"/>
        <w:rPr>
          <w:rFonts w:asciiTheme="minorHAnsi" w:hAnsiTheme="minorHAnsi" w:cstheme="minorHAnsi"/>
        </w:rPr>
      </w:pPr>
    </w:p>
    <w:p w14:paraId="6C360DF8" w14:textId="497FBC86" w:rsidR="00EC364F" w:rsidRPr="00001E83" w:rsidRDefault="00C2634E" w:rsidP="00341095">
      <w:pPr>
        <w:widowControl/>
        <w:tabs>
          <w:tab w:val="left" w:pos="426"/>
        </w:tabs>
        <w:suppressAutoHyphens w:val="0"/>
        <w:spacing w:line="276" w:lineRule="auto"/>
        <w:ind w:left="142" w:hanging="142"/>
        <w:jc w:val="both"/>
        <w:rPr>
          <w:rFonts w:asciiTheme="minorHAnsi" w:hAnsiTheme="minorHAnsi" w:cstheme="minorHAnsi"/>
        </w:rPr>
      </w:pPr>
      <w:r w:rsidRPr="00001E83">
        <w:rPr>
          <w:rFonts w:asciiTheme="minorHAnsi" w:hAnsiTheme="minorHAnsi" w:cstheme="minorHAnsi"/>
        </w:rPr>
        <w:t>3.</w:t>
      </w:r>
      <w:r w:rsidR="00E068FE">
        <w:rPr>
          <w:rFonts w:asciiTheme="minorHAnsi" w:hAnsiTheme="minorHAnsi" w:cstheme="minorHAnsi"/>
        </w:rPr>
        <w:t xml:space="preserve"> </w:t>
      </w:r>
      <w:r w:rsidRPr="00001E83">
        <w:rPr>
          <w:rFonts w:asciiTheme="minorHAnsi" w:hAnsiTheme="minorHAnsi" w:cstheme="minorHAnsi"/>
        </w:rPr>
        <w:t>Powyższa kwota obejmuje wszelkie koszty związane z wykonaniem i przekazaniem Zamawiającemu przedmiotu umowy oraz obowiązujący podatek VAT</w:t>
      </w:r>
      <w:r w:rsidR="00EA565D">
        <w:rPr>
          <w:rFonts w:asciiTheme="minorHAnsi" w:hAnsiTheme="minorHAnsi" w:cstheme="minorHAnsi"/>
        </w:rPr>
        <w:t>;</w:t>
      </w:r>
    </w:p>
    <w:p w14:paraId="56303950" w14:textId="4E55B7F9" w:rsidR="00C2634E" w:rsidRPr="00001E83" w:rsidRDefault="00EC364F" w:rsidP="00341095">
      <w:pPr>
        <w:widowControl/>
        <w:tabs>
          <w:tab w:val="left" w:pos="426"/>
        </w:tabs>
        <w:suppressAutoHyphens w:val="0"/>
        <w:spacing w:line="276" w:lineRule="auto"/>
        <w:ind w:left="142" w:hanging="142"/>
        <w:jc w:val="both"/>
        <w:rPr>
          <w:rFonts w:asciiTheme="minorHAnsi" w:hAnsiTheme="minorHAnsi" w:cstheme="minorHAnsi"/>
        </w:rPr>
      </w:pPr>
      <w:r w:rsidRPr="00001E83">
        <w:rPr>
          <w:rFonts w:asciiTheme="minorHAnsi" w:hAnsiTheme="minorHAnsi" w:cstheme="minorHAnsi"/>
        </w:rPr>
        <w:t>4.</w:t>
      </w:r>
      <w:r w:rsidR="00E068FE">
        <w:rPr>
          <w:rFonts w:asciiTheme="minorHAnsi" w:hAnsiTheme="minorHAnsi" w:cstheme="minorHAnsi"/>
        </w:rPr>
        <w:t xml:space="preserve"> </w:t>
      </w:r>
      <w:r w:rsidR="00C2634E" w:rsidRPr="00001E83">
        <w:rPr>
          <w:rFonts w:asciiTheme="minorHAnsi" w:hAnsiTheme="minorHAnsi" w:cstheme="minorHAnsi"/>
        </w:rPr>
        <w:t xml:space="preserve">Termin płatności faktur wynosi </w:t>
      </w:r>
      <w:r w:rsidR="00C2634E" w:rsidRPr="00001E83">
        <w:rPr>
          <w:rFonts w:asciiTheme="minorHAnsi" w:hAnsiTheme="minorHAnsi" w:cstheme="minorHAnsi"/>
          <w:b/>
        </w:rPr>
        <w:t>30</w:t>
      </w:r>
      <w:r w:rsidR="00C2634E" w:rsidRPr="00001E83">
        <w:rPr>
          <w:rFonts w:asciiTheme="minorHAnsi" w:hAnsiTheme="minorHAnsi" w:cstheme="minorHAnsi"/>
        </w:rPr>
        <w:t xml:space="preserve"> </w:t>
      </w:r>
      <w:r w:rsidR="00C2634E" w:rsidRPr="00CD042F">
        <w:rPr>
          <w:rFonts w:asciiTheme="minorHAnsi" w:hAnsiTheme="minorHAnsi" w:cstheme="minorHAnsi"/>
          <w:b/>
          <w:bCs/>
        </w:rPr>
        <w:t>dni</w:t>
      </w:r>
      <w:r w:rsidR="00C2634E" w:rsidRPr="00001E83">
        <w:rPr>
          <w:rFonts w:asciiTheme="minorHAnsi" w:hAnsiTheme="minorHAnsi" w:cstheme="minorHAnsi"/>
        </w:rPr>
        <w:t xml:space="preserve"> od daty otrzymania (potwierdzonego wpływu</w:t>
      </w:r>
      <w:r w:rsidR="00C2634E" w:rsidRPr="004D71F1">
        <w:rPr>
          <w:rFonts w:asciiTheme="minorHAnsi" w:hAnsiTheme="minorHAnsi" w:cstheme="minorHAnsi"/>
          <w:b/>
        </w:rPr>
        <w:t xml:space="preserve">) </w:t>
      </w:r>
      <w:r w:rsidR="004D71F1" w:rsidRPr="004D71F1">
        <w:rPr>
          <w:rFonts w:asciiTheme="minorHAnsi" w:hAnsiTheme="minorHAnsi" w:cstheme="minorHAnsi"/>
          <w:b/>
        </w:rPr>
        <w:t xml:space="preserve">prawidłowo wystawionej </w:t>
      </w:r>
      <w:r w:rsidR="00C2634E" w:rsidRPr="004D71F1">
        <w:rPr>
          <w:rFonts w:asciiTheme="minorHAnsi" w:hAnsiTheme="minorHAnsi" w:cstheme="minorHAnsi"/>
          <w:b/>
        </w:rPr>
        <w:t>faktury</w:t>
      </w:r>
      <w:r w:rsidR="00C2634E" w:rsidRPr="00001E83">
        <w:rPr>
          <w:rFonts w:asciiTheme="minorHAnsi" w:hAnsiTheme="minorHAnsi" w:cstheme="minorHAnsi"/>
        </w:rPr>
        <w:t xml:space="preserve"> przez Zamawiającego przelewem na rachunek bankowy Wykonawcy</w:t>
      </w:r>
      <w:r w:rsidR="00EA565D">
        <w:rPr>
          <w:rFonts w:asciiTheme="minorHAnsi" w:hAnsiTheme="minorHAnsi" w:cstheme="minorHAnsi"/>
        </w:rPr>
        <w:t>;</w:t>
      </w:r>
    </w:p>
    <w:p w14:paraId="0F6B0B0D" w14:textId="4C0747AE" w:rsidR="00CD042F" w:rsidRDefault="00EC364F" w:rsidP="00341095">
      <w:pPr>
        <w:widowControl/>
        <w:tabs>
          <w:tab w:val="left" w:pos="426"/>
        </w:tabs>
        <w:suppressAutoHyphens w:val="0"/>
        <w:spacing w:line="276" w:lineRule="auto"/>
        <w:jc w:val="both"/>
        <w:rPr>
          <w:rFonts w:asciiTheme="minorHAnsi" w:hAnsiTheme="minorHAnsi" w:cstheme="minorHAnsi"/>
        </w:rPr>
      </w:pPr>
      <w:r w:rsidRPr="00001E83">
        <w:rPr>
          <w:rFonts w:asciiTheme="minorHAnsi" w:hAnsiTheme="minorHAnsi" w:cstheme="minorHAnsi"/>
        </w:rPr>
        <w:t>5.</w:t>
      </w:r>
      <w:r w:rsidR="00E068FE">
        <w:rPr>
          <w:rFonts w:asciiTheme="minorHAnsi" w:hAnsiTheme="minorHAnsi" w:cstheme="minorHAnsi"/>
        </w:rPr>
        <w:t xml:space="preserve"> </w:t>
      </w:r>
      <w:r w:rsidR="00C2634E" w:rsidRPr="00001E83">
        <w:rPr>
          <w:rFonts w:asciiTheme="minorHAnsi" w:hAnsiTheme="minorHAnsi" w:cstheme="minorHAnsi"/>
        </w:rPr>
        <w:t xml:space="preserve">Strony ustalają stosowanie faktur miesięcznych za wykonane prace </w:t>
      </w:r>
      <w:bookmarkStart w:id="2" w:name="_Hlk62459127"/>
      <w:r w:rsidR="00C2634E" w:rsidRPr="00001E83">
        <w:rPr>
          <w:rFonts w:asciiTheme="minorHAnsi" w:hAnsiTheme="minorHAnsi" w:cstheme="minorHAnsi"/>
        </w:rPr>
        <w:t>(objęte kwotą ryczałtową)</w:t>
      </w:r>
      <w:r w:rsidR="00CD042F">
        <w:rPr>
          <w:rFonts w:asciiTheme="minorHAnsi" w:hAnsiTheme="minorHAnsi" w:cstheme="minorHAnsi"/>
        </w:rPr>
        <w:t>:</w:t>
      </w:r>
    </w:p>
    <w:p w14:paraId="1313A2C2" w14:textId="736924DE" w:rsidR="00C2634E" w:rsidRPr="00001E83" w:rsidRDefault="00CD042F" w:rsidP="00341095">
      <w:pPr>
        <w:widowControl/>
        <w:tabs>
          <w:tab w:val="left" w:pos="426"/>
        </w:tabs>
        <w:suppressAutoHyphens w:val="0"/>
        <w:spacing w:line="276" w:lineRule="auto"/>
        <w:jc w:val="both"/>
        <w:rPr>
          <w:rFonts w:asciiTheme="minorHAnsi" w:hAnsiTheme="minorHAnsi" w:cstheme="minorHAnsi"/>
        </w:rPr>
      </w:pPr>
      <w:r>
        <w:rPr>
          <w:rFonts w:asciiTheme="minorHAnsi" w:hAnsiTheme="minorHAnsi" w:cstheme="minorHAnsi"/>
        </w:rPr>
        <w:t>a)</w:t>
      </w:r>
      <w:r w:rsidR="00C2634E" w:rsidRPr="00001E83">
        <w:rPr>
          <w:rFonts w:asciiTheme="minorHAnsi" w:hAnsiTheme="minorHAnsi" w:cstheme="minorHAnsi"/>
        </w:rPr>
        <w:t xml:space="preserve"> za które ustala się wynagrodzenie, zgodne z  § </w:t>
      </w:r>
      <w:r w:rsidR="00C35711">
        <w:rPr>
          <w:rFonts w:asciiTheme="minorHAnsi" w:hAnsiTheme="minorHAnsi" w:cstheme="minorHAnsi"/>
        </w:rPr>
        <w:t>4</w:t>
      </w:r>
      <w:r w:rsidR="00C2634E" w:rsidRPr="00001E83">
        <w:rPr>
          <w:rFonts w:asciiTheme="minorHAnsi" w:hAnsiTheme="minorHAnsi" w:cstheme="minorHAnsi"/>
        </w:rPr>
        <w:t xml:space="preserve"> ust. 1</w:t>
      </w:r>
      <w:bookmarkEnd w:id="2"/>
      <w:r w:rsidR="00C2634E" w:rsidRPr="00001E83">
        <w:rPr>
          <w:rFonts w:asciiTheme="minorHAnsi" w:hAnsiTheme="minorHAnsi" w:cstheme="minorHAnsi"/>
        </w:rPr>
        <w:t>:</w:t>
      </w:r>
    </w:p>
    <w:p w14:paraId="7357A725" w14:textId="23B85AF3" w:rsidR="00C2634E" w:rsidRPr="00001E83" w:rsidRDefault="00EC364F" w:rsidP="00341095">
      <w:pPr>
        <w:widowControl/>
        <w:tabs>
          <w:tab w:val="left" w:pos="426"/>
        </w:tabs>
        <w:suppressAutoHyphens w:val="0"/>
        <w:spacing w:line="276" w:lineRule="auto"/>
        <w:jc w:val="both"/>
        <w:rPr>
          <w:rFonts w:asciiTheme="minorHAnsi" w:hAnsiTheme="minorHAnsi" w:cstheme="minorHAnsi"/>
        </w:rPr>
      </w:pPr>
      <w:r w:rsidRPr="00001E83">
        <w:rPr>
          <w:rFonts w:asciiTheme="minorHAnsi" w:hAnsiTheme="minorHAnsi" w:cstheme="minorHAnsi"/>
        </w:rPr>
        <w:t>-</w:t>
      </w:r>
      <w:r w:rsidR="00CD042F">
        <w:rPr>
          <w:rFonts w:asciiTheme="minorHAnsi" w:hAnsiTheme="minorHAnsi" w:cstheme="minorHAnsi"/>
        </w:rPr>
        <w:t xml:space="preserve"> </w:t>
      </w:r>
      <w:r w:rsidR="00C2634E" w:rsidRPr="00001E83">
        <w:rPr>
          <w:rFonts w:asciiTheme="minorHAnsi" w:hAnsiTheme="minorHAnsi" w:cstheme="minorHAnsi"/>
        </w:rPr>
        <w:t>w wielkości 6 x 1/24  za miesiące zimowe (od października do marca) kwoty umownej tj.:</w:t>
      </w:r>
    </w:p>
    <w:p w14:paraId="04B418E7" w14:textId="2B191FA9" w:rsidR="00C2634E" w:rsidRPr="00C35711" w:rsidRDefault="00C35711" w:rsidP="00341095">
      <w:pPr>
        <w:widowControl/>
        <w:tabs>
          <w:tab w:val="left" w:pos="426"/>
        </w:tabs>
        <w:suppressAutoHyphens w:val="0"/>
        <w:spacing w:line="276" w:lineRule="auto"/>
        <w:jc w:val="both"/>
        <w:rPr>
          <w:rFonts w:asciiTheme="minorHAnsi" w:hAnsiTheme="minorHAnsi" w:cstheme="minorHAnsi"/>
          <w:b/>
        </w:rPr>
      </w:pPr>
      <w:r w:rsidRPr="00C35711">
        <w:rPr>
          <w:rFonts w:asciiTheme="minorHAnsi" w:hAnsiTheme="minorHAnsi" w:cstheme="minorHAnsi"/>
          <w:b/>
        </w:rPr>
        <w:t>………………………………………………………………………………………………………………………………</w:t>
      </w:r>
      <w:r w:rsidR="00EA565D" w:rsidRPr="00EA565D">
        <w:rPr>
          <w:rFonts w:asciiTheme="minorHAnsi" w:hAnsiTheme="minorHAnsi" w:cstheme="minorHAnsi"/>
          <w:bCs/>
        </w:rPr>
        <w:t>zł</w:t>
      </w:r>
    </w:p>
    <w:p w14:paraId="0C2BFD1C" w14:textId="23DFFAC2" w:rsidR="00C2634E" w:rsidRPr="00C35711" w:rsidRDefault="00C2634E" w:rsidP="00341095">
      <w:pPr>
        <w:widowControl/>
        <w:tabs>
          <w:tab w:val="left" w:pos="426"/>
        </w:tabs>
        <w:suppressAutoHyphens w:val="0"/>
        <w:spacing w:line="276" w:lineRule="auto"/>
        <w:jc w:val="both"/>
        <w:rPr>
          <w:rFonts w:asciiTheme="minorHAnsi" w:hAnsiTheme="minorHAnsi" w:cstheme="minorHAnsi"/>
          <w:i/>
        </w:rPr>
      </w:pPr>
      <w:r w:rsidRPr="00C35711">
        <w:rPr>
          <w:rFonts w:asciiTheme="minorHAnsi" w:hAnsiTheme="minorHAnsi" w:cstheme="minorHAnsi"/>
          <w:i/>
        </w:rPr>
        <w:t xml:space="preserve">(słownie: </w:t>
      </w:r>
      <w:r w:rsidR="00C35711" w:rsidRPr="00C35711">
        <w:rPr>
          <w:rFonts w:asciiTheme="minorHAnsi" w:hAnsiTheme="minorHAnsi" w:cstheme="minorHAnsi"/>
          <w:i/>
        </w:rPr>
        <w:t>…………………………………………………………..</w:t>
      </w:r>
      <w:r w:rsidR="00EA565D" w:rsidRPr="00EA565D">
        <w:rPr>
          <w:rFonts w:asciiTheme="minorHAnsi" w:hAnsiTheme="minorHAnsi" w:cstheme="minorHAnsi"/>
          <w:iCs/>
        </w:rPr>
        <w:t>zł</w:t>
      </w:r>
      <w:r w:rsidRPr="00C35711">
        <w:rPr>
          <w:rFonts w:asciiTheme="minorHAnsi" w:hAnsiTheme="minorHAnsi" w:cstheme="minorHAnsi"/>
          <w:i/>
        </w:rPr>
        <w:t>)</w:t>
      </w:r>
    </w:p>
    <w:p w14:paraId="0E99CE93" w14:textId="3CCF11DC" w:rsidR="00C2634E" w:rsidRPr="00C35711" w:rsidRDefault="00C2634E" w:rsidP="00341095">
      <w:pPr>
        <w:widowControl/>
        <w:tabs>
          <w:tab w:val="left" w:pos="426"/>
        </w:tabs>
        <w:suppressAutoHyphens w:val="0"/>
        <w:spacing w:line="276" w:lineRule="auto"/>
        <w:jc w:val="both"/>
        <w:rPr>
          <w:rFonts w:asciiTheme="minorHAnsi" w:hAnsiTheme="minorHAnsi" w:cstheme="minorHAnsi"/>
        </w:rPr>
      </w:pPr>
      <w:r w:rsidRPr="00C35711">
        <w:rPr>
          <w:rFonts w:asciiTheme="minorHAnsi" w:hAnsiTheme="minorHAnsi" w:cstheme="minorHAnsi"/>
        </w:rPr>
        <w:t xml:space="preserve">w tym wynagrodzenie netto w wysokości </w:t>
      </w:r>
      <w:r w:rsidR="00C35711" w:rsidRPr="00C35711">
        <w:rPr>
          <w:rFonts w:asciiTheme="minorHAnsi" w:hAnsiTheme="minorHAnsi" w:cstheme="minorHAnsi"/>
        </w:rPr>
        <w:t>…………………………………….</w:t>
      </w:r>
      <w:r w:rsidRPr="00C35711">
        <w:rPr>
          <w:rFonts w:asciiTheme="minorHAnsi" w:hAnsiTheme="minorHAnsi" w:cstheme="minorHAnsi"/>
        </w:rPr>
        <w:t>.</w:t>
      </w:r>
      <w:r w:rsidR="00EA565D">
        <w:rPr>
          <w:rFonts w:asciiTheme="minorHAnsi" w:hAnsiTheme="minorHAnsi" w:cstheme="minorHAnsi"/>
        </w:rPr>
        <w:t>zł</w:t>
      </w:r>
    </w:p>
    <w:p w14:paraId="3D96A81B" w14:textId="145B1780" w:rsidR="00C2634E" w:rsidRPr="00001E83" w:rsidRDefault="00C2634E" w:rsidP="00341095">
      <w:pPr>
        <w:widowControl/>
        <w:tabs>
          <w:tab w:val="left" w:pos="426"/>
        </w:tabs>
        <w:suppressAutoHyphens w:val="0"/>
        <w:spacing w:line="276" w:lineRule="auto"/>
        <w:jc w:val="both"/>
        <w:rPr>
          <w:rFonts w:asciiTheme="minorHAnsi" w:hAnsiTheme="minorHAnsi" w:cstheme="minorHAnsi"/>
          <w:i/>
        </w:rPr>
      </w:pPr>
      <w:r w:rsidRPr="00001E83">
        <w:rPr>
          <w:rFonts w:asciiTheme="minorHAnsi" w:hAnsiTheme="minorHAnsi" w:cstheme="minorHAnsi"/>
          <w:i/>
        </w:rPr>
        <w:t xml:space="preserve">(słownie: </w:t>
      </w:r>
      <w:r w:rsidR="00C35711">
        <w:rPr>
          <w:rFonts w:asciiTheme="minorHAnsi" w:hAnsiTheme="minorHAnsi" w:cstheme="minorHAnsi"/>
          <w:i/>
        </w:rPr>
        <w:t>………………………………………………………………………………………..</w:t>
      </w:r>
      <w:r w:rsidR="00EA565D" w:rsidRPr="00EA565D">
        <w:rPr>
          <w:rFonts w:asciiTheme="minorHAnsi" w:hAnsiTheme="minorHAnsi" w:cstheme="minorHAnsi"/>
          <w:iCs/>
        </w:rPr>
        <w:t>zł</w:t>
      </w:r>
      <w:r w:rsidRPr="00001E83">
        <w:rPr>
          <w:rFonts w:asciiTheme="minorHAnsi" w:hAnsiTheme="minorHAnsi" w:cstheme="minorHAnsi"/>
          <w:i/>
        </w:rPr>
        <w:t>)</w:t>
      </w:r>
    </w:p>
    <w:p w14:paraId="57BBF151" w14:textId="05A134E3" w:rsidR="00C2634E" w:rsidRPr="00001E83" w:rsidRDefault="00C2634E" w:rsidP="00341095">
      <w:pPr>
        <w:widowControl/>
        <w:tabs>
          <w:tab w:val="left" w:pos="426"/>
        </w:tabs>
        <w:suppressAutoHyphens w:val="0"/>
        <w:spacing w:line="276" w:lineRule="auto"/>
        <w:jc w:val="both"/>
        <w:rPr>
          <w:rFonts w:asciiTheme="minorHAnsi" w:hAnsiTheme="minorHAnsi" w:cstheme="minorHAnsi"/>
        </w:rPr>
      </w:pPr>
      <w:r w:rsidRPr="00001E83">
        <w:rPr>
          <w:rFonts w:asciiTheme="minorHAnsi" w:hAnsiTheme="minorHAnsi" w:cstheme="minorHAnsi"/>
        </w:rPr>
        <w:t xml:space="preserve">plus obowiązujący podatek VAT w wysokości  </w:t>
      </w:r>
      <w:r w:rsidR="00C35711">
        <w:rPr>
          <w:rFonts w:asciiTheme="minorHAnsi" w:hAnsiTheme="minorHAnsi" w:cstheme="minorHAnsi"/>
        </w:rPr>
        <w:t>………………………………</w:t>
      </w:r>
      <w:r w:rsidRPr="00001E83">
        <w:rPr>
          <w:rFonts w:asciiTheme="minorHAnsi" w:hAnsiTheme="minorHAnsi" w:cstheme="minorHAnsi"/>
        </w:rPr>
        <w:t xml:space="preserve"> zł</w:t>
      </w:r>
    </w:p>
    <w:p w14:paraId="6025A4A3" w14:textId="264352F9" w:rsidR="00C2634E" w:rsidRPr="00001E83" w:rsidRDefault="00C2634E" w:rsidP="00341095">
      <w:pPr>
        <w:widowControl/>
        <w:tabs>
          <w:tab w:val="left" w:pos="426"/>
        </w:tabs>
        <w:suppressAutoHyphens w:val="0"/>
        <w:spacing w:line="276" w:lineRule="auto"/>
        <w:jc w:val="both"/>
        <w:rPr>
          <w:rFonts w:asciiTheme="minorHAnsi" w:hAnsiTheme="minorHAnsi" w:cstheme="minorHAnsi"/>
        </w:rPr>
      </w:pPr>
      <w:r w:rsidRPr="00001E83">
        <w:rPr>
          <w:rFonts w:asciiTheme="minorHAnsi" w:hAnsiTheme="minorHAnsi" w:cstheme="minorHAnsi"/>
          <w:i/>
        </w:rPr>
        <w:t xml:space="preserve">(słownie: </w:t>
      </w:r>
      <w:r w:rsidR="00C35711">
        <w:rPr>
          <w:rFonts w:asciiTheme="minorHAnsi" w:hAnsiTheme="minorHAnsi" w:cstheme="minorHAnsi"/>
          <w:i/>
        </w:rPr>
        <w:t>………………………………………………………………</w:t>
      </w:r>
      <w:r w:rsidR="00EA565D">
        <w:rPr>
          <w:rFonts w:asciiTheme="minorHAnsi" w:hAnsiTheme="minorHAnsi" w:cstheme="minorHAnsi"/>
          <w:i/>
        </w:rPr>
        <w:t>zł</w:t>
      </w:r>
      <w:r w:rsidRPr="00001E83">
        <w:rPr>
          <w:rFonts w:asciiTheme="minorHAnsi" w:hAnsiTheme="minorHAnsi" w:cstheme="minorHAnsi"/>
          <w:i/>
        </w:rPr>
        <w:t>)</w:t>
      </w:r>
    </w:p>
    <w:p w14:paraId="1F29F6DB" w14:textId="77777777" w:rsidR="00C2634E" w:rsidRPr="00001E83" w:rsidRDefault="00C2634E" w:rsidP="00341095">
      <w:pPr>
        <w:widowControl/>
        <w:tabs>
          <w:tab w:val="left" w:pos="426"/>
        </w:tabs>
        <w:suppressAutoHyphens w:val="0"/>
        <w:spacing w:line="276" w:lineRule="auto"/>
        <w:jc w:val="both"/>
        <w:rPr>
          <w:rFonts w:asciiTheme="minorHAnsi" w:hAnsiTheme="minorHAnsi" w:cstheme="minorHAnsi"/>
        </w:rPr>
      </w:pPr>
      <w:r w:rsidRPr="00001E83">
        <w:rPr>
          <w:rFonts w:asciiTheme="minorHAnsi" w:hAnsiTheme="minorHAnsi" w:cstheme="minorHAnsi"/>
        </w:rPr>
        <w:t>oraz</w:t>
      </w:r>
    </w:p>
    <w:p w14:paraId="27EFE9C8" w14:textId="6D8B84E1" w:rsidR="00C2634E" w:rsidRPr="00001E83" w:rsidRDefault="00EA565D" w:rsidP="00341095">
      <w:pPr>
        <w:widowControl/>
        <w:tabs>
          <w:tab w:val="left" w:pos="426"/>
        </w:tabs>
        <w:suppressAutoHyphens w:val="0"/>
        <w:spacing w:line="276" w:lineRule="auto"/>
        <w:jc w:val="both"/>
        <w:rPr>
          <w:rFonts w:asciiTheme="minorHAnsi" w:hAnsiTheme="minorHAnsi" w:cstheme="minorHAnsi"/>
        </w:rPr>
      </w:pPr>
      <w:r>
        <w:rPr>
          <w:rFonts w:asciiTheme="minorHAnsi" w:hAnsiTheme="minorHAnsi" w:cstheme="minorHAnsi"/>
        </w:rPr>
        <w:lastRenderedPageBreak/>
        <w:t xml:space="preserve">- </w:t>
      </w:r>
      <w:r w:rsidR="00C2634E" w:rsidRPr="00001E83">
        <w:rPr>
          <w:rFonts w:asciiTheme="minorHAnsi" w:hAnsiTheme="minorHAnsi" w:cstheme="minorHAnsi"/>
        </w:rPr>
        <w:t xml:space="preserve">w wielkości 6 x 1/8 za miesiące letnie (od kwietnia do września) kwoty umownej tj.: </w:t>
      </w:r>
    </w:p>
    <w:p w14:paraId="39E8564E" w14:textId="7FD2E695" w:rsidR="00C2634E" w:rsidRPr="00001E83" w:rsidRDefault="00C35711" w:rsidP="00341095">
      <w:pPr>
        <w:widowControl/>
        <w:tabs>
          <w:tab w:val="left" w:pos="426"/>
        </w:tabs>
        <w:suppressAutoHyphens w:val="0"/>
        <w:spacing w:line="276" w:lineRule="auto"/>
        <w:jc w:val="both"/>
        <w:rPr>
          <w:rFonts w:asciiTheme="minorHAnsi" w:hAnsiTheme="minorHAnsi" w:cstheme="minorHAnsi"/>
        </w:rPr>
      </w:pPr>
      <w:r>
        <w:rPr>
          <w:rFonts w:asciiTheme="minorHAnsi" w:hAnsiTheme="minorHAnsi" w:cstheme="minorHAnsi"/>
        </w:rPr>
        <w:t>……………………………………………………………..</w:t>
      </w:r>
      <w:r w:rsidR="00C2634E" w:rsidRPr="00001E83">
        <w:rPr>
          <w:rFonts w:asciiTheme="minorHAnsi" w:hAnsiTheme="minorHAnsi" w:cstheme="minorHAnsi"/>
        </w:rPr>
        <w:t xml:space="preserve"> zł</w:t>
      </w:r>
    </w:p>
    <w:p w14:paraId="2143AE1A" w14:textId="38EA6BB0" w:rsidR="00C2634E" w:rsidRPr="00001E83" w:rsidRDefault="00C2634E" w:rsidP="00341095">
      <w:pPr>
        <w:widowControl/>
        <w:tabs>
          <w:tab w:val="left" w:pos="426"/>
        </w:tabs>
        <w:suppressAutoHyphens w:val="0"/>
        <w:spacing w:line="276" w:lineRule="auto"/>
        <w:jc w:val="both"/>
        <w:rPr>
          <w:rFonts w:asciiTheme="minorHAnsi" w:hAnsiTheme="minorHAnsi" w:cstheme="minorHAnsi"/>
          <w:i/>
        </w:rPr>
      </w:pPr>
      <w:r w:rsidRPr="00001E83">
        <w:rPr>
          <w:rFonts w:asciiTheme="minorHAnsi" w:hAnsiTheme="minorHAnsi" w:cstheme="minorHAnsi"/>
          <w:i/>
        </w:rPr>
        <w:t>(słownie</w:t>
      </w:r>
      <w:r w:rsidR="00EA565D">
        <w:rPr>
          <w:rFonts w:asciiTheme="minorHAnsi" w:hAnsiTheme="minorHAnsi" w:cstheme="minorHAnsi"/>
          <w:i/>
        </w:rPr>
        <w:t xml:space="preserve">: </w:t>
      </w:r>
      <w:r w:rsidR="00C35711">
        <w:rPr>
          <w:rFonts w:asciiTheme="minorHAnsi" w:hAnsiTheme="minorHAnsi" w:cstheme="minorHAnsi"/>
          <w:i/>
        </w:rPr>
        <w:t>………………………………………………………………..</w:t>
      </w:r>
      <w:r w:rsidR="00EA565D" w:rsidRPr="00EA565D">
        <w:rPr>
          <w:rFonts w:asciiTheme="minorHAnsi" w:hAnsiTheme="minorHAnsi" w:cstheme="minorHAnsi"/>
          <w:iCs/>
        </w:rPr>
        <w:t>zł</w:t>
      </w:r>
      <w:r w:rsidR="00EA565D">
        <w:rPr>
          <w:rFonts w:asciiTheme="minorHAnsi" w:hAnsiTheme="minorHAnsi" w:cstheme="minorHAnsi"/>
          <w:i/>
        </w:rPr>
        <w:t>)</w:t>
      </w:r>
    </w:p>
    <w:p w14:paraId="3C7AE507" w14:textId="14321EC6" w:rsidR="00C2634E" w:rsidRPr="00001E83" w:rsidRDefault="00C2634E" w:rsidP="00341095">
      <w:pPr>
        <w:widowControl/>
        <w:tabs>
          <w:tab w:val="left" w:pos="426"/>
        </w:tabs>
        <w:suppressAutoHyphens w:val="0"/>
        <w:spacing w:line="276" w:lineRule="auto"/>
        <w:jc w:val="both"/>
        <w:rPr>
          <w:rFonts w:asciiTheme="minorHAnsi" w:hAnsiTheme="minorHAnsi" w:cstheme="minorHAnsi"/>
        </w:rPr>
      </w:pPr>
      <w:r w:rsidRPr="00001E83">
        <w:rPr>
          <w:rFonts w:asciiTheme="minorHAnsi" w:hAnsiTheme="minorHAnsi" w:cstheme="minorHAnsi"/>
        </w:rPr>
        <w:t xml:space="preserve">w tym wynagrodzenie netto w wysokości </w:t>
      </w:r>
      <w:r w:rsidR="00C35711">
        <w:rPr>
          <w:rFonts w:asciiTheme="minorHAnsi" w:hAnsiTheme="minorHAnsi" w:cstheme="minorHAnsi"/>
        </w:rPr>
        <w:t>………………………………………</w:t>
      </w:r>
      <w:r w:rsidRPr="00001E83">
        <w:rPr>
          <w:rFonts w:asciiTheme="minorHAnsi" w:hAnsiTheme="minorHAnsi" w:cstheme="minorHAnsi"/>
        </w:rPr>
        <w:t xml:space="preserve"> zł</w:t>
      </w:r>
    </w:p>
    <w:p w14:paraId="51B0FF41" w14:textId="02EF0361" w:rsidR="00C2634E" w:rsidRPr="00001E83" w:rsidRDefault="00C2634E" w:rsidP="00341095">
      <w:pPr>
        <w:widowControl/>
        <w:tabs>
          <w:tab w:val="left" w:pos="426"/>
        </w:tabs>
        <w:suppressAutoHyphens w:val="0"/>
        <w:spacing w:line="276" w:lineRule="auto"/>
        <w:jc w:val="both"/>
        <w:rPr>
          <w:rFonts w:asciiTheme="minorHAnsi" w:hAnsiTheme="minorHAnsi" w:cstheme="minorHAnsi"/>
          <w:i/>
        </w:rPr>
      </w:pPr>
      <w:r w:rsidRPr="00001E83">
        <w:rPr>
          <w:rFonts w:asciiTheme="minorHAnsi" w:hAnsiTheme="minorHAnsi" w:cstheme="minorHAnsi"/>
          <w:i/>
        </w:rPr>
        <w:t xml:space="preserve">(słownie: </w:t>
      </w:r>
      <w:r w:rsidR="00C35711">
        <w:rPr>
          <w:rFonts w:asciiTheme="minorHAnsi" w:hAnsiTheme="minorHAnsi" w:cstheme="minorHAnsi"/>
          <w:i/>
        </w:rPr>
        <w:t>…………………………………………………….</w:t>
      </w:r>
      <w:r w:rsidR="00EA565D" w:rsidRPr="00EA565D">
        <w:rPr>
          <w:rFonts w:asciiTheme="minorHAnsi" w:hAnsiTheme="minorHAnsi" w:cstheme="minorHAnsi"/>
          <w:iCs/>
        </w:rPr>
        <w:t>zł</w:t>
      </w:r>
      <w:r w:rsidRPr="00001E83">
        <w:rPr>
          <w:rFonts w:asciiTheme="minorHAnsi" w:hAnsiTheme="minorHAnsi" w:cstheme="minorHAnsi"/>
          <w:i/>
        </w:rPr>
        <w:t>)</w:t>
      </w:r>
    </w:p>
    <w:p w14:paraId="0E3D45EB" w14:textId="26613FB6" w:rsidR="00C2634E" w:rsidRPr="00001E83" w:rsidRDefault="00C2634E" w:rsidP="00341095">
      <w:pPr>
        <w:widowControl/>
        <w:tabs>
          <w:tab w:val="left" w:pos="426"/>
        </w:tabs>
        <w:suppressAutoHyphens w:val="0"/>
        <w:spacing w:line="276" w:lineRule="auto"/>
        <w:jc w:val="both"/>
        <w:rPr>
          <w:rFonts w:asciiTheme="minorHAnsi" w:hAnsiTheme="minorHAnsi" w:cstheme="minorHAnsi"/>
        </w:rPr>
      </w:pPr>
      <w:r w:rsidRPr="00001E83">
        <w:rPr>
          <w:rFonts w:asciiTheme="minorHAnsi" w:hAnsiTheme="minorHAnsi" w:cstheme="minorHAnsi"/>
        </w:rPr>
        <w:t xml:space="preserve">plus obowiązujący podatek VAT w wysokości  </w:t>
      </w:r>
      <w:r w:rsidR="00C35711">
        <w:rPr>
          <w:rFonts w:asciiTheme="minorHAnsi" w:hAnsiTheme="minorHAnsi" w:cstheme="minorHAnsi"/>
        </w:rPr>
        <w:t>……………………………………..</w:t>
      </w:r>
      <w:r w:rsidRPr="00001E83">
        <w:rPr>
          <w:rFonts w:asciiTheme="minorHAnsi" w:hAnsiTheme="minorHAnsi" w:cstheme="minorHAnsi"/>
        </w:rPr>
        <w:t xml:space="preserve"> zł</w:t>
      </w:r>
    </w:p>
    <w:p w14:paraId="5FB01206" w14:textId="582608C1" w:rsidR="00C2634E" w:rsidRPr="00001E83" w:rsidRDefault="00C2634E" w:rsidP="00341095">
      <w:pPr>
        <w:widowControl/>
        <w:tabs>
          <w:tab w:val="left" w:pos="426"/>
        </w:tabs>
        <w:suppressAutoHyphens w:val="0"/>
        <w:spacing w:line="276" w:lineRule="auto"/>
        <w:jc w:val="both"/>
        <w:rPr>
          <w:rFonts w:asciiTheme="minorHAnsi" w:hAnsiTheme="minorHAnsi" w:cstheme="minorHAnsi"/>
        </w:rPr>
      </w:pPr>
      <w:r w:rsidRPr="00001E83">
        <w:rPr>
          <w:rFonts w:asciiTheme="minorHAnsi" w:hAnsiTheme="minorHAnsi" w:cstheme="minorHAnsi"/>
          <w:i/>
        </w:rPr>
        <w:t>(słownie</w:t>
      </w:r>
      <w:r w:rsidR="00C35711">
        <w:rPr>
          <w:rFonts w:asciiTheme="minorHAnsi" w:hAnsiTheme="minorHAnsi" w:cstheme="minorHAnsi"/>
          <w:i/>
        </w:rPr>
        <w:t>………………………………………………………………………</w:t>
      </w:r>
      <w:r w:rsidR="00EA565D" w:rsidRPr="00EA565D">
        <w:rPr>
          <w:rFonts w:asciiTheme="minorHAnsi" w:hAnsiTheme="minorHAnsi" w:cstheme="minorHAnsi"/>
          <w:iCs/>
        </w:rPr>
        <w:t>zł</w:t>
      </w:r>
      <w:r w:rsidRPr="00001E83">
        <w:rPr>
          <w:rFonts w:asciiTheme="minorHAnsi" w:hAnsiTheme="minorHAnsi" w:cstheme="minorHAnsi"/>
          <w:i/>
        </w:rPr>
        <w:t>)</w:t>
      </w:r>
    </w:p>
    <w:p w14:paraId="00B05F3A" w14:textId="753E7401" w:rsidR="00C2634E" w:rsidRPr="00001E83" w:rsidRDefault="00C2634E" w:rsidP="00341095">
      <w:pPr>
        <w:widowControl/>
        <w:tabs>
          <w:tab w:val="left" w:pos="426"/>
        </w:tabs>
        <w:suppressAutoHyphens w:val="0"/>
        <w:spacing w:line="276" w:lineRule="auto"/>
        <w:ind w:left="284" w:hanging="284"/>
        <w:jc w:val="both"/>
        <w:rPr>
          <w:rFonts w:asciiTheme="minorHAnsi" w:hAnsiTheme="minorHAnsi" w:cstheme="minorHAnsi"/>
        </w:rPr>
      </w:pPr>
      <w:r w:rsidRPr="00001E83">
        <w:rPr>
          <w:rFonts w:asciiTheme="minorHAnsi" w:hAnsiTheme="minorHAnsi" w:cstheme="minorHAnsi"/>
        </w:rPr>
        <w:t xml:space="preserve"> b)</w:t>
      </w:r>
      <w:r w:rsidR="00EC364F" w:rsidRPr="00001E83">
        <w:rPr>
          <w:rFonts w:asciiTheme="minorHAnsi" w:hAnsiTheme="minorHAnsi" w:cstheme="minorHAnsi"/>
        </w:rPr>
        <w:t xml:space="preserve"> </w:t>
      </w:r>
      <w:r w:rsidRPr="00001E83">
        <w:rPr>
          <w:rFonts w:asciiTheme="minorHAnsi" w:hAnsiTheme="minorHAnsi" w:cstheme="minorHAnsi"/>
        </w:rPr>
        <w:t>Strony ustalają stosowanie faktur jednorazowych za wykonane prace, o których mowa w  § 3 ust. 2 projektu umowy, uruchamiane na pisemne bądź ustne zlecenie Zamawiającego, po których nastąpi wystawienie faktury</w:t>
      </w:r>
      <w:r w:rsidR="00EA565D">
        <w:rPr>
          <w:rFonts w:asciiTheme="minorHAnsi" w:hAnsiTheme="minorHAnsi" w:cstheme="minorHAnsi"/>
        </w:rPr>
        <w:t>,</w:t>
      </w:r>
    </w:p>
    <w:p w14:paraId="0941EEE5" w14:textId="673C3088" w:rsidR="00C2634E" w:rsidRPr="00001E83" w:rsidRDefault="00C2634E" w:rsidP="00341095">
      <w:pPr>
        <w:widowControl/>
        <w:tabs>
          <w:tab w:val="left" w:pos="426"/>
        </w:tabs>
        <w:suppressAutoHyphens w:val="0"/>
        <w:spacing w:line="276" w:lineRule="auto"/>
        <w:ind w:left="284" w:hanging="284"/>
        <w:jc w:val="both"/>
        <w:rPr>
          <w:rFonts w:asciiTheme="minorHAnsi" w:hAnsiTheme="minorHAnsi" w:cstheme="minorHAnsi"/>
        </w:rPr>
      </w:pPr>
      <w:r w:rsidRPr="00001E83">
        <w:rPr>
          <w:rFonts w:asciiTheme="minorHAnsi" w:hAnsiTheme="minorHAnsi" w:cstheme="minorHAnsi"/>
        </w:rPr>
        <w:t>c)</w:t>
      </w:r>
      <w:r w:rsidR="00EA565D">
        <w:rPr>
          <w:rFonts w:asciiTheme="minorHAnsi" w:hAnsiTheme="minorHAnsi" w:cstheme="minorHAnsi"/>
        </w:rPr>
        <w:t xml:space="preserve"> </w:t>
      </w:r>
      <w:r w:rsidRPr="00001E83">
        <w:rPr>
          <w:rFonts w:asciiTheme="minorHAnsi" w:hAnsiTheme="minorHAnsi" w:cstheme="minorHAnsi"/>
        </w:rPr>
        <w:t xml:space="preserve">Wykonawca zobowiązany jest, w stosunku do rocznego wynagrodzenia ryczałtowego, o którym stanowi § </w:t>
      </w:r>
      <w:r w:rsidR="00DA2E1D">
        <w:rPr>
          <w:rFonts w:asciiTheme="minorHAnsi" w:hAnsiTheme="minorHAnsi" w:cstheme="minorHAnsi"/>
        </w:rPr>
        <w:t>4</w:t>
      </w:r>
      <w:r w:rsidRPr="00001E83">
        <w:rPr>
          <w:rFonts w:asciiTheme="minorHAnsi" w:hAnsiTheme="minorHAnsi" w:cstheme="minorHAnsi"/>
        </w:rPr>
        <w:t xml:space="preserve"> ust. 1, do wskazania w wystawionej fakturze za miesiąc grudzień każdego roku obowiązywania niniejszej umowy, odpowiedniej wysokości wynagrodzenia, które łącznie z sumą </w:t>
      </w:r>
      <w:r w:rsidR="00DA2E1D" w:rsidRPr="00001E83">
        <w:rPr>
          <w:rFonts w:asciiTheme="minorHAnsi" w:hAnsiTheme="minorHAnsi" w:cstheme="minorHAnsi"/>
        </w:rPr>
        <w:t>wartości wynagrodzenia</w:t>
      </w:r>
      <w:r w:rsidRPr="00001E83">
        <w:rPr>
          <w:rFonts w:asciiTheme="minorHAnsi" w:hAnsiTheme="minorHAnsi" w:cstheme="minorHAnsi"/>
        </w:rPr>
        <w:t xml:space="preserve"> przysługującego Wykonawcy za okres poprzednich miesięcy danego roku </w:t>
      </w:r>
      <w:r w:rsidR="00DA2E1D" w:rsidRPr="00001E83">
        <w:rPr>
          <w:rFonts w:asciiTheme="minorHAnsi" w:hAnsiTheme="minorHAnsi" w:cstheme="minorHAnsi"/>
        </w:rPr>
        <w:t>kalendarzowego, stanowić</w:t>
      </w:r>
      <w:r w:rsidRPr="00001E83">
        <w:rPr>
          <w:rFonts w:asciiTheme="minorHAnsi" w:hAnsiTheme="minorHAnsi" w:cstheme="minorHAnsi"/>
        </w:rPr>
        <w:t xml:space="preserve"> będzie wartość równą określonej w § 3 ust. 1 wysokości rocznego </w:t>
      </w:r>
      <w:r w:rsidR="00DA2E1D" w:rsidRPr="00001E83">
        <w:rPr>
          <w:rFonts w:asciiTheme="minorHAnsi" w:hAnsiTheme="minorHAnsi" w:cstheme="minorHAnsi"/>
        </w:rPr>
        <w:t>wynagrodzenia ryczałtowego</w:t>
      </w:r>
      <w:r w:rsidRPr="00001E83">
        <w:rPr>
          <w:rFonts w:asciiTheme="minorHAnsi" w:hAnsiTheme="minorHAnsi" w:cstheme="minorHAnsi"/>
        </w:rPr>
        <w:t xml:space="preserve"> brutto</w:t>
      </w:r>
      <w:r w:rsidR="00EA565D">
        <w:rPr>
          <w:rFonts w:asciiTheme="minorHAnsi" w:hAnsiTheme="minorHAnsi" w:cstheme="minorHAnsi"/>
        </w:rPr>
        <w:t>,</w:t>
      </w:r>
      <w:r w:rsidRPr="00001E83">
        <w:rPr>
          <w:rFonts w:asciiTheme="minorHAnsi" w:hAnsiTheme="minorHAnsi" w:cstheme="minorHAnsi"/>
        </w:rPr>
        <w:t xml:space="preserve"> </w:t>
      </w:r>
    </w:p>
    <w:p w14:paraId="76EE4A94" w14:textId="6DE22D5A" w:rsidR="00C2634E" w:rsidRPr="00001E83" w:rsidRDefault="00C2634E" w:rsidP="00341095">
      <w:pPr>
        <w:widowControl/>
        <w:tabs>
          <w:tab w:val="left" w:pos="426"/>
        </w:tabs>
        <w:suppressAutoHyphens w:val="0"/>
        <w:spacing w:line="276" w:lineRule="auto"/>
        <w:ind w:left="284" w:hanging="284"/>
        <w:jc w:val="both"/>
        <w:rPr>
          <w:rFonts w:asciiTheme="minorHAnsi" w:hAnsiTheme="minorHAnsi" w:cstheme="minorHAnsi"/>
        </w:rPr>
      </w:pPr>
      <w:r w:rsidRPr="00001E83">
        <w:rPr>
          <w:rFonts w:asciiTheme="minorHAnsi" w:hAnsiTheme="minorHAnsi" w:cstheme="minorHAnsi"/>
        </w:rPr>
        <w:t xml:space="preserve">d) Różnice w sumach kwot rocznego </w:t>
      </w:r>
      <w:r w:rsidR="00355861" w:rsidRPr="00001E83">
        <w:rPr>
          <w:rFonts w:asciiTheme="minorHAnsi" w:hAnsiTheme="minorHAnsi" w:cstheme="minorHAnsi"/>
        </w:rPr>
        <w:t>wynagrodzenia ryczałtowego</w:t>
      </w:r>
      <w:r w:rsidRPr="00001E83">
        <w:rPr>
          <w:rFonts w:asciiTheme="minorHAnsi" w:hAnsiTheme="minorHAnsi" w:cstheme="minorHAnsi"/>
        </w:rPr>
        <w:t xml:space="preserve"> </w:t>
      </w:r>
      <w:r w:rsidR="00355861" w:rsidRPr="00001E83">
        <w:rPr>
          <w:rFonts w:asciiTheme="minorHAnsi" w:hAnsiTheme="minorHAnsi" w:cstheme="minorHAnsi"/>
        </w:rPr>
        <w:t>brutto,</w:t>
      </w:r>
      <w:r w:rsidRPr="00001E83">
        <w:rPr>
          <w:rFonts w:asciiTheme="minorHAnsi" w:hAnsiTheme="minorHAnsi" w:cstheme="minorHAnsi"/>
        </w:rPr>
        <w:t xml:space="preserve"> w tym podatku VAT i kwoty netto wynikają z podziału tego wynagrodzenia odpowiednio na wynagrodzenie miesięczne, </w:t>
      </w:r>
      <w:r w:rsidR="00341095">
        <w:rPr>
          <w:rFonts w:asciiTheme="minorHAnsi" w:hAnsiTheme="minorHAnsi" w:cstheme="minorHAnsi"/>
        </w:rPr>
        <w:br/>
      </w:r>
      <w:r w:rsidRPr="00001E83">
        <w:rPr>
          <w:rFonts w:asciiTheme="minorHAnsi" w:hAnsiTheme="minorHAnsi" w:cstheme="minorHAnsi"/>
        </w:rPr>
        <w:t xml:space="preserve">w sposób </w:t>
      </w:r>
      <w:r w:rsidR="00355861" w:rsidRPr="00001E83">
        <w:rPr>
          <w:rFonts w:asciiTheme="minorHAnsi" w:hAnsiTheme="minorHAnsi" w:cstheme="minorHAnsi"/>
        </w:rPr>
        <w:t>wskazany w</w:t>
      </w:r>
      <w:r w:rsidRPr="00001E83">
        <w:rPr>
          <w:rFonts w:asciiTheme="minorHAnsi" w:hAnsiTheme="minorHAnsi" w:cstheme="minorHAnsi"/>
        </w:rPr>
        <w:t xml:space="preserve"> § </w:t>
      </w:r>
      <w:r w:rsidR="00DA2E1D">
        <w:rPr>
          <w:rFonts w:asciiTheme="minorHAnsi" w:hAnsiTheme="minorHAnsi" w:cstheme="minorHAnsi"/>
        </w:rPr>
        <w:t>4</w:t>
      </w:r>
      <w:r w:rsidRPr="00001E83">
        <w:rPr>
          <w:rFonts w:asciiTheme="minorHAnsi" w:hAnsiTheme="minorHAnsi" w:cstheme="minorHAnsi"/>
        </w:rPr>
        <w:t xml:space="preserve"> ust. 1 </w:t>
      </w:r>
      <w:r w:rsidR="00EA565D">
        <w:rPr>
          <w:rFonts w:asciiTheme="minorHAnsi" w:hAnsiTheme="minorHAnsi" w:cstheme="minorHAnsi"/>
        </w:rPr>
        <w:t>;</w:t>
      </w:r>
    </w:p>
    <w:p w14:paraId="2B8EB181" w14:textId="03A7DC96" w:rsidR="00B00283" w:rsidRDefault="00F351D5" w:rsidP="00341095">
      <w:pPr>
        <w:tabs>
          <w:tab w:val="left" w:pos="284"/>
          <w:tab w:val="left" w:pos="720"/>
        </w:tabs>
        <w:spacing w:line="276" w:lineRule="auto"/>
        <w:ind w:left="360" w:hanging="360"/>
        <w:jc w:val="both"/>
        <w:rPr>
          <w:rFonts w:asciiTheme="minorHAnsi" w:hAnsiTheme="minorHAnsi" w:cstheme="minorHAnsi"/>
        </w:rPr>
      </w:pPr>
      <w:r>
        <w:rPr>
          <w:rFonts w:asciiTheme="minorHAnsi" w:hAnsiTheme="minorHAnsi" w:cstheme="minorHAnsi"/>
        </w:rPr>
        <w:t xml:space="preserve">6.  </w:t>
      </w:r>
      <w:r w:rsidR="00C2634E" w:rsidRPr="00F351D5">
        <w:rPr>
          <w:rFonts w:asciiTheme="minorHAnsi" w:hAnsiTheme="minorHAnsi" w:cstheme="minorHAnsi"/>
        </w:rPr>
        <w:t>Wykonawca ma obowiązek rozliczania bieżącego</w:t>
      </w:r>
      <w:r w:rsidR="00DF71B3">
        <w:rPr>
          <w:rFonts w:asciiTheme="minorHAnsi" w:hAnsiTheme="minorHAnsi" w:cstheme="minorHAnsi"/>
        </w:rPr>
        <w:t>,</w:t>
      </w:r>
      <w:r w:rsidR="00C2634E" w:rsidRPr="00F351D5">
        <w:rPr>
          <w:rFonts w:asciiTheme="minorHAnsi" w:hAnsiTheme="minorHAnsi" w:cstheme="minorHAnsi"/>
        </w:rPr>
        <w:t xml:space="preserve"> całkowitego</w:t>
      </w:r>
      <w:r w:rsidR="00DF71B3">
        <w:rPr>
          <w:rFonts w:asciiTheme="minorHAnsi" w:hAnsiTheme="minorHAnsi" w:cstheme="minorHAnsi"/>
        </w:rPr>
        <w:t>,</w:t>
      </w:r>
      <w:r w:rsidR="00C2634E" w:rsidRPr="00F351D5">
        <w:rPr>
          <w:rFonts w:asciiTheme="minorHAnsi" w:hAnsiTheme="minorHAnsi" w:cstheme="minorHAnsi"/>
        </w:rPr>
        <w:t xml:space="preserve"> rzeczowego i finansowego zadania</w:t>
      </w:r>
      <w:r w:rsidR="00E068FE">
        <w:rPr>
          <w:rFonts w:asciiTheme="minorHAnsi" w:hAnsiTheme="minorHAnsi" w:cstheme="minorHAnsi"/>
        </w:rPr>
        <w:t>:</w:t>
      </w:r>
    </w:p>
    <w:p w14:paraId="33980C76" w14:textId="1DA8F8CF" w:rsidR="00C2634E" w:rsidRPr="00001E83" w:rsidRDefault="00B00283" w:rsidP="00341095">
      <w:pPr>
        <w:tabs>
          <w:tab w:val="left" w:pos="284"/>
          <w:tab w:val="left" w:pos="720"/>
        </w:tabs>
        <w:spacing w:line="276" w:lineRule="auto"/>
        <w:ind w:left="360" w:hanging="360"/>
        <w:jc w:val="both"/>
        <w:rPr>
          <w:rFonts w:asciiTheme="minorHAnsi" w:hAnsiTheme="minorHAnsi" w:cstheme="minorHAnsi"/>
        </w:rPr>
      </w:pPr>
      <w:r>
        <w:rPr>
          <w:rFonts w:asciiTheme="minorHAnsi" w:hAnsiTheme="minorHAnsi" w:cstheme="minorHAnsi"/>
        </w:rPr>
        <w:t xml:space="preserve">1) </w:t>
      </w:r>
      <w:r w:rsidR="00C2634E" w:rsidRPr="00001E83">
        <w:rPr>
          <w:rFonts w:asciiTheme="minorHAnsi" w:hAnsiTheme="minorHAnsi" w:cstheme="minorHAnsi"/>
        </w:rPr>
        <w:t>Wykonawca wystawi faktury na płatnika:</w:t>
      </w:r>
    </w:p>
    <w:p w14:paraId="6B22CA41" w14:textId="2658156B" w:rsidR="00C2634E" w:rsidRPr="00001E83" w:rsidRDefault="00C2634E" w:rsidP="00341095">
      <w:pPr>
        <w:widowControl/>
        <w:tabs>
          <w:tab w:val="left" w:pos="426"/>
          <w:tab w:val="left" w:pos="720"/>
        </w:tabs>
        <w:suppressAutoHyphens w:val="0"/>
        <w:spacing w:line="276" w:lineRule="auto"/>
        <w:ind w:left="284"/>
        <w:jc w:val="both"/>
        <w:rPr>
          <w:rFonts w:asciiTheme="minorHAnsi" w:hAnsiTheme="minorHAnsi" w:cstheme="minorHAnsi"/>
          <w:u w:val="single"/>
        </w:rPr>
      </w:pPr>
      <w:r w:rsidRPr="00001E83">
        <w:rPr>
          <w:rFonts w:asciiTheme="minorHAnsi" w:hAnsiTheme="minorHAnsi" w:cstheme="minorHAnsi"/>
          <w:b/>
        </w:rPr>
        <w:t>Gmina Świecie, ul. Wojska Polskiego 124, 86 – 100 Świecie</w:t>
      </w:r>
      <w:r w:rsidRPr="00001E83">
        <w:rPr>
          <w:rFonts w:asciiTheme="minorHAnsi" w:hAnsiTheme="minorHAnsi" w:cstheme="minorHAnsi"/>
        </w:rPr>
        <w:t>, posiadająca numer NIP 5591003606.  Dodatkowe dane odbiorcy: Urząd Miejski</w:t>
      </w:r>
      <w:r w:rsidR="00DF71B3">
        <w:rPr>
          <w:rFonts w:asciiTheme="minorHAnsi" w:hAnsiTheme="minorHAnsi" w:cstheme="minorHAnsi"/>
        </w:rPr>
        <w:t>,</w:t>
      </w:r>
    </w:p>
    <w:p w14:paraId="30B61314" w14:textId="18F2BC93" w:rsidR="00C2634E" w:rsidRPr="00B00283" w:rsidRDefault="00C2634E" w:rsidP="00341095">
      <w:pPr>
        <w:pStyle w:val="Akapitzlist"/>
        <w:numPr>
          <w:ilvl w:val="0"/>
          <w:numId w:val="38"/>
        </w:numPr>
        <w:tabs>
          <w:tab w:val="left" w:pos="284"/>
        </w:tabs>
        <w:spacing w:line="276" w:lineRule="auto"/>
        <w:ind w:left="284" w:hanging="284"/>
        <w:jc w:val="both"/>
        <w:rPr>
          <w:rFonts w:asciiTheme="minorHAnsi" w:hAnsiTheme="minorHAnsi" w:cstheme="minorHAnsi"/>
        </w:rPr>
      </w:pPr>
      <w:r w:rsidRPr="00B00283">
        <w:rPr>
          <w:rFonts w:asciiTheme="minorHAnsi" w:hAnsiTheme="minorHAnsi" w:cstheme="minorHAnsi"/>
        </w:rPr>
        <w:t xml:space="preserve">Należności będą regulowane z konta Zamawiającego ulokowanego w Banku Millennium S.A. </w:t>
      </w:r>
      <w:r w:rsidR="00341095">
        <w:rPr>
          <w:rFonts w:asciiTheme="minorHAnsi" w:hAnsiTheme="minorHAnsi" w:cstheme="minorHAnsi"/>
        </w:rPr>
        <w:br/>
      </w:r>
      <w:r w:rsidRPr="00B00283">
        <w:rPr>
          <w:rFonts w:asciiTheme="minorHAnsi" w:hAnsiTheme="minorHAnsi" w:cstheme="minorHAnsi"/>
        </w:rPr>
        <w:t>Nr 22 1160 2202 0000 0000 6089 7881 na konto Wykonawcy</w:t>
      </w:r>
      <w:r w:rsidR="00DF71B3">
        <w:rPr>
          <w:rFonts w:asciiTheme="minorHAnsi" w:hAnsiTheme="minorHAnsi" w:cstheme="minorHAnsi"/>
        </w:rPr>
        <w:t>,</w:t>
      </w:r>
      <w:r w:rsidRPr="00B00283">
        <w:rPr>
          <w:rFonts w:asciiTheme="minorHAnsi" w:hAnsiTheme="minorHAnsi" w:cstheme="minorHAnsi"/>
        </w:rPr>
        <w:t xml:space="preserve"> </w:t>
      </w:r>
    </w:p>
    <w:p w14:paraId="5406BCA8" w14:textId="1EC27D92" w:rsidR="00C2634E" w:rsidRPr="00B00283" w:rsidRDefault="00C2634E" w:rsidP="00341095">
      <w:pPr>
        <w:pStyle w:val="Akapitzlist"/>
        <w:numPr>
          <w:ilvl w:val="0"/>
          <w:numId w:val="38"/>
        </w:numPr>
        <w:tabs>
          <w:tab w:val="left" w:pos="284"/>
        </w:tabs>
        <w:spacing w:line="276" w:lineRule="auto"/>
        <w:ind w:left="284" w:hanging="284"/>
        <w:jc w:val="both"/>
        <w:rPr>
          <w:rFonts w:asciiTheme="minorHAnsi" w:hAnsiTheme="minorHAnsi" w:cstheme="minorHAnsi"/>
        </w:rPr>
      </w:pPr>
      <w:r w:rsidRPr="00B00283">
        <w:rPr>
          <w:rFonts w:asciiTheme="minorHAnsi" w:hAnsiTheme="minorHAnsi" w:cstheme="minorHAnsi"/>
        </w:rPr>
        <w:t>Zamawiający zastrzega sobie prawo do dokonania zmian w wielkości powierzchni terenów zielonych, na których świadczona jest usługa w granicach -10 % do +10%. Zwiększenie, bądź zmniejszenie powierzchni terenów w zakresie -10% /+ 10% nie wpłynie na zmianę wynagrodzenia ryczałtowego, o którym mowa w ust. 1</w:t>
      </w:r>
      <w:r w:rsidR="00DF71B3">
        <w:rPr>
          <w:rFonts w:asciiTheme="minorHAnsi" w:hAnsiTheme="minorHAnsi" w:cstheme="minorHAnsi"/>
        </w:rPr>
        <w:t>,</w:t>
      </w:r>
      <w:r w:rsidRPr="00B00283">
        <w:rPr>
          <w:rFonts w:asciiTheme="minorHAnsi" w:hAnsiTheme="minorHAnsi" w:cstheme="minorHAnsi"/>
        </w:rPr>
        <w:t xml:space="preserve"> </w:t>
      </w:r>
    </w:p>
    <w:p w14:paraId="69B3C3CB" w14:textId="6A16C22C" w:rsidR="00B00283" w:rsidRDefault="00C2634E" w:rsidP="00341095">
      <w:pPr>
        <w:pStyle w:val="Akapitzlist"/>
        <w:numPr>
          <w:ilvl w:val="0"/>
          <w:numId w:val="38"/>
        </w:numPr>
        <w:tabs>
          <w:tab w:val="left" w:pos="284"/>
        </w:tabs>
        <w:spacing w:line="276" w:lineRule="auto"/>
        <w:ind w:left="284" w:hanging="284"/>
        <w:jc w:val="both"/>
        <w:rPr>
          <w:rFonts w:asciiTheme="minorHAnsi" w:hAnsiTheme="minorHAnsi" w:cstheme="minorHAnsi"/>
        </w:rPr>
      </w:pPr>
      <w:r w:rsidRPr="00B00283">
        <w:rPr>
          <w:rFonts w:asciiTheme="minorHAnsi" w:hAnsiTheme="minorHAnsi" w:cstheme="minorHAnsi"/>
        </w:rPr>
        <w:t>Prace objęte kwotą ryczałtową ujęte są w załącznik</w:t>
      </w:r>
      <w:r w:rsidR="00F351D5" w:rsidRPr="00B00283">
        <w:rPr>
          <w:rFonts w:asciiTheme="minorHAnsi" w:hAnsiTheme="minorHAnsi" w:cstheme="minorHAnsi"/>
        </w:rPr>
        <w:t>u</w:t>
      </w:r>
      <w:r w:rsidRPr="00B00283">
        <w:rPr>
          <w:rFonts w:asciiTheme="minorHAnsi" w:hAnsiTheme="minorHAnsi" w:cstheme="minorHAnsi"/>
        </w:rPr>
        <w:t xml:space="preserve"> „ZAKRES PRAC” opisane jako „PODSTAWOWY  ZAKRES PRAC ZWIĄZANYCH  Z UTRZYMANIEM I PIELĘGNACJĄ TERENÓW ZIELENI MIEJSKIEJ”(zapłata za wykonanie zgodnie z zapisami § 3 ust. 1 projektu umowy)</w:t>
      </w:r>
      <w:r w:rsidR="00DF71B3">
        <w:rPr>
          <w:rFonts w:asciiTheme="minorHAnsi" w:hAnsiTheme="minorHAnsi" w:cstheme="minorHAnsi"/>
        </w:rPr>
        <w:t>,</w:t>
      </w:r>
    </w:p>
    <w:p w14:paraId="55734A1A" w14:textId="33391604" w:rsidR="00C2634E" w:rsidRPr="00B00283" w:rsidRDefault="00C2634E" w:rsidP="00341095">
      <w:pPr>
        <w:pStyle w:val="Akapitzlist"/>
        <w:numPr>
          <w:ilvl w:val="0"/>
          <w:numId w:val="38"/>
        </w:numPr>
        <w:tabs>
          <w:tab w:val="left" w:pos="284"/>
          <w:tab w:val="left" w:pos="426"/>
        </w:tabs>
        <w:spacing w:line="276" w:lineRule="auto"/>
        <w:ind w:left="284" w:hanging="284"/>
        <w:jc w:val="both"/>
        <w:rPr>
          <w:rFonts w:asciiTheme="minorHAnsi" w:hAnsiTheme="minorHAnsi" w:cstheme="minorHAnsi"/>
        </w:rPr>
      </w:pPr>
      <w:r w:rsidRPr="00B00283">
        <w:rPr>
          <w:rFonts w:asciiTheme="minorHAnsi" w:hAnsiTheme="minorHAnsi" w:cstheme="minorHAnsi"/>
        </w:rPr>
        <w:t>Natomiast prace jednorazowe, dodatkowo płatne, które nie są objęte ceną ryczałtową, a płatność nastąpi po wystawieniu odrębnej faktury, ujęte są w załącznik</w:t>
      </w:r>
      <w:r w:rsidR="00F351D5" w:rsidRPr="00B00283">
        <w:rPr>
          <w:rFonts w:asciiTheme="minorHAnsi" w:hAnsiTheme="minorHAnsi" w:cstheme="minorHAnsi"/>
        </w:rPr>
        <w:t>u</w:t>
      </w:r>
      <w:r w:rsidRPr="00B00283">
        <w:rPr>
          <w:rFonts w:asciiTheme="minorHAnsi" w:hAnsiTheme="minorHAnsi" w:cstheme="minorHAnsi"/>
        </w:rPr>
        <w:t xml:space="preserve"> „zakres prac” opisane jako </w:t>
      </w:r>
      <w:r w:rsidRPr="00341095">
        <w:rPr>
          <w:rFonts w:asciiTheme="minorHAnsi" w:hAnsiTheme="minorHAnsi" w:cstheme="minorHAnsi"/>
        </w:rPr>
        <w:t>PRACE</w:t>
      </w:r>
      <w:r w:rsidRPr="00B00283">
        <w:rPr>
          <w:rFonts w:asciiTheme="minorHAnsi" w:hAnsiTheme="minorHAnsi" w:cstheme="minorHAnsi"/>
          <w:u w:val="single"/>
        </w:rPr>
        <w:t xml:space="preserve"> </w:t>
      </w:r>
      <w:r w:rsidRPr="00B00283">
        <w:rPr>
          <w:rFonts w:asciiTheme="minorHAnsi" w:hAnsiTheme="minorHAnsi" w:cstheme="minorHAnsi"/>
        </w:rPr>
        <w:t xml:space="preserve">DODATKOWE NA TERENACH ZIELENI NIEOBJĘTYCH UMOWĄ NA UTRZYMANIE (zapłata </w:t>
      </w:r>
      <w:r w:rsidR="00341095">
        <w:rPr>
          <w:rFonts w:asciiTheme="minorHAnsi" w:hAnsiTheme="minorHAnsi" w:cstheme="minorHAnsi"/>
        </w:rPr>
        <w:br/>
      </w:r>
      <w:r w:rsidRPr="00B00283">
        <w:rPr>
          <w:rFonts w:asciiTheme="minorHAnsi" w:hAnsiTheme="minorHAnsi" w:cstheme="minorHAnsi"/>
        </w:rPr>
        <w:t>za wykonanie zgodnie z zapisami § 3 ust. 2 projektu umowy)</w:t>
      </w:r>
      <w:r w:rsidR="00DF71B3">
        <w:rPr>
          <w:rFonts w:asciiTheme="minorHAnsi" w:hAnsiTheme="minorHAnsi" w:cstheme="minorHAnsi"/>
        </w:rPr>
        <w:t>;</w:t>
      </w:r>
    </w:p>
    <w:p w14:paraId="0C5630B2" w14:textId="77777777" w:rsidR="00C2634E" w:rsidRPr="00001E83" w:rsidRDefault="00C2634E" w:rsidP="00341095">
      <w:pPr>
        <w:widowControl/>
        <w:tabs>
          <w:tab w:val="left" w:pos="426"/>
          <w:tab w:val="left" w:pos="720"/>
        </w:tabs>
        <w:suppressAutoHyphens w:val="0"/>
        <w:spacing w:line="276" w:lineRule="auto"/>
        <w:ind w:left="426"/>
        <w:jc w:val="both"/>
        <w:rPr>
          <w:rStyle w:val="Numerstrony"/>
          <w:rFonts w:asciiTheme="minorHAnsi" w:hAnsiTheme="minorHAnsi" w:cstheme="minorHAnsi"/>
        </w:rPr>
      </w:pPr>
    </w:p>
    <w:p w14:paraId="025D9A3F" w14:textId="38302E03" w:rsidR="00170297" w:rsidRPr="00001E83" w:rsidRDefault="00B00283" w:rsidP="00341095">
      <w:pPr>
        <w:spacing w:line="276" w:lineRule="auto"/>
        <w:ind w:left="284" w:hanging="284"/>
        <w:jc w:val="both"/>
        <w:rPr>
          <w:rStyle w:val="Numerstrony"/>
          <w:rFonts w:asciiTheme="minorHAnsi" w:hAnsiTheme="minorHAnsi" w:cstheme="minorHAnsi"/>
        </w:rPr>
      </w:pPr>
      <w:r>
        <w:rPr>
          <w:rFonts w:asciiTheme="minorHAnsi" w:hAnsiTheme="minorHAnsi" w:cstheme="minorHAnsi"/>
        </w:rPr>
        <w:t>7</w:t>
      </w:r>
      <w:r w:rsidR="00170297" w:rsidRPr="00001E83">
        <w:rPr>
          <w:rFonts w:asciiTheme="minorHAnsi" w:hAnsiTheme="minorHAnsi" w:cstheme="minorHAnsi"/>
        </w:rPr>
        <w:t xml:space="preserve">. </w:t>
      </w:r>
      <w:r w:rsidR="007A5CBF" w:rsidRPr="00001E83">
        <w:rPr>
          <w:rStyle w:val="Numerstrony"/>
          <w:rFonts w:asciiTheme="minorHAnsi" w:hAnsiTheme="minorHAnsi" w:cstheme="minorHAnsi"/>
        </w:rPr>
        <w:t>W razie opóźnienia w zapłacie wierzytelności pieniężnych strony zobowiązują się do zapłaty odsetek ustawowych</w:t>
      </w:r>
      <w:r w:rsidR="00D15D29">
        <w:rPr>
          <w:rStyle w:val="Numerstrony"/>
          <w:rFonts w:asciiTheme="minorHAnsi" w:hAnsiTheme="minorHAnsi" w:cstheme="minorHAnsi"/>
        </w:rPr>
        <w:t>;</w:t>
      </w:r>
    </w:p>
    <w:p w14:paraId="5BF30966" w14:textId="1C661065" w:rsidR="00F270B5" w:rsidRPr="00001E83" w:rsidRDefault="00B00283" w:rsidP="00341095">
      <w:pPr>
        <w:spacing w:line="276" w:lineRule="auto"/>
        <w:ind w:left="284" w:hanging="284"/>
        <w:jc w:val="both"/>
        <w:rPr>
          <w:rFonts w:asciiTheme="minorHAnsi" w:hAnsiTheme="minorHAnsi" w:cstheme="minorHAnsi"/>
          <w:u w:val="single"/>
        </w:rPr>
      </w:pPr>
      <w:r>
        <w:rPr>
          <w:rFonts w:asciiTheme="minorHAnsi" w:hAnsiTheme="minorHAnsi" w:cstheme="minorHAnsi"/>
        </w:rPr>
        <w:t>8</w:t>
      </w:r>
      <w:r w:rsidR="00170297" w:rsidRPr="00001E83">
        <w:rPr>
          <w:rFonts w:asciiTheme="minorHAnsi" w:hAnsiTheme="minorHAnsi" w:cstheme="minorHAnsi"/>
        </w:rPr>
        <w:t xml:space="preserve">. </w:t>
      </w:r>
      <w:r w:rsidR="007A5CBF" w:rsidRPr="00001E83">
        <w:rPr>
          <w:rFonts w:asciiTheme="minorHAnsi" w:hAnsiTheme="minorHAnsi" w:cstheme="minorHAnsi"/>
        </w:rPr>
        <w:t>Wszelkie rozliczenia finansowe między Zamawiającym, a Wykonawcą będą prowadzone w złotych polskich, w zaokrągleniu do dwóch miejsc po przecinku</w:t>
      </w:r>
      <w:r w:rsidR="00D15D29">
        <w:rPr>
          <w:rFonts w:asciiTheme="minorHAnsi" w:hAnsiTheme="minorHAnsi" w:cstheme="minorHAnsi"/>
        </w:rPr>
        <w:t>;</w:t>
      </w:r>
    </w:p>
    <w:p w14:paraId="15BC75D6" w14:textId="4FAC8B00" w:rsidR="00192BE3" w:rsidRDefault="00B00283" w:rsidP="00341095">
      <w:pPr>
        <w:widowControl/>
        <w:suppressAutoHyphens w:val="0"/>
        <w:spacing w:before="120" w:line="276" w:lineRule="auto"/>
        <w:ind w:left="284" w:hanging="284"/>
        <w:jc w:val="both"/>
        <w:rPr>
          <w:rFonts w:asciiTheme="minorHAnsi" w:hAnsiTheme="minorHAnsi" w:cstheme="minorHAnsi"/>
        </w:rPr>
      </w:pPr>
      <w:r>
        <w:rPr>
          <w:rFonts w:asciiTheme="minorHAnsi" w:hAnsiTheme="minorHAnsi" w:cstheme="minorHAnsi"/>
        </w:rPr>
        <w:lastRenderedPageBreak/>
        <w:t>9</w:t>
      </w:r>
      <w:r w:rsidR="00170297" w:rsidRPr="00001E83">
        <w:rPr>
          <w:rFonts w:asciiTheme="minorHAnsi" w:hAnsiTheme="minorHAnsi" w:cstheme="minorHAnsi"/>
        </w:rPr>
        <w:t xml:space="preserve">. </w:t>
      </w:r>
      <w:r w:rsidR="007A5CBF" w:rsidRPr="00001E83">
        <w:rPr>
          <w:rFonts w:asciiTheme="minorHAnsi" w:hAnsiTheme="minorHAnsi" w:cstheme="minorHAnsi"/>
        </w:rPr>
        <w:t>Wykonawca oświadcza, że wskazany w umowie rachunek bankowy jest rachunkiem rozliczeniowym służącym wyłącznie dla celów rozliczeń z tytułu prowadzonej przez niego działalności gospodarczej</w:t>
      </w:r>
      <w:r w:rsidR="00D15D29">
        <w:rPr>
          <w:rFonts w:asciiTheme="minorHAnsi" w:hAnsiTheme="minorHAnsi" w:cstheme="minorHAnsi"/>
        </w:rPr>
        <w:t>;</w:t>
      </w:r>
    </w:p>
    <w:p w14:paraId="0DF368DC" w14:textId="1C6A09E9" w:rsidR="00DA2E1D" w:rsidRPr="00425C90" w:rsidRDefault="00DA2E1D" w:rsidP="00341095">
      <w:pPr>
        <w:widowControl/>
        <w:tabs>
          <w:tab w:val="left" w:pos="426"/>
        </w:tabs>
        <w:suppressAutoHyphens w:val="0"/>
        <w:spacing w:line="276" w:lineRule="auto"/>
        <w:ind w:left="284" w:hanging="284"/>
        <w:jc w:val="both"/>
        <w:rPr>
          <w:rStyle w:val="Numerstrony"/>
          <w:rFonts w:asciiTheme="minorHAnsi" w:hAnsiTheme="minorHAnsi" w:cs="Calibri"/>
        </w:rPr>
      </w:pPr>
      <w:r>
        <w:rPr>
          <w:rStyle w:val="Numerstrony"/>
          <w:rFonts w:asciiTheme="minorHAnsi" w:hAnsiTheme="minorHAnsi" w:cs="Calibri"/>
        </w:rPr>
        <w:t xml:space="preserve">10. </w:t>
      </w:r>
      <w:r w:rsidRPr="00425C90">
        <w:rPr>
          <w:rStyle w:val="Numerstrony"/>
          <w:rFonts w:asciiTheme="minorHAnsi" w:hAnsiTheme="minorHAnsi" w:cs="Calibri"/>
        </w:rPr>
        <w:t xml:space="preserve">Szacunkowa łączna wysokość wynagrodzenia przysługującego </w:t>
      </w:r>
      <w:r w:rsidR="00D15D29">
        <w:rPr>
          <w:rStyle w:val="Numerstrony"/>
          <w:rFonts w:asciiTheme="minorHAnsi" w:hAnsiTheme="minorHAnsi" w:cs="Calibri"/>
        </w:rPr>
        <w:t>W</w:t>
      </w:r>
      <w:r w:rsidRPr="00425C90">
        <w:rPr>
          <w:rStyle w:val="Numerstrony"/>
          <w:rFonts w:asciiTheme="minorHAnsi" w:hAnsiTheme="minorHAnsi" w:cs="Calibri"/>
        </w:rPr>
        <w:t xml:space="preserve">ykonawcy ustalona na dzień zawarcia niniejszej umowy w oparciu o ceny jednostkowe wskazane w ofercie Wykonawcy wynosi: </w:t>
      </w:r>
      <w:r>
        <w:rPr>
          <w:rStyle w:val="Numerstrony"/>
          <w:rFonts w:asciiTheme="minorHAnsi" w:hAnsiTheme="minorHAnsi" w:cs="Calibri"/>
          <w:b/>
          <w:bCs/>
        </w:rPr>
        <w:t>…………</w:t>
      </w:r>
      <w:r w:rsidR="008D173E">
        <w:rPr>
          <w:rStyle w:val="Numerstrony"/>
          <w:rFonts w:asciiTheme="minorHAnsi" w:hAnsiTheme="minorHAnsi" w:cs="Calibri"/>
          <w:b/>
          <w:bCs/>
        </w:rPr>
        <w:t>………………..</w:t>
      </w:r>
      <w:r w:rsidRPr="00043985">
        <w:rPr>
          <w:rStyle w:val="Numerstrony"/>
          <w:rFonts w:asciiTheme="minorHAnsi" w:hAnsiTheme="minorHAnsi" w:cs="Calibri"/>
          <w:b/>
          <w:bCs/>
        </w:rPr>
        <w:t xml:space="preserve"> zł brutto</w:t>
      </w:r>
      <w:r>
        <w:rPr>
          <w:rStyle w:val="Numerstrony"/>
          <w:rFonts w:asciiTheme="minorHAnsi" w:hAnsiTheme="minorHAnsi" w:cs="Calibri"/>
        </w:rPr>
        <w:t xml:space="preserve"> ( słownie: …………</w:t>
      </w:r>
      <w:r w:rsidR="008D173E">
        <w:rPr>
          <w:rStyle w:val="Numerstrony"/>
          <w:rFonts w:asciiTheme="minorHAnsi" w:hAnsiTheme="minorHAnsi" w:cs="Calibri"/>
        </w:rPr>
        <w:t>………………………………………………………..</w:t>
      </w:r>
      <w:r>
        <w:rPr>
          <w:rStyle w:val="Numerstrony"/>
          <w:rFonts w:asciiTheme="minorHAnsi" w:hAnsiTheme="minorHAnsi" w:cs="Calibri"/>
        </w:rPr>
        <w:t>….</w:t>
      </w:r>
      <w:r w:rsidR="00D15D29">
        <w:rPr>
          <w:rStyle w:val="Numerstrony"/>
          <w:rFonts w:asciiTheme="minorHAnsi" w:hAnsiTheme="minorHAnsi" w:cs="Calibri"/>
        </w:rPr>
        <w:t>zł</w:t>
      </w:r>
      <w:r>
        <w:rPr>
          <w:rStyle w:val="Numerstrony"/>
          <w:rFonts w:asciiTheme="minorHAnsi" w:hAnsiTheme="minorHAnsi" w:cs="Calibri"/>
        </w:rPr>
        <w:t>)</w:t>
      </w:r>
      <w:r w:rsidR="00D15D29">
        <w:rPr>
          <w:rStyle w:val="Numerstrony"/>
          <w:rFonts w:asciiTheme="minorHAnsi" w:hAnsiTheme="minorHAnsi" w:cs="Calibri"/>
        </w:rPr>
        <w:t>:</w:t>
      </w:r>
    </w:p>
    <w:p w14:paraId="4E0A872E" w14:textId="1B5FAC9C" w:rsidR="00DA2E1D" w:rsidRPr="00425C90" w:rsidRDefault="00DA2E1D" w:rsidP="00341095">
      <w:pPr>
        <w:widowControl/>
        <w:numPr>
          <w:ilvl w:val="0"/>
          <w:numId w:val="39"/>
        </w:numPr>
        <w:tabs>
          <w:tab w:val="left" w:pos="426"/>
        </w:tabs>
        <w:suppressAutoHyphens w:val="0"/>
        <w:spacing w:line="276" w:lineRule="auto"/>
        <w:ind w:left="0" w:firstLine="0"/>
        <w:jc w:val="both"/>
        <w:rPr>
          <w:rStyle w:val="Numerstrony"/>
          <w:rFonts w:asciiTheme="minorHAnsi" w:hAnsiTheme="minorHAnsi" w:cs="Calibri"/>
        </w:rPr>
      </w:pPr>
      <w:r w:rsidRPr="00425C90">
        <w:rPr>
          <w:rStyle w:val="Numerstrony"/>
          <w:rFonts w:asciiTheme="minorHAnsi" w:hAnsiTheme="minorHAnsi" w:cs="Calibri"/>
        </w:rPr>
        <w:t xml:space="preserve">Kwota o której mowa w pkt </w:t>
      </w:r>
      <w:r>
        <w:rPr>
          <w:rStyle w:val="Numerstrony"/>
          <w:rFonts w:asciiTheme="minorHAnsi" w:hAnsiTheme="minorHAnsi" w:cs="Calibri"/>
        </w:rPr>
        <w:t>10</w:t>
      </w:r>
      <w:r w:rsidRPr="00425C90">
        <w:rPr>
          <w:rStyle w:val="Numerstrony"/>
          <w:rFonts w:asciiTheme="minorHAnsi" w:hAnsiTheme="minorHAnsi" w:cs="Calibri"/>
        </w:rPr>
        <w:t xml:space="preserve"> została ustalona w sposób określony w formularzu ofertowym</w:t>
      </w:r>
      <w:r w:rsidR="00D15D29">
        <w:rPr>
          <w:rStyle w:val="Numerstrony"/>
          <w:rFonts w:asciiTheme="minorHAnsi" w:hAnsiTheme="minorHAnsi" w:cs="Calibri"/>
        </w:rPr>
        <w:t>,</w:t>
      </w:r>
    </w:p>
    <w:p w14:paraId="04F0BF97" w14:textId="46F20B75" w:rsidR="00DA2E1D" w:rsidRPr="00B85D13" w:rsidRDefault="00DA2E1D" w:rsidP="00341095">
      <w:pPr>
        <w:widowControl/>
        <w:numPr>
          <w:ilvl w:val="0"/>
          <w:numId w:val="39"/>
        </w:numPr>
        <w:tabs>
          <w:tab w:val="left" w:pos="426"/>
        </w:tabs>
        <w:suppressAutoHyphens w:val="0"/>
        <w:spacing w:line="276" w:lineRule="auto"/>
        <w:ind w:left="0" w:firstLine="0"/>
        <w:jc w:val="both"/>
        <w:rPr>
          <w:rStyle w:val="Numerstrony"/>
          <w:rFonts w:asciiTheme="minorHAnsi" w:hAnsiTheme="minorHAnsi" w:cs="Calibri"/>
        </w:rPr>
      </w:pPr>
      <w:r w:rsidRPr="00B85D13">
        <w:rPr>
          <w:rStyle w:val="Numerstrony"/>
          <w:rFonts w:asciiTheme="minorHAnsi" w:hAnsiTheme="minorHAnsi" w:cs="Calibri"/>
        </w:rPr>
        <w:t>Powyższe kwoty obejmują wszelkie koszty związane z wykonaniem przedmiotu umowy oraz obowiązujący podatek VAT</w:t>
      </w:r>
      <w:r w:rsidR="00D15D29">
        <w:rPr>
          <w:rStyle w:val="Numerstrony"/>
          <w:rFonts w:asciiTheme="minorHAnsi" w:hAnsiTheme="minorHAnsi" w:cs="Calibri"/>
        </w:rPr>
        <w:t>,</w:t>
      </w:r>
    </w:p>
    <w:p w14:paraId="22F2A919" w14:textId="27A32758" w:rsidR="00DA2E1D" w:rsidRPr="00B85D13" w:rsidRDefault="00DA2E1D" w:rsidP="00341095">
      <w:pPr>
        <w:widowControl/>
        <w:numPr>
          <w:ilvl w:val="0"/>
          <w:numId w:val="39"/>
        </w:numPr>
        <w:tabs>
          <w:tab w:val="left" w:pos="426"/>
        </w:tabs>
        <w:suppressAutoHyphens w:val="0"/>
        <w:spacing w:line="276" w:lineRule="auto"/>
        <w:ind w:left="426" w:hanging="426"/>
        <w:jc w:val="both"/>
        <w:rPr>
          <w:rStyle w:val="Numerstrony"/>
          <w:rFonts w:asciiTheme="minorHAnsi" w:hAnsiTheme="minorHAnsi" w:cs="Calibri"/>
        </w:rPr>
      </w:pPr>
      <w:r w:rsidRPr="00B85D13">
        <w:rPr>
          <w:rStyle w:val="Numerstrony"/>
          <w:rFonts w:asciiTheme="minorHAnsi" w:hAnsiTheme="minorHAnsi" w:cs="Calibri"/>
        </w:rPr>
        <w:t>Wszelkie koszty związane z wykonaniem umowy (w tym koszty pośrednie, takie jak np.: koszty transportu, magazynowania materiałów, energii, magazynowania elementów dekoracji świątecznych) pokrywa Wykonawca we własnym zakresie. Wykonawca oświadcza, że zostały one skalkulowane przez niego w cenie miesięcznej ryczałtowej oraz w stawkach jednostkowych, na podstawie, których ustalane jest jego wynagrodzenie za wykonane usługi</w:t>
      </w:r>
      <w:r w:rsidR="00D15D29">
        <w:rPr>
          <w:rStyle w:val="Numerstrony"/>
          <w:rFonts w:asciiTheme="minorHAnsi" w:hAnsiTheme="minorHAnsi" w:cs="Calibri"/>
        </w:rPr>
        <w:t>;</w:t>
      </w:r>
    </w:p>
    <w:p w14:paraId="27F2997E" w14:textId="77777777" w:rsidR="00DA2E1D" w:rsidRPr="00DA2E1D" w:rsidRDefault="00DA2E1D" w:rsidP="00341095">
      <w:pPr>
        <w:widowControl/>
        <w:suppressAutoHyphens w:val="0"/>
        <w:spacing w:before="120" w:line="276" w:lineRule="auto"/>
        <w:jc w:val="both"/>
        <w:rPr>
          <w:rFonts w:asciiTheme="minorHAnsi" w:hAnsiTheme="minorHAnsi" w:cstheme="minorHAnsi"/>
        </w:rPr>
      </w:pPr>
      <w:r w:rsidRPr="00DA2E1D">
        <w:rPr>
          <w:rFonts w:asciiTheme="minorHAnsi" w:hAnsiTheme="minorHAnsi" w:cstheme="minorHAnsi"/>
          <w:b/>
        </w:rPr>
        <w:t>§ 5</w:t>
      </w:r>
    </w:p>
    <w:p w14:paraId="20F75051" w14:textId="77777777" w:rsidR="00DA2E1D" w:rsidRPr="00DA2E1D" w:rsidRDefault="00DA2E1D" w:rsidP="00341095">
      <w:pPr>
        <w:widowControl/>
        <w:suppressAutoHyphens w:val="0"/>
        <w:spacing w:before="120" w:line="276" w:lineRule="auto"/>
        <w:jc w:val="both"/>
        <w:rPr>
          <w:rFonts w:asciiTheme="minorHAnsi" w:hAnsiTheme="minorHAnsi" w:cstheme="minorHAnsi"/>
          <w:b/>
        </w:rPr>
      </w:pPr>
      <w:r w:rsidRPr="00DA2E1D">
        <w:rPr>
          <w:rFonts w:asciiTheme="minorHAnsi" w:hAnsiTheme="minorHAnsi" w:cstheme="minorHAnsi"/>
          <w:b/>
        </w:rPr>
        <w:t>Podwykonawstwo</w:t>
      </w:r>
    </w:p>
    <w:p w14:paraId="4AD0E939" w14:textId="300E5D4A" w:rsidR="00DA2E1D" w:rsidRPr="00DA2E1D" w:rsidRDefault="00DA2E1D" w:rsidP="00341095">
      <w:pPr>
        <w:widowControl/>
        <w:numPr>
          <w:ilvl w:val="0"/>
          <w:numId w:val="40"/>
        </w:numPr>
        <w:suppressAutoHyphens w:val="0"/>
        <w:spacing w:before="120" w:line="276" w:lineRule="auto"/>
        <w:jc w:val="both"/>
        <w:rPr>
          <w:rFonts w:asciiTheme="minorHAnsi" w:hAnsiTheme="minorHAnsi" w:cstheme="minorHAnsi"/>
        </w:rPr>
      </w:pPr>
      <w:r w:rsidRPr="00DA2E1D">
        <w:rPr>
          <w:rFonts w:asciiTheme="minorHAnsi" w:hAnsiTheme="minorHAnsi" w:cstheme="minorHAnsi"/>
        </w:rPr>
        <w:t xml:space="preserve">Strony umowy ustalają, że usługa zostanie wykonana przez Wykonawcę osobiście bądź </w:t>
      </w:r>
      <w:r w:rsidR="00341095">
        <w:rPr>
          <w:rFonts w:asciiTheme="minorHAnsi" w:hAnsiTheme="minorHAnsi" w:cstheme="minorHAnsi"/>
        </w:rPr>
        <w:br/>
      </w:r>
      <w:r w:rsidRPr="00DA2E1D">
        <w:rPr>
          <w:rFonts w:asciiTheme="minorHAnsi" w:hAnsiTheme="minorHAnsi" w:cstheme="minorHAnsi"/>
        </w:rPr>
        <w:t>z udziałem podwykonawców</w:t>
      </w:r>
      <w:r w:rsidR="00D15D29">
        <w:rPr>
          <w:rFonts w:asciiTheme="minorHAnsi" w:hAnsiTheme="minorHAnsi" w:cstheme="minorHAnsi"/>
        </w:rPr>
        <w:t>;</w:t>
      </w:r>
    </w:p>
    <w:p w14:paraId="4B901995" w14:textId="77777777" w:rsidR="00DA2E1D" w:rsidRPr="00DA2E1D" w:rsidRDefault="00DA2E1D" w:rsidP="00341095">
      <w:pPr>
        <w:widowControl/>
        <w:numPr>
          <w:ilvl w:val="0"/>
          <w:numId w:val="40"/>
        </w:numPr>
        <w:suppressAutoHyphens w:val="0"/>
        <w:spacing w:before="120" w:line="276" w:lineRule="auto"/>
        <w:jc w:val="both"/>
        <w:rPr>
          <w:rFonts w:asciiTheme="minorHAnsi" w:hAnsiTheme="minorHAnsi" w:cstheme="minorHAnsi"/>
        </w:rPr>
      </w:pPr>
      <w:r w:rsidRPr="00DA2E1D">
        <w:rPr>
          <w:rFonts w:asciiTheme="minorHAnsi" w:hAnsiTheme="minorHAnsi" w:cstheme="minorHAnsi"/>
        </w:rPr>
        <w:t>Wykonawca oświadcza, że zamierza powierzyć realizację następującej części zamówienia następującym podwykonawcom:</w:t>
      </w:r>
    </w:p>
    <w:p w14:paraId="723235DA" w14:textId="77777777" w:rsidR="00DA2E1D" w:rsidRPr="00DA2E1D" w:rsidRDefault="00DA2E1D" w:rsidP="00341095">
      <w:pPr>
        <w:widowControl/>
        <w:suppressAutoHyphens w:val="0"/>
        <w:spacing w:before="120" w:line="276" w:lineRule="auto"/>
        <w:jc w:val="both"/>
        <w:rPr>
          <w:rFonts w:asciiTheme="minorHAnsi" w:hAnsiTheme="minorHAnsi" w:cstheme="minorHAnsi"/>
        </w:rPr>
      </w:pPr>
      <w:r w:rsidRPr="00DA2E1D">
        <w:rPr>
          <w:rFonts w:asciiTheme="minorHAnsi" w:hAnsiTheme="minorHAnsi" w:cstheme="minorHAnsi"/>
        </w:rPr>
        <w:t>a)</w:t>
      </w:r>
    </w:p>
    <w:p w14:paraId="0B48EC67" w14:textId="77777777" w:rsidR="00DA2E1D" w:rsidRPr="00DA2E1D" w:rsidRDefault="00DA2E1D" w:rsidP="00341095">
      <w:pPr>
        <w:widowControl/>
        <w:numPr>
          <w:ilvl w:val="0"/>
          <w:numId w:val="41"/>
        </w:numPr>
        <w:suppressAutoHyphens w:val="0"/>
        <w:spacing w:before="120" w:line="276" w:lineRule="auto"/>
        <w:jc w:val="both"/>
        <w:rPr>
          <w:rFonts w:asciiTheme="minorHAnsi" w:hAnsiTheme="minorHAnsi" w:cstheme="minorHAnsi"/>
        </w:rPr>
      </w:pPr>
      <w:r w:rsidRPr="00DA2E1D">
        <w:rPr>
          <w:rFonts w:asciiTheme="minorHAnsi" w:hAnsiTheme="minorHAnsi" w:cstheme="minorHAnsi"/>
        </w:rPr>
        <w:t xml:space="preserve">Nazwa podwykonawcy: …………………... </w:t>
      </w:r>
    </w:p>
    <w:p w14:paraId="07A1D6CE" w14:textId="77777777" w:rsidR="00DA2E1D" w:rsidRPr="00DA2E1D" w:rsidRDefault="00DA2E1D" w:rsidP="00341095">
      <w:pPr>
        <w:widowControl/>
        <w:numPr>
          <w:ilvl w:val="0"/>
          <w:numId w:val="41"/>
        </w:numPr>
        <w:suppressAutoHyphens w:val="0"/>
        <w:spacing w:before="120" w:line="276" w:lineRule="auto"/>
        <w:jc w:val="both"/>
        <w:rPr>
          <w:rFonts w:asciiTheme="minorHAnsi" w:hAnsiTheme="minorHAnsi" w:cstheme="minorHAnsi"/>
        </w:rPr>
      </w:pPr>
      <w:r w:rsidRPr="00DA2E1D">
        <w:rPr>
          <w:rFonts w:asciiTheme="minorHAnsi" w:hAnsiTheme="minorHAnsi" w:cstheme="minorHAnsi"/>
        </w:rPr>
        <w:t xml:space="preserve">Opis powierzonej części zamówienia: …………………….. </w:t>
      </w:r>
    </w:p>
    <w:p w14:paraId="66BA56D4" w14:textId="53374DD8" w:rsidR="00DA2E1D" w:rsidRPr="00DA2E1D" w:rsidRDefault="00DA2E1D" w:rsidP="00341095">
      <w:pPr>
        <w:widowControl/>
        <w:numPr>
          <w:ilvl w:val="0"/>
          <w:numId w:val="41"/>
        </w:numPr>
        <w:suppressAutoHyphens w:val="0"/>
        <w:spacing w:before="120" w:line="276" w:lineRule="auto"/>
        <w:jc w:val="both"/>
        <w:rPr>
          <w:rFonts w:asciiTheme="minorHAnsi" w:hAnsiTheme="minorHAnsi" w:cstheme="minorHAnsi"/>
        </w:rPr>
      </w:pPr>
      <w:r w:rsidRPr="00DA2E1D">
        <w:rPr>
          <w:rFonts w:asciiTheme="minorHAnsi" w:hAnsiTheme="minorHAnsi" w:cstheme="minorHAnsi"/>
        </w:rPr>
        <w:t xml:space="preserve">Czy podwykonawca jest podmiotem, na którego zasoby </w:t>
      </w:r>
      <w:r w:rsidR="004110A5">
        <w:rPr>
          <w:rFonts w:asciiTheme="minorHAnsi" w:hAnsiTheme="minorHAnsi" w:cstheme="minorHAnsi"/>
        </w:rPr>
        <w:t>W</w:t>
      </w:r>
      <w:r w:rsidRPr="00DA2E1D">
        <w:rPr>
          <w:rFonts w:asciiTheme="minorHAnsi" w:hAnsiTheme="minorHAnsi" w:cstheme="minorHAnsi"/>
        </w:rPr>
        <w:t xml:space="preserve">ykonawca powołuje się na zasadach określonych w art. 118 ustawy </w:t>
      </w:r>
      <w:proofErr w:type="spellStart"/>
      <w:r w:rsidRPr="00DA2E1D">
        <w:rPr>
          <w:rFonts w:asciiTheme="minorHAnsi" w:hAnsiTheme="minorHAnsi" w:cstheme="minorHAnsi"/>
        </w:rPr>
        <w:t>Pzp</w:t>
      </w:r>
      <w:proofErr w:type="spellEnd"/>
      <w:r w:rsidRPr="00DA2E1D">
        <w:rPr>
          <w:rFonts w:asciiTheme="minorHAnsi" w:hAnsiTheme="minorHAnsi" w:cstheme="minorHAnsi"/>
        </w:rPr>
        <w:t xml:space="preserve"> …………………………(tak/nie)</w:t>
      </w:r>
    </w:p>
    <w:p w14:paraId="15A1F37C" w14:textId="0BB22925" w:rsidR="00DA2E1D" w:rsidRPr="00DA2E1D" w:rsidRDefault="00DA2E1D" w:rsidP="00341095">
      <w:pPr>
        <w:widowControl/>
        <w:suppressAutoHyphens w:val="0"/>
        <w:spacing w:before="120" w:line="276" w:lineRule="auto"/>
        <w:jc w:val="both"/>
        <w:rPr>
          <w:rFonts w:asciiTheme="minorHAnsi" w:hAnsiTheme="minorHAnsi" w:cstheme="minorHAnsi"/>
        </w:rPr>
      </w:pPr>
      <w:r w:rsidRPr="00DA2E1D">
        <w:rPr>
          <w:rFonts w:asciiTheme="minorHAnsi" w:hAnsiTheme="minorHAnsi" w:cstheme="minorHAnsi"/>
        </w:rPr>
        <w:t>b) ……………………………………………………………………………………………………………………………………..</w:t>
      </w:r>
      <w:r w:rsidR="004110A5">
        <w:rPr>
          <w:rFonts w:asciiTheme="minorHAnsi" w:hAnsiTheme="minorHAnsi" w:cstheme="minorHAnsi"/>
        </w:rPr>
        <w:t>;</w:t>
      </w:r>
    </w:p>
    <w:p w14:paraId="0106A82E" w14:textId="741A80D1" w:rsidR="00DA2E1D" w:rsidRPr="00DA2E1D" w:rsidRDefault="00DA2E1D" w:rsidP="00341095">
      <w:pPr>
        <w:widowControl/>
        <w:numPr>
          <w:ilvl w:val="0"/>
          <w:numId w:val="40"/>
        </w:numPr>
        <w:tabs>
          <w:tab w:val="num" w:pos="142"/>
        </w:tabs>
        <w:suppressAutoHyphens w:val="0"/>
        <w:spacing w:before="120" w:line="276" w:lineRule="auto"/>
        <w:jc w:val="both"/>
        <w:rPr>
          <w:rFonts w:asciiTheme="minorHAnsi" w:hAnsiTheme="minorHAnsi" w:cstheme="minorHAnsi"/>
        </w:rPr>
      </w:pPr>
      <w:r w:rsidRPr="00DA2E1D">
        <w:rPr>
          <w:rFonts w:asciiTheme="minorHAnsi" w:hAnsiTheme="minorHAnsi" w:cstheme="minorHAnsi"/>
        </w:rPr>
        <w:t>Wykonawca jest zobowiązany do zawiadomienia Zamawiającego o wszelkich zmianach danych, o których mowa powyżej w trakcie realizacji zamówienia i przekazania informacji na temat nowych podwykonawców, którym w późniejszym okresie zamierza powierzyć realizację części zamówienia</w:t>
      </w:r>
      <w:r w:rsidR="004110A5">
        <w:rPr>
          <w:rFonts w:asciiTheme="minorHAnsi" w:hAnsiTheme="minorHAnsi" w:cstheme="minorHAnsi"/>
        </w:rPr>
        <w:t>;</w:t>
      </w:r>
    </w:p>
    <w:p w14:paraId="776E8ECD" w14:textId="77777777" w:rsidR="00DA2E1D" w:rsidRPr="00DA2E1D" w:rsidRDefault="00DA2E1D" w:rsidP="00341095">
      <w:pPr>
        <w:widowControl/>
        <w:numPr>
          <w:ilvl w:val="0"/>
          <w:numId w:val="40"/>
        </w:numPr>
        <w:tabs>
          <w:tab w:val="num" w:pos="142"/>
        </w:tabs>
        <w:suppressAutoHyphens w:val="0"/>
        <w:spacing w:before="120" w:line="276" w:lineRule="auto"/>
        <w:jc w:val="both"/>
        <w:rPr>
          <w:rFonts w:asciiTheme="minorHAnsi" w:hAnsiTheme="minorHAnsi" w:cstheme="minorHAnsi"/>
        </w:rPr>
      </w:pPr>
      <w:r w:rsidRPr="00DA2E1D">
        <w:rPr>
          <w:rFonts w:asciiTheme="minorHAnsi" w:hAnsiTheme="minorHAnsi" w:cstheme="minorHAnsi"/>
        </w:rPr>
        <w:t xml:space="preserve">Jeżeli zmiana albo rezygnacja z podwykonawcy dotyczy podmiotu, na którego zasoby Wykonawca powoływał się na zasadach określonych w art. 118 ustawy </w:t>
      </w:r>
      <w:proofErr w:type="spellStart"/>
      <w:r w:rsidRPr="00DA2E1D">
        <w:rPr>
          <w:rFonts w:asciiTheme="minorHAnsi" w:hAnsiTheme="minorHAnsi" w:cstheme="minorHAnsi"/>
        </w:rPr>
        <w:t>Pzp</w:t>
      </w:r>
      <w:proofErr w:type="spellEnd"/>
      <w:r w:rsidRPr="00DA2E1D">
        <w:rPr>
          <w:rFonts w:asciiTheme="minorHAnsi" w:hAnsiTheme="minorHAnsi" w:cstheme="minorHAnsi"/>
        </w:rPr>
        <w:t>,  w celu wykazania spełnienia warunków udziału w postępowaniu, Wykonawca jest zobowiązany wykazać Zamawiającemu, że:</w:t>
      </w:r>
    </w:p>
    <w:p w14:paraId="6769411D" w14:textId="77777777" w:rsidR="00DA2E1D" w:rsidRPr="00DA2E1D" w:rsidRDefault="00DA2E1D" w:rsidP="00341095">
      <w:pPr>
        <w:widowControl/>
        <w:numPr>
          <w:ilvl w:val="0"/>
          <w:numId w:val="42"/>
        </w:numPr>
        <w:tabs>
          <w:tab w:val="num" w:pos="142"/>
        </w:tabs>
        <w:suppressAutoHyphens w:val="0"/>
        <w:spacing w:before="120" w:line="276" w:lineRule="auto"/>
        <w:jc w:val="both"/>
        <w:rPr>
          <w:rFonts w:asciiTheme="minorHAnsi" w:hAnsiTheme="minorHAnsi" w:cstheme="minorHAnsi"/>
        </w:rPr>
      </w:pPr>
      <w:r w:rsidRPr="00DA2E1D">
        <w:rPr>
          <w:rFonts w:asciiTheme="minorHAnsi" w:hAnsiTheme="minorHAnsi" w:cstheme="minorHAnsi"/>
        </w:rPr>
        <w:t xml:space="preserve">proponowany inny podwykonawca lub Wykonawca samodzielnie spełnia je w stopniu nie mniejszym niż podwykonawca, na którego zasoby Wykonawca powoływał się w trakcie postępowania o udzielenie zamówienia oraz </w:t>
      </w:r>
    </w:p>
    <w:p w14:paraId="4BF3D777" w14:textId="4589A60C" w:rsidR="00DA2E1D" w:rsidRPr="00DA2E1D" w:rsidRDefault="00DA2E1D" w:rsidP="00341095">
      <w:pPr>
        <w:widowControl/>
        <w:numPr>
          <w:ilvl w:val="0"/>
          <w:numId w:val="42"/>
        </w:numPr>
        <w:tabs>
          <w:tab w:val="num" w:pos="142"/>
        </w:tabs>
        <w:suppressAutoHyphens w:val="0"/>
        <w:spacing w:before="120" w:line="276" w:lineRule="auto"/>
        <w:jc w:val="both"/>
        <w:rPr>
          <w:rFonts w:asciiTheme="minorHAnsi" w:hAnsiTheme="minorHAnsi" w:cstheme="minorHAnsi"/>
        </w:rPr>
      </w:pPr>
      <w:r w:rsidRPr="00DA2E1D">
        <w:rPr>
          <w:rFonts w:asciiTheme="minorHAnsi" w:hAnsiTheme="minorHAnsi" w:cstheme="minorHAnsi"/>
        </w:rPr>
        <w:t>brak jest podstaw do wykluczenia proponowanego podwykonawcy</w:t>
      </w:r>
      <w:r w:rsidR="004110A5">
        <w:rPr>
          <w:rFonts w:asciiTheme="minorHAnsi" w:hAnsiTheme="minorHAnsi" w:cstheme="minorHAnsi"/>
        </w:rPr>
        <w:t>;</w:t>
      </w:r>
    </w:p>
    <w:p w14:paraId="649DD994" w14:textId="321D9E73" w:rsidR="00DA2E1D" w:rsidRPr="00DA2E1D" w:rsidRDefault="00DA2E1D" w:rsidP="00341095">
      <w:pPr>
        <w:widowControl/>
        <w:numPr>
          <w:ilvl w:val="0"/>
          <w:numId w:val="40"/>
        </w:numPr>
        <w:tabs>
          <w:tab w:val="num" w:pos="142"/>
        </w:tabs>
        <w:suppressAutoHyphens w:val="0"/>
        <w:spacing w:before="120" w:line="276" w:lineRule="auto"/>
        <w:jc w:val="both"/>
        <w:rPr>
          <w:rFonts w:asciiTheme="minorHAnsi" w:hAnsiTheme="minorHAnsi" w:cstheme="minorHAnsi"/>
        </w:rPr>
      </w:pPr>
      <w:r w:rsidRPr="00DA2E1D">
        <w:rPr>
          <w:rFonts w:asciiTheme="minorHAnsi" w:hAnsiTheme="minorHAnsi" w:cstheme="minorHAnsi"/>
        </w:rPr>
        <w:lastRenderedPageBreak/>
        <w:t xml:space="preserve">Przepisu ust. 4 nie stosuje się wobec podwykonawców niebędących podmiotami, na których zasoby wykonawca powoływał się na zasadach określonych w art. 118 ustawy </w:t>
      </w:r>
      <w:proofErr w:type="spellStart"/>
      <w:r w:rsidRPr="00DA2E1D">
        <w:rPr>
          <w:rFonts w:asciiTheme="minorHAnsi" w:hAnsiTheme="minorHAnsi" w:cstheme="minorHAnsi"/>
        </w:rPr>
        <w:t>Pzp</w:t>
      </w:r>
      <w:proofErr w:type="spellEnd"/>
      <w:r w:rsidRPr="00DA2E1D">
        <w:rPr>
          <w:rFonts w:asciiTheme="minorHAnsi" w:hAnsiTheme="minorHAnsi" w:cstheme="minorHAnsi"/>
        </w:rPr>
        <w:t xml:space="preserve"> oraz </w:t>
      </w:r>
      <w:r w:rsidR="00341095">
        <w:rPr>
          <w:rFonts w:asciiTheme="minorHAnsi" w:hAnsiTheme="minorHAnsi" w:cstheme="minorHAnsi"/>
        </w:rPr>
        <w:br/>
      </w:r>
      <w:r w:rsidRPr="00DA2E1D">
        <w:rPr>
          <w:rFonts w:asciiTheme="minorHAnsi" w:hAnsiTheme="minorHAnsi" w:cstheme="minorHAnsi"/>
        </w:rPr>
        <w:t>do dalszych podwykonawców</w:t>
      </w:r>
      <w:r w:rsidR="004110A5">
        <w:rPr>
          <w:rFonts w:asciiTheme="minorHAnsi" w:hAnsiTheme="minorHAnsi" w:cstheme="minorHAnsi"/>
        </w:rPr>
        <w:t>;</w:t>
      </w:r>
    </w:p>
    <w:p w14:paraId="16B0EB71" w14:textId="35546EF4" w:rsidR="00DA2E1D" w:rsidRPr="00DA2E1D" w:rsidRDefault="00DA2E1D" w:rsidP="00341095">
      <w:pPr>
        <w:widowControl/>
        <w:numPr>
          <w:ilvl w:val="0"/>
          <w:numId w:val="40"/>
        </w:numPr>
        <w:tabs>
          <w:tab w:val="num" w:pos="142"/>
        </w:tabs>
        <w:suppressAutoHyphens w:val="0"/>
        <w:spacing w:before="120" w:line="276" w:lineRule="auto"/>
        <w:jc w:val="both"/>
        <w:rPr>
          <w:rFonts w:asciiTheme="minorHAnsi" w:hAnsiTheme="minorHAnsi" w:cstheme="minorHAnsi"/>
        </w:rPr>
      </w:pPr>
      <w:r w:rsidRPr="00DA2E1D">
        <w:rPr>
          <w:rFonts w:asciiTheme="minorHAnsi" w:hAnsiTheme="minorHAnsi" w:cstheme="minorHAnsi"/>
        </w:rPr>
        <w:t xml:space="preserve">Postanowienia dotyczące podwykonawcy odnoszą się wprost również do dalszego podwykonawcy oraz umów zawieranych między podwykonawcą i dalszym podwykonawcą </w:t>
      </w:r>
      <w:r w:rsidR="00341095">
        <w:rPr>
          <w:rFonts w:asciiTheme="minorHAnsi" w:hAnsiTheme="minorHAnsi" w:cstheme="minorHAnsi"/>
        </w:rPr>
        <w:br/>
      </w:r>
      <w:r w:rsidRPr="00DA2E1D">
        <w:rPr>
          <w:rFonts w:asciiTheme="minorHAnsi" w:hAnsiTheme="minorHAnsi" w:cstheme="minorHAnsi"/>
        </w:rPr>
        <w:t>lub między dalszymi podwykonawcami</w:t>
      </w:r>
      <w:r w:rsidR="004110A5">
        <w:rPr>
          <w:rFonts w:asciiTheme="minorHAnsi" w:hAnsiTheme="minorHAnsi" w:cstheme="minorHAnsi"/>
        </w:rPr>
        <w:t>;</w:t>
      </w:r>
    </w:p>
    <w:p w14:paraId="22AB17ED" w14:textId="57A75BDF" w:rsidR="00DA2E1D" w:rsidRPr="00DA2E1D" w:rsidRDefault="00DA2E1D" w:rsidP="00341095">
      <w:pPr>
        <w:widowControl/>
        <w:numPr>
          <w:ilvl w:val="0"/>
          <w:numId w:val="40"/>
        </w:numPr>
        <w:tabs>
          <w:tab w:val="num" w:pos="142"/>
        </w:tabs>
        <w:suppressAutoHyphens w:val="0"/>
        <w:spacing w:before="120" w:line="276" w:lineRule="auto"/>
        <w:jc w:val="both"/>
        <w:rPr>
          <w:rFonts w:asciiTheme="minorHAnsi" w:hAnsiTheme="minorHAnsi" w:cstheme="minorHAnsi"/>
        </w:rPr>
      </w:pPr>
      <w:r w:rsidRPr="00DA2E1D">
        <w:rPr>
          <w:rFonts w:asciiTheme="minorHAnsi" w:hAnsiTheme="minorHAnsi" w:cstheme="minorHAnsi"/>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r w:rsidR="004110A5">
        <w:rPr>
          <w:rFonts w:asciiTheme="minorHAnsi" w:hAnsiTheme="minorHAnsi" w:cstheme="minorHAnsi"/>
        </w:rPr>
        <w:t>;</w:t>
      </w:r>
    </w:p>
    <w:p w14:paraId="18C1AAC7" w14:textId="77777777" w:rsidR="00DA2E1D" w:rsidRPr="00DA2E1D" w:rsidRDefault="00DA2E1D" w:rsidP="00341095">
      <w:pPr>
        <w:widowControl/>
        <w:suppressAutoHyphens w:val="0"/>
        <w:spacing w:before="120" w:line="276" w:lineRule="auto"/>
        <w:jc w:val="both"/>
        <w:rPr>
          <w:rFonts w:asciiTheme="minorHAnsi" w:hAnsiTheme="minorHAnsi" w:cstheme="minorHAnsi"/>
          <w:b/>
          <w:bCs/>
        </w:rPr>
      </w:pPr>
      <w:r w:rsidRPr="00DA2E1D">
        <w:rPr>
          <w:rFonts w:asciiTheme="minorHAnsi" w:hAnsiTheme="minorHAnsi" w:cstheme="minorHAnsi"/>
          <w:b/>
          <w:bCs/>
        </w:rPr>
        <w:t>§ 6</w:t>
      </w:r>
    </w:p>
    <w:p w14:paraId="58C1594D" w14:textId="77777777" w:rsidR="00DA2E1D" w:rsidRPr="00DA2E1D" w:rsidRDefault="00DA2E1D" w:rsidP="00341095">
      <w:pPr>
        <w:widowControl/>
        <w:suppressAutoHyphens w:val="0"/>
        <w:spacing w:before="120" w:line="276" w:lineRule="auto"/>
        <w:jc w:val="both"/>
        <w:rPr>
          <w:rFonts w:asciiTheme="minorHAnsi" w:hAnsiTheme="minorHAnsi" w:cstheme="minorHAnsi"/>
          <w:b/>
          <w:bCs/>
        </w:rPr>
      </w:pPr>
      <w:r w:rsidRPr="00DA2E1D">
        <w:rPr>
          <w:rFonts w:asciiTheme="minorHAnsi" w:hAnsiTheme="minorHAnsi" w:cstheme="minorHAnsi"/>
          <w:b/>
          <w:bCs/>
        </w:rPr>
        <w:t>Kary umowne</w:t>
      </w:r>
    </w:p>
    <w:p w14:paraId="0C8BC3FB" w14:textId="228F16FE" w:rsidR="00DA2E1D" w:rsidRPr="00DA2E1D" w:rsidRDefault="00DA2E1D" w:rsidP="00341095">
      <w:pPr>
        <w:widowControl/>
        <w:numPr>
          <w:ilvl w:val="0"/>
          <w:numId w:val="43"/>
        </w:numPr>
        <w:suppressAutoHyphens w:val="0"/>
        <w:spacing w:before="120" w:line="276" w:lineRule="auto"/>
        <w:jc w:val="both"/>
        <w:rPr>
          <w:rFonts w:asciiTheme="minorHAnsi" w:hAnsiTheme="minorHAnsi" w:cstheme="minorHAnsi"/>
          <w:bCs/>
        </w:rPr>
      </w:pPr>
      <w:r w:rsidRPr="00DA2E1D">
        <w:rPr>
          <w:rFonts w:asciiTheme="minorHAnsi" w:hAnsiTheme="minorHAnsi" w:cstheme="minorHAnsi"/>
          <w:bCs/>
        </w:rPr>
        <w:t>W razie stwierdzenia, że Wykonawca wbrew zobowiązaniom wynikającym z niniejszej umowy nie świadczy usług z należytą starannością, Zamawiający złoży Wykonawcy reklamację na piśmie</w:t>
      </w:r>
      <w:r w:rsidR="004110A5">
        <w:rPr>
          <w:rFonts w:asciiTheme="minorHAnsi" w:hAnsiTheme="minorHAnsi" w:cstheme="minorHAnsi"/>
          <w:bCs/>
        </w:rPr>
        <w:t>;</w:t>
      </w:r>
    </w:p>
    <w:p w14:paraId="68EA21F6" w14:textId="033163EE" w:rsidR="00DA2E1D" w:rsidRPr="00DA2E1D" w:rsidRDefault="00DA2E1D" w:rsidP="00341095">
      <w:pPr>
        <w:widowControl/>
        <w:numPr>
          <w:ilvl w:val="0"/>
          <w:numId w:val="43"/>
        </w:numPr>
        <w:suppressAutoHyphens w:val="0"/>
        <w:spacing w:before="120" w:line="276" w:lineRule="auto"/>
        <w:jc w:val="both"/>
        <w:rPr>
          <w:rFonts w:asciiTheme="minorHAnsi" w:hAnsiTheme="minorHAnsi" w:cstheme="minorHAnsi"/>
          <w:bCs/>
        </w:rPr>
      </w:pPr>
      <w:r w:rsidRPr="00DA2E1D">
        <w:rPr>
          <w:rFonts w:asciiTheme="minorHAnsi" w:hAnsiTheme="minorHAnsi" w:cstheme="minorHAnsi"/>
          <w:bCs/>
        </w:rPr>
        <w:t xml:space="preserve">Wykonawca ma obowiązek pisemnego ustosunkowania się do zastrzeżeń przedstawionych </w:t>
      </w:r>
      <w:r w:rsidR="00341095">
        <w:rPr>
          <w:rFonts w:asciiTheme="minorHAnsi" w:hAnsiTheme="minorHAnsi" w:cstheme="minorHAnsi"/>
          <w:bCs/>
        </w:rPr>
        <w:br/>
      </w:r>
      <w:r w:rsidRPr="00DA2E1D">
        <w:rPr>
          <w:rFonts w:asciiTheme="minorHAnsi" w:hAnsiTheme="minorHAnsi" w:cstheme="minorHAnsi"/>
          <w:bCs/>
        </w:rPr>
        <w:t>w reklamacji w terminie do 3 dni roboczych</w:t>
      </w:r>
      <w:r w:rsidR="004110A5">
        <w:rPr>
          <w:rFonts w:asciiTheme="minorHAnsi" w:hAnsiTheme="minorHAnsi" w:cstheme="minorHAnsi"/>
          <w:bCs/>
        </w:rPr>
        <w:t>;</w:t>
      </w:r>
      <w:r w:rsidRPr="00DA2E1D">
        <w:rPr>
          <w:rFonts w:asciiTheme="minorHAnsi" w:hAnsiTheme="minorHAnsi" w:cstheme="minorHAnsi"/>
          <w:bCs/>
        </w:rPr>
        <w:t xml:space="preserve"> </w:t>
      </w:r>
    </w:p>
    <w:p w14:paraId="7925D9E4" w14:textId="77777777" w:rsidR="00DA2E1D" w:rsidRPr="00DA2E1D" w:rsidRDefault="00DA2E1D" w:rsidP="00341095">
      <w:pPr>
        <w:widowControl/>
        <w:numPr>
          <w:ilvl w:val="0"/>
          <w:numId w:val="43"/>
        </w:numPr>
        <w:suppressAutoHyphens w:val="0"/>
        <w:spacing w:before="120" w:line="276" w:lineRule="auto"/>
        <w:jc w:val="both"/>
        <w:rPr>
          <w:rFonts w:asciiTheme="minorHAnsi" w:hAnsiTheme="minorHAnsi" w:cstheme="minorHAnsi"/>
          <w:bCs/>
        </w:rPr>
      </w:pPr>
      <w:r w:rsidRPr="00DA2E1D">
        <w:rPr>
          <w:rFonts w:asciiTheme="minorHAnsi" w:hAnsiTheme="minorHAnsi" w:cstheme="minorHAnsi"/>
          <w:bCs/>
        </w:rPr>
        <w:t>Zamawiającemu przysługują od Wykonawcy następujące kary umowne:</w:t>
      </w:r>
    </w:p>
    <w:p w14:paraId="3C2505E0" w14:textId="3604A3C4" w:rsidR="00DA2E1D" w:rsidRPr="00DA2E1D" w:rsidRDefault="00DA2E1D" w:rsidP="00341095">
      <w:pPr>
        <w:widowControl/>
        <w:numPr>
          <w:ilvl w:val="0"/>
          <w:numId w:val="44"/>
        </w:numPr>
        <w:tabs>
          <w:tab w:val="clear" w:pos="928"/>
          <w:tab w:val="num" w:pos="426"/>
        </w:tabs>
        <w:suppressAutoHyphens w:val="0"/>
        <w:spacing w:before="120" w:line="276" w:lineRule="auto"/>
        <w:ind w:hanging="928"/>
        <w:jc w:val="both"/>
        <w:rPr>
          <w:rFonts w:asciiTheme="minorHAnsi" w:hAnsiTheme="minorHAnsi" w:cstheme="minorHAnsi"/>
          <w:bCs/>
        </w:rPr>
      </w:pPr>
      <w:r w:rsidRPr="00DA2E1D">
        <w:rPr>
          <w:rFonts w:asciiTheme="minorHAnsi" w:hAnsiTheme="minorHAnsi" w:cstheme="minorHAnsi"/>
          <w:bCs/>
        </w:rPr>
        <w:t xml:space="preserve">za odstąpienie od umowy z przyczyn zależnych od Wykonawcy w wysokości </w:t>
      </w:r>
      <w:r w:rsidR="008D173E" w:rsidRPr="008D173E">
        <w:rPr>
          <w:rFonts w:asciiTheme="minorHAnsi" w:hAnsiTheme="minorHAnsi" w:cstheme="minorHAnsi"/>
          <w:b/>
          <w:bCs/>
        </w:rPr>
        <w:t>20</w:t>
      </w:r>
      <w:r w:rsidRPr="008D173E">
        <w:rPr>
          <w:rFonts w:asciiTheme="minorHAnsi" w:hAnsiTheme="minorHAnsi" w:cstheme="minorHAnsi"/>
          <w:b/>
          <w:bCs/>
        </w:rPr>
        <w:t>0.000,00 zł</w:t>
      </w:r>
      <w:r w:rsidR="00A53321" w:rsidRPr="008D173E">
        <w:rPr>
          <w:rFonts w:asciiTheme="minorHAnsi" w:hAnsiTheme="minorHAnsi" w:cstheme="minorHAnsi"/>
          <w:b/>
          <w:bCs/>
        </w:rPr>
        <w:t>,</w:t>
      </w:r>
    </w:p>
    <w:p w14:paraId="735F3A90" w14:textId="14E032EC" w:rsidR="00DA2E1D" w:rsidRPr="00DA2E1D" w:rsidRDefault="00DA2E1D" w:rsidP="00341095">
      <w:pPr>
        <w:widowControl/>
        <w:numPr>
          <w:ilvl w:val="0"/>
          <w:numId w:val="44"/>
        </w:numPr>
        <w:tabs>
          <w:tab w:val="clear" w:pos="928"/>
          <w:tab w:val="num" w:pos="426"/>
        </w:tabs>
        <w:suppressAutoHyphens w:val="0"/>
        <w:spacing w:before="120" w:line="276" w:lineRule="auto"/>
        <w:ind w:left="426" w:hanging="426"/>
        <w:jc w:val="both"/>
        <w:rPr>
          <w:rFonts w:asciiTheme="minorHAnsi" w:hAnsiTheme="minorHAnsi" w:cstheme="minorHAnsi"/>
          <w:bCs/>
        </w:rPr>
      </w:pPr>
      <w:r w:rsidRPr="00DA2E1D">
        <w:rPr>
          <w:rFonts w:asciiTheme="minorHAnsi" w:hAnsiTheme="minorHAnsi" w:cstheme="minorHAnsi"/>
          <w:bCs/>
        </w:rPr>
        <w:t xml:space="preserve">w razie nie podjęcia przez Wykonawcę działań stanowiących przedmiot umowy </w:t>
      </w:r>
      <w:r w:rsidR="00341095">
        <w:rPr>
          <w:rFonts w:asciiTheme="minorHAnsi" w:hAnsiTheme="minorHAnsi" w:cstheme="minorHAnsi"/>
          <w:bCs/>
        </w:rPr>
        <w:br/>
      </w:r>
      <w:r w:rsidRPr="00DA2E1D">
        <w:rPr>
          <w:rFonts w:asciiTheme="minorHAnsi" w:hAnsiTheme="minorHAnsi" w:cstheme="minorHAnsi"/>
          <w:bCs/>
        </w:rPr>
        <w:t>w nieprzekraczalnym czasie określonym w Załączniku nr 1</w:t>
      </w:r>
      <w:r w:rsidR="008D173E">
        <w:rPr>
          <w:rFonts w:asciiTheme="minorHAnsi" w:hAnsiTheme="minorHAnsi" w:cstheme="minorHAnsi"/>
          <w:bCs/>
        </w:rPr>
        <w:t>b</w:t>
      </w:r>
      <w:r w:rsidRPr="00DA2E1D">
        <w:rPr>
          <w:rFonts w:asciiTheme="minorHAnsi" w:hAnsiTheme="minorHAnsi" w:cstheme="minorHAnsi"/>
          <w:bCs/>
        </w:rPr>
        <w:t xml:space="preserve"> do SWZ lub zwłoki Wykonawcy </w:t>
      </w:r>
      <w:r w:rsidR="008D173E">
        <w:rPr>
          <w:rFonts w:asciiTheme="minorHAnsi" w:hAnsiTheme="minorHAnsi" w:cstheme="minorHAnsi"/>
          <w:bCs/>
        </w:rPr>
        <w:br/>
      </w:r>
      <w:r w:rsidRPr="00DA2E1D">
        <w:rPr>
          <w:rFonts w:asciiTheme="minorHAnsi" w:hAnsiTheme="minorHAnsi" w:cstheme="minorHAnsi"/>
          <w:bCs/>
        </w:rPr>
        <w:t xml:space="preserve">w usunięciu wad Zamawiający będzie uprawniony do usunięcia wad na koszt Wykonawcy, a także </w:t>
      </w:r>
      <w:r w:rsidR="008D173E">
        <w:rPr>
          <w:rFonts w:asciiTheme="minorHAnsi" w:hAnsiTheme="minorHAnsi" w:cstheme="minorHAnsi"/>
          <w:bCs/>
        </w:rPr>
        <w:t xml:space="preserve">do naliczenia kary umownej w wysokości </w:t>
      </w:r>
      <w:r w:rsidR="008D173E" w:rsidRPr="008D173E">
        <w:rPr>
          <w:rFonts w:asciiTheme="minorHAnsi" w:hAnsiTheme="minorHAnsi" w:cstheme="minorHAnsi"/>
          <w:b/>
        </w:rPr>
        <w:t>30.000,00 zł</w:t>
      </w:r>
      <w:r w:rsidR="008D173E" w:rsidRPr="008D173E">
        <w:rPr>
          <w:rFonts w:asciiTheme="minorHAnsi" w:hAnsiTheme="minorHAnsi" w:cstheme="minorHAnsi"/>
          <w:bCs/>
        </w:rPr>
        <w:t xml:space="preserve"> </w:t>
      </w:r>
      <w:r w:rsidRPr="00DA2E1D">
        <w:rPr>
          <w:rFonts w:asciiTheme="minorHAnsi" w:hAnsiTheme="minorHAnsi" w:cstheme="minorHAnsi"/>
          <w:bCs/>
        </w:rPr>
        <w:t>w przypadku, gdy istnienie wady spowoduje zagrożenie życia lub mienia,</w:t>
      </w:r>
    </w:p>
    <w:p w14:paraId="27569E80" w14:textId="5413C306" w:rsidR="00DA2E1D" w:rsidRPr="00DA2E1D" w:rsidRDefault="00DA2E1D" w:rsidP="00341095">
      <w:pPr>
        <w:widowControl/>
        <w:numPr>
          <w:ilvl w:val="0"/>
          <w:numId w:val="44"/>
        </w:numPr>
        <w:tabs>
          <w:tab w:val="clear" w:pos="928"/>
          <w:tab w:val="num" w:pos="426"/>
        </w:tabs>
        <w:suppressAutoHyphens w:val="0"/>
        <w:spacing w:before="120" w:line="276" w:lineRule="auto"/>
        <w:ind w:left="426" w:hanging="426"/>
        <w:jc w:val="both"/>
        <w:rPr>
          <w:rFonts w:asciiTheme="minorHAnsi" w:hAnsiTheme="minorHAnsi" w:cstheme="minorHAnsi"/>
          <w:bCs/>
        </w:rPr>
      </w:pPr>
      <w:r w:rsidRPr="00DA2E1D">
        <w:rPr>
          <w:rFonts w:asciiTheme="minorHAnsi" w:hAnsiTheme="minorHAnsi" w:cstheme="minorHAnsi"/>
          <w:bCs/>
        </w:rPr>
        <w:t>za każde nie wykonanie lub nienależyte wykonanie prac w terminach lub parametrach określonych w pkt 1, 2, 3 szczegółowych warunków i zakresu wykonania prac - Załącznik Nr 1</w:t>
      </w:r>
      <w:r w:rsidR="008D173E">
        <w:rPr>
          <w:rFonts w:asciiTheme="minorHAnsi" w:hAnsiTheme="minorHAnsi" w:cstheme="minorHAnsi"/>
          <w:bCs/>
        </w:rPr>
        <w:t>b</w:t>
      </w:r>
      <w:r w:rsidRPr="00DA2E1D">
        <w:rPr>
          <w:rFonts w:asciiTheme="minorHAnsi" w:hAnsiTheme="minorHAnsi" w:cstheme="minorHAnsi"/>
          <w:bCs/>
        </w:rPr>
        <w:t xml:space="preserve"> do SWZ, z przyczyn leżących po stronie Wykonawcy – </w:t>
      </w:r>
      <w:r w:rsidRPr="008D173E">
        <w:rPr>
          <w:rFonts w:asciiTheme="minorHAnsi" w:hAnsiTheme="minorHAnsi" w:cstheme="minorHAnsi"/>
          <w:b/>
          <w:bCs/>
        </w:rPr>
        <w:t>5.000,00 zł,</w:t>
      </w:r>
      <w:r w:rsidRPr="008D173E">
        <w:rPr>
          <w:rFonts w:asciiTheme="minorHAnsi" w:hAnsiTheme="minorHAnsi" w:cstheme="minorHAnsi"/>
          <w:bCs/>
        </w:rPr>
        <w:t xml:space="preserve"> </w:t>
      </w:r>
    </w:p>
    <w:p w14:paraId="410B5577" w14:textId="37A5F60C" w:rsidR="00DA2E1D" w:rsidRPr="00DA2E1D" w:rsidRDefault="00DA2E1D" w:rsidP="00341095">
      <w:pPr>
        <w:widowControl/>
        <w:numPr>
          <w:ilvl w:val="0"/>
          <w:numId w:val="44"/>
        </w:numPr>
        <w:tabs>
          <w:tab w:val="clear" w:pos="928"/>
          <w:tab w:val="num" w:pos="426"/>
          <w:tab w:val="num" w:pos="709"/>
        </w:tabs>
        <w:suppressAutoHyphens w:val="0"/>
        <w:spacing w:before="120" w:line="276" w:lineRule="auto"/>
        <w:ind w:left="426" w:hanging="426"/>
        <w:jc w:val="both"/>
        <w:rPr>
          <w:rFonts w:asciiTheme="minorHAnsi" w:hAnsiTheme="minorHAnsi" w:cstheme="minorHAnsi"/>
          <w:bCs/>
        </w:rPr>
      </w:pPr>
      <w:r w:rsidRPr="00DA2E1D">
        <w:rPr>
          <w:rFonts w:asciiTheme="minorHAnsi" w:hAnsiTheme="minorHAnsi" w:cstheme="minorHAnsi"/>
          <w:bCs/>
        </w:rPr>
        <w:t xml:space="preserve">za każde nie wykonanie lub nienależyte  wykonanie wyznaczonych przez Zamawiającego prac, </w:t>
      </w:r>
      <w:r w:rsidR="00341095">
        <w:rPr>
          <w:rFonts w:asciiTheme="minorHAnsi" w:hAnsiTheme="minorHAnsi" w:cstheme="minorHAnsi"/>
          <w:bCs/>
        </w:rPr>
        <w:br/>
      </w:r>
      <w:r w:rsidRPr="00DA2E1D">
        <w:rPr>
          <w:rFonts w:asciiTheme="minorHAnsi" w:hAnsiTheme="minorHAnsi" w:cstheme="minorHAnsi"/>
          <w:bCs/>
        </w:rPr>
        <w:t xml:space="preserve">w terminach lub parametrach określonych w pkt 4, 5, 6, 7 szczegółowych warunków i zakresu wykonania prac </w:t>
      </w:r>
      <w:r w:rsidR="00A53321">
        <w:rPr>
          <w:rFonts w:asciiTheme="minorHAnsi" w:hAnsiTheme="minorHAnsi" w:cstheme="minorHAnsi"/>
          <w:bCs/>
        </w:rPr>
        <w:t xml:space="preserve"> </w:t>
      </w:r>
      <w:r w:rsidRPr="00DA2E1D">
        <w:rPr>
          <w:rFonts w:asciiTheme="minorHAnsi" w:hAnsiTheme="minorHAnsi" w:cstheme="minorHAnsi"/>
          <w:bCs/>
        </w:rPr>
        <w:t>-   Załącznik Nr 1</w:t>
      </w:r>
      <w:r w:rsidR="008D173E">
        <w:rPr>
          <w:rFonts w:asciiTheme="minorHAnsi" w:hAnsiTheme="minorHAnsi" w:cstheme="minorHAnsi"/>
          <w:bCs/>
        </w:rPr>
        <w:t>b</w:t>
      </w:r>
      <w:r w:rsidRPr="00DA2E1D">
        <w:rPr>
          <w:rFonts w:asciiTheme="minorHAnsi" w:hAnsiTheme="minorHAnsi" w:cstheme="minorHAnsi"/>
          <w:bCs/>
        </w:rPr>
        <w:t xml:space="preserve"> do SWZ, z przyczyn leżących po stronie Wykonawcy – </w:t>
      </w:r>
      <w:r w:rsidR="008D173E">
        <w:rPr>
          <w:rFonts w:asciiTheme="minorHAnsi" w:hAnsiTheme="minorHAnsi" w:cstheme="minorHAnsi"/>
          <w:bCs/>
        </w:rPr>
        <w:br/>
      </w:r>
      <w:r w:rsidRPr="008D173E">
        <w:rPr>
          <w:rFonts w:asciiTheme="minorHAnsi" w:hAnsiTheme="minorHAnsi" w:cstheme="minorHAnsi"/>
          <w:b/>
          <w:bCs/>
        </w:rPr>
        <w:t>3.000,00 zł</w:t>
      </w:r>
      <w:r w:rsidRPr="00DA2E1D">
        <w:rPr>
          <w:rFonts w:asciiTheme="minorHAnsi" w:hAnsiTheme="minorHAnsi" w:cstheme="minorHAnsi"/>
          <w:b/>
          <w:bCs/>
        </w:rPr>
        <w:t>,</w:t>
      </w:r>
    </w:p>
    <w:p w14:paraId="6ADA7C36" w14:textId="77777777" w:rsidR="00DA2E1D" w:rsidRPr="00DA2E1D" w:rsidRDefault="00DA2E1D" w:rsidP="00341095">
      <w:pPr>
        <w:widowControl/>
        <w:numPr>
          <w:ilvl w:val="0"/>
          <w:numId w:val="44"/>
        </w:numPr>
        <w:tabs>
          <w:tab w:val="clear" w:pos="928"/>
          <w:tab w:val="num" w:pos="426"/>
        </w:tabs>
        <w:suppressAutoHyphens w:val="0"/>
        <w:spacing w:before="120" w:line="276" w:lineRule="auto"/>
        <w:ind w:left="426" w:hanging="426"/>
        <w:jc w:val="both"/>
        <w:rPr>
          <w:rFonts w:asciiTheme="minorHAnsi" w:hAnsiTheme="minorHAnsi" w:cstheme="minorHAnsi"/>
          <w:bCs/>
        </w:rPr>
      </w:pPr>
      <w:r w:rsidRPr="00DA2E1D">
        <w:rPr>
          <w:rFonts w:asciiTheme="minorHAnsi" w:hAnsiTheme="minorHAnsi" w:cstheme="minorHAnsi"/>
          <w:bCs/>
        </w:rPr>
        <w:t>za każde przekroczenie wyznaczonego przez Zamawiającego czasu na usunięcie wad stwierdzonych przez Zamawiającego w trakcie kontroli prac wyznaczonych przez Zamawiającego –</w:t>
      </w:r>
      <w:r w:rsidRPr="00DA2E1D">
        <w:rPr>
          <w:rFonts w:asciiTheme="minorHAnsi" w:hAnsiTheme="minorHAnsi" w:cstheme="minorHAnsi"/>
          <w:b/>
          <w:bCs/>
        </w:rPr>
        <w:t xml:space="preserve"> </w:t>
      </w:r>
      <w:r w:rsidRPr="008D173E">
        <w:rPr>
          <w:rFonts w:asciiTheme="minorHAnsi" w:hAnsiTheme="minorHAnsi" w:cstheme="minorHAnsi"/>
          <w:b/>
          <w:bCs/>
        </w:rPr>
        <w:t xml:space="preserve">1.000,00 </w:t>
      </w:r>
      <w:r w:rsidRPr="00DA2E1D">
        <w:rPr>
          <w:rFonts w:asciiTheme="minorHAnsi" w:hAnsiTheme="minorHAnsi" w:cstheme="minorHAnsi"/>
          <w:b/>
          <w:bCs/>
        </w:rPr>
        <w:t>zł,</w:t>
      </w:r>
    </w:p>
    <w:p w14:paraId="5ADC167B" w14:textId="245A7CE1" w:rsidR="00DA2E1D" w:rsidRPr="00DA2E1D" w:rsidRDefault="00DA2E1D" w:rsidP="00341095">
      <w:pPr>
        <w:widowControl/>
        <w:numPr>
          <w:ilvl w:val="0"/>
          <w:numId w:val="44"/>
        </w:numPr>
        <w:tabs>
          <w:tab w:val="clear" w:pos="928"/>
          <w:tab w:val="num" w:pos="426"/>
        </w:tabs>
        <w:suppressAutoHyphens w:val="0"/>
        <w:spacing w:before="120" w:line="276" w:lineRule="auto"/>
        <w:ind w:left="426" w:hanging="426"/>
        <w:jc w:val="both"/>
        <w:rPr>
          <w:rFonts w:asciiTheme="minorHAnsi" w:hAnsiTheme="minorHAnsi" w:cstheme="minorHAnsi"/>
          <w:bCs/>
        </w:rPr>
      </w:pPr>
      <w:r w:rsidRPr="00DA2E1D">
        <w:rPr>
          <w:rFonts w:asciiTheme="minorHAnsi" w:hAnsiTheme="minorHAnsi" w:cstheme="minorHAnsi"/>
          <w:bCs/>
        </w:rPr>
        <w:t xml:space="preserve">za każdorazowe przekroczenie oferowanego czasu przystąpienia do prac, z przyczyn leżących </w:t>
      </w:r>
      <w:r w:rsidR="00341095">
        <w:rPr>
          <w:rFonts w:asciiTheme="minorHAnsi" w:hAnsiTheme="minorHAnsi" w:cstheme="minorHAnsi"/>
          <w:bCs/>
        </w:rPr>
        <w:br/>
      </w:r>
      <w:r w:rsidRPr="00DA2E1D">
        <w:rPr>
          <w:rFonts w:asciiTheme="minorHAnsi" w:hAnsiTheme="minorHAnsi" w:cstheme="minorHAnsi"/>
          <w:bCs/>
        </w:rPr>
        <w:t xml:space="preserve">po stronie Wykonawcy – </w:t>
      </w:r>
      <w:r w:rsidRPr="00DA2E1D">
        <w:rPr>
          <w:rFonts w:asciiTheme="minorHAnsi" w:hAnsiTheme="minorHAnsi" w:cstheme="minorHAnsi"/>
          <w:b/>
          <w:bCs/>
        </w:rPr>
        <w:t>1.000,00 zł,</w:t>
      </w:r>
    </w:p>
    <w:p w14:paraId="4857580E" w14:textId="77777777" w:rsidR="00DA2E1D" w:rsidRPr="00DA2E1D" w:rsidRDefault="00DA2E1D" w:rsidP="00341095">
      <w:pPr>
        <w:widowControl/>
        <w:numPr>
          <w:ilvl w:val="0"/>
          <w:numId w:val="44"/>
        </w:numPr>
        <w:tabs>
          <w:tab w:val="clear" w:pos="928"/>
          <w:tab w:val="num" w:pos="426"/>
        </w:tabs>
        <w:suppressAutoHyphens w:val="0"/>
        <w:spacing w:before="120" w:line="276" w:lineRule="auto"/>
        <w:ind w:left="426" w:hanging="426"/>
        <w:jc w:val="both"/>
        <w:rPr>
          <w:rFonts w:asciiTheme="minorHAnsi" w:hAnsiTheme="minorHAnsi" w:cstheme="minorHAnsi"/>
          <w:bCs/>
        </w:rPr>
      </w:pPr>
      <w:r w:rsidRPr="00DA2E1D">
        <w:rPr>
          <w:rFonts w:asciiTheme="minorHAnsi" w:hAnsiTheme="minorHAnsi" w:cstheme="minorHAnsi"/>
          <w:bCs/>
        </w:rPr>
        <w:t xml:space="preserve">za każdorazowe przekroczenie maksymalnego czasu na rozpoczęcie prac (powyżej czasu maksymalnego określonego w SWZ) , z przyczyn leżących po stronie Wykonawcy – </w:t>
      </w:r>
      <w:r w:rsidRPr="00DA2E1D">
        <w:rPr>
          <w:rFonts w:asciiTheme="minorHAnsi" w:hAnsiTheme="minorHAnsi" w:cstheme="minorHAnsi"/>
          <w:b/>
          <w:bCs/>
        </w:rPr>
        <w:t>1.500,00 zł,</w:t>
      </w:r>
    </w:p>
    <w:p w14:paraId="59D9F617" w14:textId="3771E311" w:rsidR="00DA2E1D" w:rsidRPr="00DA2E1D" w:rsidRDefault="00DA2E1D" w:rsidP="00341095">
      <w:pPr>
        <w:widowControl/>
        <w:numPr>
          <w:ilvl w:val="0"/>
          <w:numId w:val="44"/>
        </w:numPr>
        <w:tabs>
          <w:tab w:val="clear" w:pos="928"/>
          <w:tab w:val="num" w:pos="426"/>
        </w:tabs>
        <w:suppressAutoHyphens w:val="0"/>
        <w:spacing w:before="120" w:line="276" w:lineRule="auto"/>
        <w:ind w:left="426" w:hanging="426"/>
        <w:jc w:val="both"/>
        <w:rPr>
          <w:rFonts w:asciiTheme="minorHAnsi" w:hAnsiTheme="minorHAnsi" w:cstheme="minorHAnsi"/>
          <w:bCs/>
        </w:rPr>
      </w:pPr>
      <w:r w:rsidRPr="00DA2E1D">
        <w:rPr>
          <w:rFonts w:asciiTheme="minorHAnsi" w:hAnsiTheme="minorHAnsi" w:cstheme="minorHAnsi"/>
          <w:bCs/>
        </w:rPr>
        <w:lastRenderedPageBreak/>
        <w:t xml:space="preserve">za nieprzedłożenie Zamawiającemu polisy ubezpieczeniowej od odpowiedzialności cywilnej przed upływem ważności polisy poprzedniej lub w ciągu 24 godzin od wezwania Zamawiającego do jej złożenia - w wysokości </w:t>
      </w:r>
      <w:r w:rsidRPr="00DA2E1D">
        <w:rPr>
          <w:rFonts w:asciiTheme="minorHAnsi" w:hAnsiTheme="minorHAnsi" w:cstheme="minorHAnsi"/>
          <w:b/>
        </w:rPr>
        <w:t>500,00 zł</w:t>
      </w:r>
      <w:r w:rsidRPr="00DA2E1D">
        <w:rPr>
          <w:rFonts w:asciiTheme="minorHAnsi" w:hAnsiTheme="minorHAnsi" w:cstheme="minorHAnsi"/>
          <w:bCs/>
        </w:rPr>
        <w:t xml:space="preserve"> za każdy przypadek</w:t>
      </w:r>
      <w:r w:rsidR="00A53321">
        <w:rPr>
          <w:rFonts w:asciiTheme="minorHAnsi" w:hAnsiTheme="minorHAnsi" w:cstheme="minorHAnsi"/>
          <w:bCs/>
        </w:rPr>
        <w:t>,</w:t>
      </w:r>
    </w:p>
    <w:p w14:paraId="19C2A481" w14:textId="2ED501C7" w:rsidR="00DA2E1D" w:rsidRPr="00DA2E1D" w:rsidRDefault="00DA2E1D" w:rsidP="00341095">
      <w:pPr>
        <w:widowControl/>
        <w:numPr>
          <w:ilvl w:val="0"/>
          <w:numId w:val="44"/>
        </w:numPr>
        <w:tabs>
          <w:tab w:val="clear" w:pos="928"/>
          <w:tab w:val="num" w:pos="426"/>
          <w:tab w:val="num" w:pos="567"/>
        </w:tabs>
        <w:suppressAutoHyphens w:val="0"/>
        <w:spacing w:before="120" w:line="276" w:lineRule="auto"/>
        <w:ind w:left="426" w:hanging="426"/>
        <w:jc w:val="both"/>
        <w:rPr>
          <w:rFonts w:asciiTheme="minorHAnsi" w:hAnsiTheme="minorHAnsi" w:cstheme="minorHAnsi"/>
          <w:bCs/>
        </w:rPr>
      </w:pPr>
      <w:r w:rsidRPr="00DA2E1D">
        <w:rPr>
          <w:rFonts w:asciiTheme="minorHAnsi" w:hAnsiTheme="minorHAnsi" w:cstheme="minorHAnsi"/>
          <w:bCs/>
        </w:rPr>
        <w:t xml:space="preserve">w przypadku, gdy Wykonawca nie przedłoży w terminie </w:t>
      </w:r>
      <w:r w:rsidRPr="00DA2E1D">
        <w:rPr>
          <w:rFonts w:asciiTheme="minorHAnsi" w:hAnsiTheme="minorHAnsi" w:cstheme="minorHAnsi"/>
          <w:b/>
          <w:bCs/>
        </w:rPr>
        <w:t>do 7 dni</w:t>
      </w:r>
      <w:r w:rsidRPr="00DA2E1D">
        <w:rPr>
          <w:rFonts w:asciiTheme="minorHAnsi" w:hAnsiTheme="minorHAnsi" w:cstheme="minorHAnsi"/>
          <w:bCs/>
        </w:rPr>
        <w:t xml:space="preserve"> od dnia podpisania umowy, oświadczenia o zatrudnieniu osób na podstawie stosunku pracy, o którym mowa w §</w:t>
      </w:r>
      <w:r w:rsidRPr="00DA2E1D">
        <w:rPr>
          <w:rFonts w:asciiTheme="minorHAnsi" w:hAnsiTheme="minorHAnsi" w:cstheme="minorHAnsi"/>
          <w:b/>
          <w:bCs/>
        </w:rPr>
        <w:t xml:space="preserve"> 9 ust. 4</w:t>
      </w:r>
      <w:r w:rsidRPr="00DA2E1D">
        <w:rPr>
          <w:rFonts w:asciiTheme="minorHAnsi" w:hAnsiTheme="minorHAnsi" w:cstheme="minorHAnsi"/>
          <w:bCs/>
        </w:rPr>
        <w:t xml:space="preserve"> - </w:t>
      </w:r>
      <w:r w:rsidRPr="00DA2E1D">
        <w:rPr>
          <w:rFonts w:asciiTheme="minorHAnsi" w:hAnsiTheme="minorHAnsi" w:cstheme="minorHAnsi"/>
          <w:b/>
        </w:rPr>
        <w:t>500 zł</w:t>
      </w:r>
      <w:r w:rsidRPr="00DA2E1D">
        <w:rPr>
          <w:rFonts w:asciiTheme="minorHAnsi" w:hAnsiTheme="minorHAnsi" w:cstheme="minorHAnsi"/>
          <w:bCs/>
        </w:rPr>
        <w:t xml:space="preserve"> za każdy dzień zwłoki</w:t>
      </w:r>
      <w:r w:rsidR="00A53321">
        <w:rPr>
          <w:rFonts w:asciiTheme="minorHAnsi" w:hAnsiTheme="minorHAnsi" w:cstheme="minorHAnsi"/>
          <w:bCs/>
        </w:rPr>
        <w:t>,</w:t>
      </w:r>
      <w:r w:rsidRPr="00DA2E1D">
        <w:rPr>
          <w:rFonts w:asciiTheme="minorHAnsi" w:hAnsiTheme="minorHAnsi" w:cstheme="minorHAnsi"/>
          <w:bCs/>
        </w:rPr>
        <w:t xml:space="preserve"> </w:t>
      </w:r>
    </w:p>
    <w:p w14:paraId="5B2D9BAA" w14:textId="3E758381" w:rsidR="00DA2E1D" w:rsidRPr="00DA2E1D" w:rsidRDefault="00DA2E1D" w:rsidP="00341095">
      <w:pPr>
        <w:widowControl/>
        <w:numPr>
          <w:ilvl w:val="0"/>
          <w:numId w:val="44"/>
        </w:numPr>
        <w:tabs>
          <w:tab w:val="clear" w:pos="928"/>
          <w:tab w:val="num" w:pos="426"/>
          <w:tab w:val="num" w:pos="568"/>
        </w:tabs>
        <w:suppressAutoHyphens w:val="0"/>
        <w:spacing w:before="120" w:line="276" w:lineRule="auto"/>
        <w:ind w:left="426" w:hanging="426"/>
        <w:jc w:val="both"/>
        <w:rPr>
          <w:rFonts w:asciiTheme="minorHAnsi" w:hAnsiTheme="minorHAnsi" w:cstheme="minorHAnsi"/>
          <w:bCs/>
        </w:rPr>
      </w:pPr>
      <w:r w:rsidRPr="00DA2E1D">
        <w:rPr>
          <w:rFonts w:asciiTheme="minorHAnsi" w:hAnsiTheme="minorHAnsi" w:cstheme="minorHAnsi"/>
          <w:bCs/>
        </w:rPr>
        <w:t xml:space="preserve">w przypadku, gdy Wykonawca na żądanie Zamawiającego nie przedstawi we wskazanym terminie dokumentacji dotyczącej zatrudnienia osób, które wykonują określone czynności </w:t>
      </w:r>
      <w:r w:rsidR="00341095">
        <w:rPr>
          <w:rFonts w:asciiTheme="minorHAnsi" w:hAnsiTheme="minorHAnsi" w:cstheme="minorHAnsi"/>
          <w:bCs/>
        </w:rPr>
        <w:br/>
      </w:r>
      <w:r w:rsidRPr="00DA2E1D">
        <w:rPr>
          <w:rFonts w:asciiTheme="minorHAnsi" w:hAnsiTheme="minorHAnsi" w:cstheme="minorHAnsi"/>
          <w:bCs/>
        </w:rPr>
        <w:t xml:space="preserve">w trakcie realizacji zamówienia, o której mowa w </w:t>
      </w:r>
      <w:r w:rsidRPr="00DA2E1D">
        <w:rPr>
          <w:rFonts w:asciiTheme="minorHAnsi" w:hAnsiTheme="minorHAnsi" w:cstheme="minorHAnsi"/>
          <w:b/>
          <w:bCs/>
        </w:rPr>
        <w:t>§ 9 ust. 5 i 6</w:t>
      </w:r>
      <w:r w:rsidRPr="00DA2E1D">
        <w:rPr>
          <w:rFonts w:asciiTheme="minorHAnsi" w:hAnsiTheme="minorHAnsi" w:cstheme="minorHAnsi"/>
          <w:bCs/>
        </w:rPr>
        <w:t xml:space="preserve"> </w:t>
      </w:r>
      <w:r w:rsidRPr="00DA2E1D">
        <w:rPr>
          <w:rFonts w:asciiTheme="minorHAnsi" w:hAnsiTheme="minorHAnsi" w:cstheme="minorHAnsi"/>
          <w:b/>
        </w:rPr>
        <w:t>– 500 zł</w:t>
      </w:r>
      <w:r w:rsidRPr="00DA2E1D">
        <w:rPr>
          <w:rFonts w:asciiTheme="minorHAnsi" w:hAnsiTheme="minorHAnsi" w:cstheme="minorHAnsi"/>
          <w:bCs/>
        </w:rPr>
        <w:t xml:space="preserve"> za każdy dzień zwłoki</w:t>
      </w:r>
      <w:r w:rsidR="00A53321">
        <w:rPr>
          <w:rFonts w:asciiTheme="minorHAnsi" w:hAnsiTheme="minorHAnsi" w:cstheme="minorHAnsi"/>
          <w:bCs/>
        </w:rPr>
        <w:t>,</w:t>
      </w:r>
    </w:p>
    <w:p w14:paraId="7FB9A870" w14:textId="43379820" w:rsidR="00DA2E1D" w:rsidRPr="00DA2E1D" w:rsidRDefault="00DA2E1D" w:rsidP="00341095">
      <w:pPr>
        <w:widowControl/>
        <w:numPr>
          <w:ilvl w:val="0"/>
          <w:numId w:val="44"/>
        </w:numPr>
        <w:tabs>
          <w:tab w:val="clear" w:pos="928"/>
          <w:tab w:val="num" w:pos="426"/>
        </w:tabs>
        <w:suppressAutoHyphens w:val="0"/>
        <w:spacing w:before="120" w:line="276" w:lineRule="auto"/>
        <w:ind w:left="426" w:hanging="426"/>
        <w:jc w:val="both"/>
        <w:rPr>
          <w:rFonts w:asciiTheme="minorHAnsi" w:hAnsiTheme="minorHAnsi" w:cstheme="minorHAnsi"/>
          <w:bCs/>
        </w:rPr>
      </w:pPr>
      <w:r w:rsidRPr="00DA2E1D">
        <w:rPr>
          <w:rFonts w:asciiTheme="minorHAnsi" w:hAnsiTheme="minorHAnsi" w:cstheme="minorHAnsi"/>
          <w:bCs/>
        </w:rPr>
        <w:t xml:space="preserve">z tytułu braku zapłaty lub nieterminowej zapłaty wynagrodzenia należnego podwykonawcom </w:t>
      </w:r>
      <w:r w:rsidR="00341095">
        <w:rPr>
          <w:rFonts w:asciiTheme="minorHAnsi" w:hAnsiTheme="minorHAnsi" w:cstheme="minorHAnsi"/>
          <w:bCs/>
        </w:rPr>
        <w:br/>
      </w:r>
      <w:r w:rsidRPr="00DA2E1D">
        <w:rPr>
          <w:rFonts w:asciiTheme="minorHAnsi" w:hAnsiTheme="minorHAnsi" w:cstheme="minorHAnsi"/>
          <w:bCs/>
        </w:rPr>
        <w:t xml:space="preserve">z tytułu zmiany wysokości wynagrodzenia Wykonawcy, o której mowa w § 8 ust. 6 umowy - </w:t>
      </w:r>
      <w:r w:rsidR="00341095">
        <w:rPr>
          <w:rFonts w:asciiTheme="minorHAnsi" w:hAnsiTheme="minorHAnsi" w:cstheme="minorHAnsi"/>
          <w:bCs/>
        </w:rPr>
        <w:br/>
      </w:r>
      <w:r w:rsidRPr="00DA2E1D">
        <w:rPr>
          <w:rFonts w:asciiTheme="minorHAnsi" w:hAnsiTheme="minorHAnsi" w:cstheme="minorHAnsi"/>
          <w:bCs/>
        </w:rPr>
        <w:t>w wysokości 2.000 zł za każdy przypadek braku zapłaty lub nieterminowej zapłaty</w:t>
      </w:r>
      <w:r w:rsidR="00A53321">
        <w:rPr>
          <w:rFonts w:asciiTheme="minorHAnsi" w:hAnsiTheme="minorHAnsi" w:cstheme="minorHAnsi"/>
          <w:bCs/>
        </w:rPr>
        <w:t>;</w:t>
      </w:r>
    </w:p>
    <w:p w14:paraId="123B6F7A" w14:textId="21130269" w:rsidR="00DA2E1D" w:rsidRPr="002C1EEB" w:rsidRDefault="00DA2E1D" w:rsidP="00341095">
      <w:pPr>
        <w:widowControl/>
        <w:numPr>
          <w:ilvl w:val="0"/>
          <w:numId w:val="43"/>
        </w:numPr>
        <w:suppressAutoHyphens w:val="0"/>
        <w:spacing w:before="120" w:line="276" w:lineRule="auto"/>
        <w:jc w:val="both"/>
        <w:rPr>
          <w:rFonts w:asciiTheme="minorHAnsi" w:hAnsiTheme="minorHAnsi" w:cstheme="minorHAnsi"/>
          <w:bCs/>
        </w:rPr>
      </w:pPr>
      <w:r w:rsidRPr="002C1EEB">
        <w:rPr>
          <w:rFonts w:asciiTheme="minorHAnsi" w:hAnsiTheme="minorHAnsi" w:cstheme="minorHAnsi"/>
          <w:bCs/>
        </w:rPr>
        <w:t>Zamawiający zapłaci kary umowne Wykonawcy</w:t>
      </w:r>
      <w:r w:rsidR="00E41B36" w:rsidRPr="002C1EEB">
        <w:rPr>
          <w:rFonts w:asciiTheme="minorHAnsi" w:hAnsiTheme="minorHAnsi" w:cstheme="minorHAnsi"/>
          <w:bCs/>
        </w:rPr>
        <w:t xml:space="preserve"> </w:t>
      </w:r>
      <w:r w:rsidRPr="002C1EEB">
        <w:rPr>
          <w:rFonts w:asciiTheme="minorHAnsi" w:hAnsiTheme="minorHAnsi" w:cstheme="minorHAnsi"/>
          <w:bCs/>
        </w:rPr>
        <w:t xml:space="preserve">za odstąpienie od umowy z przyczyn zależnych od Zamawiającego w wysokości </w:t>
      </w:r>
      <w:r w:rsidR="002C1EEB" w:rsidRPr="002C1EEB">
        <w:rPr>
          <w:rFonts w:asciiTheme="minorHAnsi" w:hAnsiTheme="minorHAnsi" w:cstheme="minorHAnsi"/>
          <w:b/>
        </w:rPr>
        <w:t>20</w:t>
      </w:r>
      <w:r w:rsidRPr="002C1EEB">
        <w:rPr>
          <w:rFonts w:asciiTheme="minorHAnsi" w:hAnsiTheme="minorHAnsi" w:cstheme="minorHAnsi"/>
          <w:b/>
        </w:rPr>
        <w:t>0.000,00 zł</w:t>
      </w:r>
      <w:r w:rsidR="00E41B36" w:rsidRPr="002C1EEB">
        <w:rPr>
          <w:rFonts w:asciiTheme="minorHAnsi" w:hAnsiTheme="minorHAnsi" w:cstheme="minorHAnsi"/>
          <w:b/>
        </w:rPr>
        <w:t>;</w:t>
      </w:r>
    </w:p>
    <w:p w14:paraId="0D306068" w14:textId="2E44E8CF" w:rsidR="00DA2E1D" w:rsidRPr="002C1EEB" w:rsidRDefault="00DA2E1D" w:rsidP="00341095">
      <w:pPr>
        <w:widowControl/>
        <w:suppressAutoHyphens w:val="0"/>
        <w:spacing w:before="120" w:line="276" w:lineRule="auto"/>
        <w:ind w:left="284" w:hanging="284"/>
        <w:jc w:val="both"/>
        <w:rPr>
          <w:rFonts w:asciiTheme="minorHAnsi" w:hAnsiTheme="minorHAnsi" w:cstheme="minorHAnsi"/>
          <w:bCs/>
        </w:rPr>
      </w:pPr>
      <w:r w:rsidRPr="002C1EEB">
        <w:rPr>
          <w:rFonts w:asciiTheme="minorHAnsi" w:hAnsiTheme="minorHAnsi" w:cstheme="minorHAnsi"/>
          <w:bCs/>
        </w:rPr>
        <w:t xml:space="preserve">5. </w:t>
      </w:r>
      <w:r w:rsidRPr="002C1EEB">
        <w:rPr>
          <w:rFonts w:asciiTheme="minorHAnsi" w:hAnsiTheme="minorHAnsi" w:cstheme="minorHAnsi"/>
        </w:rPr>
        <w:t>Łączna maksymalna wysokość kar umownych, których mogą dochodzić strony nie może przekroczyć</w:t>
      </w:r>
      <w:r w:rsidRPr="002C1EEB">
        <w:rPr>
          <w:rFonts w:asciiTheme="minorHAnsi" w:hAnsiTheme="minorHAnsi" w:cstheme="minorHAnsi"/>
          <w:b/>
          <w:bCs/>
        </w:rPr>
        <w:t xml:space="preserve"> </w:t>
      </w:r>
      <w:r w:rsidR="002C1EEB" w:rsidRPr="002C1EEB">
        <w:rPr>
          <w:rFonts w:asciiTheme="minorHAnsi" w:hAnsiTheme="minorHAnsi" w:cstheme="minorHAnsi"/>
          <w:b/>
          <w:bCs/>
        </w:rPr>
        <w:t>3</w:t>
      </w:r>
      <w:r w:rsidRPr="002C1EEB">
        <w:rPr>
          <w:rFonts w:asciiTheme="minorHAnsi" w:hAnsiTheme="minorHAnsi" w:cstheme="minorHAnsi"/>
          <w:b/>
          <w:bCs/>
        </w:rPr>
        <w:t>00 000,00 zł</w:t>
      </w:r>
      <w:r w:rsidR="00E41B36" w:rsidRPr="002C1EEB">
        <w:rPr>
          <w:rFonts w:asciiTheme="minorHAnsi" w:hAnsiTheme="minorHAnsi" w:cstheme="minorHAnsi"/>
          <w:b/>
          <w:bCs/>
        </w:rPr>
        <w:t>;</w:t>
      </w:r>
    </w:p>
    <w:p w14:paraId="13EF3B65" w14:textId="1533D793" w:rsidR="00DA2E1D" w:rsidRPr="00DA2E1D" w:rsidRDefault="00DA2E1D" w:rsidP="00341095">
      <w:pPr>
        <w:widowControl/>
        <w:suppressAutoHyphens w:val="0"/>
        <w:spacing w:before="120" w:line="276" w:lineRule="auto"/>
        <w:ind w:left="284" w:hanging="284"/>
        <w:jc w:val="both"/>
        <w:rPr>
          <w:rFonts w:asciiTheme="minorHAnsi" w:hAnsiTheme="minorHAnsi" w:cstheme="minorHAnsi"/>
          <w:bCs/>
        </w:rPr>
      </w:pPr>
      <w:r w:rsidRPr="00DA2E1D">
        <w:rPr>
          <w:rFonts w:asciiTheme="minorHAnsi" w:hAnsiTheme="minorHAnsi" w:cstheme="minorHAnsi"/>
          <w:bCs/>
        </w:rPr>
        <w:t xml:space="preserve">6. Wykonawca nie ma prawa dokonywania cesji wierzytelności przysługujących mu </w:t>
      </w:r>
      <w:r w:rsidRPr="00DA2E1D">
        <w:rPr>
          <w:rFonts w:asciiTheme="minorHAnsi" w:hAnsiTheme="minorHAnsi" w:cstheme="minorHAnsi"/>
          <w:bCs/>
        </w:rPr>
        <w:br/>
        <w:t>z tytułu wykonywania przedmiotowego zamówienia bez uprzedniej, pisemnej zgody Zamawiającego</w:t>
      </w:r>
      <w:r w:rsidR="00E41B36">
        <w:rPr>
          <w:rFonts w:asciiTheme="minorHAnsi" w:hAnsiTheme="minorHAnsi" w:cstheme="minorHAnsi"/>
          <w:bCs/>
        </w:rPr>
        <w:t>;</w:t>
      </w:r>
    </w:p>
    <w:p w14:paraId="5BC63B5A" w14:textId="760FE54A" w:rsidR="00DA2E1D" w:rsidRPr="00DA2E1D" w:rsidRDefault="00DA2E1D" w:rsidP="00341095">
      <w:pPr>
        <w:widowControl/>
        <w:suppressAutoHyphens w:val="0"/>
        <w:spacing w:before="120" w:line="276" w:lineRule="auto"/>
        <w:ind w:left="284" w:hanging="284"/>
        <w:jc w:val="both"/>
        <w:rPr>
          <w:rFonts w:asciiTheme="minorHAnsi" w:hAnsiTheme="minorHAnsi" w:cstheme="minorHAnsi"/>
          <w:bCs/>
        </w:rPr>
      </w:pPr>
      <w:r w:rsidRPr="00DA2E1D">
        <w:rPr>
          <w:rFonts w:asciiTheme="minorHAnsi" w:hAnsiTheme="minorHAnsi" w:cstheme="minorHAnsi"/>
          <w:bCs/>
        </w:rPr>
        <w:t>7. Termin zapłaty kary umownej wynosi 14 dni od dnia doręczenia wezwania, na rachunek bankowy wskazany w treści wezwania</w:t>
      </w:r>
      <w:r w:rsidR="00E41B36">
        <w:rPr>
          <w:rFonts w:asciiTheme="minorHAnsi" w:hAnsiTheme="minorHAnsi" w:cstheme="minorHAnsi"/>
          <w:bCs/>
        </w:rPr>
        <w:t>;</w:t>
      </w:r>
    </w:p>
    <w:p w14:paraId="5EDFC53C" w14:textId="7219BEB8" w:rsidR="00DA2E1D" w:rsidRDefault="00DA2E1D" w:rsidP="00341095">
      <w:pPr>
        <w:widowControl/>
        <w:suppressAutoHyphens w:val="0"/>
        <w:spacing w:before="120" w:line="276" w:lineRule="auto"/>
        <w:ind w:left="284" w:hanging="284"/>
        <w:jc w:val="both"/>
        <w:rPr>
          <w:rFonts w:asciiTheme="minorHAnsi" w:hAnsiTheme="minorHAnsi" w:cstheme="minorHAnsi"/>
        </w:rPr>
      </w:pPr>
      <w:r w:rsidRPr="00DA2E1D">
        <w:rPr>
          <w:rFonts w:asciiTheme="minorHAnsi" w:hAnsiTheme="minorHAnsi" w:cstheme="minorHAnsi"/>
          <w:bCs/>
        </w:rPr>
        <w:t>8. Strony zgodnie oświadczają, że należności z tytułu kar umownych Zamawiający ma prawo potrącić z jakąkolwiek wierzytelnością Wykonawcy przysługującą mu z niniejszego lub innego stosunku prawnego zawartego z Zamawiającym</w:t>
      </w:r>
      <w:r w:rsidRPr="00DA2E1D">
        <w:rPr>
          <w:rFonts w:asciiTheme="minorHAnsi" w:hAnsiTheme="minorHAnsi" w:cstheme="minorHAnsi"/>
        </w:rPr>
        <w:t xml:space="preserve">, chyba że z innych przepisów wynika, że Zamawiający </w:t>
      </w:r>
      <w:r w:rsidR="00341095">
        <w:rPr>
          <w:rFonts w:asciiTheme="minorHAnsi" w:hAnsiTheme="minorHAnsi" w:cstheme="minorHAnsi"/>
        </w:rPr>
        <w:br/>
      </w:r>
      <w:r w:rsidRPr="00DA2E1D">
        <w:rPr>
          <w:rFonts w:asciiTheme="minorHAnsi" w:hAnsiTheme="minorHAnsi" w:cstheme="minorHAnsi"/>
        </w:rPr>
        <w:t>nie może potrącić kar umownych z wynagrodzenia Wykonawcy</w:t>
      </w:r>
      <w:r w:rsidR="00E41B36">
        <w:rPr>
          <w:rFonts w:asciiTheme="minorHAnsi" w:hAnsiTheme="minorHAnsi" w:cstheme="minorHAnsi"/>
        </w:rPr>
        <w:t>;</w:t>
      </w:r>
    </w:p>
    <w:p w14:paraId="086EE79F" w14:textId="77777777" w:rsidR="00E41B36" w:rsidRPr="00DA2E1D" w:rsidRDefault="00E41B36" w:rsidP="00341095">
      <w:pPr>
        <w:widowControl/>
        <w:suppressAutoHyphens w:val="0"/>
        <w:spacing w:before="120" w:line="276" w:lineRule="auto"/>
        <w:jc w:val="both"/>
        <w:rPr>
          <w:rFonts w:asciiTheme="minorHAnsi" w:hAnsiTheme="minorHAnsi" w:cstheme="minorHAnsi"/>
          <w:bCs/>
        </w:rPr>
      </w:pPr>
    </w:p>
    <w:p w14:paraId="2135B501" w14:textId="77777777" w:rsidR="005F5954" w:rsidRPr="00001E83" w:rsidRDefault="005F5954" w:rsidP="00341095">
      <w:pPr>
        <w:widowControl/>
        <w:tabs>
          <w:tab w:val="left" w:pos="426"/>
        </w:tabs>
        <w:suppressAutoHyphens w:val="0"/>
        <w:spacing w:line="276" w:lineRule="auto"/>
        <w:jc w:val="both"/>
        <w:rPr>
          <w:rFonts w:asciiTheme="minorHAnsi" w:hAnsiTheme="minorHAnsi" w:cstheme="minorHAnsi"/>
          <w:bCs/>
        </w:rPr>
      </w:pPr>
    </w:p>
    <w:p w14:paraId="01244025" w14:textId="77777777" w:rsidR="00001E83" w:rsidRPr="00C7547F" w:rsidRDefault="00DE5DEB" w:rsidP="00341095">
      <w:pPr>
        <w:spacing w:line="276" w:lineRule="auto"/>
        <w:jc w:val="both"/>
        <w:rPr>
          <w:rFonts w:asciiTheme="minorHAnsi" w:hAnsiTheme="minorHAnsi" w:cstheme="minorHAnsi"/>
          <w:b/>
          <w:bCs/>
        </w:rPr>
      </w:pPr>
      <w:r w:rsidRPr="00C7547F">
        <w:rPr>
          <w:rFonts w:asciiTheme="minorHAnsi" w:hAnsiTheme="minorHAnsi" w:cstheme="minorHAnsi"/>
          <w:b/>
          <w:bCs/>
        </w:rPr>
        <w:t>§</w:t>
      </w:r>
      <w:r w:rsidR="00A33768" w:rsidRPr="00C7547F">
        <w:rPr>
          <w:rFonts w:asciiTheme="minorHAnsi" w:hAnsiTheme="minorHAnsi" w:cstheme="minorHAnsi"/>
          <w:b/>
          <w:bCs/>
        </w:rPr>
        <w:t> </w:t>
      </w:r>
      <w:r w:rsidR="00BF6D45" w:rsidRPr="00C7547F">
        <w:rPr>
          <w:rFonts w:asciiTheme="minorHAnsi" w:hAnsiTheme="minorHAnsi" w:cstheme="minorHAnsi"/>
          <w:b/>
          <w:bCs/>
        </w:rPr>
        <w:t>7</w:t>
      </w:r>
      <w:r w:rsidR="00001E83" w:rsidRPr="00C7547F">
        <w:rPr>
          <w:rFonts w:asciiTheme="minorHAnsi" w:hAnsiTheme="minorHAnsi" w:cstheme="minorHAnsi"/>
          <w:b/>
          <w:bCs/>
        </w:rPr>
        <w:t xml:space="preserve"> </w:t>
      </w:r>
    </w:p>
    <w:p w14:paraId="1E525F54" w14:textId="223C5F64" w:rsidR="00DE5DEB" w:rsidRPr="00C7547F" w:rsidRDefault="00DE5DEB" w:rsidP="00341095">
      <w:pPr>
        <w:spacing w:line="276" w:lineRule="auto"/>
        <w:jc w:val="both"/>
        <w:rPr>
          <w:rFonts w:asciiTheme="minorHAnsi" w:hAnsiTheme="minorHAnsi" w:cstheme="minorHAnsi"/>
          <w:b/>
          <w:bCs/>
        </w:rPr>
      </w:pPr>
      <w:r w:rsidRPr="00C7547F">
        <w:rPr>
          <w:rFonts w:asciiTheme="minorHAnsi" w:hAnsiTheme="minorHAnsi" w:cstheme="minorHAnsi"/>
          <w:b/>
          <w:bCs/>
        </w:rPr>
        <w:t>Zabezpieczenie należytego wykonania umowy</w:t>
      </w:r>
    </w:p>
    <w:p w14:paraId="36132669" w14:textId="2E48B6CF" w:rsidR="00872A89" w:rsidRPr="00155C9E" w:rsidRDefault="00872A89" w:rsidP="00341095">
      <w:pPr>
        <w:widowControl/>
        <w:numPr>
          <w:ilvl w:val="0"/>
          <w:numId w:val="35"/>
        </w:numPr>
        <w:suppressAutoHyphens w:val="0"/>
        <w:jc w:val="both"/>
        <w:rPr>
          <w:rFonts w:asciiTheme="minorHAnsi" w:hAnsiTheme="minorHAnsi" w:cstheme="minorHAnsi"/>
          <w:kern w:val="0"/>
          <w:lang w:eastAsia="pl-PL" w:bidi="ar-SA"/>
        </w:rPr>
      </w:pPr>
      <w:r w:rsidRPr="00C7547F">
        <w:rPr>
          <w:rFonts w:asciiTheme="minorHAnsi" w:hAnsiTheme="minorHAnsi" w:cstheme="minorHAnsi"/>
          <w:kern w:val="0"/>
          <w:lang w:eastAsia="pl-PL" w:bidi="ar-SA"/>
        </w:rPr>
        <w:t>Wykonawca wnosi zabezpieczenie należytego wykonania umowy w wysokości</w:t>
      </w:r>
      <w:r w:rsidR="000F1F77">
        <w:rPr>
          <w:rFonts w:asciiTheme="minorHAnsi" w:hAnsiTheme="minorHAnsi" w:cstheme="minorHAnsi"/>
          <w:kern w:val="0"/>
          <w:lang w:eastAsia="pl-PL" w:bidi="ar-SA"/>
        </w:rPr>
        <w:t xml:space="preserve"> 3% ceny całkowitej podanej w ofercie, co stanowi ……………….…….</w:t>
      </w:r>
      <w:r w:rsidR="00001E83" w:rsidRPr="00C7547F">
        <w:rPr>
          <w:rFonts w:asciiTheme="minorHAnsi" w:hAnsiTheme="minorHAnsi" w:cstheme="minorHAnsi"/>
          <w:bCs/>
          <w:kern w:val="0"/>
          <w:lang w:eastAsia="pl-PL" w:bidi="ar-SA"/>
        </w:rPr>
        <w:t>………………….</w:t>
      </w:r>
      <w:r w:rsidRPr="00C7547F">
        <w:rPr>
          <w:rFonts w:asciiTheme="minorHAnsi" w:hAnsiTheme="minorHAnsi" w:cstheme="minorHAnsi"/>
          <w:bCs/>
          <w:kern w:val="0"/>
          <w:lang w:eastAsia="pl-PL" w:bidi="ar-SA"/>
        </w:rPr>
        <w:t xml:space="preserve"> zł </w:t>
      </w:r>
      <w:r w:rsidRPr="00C7547F">
        <w:rPr>
          <w:rFonts w:asciiTheme="minorHAnsi" w:hAnsiTheme="minorHAnsi" w:cstheme="minorHAnsi"/>
          <w:bCs/>
          <w:i/>
          <w:kern w:val="0"/>
          <w:lang w:eastAsia="pl-PL" w:bidi="ar-SA"/>
        </w:rPr>
        <w:t xml:space="preserve">(słownie: </w:t>
      </w:r>
      <w:r w:rsidR="00001E83" w:rsidRPr="00C7547F">
        <w:rPr>
          <w:rFonts w:asciiTheme="minorHAnsi" w:hAnsiTheme="minorHAnsi" w:cstheme="minorHAnsi"/>
          <w:bCs/>
          <w:i/>
          <w:kern w:val="0"/>
          <w:lang w:eastAsia="pl-PL" w:bidi="ar-SA"/>
        </w:rPr>
        <w:t>…………………………</w:t>
      </w:r>
      <w:r w:rsidR="000F1F77">
        <w:rPr>
          <w:rFonts w:asciiTheme="minorHAnsi" w:hAnsiTheme="minorHAnsi" w:cstheme="minorHAnsi"/>
          <w:bCs/>
          <w:i/>
          <w:kern w:val="0"/>
          <w:lang w:eastAsia="pl-PL" w:bidi="ar-SA"/>
        </w:rPr>
        <w:t>………………………………………………………………………</w:t>
      </w:r>
      <w:r w:rsidR="00001E83" w:rsidRPr="00C7547F">
        <w:rPr>
          <w:rFonts w:asciiTheme="minorHAnsi" w:hAnsiTheme="minorHAnsi" w:cstheme="minorHAnsi"/>
          <w:bCs/>
          <w:i/>
          <w:kern w:val="0"/>
          <w:lang w:eastAsia="pl-PL" w:bidi="ar-SA"/>
        </w:rPr>
        <w:t>….</w:t>
      </w:r>
      <w:r w:rsidR="00E41B36" w:rsidRPr="00E41B36">
        <w:rPr>
          <w:rFonts w:asciiTheme="minorHAnsi" w:hAnsiTheme="minorHAnsi" w:cstheme="minorHAnsi"/>
          <w:bCs/>
          <w:iCs/>
          <w:kern w:val="0"/>
          <w:lang w:eastAsia="pl-PL" w:bidi="ar-SA"/>
        </w:rPr>
        <w:t>zł</w:t>
      </w:r>
      <w:r w:rsidRPr="00C7547F">
        <w:rPr>
          <w:rFonts w:asciiTheme="minorHAnsi" w:hAnsiTheme="minorHAnsi" w:cstheme="minorHAnsi"/>
          <w:bCs/>
          <w:i/>
          <w:kern w:val="0"/>
          <w:lang w:eastAsia="pl-PL" w:bidi="ar-SA"/>
        </w:rPr>
        <w:t>)</w:t>
      </w:r>
      <w:r w:rsidRPr="00C7547F">
        <w:rPr>
          <w:rFonts w:asciiTheme="minorHAnsi" w:hAnsiTheme="minorHAnsi" w:cstheme="minorHAnsi"/>
          <w:bCs/>
          <w:kern w:val="0"/>
          <w:lang w:eastAsia="pl-PL" w:bidi="ar-SA"/>
        </w:rPr>
        <w:t xml:space="preserve"> w formie </w:t>
      </w:r>
      <w:r w:rsidR="007F3474" w:rsidRPr="00C7547F">
        <w:rPr>
          <w:rFonts w:asciiTheme="minorHAnsi" w:hAnsiTheme="minorHAnsi" w:cstheme="minorHAnsi"/>
          <w:bCs/>
          <w:kern w:val="0"/>
          <w:lang w:eastAsia="pl-PL" w:bidi="ar-SA"/>
        </w:rPr>
        <w:t>ubezpieczeniowej gwarancji należytego wykonania kontraktu</w:t>
      </w:r>
      <w:r w:rsidR="00E41B36">
        <w:rPr>
          <w:rFonts w:asciiTheme="minorHAnsi" w:hAnsiTheme="minorHAnsi" w:cstheme="minorHAnsi"/>
          <w:bCs/>
          <w:kern w:val="0"/>
          <w:lang w:eastAsia="pl-PL" w:bidi="ar-SA"/>
        </w:rPr>
        <w:t>;</w:t>
      </w:r>
    </w:p>
    <w:p w14:paraId="218DB177" w14:textId="3B4CD625" w:rsidR="00872A89" w:rsidRPr="00E41B36" w:rsidRDefault="00872A89" w:rsidP="00341095">
      <w:pPr>
        <w:widowControl/>
        <w:numPr>
          <w:ilvl w:val="0"/>
          <w:numId w:val="35"/>
        </w:numPr>
        <w:suppressAutoHyphens w:val="0"/>
        <w:ind w:left="284" w:hanging="284"/>
        <w:jc w:val="both"/>
        <w:rPr>
          <w:rFonts w:asciiTheme="minorHAnsi" w:hAnsiTheme="minorHAnsi" w:cstheme="minorHAnsi"/>
          <w:kern w:val="0"/>
          <w:lang w:eastAsia="pl-PL" w:bidi="ar-SA"/>
        </w:rPr>
      </w:pPr>
      <w:r w:rsidRPr="00C7547F">
        <w:rPr>
          <w:rFonts w:asciiTheme="minorHAnsi" w:hAnsiTheme="minorHAnsi" w:cstheme="minorHAnsi"/>
          <w:kern w:val="0"/>
          <w:lang w:eastAsia="pl-PL" w:bidi="ar-SA"/>
        </w:rPr>
        <w:t>Zabezpieczenie służy pokryciu roszczeń z tytułu niewykonania bądź nienależytego wykonania umowy</w:t>
      </w:r>
      <w:r w:rsidR="00E41B36">
        <w:rPr>
          <w:rFonts w:asciiTheme="minorHAnsi" w:hAnsiTheme="minorHAnsi" w:cstheme="minorHAnsi"/>
          <w:kern w:val="0"/>
          <w:lang w:eastAsia="pl-PL" w:bidi="ar-SA"/>
        </w:rPr>
        <w:t>;</w:t>
      </w:r>
    </w:p>
    <w:p w14:paraId="53DDF939" w14:textId="30DED952" w:rsidR="00872A89" w:rsidRPr="00C7547F" w:rsidRDefault="00872A89" w:rsidP="00341095">
      <w:pPr>
        <w:widowControl/>
        <w:numPr>
          <w:ilvl w:val="0"/>
          <w:numId w:val="35"/>
        </w:numPr>
        <w:suppressAutoHyphens w:val="0"/>
        <w:jc w:val="both"/>
        <w:rPr>
          <w:rFonts w:asciiTheme="minorHAnsi" w:hAnsiTheme="minorHAnsi" w:cstheme="minorHAnsi"/>
          <w:b/>
          <w:kern w:val="0"/>
          <w:lang w:eastAsia="pl-PL" w:bidi="ar-SA"/>
        </w:rPr>
      </w:pPr>
      <w:r w:rsidRPr="00C7547F">
        <w:rPr>
          <w:rFonts w:asciiTheme="minorHAnsi" w:hAnsiTheme="minorHAnsi" w:cstheme="minorHAnsi"/>
          <w:kern w:val="0"/>
          <w:lang w:eastAsia="pl-PL" w:bidi="ar-SA"/>
        </w:rPr>
        <w:t>Zabezpieczenie należytego wykonania umowy, o którym mowa w ust. 1 zostanie zwrócone Wykonawcy w terminie 30 dni od dnia należytego wykonania zamówienia  -  po zakończeniu realizacji umowy</w:t>
      </w:r>
      <w:r w:rsidR="00E41B36">
        <w:rPr>
          <w:rFonts w:asciiTheme="minorHAnsi" w:hAnsiTheme="minorHAnsi" w:cstheme="minorHAnsi"/>
          <w:kern w:val="0"/>
          <w:lang w:eastAsia="pl-PL" w:bidi="ar-SA"/>
        </w:rPr>
        <w:t>;</w:t>
      </w:r>
    </w:p>
    <w:p w14:paraId="05AED521" w14:textId="77777777" w:rsidR="002E74AF" w:rsidRDefault="002E74AF" w:rsidP="00341095">
      <w:pPr>
        <w:tabs>
          <w:tab w:val="left" w:pos="284"/>
        </w:tabs>
        <w:spacing w:line="276" w:lineRule="auto"/>
        <w:jc w:val="both"/>
        <w:rPr>
          <w:rFonts w:asciiTheme="minorHAnsi" w:hAnsiTheme="minorHAnsi" w:cstheme="minorHAnsi"/>
          <w:b/>
          <w:bCs/>
        </w:rPr>
      </w:pPr>
    </w:p>
    <w:p w14:paraId="56DB2163" w14:textId="77777777" w:rsidR="00341095" w:rsidRDefault="00341095" w:rsidP="00341095">
      <w:pPr>
        <w:tabs>
          <w:tab w:val="left" w:pos="284"/>
        </w:tabs>
        <w:spacing w:line="276" w:lineRule="auto"/>
        <w:jc w:val="both"/>
        <w:rPr>
          <w:rFonts w:asciiTheme="minorHAnsi" w:hAnsiTheme="minorHAnsi" w:cstheme="minorHAnsi"/>
          <w:b/>
          <w:bCs/>
        </w:rPr>
      </w:pPr>
    </w:p>
    <w:p w14:paraId="281CD254" w14:textId="77777777" w:rsidR="00341095" w:rsidRPr="00001E83" w:rsidRDefault="00341095" w:rsidP="00341095">
      <w:pPr>
        <w:tabs>
          <w:tab w:val="left" w:pos="284"/>
        </w:tabs>
        <w:spacing w:line="276" w:lineRule="auto"/>
        <w:jc w:val="both"/>
        <w:rPr>
          <w:rFonts w:asciiTheme="minorHAnsi" w:hAnsiTheme="minorHAnsi" w:cstheme="minorHAnsi"/>
          <w:b/>
          <w:bCs/>
        </w:rPr>
      </w:pPr>
    </w:p>
    <w:p w14:paraId="55534B2B" w14:textId="77777777" w:rsidR="00DA2E1D" w:rsidRPr="00DA2E1D" w:rsidRDefault="00DA2E1D" w:rsidP="00341095">
      <w:pPr>
        <w:widowControl/>
        <w:suppressAutoHyphens w:val="0"/>
        <w:spacing w:line="276" w:lineRule="auto"/>
        <w:jc w:val="both"/>
        <w:rPr>
          <w:rFonts w:asciiTheme="minorHAnsi" w:hAnsiTheme="minorHAnsi" w:cstheme="minorHAnsi"/>
          <w:b/>
          <w:bCs/>
        </w:rPr>
      </w:pPr>
      <w:r w:rsidRPr="00DA2E1D">
        <w:rPr>
          <w:rFonts w:asciiTheme="minorHAnsi" w:hAnsiTheme="minorHAnsi" w:cstheme="minorHAnsi"/>
          <w:b/>
          <w:bCs/>
        </w:rPr>
        <w:t>§ 8</w:t>
      </w:r>
    </w:p>
    <w:p w14:paraId="77779E3D" w14:textId="77777777" w:rsidR="00DA2E1D" w:rsidRPr="00DA2E1D" w:rsidRDefault="00DA2E1D" w:rsidP="00341095">
      <w:pPr>
        <w:widowControl/>
        <w:suppressAutoHyphens w:val="0"/>
        <w:spacing w:line="276" w:lineRule="auto"/>
        <w:jc w:val="both"/>
        <w:rPr>
          <w:rFonts w:asciiTheme="minorHAnsi" w:hAnsiTheme="minorHAnsi" w:cstheme="minorHAnsi"/>
          <w:b/>
          <w:bCs/>
        </w:rPr>
      </w:pPr>
      <w:r w:rsidRPr="00DA2E1D">
        <w:rPr>
          <w:rFonts w:asciiTheme="minorHAnsi" w:hAnsiTheme="minorHAnsi" w:cstheme="minorHAnsi"/>
          <w:b/>
          <w:bCs/>
        </w:rPr>
        <w:t>Zmiany umowy</w:t>
      </w:r>
    </w:p>
    <w:p w14:paraId="42FE8066" w14:textId="6D0F4137" w:rsidR="00DA2E1D" w:rsidRPr="00DA2E1D" w:rsidRDefault="00DA2E1D" w:rsidP="00341095">
      <w:pPr>
        <w:widowControl/>
        <w:numPr>
          <w:ilvl w:val="0"/>
          <w:numId w:val="46"/>
        </w:numPr>
        <w:suppressAutoHyphens w:val="0"/>
        <w:spacing w:line="276" w:lineRule="auto"/>
        <w:jc w:val="both"/>
        <w:rPr>
          <w:rFonts w:asciiTheme="minorHAnsi" w:hAnsiTheme="minorHAnsi" w:cstheme="minorHAnsi"/>
        </w:rPr>
      </w:pPr>
      <w:r w:rsidRPr="00DA2E1D">
        <w:rPr>
          <w:rFonts w:asciiTheme="minorHAnsi" w:hAnsiTheme="minorHAnsi" w:cstheme="minorHAnsi"/>
        </w:rPr>
        <w:t>Zmiana postanowień niniejszej umowy może nastąpić za zgodą obu stron wyrażoną na piśmie pod rygorem nieważności</w:t>
      </w:r>
      <w:r w:rsidR="003272E1">
        <w:rPr>
          <w:rFonts w:asciiTheme="minorHAnsi" w:hAnsiTheme="minorHAnsi" w:cstheme="minorHAnsi"/>
        </w:rPr>
        <w:t>;</w:t>
      </w:r>
    </w:p>
    <w:p w14:paraId="389094CF" w14:textId="74BDB389" w:rsidR="00DA2E1D" w:rsidRPr="00DA2E1D" w:rsidRDefault="00DA2E1D" w:rsidP="00341095">
      <w:pPr>
        <w:widowControl/>
        <w:numPr>
          <w:ilvl w:val="0"/>
          <w:numId w:val="46"/>
        </w:numPr>
        <w:suppressAutoHyphens w:val="0"/>
        <w:spacing w:line="276" w:lineRule="auto"/>
        <w:jc w:val="both"/>
        <w:rPr>
          <w:rFonts w:asciiTheme="minorHAnsi" w:hAnsiTheme="minorHAnsi" w:cstheme="minorHAnsi"/>
        </w:rPr>
      </w:pPr>
      <w:r w:rsidRPr="00DA2E1D">
        <w:rPr>
          <w:rFonts w:asciiTheme="minorHAnsi" w:hAnsiTheme="minorHAnsi" w:cstheme="minorHAnsi"/>
        </w:rPr>
        <w:t xml:space="preserve">Niedopuszczalna jest, pod rygorem nieważności, zmiana postanowień zawartej umowy </w:t>
      </w:r>
      <w:r w:rsidR="00341095">
        <w:rPr>
          <w:rFonts w:asciiTheme="minorHAnsi" w:hAnsiTheme="minorHAnsi" w:cstheme="minorHAnsi"/>
        </w:rPr>
        <w:br/>
      </w:r>
      <w:r w:rsidRPr="00DA2E1D">
        <w:rPr>
          <w:rFonts w:asciiTheme="minorHAnsi" w:hAnsiTheme="minorHAnsi" w:cstheme="minorHAnsi"/>
        </w:rPr>
        <w:t>oraz wprowadzenie nowych postanowień do umowy niekorzystnych dla Zamawiającego, jeżeli przy ich uwzględnieniu należałoby zmienić treść oferty, na podstawie której dokonano wyboru Wykonawcy, chyba że konieczność wprowadzenia takich zmian wynika z okoliczności, których nie można było przewidzieć w chwili zawarcia umowy</w:t>
      </w:r>
      <w:r w:rsidR="003272E1">
        <w:rPr>
          <w:rFonts w:asciiTheme="minorHAnsi" w:hAnsiTheme="minorHAnsi" w:cstheme="minorHAnsi"/>
        </w:rPr>
        <w:t>;</w:t>
      </w:r>
    </w:p>
    <w:p w14:paraId="1DA9952E" w14:textId="5D26BAD9" w:rsidR="00DA2E1D" w:rsidRPr="00DA2E1D" w:rsidRDefault="00DA2E1D" w:rsidP="00341095">
      <w:pPr>
        <w:widowControl/>
        <w:numPr>
          <w:ilvl w:val="0"/>
          <w:numId w:val="46"/>
        </w:numPr>
        <w:suppressAutoHyphens w:val="0"/>
        <w:spacing w:line="276" w:lineRule="auto"/>
        <w:jc w:val="both"/>
        <w:rPr>
          <w:rFonts w:asciiTheme="minorHAnsi" w:hAnsiTheme="minorHAnsi" w:cstheme="minorHAnsi"/>
        </w:rPr>
      </w:pPr>
      <w:r w:rsidRPr="00DA2E1D">
        <w:rPr>
          <w:rFonts w:asciiTheme="minorHAnsi" w:hAnsiTheme="minorHAnsi" w:cstheme="minorHAnsi"/>
        </w:rPr>
        <w:t>Każdorazowo dopuszczalne są zamiany umowy, o jakich mowa w art. 455 Prawa zamówień publicznych</w:t>
      </w:r>
      <w:r w:rsidR="003272E1">
        <w:rPr>
          <w:rFonts w:asciiTheme="minorHAnsi" w:hAnsiTheme="minorHAnsi" w:cstheme="minorHAnsi"/>
        </w:rPr>
        <w:t>;</w:t>
      </w:r>
    </w:p>
    <w:p w14:paraId="0DCCC03C" w14:textId="4D88BC6B" w:rsidR="00DA2E1D" w:rsidRPr="00DA2E1D" w:rsidRDefault="00DA2E1D" w:rsidP="00341095">
      <w:pPr>
        <w:widowControl/>
        <w:numPr>
          <w:ilvl w:val="0"/>
          <w:numId w:val="46"/>
        </w:numPr>
        <w:suppressAutoHyphens w:val="0"/>
        <w:spacing w:line="276" w:lineRule="auto"/>
        <w:jc w:val="both"/>
        <w:rPr>
          <w:rFonts w:asciiTheme="minorHAnsi" w:hAnsiTheme="minorHAnsi" w:cstheme="minorHAnsi"/>
        </w:rPr>
      </w:pPr>
      <w:r w:rsidRPr="00DA2E1D">
        <w:rPr>
          <w:rFonts w:asciiTheme="minorHAnsi" w:hAnsiTheme="minorHAnsi" w:cstheme="minorHAnsi"/>
        </w:rPr>
        <w:t xml:space="preserve">Zamawiający przewiduje możliwość zmiany treści umowy w zakresie wydłużenia terminu realizacji zamówienia, o jakim mowa w </w:t>
      </w:r>
      <w:r w:rsidRPr="00DA2E1D">
        <w:rPr>
          <w:rFonts w:asciiTheme="minorHAnsi" w:hAnsiTheme="minorHAnsi" w:cstheme="minorHAnsi"/>
          <w:b/>
          <w:bCs/>
        </w:rPr>
        <w:t>§</w:t>
      </w:r>
      <w:r w:rsidRPr="00DA2E1D">
        <w:rPr>
          <w:rFonts w:asciiTheme="minorHAnsi" w:hAnsiTheme="minorHAnsi" w:cstheme="minorHAnsi"/>
        </w:rPr>
        <w:t xml:space="preserve"> </w:t>
      </w:r>
      <w:r w:rsidRPr="00DA2E1D">
        <w:rPr>
          <w:rFonts w:asciiTheme="minorHAnsi" w:hAnsiTheme="minorHAnsi" w:cstheme="minorHAnsi"/>
          <w:b/>
          <w:bCs/>
        </w:rPr>
        <w:t>2 umowy</w:t>
      </w:r>
      <w:r w:rsidRPr="00DA2E1D">
        <w:rPr>
          <w:rFonts w:asciiTheme="minorHAnsi" w:hAnsiTheme="minorHAnsi" w:cstheme="minorHAnsi"/>
        </w:rPr>
        <w:t>. Zamawiający dopuszcza wydłużenie terminu realizacji przedmiotowego zamówienia o maksymalnie 120 dni kalendarzowych w sytuacji, jeśli w wyniku przedłużającej się w roku 2028</w:t>
      </w:r>
      <w:r w:rsidR="002C1EEB">
        <w:rPr>
          <w:rFonts w:asciiTheme="minorHAnsi" w:hAnsiTheme="minorHAnsi" w:cstheme="minorHAnsi"/>
        </w:rPr>
        <w:t>/2029</w:t>
      </w:r>
      <w:r w:rsidRPr="00DA2E1D">
        <w:rPr>
          <w:rFonts w:asciiTheme="minorHAnsi" w:hAnsiTheme="minorHAnsi" w:cstheme="minorHAnsi"/>
        </w:rPr>
        <w:t xml:space="preserve"> procedury o udzielenie zamówienia</w:t>
      </w:r>
      <w:r w:rsidR="00D7404F">
        <w:rPr>
          <w:rFonts w:asciiTheme="minorHAnsi" w:hAnsiTheme="minorHAnsi" w:cstheme="minorHAnsi"/>
        </w:rPr>
        <w:t xml:space="preserve"> </w:t>
      </w:r>
      <w:r w:rsidRPr="00DA2E1D">
        <w:rPr>
          <w:rFonts w:asciiTheme="minorHAnsi" w:hAnsiTheme="minorHAnsi" w:cstheme="minorHAnsi"/>
        </w:rPr>
        <w:t xml:space="preserve">np.: na skutek pytań Wykonawców, zmian treści SWZ, wniesienia środków ochrony prawnej, itp. nie uda </w:t>
      </w:r>
      <w:r w:rsidR="00341095">
        <w:rPr>
          <w:rFonts w:asciiTheme="minorHAnsi" w:hAnsiTheme="minorHAnsi" w:cstheme="minorHAnsi"/>
        </w:rPr>
        <w:br/>
      </w:r>
      <w:r w:rsidRPr="00DA2E1D">
        <w:rPr>
          <w:rFonts w:asciiTheme="minorHAnsi" w:hAnsiTheme="minorHAnsi" w:cstheme="minorHAnsi"/>
        </w:rPr>
        <w:t>się udzielić kolejnego zamówienia publicznego na przedmiotowe zadanie</w:t>
      </w:r>
      <w:r w:rsidR="002467A8">
        <w:rPr>
          <w:rFonts w:asciiTheme="minorHAnsi" w:hAnsiTheme="minorHAnsi" w:cstheme="minorHAnsi"/>
        </w:rPr>
        <w:t>;</w:t>
      </w:r>
    </w:p>
    <w:p w14:paraId="02F76BF5" w14:textId="2831DD40" w:rsidR="00DA2E1D" w:rsidRPr="00DA2E1D" w:rsidRDefault="00DA2E1D" w:rsidP="00341095">
      <w:pPr>
        <w:widowControl/>
        <w:numPr>
          <w:ilvl w:val="0"/>
          <w:numId w:val="46"/>
        </w:numPr>
        <w:suppressAutoHyphens w:val="0"/>
        <w:spacing w:line="276" w:lineRule="auto"/>
        <w:jc w:val="both"/>
        <w:rPr>
          <w:rFonts w:asciiTheme="minorHAnsi" w:hAnsiTheme="minorHAnsi" w:cstheme="minorHAnsi"/>
        </w:rPr>
      </w:pPr>
      <w:r w:rsidRPr="00DA2E1D">
        <w:rPr>
          <w:rFonts w:asciiTheme="minorHAnsi" w:hAnsiTheme="minorHAnsi" w:cstheme="minorHAnsi"/>
        </w:rPr>
        <w:t>Zmiana niniejszej umowy wymaga formy pisemnej pod rygorem nieważności</w:t>
      </w:r>
      <w:r w:rsidR="002467A8">
        <w:rPr>
          <w:rFonts w:asciiTheme="minorHAnsi" w:hAnsiTheme="minorHAnsi" w:cstheme="minorHAnsi"/>
        </w:rPr>
        <w:t>;</w:t>
      </w:r>
    </w:p>
    <w:p w14:paraId="68F54548" w14:textId="77777777" w:rsidR="00DA2E1D" w:rsidRPr="00DA2E1D" w:rsidRDefault="00DA2E1D" w:rsidP="00341095">
      <w:pPr>
        <w:widowControl/>
        <w:numPr>
          <w:ilvl w:val="0"/>
          <w:numId w:val="46"/>
        </w:numPr>
        <w:suppressAutoHyphens w:val="0"/>
        <w:spacing w:line="276" w:lineRule="auto"/>
        <w:jc w:val="both"/>
        <w:rPr>
          <w:rFonts w:asciiTheme="minorHAnsi" w:hAnsiTheme="minorHAnsi" w:cstheme="minorHAnsi"/>
          <w:b/>
          <w:bCs/>
        </w:rPr>
      </w:pPr>
      <w:r w:rsidRPr="00DA2E1D">
        <w:rPr>
          <w:rFonts w:asciiTheme="minorHAnsi" w:hAnsiTheme="minorHAnsi" w:cstheme="minorHAnsi"/>
          <w:b/>
          <w:bCs/>
        </w:rPr>
        <w:t>Waloryzacja wynagrodzenia:</w:t>
      </w:r>
    </w:p>
    <w:p w14:paraId="246FCC9A" w14:textId="2EAC876D" w:rsidR="00DA2E1D" w:rsidRPr="00DA2E1D" w:rsidRDefault="00DA2E1D" w:rsidP="00341095">
      <w:pPr>
        <w:widowControl/>
        <w:suppressAutoHyphens w:val="0"/>
        <w:spacing w:line="276" w:lineRule="auto"/>
        <w:ind w:left="284" w:hanging="284"/>
        <w:jc w:val="both"/>
        <w:rPr>
          <w:rFonts w:asciiTheme="minorHAnsi" w:hAnsiTheme="minorHAnsi" w:cstheme="minorHAnsi"/>
        </w:rPr>
      </w:pPr>
      <w:r w:rsidRPr="00DA2E1D">
        <w:rPr>
          <w:rFonts w:asciiTheme="minorHAnsi" w:hAnsiTheme="minorHAnsi" w:cstheme="minorHAnsi"/>
        </w:rPr>
        <w:t xml:space="preserve">1) </w:t>
      </w:r>
      <w:r w:rsidR="002467A8">
        <w:rPr>
          <w:rFonts w:asciiTheme="minorHAnsi" w:hAnsiTheme="minorHAnsi" w:cstheme="minorHAnsi"/>
        </w:rPr>
        <w:t xml:space="preserve"> </w:t>
      </w:r>
      <w:r w:rsidRPr="00DA2E1D">
        <w:rPr>
          <w:rFonts w:asciiTheme="minorHAnsi" w:hAnsiTheme="minorHAnsi" w:cstheme="minorHAnsi"/>
        </w:rPr>
        <w:t xml:space="preserve">Zgodnie z zapisami </w:t>
      </w:r>
      <w:r w:rsidRPr="00DA2E1D">
        <w:rPr>
          <w:rFonts w:asciiTheme="minorHAnsi" w:hAnsiTheme="minorHAnsi" w:cstheme="minorHAnsi"/>
          <w:b/>
          <w:bCs/>
        </w:rPr>
        <w:t xml:space="preserve">art. 436 pkt. 4b ustawy </w:t>
      </w:r>
      <w:proofErr w:type="spellStart"/>
      <w:r w:rsidRPr="00DA2E1D">
        <w:rPr>
          <w:rFonts w:asciiTheme="minorHAnsi" w:hAnsiTheme="minorHAnsi" w:cstheme="minorHAnsi"/>
          <w:b/>
          <w:bCs/>
        </w:rPr>
        <w:t>Pzp</w:t>
      </w:r>
      <w:proofErr w:type="spellEnd"/>
      <w:r w:rsidRPr="00DA2E1D">
        <w:rPr>
          <w:rFonts w:asciiTheme="minorHAnsi" w:hAnsiTheme="minorHAnsi" w:cstheme="minorHAnsi"/>
        </w:rPr>
        <w:t xml:space="preserve"> umowa zawarta na okres dłuższy niż 6 miesięcy zawiera postanowienia o zasadach wprowadzenia zmian wysokości wynagrodzenia należnego </w:t>
      </w:r>
      <w:r w:rsidR="002467A8">
        <w:rPr>
          <w:rFonts w:asciiTheme="minorHAnsi" w:hAnsiTheme="minorHAnsi" w:cstheme="minorHAnsi"/>
        </w:rPr>
        <w:t>W</w:t>
      </w:r>
      <w:r w:rsidRPr="00DA2E1D">
        <w:rPr>
          <w:rFonts w:asciiTheme="minorHAnsi" w:hAnsiTheme="minorHAnsi" w:cstheme="minorHAnsi"/>
        </w:rPr>
        <w:t xml:space="preserve">ykonawcy, w przypadku zmiany: </w:t>
      </w:r>
    </w:p>
    <w:p w14:paraId="7008FA92" w14:textId="72472B6E" w:rsidR="00DA2E1D" w:rsidRPr="00DA2E1D" w:rsidRDefault="00DA2E1D" w:rsidP="00341095">
      <w:pPr>
        <w:widowControl/>
        <w:suppressAutoHyphens w:val="0"/>
        <w:spacing w:line="276" w:lineRule="auto"/>
        <w:jc w:val="both"/>
        <w:rPr>
          <w:rFonts w:asciiTheme="minorHAnsi" w:hAnsiTheme="minorHAnsi" w:cstheme="minorHAnsi"/>
        </w:rPr>
      </w:pPr>
      <w:r w:rsidRPr="002467A8">
        <w:rPr>
          <w:rFonts w:asciiTheme="minorHAnsi" w:hAnsiTheme="minorHAnsi" w:cstheme="minorHAnsi"/>
        </w:rPr>
        <w:t>a</w:t>
      </w:r>
      <w:r w:rsidR="002467A8">
        <w:rPr>
          <w:rFonts w:asciiTheme="minorHAnsi" w:hAnsiTheme="minorHAnsi" w:cstheme="minorHAnsi"/>
        </w:rPr>
        <w:t>)</w:t>
      </w:r>
      <w:r w:rsidRPr="00DA2E1D">
        <w:rPr>
          <w:rFonts w:asciiTheme="minorHAnsi" w:hAnsiTheme="minorHAnsi" w:cstheme="minorHAnsi"/>
        </w:rPr>
        <w:t xml:space="preserve"> stawki podatku od towarów i usług oraz podatku akcyzowego, </w:t>
      </w:r>
    </w:p>
    <w:p w14:paraId="2381AFF2" w14:textId="19B05D82" w:rsidR="00DA2E1D" w:rsidRPr="00DA2E1D" w:rsidRDefault="00DA2E1D" w:rsidP="00341095">
      <w:pPr>
        <w:widowControl/>
        <w:suppressAutoHyphens w:val="0"/>
        <w:spacing w:line="276" w:lineRule="auto"/>
        <w:ind w:left="284" w:hanging="284"/>
        <w:jc w:val="both"/>
        <w:rPr>
          <w:rFonts w:asciiTheme="minorHAnsi" w:hAnsiTheme="minorHAnsi" w:cstheme="minorHAnsi"/>
        </w:rPr>
      </w:pPr>
      <w:r w:rsidRPr="002467A8">
        <w:rPr>
          <w:rFonts w:asciiTheme="minorHAnsi" w:hAnsiTheme="minorHAnsi" w:cstheme="minorHAnsi"/>
        </w:rPr>
        <w:t>b</w:t>
      </w:r>
      <w:r w:rsidR="002467A8" w:rsidRPr="002467A8">
        <w:rPr>
          <w:rFonts w:asciiTheme="minorHAnsi" w:hAnsiTheme="minorHAnsi" w:cstheme="minorHAnsi"/>
        </w:rPr>
        <w:t>)</w:t>
      </w:r>
      <w:r w:rsidRPr="00DA2E1D">
        <w:rPr>
          <w:rFonts w:asciiTheme="minorHAnsi" w:hAnsiTheme="minorHAnsi" w:cstheme="minorHAnsi"/>
        </w:rPr>
        <w:t xml:space="preserve"> wysokości minimalnego wynagrodzenia za pracę albo wysokości minimalnej stawki godzinowej, ustalonych na podstawie przepisów ustawy z dnia 10 października 2002 r. o minimalnym wynagrodzeniu za pracę (tj. Dz. U. z 202</w:t>
      </w:r>
      <w:r w:rsidR="000F1F77">
        <w:rPr>
          <w:rFonts w:asciiTheme="minorHAnsi" w:hAnsiTheme="minorHAnsi" w:cstheme="minorHAnsi"/>
        </w:rPr>
        <w:t>4</w:t>
      </w:r>
      <w:r w:rsidRPr="00DA2E1D">
        <w:rPr>
          <w:rFonts w:asciiTheme="minorHAnsi" w:hAnsiTheme="minorHAnsi" w:cstheme="minorHAnsi"/>
        </w:rPr>
        <w:t xml:space="preserve"> r., poz. </w:t>
      </w:r>
      <w:r w:rsidR="000F1F77">
        <w:rPr>
          <w:rFonts w:asciiTheme="minorHAnsi" w:hAnsiTheme="minorHAnsi" w:cstheme="minorHAnsi"/>
        </w:rPr>
        <w:t>1773</w:t>
      </w:r>
      <w:r w:rsidRPr="00DA2E1D">
        <w:rPr>
          <w:rFonts w:asciiTheme="minorHAnsi" w:hAnsiTheme="minorHAnsi" w:cstheme="minorHAnsi"/>
        </w:rPr>
        <w:t xml:space="preserve">) -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 </w:t>
      </w:r>
    </w:p>
    <w:p w14:paraId="4147A8F6" w14:textId="3E8869E2" w:rsidR="00DA2E1D" w:rsidRPr="00DA2E1D" w:rsidRDefault="00DA2E1D" w:rsidP="00341095">
      <w:pPr>
        <w:widowControl/>
        <w:suppressAutoHyphens w:val="0"/>
        <w:spacing w:line="276" w:lineRule="auto"/>
        <w:ind w:left="284" w:hanging="284"/>
        <w:jc w:val="both"/>
        <w:rPr>
          <w:rFonts w:asciiTheme="minorHAnsi" w:hAnsiTheme="minorHAnsi" w:cstheme="minorHAnsi"/>
        </w:rPr>
      </w:pPr>
      <w:r w:rsidRPr="002467A8">
        <w:rPr>
          <w:rFonts w:asciiTheme="minorHAnsi" w:hAnsiTheme="minorHAnsi" w:cstheme="minorHAnsi"/>
        </w:rPr>
        <w:t>c</w:t>
      </w:r>
      <w:r w:rsidR="002467A8" w:rsidRPr="002467A8">
        <w:rPr>
          <w:rFonts w:asciiTheme="minorHAnsi" w:hAnsiTheme="minorHAnsi" w:cstheme="minorHAnsi"/>
        </w:rPr>
        <w:t>)</w:t>
      </w:r>
      <w:r w:rsidRPr="00DA2E1D">
        <w:rPr>
          <w:rFonts w:asciiTheme="minorHAnsi" w:hAnsiTheme="minorHAnsi" w:cstheme="minorHAnsi"/>
        </w:rPr>
        <w:t xml:space="preserve"> zasad podlegania ubezpieczeniom społecznym lub ubezpieczeniu zdrowotnemu lub wysokości stawki składki na ubezpieczenia społeczne lub zdrowotne - wynagrodzenie Wykonawcy ulegnie zmianie o wartość wzrostu całkowitego kosztu Wykonawcy, jaki będzie on zobowiązany dodatkowo ponieść w celu uwzględnienia tej zmiany, przy zachowaniu dotychczasowej kwoty netto wynagrodzenia osób bezpośrednio wykonujących zamówienie na rzecz Zamawiającego, jeżeli zmiany będą miały wpływ na koszt wykonania zamówienia przez Wykonawcę, </w:t>
      </w:r>
    </w:p>
    <w:p w14:paraId="7529BB3B" w14:textId="74D937A9" w:rsidR="00DA2E1D" w:rsidRPr="00DA2E1D" w:rsidRDefault="00DA2E1D" w:rsidP="00341095">
      <w:pPr>
        <w:widowControl/>
        <w:suppressAutoHyphens w:val="0"/>
        <w:spacing w:line="276" w:lineRule="auto"/>
        <w:ind w:left="284" w:hanging="284"/>
        <w:jc w:val="both"/>
        <w:rPr>
          <w:rFonts w:asciiTheme="minorHAnsi" w:hAnsiTheme="minorHAnsi" w:cstheme="minorHAnsi"/>
        </w:rPr>
      </w:pPr>
      <w:r w:rsidRPr="002467A8">
        <w:rPr>
          <w:rFonts w:asciiTheme="minorHAnsi" w:hAnsiTheme="minorHAnsi" w:cstheme="minorHAnsi"/>
        </w:rPr>
        <w:t>d</w:t>
      </w:r>
      <w:r w:rsidR="002467A8" w:rsidRPr="002467A8">
        <w:rPr>
          <w:rFonts w:asciiTheme="minorHAnsi" w:hAnsiTheme="minorHAnsi" w:cstheme="minorHAnsi"/>
        </w:rPr>
        <w:t>)</w:t>
      </w:r>
      <w:r w:rsidRPr="002467A8">
        <w:rPr>
          <w:rFonts w:asciiTheme="minorHAnsi" w:hAnsiTheme="minorHAnsi" w:cstheme="minorHAnsi"/>
        </w:rPr>
        <w:t xml:space="preserve"> </w:t>
      </w:r>
      <w:r w:rsidRPr="00DA2E1D">
        <w:rPr>
          <w:rFonts w:asciiTheme="minorHAnsi" w:hAnsiTheme="minorHAnsi" w:cstheme="minorHAnsi"/>
        </w:rPr>
        <w:t xml:space="preserve">zasad gromadzenia i wysokości wpłat do pracowniczych planów kapitałowych, o których mowa </w:t>
      </w:r>
      <w:r w:rsidR="00341095">
        <w:rPr>
          <w:rFonts w:asciiTheme="minorHAnsi" w:hAnsiTheme="minorHAnsi" w:cstheme="minorHAnsi"/>
        </w:rPr>
        <w:br/>
      </w:r>
      <w:r w:rsidRPr="00DA2E1D">
        <w:rPr>
          <w:rFonts w:asciiTheme="minorHAnsi" w:hAnsiTheme="minorHAnsi" w:cstheme="minorHAnsi"/>
        </w:rPr>
        <w:t>w ustawie z dnia 4 października 2018 r o pracowniczych planach kapitałowych (Dz.U. z 2023 poz. 46) - jeśli zmiany te będą miały wpływ na koszty wykonania zamówienia przez Wykonawcę</w:t>
      </w:r>
      <w:r w:rsidR="002467A8">
        <w:rPr>
          <w:rFonts w:asciiTheme="minorHAnsi" w:hAnsiTheme="minorHAnsi" w:cstheme="minorHAnsi"/>
        </w:rPr>
        <w:t>;</w:t>
      </w:r>
      <w:r w:rsidRPr="00DA2E1D">
        <w:rPr>
          <w:rFonts w:asciiTheme="minorHAnsi" w:hAnsiTheme="minorHAnsi" w:cstheme="minorHAnsi"/>
        </w:rPr>
        <w:t xml:space="preserve">  </w:t>
      </w:r>
    </w:p>
    <w:p w14:paraId="5D00CCC7" w14:textId="12C819D8" w:rsidR="00DA2E1D" w:rsidRPr="00DA2E1D" w:rsidRDefault="00DA2E1D" w:rsidP="00341095">
      <w:pPr>
        <w:widowControl/>
        <w:numPr>
          <w:ilvl w:val="0"/>
          <w:numId w:val="47"/>
        </w:numPr>
        <w:suppressAutoHyphens w:val="0"/>
        <w:spacing w:line="276" w:lineRule="auto"/>
        <w:ind w:left="284" w:hanging="284"/>
        <w:jc w:val="both"/>
        <w:rPr>
          <w:rFonts w:asciiTheme="minorHAnsi" w:hAnsiTheme="minorHAnsi" w:cstheme="minorHAnsi"/>
        </w:rPr>
      </w:pPr>
      <w:r w:rsidRPr="00DA2E1D">
        <w:rPr>
          <w:rFonts w:asciiTheme="minorHAnsi" w:hAnsiTheme="minorHAnsi" w:cstheme="minorHAnsi"/>
        </w:rPr>
        <w:t xml:space="preserve">Kwota wynagrodzenia Wykonawcy z tytułu realizacji niniejszej Umowy może być zmieniana </w:t>
      </w:r>
      <w:r w:rsidR="00341095">
        <w:rPr>
          <w:rFonts w:asciiTheme="minorHAnsi" w:hAnsiTheme="minorHAnsi" w:cstheme="minorHAnsi"/>
        </w:rPr>
        <w:br/>
      </w:r>
      <w:r w:rsidRPr="00DA2E1D">
        <w:rPr>
          <w:rFonts w:asciiTheme="minorHAnsi" w:hAnsiTheme="minorHAnsi" w:cstheme="minorHAnsi"/>
        </w:rPr>
        <w:t xml:space="preserve">o wartość zmian, o których mowa </w:t>
      </w:r>
      <w:r w:rsidRPr="00DA2E1D">
        <w:rPr>
          <w:rFonts w:asciiTheme="minorHAnsi" w:hAnsiTheme="minorHAnsi" w:cstheme="minorHAnsi"/>
          <w:b/>
          <w:bCs/>
        </w:rPr>
        <w:t>w ust. 6 pkt 1) a)-d)</w:t>
      </w:r>
      <w:r w:rsidRPr="00DA2E1D">
        <w:rPr>
          <w:rFonts w:asciiTheme="minorHAnsi" w:hAnsiTheme="minorHAnsi" w:cstheme="minorHAnsi"/>
        </w:rPr>
        <w:t xml:space="preserve"> o ile zmiany te będą miały wpływ </w:t>
      </w:r>
      <w:r w:rsidR="00341095">
        <w:rPr>
          <w:rFonts w:asciiTheme="minorHAnsi" w:hAnsiTheme="minorHAnsi" w:cstheme="minorHAnsi"/>
        </w:rPr>
        <w:br/>
      </w:r>
      <w:r w:rsidRPr="00DA2E1D">
        <w:rPr>
          <w:rFonts w:asciiTheme="minorHAnsi" w:hAnsiTheme="minorHAnsi" w:cstheme="minorHAnsi"/>
        </w:rPr>
        <w:lastRenderedPageBreak/>
        <w:t xml:space="preserve">na realizację zamówienia i w terminie od dnia opublikowania przepisów dokonujących tych zmian do 30 dnia od dnia ich wejścia w życie Strona Umowy zwróci się do drugiej Strony </w:t>
      </w:r>
      <w:r w:rsidR="00341095">
        <w:rPr>
          <w:rFonts w:asciiTheme="minorHAnsi" w:hAnsiTheme="minorHAnsi" w:cstheme="minorHAnsi"/>
        </w:rPr>
        <w:br/>
      </w:r>
      <w:r w:rsidRPr="00DA2E1D">
        <w:rPr>
          <w:rFonts w:asciiTheme="minorHAnsi" w:hAnsiTheme="minorHAnsi" w:cstheme="minorHAnsi"/>
        </w:rPr>
        <w:t xml:space="preserve">z udokumentowanym wnioskiem o wprowadzenie zmiany wynagrodzenia. Zmianę wysokości wynagrodzenia Wykonawcy należy rozumieć jako możliwość zarówno jego zwiększenia, jak </w:t>
      </w:r>
      <w:r w:rsidR="00341095">
        <w:rPr>
          <w:rFonts w:asciiTheme="minorHAnsi" w:hAnsiTheme="minorHAnsi" w:cstheme="minorHAnsi"/>
        </w:rPr>
        <w:br/>
      </w:r>
      <w:r w:rsidRPr="00DA2E1D">
        <w:rPr>
          <w:rFonts w:asciiTheme="minorHAnsi" w:hAnsiTheme="minorHAnsi" w:cstheme="minorHAnsi"/>
        </w:rPr>
        <w:t>i zmniejszenia. Waloryzacja będzie zależała od wykazania przez Wykonawcę wpływu zmian ustawodawstwa na koszt wykonania zamówienia</w:t>
      </w:r>
      <w:r w:rsidR="002467A8">
        <w:rPr>
          <w:rFonts w:asciiTheme="minorHAnsi" w:hAnsiTheme="minorHAnsi" w:cstheme="minorHAnsi"/>
        </w:rPr>
        <w:t>;</w:t>
      </w:r>
    </w:p>
    <w:p w14:paraId="02BCE25C" w14:textId="3F7C8739" w:rsidR="00DA2E1D" w:rsidRPr="00DA2E1D" w:rsidRDefault="00DA2E1D" w:rsidP="00341095">
      <w:pPr>
        <w:widowControl/>
        <w:numPr>
          <w:ilvl w:val="0"/>
          <w:numId w:val="47"/>
        </w:numPr>
        <w:suppressAutoHyphens w:val="0"/>
        <w:spacing w:line="276" w:lineRule="auto"/>
        <w:ind w:left="284" w:hanging="284"/>
        <w:jc w:val="both"/>
        <w:rPr>
          <w:rFonts w:asciiTheme="minorHAnsi" w:hAnsiTheme="minorHAnsi" w:cstheme="minorHAnsi"/>
        </w:rPr>
      </w:pPr>
      <w:r w:rsidRPr="00DA2E1D">
        <w:rPr>
          <w:rFonts w:asciiTheme="minorHAnsi" w:hAnsiTheme="minorHAnsi" w:cstheme="minorHAnsi"/>
        </w:rPr>
        <w:t xml:space="preserve"> W przypadku zmiany stawki VAT, wynagrodzenie za dostawę świadczone od dnia wejścia w życie zmiany będzie uwzględniało stawkę podatku VAT po zmianie, w takiej sytuacji wartość netto wynagrodzenia Wykonawcy nie zmieni się, a określona w aneksie wartość brutto wynagrodzenia zostanie wyliczona na podstawie nowych przepisów</w:t>
      </w:r>
      <w:r w:rsidR="002467A8">
        <w:rPr>
          <w:rFonts w:asciiTheme="minorHAnsi" w:hAnsiTheme="minorHAnsi" w:cstheme="minorHAnsi"/>
        </w:rPr>
        <w:t>;</w:t>
      </w:r>
    </w:p>
    <w:p w14:paraId="2344A4C3" w14:textId="21943A21" w:rsidR="00DA2E1D" w:rsidRPr="00DA2E1D" w:rsidRDefault="00DA2E1D" w:rsidP="00341095">
      <w:pPr>
        <w:widowControl/>
        <w:numPr>
          <w:ilvl w:val="0"/>
          <w:numId w:val="47"/>
        </w:numPr>
        <w:suppressAutoHyphens w:val="0"/>
        <w:spacing w:line="276" w:lineRule="auto"/>
        <w:ind w:left="284" w:hanging="284"/>
        <w:jc w:val="both"/>
        <w:rPr>
          <w:rFonts w:asciiTheme="minorHAnsi" w:hAnsiTheme="minorHAnsi" w:cstheme="minorHAnsi"/>
        </w:rPr>
      </w:pPr>
      <w:r w:rsidRPr="00DA2E1D">
        <w:rPr>
          <w:rFonts w:asciiTheme="minorHAnsi" w:hAnsiTheme="minorHAnsi" w:cstheme="minorHAnsi"/>
        </w:rPr>
        <w:t xml:space="preserve"> Zamawiający </w:t>
      </w:r>
      <w:r w:rsidRPr="00DA2E1D">
        <w:rPr>
          <w:rFonts w:asciiTheme="minorHAnsi" w:hAnsiTheme="minorHAnsi" w:cstheme="minorHAnsi"/>
          <w:b/>
          <w:bCs/>
        </w:rPr>
        <w:t xml:space="preserve">przewiduje zmiany wynagrodzenia na podstawie art. 439 ustawy </w:t>
      </w:r>
      <w:proofErr w:type="spellStart"/>
      <w:r w:rsidRPr="00DA2E1D">
        <w:rPr>
          <w:rFonts w:asciiTheme="minorHAnsi" w:hAnsiTheme="minorHAnsi" w:cstheme="minorHAnsi"/>
          <w:b/>
          <w:bCs/>
        </w:rPr>
        <w:t>Pzp</w:t>
      </w:r>
      <w:proofErr w:type="spellEnd"/>
      <w:r w:rsidRPr="00DA2E1D">
        <w:rPr>
          <w:rFonts w:asciiTheme="minorHAnsi" w:hAnsiTheme="minorHAnsi" w:cstheme="minorHAnsi"/>
        </w:rPr>
        <w:t xml:space="preserve">. Zgodnie </w:t>
      </w:r>
      <w:r w:rsidR="00341095">
        <w:rPr>
          <w:rFonts w:asciiTheme="minorHAnsi" w:hAnsiTheme="minorHAnsi" w:cstheme="minorHAnsi"/>
        </w:rPr>
        <w:br/>
      </w:r>
      <w:r w:rsidRPr="00DA2E1D">
        <w:rPr>
          <w:rFonts w:asciiTheme="minorHAnsi" w:hAnsiTheme="minorHAnsi" w:cstheme="minorHAnsi"/>
        </w:rPr>
        <w:t xml:space="preserve">z art. 439 ustawy </w:t>
      </w:r>
      <w:proofErr w:type="spellStart"/>
      <w:r w:rsidRPr="00DA2E1D">
        <w:rPr>
          <w:rFonts w:asciiTheme="minorHAnsi" w:hAnsiTheme="minorHAnsi" w:cstheme="minorHAnsi"/>
        </w:rPr>
        <w:t>Pzp</w:t>
      </w:r>
      <w:proofErr w:type="spellEnd"/>
      <w:r w:rsidRPr="00DA2E1D">
        <w:rPr>
          <w:rFonts w:asciiTheme="minorHAnsi" w:hAnsiTheme="minorHAnsi" w:cstheme="minorHAnsi"/>
        </w:rPr>
        <w:t xml:space="preserve"> Zamawiający wprowadza zmianę wysokości wynagrodzenia należnego Wykonawcy w przypadku zmiany ceny materiałów lub kosztów związanych z realizacją zamówienia</w:t>
      </w:r>
      <w:r w:rsidR="002467A8">
        <w:rPr>
          <w:rFonts w:asciiTheme="minorHAnsi" w:hAnsiTheme="minorHAnsi" w:cstheme="minorHAnsi"/>
        </w:rPr>
        <w:t>;</w:t>
      </w:r>
    </w:p>
    <w:p w14:paraId="1B718F4E" w14:textId="47B7AF24" w:rsidR="00DA2E1D" w:rsidRPr="00DA2E1D" w:rsidRDefault="00DA2E1D" w:rsidP="00341095">
      <w:pPr>
        <w:widowControl/>
        <w:numPr>
          <w:ilvl w:val="0"/>
          <w:numId w:val="2"/>
        </w:numPr>
        <w:tabs>
          <w:tab w:val="clear" w:pos="644"/>
          <w:tab w:val="num" w:pos="0"/>
        </w:tabs>
        <w:suppressAutoHyphens w:val="0"/>
        <w:spacing w:line="276" w:lineRule="auto"/>
        <w:ind w:left="284" w:hanging="284"/>
        <w:jc w:val="both"/>
        <w:rPr>
          <w:rFonts w:asciiTheme="minorHAnsi" w:hAnsiTheme="minorHAnsi" w:cstheme="minorHAnsi"/>
        </w:rPr>
      </w:pPr>
      <w:r w:rsidRPr="00DA2E1D">
        <w:rPr>
          <w:rFonts w:asciiTheme="minorHAnsi" w:hAnsiTheme="minorHAnsi" w:cstheme="minorHAnsi"/>
        </w:rPr>
        <w:t xml:space="preserve">Przez zmianę ceny materiałów lub kosztów rozumie się wzrost odpowiednio cen lub kosztów, jak i ich obniżenie, względem ceny lub kosztu przyjętych w celu ustalenia wynagrodzenia </w:t>
      </w:r>
      <w:r w:rsidR="002467A8">
        <w:rPr>
          <w:rFonts w:asciiTheme="minorHAnsi" w:hAnsiTheme="minorHAnsi" w:cstheme="minorHAnsi"/>
        </w:rPr>
        <w:t>W</w:t>
      </w:r>
      <w:r w:rsidRPr="00DA2E1D">
        <w:rPr>
          <w:rFonts w:asciiTheme="minorHAnsi" w:hAnsiTheme="minorHAnsi" w:cstheme="minorHAnsi"/>
        </w:rPr>
        <w:t>ykonawcy zawartego w ofercie. Każdej ze Stron przysługiwać będzie prawo do żądania odpowiednio zwiększenia wynagrodzenia Wykonawcy lub jego obniżenia adekwatnie do zmian wskaźnika inflacji, o którym mowa w pkt 1</w:t>
      </w:r>
      <w:r w:rsidR="002467A8">
        <w:rPr>
          <w:rFonts w:asciiTheme="minorHAnsi" w:hAnsiTheme="minorHAnsi" w:cstheme="minorHAnsi"/>
        </w:rPr>
        <w:t>;</w:t>
      </w:r>
    </w:p>
    <w:p w14:paraId="6E93723C" w14:textId="2E5A0B1A" w:rsidR="00DA2E1D" w:rsidRPr="00DA2E1D" w:rsidRDefault="00DA2E1D" w:rsidP="00341095">
      <w:pPr>
        <w:widowControl/>
        <w:numPr>
          <w:ilvl w:val="0"/>
          <w:numId w:val="2"/>
        </w:numPr>
        <w:tabs>
          <w:tab w:val="clear" w:pos="644"/>
          <w:tab w:val="num" w:pos="0"/>
        </w:tabs>
        <w:suppressAutoHyphens w:val="0"/>
        <w:spacing w:line="276" w:lineRule="auto"/>
        <w:ind w:left="284" w:hanging="284"/>
        <w:jc w:val="both"/>
        <w:rPr>
          <w:rFonts w:asciiTheme="minorHAnsi" w:hAnsiTheme="minorHAnsi" w:cstheme="minorHAnsi"/>
        </w:rPr>
      </w:pPr>
      <w:r w:rsidRPr="00DA2E1D">
        <w:rPr>
          <w:rFonts w:asciiTheme="minorHAnsi" w:hAnsiTheme="minorHAnsi" w:cstheme="minorHAnsi"/>
        </w:rPr>
        <w:t>Wysokość wynagrodzenia Wykonawcy będzie podlegać waloryzacji w oparciu o wskaźnik inflacji tj. wskaźnik cen towarów i usług konsumpcyjnych ustalany przez Prezesa Głównego Urzędu Statystycznego i ogłaszany w Dzienniku Urzędowym RP „Monitor Polski” w przypadku, gdy zmiana cen przekroczy 10% w odniesieniu do miesiąca zawarcia umowy</w:t>
      </w:r>
      <w:r w:rsidR="00F507AE">
        <w:rPr>
          <w:rFonts w:asciiTheme="minorHAnsi" w:hAnsiTheme="minorHAnsi" w:cstheme="minorHAnsi"/>
        </w:rPr>
        <w:t>;</w:t>
      </w:r>
    </w:p>
    <w:p w14:paraId="29924BE7" w14:textId="438BABCD" w:rsidR="00DA2E1D" w:rsidRPr="00DA2E1D" w:rsidRDefault="00DA2E1D" w:rsidP="001A2A62">
      <w:pPr>
        <w:widowControl/>
        <w:numPr>
          <w:ilvl w:val="0"/>
          <w:numId w:val="2"/>
        </w:numPr>
        <w:tabs>
          <w:tab w:val="clear" w:pos="644"/>
          <w:tab w:val="num" w:pos="0"/>
        </w:tabs>
        <w:suppressAutoHyphens w:val="0"/>
        <w:spacing w:line="276" w:lineRule="auto"/>
        <w:ind w:left="284" w:hanging="284"/>
        <w:jc w:val="both"/>
        <w:rPr>
          <w:rFonts w:asciiTheme="minorHAnsi" w:hAnsiTheme="minorHAnsi" w:cstheme="minorHAnsi"/>
        </w:rPr>
      </w:pPr>
      <w:r w:rsidRPr="00DA2E1D">
        <w:rPr>
          <w:rFonts w:asciiTheme="minorHAnsi" w:hAnsiTheme="minorHAnsi" w:cstheme="minorHAnsi"/>
        </w:rPr>
        <w:t xml:space="preserve"> W sytuacji wystąpienia okoliczności wskazanych powyżej uprawniona Strona umowy składa pisemny wniosek o zmianę umowy o zamówienie publiczne w zakresie zmiany poziomu cen  materiałów lub kosztów związanych z realizacją zamówienia</w:t>
      </w:r>
      <w:r w:rsidR="00F507AE">
        <w:rPr>
          <w:rFonts w:asciiTheme="minorHAnsi" w:hAnsiTheme="minorHAnsi" w:cstheme="minorHAnsi"/>
        </w:rPr>
        <w:t>;</w:t>
      </w:r>
    </w:p>
    <w:p w14:paraId="6C76AA2B" w14:textId="71C9A0E6" w:rsidR="00DA2E1D" w:rsidRPr="00DA2E1D" w:rsidRDefault="00DA2E1D" w:rsidP="001A2A62">
      <w:pPr>
        <w:widowControl/>
        <w:numPr>
          <w:ilvl w:val="0"/>
          <w:numId w:val="2"/>
        </w:numPr>
        <w:tabs>
          <w:tab w:val="clear" w:pos="644"/>
          <w:tab w:val="num" w:pos="0"/>
        </w:tabs>
        <w:suppressAutoHyphens w:val="0"/>
        <w:spacing w:line="276" w:lineRule="auto"/>
        <w:ind w:left="284" w:hanging="284"/>
        <w:jc w:val="both"/>
        <w:rPr>
          <w:rFonts w:asciiTheme="minorHAnsi" w:hAnsiTheme="minorHAnsi" w:cstheme="minorHAnsi"/>
        </w:rPr>
      </w:pPr>
      <w:r w:rsidRPr="00DA2E1D">
        <w:rPr>
          <w:rFonts w:asciiTheme="minorHAnsi" w:hAnsiTheme="minorHAnsi" w:cstheme="minorHAnsi"/>
        </w:rPr>
        <w:t>Maksymalna wartość zmiany wynagrodzenia, jaką dopuszcza Zamawiający w efekcie zastosowania postanowień o zasadach wprowadzania zmian wysokości wynagrodzenia w wyniku waloryzacji nie może być wyższa niż 10% względem wynagrodzenia określonego w ofercie</w:t>
      </w:r>
      <w:r w:rsidR="00F507AE">
        <w:rPr>
          <w:rFonts w:asciiTheme="minorHAnsi" w:hAnsiTheme="minorHAnsi" w:cstheme="minorHAnsi"/>
        </w:rPr>
        <w:t>;</w:t>
      </w:r>
    </w:p>
    <w:p w14:paraId="1F6B17E1" w14:textId="77777777" w:rsidR="00DA2E1D" w:rsidRPr="00DA2E1D" w:rsidRDefault="00DA2E1D" w:rsidP="001A2A62">
      <w:pPr>
        <w:widowControl/>
        <w:numPr>
          <w:ilvl w:val="0"/>
          <w:numId w:val="2"/>
        </w:numPr>
        <w:tabs>
          <w:tab w:val="clear" w:pos="644"/>
          <w:tab w:val="num" w:pos="0"/>
        </w:tabs>
        <w:suppressAutoHyphens w:val="0"/>
        <w:spacing w:line="276" w:lineRule="auto"/>
        <w:ind w:left="284" w:hanging="284"/>
        <w:jc w:val="both"/>
        <w:rPr>
          <w:rFonts w:asciiTheme="minorHAnsi" w:hAnsiTheme="minorHAnsi" w:cstheme="minorHAnsi"/>
        </w:rPr>
      </w:pPr>
      <w:r w:rsidRPr="00DA2E1D">
        <w:rPr>
          <w:rFonts w:asciiTheme="minorHAnsi" w:hAnsiTheme="minorHAnsi" w:cstheme="minorHAnsi"/>
        </w:rPr>
        <w:t>Wykonawca, którego wynagrodzenie zostało zmienione w oparciu o waloryzację zobowiązany jest do zmiany wynagrodzenia przysługującego podwykonawcy, z którym zawarł umowę, w zakresie odpowiadającym zmianom cen materiałów lub kosztów dotyczących zobowiązania podwykonawcy, jeżeli łącznie spełnione są następujące warunki:</w:t>
      </w:r>
    </w:p>
    <w:p w14:paraId="6A7FC7B6" w14:textId="1542301D" w:rsidR="00DA2E1D" w:rsidRPr="00DA2E1D" w:rsidRDefault="00DA2E1D" w:rsidP="001A2A62">
      <w:pPr>
        <w:widowControl/>
        <w:numPr>
          <w:ilvl w:val="3"/>
          <w:numId w:val="48"/>
        </w:numPr>
        <w:suppressAutoHyphens w:val="0"/>
        <w:spacing w:line="276" w:lineRule="auto"/>
        <w:ind w:left="284" w:hanging="284"/>
        <w:jc w:val="both"/>
        <w:rPr>
          <w:rFonts w:asciiTheme="minorHAnsi" w:hAnsiTheme="minorHAnsi" w:cstheme="minorHAnsi"/>
        </w:rPr>
      </w:pPr>
      <w:r w:rsidRPr="00DA2E1D">
        <w:rPr>
          <w:rFonts w:asciiTheme="minorHAnsi" w:hAnsiTheme="minorHAnsi" w:cstheme="minorHAnsi"/>
        </w:rPr>
        <w:t>przedmiotem umowy są usługi</w:t>
      </w:r>
      <w:r w:rsidR="00F507AE">
        <w:rPr>
          <w:rFonts w:asciiTheme="minorHAnsi" w:hAnsiTheme="minorHAnsi" w:cstheme="minorHAnsi"/>
        </w:rPr>
        <w:t>,</w:t>
      </w:r>
    </w:p>
    <w:p w14:paraId="431D7B11" w14:textId="5523BFA2" w:rsidR="00DA2E1D" w:rsidRPr="00DA2E1D" w:rsidRDefault="00DA2E1D" w:rsidP="001A2A62">
      <w:pPr>
        <w:widowControl/>
        <w:numPr>
          <w:ilvl w:val="3"/>
          <w:numId w:val="48"/>
        </w:numPr>
        <w:suppressAutoHyphens w:val="0"/>
        <w:spacing w:line="276" w:lineRule="auto"/>
        <w:ind w:left="284" w:hanging="284"/>
        <w:jc w:val="both"/>
        <w:rPr>
          <w:rFonts w:asciiTheme="minorHAnsi" w:hAnsiTheme="minorHAnsi" w:cstheme="minorHAnsi"/>
        </w:rPr>
      </w:pPr>
      <w:r w:rsidRPr="00DA2E1D">
        <w:rPr>
          <w:rFonts w:asciiTheme="minorHAnsi" w:hAnsiTheme="minorHAnsi" w:cstheme="minorHAnsi"/>
        </w:rPr>
        <w:t>okres obowiązywania umowy przekracza 6 miesięcy</w:t>
      </w:r>
      <w:r w:rsidR="00F507AE">
        <w:rPr>
          <w:rFonts w:asciiTheme="minorHAnsi" w:hAnsiTheme="minorHAnsi" w:cstheme="minorHAnsi"/>
        </w:rPr>
        <w:t>;</w:t>
      </w:r>
    </w:p>
    <w:p w14:paraId="5D070EDF" w14:textId="3A6EF857" w:rsidR="00DA2E1D" w:rsidRPr="00DA2E1D" w:rsidRDefault="00DA2E1D" w:rsidP="001A2A62">
      <w:pPr>
        <w:widowControl/>
        <w:numPr>
          <w:ilvl w:val="0"/>
          <w:numId w:val="2"/>
        </w:numPr>
        <w:tabs>
          <w:tab w:val="clear" w:pos="644"/>
          <w:tab w:val="num" w:pos="0"/>
        </w:tabs>
        <w:suppressAutoHyphens w:val="0"/>
        <w:spacing w:line="276" w:lineRule="auto"/>
        <w:ind w:left="426" w:hanging="426"/>
        <w:jc w:val="both"/>
        <w:rPr>
          <w:rFonts w:asciiTheme="minorHAnsi" w:hAnsiTheme="minorHAnsi" w:cstheme="minorHAnsi"/>
        </w:rPr>
      </w:pPr>
      <w:r w:rsidRPr="00DA2E1D">
        <w:rPr>
          <w:rFonts w:asciiTheme="minorHAnsi" w:hAnsiTheme="minorHAnsi" w:cstheme="minorHAnsi"/>
        </w:rPr>
        <w:t>Jeżeli umowa zostanie zawarta po upływie 180 dni od dnia upływu terminu składania ofert, początkowym terminem ustalenia zmiany wynagrodzenia jest dzień otwarcia ofert</w:t>
      </w:r>
      <w:r w:rsidR="00F507AE">
        <w:rPr>
          <w:rFonts w:asciiTheme="minorHAnsi" w:hAnsiTheme="minorHAnsi" w:cstheme="minorHAnsi"/>
        </w:rPr>
        <w:t>;</w:t>
      </w:r>
    </w:p>
    <w:p w14:paraId="72D256BA" w14:textId="39B237C0" w:rsidR="00DA2E1D" w:rsidRPr="00DA2E1D" w:rsidRDefault="00DA2E1D" w:rsidP="001A2A62">
      <w:pPr>
        <w:widowControl/>
        <w:numPr>
          <w:ilvl w:val="0"/>
          <w:numId w:val="2"/>
        </w:numPr>
        <w:tabs>
          <w:tab w:val="clear" w:pos="644"/>
          <w:tab w:val="num" w:pos="0"/>
        </w:tabs>
        <w:suppressAutoHyphens w:val="0"/>
        <w:spacing w:line="276" w:lineRule="auto"/>
        <w:ind w:left="426" w:hanging="426"/>
        <w:jc w:val="both"/>
        <w:rPr>
          <w:rFonts w:asciiTheme="minorHAnsi" w:hAnsiTheme="minorHAnsi" w:cstheme="minorHAnsi"/>
        </w:rPr>
      </w:pPr>
      <w:r w:rsidRPr="00DA2E1D">
        <w:rPr>
          <w:rFonts w:asciiTheme="minorHAnsi" w:hAnsiTheme="minorHAnsi" w:cstheme="minorHAnsi"/>
        </w:rPr>
        <w:t xml:space="preserve">Pierwsza waloryzacja może nastąpić nie wcześniej niż po 6 miesiącach od dnia zawarcia umowy i będzie wyliczona, jako średnia arytmetyczna ze wskaźnika, o którym mowa w pkt 7) za okres poprzednich 6 miesięcy, a kolejna zmiana może nastąpić po następnych 6 miesiącach </w:t>
      </w:r>
      <w:r w:rsidR="001A2A62">
        <w:rPr>
          <w:rFonts w:asciiTheme="minorHAnsi" w:hAnsiTheme="minorHAnsi" w:cstheme="minorHAnsi"/>
        </w:rPr>
        <w:br/>
      </w:r>
      <w:r w:rsidRPr="00DA2E1D">
        <w:rPr>
          <w:rFonts w:asciiTheme="minorHAnsi" w:hAnsiTheme="minorHAnsi" w:cstheme="minorHAnsi"/>
        </w:rPr>
        <w:t>od wcześniejszej waloryzacji wynagrodzenia Wykonawcy</w:t>
      </w:r>
      <w:r w:rsidR="00F507AE">
        <w:rPr>
          <w:rFonts w:asciiTheme="minorHAnsi" w:hAnsiTheme="minorHAnsi" w:cstheme="minorHAnsi"/>
        </w:rPr>
        <w:t>;</w:t>
      </w:r>
    </w:p>
    <w:p w14:paraId="0A5615FC" w14:textId="105E7947" w:rsidR="00DA2E1D" w:rsidRPr="00DA2E1D" w:rsidRDefault="00DA2E1D" w:rsidP="001A2A62">
      <w:pPr>
        <w:widowControl/>
        <w:numPr>
          <w:ilvl w:val="0"/>
          <w:numId w:val="2"/>
        </w:numPr>
        <w:tabs>
          <w:tab w:val="clear" w:pos="644"/>
          <w:tab w:val="num" w:pos="0"/>
        </w:tabs>
        <w:suppressAutoHyphens w:val="0"/>
        <w:spacing w:line="276" w:lineRule="auto"/>
        <w:ind w:left="426" w:hanging="426"/>
        <w:jc w:val="both"/>
        <w:rPr>
          <w:rFonts w:asciiTheme="minorHAnsi" w:hAnsiTheme="minorHAnsi" w:cstheme="minorHAnsi"/>
        </w:rPr>
      </w:pPr>
      <w:r w:rsidRPr="00DA2E1D">
        <w:rPr>
          <w:rFonts w:asciiTheme="minorHAnsi" w:hAnsiTheme="minorHAnsi" w:cstheme="minorHAnsi"/>
        </w:rPr>
        <w:lastRenderedPageBreak/>
        <w:t xml:space="preserve">W celu zawarcia stosownego aneksu, każda ze Stron może wystąpić do drugiej Strony </w:t>
      </w:r>
      <w:r w:rsidR="001A2A62">
        <w:rPr>
          <w:rFonts w:asciiTheme="minorHAnsi" w:hAnsiTheme="minorHAnsi" w:cstheme="minorHAnsi"/>
        </w:rPr>
        <w:br/>
      </w:r>
      <w:r w:rsidRPr="00DA2E1D">
        <w:rPr>
          <w:rFonts w:asciiTheme="minorHAnsi" w:hAnsiTheme="minorHAnsi" w:cstheme="minorHAnsi"/>
        </w:rPr>
        <w:t xml:space="preserve">z wnioskiem o dokonanie zmiany wysokości wynagrodzenia należnego Wykonawcy, wraz </w:t>
      </w:r>
      <w:r w:rsidR="001A2A62">
        <w:rPr>
          <w:rFonts w:asciiTheme="minorHAnsi" w:hAnsiTheme="minorHAnsi" w:cstheme="minorHAnsi"/>
        </w:rPr>
        <w:br/>
      </w:r>
      <w:r w:rsidRPr="00DA2E1D">
        <w:rPr>
          <w:rFonts w:asciiTheme="minorHAnsi" w:hAnsiTheme="minorHAnsi" w:cstheme="minorHAnsi"/>
        </w:rPr>
        <w:t>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r w:rsidR="0085287E">
        <w:rPr>
          <w:rFonts w:asciiTheme="minorHAnsi" w:hAnsiTheme="minorHAnsi" w:cstheme="minorHAnsi"/>
        </w:rPr>
        <w:t>;</w:t>
      </w:r>
    </w:p>
    <w:p w14:paraId="23961421" w14:textId="5B2AFDC1" w:rsidR="00DA2E1D" w:rsidRPr="00DA2E1D" w:rsidRDefault="00DA2E1D" w:rsidP="001A2A62">
      <w:pPr>
        <w:widowControl/>
        <w:numPr>
          <w:ilvl w:val="0"/>
          <w:numId w:val="2"/>
        </w:numPr>
        <w:tabs>
          <w:tab w:val="clear" w:pos="644"/>
          <w:tab w:val="num" w:pos="0"/>
        </w:tabs>
        <w:suppressAutoHyphens w:val="0"/>
        <w:spacing w:line="276" w:lineRule="auto"/>
        <w:ind w:left="426" w:hanging="426"/>
        <w:jc w:val="both"/>
        <w:rPr>
          <w:rFonts w:asciiTheme="minorHAnsi" w:hAnsiTheme="minorHAnsi" w:cstheme="minorHAnsi"/>
        </w:rPr>
      </w:pPr>
      <w:r w:rsidRPr="00DA2E1D">
        <w:rPr>
          <w:rFonts w:asciiTheme="minorHAnsi" w:hAnsiTheme="minorHAnsi" w:cstheme="minorHAnsi"/>
        </w:rPr>
        <w:t>Strona, która otrzymała wniosek, przekaże drugiej Stronie informację o zakresie, w jakim zatwierdza wniosek oraz wskaże kwotę, o którą wynagrodzenie należne Wykonawcy powinno ulec zmianie, albo informację o niezatwierdzeniu wniosku wraz z uzasadnieniem</w:t>
      </w:r>
      <w:r w:rsidR="0085287E">
        <w:rPr>
          <w:rFonts w:asciiTheme="minorHAnsi" w:hAnsiTheme="minorHAnsi" w:cstheme="minorHAnsi"/>
        </w:rPr>
        <w:t>;</w:t>
      </w:r>
    </w:p>
    <w:p w14:paraId="4F8EF693" w14:textId="4455F395" w:rsidR="00DA2E1D" w:rsidRPr="00DA2E1D" w:rsidRDefault="00DA2E1D" w:rsidP="001A2A62">
      <w:pPr>
        <w:widowControl/>
        <w:numPr>
          <w:ilvl w:val="0"/>
          <w:numId w:val="2"/>
        </w:numPr>
        <w:tabs>
          <w:tab w:val="clear" w:pos="644"/>
          <w:tab w:val="num" w:pos="0"/>
        </w:tabs>
        <w:suppressAutoHyphens w:val="0"/>
        <w:spacing w:line="276" w:lineRule="auto"/>
        <w:ind w:left="426" w:hanging="426"/>
        <w:jc w:val="both"/>
        <w:rPr>
          <w:rFonts w:asciiTheme="minorHAnsi" w:hAnsiTheme="minorHAnsi" w:cstheme="minorHAnsi"/>
        </w:rPr>
      </w:pPr>
      <w:r w:rsidRPr="00DA2E1D">
        <w:rPr>
          <w:rFonts w:asciiTheme="minorHAnsi" w:hAnsiTheme="minorHAnsi" w:cstheme="minorHAnsi"/>
        </w:rPr>
        <w:t>W przypadku otrzymania przez Stronę informacji o niezatwierdzeniu wniosku lub częściowym zatwierdzeniu wniosku, Strona ta może ponownie wystąpić z wnioskiem, o którym mowa powyżej. W takim przypadku powyższe przepisy stosuje się odpowiednio</w:t>
      </w:r>
      <w:r w:rsidR="0085287E">
        <w:rPr>
          <w:rFonts w:asciiTheme="minorHAnsi" w:hAnsiTheme="minorHAnsi" w:cstheme="minorHAnsi"/>
        </w:rPr>
        <w:t>;</w:t>
      </w:r>
    </w:p>
    <w:p w14:paraId="3A965545" w14:textId="1B4D3FF4" w:rsidR="00DA2E1D" w:rsidRPr="00DA2E1D" w:rsidRDefault="00DA2E1D" w:rsidP="001A2A62">
      <w:pPr>
        <w:widowControl/>
        <w:numPr>
          <w:ilvl w:val="0"/>
          <w:numId w:val="2"/>
        </w:numPr>
        <w:tabs>
          <w:tab w:val="clear" w:pos="644"/>
          <w:tab w:val="num" w:pos="0"/>
        </w:tabs>
        <w:suppressAutoHyphens w:val="0"/>
        <w:spacing w:line="276" w:lineRule="auto"/>
        <w:ind w:left="426" w:hanging="426"/>
        <w:jc w:val="both"/>
        <w:rPr>
          <w:rFonts w:asciiTheme="minorHAnsi" w:hAnsiTheme="minorHAnsi" w:cstheme="minorHAnsi"/>
        </w:rPr>
      </w:pPr>
      <w:r w:rsidRPr="00DA2E1D">
        <w:rPr>
          <w:rFonts w:asciiTheme="minorHAnsi" w:hAnsiTheme="minorHAnsi" w:cstheme="minorHAnsi"/>
        </w:rPr>
        <w:t>Zmiana wynagrodzenia Wykonawcy wymaga zawarcia aneksu do umowy, zawartego w formie pisemnej pod rygorem nieważności</w:t>
      </w:r>
      <w:r w:rsidR="0085287E">
        <w:rPr>
          <w:rFonts w:asciiTheme="minorHAnsi" w:hAnsiTheme="minorHAnsi" w:cstheme="minorHAnsi"/>
        </w:rPr>
        <w:t>;</w:t>
      </w:r>
    </w:p>
    <w:p w14:paraId="3452192D" w14:textId="77777777" w:rsidR="00DA2E1D" w:rsidRPr="00DA2E1D" w:rsidRDefault="00DA2E1D" w:rsidP="00341095">
      <w:pPr>
        <w:widowControl/>
        <w:suppressAutoHyphens w:val="0"/>
        <w:spacing w:line="276" w:lineRule="auto"/>
        <w:jc w:val="both"/>
        <w:rPr>
          <w:rFonts w:asciiTheme="minorHAnsi" w:hAnsiTheme="minorHAnsi" w:cstheme="minorHAnsi"/>
        </w:rPr>
      </w:pPr>
    </w:p>
    <w:p w14:paraId="73EF12FD" w14:textId="77777777" w:rsidR="00DA2E1D" w:rsidRPr="00DA2E1D" w:rsidRDefault="00DA2E1D" w:rsidP="00341095">
      <w:pPr>
        <w:widowControl/>
        <w:suppressAutoHyphens w:val="0"/>
        <w:spacing w:line="276" w:lineRule="auto"/>
        <w:jc w:val="both"/>
        <w:rPr>
          <w:rFonts w:asciiTheme="minorHAnsi" w:hAnsiTheme="minorHAnsi" w:cstheme="minorHAnsi"/>
          <w:b/>
          <w:bCs/>
        </w:rPr>
      </w:pPr>
      <w:r w:rsidRPr="00DA2E1D">
        <w:rPr>
          <w:rFonts w:asciiTheme="minorHAnsi" w:hAnsiTheme="minorHAnsi" w:cstheme="minorHAnsi"/>
          <w:b/>
          <w:bCs/>
        </w:rPr>
        <w:t>§ 9</w:t>
      </w:r>
    </w:p>
    <w:p w14:paraId="35B86D5F" w14:textId="77777777" w:rsidR="00DA2E1D" w:rsidRPr="00DA2E1D" w:rsidRDefault="00DA2E1D" w:rsidP="00341095">
      <w:pPr>
        <w:widowControl/>
        <w:suppressAutoHyphens w:val="0"/>
        <w:spacing w:line="276" w:lineRule="auto"/>
        <w:jc w:val="both"/>
        <w:rPr>
          <w:rFonts w:asciiTheme="minorHAnsi" w:hAnsiTheme="minorHAnsi" w:cstheme="minorHAnsi"/>
          <w:bCs/>
        </w:rPr>
      </w:pPr>
      <w:r w:rsidRPr="00DA2E1D">
        <w:rPr>
          <w:rFonts w:asciiTheme="minorHAnsi" w:hAnsiTheme="minorHAnsi" w:cstheme="minorHAnsi"/>
          <w:b/>
          <w:bCs/>
        </w:rPr>
        <w:t xml:space="preserve">Zatrudnienie na podstawie </w:t>
      </w:r>
      <w:r w:rsidRPr="0085287E">
        <w:rPr>
          <w:rFonts w:asciiTheme="minorHAnsi" w:hAnsiTheme="minorHAnsi" w:cstheme="minorHAnsi"/>
          <w:b/>
        </w:rPr>
        <w:t>stosunku pracy</w:t>
      </w:r>
    </w:p>
    <w:p w14:paraId="7F4899EB" w14:textId="47745653" w:rsidR="00DA2E1D" w:rsidRDefault="00DA2E1D" w:rsidP="00341095">
      <w:pPr>
        <w:widowControl/>
        <w:numPr>
          <w:ilvl w:val="0"/>
          <w:numId w:val="49"/>
        </w:numPr>
        <w:suppressAutoHyphens w:val="0"/>
        <w:spacing w:line="276" w:lineRule="auto"/>
        <w:jc w:val="both"/>
        <w:rPr>
          <w:rFonts w:asciiTheme="minorHAnsi" w:hAnsiTheme="minorHAnsi" w:cstheme="minorHAnsi"/>
          <w:bCs/>
        </w:rPr>
      </w:pPr>
      <w:r w:rsidRPr="00DA2E1D">
        <w:rPr>
          <w:rFonts w:asciiTheme="minorHAnsi" w:hAnsiTheme="minorHAnsi" w:cstheme="minorHAnsi"/>
        </w:rPr>
        <w:t xml:space="preserve">Zgodnie z art. 95 ust. 1 </w:t>
      </w:r>
      <w:proofErr w:type="spellStart"/>
      <w:r w:rsidRPr="00DA2E1D">
        <w:rPr>
          <w:rFonts w:asciiTheme="minorHAnsi" w:hAnsiTheme="minorHAnsi" w:cstheme="minorHAnsi"/>
        </w:rPr>
        <w:t>Pzp</w:t>
      </w:r>
      <w:proofErr w:type="spellEnd"/>
      <w:r w:rsidRPr="00DA2E1D">
        <w:rPr>
          <w:rFonts w:asciiTheme="minorHAnsi" w:hAnsiTheme="minorHAnsi" w:cstheme="minorHAnsi"/>
        </w:rPr>
        <w:t xml:space="preserve"> Zamawiający wymaga na czas realizacji zamówienia zatrudnienia przez Wykonawcę lub podwykonawcę osób </w:t>
      </w:r>
      <w:r w:rsidRPr="00DA2E1D">
        <w:rPr>
          <w:rFonts w:asciiTheme="minorHAnsi" w:hAnsiTheme="minorHAnsi" w:cstheme="minorHAnsi"/>
          <w:bCs/>
        </w:rPr>
        <w:t xml:space="preserve">do </w:t>
      </w:r>
      <w:r w:rsidR="00D7404F" w:rsidRPr="00DA2E1D">
        <w:rPr>
          <w:rFonts w:asciiTheme="minorHAnsi" w:hAnsiTheme="minorHAnsi" w:cstheme="minorHAnsi"/>
          <w:bCs/>
        </w:rPr>
        <w:t>obowiązków,</w:t>
      </w:r>
      <w:r w:rsidRPr="00DA2E1D">
        <w:rPr>
          <w:rFonts w:asciiTheme="minorHAnsi" w:hAnsiTheme="minorHAnsi" w:cstheme="minorHAnsi"/>
          <w:bCs/>
        </w:rPr>
        <w:t xml:space="preserve"> których należeć będzie wykonywanie zadań </w:t>
      </w:r>
      <w:r w:rsidR="00D7404F">
        <w:rPr>
          <w:rFonts w:asciiTheme="minorHAnsi" w:hAnsiTheme="minorHAnsi" w:cstheme="minorHAnsi"/>
          <w:bCs/>
        </w:rPr>
        <w:t>objętych umową</w:t>
      </w:r>
      <w:r w:rsidR="0085287E">
        <w:rPr>
          <w:rFonts w:asciiTheme="minorHAnsi" w:hAnsiTheme="minorHAnsi" w:cstheme="minorHAnsi"/>
          <w:bCs/>
        </w:rPr>
        <w:t>;</w:t>
      </w:r>
    </w:p>
    <w:p w14:paraId="3E71B36C" w14:textId="5C5E6953" w:rsidR="00D7404F" w:rsidRPr="00DA2E1D" w:rsidRDefault="00D7404F" w:rsidP="00341095">
      <w:pPr>
        <w:widowControl/>
        <w:numPr>
          <w:ilvl w:val="0"/>
          <w:numId w:val="49"/>
        </w:numPr>
        <w:suppressAutoHyphens w:val="0"/>
        <w:spacing w:line="276" w:lineRule="auto"/>
        <w:jc w:val="both"/>
        <w:rPr>
          <w:rFonts w:asciiTheme="minorHAnsi" w:hAnsiTheme="minorHAnsi" w:cstheme="minorHAnsi"/>
          <w:bCs/>
        </w:rPr>
      </w:pPr>
      <w:r w:rsidRPr="00D7404F">
        <w:rPr>
          <w:rFonts w:asciiTheme="minorHAnsi" w:hAnsiTheme="minorHAnsi" w:cstheme="minorHAnsi"/>
          <w:bCs/>
        </w:rPr>
        <w:t>Wykonawca lub podwykonawca zatrudni wyżej wymienione osoby na okres realizacji zamówienia</w:t>
      </w:r>
      <w:r w:rsidR="0085287E">
        <w:rPr>
          <w:rFonts w:asciiTheme="minorHAnsi" w:hAnsiTheme="minorHAnsi" w:cstheme="minorHAnsi"/>
          <w:bCs/>
        </w:rPr>
        <w:t>;</w:t>
      </w:r>
      <w:r w:rsidRPr="00D7404F">
        <w:rPr>
          <w:rFonts w:asciiTheme="minorHAnsi" w:hAnsiTheme="minorHAnsi" w:cstheme="minorHAnsi"/>
          <w:bCs/>
        </w:rPr>
        <w:t xml:space="preserve"> </w:t>
      </w:r>
    </w:p>
    <w:p w14:paraId="1F45C65B" w14:textId="44C1193D" w:rsidR="00DA2E1D" w:rsidRPr="00DA2E1D" w:rsidRDefault="00DA2E1D" w:rsidP="00341095">
      <w:pPr>
        <w:widowControl/>
        <w:numPr>
          <w:ilvl w:val="0"/>
          <w:numId w:val="49"/>
        </w:numPr>
        <w:suppressAutoHyphens w:val="0"/>
        <w:spacing w:line="276" w:lineRule="auto"/>
        <w:jc w:val="both"/>
        <w:rPr>
          <w:rFonts w:asciiTheme="minorHAnsi" w:hAnsiTheme="minorHAnsi" w:cstheme="minorHAnsi"/>
        </w:rPr>
      </w:pPr>
      <w:r w:rsidRPr="00DA2E1D">
        <w:rPr>
          <w:rFonts w:asciiTheme="minorHAnsi" w:hAnsiTheme="minorHAnsi" w:cstheme="minorHAnsi"/>
        </w:rPr>
        <w:t>Wykonawca lub podwykonawca zatrudni w/w osoby na czas realizacji zamówienia na podstawie stosunku pracy w pełnym wymiarze czasu pracy. W przypadku rozwiązania stosunku pracy przed zakończeniem tego okresu zobowiązuje się do niezwłocznego zatrudnienia na podstawie stosunku pracy w to miejsce innych osób posiadających wymagane kompetencje</w:t>
      </w:r>
      <w:r w:rsidR="0085287E">
        <w:rPr>
          <w:rFonts w:asciiTheme="minorHAnsi" w:hAnsiTheme="minorHAnsi" w:cstheme="minorHAnsi"/>
        </w:rPr>
        <w:t>;</w:t>
      </w:r>
    </w:p>
    <w:p w14:paraId="52D75FCF" w14:textId="682BB488" w:rsidR="00DA2E1D" w:rsidRPr="00DA2E1D" w:rsidRDefault="00DA2E1D" w:rsidP="00341095">
      <w:pPr>
        <w:widowControl/>
        <w:numPr>
          <w:ilvl w:val="0"/>
          <w:numId w:val="49"/>
        </w:numPr>
        <w:suppressAutoHyphens w:val="0"/>
        <w:spacing w:line="276" w:lineRule="auto"/>
        <w:jc w:val="both"/>
        <w:rPr>
          <w:rFonts w:asciiTheme="minorHAnsi" w:hAnsiTheme="minorHAnsi" w:cstheme="minorHAnsi"/>
        </w:rPr>
      </w:pPr>
      <w:r w:rsidRPr="00DA2E1D">
        <w:rPr>
          <w:rFonts w:asciiTheme="minorHAnsi" w:hAnsiTheme="minorHAnsi" w:cstheme="minorHAnsi"/>
        </w:rPr>
        <w:t>Liczba zatrudnionych osób musi być odpowiednia do realizacji zamówienia</w:t>
      </w:r>
      <w:r w:rsidR="0085287E">
        <w:rPr>
          <w:rFonts w:asciiTheme="minorHAnsi" w:hAnsiTheme="minorHAnsi" w:cstheme="minorHAnsi"/>
          <w:b/>
          <w:bCs/>
        </w:rPr>
        <w:t>;</w:t>
      </w:r>
    </w:p>
    <w:p w14:paraId="2B835E5E" w14:textId="2D0A126C" w:rsidR="00DA2E1D" w:rsidRPr="00DA2E1D" w:rsidRDefault="00DA2E1D" w:rsidP="00341095">
      <w:pPr>
        <w:widowControl/>
        <w:numPr>
          <w:ilvl w:val="0"/>
          <w:numId w:val="49"/>
        </w:numPr>
        <w:suppressAutoHyphens w:val="0"/>
        <w:spacing w:line="276" w:lineRule="auto"/>
        <w:jc w:val="both"/>
        <w:rPr>
          <w:rFonts w:asciiTheme="minorHAnsi" w:hAnsiTheme="minorHAnsi" w:cstheme="minorHAnsi"/>
        </w:rPr>
      </w:pPr>
      <w:r w:rsidRPr="00DA2E1D">
        <w:rPr>
          <w:rFonts w:asciiTheme="minorHAnsi" w:hAnsiTheme="minorHAnsi" w:cstheme="minorHAnsi"/>
        </w:rPr>
        <w:t xml:space="preserve">Wykonawca w terminie do </w:t>
      </w:r>
      <w:r w:rsidRPr="00DA2E1D">
        <w:rPr>
          <w:rFonts w:asciiTheme="minorHAnsi" w:hAnsiTheme="minorHAnsi" w:cstheme="minorHAnsi"/>
          <w:b/>
          <w:bCs/>
        </w:rPr>
        <w:t xml:space="preserve">7 </w:t>
      </w:r>
      <w:r w:rsidRPr="0085287E">
        <w:rPr>
          <w:rFonts w:asciiTheme="minorHAnsi" w:hAnsiTheme="minorHAnsi" w:cstheme="minorHAnsi"/>
          <w:b/>
          <w:bCs/>
        </w:rPr>
        <w:t>dni</w:t>
      </w:r>
      <w:r w:rsidRPr="00DA2E1D">
        <w:rPr>
          <w:rFonts w:asciiTheme="minorHAnsi" w:hAnsiTheme="minorHAnsi" w:cstheme="minorHAnsi"/>
        </w:rPr>
        <w:t xml:space="preserve"> od dnia podpisania umowy na zadanie, które jest przedmiotem niniejszego postępowania o udzielenie zamówienia zobowiązany będzie do złożenia Zamawiającemu oświadczenia, że w/w osoby są zatrudnione na podstawie stosunku pracy </w:t>
      </w:r>
      <w:r w:rsidR="001A2A62">
        <w:rPr>
          <w:rFonts w:asciiTheme="minorHAnsi" w:hAnsiTheme="minorHAnsi" w:cstheme="minorHAnsi"/>
        </w:rPr>
        <w:br/>
      </w:r>
      <w:r w:rsidRPr="00DA2E1D">
        <w:rPr>
          <w:rFonts w:asciiTheme="minorHAnsi" w:hAnsiTheme="minorHAnsi" w:cstheme="minorHAnsi"/>
        </w:rPr>
        <w:t xml:space="preserve">w rozumieniu przepisów Kodeksu pracy z uwzględnieniem minimalnego wynagrodzenia za pracę zgodnie z ustawą o minimalnym wynagrodzeniu za pracę. Zamawiający na każdym etapie realizacji zamówienia ma możliwość żądać dokumentów i oświadczeń zgodnie z art. 438 </w:t>
      </w:r>
      <w:r w:rsidR="001A2A62">
        <w:rPr>
          <w:rFonts w:asciiTheme="minorHAnsi" w:hAnsiTheme="minorHAnsi" w:cstheme="minorHAnsi"/>
        </w:rPr>
        <w:br/>
      </w:r>
      <w:r w:rsidRPr="00DA2E1D">
        <w:rPr>
          <w:rFonts w:asciiTheme="minorHAnsi" w:hAnsiTheme="minorHAnsi" w:cstheme="minorHAnsi"/>
        </w:rPr>
        <w:t xml:space="preserve">ust. 2 </w:t>
      </w:r>
      <w:proofErr w:type="spellStart"/>
      <w:r w:rsidRPr="00DA2E1D">
        <w:rPr>
          <w:rFonts w:asciiTheme="minorHAnsi" w:hAnsiTheme="minorHAnsi" w:cstheme="minorHAnsi"/>
        </w:rPr>
        <w:t>Pzp</w:t>
      </w:r>
      <w:proofErr w:type="spellEnd"/>
      <w:r w:rsidR="0085287E">
        <w:rPr>
          <w:rFonts w:asciiTheme="minorHAnsi" w:hAnsiTheme="minorHAnsi" w:cstheme="minorHAnsi"/>
        </w:rPr>
        <w:t>;</w:t>
      </w:r>
    </w:p>
    <w:p w14:paraId="69C811A4" w14:textId="1DB5BD82" w:rsidR="00DA2E1D" w:rsidRPr="00DA2E1D" w:rsidRDefault="00DA2E1D" w:rsidP="00341095">
      <w:pPr>
        <w:widowControl/>
        <w:numPr>
          <w:ilvl w:val="0"/>
          <w:numId w:val="49"/>
        </w:numPr>
        <w:suppressAutoHyphens w:val="0"/>
        <w:spacing w:line="276" w:lineRule="auto"/>
        <w:jc w:val="both"/>
        <w:rPr>
          <w:rFonts w:asciiTheme="minorHAnsi" w:hAnsiTheme="minorHAnsi" w:cstheme="minorHAnsi"/>
        </w:rPr>
      </w:pPr>
      <w:r w:rsidRPr="00DA2E1D">
        <w:rPr>
          <w:rFonts w:asciiTheme="minorHAnsi" w:hAnsiTheme="minorHAnsi" w:cstheme="minorHAnsi"/>
        </w:rPr>
        <w:t>Dokumentowanie zatrudnienia przez Wykonawcę lub podwykonawcę wymagań dotyczących zatrudnienia na podstawie stosunku pracy odbywać się będzie na podstawie list osób zatrudnionych przez Wykonawcę lub podwykonawcę</w:t>
      </w:r>
      <w:r w:rsidR="0085287E">
        <w:rPr>
          <w:rFonts w:asciiTheme="minorHAnsi" w:hAnsiTheme="minorHAnsi" w:cstheme="minorHAnsi"/>
        </w:rPr>
        <w:t>;</w:t>
      </w:r>
    </w:p>
    <w:p w14:paraId="3B59A415" w14:textId="77777777" w:rsidR="00DA2E1D" w:rsidRPr="00DA2E1D" w:rsidRDefault="00DA2E1D" w:rsidP="00341095">
      <w:pPr>
        <w:widowControl/>
        <w:numPr>
          <w:ilvl w:val="0"/>
          <w:numId w:val="49"/>
        </w:numPr>
        <w:suppressAutoHyphens w:val="0"/>
        <w:spacing w:line="276" w:lineRule="auto"/>
        <w:jc w:val="both"/>
        <w:rPr>
          <w:rFonts w:asciiTheme="minorHAnsi" w:hAnsiTheme="minorHAnsi" w:cstheme="minorHAnsi"/>
        </w:rPr>
      </w:pPr>
      <w:r w:rsidRPr="00DA2E1D">
        <w:rPr>
          <w:rFonts w:asciiTheme="minorHAnsi" w:hAnsiTheme="minorHAnsi" w:cstheme="minorHAnsi"/>
        </w:rPr>
        <w:t xml:space="preserve">W celu weryfikacji zatrudniania, przez Wykonawcę lub podwykonawcę, na podstawie stosunku pracy, osób wykonujących wskazane przez Zamawiającego czynności w zakresie realizacji zamówienia, wprowadza się możliwość żądania przez Zamawiającego: </w:t>
      </w:r>
    </w:p>
    <w:p w14:paraId="78F89BDB" w14:textId="77777777" w:rsidR="00DA2E1D" w:rsidRPr="00DA2E1D" w:rsidRDefault="00DA2E1D" w:rsidP="001A2A62">
      <w:pPr>
        <w:widowControl/>
        <w:tabs>
          <w:tab w:val="left" w:pos="426"/>
        </w:tabs>
        <w:suppressAutoHyphens w:val="0"/>
        <w:spacing w:line="276" w:lineRule="auto"/>
        <w:jc w:val="both"/>
        <w:rPr>
          <w:rFonts w:asciiTheme="minorHAnsi" w:hAnsiTheme="minorHAnsi" w:cstheme="minorHAnsi"/>
        </w:rPr>
      </w:pPr>
      <w:r w:rsidRPr="00DA2E1D">
        <w:rPr>
          <w:rFonts w:asciiTheme="minorHAnsi" w:hAnsiTheme="minorHAnsi" w:cstheme="minorHAnsi"/>
        </w:rPr>
        <w:t>1)</w:t>
      </w:r>
      <w:r w:rsidRPr="00DA2E1D">
        <w:rPr>
          <w:rFonts w:asciiTheme="minorHAnsi" w:hAnsiTheme="minorHAnsi" w:cstheme="minorHAnsi"/>
        </w:rPr>
        <w:tab/>
        <w:t xml:space="preserve">oświadczenia zatrudnionego pracownika, </w:t>
      </w:r>
    </w:p>
    <w:p w14:paraId="748025C7" w14:textId="77777777" w:rsidR="00DA2E1D" w:rsidRPr="00DA2E1D" w:rsidRDefault="00DA2E1D" w:rsidP="001A2A62">
      <w:pPr>
        <w:widowControl/>
        <w:tabs>
          <w:tab w:val="left" w:pos="426"/>
        </w:tabs>
        <w:suppressAutoHyphens w:val="0"/>
        <w:spacing w:line="276" w:lineRule="auto"/>
        <w:jc w:val="both"/>
        <w:rPr>
          <w:rFonts w:asciiTheme="minorHAnsi" w:hAnsiTheme="minorHAnsi" w:cstheme="minorHAnsi"/>
        </w:rPr>
      </w:pPr>
      <w:r w:rsidRPr="00DA2E1D">
        <w:rPr>
          <w:rFonts w:asciiTheme="minorHAnsi" w:hAnsiTheme="minorHAnsi" w:cstheme="minorHAnsi"/>
        </w:rPr>
        <w:lastRenderedPageBreak/>
        <w:t>2)</w:t>
      </w:r>
      <w:r w:rsidRPr="00DA2E1D">
        <w:rPr>
          <w:rFonts w:asciiTheme="minorHAnsi" w:hAnsiTheme="minorHAnsi" w:cstheme="minorHAnsi"/>
        </w:rPr>
        <w:tab/>
        <w:t xml:space="preserve">oświadczenia Wykonawcy lub podwykonawcy o zatrudnieniu pracownika na podstawie stosunku pracy, </w:t>
      </w:r>
    </w:p>
    <w:p w14:paraId="733641FE" w14:textId="77777777" w:rsidR="00DA2E1D" w:rsidRPr="00DA2E1D" w:rsidRDefault="00DA2E1D" w:rsidP="001A2A62">
      <w:pPr>
        <w:widowControl/>
        <w:tabs>
          <w:tab w:val="left" w:pos="426"/>
        </w:tabs>
        <w:suppressAutoHyphens w:val="0"/>
        <w:spacing w:line="276" w:lineRule="auto"/>
        <w:jc w:val="both"/>
        <w:rPr>
          <w:rFonts w:asciiTheme="minorHAnsi" w:hAnsiTheme="minorHAnsi" w:cstheme="minorHAnsi"/>
        </w:rPr>
      </w:pPr>
      <w:r w:rsidRPr="00DA2E1D">
        <w:rPr>
          <w:rFonts w:asciiTheme="minorHAnsi" w:hAnsiTheme="minorHAnsi" w:cstheme="minorHAnsi"/>
        </w:rPr>
        <w:t>3)</w:t>
      </w:r>
      <w:r w:rsidRPr="00DA2E1D">
        <w:rPr>
          <w:rFonts w:asciiTheme="minorHAnsi" w:hAnsiTheme="minorHAnsi" w:cstheme="minorHAnsi"/>
        </w:rPr>
        <w:tab/>
        <w:t xml:space="preserve">poświadczonej za zgodność z oryginałem kopii umowy o pracę zatrudnionego pracownika, </w:t>
      </w:r>
    </w:p>
    <w:p w14:paraId="1487E8B9" w14:textId="6EAE8667" w:rsidR="00DA2E1D" w:rsidRPr="00DA2E1D" w:rsidRDefault="00DA2E1D" w:rsidP="001A2A62">
      <w:pPr>
        <w:widowControl/>
        <w:tabs>
          <w:tab w:val="left" w:pos="426"/>
        </w:tabs>
        <w:suppressAutoHyphens w:val="0"/>
        <w:spacing w:line="276" w:lineRule="auto"/>
        <w:jc w:val="both"/>
        <w:rPr>
          <w:rFonts w:asciiTheme="minorHAnsi" w:hAnsiTheme="minorHAnsi" w:cstheme="minorHAnsi"/>
        </w:rPr>
      </w:pPr>
      <w:r w:rsidRPr="00DA2E1D">
        <w:rPr>
          <w:rFonts w:asciiTheme="minorHAnsi" w:hAnsiTheme="minorHAnsi" w:cstheme="minorHAnsi"/>
        </w:rPr>
        <w:t>4)</w:t>
      </w:r>
      <w:r w:rsidRPr="00DA2E1D">
        <w:rPr>
          <w:rFonts w:asciiTheme="minorHAnsi" w:hAnsiTheme="minorHAnsi" w:cstheme="minorHAnsi"/>
        </w:rPr>
        <w:tab/>
        <w:t>innych dokumentów</w:t>
      </w:r>
      <w:r w:rsidR="0085287E">
        <w:rPr>
          <w:rFonts w:asciiTheme="minorHAnsi" w:hAnsiTheme="minorHAnsi" w:cstheme="minorHAnsi"/>
        </w:rPr>
        <w:t xml:space="preserve">  </w:t>
      </w:r>
      <w:r w:rsidRPr="00DA2E1D">
        <w:rPr>
          <w:rFonts w:asciiTheme="minorHAnsi" w:hAnsiTheme="minorHAnsi" w:cstheme="minorHAnsi"/>
        </w:rPr>
        <w:t>−</w:t>
      </w:r>
      <w:r w:rsidR="0085287E">
        <w:rPr>
          <w:rFonts w:asciiTheme="minorHAnsi" w:hAnsiTheme="minorHAnsi" w:cstheme="minorHAnsi"/>
        </w:rPr>
        <w:t xml:space="preserve"> </w:t>
      </w:r>
      <w:r w:rsidRPr="00DA2E1D">
        <w:rPr>
          <w:rFonts w:asciiTheme="minorHAnsi" w:hAnsiTheme="minorHAnsi" w:cstheme="minorHAnsi"/>
        </w:rPr>
        <w:t xml:space="preserve">zawierających informacje, w tym dane osobowe, niezbędne </w:t>
      </w:r>
      <w:r w:rsidR="001A2A62">
        <w:rPr>
          <w:rFonts w:asciiTheme="minorHAnsi" w:hAnsiTheme="minorHAnsi" w:cstheme="minorHAnsi"/>
        </w:rPr>
        <w:br/>
      </w:r>
      <w:r w:rsidRPr="00DA2E1D">
        <w:rPr>
          <w:rFonts w:asciiTheme="minorHAnsi" w:hAnsiTheme="minorHAnsi" w:cstheme="minorHAnsi"/>
        </w:rPr>
        <w:t>do weryfikacji zatrudnienia na podstawie stosunku pracy, w szczególności imię i nazwisko zatrudnionego pracownika, datę zawarcia stosunku pracy, rodzaj stosunku pracy i zakres obowiązków pracownika</w:t>
      </w:r>
      <w:r w:rsidR="0085287E">
        <w:rPr>
          <w:rFonts w:asciiTheme="minorHAnsi" w:hAnsiTheme="minorHAnsi" w:cstheme="minorHAnsi"/>
        </w:rPr>
        <w:t>;</w:t>
      </w:r>
    </w:p>
    <w:p w14:paraId="2B7152C3" w14:textId="77777777" w:rsidR="00D35EA0" w:rsidRPr="00001E83" w:rsidRDefault="00D35EA0" w:rsidP="00341095">
      <w:pPr>
        <w:spacing w:line="276" w:lineRule="auto"/>
        <w:jc w:val="both"/>
        <w:rPr>
          <w:rFonts w:asciiTheme="minorHAnsi" w:hAnsiTheme="minorHAnsi" w:cstheme="minorHAnsi"/>
        </w:rPr>
      </w:pPr>
    </w:p>
    <w:p w14:paraId="3580DD6E" w14:textId="77777777" w:rsidR="003E480F" w:rsidRPr="00001E83" w:rsidRDefault="003E480F" w:rsidP="00341095">
      <w:pPr>
        <w:spacing w:line="276" w:lineRule="auto"/>
        <w:jc w:val="both"/>
        <w:rPr>
          <w:rFonts w:asciiTheme="minorHAnsi" w:hAnsiTheme="minorHAnsi" w:cstheme="minorHAnsi"/>
          <w:b/>
          <w:bCs/>
        </w:rPr>
      </w:pPr>
      <w:r w:rsidRPr="00001E83">
        <w:rPr>
          <w:rFonts w:asciiTheme="minorHAnsi" w:hAnsiTheme="minorHAnsi" w:cstheme="minorHAnsi"/>
          <w:b/>
          <w:bCs/>
        </w:rPr>
        <w:t>§ </w:t>
      </w:r>
      <w:r w:rsidR="00D80FDE" w:rsidRPr="00001E83">
        <w:rPr>
          <w:rFonts w:asciiTheme="minorHAnsi" w:hAnsiTheme="minorHAnsi" w:cstheme="minorHAnsi"/>
          <w:b/>
          <w:bCs/>
        </w:rPr>
        <w:t>1</w:t>
      </w:r>
      <w:r w:rsidR="009B1D6C" w:rsidRPr="00001E83">
        <w:rPr>
          <w:rFonts w:asciiTheme="minorHAnsi" w:hAnsiTheme="minorHAnsi" w:cstheme="minorHAnsi"/>
          <w:b/>
          <w:bCs/>
        </w:rPr>
        <w:t>0</w:t>
      </w:r>
    </w:p>
    <w:p w14:paraId="2BBB8F97" w14:textId="77777777" w:rsidR="003E480F" w:rsidRPr="00001E83" w:rsidRDefault="003E480F" w:rsidP="00341095">
      <w:pPr>
        <w:spacing w:line="276" w:lineRule="auto"/>
        <w:jc w:val="both"/>
        <w:rPr>
          <w:rFonts w:asciiTheme="minorHAnsi" w:hAnsiTheme="minorHAnsi" w:cstheme="minorHAnsi"/>
          <w:b/>
          <w:bCs/>
        </w:rPr>
      </w:pPr>
      <w:r w:rsidRPr="00001E83">
        <w:rPr>
          <w:rFonts w:asciiTheme="minorHAnsi" w:hAnsiTheme="minorHAnsi" w:cstheme="minorHAnsi"/>
          <w:b/>
          <w:bCs/>
        </w:rPr>
        <w:t xml:space="preserve">Osoby upoważnione do </w:t>
      </w:r>
      <w:r w:rsidR="0019631A" w:rsidRPr="00001E83">
        <w:rPr>
          <w:rFonts w:asciiTheme="minorHAnsi" w:hAnsiTheme="minorHAnsi" w:cstheme="minorHAnsi"/>
          <w:b/>
          <w:bCs/>
        </w:rPr>
        <w:t>kontaktu</w:t>
      </w:r>
    </w:p>
    <w:p w14:paraId="4D191A7D" w14:textId="77777777" w:rsidR="003B1CC2" w:rsidRPr="00001E83" w:rsidRDefault="003E480F" w:rsidP="00341095">
      <w:pPr>
        <w:spacing w:line="276" w:lineRule="auto"/>
        <w:jc w:val="both"/>
        <w:rPr>
          <w:rFonts w:asciiTheme="minorHAnsi" w:hAnsiTheme="minorHAnsi" w:cstheme="minorHAnsi"/>
        </w:rPr>
      </w:pPr>
      <w:r w:rsidRPr="00001E83">
        <w:rPr>
          <w:rFonts w:asciiTheme="minorHAnsi" w:hAnsiTheme="minorHAnsi" w:cstheme="minorHAnsi"/>
        </w:rPr>
        <w:t xml:space="preserve">W sprawach związanych z realizacją niniejszej umowy </w:t>
      </w:r>
    </w:p>
    <w:p w14:paraId="55806A66" w14:textId="3DB4687B" w:rsidR="003E480F" w:rsidRPr="00001E83" w:rsidRDefault="003E480F" w:rsidP="00341095">
      <w:pPr>
        <w:spacing w:line="276" w:lineRule="auto"/>
        <w:jc w:val="both"/>
        <w:rPr>
          <w:rFonts w:asciiTheme="minorHAnsi" w:hAnsiTheme="minorHAnsi" w:cstheme="minorHAnsi"/>
        </w:rPr>
      </w:pPr>
      <w:r w:rsidRPr="00001E83">
        <w:rPr>
          <w:rFonts w:asciiTheme="minorHAnsi" w:hAnsiTheme="minorHAnsi" w:cstheme="minorHAnsi"/>
        </w:rPr>
        <w:t xml:space="preserve">Zamawiającego reprezentować będzie: </w:t>
      </w:r>
    </w:p>
    <w:p w14:paraId="07FAA729" w14:textId="09DB9499" w:rsidR="003E480F" w:rsidRPr="00001E83" w:rsidRDefault="003B1CC2" w:rsidP="00341095">
      <w:pPr>
        <w:spacing w:line="276" w:lineRule="auto"/>
        <w:ind w:left="426" w:hanging="426"/>
        <w:jc w:val="both"/>
        <w:rPr>
          <w:rFonts w:asciiTheme="minorHAnsi" w:hAnsiTheme="minorHAnsi" w:cstheme="minorHAnsi"/>
        </w:rPr>
      </w:pPr>
      <w:r w:rsidRPr="00001E83">
        <w:rPr>
          <w:rFonts w:asciiTheme="minorHAnsi" w:hAnsiTheme="minorHAnsi" w:cstheme="minorHAnsi"/>
        </w:rPr>
        <w:t>……………………………………………………..</w:t>
      </w:r>
      <w:r w:rsidR="003E480F" w:rsidRPr="00001E83">
        <w:rPr>
          <w:rFonts w:asciiTheme="minorHAnsi" w:hAnsiTheme="minorHAnsi" w:cstheme="minorHAnsi"/>
        </w:rPr>
        <w:t xml:space="preserve"> </w:t>
      </w:r>
    </w:p>
    <w:p w14:paraId="35EB76C9" w14:textId="77777777" w:rsidR="003E480F" w:rsidRPr="00001E83" w:rsidRDefault="003E480F" w:rsidP="00341095">
      <w:pPr>
        <w:spacing w:line="276" w:lineRule="auto"/>
        <w:jc w:val="both"/>
        <w:rPr>
          <w:rFonts w:asciiTheme="minorHAnsi" w:hAnsiTheme="minorHAnsi" w:cstheme="minorHAnsi"/>
        </w:rPr>
      </w:pPr>
      <w:r w:rsidRPr="00001E83">
        <w:rPr>
          <w:rFonts w:asciiTheme="minorHAnsi" w:hAnsiTheme="minorHAnsi" w:cstheme="minorHAnsi"/>
        </w:rPr>
        <w:t>Wykonawcę reprezentować będzie:</w:t>
      </w:r>
    </w:p>
    <w:p w14:paraId="73A16263" w14:textId="1848D8DE" w:rsidR="003E480F" w:rsidRPr="00001E83" w:rsidRDefault="003B1CC2" w:rsidP="00341095">
      <w:pPr>
        <w:spacing w:line="276" w:lineRule="auto"/>
        <w:ind w:left="426" w:hanging="426"/>
        <w:jc w:val="both"/>
        <w:rPr>
          <w:rFonts w:asciiTheme="minorHAnsi" w:hAnsiTheme="minorHAnsi" w:cstheme="minorHAnsi"/>
        </w:rPr>
      </w:pPr>
      <w:r w:rsidRPr="00001E83">
        <w:rPr>
          <w:rFonts w:asciiTheme="minorHAnsi" w:hAnsiTheme="minorHAnsi" w:cstheme="minorHAnsi"/>
        </w:rPr>
        <w:t>…………………………………………………….</w:t>
      </w:r>
    </w:p>
    <w:p w14:paraId="0B553ACB" w14:textId="77777777" w:rsidR="003B083C" w:rsidRPr="00001E83" w:rsidRDefault="003B083C" w:rsidP="00341095">
      <w:pPr>
        <w:spacing w:line="276" w:lineRule="auto"/>
        <w:jc w:val="both"/>
        <w:rPr>
          <w:rFonts w:asciiTheme="minorHAnsi" w:hAnsiTheme="minorHAnsi" w:cstheme="minorHAnsi"/>
        </w:rPr>
      </w:pPr>
    </w:p>
    <w:p w14:paraId="23546FC0" w14:textId="77777777" w:rsidR="00DE5DEB" w:rsidRPr="00001E83" w:rsidRDefault="00DE5DEB" w:rsidP="00341095">
      <w:pPr>
        <w:tabs>
          <w:tab w:val="left" w:pos="284"/>
        </w:tabs>
        <w:spacing w:line="276" w:lineRule="auto"/>
        <w:ind w:left="75"/>
        <w:jc w:val="both"/>
        <w:rPr>
          <w:rFonts w:asciiTheme="minorHAnsi" w:hAnsiTheme="minorHAnsi" w:cstheme="minorHAnsi"/>
          <w:b/>
          <w:bCs/>
        </w:rPr>
      </w:pPr>
      <w:r w:rsidRPr="00001E83">
        <w:rPr>
          <w:rFonts w:asciiTheme="minorHAnsi" w:hAnsiTheme="minorHAnsi" w:cstheme="minorHAnsi"/>
          <w:b/>
          <w:bCs/>
        </w:rPr>
        <w:t>§</w:t>
      </w:r>
      <w:r w:rsidR="006730EE" w:rsidRPr="00001E83">
        <w:rPr>
          <w:rFonts w:asciiTheme="minorHAnsi" w:hAnsiTheme="minorHAnsi" w:cstheme="minorHAnsi"/>
          <w:b/>
          <w:bCs/>
        </w:rPr>
        <w:t> </w:t>
      </w:r>
      <w:r w:rsidR="00FC686D" w:rsidRPr="00001E83">
        <w:rPr>
          <w:rFonts w:asciiTheme="minorHAnsi" w:hAnsiTheme="minorHAnsi" w:cstheme="minorHAnsi"/>
          <w:b/>
          <w:bCs/>
        </w:rPr>
        <w:t>1</w:t>
      </w:r>
      <w:r w:rsidR="00935635" w:rsidRPr="00001E83">
        <w:rPr>
          <w:rFonts w:asciiTheme="minorHAnsi" w:hAnsiTheme="minorHAnsi" w:cstheme="minorHAnsi"/>
          <w:b/>
          <w:bCs/>
        </w:rPr>
        <w:t>1</w:t>
      </w:r>
    </w:p>
    <w:p w14:paraId="794FD271" w14:textId="77777777" w:rsidR="00BE0BFA" w:rsidRPr="00001E83" w:rsidRDefault="00BE0BFA" w:rsidP="00341095">
      <w:pPr>
        <w:spacing w:line="276" w:lineRule="auto"/>
        <w:ind w:left="75"/>
        <w:jc w:val="both"/>
        <w:rPr>
          <w:rFonts w:asciiTheme="minorHAnsi" w:hAnsiTheme="minorHAnsi" w:cstheme="minorHAnsi"/>
          <w:b/>
          <w:bCs/>
        </w:rPr>
      </w:pPr>
      <w:r w:rsidRPr="00001E83">
        <w:rPr>
          <w:rFonts w:asciiTheme="minorHAnsi" w:hAnsiTheme="minorHAnsi" w:cstheme="minorHAnsi"/>
          <w:b/>
          <w:bCs/>
        </w:rPr>
        <w:t>Rozwiązanie umowy</w:t>
      </w:r>
    </w:p>
    <w:p w14:paraId="06493403" w14:textId="5F24CA12" w:rsidR="00BE0BFA" w:rsidRPr="00001E83" w:rsidRDefault="00BE0BFA" w:rsidP="00341095">
      <w:pPr>
        <w:numPr>
          <w:ilvl w:val="0"/>
          <w:numId w:val="22"/>
        </w:numPr>
        <w:spacing w:line="276" w:lineRule="auto"/>
        <w:ind w:left="426" w:hanging="426"/>
        <w:jc w:val="both"/>
        <w:rPr>
          <w:rFonts w:asciiTheme="minorHAnsi" w:hAnsiTheme="minorHAnsi" w:cstheme="minorHAnsi"/>
        </w:rPr>
      </w:pPr>
      <w:r w:rsidRPr="00001E83">
        <w:rPr>
          <w:rFonts w:asciiTheme="minorHAnsi" w:hAnsiTheme="minorHAnsi" w:cstheme="minorHAnsi"/>
        </w:rPr>
        <w:t>Rozwiązanie umowy nie zwalnia Stron z obowiązku uregulowania wobec drugiej Strony wszelkich zobowiązań z niej wynikających</w:t>
      </w:r>
      <w:r w:rsidR="0085287E">
        <w:rPr>
          <w:rFonts w:asciiTheme="minorHAnsi" w:hAnsiTheme="minorHAnsi" w:cstheme="minorHAnsi"/>
        </w:rPr>
        <w:t>;</w:t>
      </w:r>
    </w:p>
    <w:p w14:paraId="415D0D6A" w14:textId="282E8162" w:rsidR="00BE0BFA" w:rsidRPr="00001E83" w:rsidRDefault="00BE0BFA" w:rsidP="00341095">
      <w:pPr>
        <w:numPr>
          <w:ilvl w:val="0"/>
          <w:numId w:val="22"/>
        </w:numPr>
        <w:tabs>
          <w:tab w:val="left" w:pos="426"/>
        </w:tabs>
        <w:spacing w:line="276" w:lineRule="auto"/>
        <w:ind w:left="426" w:hanging="426"/>
        <w:jc w:val="both"/>
        <w:rPr>
          <w:rFonts w:asciiTheme="minorHAnsi" w:hAnsiTheme="minorHAnsi" w:cstheme="minorHAnsi"/>
        </w:rPr>
      </w:pPr>
      <w:r w:rsidRPr="00001E83">
        <w:rPr>
          <w:rFonts w:asciiTheme="minorHAnsi" w:hAnsiTheme="minorHAnsi" w:cstheme="minorHAnsi"/>
        </w:rPr>
        <w:t xml:space="preserve">W razie zaistnienia istotnej zmiany okoliczności powodującej, że wykonanie umowy nie leży </w:t>
      </w:r>
      <w:r w:rsidR="001A2A62">
        <w:rPr>
          <w:rFonts w:asciiTheme="minorHAnsi" w:hAnsiTheme="minorHAnsi" w:cstheme="minorHAnsi"/>
        </w:rPr>
        <w:br/>
      </w:r>
      <w:r w:rsidRPr="00001E83">
        <w:rPr>
          <w:rFonts w:asciiTheme="minorHAnsi" w:hAnsiTheme="minorHAnsi" w:cstheme="minorHAnsi"/>
        </w:rPr>
        <w:t xml:space="preserve">w interesie publicznym, czego nie można było przewidzieć w chwili zawarcia umowy lub dalsze wykonywanie umowy może zagrozić podstawowemu interesowi bezpieczeństwa państwa </w:t>
      </w:r>
      <w:r w:rsidR="001A2A62">
        <w:rPr>
          <w:rFonts w:asciiTheme="minorHAnsi" w:hAnsiTheme="minorHAnsi" w:cstheme="minorHAnsi"/>
        </w:rPr>
        <w:br/>
      </w:r>
      <w:r w:rsidRPr="00001E83">
        <w:rPr>
          <w:rFonts w:asciiTheme="minorHAnsi" w:hAnsiTheme="minorHAnsi" w:cstheme="minorHAnsi"/>
        </w:rPr>
        <w:t>lub bezpieczeństwu publicznemu</w:t>
      </w:r>
      <w:r w:rsidR="0085287E">
        <w:rPr>
          <w:rFonts w:asciiTheme="minorHAnsi" w:hAnsiTheme="minorHAnsi" w:cstheme="minorHAnsi"/>
        </w:rPr>
        <w:t>,</w:t>
      </w:r>
      <w:r w:rsidRPr="00001E83">
        <w:rPr>
          <w:rFonts w:asciiTheme="minorHAnsi" w:hAnsiTheme="minorHAnsi" w:cstheme="minorHAnsi"/>
        </w:rPr>
        <w:t xml:space="preserve"> Zamawiający może odstąpić od umowy w terminie 30 dni </w:t>
      </w:r>
      <w:r w:rsidR="001A2A62">
        <w:rPr>
          <w:rFonts w:asciiTheme="minorHAnsi" w:hAnsiTheme="minorHAnsi" w:cstheme="minorHAnsi"/>
        </w:rPr>
        <w:br/>
      </w:r>
      <w:r w:rsidRPr="00001E83">
        <w:rPr>
          <w:rFonts w:asciiTheme="minorHAnsi" w:hAnsiTheme="minorHAnsi" w:cstheme="minorHAnsi"/>
        </w:rPr>
        <w:t>od powzięcia wiadomości o tych okolicznościach</w:t>
      </w:r>
      <w:r w:rsidR="0085287E">
        <w:rPr>
          <w:rFonts w:asciiTheme="minorHAnsi" w:hAnsiTheme="minorHAnsi" w:cstheme="minorHAnsi"/>
        </w:rPr>
        <w:t>;</w:t>
      </w:r>
      <w:r w:rsidRPr="00001E83">
        <w:rPr>
          <w:rFonts w:asciiTheme="minorHAnsi" w:hAnsiTheme="minorHAnsi" w:cstheme="minorHAnsi"/>
        </w:rPr>
        <w:t xml:space="preserve"> </w:t>
      </w:r>
    </w:p>
    <w:p w14:paraId="29D8696F" w14:textId="77777777" w:rsidR="00BE0BFA" w:rsidRPr="00001E83" w:rsidRDefault="00BE0BFA" w:rsidP="001A2A62">
      <w:pPr>
        <w:numPr>
          <w:ilvl w:val="0"/>
          <w:numId w:val="22"/>
        </w:numPr>
        <w:tabs>
          <w:tab w:val="left" w:pos="426"/>
        </w:tabs>
        <w:spacing w:line="276" w:lineRule="auto"/>
        <w:ind w:left="426" w:hanging="426"/>
        <w:jc w:val="both"/>
        <w:rPr>
          <w:rFonts w:asciiTheme="minorHAnsi" w:hAnsiTheme="minorHAnsi" w:cstheme="minorHAnsi"/>
        </w:rPr>
      </w:pPr>
      <w:r w:rsidRPr="00001E83">
        <w:rPr>
          <w:rFonts w:asciiTheme="minorHAnsi" w:hAnsiTheme="minorHAnsi" w:cstheme="minorHAnsi"/>
        </w:rPr>
        <w:t xml:space="preserve">Zamawiający może odstąpić od </w:t>
      </w:r>
      <w:r w:rsidR="00344B4E" w:rsidRPr="00001E83">
        <w:rPr>
          <w:rFonts w:asciiTheme="minorHAnsi" w:hAnsiTheme="minorHAnsi" w:cstheme="minorHAnsi"/>
        </w:rPr>
        <w:t>umowy,</w:t>
      </w:r>
      <w:r w:rsidRPr="00001E83">
        <w:rPr>
          <w:rFonts w:asciiTheme="minorHAnsi" w:hAnsiTheme="minorHAnsi" w:cstheme="minorHAnsi"/>
        </w:rPr>
        <w:t xml:space="preserve"> jeżeli zachodzi co najmniej jedna z następujących okoliczności: </w:t>
      </w:r>
    </w:p>
    <w:p w14:paraId="6E519D90" w14:textId="77777777" w:rsidR="00BE0BFA" w:rsidRPr="00001E83" w:rsidRDefault="00BE0BFA" w:rsidP="00341095">
      <w:pPr>
        <w:numPr>
          <w:ilvl w:val="0"/>
          <w:numId w:val="24"/>
        </w:numPr>
        <w:tabs>
          <w:tab w:val="left" w:pos="284"/>
        </w:tabs>
        <w:spacing w:line="276" w:lineRule="auto"/>
        <w:ind w:left="0" w:firstLine="0"/>
        <w:jc w:val="both"/>
        <w:rPr>
          <w:rFonts w:asciiTheme="minorHAnsi" w:hAnsiTheme="minorHAnsi" w:cstheme="minorHAnsi"/>
        </w:rPr>
      </w:pPr>
      <w:r w:rsidRPr="00001E83">
        <w:rPr>
          <w:rFonts w:asciiTheme="minorHAnsi" w:hAnsiTheme="minorHAnsi" w:cstheme="minorHAnsi"/>
        </w:rPr>
        <w:t xml:space="preserve">dokonano zmiany umowy z naruszeniem art. 454 i art. 455 </w:t>
      </w:r>
      <w:proofErr w:type="spellStart"/>
      <w:r w:rsidRPr="00001E83">
        <w:rPr>
          <w:rFonts w:asciiTheme="minorHAnsi" w:hAnsiTheme="minorHAnsi" w:cstheme="minorHAnsi"/>
        </w:rPr>
        <w:t>Pzp</w:t>
      </w:r>
      <w:proofErr w:type="spellEnd"/>
      <w:r w:rsidR="00344B4E" w:rsidRPr="00001E83">
        <w:rPr>
          <w:rFonts w:asciiTheme="minorHAnsi" w:hAnsiTheme="minorHAnsi" w:cstheme="minorHAnsi"/>
        </w:rPr>
        <w:t>,</w:t>
      </w:r>
    </w:p>
    <w:p w14:paraId="4C16A023" w14:textId="77777777" w:rsidR="00BE0BFA" w:rsidRPr="00001E83" w:rsidRDefault="00BE0BFA" w:rsidP="00341095">
      <w:pPr>
        <w:numPr>
          <w:ilvl w:val="0"/>
          <w:numId w:val="24"/>
        </w:numPr>
        <w:tabs>
          <w:tab w:val="left" w:pos="284"/>
          <w:tab w:val="left" w:pos="426"/>
        </w:tabs>
        <w:spacing w:line="276" w:lineRule="auto"/>
        <w:ind w:left="284" w:hanging="284"/>
        <w:jc w:val="both"/>
        <w:rPr>
          <w:rFonts w:asciiTheme="minorHAnsi" w:hAnsiTheme="minorHAnsi" w:cstheme="minorHAnsi"/>
        </w:rPr>
      </w:pPr>
      <w:r w:rsidRPr="00001E83">
        <w:rPr>
          <w:rFonts w:asciiTheme="minorHAnsi" w:hAnsiTheme="minorHAnsi" w:cstheme="minorHAnsi"/>
        </w:rPr>
        <w:t xml:space="preserve">Wykonawca w chwili zawarcia umowy podlegał wykluczeniu na podstawie art. 108 </w:t>
      </w:r>
      <w:proofErr w:type="spellStart"/>
      <w:r w:rsidRPr="00001E83">
        <w:rPr>
          <w:rFonts w:asciiTheme="minorHAnsi" w:hAnsiTheme="minorHAnsi" w:cstheme="minorHAnsi"/>
        </w:rPr>
        <w:t>Pzp</w:t>
      </w:r>
      <w:proofErr w:type="spellEnd"/>
      <w:r w:rsidR="00344B4E" w:rsidRPr="00001E83">
        <w:rPr>
          <w:rFonts w:asciiTheme="minorHAnsi" w:hAnsiTheme="minorHAnsi" w:cstheme="minorHAnsi"/>
        </w:rPr>
        <w:t xml:space="preserve"> oraz</w:t>
      </w:r>
      <w:r w:rsidR="00344B4E" w:rsidRPr="00001E83">
        <w:rPr>
          <w:rFonts w:asciiTheme="minorHAnsi" w:hAnsiTheme="minorHAnsi" w:cstheme="minorHAnsi"/>
          <w:kern w:val="0"/>
          <w:lang w:eastAsia="pl-PL" w:bidi="ar-SA"/>
        </w:rPr>
        <w:t xml:space="preserve"> art. 7 ust. 1 ustawy z dnia 13 kwietnia 2022 r. o szczególnych rozwiązaniach w zakresie przeciwdziałania wspieraniu agresji na Ukrainę oraz służących ochronie bezpieczeństwa narodowego,</w:t>
      </w:r>
      <w:r w:rsidR="00344B4E" w:rsidRPr="00001E83">
        <w:rPr>
          <w:rFonts w:asciiTheme="minorHAnsi" w:hAnsiTheme="minorHAnsi" w:cstheme="minorHAnsi"/>
        </w:rPr>
        <w:t xml:space="preserve"> </w:t>
      </w:r>
    </w:p>
    <w:p w14:paraId="1B0A3E40" w14:textId="63329D87" w:rsidR="00BE0BFA" w:rsidRPr="00001E83" w:rsidRDefault="00BE0BFA" w:rsidP="00341095">
      <w:pPr>
        <w:numPr>
          <w:ilvl w:val="0"/>
          <w:numId w:val="24"/>
        </w:numPr>
        <w:tabs>
          <w:tab w:val="left" w:pos="284"/>
        </w:tabs>
        <w:spacing w:line="276" w:lineRule="auto"/>
        <w:ind w:left="284" w:hanging="284"/>
        <w:jc w:val="both"/>
        <w:rPr>
          <w:rFonts w:asciiTheme="minorHAnsi" w:hAnsiTheme="minorHAnsi" w:cstheme="minorHAnsi"/>
        </w:rPr>
      </w:pPr>
      <w:r w:rsidRPr="00001E83">
        <w:rPr>
          <w:rFonts w:asciiTheme="minorHAnsi" w:hAnsiTheme="minorHAnsi" w:cstheme="minorHAnsi"/>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209/81/WE, z uwagi na to, że Zamawiający udzielił zamówienia </w:t>
      </w:r>
      <w:r w:rsidR="001A2A62">
        <w:rPr>
          <w:rFonts w:asciiTheme="minorHAnsi" w:hAnsiTheme="minorHAnsi" w:cstheme="minorHAnsi"/>
        </w:rPr>
        <w:br/>
      </w:r>
      <w:r w:rsidRPr="00001E83">
        <w:rPr>
          <w:rFonts w:asciiTheme="minorHAnsi" w:hAnsiTheme="minorHAnsi" w:cstheme="minorHAnsi"/>
        </w:rPr>
        <w:t>z naruszeniem prawa Unii Europejskiej</w:t>
      </w:r>
      <w:r w:rsidR="00344B4E" w:rsidRPr="00001E83">
        <w:rPr>
          <w:rFonts w:asciiTheme="minorHAnsi" w:hAnsiTheme="minorHAnsi" w:cstheme="minorHAnsi"/>
        </w:rPr>
        <w:t>,</w:t>
      </w:r>
    </w:p>
    <w:p w14:paraId="7302E76D" w14:textId="27D221B5" w:rsidR="00CE27B3" w:rsidRPr="00001E83" w:rsidRDefault="00BE0BFA" w:rsidP="00341095">
      <w:pPr>
        <w:numPr>
          <w:ilvl w:val="0"/>
          <w:numId w:val="24"/>
        </w:numPr>
        <w:tabs>
          <w:tab w:val="left" w:pos="284"/>
        </w:tabs>
        <w:spacing w:line="276" w:lineRule="auto"/>
        <w:ind w:left="284" w:hanging="284"/>
        <w:jc w:val="both"/>
        <w:rPr>
          <w:rFonts w:asciiTheme="minorHAnsi" w:hAnsiTheme="minorHAnsi" w:cstheme="minorHAnsi"/>
        </w:rPr>
      </w:pPr>
      <w:r w:rsidRPr="00001E83">
        <w:rPr>
          <w:rFonts w:asciiTheme="minorHAnsi" w:hAnsiTheme="minorHAnsi" w:cstheme="minorHAnsi"/>
        </w:rPr>
        <w:t xml:space="preserve">w przypadku gdy </w:t>
      </w:r>
      <w:r w:rsidR="003A40DB">
        <w:rPr>
          <w:rFonts w:asciiTheme="minorHAnsi" w:hAnsiTheme="minorHAnsi" w:cstheme="minorHAnsi"/>
        </w:rPr>
        <w:t>W</w:t>
      </w:r>
      <w:r w:rsidRPr="00001E83">
        <w:rPr>
          <w:rFonts w:asciiTheme="minorHAnsi" w:hAnsiTheme="minorHAnsi" w:cstheme="minorHAnsi"/>
        </w:rPr>
        <w:t xml:space="preserve">ykonawca nie rozpoczął świadczenia usług w terminie 7 dni w stosunku </w:t>
      </w:r>
      <w:r w:rsidR="001A2A62">
        <w:rPr>
          <w:rFonts w:asciiTheme="minorHAnsi" w:hAnsiTheme="minorHAnsi" w:cstheme="minorHAnsi"/>
        </w:rPr>
        <w:br/>
      </w:r>
      <w:r w:rsidRPr="00001E83">
        <w:rPr>
          <w:rFonts w:asciiTheme="minorHAnsi" w:hAnsiTheme="minorHAnsi" w:cstheme="minorHAnsi"/>
        </w:rPr>
        <w:t>do terminu</w:t>
      </w:r>
      <w:r w:rsidR="000E1F64" w:rsidRPr="00001E83">
        <w:rPr>
          <w:rFonts w:asciiTheme="minorHAnsi" w:hAnsiTheme="minorHAnsi" w:cstheme="minorHAnsi"/>
        </w:rPr>
        <w:t>,</w:t>
      </w:r>
      <w:r w:rsidRPr="00001E83">
        <w:rPr>
          <w:rFonts w:asciiTheme="minorHAnsi" w:hAnsiTheme="minorHAnsi" w:cstheme="minorHAnsi"/>
        </w:rPr>
        <w:t xml:space="preserve"> w którym rozpoczęcie miało nastąpić</w:t>
      </w:r>
      <w:r w:rsidR="000E1F64" w:rsidRPr="00001E83">
        <w:rPr>
          <w:rFonts w:asciiTheme="minorHAnsi" w:hAnsiTheme="minorHAnsi" w:cstheme="minorHAnsi"/>
        </w:rPr>
        <w:t xml:space="preserve"> zgodnie z U</w:t>
      </w:r>
      <w:r w:rsidRPr="00001E83">
        <w:rPr>
          <w:rFonts w:asciiTheme="minorHAnsi" w:hAnsiTheme="minorHAnsi" w:cstheme="minorHAnsi"/>
        </w:rPr>
        <w:t>mową</w:t>
      </w:r>
      <w:r w:rsidR="003A40DB">
        <w:rPr>
          <w:rFonts w:asciiTheme="minorHAnsi" w:hAnsiTheme="minorHAnsi" w:cstheme="minorHAnsi"/>
        </w:rPr>
        <w:t>,</w:t>
      </w:r>
    </w:p>
    <w:p w14:paraId="51753A0E" w14:textId="56756C8A" w:rsidR="00CE27B3" w:rsidRPr="00001E83" w:rsidRDefault="00CE27B3" w:rsidP="00341095">
      <w:pPr>
        <w:numPr>
          <w:ilvl w:val="0"/>
          <w:numId w:val="24"/>
        </w:numPr>
        <w:tabs>
          <w:tab w:val="left" w:pos="142"/>
          <w:tab w:val="left" w:pos="284"/>
        </w:tabs>
        <w:spacing w:line="276" w:lineRule="auto"/>
        <w:ind w:left="284" w:hanging="284"/>
        <w:jc w:val="both"/>
        <w:rPr>
          <w:rFonts w:asciiTheme="minorHAnsi" w:hAnsiTheme="minorHAnsi" w:cstheme="minorHAnsi"/>
        </w:rPr>
      </w:pPr>
      <w:r w:rsidRPr="00001E83">
        <w:rPr>
          <w:rFonts w:asciiTheme="minorHAnsi" w:hAnsiTheme="minorHAnsi" w:cstheme="minorHAnsi"/>
        </w:rPr>
        <w:t>gdy dwukrotnie naliczono kary umowne za nienależyte, niezgodne z umową, wykonanie przedmiotu umowy</w:t>
      </w:r>
      <w:r w:rsidR="003A40DB">
        <w:rPr>
          <w:rFonts w:asciiTheme="minorHAnsi" w:hAnsiTheme="minorHAnsi" w:cstheme="minorHAnsi"/>
        </w:rPr>
        <w:t>;</w:t>
      </w:r>
    </w:p>
    <w:p w14:paraId="194115DD" w14:textId="1A905A36" w:rsidR="00BE0BFA" w:rsidRPr="00001E83" w:rsidRDefault="00BE0BFA" w:rsidP="00341095">
      <w:pPr>
        <w:numPr>
          <w:ilvl w:val="0"/>
          <w:numId w:val="22"/>
        </w:numPr>
        <w:tabs>
          <w:tab w:val="left" w:pos="142"/>
          <w:tab w:val="left" w:pos="284"/>
        </w:tabs>
        <w:spacing w:line="276" w:lineRule="auto"/>
        <w:ind w:left="284" w:hanging="284"/>
        <w:jc w:val="both"/>
        <w:rPr>
          <w:rFonts w:asciiTheme="minorHAnsi" w:hAnsiTheme="minorHAnsi" w:cstheme="minorHAnsi"/>
        </w:rPr>
      </w:pPr>
      <w:r w:rsidRPr="00001E83">
        <w:rPr>
          <w:rFonts w:asciiTheme="minorHAnsi" w:hAnsiTheme="minorHAnsi" w:cstheme="minorHAnsi"/>
        </w:rPr>
        <w:t xml:space="preserve">W przypadku, o którym mowa w ust. 2 Wykonawca może żądać wyłącznie wynagrodzenia </w:t>
      </w:r>
      <w:r w:rsidRPr="00001E83">
        <w:rPr>
          <w:rFonts w:asciiTheme="minorHAnsi" w:hAnsiTheme="minorHAnsi" w:cstheme="minorHAnsi"/>
        </w:rPr>
        <w:lastRenderedPageBreak/>
        <w:t>należnego z tytułu wykonania części umowy i nie będzie zgłaszał żadnych roszczeń z tytułu odstąpienia od umowy przez Zamawiającego. W przypadku, o którym mowa w ust. 3 lit. a) Zamawiający odstępuje od umowy w części, której zmiana dotyczy</w:t>
      </w:r>
      <w:r w:rsidR="003A40DB">
        <w:rPr>
          <w:rFonts w:asciiTheme="minorHAnsi" w:hAnsiTheme="minorHAnsi" w:cstheme="minorHAnsi"/>
        </w:rPr>
        <w:t>;</w:t>
      </w:r>
      <w:r w:rsidRPr="00001E83">
        <w:rPr>
          <w:rFonts w:asciiTheme="minorHAnsi" w:hAnsiTheme="minorHAnsi" w:cstheme="minorHAnsi"/>
        </w:rPr>
        <w:t xml:space="preserve">  </w:t>
      </w:r>
    </w:p>
    <w:p w14:paraId="70F06C8A" w14:textId="77777777" w:rsidR="00BE0BFA" w:rsidRPr="00001E83" w:rsidRDefault="00BE0BFA" w:rsidP="00341095">
      <w:pPr>
        <w:numPr>
          <w:ilvl w:val="0"/>
          <w:numId w:val="22"/>
        </w:numPr>
        <w:tabs>
          <w:tab w:val="left" w:pos="284"/>
        </w:tabs>
        <w:spacing w:line="276" w:lineRule="auto"/>
        <w:ind w:left="284" w:hanging="284"/>
        <w:jc w:val="both"/>
        <w:rPr>
          <w:rFonts w:asciiTheme="minorHAnsi" w:hAnsiTheme="minorHAnsi" w:cstheme="minorHAnsi"/>
        </w:rPr>
      </w:pPr>
      <w:r w:rsidRPr="00001E83">
        <w:rPr>
          <w:rFonts w:asciiTheme="minorHAnsi" w:hAnsiTheme="minorHAnsi" w:cstheme="minorHAnsi"/>
        </w:rPr>
        <w:t xml:space="preserve">W przypadku odstąpienia od umowy/rozwiązania umowy Wykonawcę oraz lub Zamawiającego obciążają następujące obowiązki szczegółowe: </w:t>
      </w:r>
    </w:p>
    <w:p w14:paraId="5280DF3F" w14:textId="6782F5BE" w:rsidR="00BE0BFA" w:rsidRPr="00001E83" w:rsidRDefault="00BE0BFA" w:rsidP="00341095">
      <w:pPr>
        <w:numPr>
          <w:ilvl w:val="0"/>
          <w:numId w:val="25"/>
        </w:numPr>
        <w:tabs>
          <w:tab w:val="left" w:pos="284"/>
        </w:tabs>
        <w:spacing w:line="276" w:lineRule="auto"/>
        <w:ind w:left="284" w:hanging="284"/>
        <w:jc w:val="both"/>
        <w:rPr>
          <w:rFonts w:asciiTheme="minorHAnsi" w:hAnsiTheme="minorHAnsi" w:cstheme="minorHAnsi"/>
        </w:rPr>
      </w:pPr>
      <w:r w:rsidRPr="00001E83">
        <w:rPr>
          <w:rFonts w:asciiTheme="minorHAnsi" w:hAnsiTheme="minorHAnsi" w:cstheme="minorHAnsi"/>
        </w:rPr>
        <w:t xml:space="preserve">w terminie 7 dni od daty odstąpienia od umowy/rozwiązania umowy Wykonawca przy udziale Zamawiającego sporządzi szczegółowy protokół inwentaryzacji usług w toku według stanu </w:t>
      </w:r>
      <w:r w:rsidR="001A2A62">
        <w:rPr>
          <w:rFonts w:asciiTheme="minorHAnsi" w:hAnsiTheme="minorHAnsi" w:cstheme="minorHAnsi"/>
        </w:rPr>
        <w:br/>
      </w:r>
      <w:r w:rsidRPr="00001E83">
        <w:rPr>
          <w:rFonts w:asciiTheme="minorHAnsi" w:hAnsiTheme="minorHAnsi" w:cstheme="minorHAnsi"/>
        </w:rPr>
        <w:t>na dzień odstąpienia</w:t>
      </w:r>
      <w:r w:rsidR="003A40DB">
        <w:rPr>
          <w:rFonts w:asciiTheme="minorHAnsi" w:hAnsiTheme="minorHAnsi" w:cstheme="minorHAnsi"/>
        </w:rPr>
        <w:t>,</w:t>
      </w:r>
    </w:p>
    <w:p w14:paraId="35014A21" w14:textId="02B8956C" w:rsidR="00BE0BFA" w:rsidRPr="00001E83" w:rsidRDefault="00BE0BFA" w:rsidP="00341095">
      <w:pPr>
        <w:numPr>
          <w:ilvl w:val="0"/>
          <w:numId w:val="25"/>
        </w:numPr>
        <w:tabs>
          <w:tab w:val="left" w:pos="284"/>
        </w:tabs>
        <w:spacing w:line="276" w:lineRule="auto"/>
        <w:ind w:left="284" w:hanging="284"/>
        <w:jc w:val="both"/>
        <w:rPr>
          <w:rFonts w:asciiTheme="minorHAnsi" w:hAnsiTheme="minorHAnsi" w:cstheme="minorHAnsi"/>
        </w:rPr>
      </w:pPr>
      <w:r w:rsidRPr="00001E83">
        <w:rPr>
          <w:rFonts w:asciiTheme="minorHAnsi" w:hAnsiTheme="minorHAnsi" w:cstheme="minorHAnsi"/>
        </w:rPr>
        <w:t>w przypadku, gdy dojdzie do odstąpienia od umowy/rozwiązania umowy z winy Wykonawcy, Zamawiający ma prawo wstrzymać dalsze płatności z tytułu umowy, aż do rozliczenia wykonanych usług. Wykonawcy nie przysługują odsetki z tytułu zwłoki w zapłacie wynagrodzenia</w:t>
      </w:r>
      <w:r w:rsidR="003A40DB">
        <w:rPr>
          <w:rFonts w:asciiTheme="minorHAnsi" w:hAnsiTheme="minorHAnsi" w:cstheme="minorHAnsi"/>
        </w:rPr>
        <w:t>,</w:t>
      </w:r>
    </w:p>
    <w:p w14:paraId="0D85B074" w14:textId="77777777" w:rsidR="00BE0BFA" w:rsidRPr="00001E83" w:rsidRDefault="00BE0BFA" w:rsidP="00341095">
      <w:pPr>
        <w:numPr>
          <w:ilvl w:val="0"/>
          <w:numId w:val="22"/>
        </w:numPr>
        <w:tabs>
          <w:tab w:val="left" w:pos="284"/>
        </w:tabs>
        <w:spacing w:line="276" w:lineRule="auto"/>
        <w:ind w:left="284" w:hanging="284"/>
        <w:jc w:val="both"/>
        <w:rPr>
          <w:rFonts w:asciiTheme="minorHAnsi" w:hAnsiTheme="minorHAnsi" w:cstheme="minorHAnsi"/>
        </w:rPr>
      </w:pPr>
      <w:r w:rsidRPr="00001E83">
        <w:rPr>
          <w:rFonts w:asciiTheme="minorHAnsi" w:hAnsiTheme="minorHAnsi" w:cstheme="minorHAnsi"/>
        </w:rPr>
        <w:t>Zamawiający zastrzega sobie prawo do rozwiązania umowy w trybie natychmiastowym, bez wypowiedzenia oraz bez prawa do odszkodowania dla Wykonawcy, w następujących przypadkach:</w:t>
      </w:r>
    </w:p>
    <w:p w14:paraId="5CCF0B29" w14:textId="50137F3B" w:rsidR="00BE0BFA" w:rsidRPr="00001E83" w:rsidRDefault="00BE0BFA" w:rsidP="00341095">
      <w:pPr>
        <w:numPr>
          <w:ilvl w:val="0"/>
          <w:numId w:val="21"/>
        </w:numPr>
        <w:tabs>
          <w:tab w:val="left" w:pos="284"/>
        </w:tabs>
        <w:spacing w:line="276" w:lineRule="auto"/>
        <w:ind w:left="0" w:firstLine="0"/>
        <w:jc w:val="both"/>
        <w:rPr>
          <w:rFonts w:asciiTheme="minorHAnsi" w:hAnsiTheme="minorHAnsi" w:cstheme="minorHAnsi"/>
        </w:rPr>
      </w:pPr>
      <w:r w:rsidRPr="00001E83">
        <w:rPr>
          <w:rFonts w:asciiTheme="minorHAnsi" w:hAnsiTheme="minorHAnsi" w:cstheme="minorHAnsi"/>
        </w:rPr>
        <w:t>w razie wydania Wykonawcy decyzji o zakazie wykonywania działalności</w:t>
      </w:r>
      <w:r w:rsidR="003A40DB">
        <w:rPr>
          <w:rFonts w:asciiTheme="minorHAnsi" w:hAnsiTheme="minorHAnsi" w:cstheme="minorHAnsi"/>
        </w:rPr>
        <w:t>,</w:t>
      </w:r>
      <w:r w:rsidRPr="00001E83">
        <w:rPr>
          <w:rFonts w:asciiTheme="minorHAnsi" w:hAnsiTheme="minorHAnsi" w:cstheme="minorHAnsi"/>
        </w:rPr>
        <w:t xml:space="preserve">  </w:t>
      </w:r>
    </w:p>
    <w:p w14:paraId="0DEC0681" w14:textId="2EE03826" w:rsidR="00BE0BFA" w:rsidRPr="00001E83" w:rsidRDefault="00BE0BFA" w:rsidP="00341095">
      <w:pPr>
        <w:numPr>
          <w:ilvl w:val="0"/>
          <w:numId w:val="21"/>
        </w:numPr>
        <w:tabs>
          <w:tab w:val="left" w:pos="284"/>
        </w:tabs>
        <w:spacing w:line="276" w:lineRule="auto"/>
        <w:ind w:left="284" w:hanging="284"/>
        <w:jc w:val="both"/>
        <w:rPr>
          <w:rFonts w:asciiTheme="minorHAnsi" w:hAnsiTheme="minorHAnsi" w:cstheme="minorHAnsi"/>
        </w:rPr>
      </w:pPr>
      <w:r w:rsidRPr="00001E83">
        <w:rPr>
          <w:rFonts w:asciiTheme="minorHAnsi" w:hAnsiTheme="minorHAnsi" w:cstheme="minorHAnsi"/>
        </w:rPr>
        <w:t>w razie złożenia wniosku o ogłoszenie upadłości Wykonawcy albo oświadczenia o wszczęciu postępowania naprawczego przez Wykonawcę</w:t>
      </w:r>
      <w:r w:rsidR="003A40DB">
        <w:rPr>
          <w:rFonts w:asciiTheme="minorHAnsi" w:hAnsiTheme="minorHAnsi" w:cstheme="minorHAnsi"/>
        </w:rPr>
        <w:t>,</w:t>
      </w:r>
    </w:p>
    <w:p w14:paraId="32C237D7" w14:textId="4363D22E" w:rsidR="00BE0BFA" w:rsidRPr="00001E83" w:rsidRDefault="00BE0BFA" w:rsidP="00341095">
      <w:pPr>
        <w:numPr>
          <w:ilvl w:val="0"/>
          <w:numId w:val="21"/>
        </w:numPr>
        <w:tabs>
          <w:tab w:val="left" w:pos="284"/>
        </w:tabs>
        <w:spacing w:line="276" w:lineRule="auto"/>
        <w:ind w:left="284" w:hanging="284"/>
        <w:jc w:val="both"/>
        <w:rPr>
          <w:rFonts w:asciiTheme="minorHAnsi" w:hAnsiTheme="minorHAnsi" w:cstheme="minorHAnsi"/>
        </w:rPr>
      </w:pPr>
      <w:r w:rsidRPr="00001E83">
        <w:rPr>
          <w:rFonts w:asciiTheme="minorHAnsi" w:hAnsiTheme="minorHAnsi" w:cstheme="minorHAnsi"/>
        </w:rPr>
        <w:t xml:space="preserve">w razie wystąpienia okoliczności powodujących rozwiązanie lub likwidację Wykonawcy </w:t>
      </w:r>
      <w:r w:rsidR="001A2A62">
        <w:rPr>
          <w:rFonts w:asciiTheme="minorHAnsi" w:hAnsiTheme="minorHAnsi" w:cstheme="minorHAnsi"/>
        </w:rPr>
        <w:br/>
      </w:r>
      <w:r w:rsidRPr="00001E83">
        <w:rPr>
          <w:rFonts w:asciiTheme="minorHAnsi" w:hAnsiTheme="minorHAnsi" w:cstheme="minorHAnsi"/>
        </w:rPr>
        <w:t>(w przypadku spółek prawa handlowego, spółdzielni i innych osób prawnych prowadzących działalność gospodarczą) lub podjęte zostaną przez Wykonawcę będącego osobą fizyczną czynności bezpośrednio zmierzające do zakończenia działalności w inny sposób</w:t>
      </w:r>
      <w:r w:rsidR="00C54A4F">
        <w:rPr>
          <w:rFonts w:asciiTheme="minorHAnsi" w:hAnsiTheme="minorHAnsi" w:cstheme="minorHAnsi"/>
        </w:rPr>
        <w:t>,</w:t>
      </w:r>
      <w:r w:rsidRPr="00001E83">
        <w:rPr>
          <w:rFonts w:asciiTheme="minorHAnsi" w:hAnsiTheme="minorHAnsi" w:cstheme="minorHAnsi"/>
        </w:rPr>
        <w:t xml:space="preserve">  </w:t>
      </w:r>
    </w:p>
    <w:p w14:paraId="5FE4F6B0" w14:textId="7A55F072" w:rsidR="00BE0BFA" w:rsidRPr="00001E83" w:rsidRDefault="00BE0BFA" w:rsidP="00341095">
      <w:pPr>
        <w:numPr>
          <w:ilvl w:val="0"/>
          <w:numId w:val="21"/>
        </w:numPr>
        <w:tabs>
          <w:tab w:val="left" w:pos="284"/>
        </w:tabs>
        <w:spacing w:line="276" w:lineRule="auto"/>
        <w:ind w:left="284" w:hanging="284"/>
        <w:jc w:val="both"/>
        <w:rPr>
          <w:rFonts w:asciiTheme="minorHAnsi" w:hAnsiTheme="minorHAnsi" w:cstheme="minorHAnsi"/>
        </w:rPr>
      </w:pPr>
      <w:r w:rsidRPr="00001E83">
        <w:rPr>
          <w:rFonts w:asciiTheme="minorHAnsi" w:hAnsiTheme="minorHAnsi" w:cstheme="minorHAnsi"/>
        </w:rPr>
        <w:t>w sytuacji wydania nakazu zajęcia majątku Wykonawcy w zakresie zadań związanych z realizacją przedmiotowego zamówienia</w:t>
      </w:r>
      <w:r w:rsidR="00C54A4F">
        <w:rPr>
          <w:rFonts w:asciiTheme="minorHAnsi" w:hAnsiTheme="minorHAnsi" w:cstheme="minorHAnsi"/>
        </w:rPr>
        <w:t>,</w:t>
      </w:r>
    </w:p>
    <w:p w14:paraId="6DD8B7FE" w14:textId="261A5B5B" w:rsidR="00BE0BFA" w:rsidRPr="00001E83" w:rsidRDefault="00BE0BFA" w:rsidP="00341095">
      <w:pPr>
        <w:numPr>
          <w:ilvl w:val="0"/>
          <w:numId w:val="21"/>
        </w:numPr>
        <w:tabs>
          <w:tab w:val="left" w:pos="284"/>
        </w:tabs>
        <w:spacing w:line="276" w:lineRule="auto"/>
        <w:ind w:left="284" w:hanging="284"/>
        <w:jc w:val="both"/>
        <w:rPr>
          <w:rFonts w:asciiTheme="minorHAnsi" w:hAnsiTheme="minorHAnsi" w:cstheme="minorHAnsi"/>
        </w:rPr>
      </w:pPr>
      <w:r w:rsidRPr="00001E83">
        <w:rPr>
          <w:rFonts w:asciiTheme="minorHAnsi" w:hAnsiTheme="minorHAnsi" w:cstheme="minorHAnsi"/>
        </w:rPr>
        <w:t xml:space="preserve">gdy Wykonawca powierzył wykonanie przedmiotu umowy osobom lub podmiotom trzecim </w:t>
      </w:r>
      <w:r w:rsidR="001A2A62">
        <w:rPr>
          <w:rFonts w:asciiTheme="minorHAnsi" w:hAnsiTheme="minorHAnsi" w:cstheme="minorHAnsi"/>
        </w:rPr>
        <w:br/>
      </w:r>
      <w:r w:rsidRPr="00001E83">
        <w:rPr>
          <w:rFonts w:asciiTheme="minorHAnsi" w:hAnsiTheme="minorHAnsi" w:cstheme="minorHAnsi"/>
        </w:rPr>
        <w:t>w sposób niezgodny z postanowieniami niniejszej umowy</w:t>
      </w:r>
      <w:r w:rsidR="00C54A4F">
        <w:rPr>
          <w:rFonts w:asciiTheme="minorHAnsi" w:hAnsiTheme="minorHAnsi" w:cstheme="minorHAnsi"/>
        </w:rPr>
        <w:t>,</w:t>
      </w:r>
    </w:p>
    <w:p w14:paraId="2E17875B" w14:textId="26CEEB76" w:rsidR="00BE0BFA" w:rsidRPr="00001E83" w:rsidRDefault="00BE0BFA" w:rsidP="00341095">
      <w:pPr>
        <w:numPr>
          <w:ilvl w:val="0"/>
          <w:numId w:val="21"/>
        </w:numPr>
        <w:tabs>
          <w:tab w:val="left" w:pos="284"/>
        </w:tabs>
        <w:spacing w:line="276" w:lineRule="auto"/>
        <w:ind w:left="284" w:hanging="284"/>
        <w:jc w:val="both"/>
        <w:rPr>
          <w:rFonts w:asciiTheme="minorHAnsi" w:hAnsiTheme="minorHAnsi" w:cstheme="minorHAnsi"/>
        </w:rPr>
      </w:pPr>
      <w:r w:rsidRPr="00001E83">
        <w:rPr>
          <w:rFonts w:asciiTheme="minorHAnsi" w:hAnsiTheme="minorHAnsi" w:cstheme="minorHAnsi"/>
        </w:rPr>
        <w:t xml:space="preserve">gdy Wykonawca nie wywiąże się z obowiązku posiadania przez cały okres realizacji przedmiotowej usługi odpowiedniej umowy ubezpieczenia z tytułu odpowiedzialności cywilnej oraz od następstw nieszczęśliwych wypadków za szkody wyrządzone osobom trzecim lub Zamawiającemu, </w:t>
      </w:r>
      <w:r w:rsidR="001A2A62">
        <w:rPr>
          <w:rFonts w:asciiTheme="minorHAnsi" w:hAnsiTheme="minorHAnsi" w:cstheme="minorHAnsi"/>
        </w:rPr>
        <w:br/>
      </w:r>
      <w:r w:rsidRPr="00001E83">
        <w:rPr>
          <w:rFonts w:asciiTheme="minorHAnsi" w:hAnsiTheme="minorHAnsi" w:cstheme="minorHAnsi"/>
        </w:rPr>
        <w:t xml:space="preserve">w związku z realizacją przedmiotu zmówienia – pod rygorem rozwiązania przez Zamawiającego umowy bez wypowiedzenia i żądania zapłaty przez Wykonawcę kar umownych, określonych </w:t>
      </w:r>
      <w:r w:rsidR="001A2A62">
        <w:rPr>
          <w:rFonts w:asciiTheme="minorHAnsi" w:hAnsiTheme="minorHAnsi" w:cstheme="minorHAnsi"/>
        </w:rPr>
        <w:br/>
      </w:r>
      <w:r w:rsidRPr="00001E83">
        <w:rPr>
          <w:rFonts w:asciiTheme="minorHAnsi" w:hAnsiTheme="minorHAnsi" w:cstheme="minorHAnsi"/>
        </w:rPr>
        <w:t>w niniejszej umowie</w:t>
      </w:r>
      <w:r w:rsidR="00C54A4F">
        <w:rPr>
          <w:rFonts w:asciiTheme="minorHAnsi" w:hAnsiTheme="minorHAnsi" w:cstheme="minorHAnsi"/>
        </w:rPr>
        <w:t>,</w:t>
      </w:r>
    </w:p>
    <w:p w14:paraId="57B0801B" w14:textId="11ADE45D" w:rsidR="00BE0BFA" w:rsidRPr="00001E83" w:rsidRDefault="00BE0BFA" w:rsidP="00341095">
      <w:pPr>
        <w:numPr>
          <w:ilvl w:val="0"/>
          <w:numId w:val="21"/>
        </w:numPr>
        <w:tabs>
          <w:tab w:val="left" w:pos="284"/>
        </w:tabs>
        <w:spacing w:line="276" w:lineRule="auto"/>
        <w:ind w:left="284" w:hanging="284"/>
        <w:jc w:val="both"/>
        <w:rPr>
          <w:rFonts w:asciiTheme="minorHAnsi" w:hAnsiTheme="minorHAnsi" w:cstheme="minorHAnsi"/>
        </w:rPr>
      </w:pPr>
      <w:r w:rsidRPr="00001E83">
        <w:rPr>
          <w:rFonts w:asciiTheme="minorHAnsi" w:hAnsiTheme="minorHAnsi" w:cstheme="minorHAnsi"/>
        </w:rPr>
        <w:t>gdy Wykonawca nie okaże polisy ubezpieczeniowej oraz dowodu opłacenia składek na żądanie Zamawiającego</w:t>
      </w:r>
      <w:r w:rsidR="00C54A4F">
        <w:rPr>
          <w:rFonts w:asciiTheme="minorHAnsi" w:hAnsiTheme="minorHAnsi" w:cstheme="minorHAnsi"/>
        </w:rPr>
        <w:t>,</w:t>
      </w:r>
      <w:r w:rsidRPr="00001E83">
        <w:rPr>
          <w:rFonts w:asciiTheme="minorHAnsi" w:hAnsiTheme="minorHAnsi" w:cstheme="minorHAnsi"/>
        </w:rPr>
        <w:t xml:space="preserve"> </w:t>
      </w:r>
    </w:p>
    <w:p w14:paraId="292F61AE" w14:textId="450BEB72" w:rsidR="00BE0BFA" w:rsidRPr="00001E83" w:rsidRDefault="00BE0BFA" w:rsidP="00341095">
      <w:pPr>
        <w:numPr>
          <w:ilvl w:val="0"/>
          <w:numId w:val="21"/>
        </w:numPr>
        <w:tabs>
          <w:tab w:val="left" w:pos="284"/>
        </w:tabs>
        <w:spacing w:line="276" w:lineRule="auto"/>
        <w:ind w:left="0" w:firstLine="0"/>
        <w:jc w:val="both"/>
        <w:rPr>
          <w:rFonts w:asciiTheme="minorHAnsi" w:hAnsiTheme="minorHAnsi" w:cstheme="minorHAnsi"/>
        </w:rPr>
      </w:pPr>
      <w:r w:rsidRPr="00001E83">
        <w:rPr>
          <w:rFonts w:asciiTheme="minorHAnsi" w:hAnsiTheme="minorHAnsi" w:cstheme="minorHAnsi"/>
        </w:rPr>
        <w:t>gdy Wykonawca zaniechał realizacji umowy tj. w sposób nieprzerwany nie realizuje jej przez kolejnych 7 dni kalendarzowych</w:t>
      </w:r>
      <w:r w:rsidR="00C54A4F">
        <w:rPr>
          <w:rFonts w:asciiTheme="minorHAnsi" w:hAnsiTheme="minorHAnsi" w:cstheme="minorHAnsi"/>
        </w:rPr>
        <w:t>,</w:t>
      </w:r>
    </w:p>
    <w:p w14:paraId="19C309D5" w14:textId="74B9D2BB" w:rsidR="00BE0BFA" w:rsidRPr="00001E83" w:rsidRDefault="00C54A4F" w:rsidP="00341095">
      <w:pPr>
        <w:numPr>
          <w:ilvl w:val="0"/>
          <w:numId w:val="21"/>
        </w:numPr>
        <w:tabs>
          <w:tab w:val="left" w:pos="284"/>
        </w:tabs>
        <w:spacing w:line="276" w:lineRule="auto"/>
        <w:ind w:left="284" w:hanging="284"/>
        <w:jc w:val="both"/>
        <w:rPr>
          <w:rFonts w:asciiTheme="minorHAnsi" w:hAnsiTheme="minorHAnsi" w:cstheme="minorHAnsi"/>
        </w:rPr>
      </w:pPr>
      <w:r>
        <w:rPr>
          <w:rFonts w:asciiTheme="minorHAnsi" w:hAnsiTheme="minorHAnsi" w:cstheme="minorHAnsi"/>
        </w:rPr>
        <w:t xml:space="preserve"> </w:t>
      </w:r>
      <w:r w:rsidR="00BE0BFA" w:rsidRPr="00001E83">
        <w:rPr>
          <w:rFonts w:asciiTheme="minorHAnsi" w:hAnsiTheme="minorHAnsi" w:cstheme="minorHAnsi"/>
        </w:rPr>
        <w:t>gdy Wykonawca, pomimo uprzednich pisemnych, co najmniej dwukrotnych zastrzeżeń ze strony Zamawiającego - nie wykonuje usług zgodnie z postanowieniami umowy lub w istotny sposób narusza zobowiązania umowne</w:t>
      </w:r>
      <w:r>
        <w:rPr>
          <w:rFonts w:asciiTheme="minorHAnsi" w:hAnsiTheme="minorHAnsi" w:cstheme="minorHAnsi"/>
        </w:rPr>
        <w:t>,</w:t>
      </w:r>
    </w:p>
    <w:p w14:paraId="6A5CFE01" w14:textId="14E9B3BC" w:rsidR="000E1F64" w:rsidRPr="00001E83" w:rsidRDefault="000E1F64" w:rsidP="00341095">
      <w:pPr>
        <w:numPr>
          <w:ilvl w:val="0"/>
          <w:numId w:val="21"/>
        </w:numPr>
        <w:tabs>
          <w:tab w:val="left" w:pos="426"/>
        </w:tabs>
        <w:spacing w:line="276" w:lineRule="auto"/>
        <w:ind w:left="284" w:hanging="284"/>
        <w:jc w:val="both"/>
        <w:rPr>
          <w:rFonts w:asciiTheme="minorHAnsi" w:hAnsiTheme="minorHAnsi" w:cstheme="minorHAnsi"/>
        </w:rPr>
      </w:pPr>
      <w:r w:rsidRPr="00001E83">
        <w:rPr>
          <w:rFonts w:asciiTheme="minorHAnsi" w:hAnsiTheme="minorHAnsi" w:cstheme="minorHAnsi"/>
        </w:rPr>
        <w:t>gdy Wykonawca dokonuje cesji praw i obowiązków wynikających z Umowy, z naruszeniem warunków określonych w Umowie</w:t>
      </w:r>
      <w:r w:rsidR="00C54A4F">
        <w:rPr>
          <w:rFonts w:asciiTheme="minorHAnsi" w:hAnsiTheme="minorHAnsi" w:cstheme="minorHAnsi"/>
        </w:rPr>
        <w:t>;</w:t>
      </w:r>
    </w:p>
    <w:p w14:paraId="0C894D19" w14:textId="254AD8A6" w:rsidR="00BE0BFA" w:rsidRPr="00001E83" w:rsidRDefault="00BE0BFA" w:rsidP="00341095">
      <w:pPr>
        <w:numPr>
          <w:ilvl w:val="0"/>
          <w:numId w:val="22"/>
        </w:numPr>
        <w:tabs>
          <w:tab w:val="left" w:pos="142"/>
          <w:tab w:val="left" w:pos="284"/>
        </w:tabs>
        <w:spacing w:line="276" w:lineRule="auto"/>
        <w:ind w:left="284" w:hanging="284"/>
        <w:jc w:val="both"/>
        <w:rPr>
          <w:rFonts w:asciiTheme="minorHAnsi" w:hAnsiTheme="minorHAnsi" w:cstheme="minorHAnsi"/>
        </w:rPr>
      </w:pPr>
      <w:r w:rsidRPr="00001E83">
        <w:rPr>
          <w:rFonts w:asciiTheme="minorHAnsi" w:hAnsiTheme="minorHAnsi" w:cstheme="minorHAnsi"/>
        </w:rPr>
        <w:t xml:space="preserve">W przypadkach, wymienionych w ust. 5 Zamawiający może w terminie 7 dni po pisemnym uprzedzeniu Wykonawcy, powierzyć wykonanie przedmiotowej usługi (lub jej części) innemu </w:t>
      </w:r>
      <w:r w:rsidRPr="00001E83">
        <w:rPr>
          <w:rFonts w:asciiTheme="minorHAnsi" w:hAnsiTheme="minorHAnsi" w:cstheme="minorHAnsi"/>
        </w:rPr>
        <w:lastRenderedPageBreak/>
        <w:t>podmiotowi, a kosztami jej wykonania obciążyć Wykonawcę</w:t>
      </w:r>
      <w:r w:rsidR="00C54A4F">
        <w:rPr>
          <w:rFonts w:asciiTheme="minorHAnsi" w:hAnsiTheme="minorHAnsi" w:cstheme="minorHAnsi"/>
        </w:rPr>
        <w:t>;</w:t>
      </w:r>
    </w:p>
    <w:p w14:paraId="0A5F7EAB" w14:textId="77777777" w:rsidR="00BE0BFA" w:rsidRPr="00001E83" w:rsidRDefault="00BE0BFA" w:rsidP="00341095">
      <w:pPr>
        <w:numPr>
          <w:ilvl w:val="0"/>
          <w:numId w:val="22"/>
        </w:numPr>
        <w:tabs>
          <w:tab w:val="left" w:pos="284"/>
        </w:tabs>
        <w:spacing w:line="276" w:lineRule="auto"/>
        <w:ind w:left="0" w:firstLine="0"/>
        <w:jc w:val="both"/>
        <w:rPr>
          <w:rFonts w:asciiTheme="minorHAnsi" w:hAnsiTheme="minorHAnsi" w:cstheme="minorHAnsi"/>
        </w:rPr>
      </w:pPr>
      <w:r w:rsidRPr="00001E83">
        <w:rPr>
          <w:rFonts w:asciiTheme="minorHAnsi" w:hAnsiTheme="minorHAnsi" w:cstheme="minorHAnsi"/>
        </w:rPr>
        <w:t>Wykonawca zastrzega sobie prawo do rozwiązania umowy w następujących przypadkach:</w:t>
      </w:r>
    </w:p>
    <w:p w14:paraId="0C8B1DA5" w14:textId="6B2BDB31" w:rsidR="00BE0BFA" w:rsidRPr="00001E83" w:rsidRDefault="00BE0BFA" w:rsidP="00341095">
      <w:pPr>
        <w:numPr>
          <w:ilvl w:val="0"/>
          <w:numId w:val="23"/>
        </w:numPr>
        <w:tabs>
          <w:tab w:val="left" w:pos="284"/>
        </w:tabs>
        <w:spacing w:line="276" w:lineRule="auto"/>
        <w:ind w:left="284" w:hanging="284"/>
        <w:jc w:val="both"/>
        <w:rPr>
          <w:rFonts w:asciiTheme="minorHAnsi" w:hAnsiTheme="minorHAnsi" w:cstheme="minorHAnsi"/>
        </w:rPr>
      </w:pPr>
      <w:r w:rsidRPr="00001E83">
        <w:rPr>
          <w:rFonts w:asciiTheme="minorHAnsi" w:hAnsiTheme="minorHAnsi" w:cstheme="minorHAnsi"/>
        </w:rPr>
        <w:t xml:space="preserve"> gdy Zamawiający nie wypłaca Wykonawcy wynagrodzenia za wykonane usługi w ciągu 30 dni </w:t>
      </w:r>
      <w:r w:rsidR="001A2A62">
        <w:rPr>
          <w:rFonts w:asciiTheme="minorHAnsi" w:hAnsiTheme="minorHAnsi" w:cstheme="minorHAnsi"/>
        </w:rPr>
        <w:br/>
      </w:r>
      <w:r w:rsidRPr="00001E83">
        <w:rPr>
          <w:rFonts w:asciiTheme="minorHAnsi" w:hAnsiTheme="minorHAnsi" w:cstheme="minorHAnsi"/>
        </w:rPr>
        <w:t>od terminu płatności ustalonego w umowie</w:t>
      </w:r>
      <w:r w:rsidR="00961F22">
        <w:rPr>
          <w:rFonts w:asciiTheme="minorHAnsi" w:hAnsiTheme="minorHAnsi" w:cstheme="minorHAnsi"/>
        </w:rPr>
        <w:t>,</w:t>
      </w:r>
    </w:p>
    <w:p w14:paraId="4FFD0D45" w14:textId="0C84D207" w:rsidR="00BE0BFA" w:rsidRPr="00001E83" w:rsidRDefault="00BE0BFA" w:rsidP="00341095">
      <w:pPr>
        <w:numPr>
          <w:ilvl w:val="0"/>
          <w:numId w:val="23"/>
        </w:numPr>
        <w:tabs>
          <w:tab w:val="left" w:pos="426"/>
        </w:tabs>
        <w:spacing w:line="276" w:lineRule="auto"/>
        <w:ind w:left="284" w:hanging="284"/>
        <w:jc w:val="both"/>
        <w:rPr>
          <w:rFonts w:asciiTheme="minorHAnsi" w:hAnsiTheme="minorHAnsi" w:cstheme="minorHAnsi"/>
        </w:rPr>
      </w:pPr>
      <w:r w:rsidRPr="00001E83">
        <w:rPr>
          <w:rFonts w:asciiTheme="minorHAnsi" w:hAnsiTheme="minorHAnsi" w:cstheme="minorHAnsi"/>
        </w:rPr>
        <w:t xml:space="preserve">gdy Zamawiający zawiadamia Wykonawcę, że w wyniku nieprzewidzianych okoliczności </w:t>
      </w:r>
      <w:r w:rsidR="001A2A62">
        <w:rPr>
          <w:rFonts w:asciiTheme="minorHAnsi" w:hAnsiTheme="minorHAnsi" w:cstheme="minorHAnsi"/>
        </w:rPr>
        <w:br/>
      </w:r>
      <w:r w:rsidRPr="00001E83">
        <w:rPr>
          <w:rFonts w:asciiTheme="minorHAnsi" w:hAnsiTheme="minorHAnsi" w:cstheme="minorHAnsi"/>
        </w:rPr>
        <w:t>nie będzie mógł pokryć zobowiązania</w:t>
      </w:r>
      <w:r w:rsidR="00961F22">
        <w:rPr>
          <w:rFonts w:asciiTheme="minorHAnsi" w:hAnsiTheme="minorHAnsi" w:cstheme="minorHAnsi"/>
        </w:rPr>
        <w:t>;</w:t>
      </w:r>
    </w:p>
    <w:p w14:paraId="39F2F119" w14:textId="2B2616C1" w:rsidR="00BE0BFA" w:rsidRPr="00001E83" w:rsidRDefault="00BE0BFA" w:rsidP="00341095">
      <w:pPr>
        <w:numPr>
          <w:ilvl w:val="0"/>
          <w:numId w:val="22"/>
        </w:numPr>
        <w:tabs>
          <w:tab w:val="left" w:pos="284"/>
        </w:tabs>
        <w:spacing w:line="276" w:lineRule="auto"/>
        <w:ind w:left="284" w:hanging="284"/>
        <w:jc w:val="both"/>
        <w:rPr>
          <w:rFonts w:asciiTheme="minorHAnsi" w:hAnsiTheme="minorHAnsi" w:cstheme="minorHAnsi"/>
        </w:rPr>
      </w:pPr>
      <w:r w:rsidRPr="00001E83">
        <w:rPr>
          <w:rFonts w:asciiTheme="minorHAnsi" w:hAnsiTheme="minorHAnsi" w:cstheme="minorHAnsi"/>
        </w:rPr>
        <w:t>Rozwiązanie umowy jest dopiero wtedy skuteczne, jeżeli Wykonawca wyznaczył Zamawiającemu stosowny termin (nie krótszy niż 7 dni) do wypełnienia postanowień umowy i poinformował go, że po bezskutecznym upływie tego terminu rozwiąże umowę</w:t>
      </w:r>
      <w:r w:rsidR="00961F22">
        <w:rPr>
          <w:rFonts w:asciiTheme="minorHAnsi" w:hAnsiTheme="minorHAnsi" w:cstheme="minorHAnsi"/>
        </w:rPr>
        <w:t>;</w:t>
      </w:r>
      <w:r w:rsidRPr="00001E83">
        <w:rPr>
          <w:rFonts w:asciiTheme="minorHAnsi" w:hAnsiTheme="minorHAnsi" w:cstheme="minorHAnsi"/>
        </w:rPr>
        <w:t xml:space="preserve"> </w:t>
      </w:r>
    </w:p>
    <w:p w14:paraId="38182E8A" w14:textId="02BBA4D2" w:rsidR="00BE0BFA" w:rsidRPr="00001E83" w:rsidRDefault="00BE0BFA" w:rsidP="00341095">
      <w:pPr>
        <w:numPr>
          <w:ilvl w:val="0"/>
          <w:numId w:val="22"/>
        </w:numPr>
        <w:tabs>
          <w:tab w:val="left" w:pos="284"/>
        </w:tabs>
        <w:spacing w:line="276" w:lineRule="auto"/>
        <w:ind w:left="284"/>
        <w:jc w:val="both"/>
        <w:rPr>
          <w:rFonts w:asciiTheme="minorHAnsi" w:hAnsiTheme="minorHAnsi" w:cstheme="minorHAnsi"/>
        </w:rPr>
      </w:pPr>
      <w:r w:rsidRPr="00001E83">
        <w:rPr>
          <w:rFonts w:asciiTheme="minorHAnsi" w:hAnsiTheme="minorHAnsi" w:cstheme="minorHAnsi"/>
        </w:rPr>
        <w:t>W każdym przypadku odstąpienie od umowy lub rozwiązanie umowy musi nastąpić w formie pisemnej pod rygorem nieważności takiego odstąpienia lub rozwiązania oraz powinno zawierać uzasadnienie</w:t>
      </w:r>
      <w:r w:rsidR="00961F22">
        <w:rPr>
          <w:rFonts w:asciiTheme="minorHAnsi" w:hAnsiTheme="minorHAnsi" w:cstheme="minorHAnsi"/>
        </w:rPr>
        <w:t>;</w:t>
      </w:r>
    </w:p>
    <w:p w14:paraId="73DCA3E8" w14:textId="77777777" w:rsidR="003B083C" w:rsidRPr="00001E83" w:rsidRDefault="003B083C" w:rsidP="00341095">
      <w:pPr>
        <w:spacing w:line="276" w:lineRule="auto"/>
        <w:jc w:val="both"/>
        <w:rPr>
          <w:rFonts w:asciiTheme="minorHAnsi" w:hAnsiTheme="minorHAnsi" w:cstheme="minorHAnsi"/>
        </w:rPr>
      </w:pPr>
    </w:p>
    <w:p w14:paraId="257F2099" w14:textId="77777777" w:rsidR="00864183" w:rsidRPr="00001E83" w:rsidRDefault="00864183" w:rsidP="00341095">
      <w:pPr>
        <w:spacing w:line="276" w:lineRule="auto"/>
        <w:jc w:val="both"/>
        <w:rPr>
          <w:rFonts w:asciiTheme="minorHAnsi" w:hAnsiTheme="minorHAnsi" w:cstheme="minorHAnsi"/>
          <w:b/>
          <w:bCs/>
        </w:rPr>
      </w:pPr>
      <w:r w:rsidRPr="00001E83">
        <w:rPr>
          <w:rFonts w:asciiTheme="minorHAnsi" w:hAnsiTheme="minorHAnsi" w:cstheme="minorHAnsi"/>
          <w:b/>
          <w:bCs/>
        </w:rPr>
        <w:t>§ 1</w:t>
      </w:r>
      <w:r w:rsidR="009D448B" w:rsidRPr="00001E83">
        <w:rPr>
          <w:rFonts w:asciiTheme="minorHAnsi" w:hAnsiTheme="minorHAnsi" w:cstheme="minorHAnsi"/>
          <w:b/>
          <w:bCs/>
        </w:rPr>
        <w:t>2</w:t>
      </w:r>
    </w:p>
    <w:p w14:paraId="19126088" w14:textId="77777777" w:rsidR="00864183" w:rsidRPr="00001E83" w:rsidRDefault="00864183" w:rsidP="00341095">
      <w:pPr>
        <w:spacing w:line="276" w:lineRule="auto"/>
        <w:jc w:val="both"/>
        <w:rPr>
          <w:rFonts w:asciiTheme="minorHAnsi" w:hAnsiTheme="minorHAnsi" w:cstheme="minorHAnsi"/>
          <w:b/>
          <w:bCs/>
        </w:rPr>
      </w:pPr>
      <w:r w:rsidRPr="00001E83">
        <w:rPr>
          <w:rFonts w:asciiTheme="minorHAnsi" w:hAnsiTheme="minorHAnsi" w:cstheme="minorHAnsi"/>
          <w:b/>
          <w:bCs/>
        </w:rPr>
        <w:t>Siła Wyższa</w:t>
      </w:r>
    </w:p>
    <w:p w14:paraId="710DF7CD" w14:textId="77777777" w:rsidR="00262D39" w:rsidRPr="00001E83" w:rsidRDefault="00262D39" w:rsidP="00341095">
      <w:pPr>
        <w:spacing w:line="276" w:lineRule="auto"/>
        <w:jc w:val="both"/>
        <w:rPr>
          <w:rFonts w:asciiTheme="minorHAnsi" w:hAnsiTheme="minorHAnsi" w:cstheme="minorHAnsi"/>
          <w:b/>
          <w:bCs/>
        </w:rPr>
      </w:pPr>
    </w:p>
    <w:p w14:paraId="3FE86EBB" w14:textId="1FBC349F" w:rsidR="007851F5" w:rsidRPr="00001E83" w:rsidRDefault="00262D39" w:rsidP="00341095">
      <w:pPr>
        <w:numPr>
          <w:ilvl w:val="3"/>
          <w:numId w:val="2"/>
        </w:numPr>
        <w:tabs>
          <w:tab w:val="left" w:pos="284"/>
          <w:tab w:val="left" w:pos="720"/>
        </w:tabs>
        <w:autoSpaceDE w:val="0"/>
        <w:autoSpaceDN w:val="0"/>
        <w:adjustRightInd w:val="0"/>
        <w:spacing w:line="276" w:lineRule="auto"/>
        <w:ind w:left="284" w:hanging="284"/>
        <w:jc w:val="both"/>
        <w:rPr>
          <w:rFonts w:asciiTheme="minorHAnsi" w:hAnsiTheme="minorHAnsi" w:cstheme="minorHAnsi"/>
        </w:rPr>
      </w:pPr>
      <w:r w:rsidRPr="00001E83">
        <w:rPr>
          <w:rFonts w:asciiTheme="minorHAnsi" w:hAnsiTheme="minorHAnsi" w:cstheme="minorHAnsi"/>
        </w:rPr>
        <w:t xml:space="preserve">Żadna ze stron nie ponosi odpowiedzialności za niewykonanie lub nienależyte wykonanie </w:t>
      </w:r>
      <w:r w:rsidR="00070067" w:rsidRPr="00001E83">
        <w:rPr>
          <w:rFonts w:asciiTheme="minorHAnsi" w:hAnsiTheme="minorHAnsi" w:cstheme="minorHAnsi"/>
        </w:rPr>
        <w:t>umowy,</w:t>
      </w:r>
      <w:r w:rsidRPr="00001E83">
        <w:rPr>
          <w:rFonts w:asciiTheme="minorHAnsi" w:hAnsiTheme="minorHAnsi" w:cstheme="minorHAnsi"/>
        </w:rPr>
        <w:t xml:space="preserve"> jeżeli wykonanie zobowiązań będzie uniemożliwione przez jakiekolwiek okoliczności siły wyższej powstałe po dacie podpisania umowy</w:t>
      </w:r>
      <w:r w:rsidR="00961F22">
        <w:rPr>
          <w:rFonts w:asciiTheme="minorHAnsi" w:hAnsiTheme="minorHAnsi" w:cstheme="minorHAnsi"/>
        </w:rPr>
        <w:t>;</w:t>
      </w:r>
    </w:p>
    <w:p w14:paraId="52ECCE21" w14:textId="77777777" w:rsidR="00262D39" w:rsidRPr="00001E83" w:rsidRDefault="00262D39" w:rsidP="00341095">
      <w:pPr>
        <w:numPr>
          <w:ilvl w:val="3"/>
          <w:numId w:val="2"/>
        </w:numPr>
        <w:tabs>
          <w:tab w:val="left" w:pos="284"/>
          <w:tab w:val="left" w:pos="720"/>
        </w:tabs>
        <w:autoSpaceDE w:val="0"/>
        <w:autoSpaceDN w:val="0"/>
        <w:adjustRightInd w:val="0"/>
        <w:spacing w:line="276" w:lineRule="auto"/>
        <w:ind w:left="0" w:firstLine="0"/>
        <w:jc w:val="both"/>
        <w:rPr>
          <w:rFonts w:asciiTheme="minorHAnsi" w:hAnsiTheme="minorHAnsi" w:cstheme="minorHAnsi"/>
        </w:rPr>
      </w:pPr>
      <w:r w:rsidRPr="00001E83">
        <w:rPr>
          <w:rFonts w:asciiTheme="minorHAnsi" w:hAnsiTheme="minorHAnsi" w:cstheme="minorHAnsi"/>
        </w:rPr>
        <w:t>W</w:t>
      </w:r>
      <w:r w:rsidRPr="00001E83">
        <w:rPr>
          <w:rFonts w:asciiTheme="minorHAnsi" w:hAnsiTheme="minorHAnsi" w:cstheme="minorHAnsi"/>
          <w:b/>
          <w:bCs/>
        </w:rPr>
        <w:t xml:space="preserve"> </w:t>
      </w:r>
      <w:r w:rsidRPr="00001E83">
        <w:rPr>
          <w:rFonts w:asciiTheme="minorHAnsi" w:hAnsiTheme="minorHAnsi" w:cstheme="minorHAnsi"/>
        </w:rPr>
        <w:t>niniejszej umowie termin "siła wyższa" oznacza zdarzenie zewnętrzne wobec łączącej strony</w:t>
      </w:r>
    </w:p>
    <w:p w14:paraId="61ACABCB" w14:textId="77777777" w:rsidR="00262D39" w:rsidRPr="00001E83" w:rsidRDefault="00262D39" w:rsidP="00341095">
      <w:pPr>
        <w:autoSpaceDE w:val="0"/>
        <w:autoSpaceDN w:val="0"/>
        <w:adjustRightInd w:val="0"/>
        <w:spacing w:line="276" w:lineRule="auto"/>
        <w:ind w:left="284"/>
        <w:jc w:val="both"/>
        <w:rPr>
          <w:rFonts w:asciiTheme="minorHAnsi" w:hAnsiTheme="minorHAnsi" w:cstheme="minorHAnsi"/>
        </w:rPr>
      </w:pPr>
      <w:r w:rsidRPr="00001E83">
        <w:rPr>
          <w:rFonts w:asciiTheme="minorHAnsi" w:hAnsiTheme="minorHAnsi" w:cstheme="minorHAnsi"/>
        </w:rPr>
        <w:t>więzi prawnej o:</w:t>
      </w:r>
    </w:p>
    <w:p w14:paraId="3847627D" w14:textId="77777777" w:rsidR="005F5954" w:rsidRPr="00001E83" w:rsidRDefault="00262D39" w:rsidP="00341095">
      <w:pPr>
        <w:numPr>
          <w:ilvl w:val="0"/>
          <w:numId w:val="28"/>
        </w:numPr>
        <w:tabs>
          <w:tab w:val="left" w:pos="284"/>
        </w:tabs>
        <w:autoSpaceDE w:val="0"/>
        <w:autoSpaceDN w:val="0"/>
        <w:adjustRightInd w:val="0"/>
        <w:spacing w:line="276" w:lineRule="auto"/>
        <w:ind w:left="0" w:firstLine="0"/>
        <w:jc w:val="both"/>
        <w:rPr>
          <w:rFonts w:asciiTheme="minorHAnsi" w:hAnsiTheme="minorHAnsi" w:cstheme="minorHAnsi"/>
        </w:rPr>
      </w:pPr>
      <w:r w:rsidRPr="00001E83">
        <w:rPr>
          <w:rFonts w:asciiTheme="minorHAnsi" w:hAnsiTheme="minorHAnsi" w:cstheme="minorHAnsi"/>
        </w:rPr>
        <w:t>charakterze niezależnym od stron,</w:t>
      </w:r>
    </w:p>
    <w:p w14:paraId="259A23C9" w14:textId="77777777" w:rsidR="005F5954" w:rsidRPr="00001E83" w:rsidRDefault="00262D39" w:rsidP="00341095">
      <w:pPr>
        <w:numPr>
          <w:ilvl w:val="0"/>
          <w:numId w:val="28"/>
        </w:numPr>
        <w:tabs>
          <w:tab w:val="left" w:pos="284"/>
        </w:tabs>
        <w:autoSpaceDE w:val="0"/>
        <w:autoSpaceDN w:val="0"/>
        <w:adjustRightInd w:val="0"/>
        <w:spacing w:line="276" w:lineRule="auto"/>
        <w:ind w:left="0" w:firstLine="0"/>
        <w:jc w:val="both"/>
        <w:rPr>
          <w:rFonts w:asciiTheme="minorHAnsi" w:hAnsiTheme="minorHAnsi" w:cstheme="minorHAnsi"/>
        </w:rPr>
      </w:pPr>
      <w:r w:rsidRPr="00001E83">
        <w:rPr>
          <w:rFonts w:asciiTheme="minorHAnsi" w:hAnsiTheme="minorHAnsi" w:cstheme="minorHAnsi"/>
        </w:rPr>
        <w:t>którego strony nie mogły przewidzieć</w:t>
      </w:r>
      <w:r w:rsidR="002316FA" w:rsidRPr="00001E83">
        <w:rPr>
          <w:rFonts w:asciiTheme="minorHAnsi" w:hAnsiTheme="minorHAnsi" w:cstheme="minorHAnsi"/>
        </w:rPr>
        <w:t xml:space="preserve"> </w:t>
      </w:r>
      <w:r w:rsidRPr="00001E83">
        <w:rPr>
          <w:rFonts w:asciiTheme="minorHAnsi" w:hAnsiTheme="minorHAnsi" w:cstheme="minorHAnsi"/>
        </w:rPr>
        <w:t>przed zawarciem umowy,</w:t>
      </w:r>
    </w:p>
    <w:p w14:paraId="255BAFB6" w14:textId="779CBA50" w:rsidR="007851F5" w:rsidRPr="00001E83" w:rsidRDefault="00262D39" w:rsidP="00341095">
      <w:pPr>
        <w:numPr>
          <w:ilvl w:val="0"/>
          <w:numId w:val="28"/>
        </w:numPr>
        <w:tabs>
          <w:tab w:val="left" w:pos="426"/>
        </w:tabs>
        <w:autoSpaceDE w:val="0"/>
        <w:autoSpaceDN w:val="0"/>
        <w:adjustRightInd w:val="0"/>
        <w:spacing w:line="276" w:lineRule="auto"/>
        <w:ind w:left="284" w:hanging="284"/>
        <w:jc w:val="both"/>
        <w:rPr>
          <w:rFonts w:asciiTheme="minorHAnsi" w:hAnsiTheme="minorHAnsi" w:cstheme="minorHAnsi"/>
        </w:rPr>
      </w:pPr>
      <w:r w:rsidRPr="00001E83">
        <w:rPr>
          <w:rFonts w:asciiTheme="minorHAnsi" w:hAnsiTheme="minorHAnsi" w:cstheme="minorHAnsi"/>
        </w:rPr>
        <w:t>którego nie można uniknąć ani któremu strony nie mogły zapobiec przy zachowaniu należytej</w:t>
      </w:r>
      <w:r w:rsidR="002316FA" w:rsidRPr="00001E83">
        <w:rPr>
          <w:rFonts w:asciiTheme="minorHAnsi" w:hAnsiTheme="minorHAnsi" w:cstheme="minorHAnsi"/>
        </w:rPr>
        <w:t xml:space="preserve"> </w:t>
      </w:r>
      <w:r w:rsidRPr="00001E83">
        <w:rPr>
          <w:rFonts w:asciiTheme="minorHAnsi" w:hAnsiTheme="minorHAnsi" w:cstheme="minorHAnsi"/>
        </w:rPr>
        <w:t>staranności</w:t>
      </w:r>
      <w:r w:rsidR="00961F22">
        <w:rPr>
          <w:rFonts w:asciiTheme="minorHAnsi" w:hAnsiTheme="minorHAnsi" w:cstheme="minorHAnsi"/>
        </w:rPr>
        <w:t>;</w:t>
      </w:r>
    </w:p>
    <w:p w14:paraId="49709CDA" w14:textId="77777777" w:rsidR="00262D39" w:rsidRPr="00001E83" w:rsidRDefault="00262D39" w:rsidP="00341095">
      <w:pPr>
        <w:numPr>
          <w:ilvl w:val="3"/>
          <w:numId w:val="2"/>
        </w:numPr>
        <w:tabs>
          <w:tab w:val="left" w:pos="284"/>
        </w:tabs>
        <w:autoSpaceDE w:val="0"/>
        <w:autoSpaceDN w:val="0"/>
        <w:adjustRightInd w:val="0"/>
        <w:spacing w:line="276" w:lineRule="auto"/>
        <w:ind w:left="284" w:hanging="284"/>
        <w:jc w:val="both"/>
        <w:rPr>
          <w:rFonts w:asciiTheme="minorHAnsi" w:hAnsiTheme="minorHAnsi" w:cstheme="minorHAnsi"/>
        </w:rPr>
      </w:pPr>
      <w:r w:rsidRPr="00001E83">
        <w:rPr>
          <w:rFonts w:asciiTheme="minorHAnsi" w:hAnsiTheme="minorHAnsi" w:cstheme="minorHAnsi"/>
        </w:rPr>
        <w:t>Siła wyższa może obejmować</w:t>
      </w:r>
      <w:r w:rsidR="00610111" w:rsidRPr="00001E83">
        <w:rPr>
          <w:rFonts w:asciiTheme="minorHAnsi" w:hAnsiTheme="minorHAnsi" w:cstheme="minorHAnsi"/>
        </w:rPr>
        <w:t xml:space="preserve"> </w:t>
      </w:r>
      <w:r w:rsidRPr="00001E83">
        <w:rPr>
          <w:rFonts w:asciiTheme="minorHAnsi" w:hAnsiTheme="minorHAnsi" w:cstheme="minorHAnsi"/>
        </w:rPr>
        <w:t>wyjątkowe wydarzenia i okoliczności, które bezpośrednio oddziałują na możliwość</w:t>
      </w:r>
      <w:r w:rsidR="00610111" w:rsidRPr="00001E83">
        <w:rPr>
          <w:rFonts w:asciiTheme="minorHAnsi" w:hAnsiTheme="minorHAnsi" w:cstheme="minorHAnsi"/>
        </w:rPr>
        <w:t xml:space="preserve"> </w:t>
      </w:r>
      <w:r w:rsidRPr="00001E83">
        <w:rPr>
          <w:rFonts w:asciiTheme="minorHAnsi" w:hAnsiTheme="minorHAnsi" w:cstheme="minorHAnsi"/>
        </w:rPr>
        <w:t>wypełnienia zobowiązań wynikających z umowy w rodzaju wyliczonym poniżej bez ograniczania się do nich, jeśli tylko warunki określone w ust. 2 są spełnione:</w:t>
      </w:r>
    </w:p>
    <w:p w14:paraId="003E38D5" w14:textId="11CEFFC1" w:rsidR="00262D39" w:rsidRPr="00001E83" w:rsidRDefault="00262D39" w:rsidP="00341095">
      <w:pPr>
        <w:autoSpaceDE w:val="0"/>
        <w:autoSpaceDN w:val="0"/>
        <w:adjustRightInd w:val="0"/>
        <w:spacing w:line="276" w:lineRule="auto"/>
        <w:jc w:val="both"/>
        <w:rPr>
          <w:rFonts w:asciiTheme="minorHAnsi" w:hAnsiTheme="minorHAnsi" w:cstheme="minorHAnsi"/>
        </w:rPr>
      </w:pPr>
      <w:r w:rsidRPr="00001E83">
        <w:rPr>
          <w:rFonts w:asciiTheme="minorHAnsi" w:hAnsiTheme="minorHAnsi" w:cstheme="minorHAnsi"/>
        </w:rPr>
        <w:t xml:space="preserve">a) wojna, działania </w:t>
      </w:r>
      <w:r w:rsidR="00070067" w:rsidRPr="00001E83">
        <w:rPr>
          <w:rFonts w:asciiTheme="minorHAnsi" w:hAnsiTheme="minorHAnsi" w:cstheme="minorHAnsi"/>
        </w:rPr>
        <w:t>wojenne,</w:t>
      </w:r>
      <w:r w:rsidRPr="00001E83">
        <w:rPr>
          <w:rFonts w:asciiTheme="minorHAnsi" w:hAnsiTheme="minorHAnsi" w:cstheme="minorHAnsi"/>
        </w:rPr>
        <w:t xml:space="preserve"> inwazja, działania wrogów zewnętrznych</w:t>
      </w:r>
      <w:r w:rsidR="00961F22">
        <w:rPr>
          <w:rFonts w:asciiTheme="minorHAnsi" w:hAnsiTheme="minorHAnsi" w:cstheme="minorHAnsi"/>
        </w:rPr>
        <w:t>,</w:t>
      </w:r>
    </w:p>
    <w:p w14:paraId="6E16EA7D" w14:textId="4D363CAB" w:rsidR="00262D39" w:rsidRPr="00001E83" w:rsidRDefault="00262D39" w:rsidP="00341095">
      <w:pPr>
        <w:autoSpaceDE w:val="0"/>
        <w:autoSpaceDN w:val="0"/>
        <w:adjustRightInd w:val="0"/>
        <w:spacing w:line="276" w:lineRule="auto"/>
        <w:jc w:val="both"/>
        <w:rPr>
          <w:rFonts w:asciiTheme="minorHAnsi" w:hAnsiTheme="minorHAnsi" w:cstheme="minorHAnsi"/>
        </w:rPr>
      </w:pPr>
      <w:r w:rsidRPr="00001E83">
        <w:rPr>
          <w:rFonts w:asciiTheme="minorHAnsi" w:hAnsiTheme="minorHAnsi" w:cstheme="minorHAnsi"/>
        </w:rPr>
        <w:t>b) terroryzm, rewolucja, wojna domowa, powstanie, przewrót wojskowy lub cywilny</w:t>
      </w:r>
      <w:r w:rsidR="00961F22">
        <w:rPr>
          <w:rFonts w:asciiTheme="minorHAnsi" w:hAnsiTheme="minorHAnsi" w:cstheme="minorHAnsi"/>
        </w:rPr>
        <w:t>,</w:t>
      </w:r>
    </w:p>
    <w:p w14:paraId="002EB693" w14:textId="1E86A313" w:rsidR="00262D39" w:rsidRPr="00001E83" w:rsidRDefault="00262D39" w:rsidP="00341095">
      <w:pPr>
        <w:autoSpaceDE w:val="0"/>
        <w:autoSpaceDN w:val="0"/>
        <w:adjustRightInd w:val="0"/>
        <w:spacing w:line="276" w:lineRule="auto"/>
        <w:jc w:val="both"/>
        <w:rPr>
          <w:rFonts w:asciiTheme="minorHAnsi" w:hAnsiTheme="minorHAnsi" w:cstheme="minorHAnsi"/>
        </w:rPr>
      </w:pPr>
      <w:r w:rsidRPr="00001E83">
        <w:rPr>
          <w:rFonts w:asciiTheme="minorHAnsi" w:hAnsiTheme="minorHAnsi" w:cstheme="minorHAnsi"/>
        </w:rPr>
        <w:t xml:space="preserve">c) bunty, niepokoje, zamieszki, strajki spowodowane przez inne osoby niż̇ personel </w:t>
      </w:r>
      <w:r w:rsidR="00961F22">
        <w:rPr>
          <w:rFonts w:asciiTheme="minorHAnsi" w:hAnsiTheme="minorHAnsi" w:cstheme="minorHAnsi"/>
        </w:rPr>
        <w:t>W</w:t>
      </w:r>
      <w:r w:rsidRPr="00001E83">
        <w:rPr>
          <w:rFonts w:asciiTheme="minorHAnsi" w:hAnsiTheme="minorHAnsi" w:cstheme="minorHAnsi"/>
        </w:rPr>
        <w:t>ykonawcy,</w:t>
      </w:r>
    </w:p>
    <w:p w14:paraId="1B1EDC54" w14:textId="2E2AC088" w:rsidR="00262D39" w:rsidRPr="00001E83" w:rsidRDefault="00262D39" w:rsidP="00341095">
      <w:pPr>
        <w:autoSpaceDE w:val="0"/>
        <w:autoSpaceDN w:val="0"/>
        <w:adjustRightInd w:val="0"/>
        <w:spacing w:line="276" w:lineRule="auto"/>
        <w:ind w:left="284"/>
        <w:jc w:val="both"/>
        <w:rPr>
          <w:rFonts w:asciiTheme="minorHAnsi" w:hAnsiTheme="minorHAnsi" w:cstheme="minorHAnsi"/>
        </w:rPr>
      </w:pPr>
      <w:r w:rsidRPr="00001E83">
        <w:rPr>
          <w:rFonts w:asciiTheme="minorHAnsi" w:hAnsiTheme="minorHAnsi" w:cstheme="minorHAnsi"/>
        </w:rPr>
        <w:t>podmioty udostępniające zasoby, podwykonawców</w:t>
      </w:r>
      <w:r w:rsidR="00961F22">
        <w:rPr>
          <w:rFonts w:asciiTheme="minorHAnsi" w:hAnsiTheme="minorHAnsi" w:cstheme="minorHAnsi"/>
        </w:rPr>
        <w:t>,</w:t>
      </w:r>
    </w:p>
    <w:p w14:paraId="09F73B77" w14:textId="646E42DD" w:rsidR="00262D39" w:rsidRPr="00001E83" w:rsidRDefault="00262D39" w:rsidP="00341095">
      <w:pPr>
        <w:autoSpaceDE w:val="0"/>
        <w:autoSpaceDN w:val="0"/>
        <w:adjustRightInd w:val="0"/>
        <w:spacing w:line="276" w:lineRule="auto"/>
        <w:ind w:left="284" w:hanging="284"/>
        <w:jc w:val="both"/>
        <w:rPr>
          <w:rFonts w:asciiTheme="minorHAnsi" w:hAnsiTheme="minorHAnsi" w:cstheme="minorHAnsi"/>
        </w:rPr>
      </w:pPr>
      <w:r w:rsidRPr="00001E83">
        <w:rPr>
          <w:rFonts w:asciiTheme="minorHAnsi" w:hAnsiTheme="minorHAnsi" w:cstheme="minorHAnsi"/>
        </w:rPr>
        <w:t xml:space="preserve">d) amunicja wojskowa, niewypały, niewybuchy, promieniowanie jonizujące lub skażenie radioaktywne z wyjątkiem tych które mogą być przypisane użyciu przez </w:t>
      </w:r>
      <w:r w:rsidR="0023044F">
        <w:rPr>
          <w:rFonts w:asciiTheme="minorHAnsi" w:hAnsiTheme="minorHAnsi" w:cstheme="minorHAnsi"/>
        </w:rPr>
        <w:t>W</w:t>
      </w:r>
      <w:r w:rsidRPr="00001E83">
        <w:rPr>
          <w:rFonts w:asciiTheme="minorHAnsi" w:hAnsiTheme="minorHAnsi" w:cstheme="minorHAnsi"/>
        </w:rPr>
        <w:t>ykonawcę, podwykonawcę lub podmiot udostępniający zasoby</w:t>
      </w:r>
      <w:r w:rsidR="0023044F">
        <w:rPr>
          <w:rFonts w:asciiTheme="minorHAnsi" w:hAnsiTheme="minorHAnsi" w:cstheme="minorHAnsi"/>
        </w:rPr>
        <w:t>,</w:t>
      </w:r>
    </w:p>
    <w:p w14:paraId="6CB107E3" w14:textId="60AFAFF7" w:rsidR="00262D39" w:rsidRPr="00001E83" w:rsidRDefault="00262D39" w:rsidP="00341095">
      <w:pPr>
        <w:autoSpaceDE w:val="0"/>
        <w:autoSpaceDN w:val="0"/>
        <w:adjustRightInd w:val="0"/>
        <w:spacing w:line="276" w:lineRule="auto"/>
        <w:ind w:left="284" w:hanging="284"/>
        <w:jc w:val="both"/>
        <w:rPr>
          <w:rFonts w:asciiTheme="minorHAnsi" w:hAnsiTheme="minorHAnsi" w:cstheme="minorHAnsi"/>
        </w:rPr>
      </w:pPr>
      <w:r w:rsidRPr="00001E83">
        <w:rPr>
          <w:rFonts w:asciiTheme="minorHAnsi" w:hAnsiTheme="minorHAnsi" w:cstheme="minorHAnsi"/>
        </w:rPr>
        <w:t>e) klęski żywiołowe takie jak np.: trzęsienia ziemi, huragany, pożary, tajfuny, niezwykłe</w:t>
      </w:r>
      <w:r w:rsidR="00DA26D3" w:rsidRPr="00001E83">
        <w:rPr>
          <w:rFonts w:asciiTheme="minorHAnsi" w:hAnsiTheme="minorHAnsi" w:cstheme="minorHAnsi"/>
        </w:rPr>
        <w:t xml:space="preserve"> </w:t>
      </w:r>
      <w:r w:rsidRPr="00001E83">
        <w:rPr>
          <w:rFonts w:asciiTheme="minorHAnsi" w:hAnsiTheme="minorHAnsi" w:cstheme="minorHAnsi"/>
        </w:rPr>
        <w:t>mrozy, powodzie</w:t>
      </w:r>
      <w:r w:rsidR="0023044F">
        <w:rPr>
          <w:rFonts w:asciiTheme="minorHAnsi" w:hAnsiTheme="minorHAnsi" w:cstheme="minorHAnsi"/>
        </w:rPr>
        <w:t>,</w:t>
      </w:r>
    </w:p>
    <w:p w14:paraId="5E88907D" w14:textId="086138E4" w:rsidR="00262D39" w:rsidRPr="00001E83" w:rsidRDefault="00262D39" w:rsidP="00341095">
      <w:pPr>
        <w:autoSpaceDE w:val="0"/>
        <w:autoSpaceDN w:val="0"/>
        <w:adjustRightInd w:val="0"/>
        <w:spacing w:line="276" w:lineRule="auto"/>
        <w:jc w:val="both"/>
        <w:rPr>
          <w:rFonts w:asciiTheme="minorHAnsi" w:hAnsiTheme="minorHAnsi" w:cstheme="minorHAnsi"/>
        </w:rPr>
      </w:pPr>
      <w:r w:rsidRPr="00001E83">
        <w:rPr>
          <w:rFonts w:asciiTheme="minorHAnsi" w:hAnsiTheme="minorHAnsi" w:cstheme="minorHAnsi"/>
        </w:rPr>
        <w:t>f) inne zdarzenia niezależne od Zamawiającego i Wykonawcy</w:t>
      </w:r>
      <w:r w:rsidR="0023044F">
        <w:rPr>
          <w:rFonts w:asciiTheme="minorHAnsi" w:hAnsiTheme="minorHAnsi" w:cstheme="minorHAnsi"/>
        </w:rPr>
        <w:t>;</w:t>
      </w:r>
    </w:p>
    <w:p w14:paraId="381C0385" w14:textId="35D4F2A8" w:rsidR="007851F5" w:rsidRPr="00001E83" w:rsidRDefault="007851F5" w:rsidP="00341095">
      <w:pPr>
        <w:autoSpaceDE w:val="0"/>
        <w:autoSpaceDN w:val="0"/>
        <w:adjustRightInd w:val="0"/>
        <w:spacing w:line="276" w:lineRule="auto"/>
        <w:ind w:left="142" w:hanging="142"/>
        <w:jc w:val="both"/>
        <w:rPr>
          <w:rFonts w:asciiTheme="minorHAnsi" w:hAnsiTheme="minorHAnsi" w:cstheme="minorHAnsi"/>
        </w:rPr>
      </w:pPr>
      <w:r w:rsidRPr="00001E83">
        <w:rPr>
          <w:rFonts w:asciiTheme="minorHAnsi" w:hAnsiTheme="minorHAnsi" w:cstheme="minorHAnsi"/>
        </w:rPr>
        <w:t xml:space="preserve">4. </w:t>
      </w:r>
      <w:r w:rsidR="00262D39" w:rsidRPr="00001E83">
        <w:rPr>
          <w:rFonts w:asciiTheme="minorHAnsi" w:hAnsiTheme="minorHAnsi" w:cstheme="minorHAnsi"/>
        </w:rPr>
        <w:t xml:space="preserve">Strona, której dotyczą okoliczności siły </w:t>
      </w:r>
      <w:r w:rsidR="00197217" w:rsidRPr="00001E83">
        <w:rPr>
          <w:rFonts w:asciiTheme="minorHAnsi" w:hAnsiTheme="minorHAnsi" w:cstheme="minorHAnsi"/>
        </w:rPr>
        <w:t>wyższej</w:t>
      </w:r>
      <w:r w:rsidR="00262D39" w:rsidRPr="00001E83">
        <w:rPr>
          <w:rFonts w:asciiTheme="minorHAnsi" w:hAnsiTheme="minorHAnsi" w:cstheme="minorHAnsi"/>
        </w:rPr>
        <w:t xml:space="preserve"> podejmuje uzasadnione kroki w celu usunięcia</w:t>
      </w:r>
      <w:r w:rsidR="00DA26D3" w:rsidRPr="00001E83">
        <w:rPr>
          <w:rFonts w:asciiTheme="minorHAnsi" w:hAnsiTheme="minorHAnsi" w:cstheme="minorHAnsi"/>
        </w:rPr>
        <w:t xml:space="preserve"> </w:t>
      </w:r>
      <w:r w:rsidR="00197217" w:rsidRPr="00001E83">
        <w:rPr>
          <w:rFonts w:asciiTheme="minorHAnsi" w:hAnsiTheme="minorHAnsi" w:cstheme="minorHAnsi"/>
        </w:rPr>
        <w:t>przeszkód</w:t>
      </w:r>
      <w:r w:rsidR="00262D39" w:rsidRPr="00001E83">
        <w:rPr>
          <w:rFonts w:asciiTheme="minorHAnsi" w:hAnsiTheme="minorHAnsi" w:cstheme="minorHAnsi"/>
        </w:rPr>
        <w:t xml:space="preserve">, aby </w:t>
      </w:r>
      <w:r w:rsidR="00197217" w:rsidRPr="00001E83">
        <w:rPr>
          <w:rFonts w:asciiTheme="minorHAnsi" w:hAnsiTheme="minorHAnsi" w:cstheme="minorHAnsi"/>
        </w:rPr>
        <w:t>wywiązać</w:t>
      </w:r>
      <w:r w:rsidR="00262D39" w:rsidRPr="00001E83">
        <w:rPr>
          <w:rFonts w:asciiTheme="minorHAnsi" w:hAnsiTheme="minorHAnsi" w:cstheme="minorHAnsi"/>
        </w:rPr>
        <w:t xml:space="preserve"> się ze swoich </w:t>
      </w:r>
      <w:r w:rsidR="00197217" w:rsidRPr="00001E83">
        <w:rPr>
          <w:rFonts w:asciiTheme="minorHAnsi" w:hAnsiTheme="minorHAnsi" w:cstheme="minorHAnsi"/>
        </w:rPr>
        <w:t>zobowiązań</w:t>
      </w:r>
      <w:r w:rsidR="003F3426" w:rsidRPr="00001E83">
        <w:rPr>
          <w:rFonts w:asciiTheme="minorHAnsi" w:hAnsiTheme="minorHAnsi" w:cstheme="minorHAnsi"/>
        </w:rPr>
        <w:t xml:space="preserve"> </w:t>
      </w:r>
      <w:r w:rsidR="00262D39" w:rsidRPr="00001E83">
        <w:rPr>
          <w:rFonts w:asciiTheme="minorHAnsi" w:hAnsiTheme="minorHAnsi" w:cstheme="minorHAnsi"/>
        </w:rPr>
        <w:t>minimalizując zwłokę lub szkodę</w:t>
      </w:r>
      <w:r w:rsidR="0023044F">
        <w:rPr>
          <w:rFonts w:asciiTheme="minorHAnsi" w:hAnsiTheme="minorHAnsi" w:cstheme="minorHAnsi"/>
        </w:rPr>
        <w:t>;</w:t>
      </w:r>
    </w:p>
    <w:p w14:paraId="25BFE5AD" w14:textId="77777777" w:rsidR="00262D39" w:rsidRPr="00001E83" w:rsidRDefault="007851F5" w:rsidP="00341095">
      <w:pPr>
        <w:autoSpaceDE w:val="0"/>
        <w:autoSpaceDN w:val="0"/>
        <w:adjustRightInd w:val="0"/>
        <w:spacing w:line="276" w:lineRule="auto"/>
        <w:jc w:val="both"/>
        <w:rPr>
          <w:rFonts w:asciiTheme="minorHAnsi" w:hAnsiTheme="minorHAnsi" w:cstheme="minorHAnsi"/>
        </w:rPr>
      </w:pPr>
      <w:r w:rsidRPr="00001E83">
        <w:rPr>
          <w:rFonts w:asciiTheme="minorHAnsi" w:hAnsiTheme="minorHAnsi" w:cstheme="minorHAnsi"/>
        </w:rPr>
        <w:t xml:space="preserve">5. </w:t>
      </w:r>
      <w:r w:rsidR="00262D39" w:rsidRPr="00001E83">
        <w:rPr>
          <w:rFonts w:asciiTheme="minorHAnsi" w:hAnsiTheme="minorHAnsi" w:cstheme="minorHAnsi"/>
        </w:rPr>
        <w:t xml:space="preserve">Żadna ze stron nie ponosi </w:t>
      </w:r>
      <w:r w:rsidR="00197217" w:rsidRPr="00001E83">
        <w:rPr>
          <w:rFonts w:asciiTheme="minorHAnsi" w:hAnsiTheme="minorHAnsi" w:cstheme="minorHAnsi"/>
        </w:rPr>
        <w:t>odpowiedzialności</w:t>
      </w:r>
      <w:r w:rsidR="00262D39" w:rsidRPr="00001E83">
        <w:rPr>
          <w:rFonts w:asciiTheme="minorHAnsi" w:hAnsiTheme="minorHAnsi" w:cstheme="minorHAnsi"/>
        </w:rPr>
        <w:t xml:space="preserve"> za rozwiązanie umowy z powodu </w:t>
      </w:r>
      <w:r w:rsidR="00070067" w:rsidRPr="00001E83">
        <w:rPr>
          <w:rFonts w:asciiTheme="minorHAnsi" w:hAnsiTheme="minorHAnsi" w:cstheme="minorHAnsi"/>
        </w:rPr>
        <w:t>uchybienia,</w:t>
      </w:r>
      <w:r w:rsidR="00262D39" w:rsidRPr="00001E83">
        <w:rPr>
          <w:rFonts w:asciiTheme="minorHAnsi" w:hAnsiTheme="minorHAnsi" w:cstheme="minorHAnsi"/>
        </w:rPr>
        <w:t xml:space="preserve"> </w:t>
      </w:r>
      <w:r w:rsidR="00197217" w:rsidRPr="00001E83">
        <w:rPr>
          <w:rFonts w:asciiTheme="minorHAnsi" w:hAnsiTheme="minorHAnsi" w:cstheme="minorHAnsi"/>
        </w:rPr>
        <w:t>jeżeli</w:t>
      </w:r>
    </w:p>
    <w:p w14:paraId="4DDAE7F4" w14:textId="77777777" w:rsidR="00262D39" w:rsidRPr="00001E83" w:rsidRDefault="00197217" w:rsidP="00341095">
      <w:pPr>
        <w:autoSpaceDE w:val="0"/>
        <w:autoSpaceDN w:val="0"/>
        <w:adjustRightInd w:val="0"/>
        <w:spacing w:line="276" w:lineRule="auto"/>
        <w:ind w:left="142"/>
        <w:jc w:val="both"/>
        <w:rPr>
          <w:rFonts w:asciiTheme="minorHAnsi" w:hAnsiTheme="minorHAnsi" w:cstheme="minorHAnsi"/>
        </w:rPr>
      </w:pPr>
      <w:r w:rsidRPr="00001E83">
        <w:rPr>
          <w:rFonts w:asciiTheme="minorHAnsi" w:hAnsiTheme="minorHAnsi" w:cstheme="minorHAnsi"/>
        </w:rPr>
        <w:t>opóźnienie</w:t>
      </w:r>
      <w:r w:rsidR="00262D39" w:rsidRPr="00001E83">
        <w:rPr>
          <w:rFonts w:asciiTheme="minorHAnsi" w:hAnsiTheme="minorHAnsi" w:cstheme="minorHAnsi"/>
        </w:rPr>
        <w:t xml:space="preserve"> w wywiązywaniu się lub inne niewypełnienie ich </w:t>
      </w:r>
      <w:r w:rsidRPr="00001E83">
        <w:rPr>
          <w:rFonts w:asciiTheme="minorHAnsi" w:hAnsiTheme="minorHAnsi" w:cstheme="minorHAnsi"/>
        </w:rPr>
        <w:t>zobowiązań</w:t>
      </w:r>
      <w:r w:rsidR="003F3426" w:rsidRPr="00001E83">
        <w:rPr>
          <w:rFonts w:asciiTheme="minorHAnsi" w:hAnsiTheme="minorHAnsi" w:cstheme="minorHAnsi"/>
        </w:rPr>
        <w:t xml:space="preserve"> </w:t>
      </w:r>
      <w:r w:rsidR="00262D39" w:rsidRPr="00001E83">
        <w:rPr>
          <w:rFonts w:asciiTheme="minorHAnsi" w:hAnsiTheme="minorHAnsi" w:cstheme="minorHAnsi"/>
        </w:rPr>
        <w:t>wynikających z umowy</w:t>
      </w:r>
    </w:p>
    <w:p w14:paraId="620147C4" w14:textId="77777777" w:rsidR="00262D39" w:rsidRPr="00001E83" w:rsidRDefault="00262D39" w:rsidP="00341095">
      <w:pPr>
        <w:autoSpaceDE w:val="0"/>
        <w:autoSpaceDN w:val="0"/>
        <w:adjustRightInd w:val="0"/>
        <w:spacing w:line="276" w:lineRule="auto"/>
        <w:ind w:left="142"/>
        <w:jc w:val="both"/>
        <w:rPr>
          <w:rFonts w:asciiTheme="minorHAnsi" w:hAnsiTheme="minorHAnsi" w:cstheme="minorHAnsi"/>
        </w:rPr>
      </w:pPr>
      <w:r w:rsidRPr="00001E83">
        <w:rPr>
          <w:rFonts w:asciiTheme="minorHAnsi" w:hAnsiTheme="minorHAnsi" w:cstheme="minorHAnsi"/>
        </w:rPr>
        <w:lastRenderedPageBreak/>
        <w:t xml:space="preserve">jest wynikiem zdarzenie siły </w:t>
      </w:r>
      <w:r w:rsidR="00197217" w:rsidRPr="00001E83">
        <w:rPr>
          <w:rFonts w:asciiTheme="minorHAnsi" w:hAnsiTheme="minorHAnsi" w:cstheme="minorHAnsi"/>
        </w:rPr>
        <w:t>wyższej</w:t>
      </w:r>
      <w:r w:rsidRPr="00001E83">
        <w:rPr>
          <w:rFonts w:asciiTheme="minorHAnsi" w:hAnsiTheme="minorHAnsi" w:cstheme="minorHAnsi"/>
        </w:rPr>
        <w:t>. Zamawiający nie jest zobowiązany do płacenia odsetek od</w:t>
      </w:r>
    </w:p>
    <w:p w14:paraId="662B1905" w14:textId="25990E5E" w:rsidR="007851F5" w:rsidRPr="00001E83" w:rsidRDefault="00262D39" w:rsidP="00341095">
      <w:pPr>
        <w:autoSpaceDE w:val="0"/>
        <w:autoSpaceDN w:val="0"/>
        <w:adjustRightInd w:val="0"/>
        <w:spacing w:line="276" w:lineRule="auto"/>
        <w:ind w:left="142"/>
        <w:jc w:val="both"/>
        <w:rPr>
          <w:rFonts w:asciiTheme="minorHAnsi" w:hAnsiTheme="minorHAnsi" w:cstheme="minorHAnsi"/>
        </w:rPr>
      </w:pPr>
      <w:r w:rsidRPr="00001E83">
        <w:rPr>
          <w:rFonts w:asciiTheme="minorHAnsi" w:hAnsiTheme="minorHAnsi" w:cstheme="minorHAnsi"/>
        </w:rPr>
        <w:t xml:space="preserve">nieterminowych </w:t>
      </w:r>
      <w:r w:rsidR="00070067" w:rsidRPr="00001E83">
        <w:rPr>
          <w:rFonts w:asciiTheme="minorHAnsi" w:hAnsiTheme="minorHAnsi" w:cstheme="minorHAnsi"/>
        </w:rPr>
        <w:t>płatności,</w:t>
      </w:r>
      <w:r w:rsidRPr="00001E83">
        <w:rPr>
          <w:rFonts w:asciiTheme="minorHAnsi" w:hAnsiTheme="minorHAnsi" w:cstheme="minorHAnsi"/>
        </w:rPr>
        <w:t xml:space="preserve"> </w:t>
      </w:r>
      <w:r w:rsidR="00197217" w:rsidRPr="00001E83">
        <w:rPr>
          <w:rFonts w:asciiTheme="minorHAnsi" w:hAnsiTheme="minorHAnsi" w:cstheme="minorHAnsi"/>
        </w:rPr>
        <w:t>jeżeli</w:t>
      </w:r>
      <w:r w:rsidRPr="00001E83">
        <w:rPr>
          <w:rFonts w:asciiTheme="minorHAnsi" w:hAnsiTheme="minorHAnsi" w:cstheme="minorHAnsi"/>
        </w:rPr>
        <w:t xml:space="preserve"> są one wynikiem zaistnienia siły </w:t>
      </w:r>
      <w:r w:rsidR="00197217" w:rsidRPr="00001E83">
        <w:rPr>
          <w:rFonts w:asciiTheme="minorHAnsi" w:hAnsiTheme="minorHAnsi" w:cstheme="minorHAnsi"/>
        </w:rPr>
        <w:t>wyższej</w:t>
      </w:r>
      <w:r w:rsidR="0023044F">
        <w:rPr>
          <w:rFonts w:asciiTheme="minorHAnsi" w:hAnsiTheme="minorHAnsi" w:cstheme="minorHAnsi"/>
        </w:rPr>
        <w:t>;</w:t>
      </w:r>
    </w:p>
    <w:p w14:paraId="27CFA9E6" w14:textId="2DE037BD" w:rsidR="00262D39" w:rsidRPr="00001E83" w:rsidRDefault="0023044F" w:rsidP="001A2A62">
      <w:pPr>
        <w:tabs>
          <w:tab w:val="left" w:pos="284"/>
        </w:tabs>
        <w:autoSpaceDE w:val="0"/>
        <w:autoSpaceDN w:val="0"/>
        <w:adjustRightInd w:val="0"/>
        <w:spacing w:line="276" w:lineRule="auto"/>
        <w:ind w:left="142" w:hanging="142"/>
        <w:jc w:val="both"/>
        <w:rPr>
          <w:rFonts w:asciiTheme="minorHAnsi" w:hAnsiTheme="minorHAnsi" w:cstheme="minorHAnsi"/>
        </w:rPr>
      </w:pPr>
      <w:r>
        <w:rPr>
          <w:rFonts w:asciiTheme="minorHAnsi" w:hAnsiTheme="minorHAnsi" w:cstheme="minorHAnsi"/>
        </w:rPr>
        <w:t xml:space="preserve">6. </w:t>
      </w:r>
      <w:r w:rsidR="00197217" w:rsidRPr="0023044F">
        <w:rPr>
          <w:rFonts w:asciiTheme="minorHAnsi" w:hAnsiTheme="minorHAnsi" w:cstheme="minorHAnsi"/>
        </w:rPr>
        <w:t>Jeżeli</w:t>
      </w:r>
      <w:r w:rsidR="00262D39" w:rsidRPr="0023044F">
        <w:rPr>
          <w:rFonts w:asciiTheme="minorHAnsi" w:hAnsiTheme="minorHAnsi" w:cstheme="minorHAnsi"/>
        </w:rPr>
        <w:t xml:space="preserve"> w opinii jednej ze Stron zaistniały jakiekolwiek </w:t>
      </w:r>
      <w:r w:rsidR="00197217" w:rsidRPr="0023044F">
        <w:rPr>
          <w:rFonts w:asciiTheme="minorHAnsi" w:hAnsiTheme="minorHAnsi" w:cstheme="minorHAnsi"/>
        </w:rPr>
        <w:t>okoliczności</w:t>
      </w:r>
      <w:r w:rsidR="00262D39" w:rsidRPr="0023044F">
        <w:rPr>
          <w:rFonts w:asciiTheme="minorHAnsi" w:hAnsiTheme="minorHAnsi" w:cstheme="minorHAnsi"/>
        </w:rPr>
        <w:t xml:space="preserve"> siły </w:t>
      </w:r>
      <w:r w:rsidR="00197217" w:rsidRPr="0023044F">
        <w:rPr>
          <w:rFonts w:asciiTheme="minorHAnsi" w:hAnsiTheme="minorHAnsi" w:cstheme="minorHAnsi"/>
        </w:rPr>
        <w:t>wyższej</w:t>
      </w:r>
      <w:r w:rsidR="00262D39" w:rsidRPr="0023044F">
        <w:rPr>
          <w:rFonts w:asciiTheme="minorHAnsi" w:hAnsiTheme="minorHAnsi" w:cstheme="minorHAnsi"/>
        </w:rPr>
        <w:t xml:space="preserve"> mogące </w:t>
      </w:r>
      <w:r w:rsidR="00197217" w:rsidRPr="0023044F">
        <w:rPr>
          <w:rFonts w:asciiTheme="minorHAnsi" w:hAnsiTheme="minorHAnsi" w:cstheme="minorHAnsi"/>
        </w:rPr>
        <w:t xml:space="preserve">mieć </w:t>
      </w:r>
      <w:r w:rsidR="00262D39" w:rsidRPr="0023044F">
        <w:rPr>
          <w:rFonts w:asciiTheme="minorHAnsi" w:hAnsiTheme="minorHAnsi" w:cstheme="minorHAnsi"/>
        </w:rPr>
        <w:t xml:space="preserve">wpływ na wywiązywanie </w:t>
      </w:r>
      <w:r w:rsidR="00197217" w:rsidRPr="0023044F">
        <w:rPr>
          <w:rFonts w:asciiTheme="minorHAnsi" w:hAnsiTheme="minorHAnsi" w:cstheme="minorHAnsi"/>
        </w:rPr>
        <w:t>się</w:t>
      </w:r>
      <w:r w:rsidR="00262D39" w:rsidRPr="0023044F">
        <w:rPr>
          <w:rFonts w:asciiTheme="minorHAnsi" w:hAnsiTheme="minorHAnsi" w:cstheme="minorHAnsi"/>
        </w:rPr>
        <w:t xml:space="preserve"> z jej </w:t>
      </w:r>
      <w:r w:rsidR="00197217" w:rsidRPr="0023044F">
        <w:rPr>
          <w:rFonts w:asciiTheme="minorHAnsi" w:hAnsiTheme="minorHAnsi" w:cstheme="minorHAnsi"/>
        </w:rPr>
        <w:t>zobowiązań</w:t>
      </w:r>
      <w:r w:rsidR="00262D39" w:rsidRPr="0023044F">
        <w:rPr>
          <w:rFonts w:asciiTheme="minorHAnsi" w:hAnsiTheme="minorHAnsi" w:cstheme="minorHAnsi"/>
        </w:rPr>
        <w:t xml:space="preserve">, strona ta powinna niezwłocznie </w:t>
      </w:r>
      <w:r w:rsidR="00197217" w:rsidRPr="0023044F">
        <w:rPr>
          <w:rFonts w:asciiTheme="minorHAnsi" w:hAnsiTheme="minorHAnsi" w:cstheme="minorHAnsi"/>
        </w:rPr>
        <w:t>powiadomić</w:t>
      </w:r>
      <w:r w:rsidR="00262D39" w:rsidRPr="0023044F">
        <w:rPr>
          <w:rFonts w:asciiTheme="minorHAnsi" w:hAnsiTheme="minorHAnsi" w:cstheme="minorHAnsi"/>
        </w:rPr>
        <w:t xml:space="preserve"> na </w:t>
      </w:r>
      <w:r w:rsidR="00197217" w:rsidRPr="0023044F">
        <w:rPr>
          <w:rFonts w:asciiTheme="minorHAnsi" w:hAnsiTheme="minorHAnsi" w:cstheme="minorHAnsi"/>
        </w:rPr>
        <w:t xml:space="preserve">piśmie </w:t>
      </w:r>
      <w:r w:rsidR="00262D39" w:rsidRPr="0023044F">
        <w:rPr>
          <w:rFonts w:asciiTheme="minorHAnsi" w:hAnsiTheme="minorHAnsi" w:cstheme="minorHAnsi"/>
        </w:rPr>
        <w:t xml:space="preserve">drugą stronę podając </w:t>
      </w:r>
      <w:r w:rsidR="00197217" w:rsidRPr="0023044F">
        <w:rPr>
          <w:rFonts w:asciiTheme="minorHAnsi" w:hAnsiTheme="minorHAnsi" w:cstheme="minorHAnsi"/>
        </w:rPr>
        <w:t>szczegóły</w:t>
      </w:r>
      <w:r w:rsidR="00262D39" w:rsidRPr="0023044F">
        <w:rPr>
          <w:rFonts w:asciiTheme="minorHAnsi" w:hAnsiTheme="minorHAnsi" w:cstheme="minorHAnsi"/>
        </w:rPr>
        <w:t xml:space="preserve"> dotyczące charakteru, prawdopodobnego okresu trwania </w:t>
      </w:r>
      <w:r w:rsidR="001A2A62">
        <w:rPr>
          <w:rFonts w:asciiTheme="minorHAnsi" w:hAnsiTheme="minorHAnsi" w:cstheme="minorHAnsi"/>
        </w:rPr>
        <w:br/>
      </w:r>
      <w:r w:rsidR="00262D39" w:rsidRPr="0023044F">
        <w:rPr>
          <w:rFonts w:asciiTheme="minorHAnsi" w:hAnsiTheme="minorHAnsi" w:cstheme="minorHAnsi"/>
        </w:rPr>
        <w:t>i</w:t>
      </w:r>
      <w:r w:rsidR="001A2A62">
        <w:rPr>
          <w:rFonts w:asciiTheme="minorHAnsi" w:hAnsiTheme="minorHAnsi" w:cstheme="minorHAnsi"/>
        </w:rPr>
        <w:t xml:space="preserve"> </w:t>
      </w:r>
      <w:r w:rsidR="00197217" w:rsidRPr="00001E83">
        <w:rPr>
          <w:rFonts w:asciiTheme="minorHAnsi" w:hAnsiTheme="minorHAnsi" w:cstheme="minorHAnsi"/>
        </w:rPr>
        <w:t>możliwych</w:t>
      </w:r>
      <w:r w:rsidR="00262D39" w:rsidRPr="00001E83">
        <w:rPr>
          <w:rFonts w:asciiTheme="minorHAnsi" w:hAnsiTheme="minorHAnsi" w:cstheme="minorHAnsi"/>
        </w:rPr>
        <w:t xml:space="preserve"> </w:t>
      </w:r>
      <w:r w:rsidR="00197217" w:rsidRPr="00001E83">
        <w:rPr>
          <w:rFonts w:asciiTheme="minorHAnsi" w:hAnsiTheme="minorHAnsi" w:cstheme="minorHAnsi"/>
        </w:rPr>
        <w:t>skutków</w:t>
      </w:r>
      <w:r w:rsidR="00262D39" w:rsidRPr="00001E83">
        <w:rPr>
          <w:rFonts w:asciiTheme="minorHAnsi" w:hAnsiTheme="minorHAnsi" w:cstheme="minorHAnsi"/>
        </w:rPr>
        <w:t xml:space="preserve"> takich </w:t>
      </w:r>
      <w:r w:rsidR="00197217" w:rsidRPr="00001E83">
        <w:rPr>
          <w:rFonts w:asciiTheme="minorHAnsi" w:hAnsiTheme="minorHAnsi" w:cstheme="minorHAnsi"/>
        </w:rPr>
        <w:t>okoliczności</w:t>
      </w:r>
      <w:r w:rsidR="00262D39" w:rsidRPr="00001E83">
        <w:rPr>
          <w:rFonts w:asciiTheme="minorHAnsi" w:hAnsiTheme="minorHAnsi" w:cstheme="minorHAnsi"/>
        </w:rPr>
        <w:t xml:space="preserve">. O ile Zamawiający nie poleci inaczej </w:t>
      </w:r>
      <w:r>
        <w:rPr>
          <w:rFonts w:asciiTheme="minorHAnsi" w:hAnsiTheme="minorHAnsi" w:cstheme="minorHAnsi"/>
        </w:rPr>
        <w:t>W</w:t>
      </w:r>
      <w:r w:rsidR="00262D39" w:rsidRPr="00001E83">
        <w:rPr>
          <w:rFonts w:asciiTheme="minorHAnsi" w:hAnsiTheme="minorHAnsi" w:cstheme="minorHAnsi"/>
        </w:rPr>
        <w:t>ykonawca zobowiązany</w:t>
      </w:r>
      <w:r w:rsidR="00197217" w:rsidRPr="00001E83">
        <w:rPr>
          <w:rFonts w:asciiTheme="minorHAnsi" w:hAnsiTheme="minorHAnsi" w:cstheme="minorHAnsi"/>
        </w:rPr>
        <w:t xml:space="preserve"> </w:t>
      </w:r>
      <w:r w:rsidR="00262D39" w:rsidRPr="00001E83">
        <w:rPr>
          <w:rFonts w:asciiTheme="minorHAnsi" w:hAnsiTheme="minorHAnsi" w:cstheme="minorHAnsi"/>
        </w:rPr>
        <w:t xml:space="preserve">będzie do wypełniania swoich </w:t>
      </w:r>
      <w:r w:rsidR="00197217" w:rsidRPr="00001E83">
        <w:rPr>
          <w:rFonts w:asciiTheme="minorHAnsi" w:hAnsiTheme="minorHAnsi" w:cstheme="minorHAnsi"/>
        </w:rPr>
        <w:t>obowiązków</w:t>
      </w:r>
      <w:r w:rsidR="00262D39" w:rsidRPr="00001E83">
        <w:rPr>
          <w:rFonts w:asciiTheme="minorHAnsi" w:hAnsiTheme="minorHAnsi" w:cstheme="minorHAnsi"/>
        </w:rPr>
        <w:t xml:space="preserve"> wynikających z umowy stosując </w:t>
      </w:r>
      <w:r w:rsidR="00197217" w:rsidRPr="00001E83">
        <w:rPr>
          <w:rFonts w:asciiTheme="minorHAnsi" w:hAnsiTheme="minorHAnsi" w:cstheme="minorHAnsi"/>
        </w:rPr>
        <w:t>środki</w:t>
      </w:r>
      <w:r w:rsidR="00262D39" w:rsidRPr="00001E83">
        <w:rPr>
          <w:rFonts w:asciiTheme="minorHAnsi" w:hAnsiTheme="minorHAnsi" w:cstheme="minorHAnsi"/>
        </w:rPr>
        <w:t xml:space="preserve"> alternatywne</w:t>
      </w:r>
      <w:r w:rsidR="00197217" w:rsidRPr="00001E83">
        <w:rPr>
          <w:rFonts w:asciiTheme="minorHAnsi" w:hAnsiTheme="minorHAnsi" w:cstheme="minorHAnsi"/>
        </w:rPr>
        <w:t xml:space="preserve"> </w:t>
      </w:r>
      <w:r w:rsidR="00262D39" w:rsidRPr="00001E83">
        <w:rPr>
          <w:rFonts w:asciiTheme="minorHAnsi" w:hAnsiTheme="minorHAnsi" w:cstheme="minorHAnsi"/>
        </w:rPr>
        <w:t>po ich uprzedniej akceptacji przez zamawiającego</w:t>
      </w:r>
      <w:r>
        <w:rPr>
          <w:rFonts w:asciiTheme="minorHAnsi" w:hAnsiTheme="minorHAnsi" w:cstheme="minorHAnsi"/>
        </w:rPr>
        <w:t>;</w:t>
      </w:r>
    </w:p>
    <w:p w14:paraId="4479F4FE" w14:textId="00A6D525" w:rsidR="00262D39" w:rsidRPr="00001E83" w:rsidRDefault="0023044F" w:rsidP="001A2A62">
      <w:pPr>
        <w:autoSpaceDE w:val="0"/>
        <w:autoSpaceDN w:val="0"/>
        <w:adjustRightInd w:val="0"/>
        <w:spacing w:line="276" w:lineRule="auto"/>
        <w:ind w:left="142" w:hanging="142"/>
        <w:jc w:val="both"/>
        <w:rPr>
          <w:rFonts w:asciiTheme="minorHAnsi" w:hAnsiTheme="minorHAnsi" w:cstheme="minorHAnsi"/>
        </w:rPr>
      </w:pPr>
      <w:r>
        <w:rPr>
          <w:rFonts w:asciiTheme="minorHAnsi" w:hAnsiTheme="minorHAnsi" w:cstheme="minorHAnsi"/>
        </w:rPr>
        <w:t xml:space="preserve">7. </w:t>
      </w:r>
      <w:r w:rsidR="00262D39" w:rsidRPr="0023044F">
        <w:rPr>
          <w:rFonts w:asciiTheme="minorHAnsi" w:hAnsiTheme="minorHAnsi" w:cstheme="minorHAnsi"/>
        </w:rPr>
        <w:t xml:space="preserve">W przypadku zaistnienia </w:t>
      </w:r>
      <w:r w:rsidR="00197217" w:rsidRPr="0023044F">
        <w:rPr>
          <w:rFonts w:asciiTheme="minorHAnsi" w:hAnsiTheme="minorHAnsi" w:cstheme="minorHAnsi"/>
        </w:rPr>
        <w:t>okoliczności</w:t>
      </w:r>
      <w:r w:rsidR="00262D39" w:rsidRPr="0023044F">
        <w:rPr>
          <w:rFonts w:asciiTheme="minorHAnsi" w:hAnsiTheme="minorHAnsi" w:cstheme="minorHAnsi"/>
        </w:rPr>
        <w:t xml:space="preserve"> siły </w:t>
      </w:r>
      <w:r w:rsidR="00197217" w:rsidRPr="0023044F">
        <w:rPr>
          <w:rFonts w:asciiTheme="minorHAnsi" w:hAnsiTheme="minorHAnsi" w:cstheme="minorHAnsi"/>
        </w:rPr>
        <w:t>wyższej</w:t>
      </w:r>
      <w:r w:rsidR="00262D39" w:rsidRPr="0023044F">
        <w:rPr>
          <w:rFonts w:asciiTheme="minorHAnsi" w:hAnsiTheme="minorHAnsi" w:cstheme="minorHAnsi"/>
        </w:rPr>
        <w:t xml:space="preserve"> i jej trwania przez okres 90 dni, </w:t>
      </w:r>
      <w:r w:rsidR="00197217" w:rsidRPr="0023044F">
        <w:rPr>
          <w:rFonts w:asciiTheme="minorHAnsi" w:hAnsiTheme="minorHAnsi" w:cstheme="minorHAnsi"/>
        </w:rPr>
        <w:t>niezależnie</w:t>
      </w:r>
      <w:r w:rsidR="00262D39" w:rsidRPr="0023044F">
        <w:rPr>
          <w:rFonts w:asciiTheme="minorHAnsi" w:hAnsiTheme="minorHAnsi" w:cstheme="minorHAnsi"/>
        </w:rPr>
        <w:t xml:space="preserve"> </w:t>
      </w:r>
      <w:r w:rsidR="001A2A62">
        <w:rPr>
          <w:rFonts w:asciiTheme="minorHAnsi" w:hAnsiTheme="minorHAnsi" w:cstheme="minorHAnsi"/>
        </w:rPr>
        <w:br/>
      </w:r>
      <w:r w:rsidR="00262D39" w:rsidRPr="0023044F">
        <w:rPr>
          <w:rFonts w:asciiTheme="minorHAnsi" w:hAnsiTheme="minorHAnsi" w:cstheme="minorHAnsi"/>
        </w:rPr>
        <w:t>do</w:t>
      </w:r>
      <w:r w:rsidR="001A2A62">
        <w:rPr>
          <w:rFonts w:asciiTheme="minorHAnsi" w:hAnsiTheme="minorHAnsi" w:cstheme="minorHAnsi"/>
        </w:rPr>
        <w:t xml:space="preserve"> </w:t>
      </w:r>
      <w:r w:rsidR="00262D39" w:rsidRPr="00001E83">
        <w:rPr>
          <w:rFonts w:asciiTheme="minorHAnsi" w:hAnsiTheme="minorHAnsi" w:cstheme="minorHAnsi"/>
        </w:rPr>
        <w:t xml:space="preserve">jakiegokolwiek </w:t>
      </w:r>
      <w:r w:rsidR="00197217" w:rsidRPr="00001E83">
        <w:rPr>
          <w:rFonts w:asciiTheme="minorHAnsi" w:hAnsiTheme="minorHAnsi" w:cstheme="minorHAnsi"/>
        </w:rPr>
        <w:t>wydłużenia</w:t>
      </w:r>
      <w:r w:rsidR="00262D39" w:rsidRPr="00001E83">
        <w:rPr>
          <w:rFonts w:asciiTheme="minorHAnsi" w:hAnsiTheme="minorHAnsi" w:cstheme="minorHAnsi"/>
        </w:rPr>
        <w:t xml:space="preserve"> okresu realizacji jakie </w:t>
      </w:r>
      <w:r w:rsidR="00197217" w:rsidRPr="00001E83">
        <w:rPr>
          <w:rFonts w:asciiTheme="minorHAnsi" w:hAnsiTheme="minorHAnsi" w:cstheme="minorHAnsi"/>
        </w:rPr>
        <w:t>może</w:t>
      </w:r>
      <w:r w:rsidR="00262D39" w:rsidRPr="00001E83">
        <w:rPr>
          <w:rFonts w:asciiTheme="minorHAnsi" w:hAnsiTheme="minorHAnsi" w:cstheme="minorHAnsi"/>
        </w:rPr>
        <w:t xml:space="preserve"> </w:t>
      </w:r>
      <w:r w:rsidR="00197217" w:rsidRPr="00001E83">
        <w:rPr>
          <w:rFonts w:asciiTheme="minorHAnsi" w:hAnsiTheme="minorHAnsi" w:cstheme="minorHAnsi"/>
        </w:rPr>
        <w:t>zostać</w:t>
      </w:r>
      <w:r w:rsidR="00262D39" w:rsidRPr="00001E83">
        <w:rPr>
          <w:rFonts w:asciiTheme="minorHAnsi" w:hAnsiTheme="minorHAnsi" w:cstheme="minorHAnsi"/>
        </w:rPr>
        <w:t xml:space="preserve"> przyznane wypowiedzenia </w:t>
      </w:r>
      <w:r w:rsidR="001A2A62">
        <w:rPr>
          <w:rFonts w:asciiTheme="minorHAnsi" w:hAnsiTheme="minorHAnsi" w:cstheme="minorHAnsi"/>
        </w:rPr>
        <w:t xml:space="preserve">  </w:t>
      </w:r>
      <w:r w:rsidR="00262D39" w:rsidRPr="00001E83">
        <w:rPr>
          <w:rFonts w:asciiTheme="minorHAnsi" w:hAnsiTheme="minorHAnsi" w:cstheme="minorHAnsi"/>
        </w:rPr>
        <w:t>umowy</w:t>
      </w:r>
      <w:r w:rsidR="001A2A62">
        <w:rPr>
          <w:rFonts w:asciiTheme="minorHAnsi" w:hAnsiTheme="minorHAnsi" w:cstheme="minorHAnsi"/>
        </w:rPr>
        <w:t xml:space="preserve"> </w:t>
      </w:r>
      <w:r w:rsidR="00262D39" w:rsidRPr="00001E83">
        <w:rPr>
          <w:rFonts w:asciiTheme="minorHAnsi" w:hAnsiTheme="minorHAnsi" w:cstheme="minorHAnsi"/>
        </w:rPr>
        <w:t xml:space="preserve">z zachowaniem 30 dniowego terminu okresu wypowiedzenia </w:t>
      </w:r>
      <w:r>
        <w:rPr>
          <w:rFonts w:asciiTheme="minorHAnsi" w:hAnsiTheme="minorHAnsi" w:cstheme="minorHAnsi"/>
        </w:rPr>
        <w:t>W</w:t>
      </w:r>
      <w:r w:rsidR="00262D39" w:rsidRPr="00001E83">
        <w:rPr>
          <w:rFonts w:asciiTheme="minorHAnsi" w:hAnsiTheme="minorHAnsi" w:cstheme="minorHAnsi"/>
        </w:rPr>
        <w:t xml:space="preserve">ykonawcy z </w:t>
      </w:r>
      <w:r w:rsidR="00197217" w:rsidRPr="00001E83">
        <w:rPr>
          <w:rFonts w:asciiTheme="minorHAnsi" w:hAnsiTheme="minorHAnsi" w:cstheme="minorHAnsi"/>
        </w:rPr>
        <w:t>wyżej</w:t>
      </w:r>
      <w:r w:rsidR="00262D39" w:rsidRPr="00001E83">
        <w:rPr>
          <w:rFonts w:asciiTheme="minorHAnsi" w:hAnsiTheme="minorHAnsi" w:cstheme="minorHAnsi"/>
        </w:rPr>
        <w:t xml:space="preserve"> wymienionej</w:t>
      </w:r>
      <w:r w:rsidR="00DA26D3" w:rsidRPr="00001E83">
        <w:rPr>
          <w:rFonts w:asciiTheme="minorHAnsi" w:hAnsiTheme="minorHAnsi" w:cstheme="minorHAnsi"/>
        </w:rPr>
        <w:t xml:space="preserve"> </w:t>
      </w:r>
      <w:r w:rsidR="00262D39" w:rsidRPr="00001E83">
        <w:rPr>
          <w:rFonts w:asciiTheme="minorHAnsi" w:hAnsiTheme="minorHAnsi" w:cstheme="minorHAnsi"/>
        </w:rPr>
        <w:t xml:space="preserve">przyczyny, </w:t>
      </w:r>
      <w:r w:rsidR="00197217" w:rsidRPr="00001E83">
        <w:rPr>
          <w:rFonts w:asciiTheme="minorHAnsi" w:hAnsiTheme="minorHAnsi" w:cstheme="minorHAnsi"/>
        </w:rPr>
        <w:t>każda</w:t>
      </w:r>
      <w:r w:rsidR="00262D39" w:rsidRPr="00001E83">
        <w:rPr>
          <w:rFonts w:asciiTheme="minorHAnsi" w:hAnsiTheme="minorHAnsi" w:cstheme="minorHAnsi"/>
        </w:rPr>
        <w:t xml:space="preserve"> ze stron jest uprawniona do jej odstąpienia</w:t>
      </w:r>
      <w:r>
        <w:rPr>
          <w:rFonts w:asciiTheme="minorHAnsi" w:hAnsiTheme="minorHAnsi" w:cstheme="minorHAnsi"/>
        </w:rPr>
        <w:t>;</w:t>
      </w:r>
    </w:p>
    <w:p w14:paraId="15B88892" w14:textId="77777777" w:rsidR="000C61FC" w:rsidRPr="00001E83" w:rsidRDefault="000C61FC" w:rsidP="00341095">
      <w:pPr>
        <w:spacing w:line="276" w:lineRule="auto"/>
        <w:jc w:val="both"/>
        <w:rPr>
          <w:rFonts w:asciiTheme="minorHAnsi" w:hAnsiTheme="minorHAnsi" w:cstheme="minorHAnsi"/>
          <w:b/>
          <w:bCs/>
        </w:rPr>
      </w:pPr>
    </w:p>
    <w:p w14:paraId="635C09C6" w14:textId="77777777" w:rsidR="00DE5DEB" w:rsidRPr="00001E83" w:rsidRDefault="00DE5DEB" w:rsidP="00341095">
      <w:pPr>
        <w:spacing w:line="276" w:lineRule="auto"/>
        <w:jc w:val="both"/>
        <w:rPr>
          <w:rFonts w:asciiTheme="minorHAnsi" w:hAnsiTheme="minorHAnsi" w:cstheme="minorHAnsi"/>
          <w:b/>
          <w:bCs/>
        </w:rPr>
      </w:pPr>
      <w:r w:rsidRPr="00001E83">
        <w:rPr>
          <w:rFonts w:asciiTheme="minorHAnsi" w:hAnsiTheme="minorHAnsi" w:cstheme="minorHAnsi"/>
          <w:b/>
          <w:bCs/>
        </w:rPr>
        <w:t>§</w:t>
      </w:r>
      <w:r w:rsidR="006730EE" w:rsidRPr="00001E83">
        <w:rPr>
          <w:rFonts w:asciiTheme="minorHAnsi" w:hAnsiTheme="minorHAnsi" w:cstheme="minorHAnsi"/>
          <w:b/>
          <w:bCs/>
        </w:rPr>
        <w:t> </w:t>
      </w:r>
      <w:r w:rsidR="00864183" w:rsidRPr="00001E83">
        <w:rPr>
          <w:rFonts w:asciiTheme="minorHAnsi" w:hAnsiTheme="minorHAnsi" w:cstheme="minorHAnsi"/>
          <w:b/>
          <w:bCs/>
        </w:rPr>
        <w:t>1</w:t>
      </w:r>
      <w:r w:rsidR="006F5141" w:rsidRPr="00001E83">
        <w:rPr>
          <w:rFonts w:asciiTheme="minorHAnsi" w:hAnsiTheme="minorHAnsi" w:cstheme="minorHAnsi"/>
          <w:b/>
          <w:bCs/>
        </w:rPr>
        <w:t>3</w:t>
      </w:r>
    </w:p>
    <w:p w14:paraId="5CEFEEBC" w14:textId="77777777" w:rsidR="00DE5DEB" w:rsidRPr="00001E83" w:rsidRDefault="00DE5DEB" w:rsidP="00341095">
      <w:pPr>
        <w:spacing w:line="276" w:lineRule="auto"/>
        <w:jc w:val="both"/>
        <w:rPr>
          <w:rFonts w:asciiTheme="minorHAnsi" w:hAnsiTheme="minorHAnsi" w:cstheme="minorHAnsi"/>
          <w:b/>
          <w:bCs/>
        </w:rPr>
      </w:pPr>
      <w:r w:rsidRPr="00001E83">
        <w:rPr>
          <w:rFonts w:asciiTheme="minorHAnsi" w:hAnsiTheme="minorHAnsi" w:cstheme="minorHAnsi"/>
          <w:b/>
          <w:bCs/>
        </w:rPr>
        <w:t>Postanowienia końcowe</w:t>
      </w:r>
    </w:p>
    <w:p w14:paraId="7BA67B29" w14:textId="45AD8EC6" w:rsidR="00321B5F" w:rsidRPr="00C7547F" w:rsidRDefault="000E1F64" w:rsidP="00341095">
      <w:pPr>
        <w:numPr>
          <w:ilvl w:val="0"/>
          <w:numId w:val="33"/>
        </w:numPr>
        <w:tabs>
          <w:tab w:val="left" w:pos="284"/>
        </w:tabs>
        <w:spacing w:line="276" w:lineRule="auto"/>
        <w:ind w:left="284" w:hanging="284"/>
        <w:jc w:val="both"/>
        <w:rPr>
          <w:rFonts w:asciiTheme="minorHAnsi" w:hAnsiTheme="minorHAnsi" w:cstheme="minorHAnsi"/>
        </w:rPr>
      </w:pPr>
      <w:r w:rsidRPr="00001E83">
        <w:rPr>
          <w:rFonts w:asciiTheme="minorHAnsi" w:hAnsiTheme="minorHAnsi" w:cstheme="minorHAnsi"/>
        </w:rPr>
        <w:t>Zamawiający i Wykonawca podejmą starania, aby rozstrzygnąć ewentualne spory wynikające</w:t>
      </w:r>
      <w:r w:rsidR="00646515">
        <w:rPr>
          <w:rFonts w:asciiTheme="minorHAnsi" w:hAnsiTheme="minorHAnsi" w:cstheme="minorHAnsi"/>
        </w:rPr>
        <w:t xml:space="preserve"> lub </w:t>
      </w:r>
      <w:r w:rsidR="00646515" w:rsidRPr="00C7547F">
        <w:rPr>
          <w:rFonts w:asciiTheme="minorHAnsi" w:hAnsiTheme="minorHAnsi" w:cstheme="minorHAnsi"/>
        </w:rPr>
        <w:t>mogące wyniknąć</w:t>
      </w:r>
      <w:r w:rsidRPr="00C7547F">
        <w:rPr>
          <w:rFonts w:asciiTheme="minorHAnsi" w:hAnsiTheme="minorHAnsi" w:cstheme="minorHAnsi"/>
        </w:rPr>
        <w:t xml:space="preserve"> z Umowy ugodowo poprzez bezpośrednie negocjacje</w:t>
      </w:r>
      <w:r w:rsidR="0023044F">
        <w:rPr>
          <w:rFonts w:asciiTheme="minorHAnsi" w:hAnsiTheme="minorHAnsi" w:cstheme="minorHAnsi"/>
        </w:rPr>
        <w:t>;</w:t>
      </w:r>
    </w:p>
    <w:p w14:paraId="3CCFBE12" w14:textId="203110FB" w:rsidR="00321B5F" w:rsidRPr="00C7547F" w:rsidRDefault="005B3306" w:rsidP="00341095">
      <w:pPr>
        <w:numPr>
          <w:ilvl w:val="0"/>
          <w:numId w:val="33"/>
        </w:numPr>
        <w:tabs>
          <w:tab w:val="left" w:pos="284"/>
        </w:tabs>
        <w:spacing w:line="276" w:lineRule="auto"/>
        <w:ind w:left="284" w:hanging="284"/>
        <w:jc w:val="both"/>
        <w:rPr>
          <w:rFonts w:asciiTheme="minorHAnsi" w:hAnsiTheme="minorHAnsi" w:cstheme="minorHAnsi"/>
        </w:rPr>
      </w:pPr>
      <w:r w:rsidRPr="00C7547F">
        <w:rPr>
          <w:rFonts w:asciiTheme="minorHAnsi" w:hAnsiTheme="minorHAnsi" w:cstheme="minorHAnsi"/>
        </w:rPr>
        <w:t>Jeżeli S</w:t>
      </w:r>
      <w:r w:rsidR="000E1F64" w:rsidRPr="00C7547F">
        <w:rPr>
          <w:rFonts w:asciiTheme="minorHAnsi" w:hAnsiTheme="minorHAnsi" w:cstheme="minorHAnsi"/>
        </w:rPr>
        <w:t>trony nie będą w stawie ro</w:t>
      </w:r>
      <w:r w:rsidR="002E255C" w:rsidRPr="00C7547F">
        <w:rPr>
          <w:rFonts w:asciiTheme="minorHAnsi" w:hAnsiTheme="minorHAnsi" w:cstheme="minorHAnsi"/>
        </w:rPr>
        <w:t>zstrzygnąć sporu ugodowo, w</w:t>
      </w:r>
      <w:r w:rsidR="00DE5DEB" w:rsidRPr="00C7547F">
        <w:rPr>
          <w:rFonts w:asciiTheme="minorHAnsi" w:hAnsiTheme="minorHAnsi" w:cstheme="minorHAnsi"/>
        </w:rPr>
        <w:t>szelkie spory wynikające</w:t>
      </w:r>
      <w:r w:rsidR="00646515" w:rsidRPr="00C7547F">
        <w:rPr>
          <w:rFonts w:asciiTheme="minorHAnsi" w:hAnsiTheme="minorHAnsi" w:cstheme="minorHAnsi"/>
        </w:rPr>
        <w:t>, lub mogące wyniknąć</w:t>
      </w:r>
      <w:r w:rsidR="00DE5DEB" w:rsidRPr="00C7547F">
        <w:rPr>
          <w:rFonts w:asciiTheme="minorHAnsi" w:hAnsiTheme="minorHAnsi" w:cstheme="minorHAnsi"/>
        </w:rPr>
        <w:t xml:space="preserve"> z niniejszej umowy będzie rozstrzygał sąd właściwy </w:t>
      </w:r>
      <w:r w:rsidR="00C357E9" w:rsidRPr="00C7547F">
        <w:rPr>
          <w:rFonts w:asciiTheme="minorHAnsi" w:hAnsiTheme="minorHAnsi" w:cstheme="minorHAnsi"/>
        </w:rPr>
        <w:t>miejscowo</w:t>
      </w:r>
      <w:r w:rsidR="00DE5DEB" w:rsidRPr="00C7547F">
        <w:rPr>
          <w:rFonts w:asciiTheme="minorHAnsi" w:hAnsiTheme="minorHAnsi" w:cstheme="minorHAnsi"/>
        </w:rPr>
        <w:t xml:space="preserve"> dla siedziby Zamawiającego</w:t>
      </w:r>
      <w:r w:rsidR="0023044F">
        <w:rPr>
          <w:rFonts w:asciiTheme="minorHAnsi" w:hAnsiTheme="minorHAnsi" w:cstheme="minorHAnsi"/>
        </w:rPr>
        <w:t>;</w:t>
      </w:r>
    </w:p>
    <w:p w14:paraId="08BB7ADB" w14:textId="0D294470" w:rsidR="00321B5F" w:rsidRPr="00001E83" w:rsidRDefault="002E255C" w:rsidP="00341095">
      <w:pPr>
        <w:numPr>
          <w:ilvl w:val="0"/>
          <w:numId w:val="33"/>
        </w:numPr>
        <w:tabs>
          <w:tab w:val="left" w:pos="284"/>
        </w:tabs>
        <w:spacing w:line="276" w:lineRule="auto"/>
        <w:ind w:left="284" w:hanging="284"/>
        <w:jc w:val="both"/>
        <w:rPr>
          <w:rFonts w:asciiTheme="minorHAnsi" w:hAnsiTheme="minorHAnsi" w:cstheme="minorHAnsi"/>
        </w:rPr>
      </w:pPr>
      <w:r w:rsidRPr="00001E83">
        <w:rPr>
          <w:rFonts w:asciiTheme="minorHAnsi" w:hAnsiTheme="minorHAnsi" w:cstheme="minorHAnsi"/>
        </w:rPr>
        <w:t>Strony zgodnie postanawiają, że Wykonawca nie może bez pisemnej zgody Zamawiającego dokonywać cesji wierzytelności, praw i obowiązków, wynikających z tej umowy oraz przenosić na rzecz innych osób wierzytelności wynikających z niniejszej umowy</w:t>
      </w:r>
      <w:r w:rsidR="00646515">
        <w:rPr>
          <w:rFonts w:asciiTheme="minorHAnsi" w:hAnsiTheme="minorHAnsi" w:cstheme="minorHAnsi"/>
        </w:rPr>
        <w:t xml:space="preserve"> pod jakimkolwiek innym tytułem</w:t>
      </w:r>
      <w:r w:rsidR="0023044F" w:rsidRPr="0023044F">
        <w:rPr>
          <w:rFonts w:asciiTheme="minorHAnsi" w:hAnsiTheme="minorHAnsi" w:cstheme="minorHAnsi"/>
        </w:rPr>
        <w:t>,</w:t>
      </w:r>
      <w:r w:rsidRPr="00646515">
        <w:rPr>
          <w:rFonts w:asciiTheme="minorHAnsi" w:hAnsiTheme="minorHAnsi" w:cstheme="minorHAnsi"/>
          <w:color w:val="FF0000"/>
        </w:rPr>
        <w:t xml:space="preserve"> </w:t>
      </w:r>
      <w:r w:rsidRPr="00001E83">
        <w:rPr>
          <w:rFonts w:asciiTheme="minorHAnsi" w:hAnsiTheme="minorHAnsi" w:cstheme="minorHAnsi"/>
        </w:rPr>
        <w:t>w tym również przez przejmowanie poręczenia celem umożliwienia przejęcia wierzytelności przez osobę trzecią</w:t>
      </w:r>
      <w:r w:rsidR="0023044F">
        <w:rPr>
          <w:rFonts w:asciiTheme="minorHAnsi" w:hAnsiTheme="minorHAnsi" w:cstheme="minorHAnsi"/>
        </w:rPr>
        <w:t>;</w:t>
      </w:r>
    </w:p>
    <w:p w14:paraId="1B64CD85" w14:textId="1B4BAC95" w:rsidR="00321B5F" w:rsidRPr="00001E83" w:rsidRDefault="00DE5DEB" w:rsidP="00341095">
      <w:pPr>
        <w:numPr>
          <w:ilvl w:val="0"/>
          <w:numId w:val="33"/>
        </w:numPr>
        <w:tabs>
          <w:tab w:val="left" w:pos="284"/>
        </w:tabs>
        <w:spacing w:line="276" w:lineRule="auto"/>
        <w:ind w:left="284" w:hanging="284"/>
        <w:jc w:val="both"/>
        <w:rPr>
          <w:rFonts w:asciiTheme="minorHAnsi" w:hAnsiTheme="minorHAnsi" w:cstheme="minorHAnsi"/>
        </w:rPr>
      </w:pPr>
      <w:r w:rsidRPr="00001E83">
        <w:rPr>
          <w:rFonts w:asciiTheme="minorHAnsi" w:hAnsiTheme="minorHAnsi" w:cstheme="minorHAnsi"/>
        </w:rPr>
        <w:t xml:space="preserve">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w:t>
      </w:r>
      <w:r w:rsidR="001A2A62">
        <w:rPr>
          <w:rFonts w:asciiTheme="minorHAnsi" w:hAnsiTheme="minorHAnsi" w:cstheme="minorHAnsi"/>
        </w:rPr>
        <w:br/>
      </w:r>
      <w:r w:rsidRPr="00001E83">
        <w:rPr>
          <w:rFonts w:asciiTheme="minorHAnsi" w:hAnsiTheme="minorHAnsi" w:cstheme="minorHAnsi"/>
        </w:rPr>
        <w:t>za doręczoną korespondencję skierowaną na ostatni adres podany przez Wykonawcę</w:t>
      </w:r>
      <w:r w:rsidR="0023044F">
        <w:rPr>
          <w:rFonts w:asciiTheme="minorHAnsi" w:hAnsiTheme="minorHAnsi" w:cstheme="minorHAnsi"/>
        </w:rPr>
        <w:t>;</w:t>
      </w:r>
      <w:r w:rsidRPr="00001E83">
        <w:rPr>
          <w:rFonts w:asciiTheme="minorHAnsi" w:hAnsiTheme="minorHAnsi" w:cstheme="minorHAnsi"/>
        </w:rPr>
        <w:t xml:space="preserve"> </w:t>
      </w:r>
    </w:p>
    <w:p w14:paraId="052D365F" w14:textId="35191B45" w:rsidR="00362705" w:rsidRPr="00001E83" w:rsidRDefault="00DE5DEB" w:rsidP="00341095">
      <w:pPr>
        <w:numPr>
          <w:ilvl w:val="0"/>
          <w:numId w:val="33"/>
        </w:numPr>
        <w:tabs>
          <w:tab w:val="left" w:pos="284"/>
        </w:tabs>
        <w:spacing w:line="276" w:lineRule="auto"/>
        <w:ind w:left="284" w:hanging="284"/>
        <w:jc w:val="both"/>
        <w:rPr>
          <w:rFonts w:asciiTheme="minorHAnsi" w:hAnsiTheme="minorHAnsi" w:cstheme="minorHAnsi"/>
        </w:rPr>
      </w:pPr>
      <w:r w:rsidRPr="00001E83">
        <w:rPr>
          <w:rFonts w:asciiTheme="minorHAnsi" w:hAnsiTheme="minorHAnsi" w:cstheme="minorHAnsi"/>
        </w:rPr>
        <w:t>W sprawach nieuregulowanych postanowieniami niniejszej umowy mają zastosowanie przepisy Ustawy z dnia 23 kwietnia 1964 r. Kodeks cywilny (Dz. U. z 202</w:t>
      </w:r>
      <w:r w:rsidR="00E83B64" w:rsidRPr="00001E83">
        <w:rPr>
          <w:rFonts w:asciiTheme="minorHAnsi" w:hAnsiTheme="minorHAnsi" w:cstheme="minorHAnsi"/>
        </w:rPr>
        <w:t>3</w:t>
      </w:r>
      <w:r w:rsidRPr="00001E83">
        <w:rPr>
          <w:rFonts w:asciiTheme="minorHAnsi" w:hAnsiTheme="minorHAnsi" w:cstheme="minorHAnsi"/>
        </w:rPr>
        <w:t xml:space="preserve"> r. poz. 1</w:t>
      </w:r>
      <w:r w:rsidR="00E83B64" w:rsidRPr="00001E83">
        <w:rPr>
          <w:rFonts w:asciiTheme="minorHAnsi" w:hAnsiTheme="minorHAnsi" w:cstheme="minorHAnsi"/>
        </w:rPr>
        <w:t>610</w:t>
      </w:r>
      <w:r w:rsidR="00362705" w:rsidRPr="00001E83">
        <w:rPr>
          <w:rFonts w:asciiTheme="minorHAnsi" w:hAnsiTheme="minorHAnsi" w:cstheme="minorHAnsi"/>
        </w:rPr>
        <w:t xml:space="preserve"> z </w:t>
      </w:r>
      <w:proofErr w:type="spellStart"/>
      <w:r w:rsidR="00362705" w:rsidRPr="00001E83">
        <w:rPr>
          <w:rFonts w:asciiTheme="minorHAnsi" w:hAnsiTheme="minorHAnsi" w:cstheme="minorHAnsi"/>
        </w:rPr>
        <w:t>późn</w:t>
      </w:r>
      <w:proofErr w:type="spellEnd"/>
      <w:r w:rsidR="00362705" w:rsidRPr="00001E83">
        <w:rPr>
          <w:rFonts w:asciiTheme="minorHAnsi" w:hAnsiTheme="minorHAnsi" w:cstheme="minorHAnsi"/>
        </w:rPr>
        <w:t>. zm.</w:t>
      </w:r>
      <w:r w:rsidRPr="00001E83">
        <w:rPr>
          <w:rFonts w:asciiTheme="minorHAnsi" w:hAnsiTheme="minorHAnsi" w:cstheme="minorHAnsi"/>
        </w:rPr>
        <w:t>), ustawy z dnia 11 września 2019</w:t>
      </w:r>
      <w:r w:rsidR="006730EE" w:rsidRPr="00001E83">
        <w:rPr>
          <w:rFonts w:asciiTheme="minorHAnsi" w:hAnsiTheme="minorHAnsi" w:cstheme="minorHAnsi"/>
        </w:rPr>
        <w:t xml:space="preserve"> </w:t>
      </w:r>
      <w:r w:rsidRPr="00001E83">
        <w:rPr>
          <w:rFonts w:asciiTheme="minorHAnsi" w:hAnsiTheme="minorHAnsi" w:cstheme="minorHAnsi"/>
        </w:rPr>
        <w:t xml:space="preserve">r. </w:t>
      </w:r>
      <w:r w:rsidR="006730EE" w:rsidRPr="00001E83">
        <w:rPr>
          <w:rFonts w:asciiTheme="minorHAnsi" w:hAnsiTheme="minorHAnsi" w:cstheme="minorHAnsi"/>
        </w:rPr>
        <w:t xml:space="preserve">- </w:t>
      </w:r>
      <w:r w:rsidRPr="00001E83">
        <w:rPr>
          <w:rFonts w:asciiTheme="minorHAnsi" w:hAnsiTheme="minorHAnsi" w:cstheme="minorHAnsi"/>
        </w:rPr>
        <w:t xml:space="preserve">Prawo Zamówień Publicznych </w:t>
      </w:r>
      <w:r w:rsidR="00E83B64" w:rsidRPr="00001E83">
        <w:rPr>
          <w:rFonts w:asciiTheme="minorHAnsi" w:hAnsiTheme="minorHAnsi" w:cstheme="minorHAnsi"/>
        </w:rPr>
        <w:t>(</w:t>
      </w:r>
      <w:r w:rsidR="000F1F77">
        <w:rPr>
          <w:rFonts w:asciiTheme="minorHAnsi" w:hAnsiTheme="minorHAnsi" w:cstheme="minorHAnsi"/>
        </w:rPr>
        <w:t xml:space="preserve">t. j. </w:t>
      </w:r>
      <w:r w:rsidR="00E83B64" w:rsidRPr="00001E83">
        <w:rPr>
          <w:rFonts w:asciiTheme="minorHAnsi" w:hAnsiTheme="minorHAnsi" w:cstheme="minorHAnsi"/>
        </w:rPr>
        <w:t>Dz. U. z 202</w:t>
      </w:r>
      <w:r w:rsidR="000F1F77">
        <w:rPr>
          <w:rFonts w:asciiTheme="minorHAnsi" w:hAnsiTheme="minorHAnsi" w:cstheme="minorHAnsi"/>
        </w:rPr>
        <w:t>4</w:t>
      </w:r>
      <w:r w:rsidR="00E83B64" w:rsidRPr="00001E83">
        <w:rPr>
          <w:rFonts w:asciiTheme="minorHAnsi" w:hAnsiTheme="minorHAnsi" w:cstheme="minorHAnsi"/>
        </w:rPr>
        <w:t xml:space="preserve"> r. poz. 1</w:t>
      </w:r>
      <w:r w:rsidR="000F1F77">
        <w:rPr>
          <w:rFonts w:asciiTheme="minorHAnsi" w:hAnsiTheme="minorHAnsi" w:cstheme="minorHAnsi"/>
        </w:rPr>
        <w:t>320</w:t>
      </w:r>
      <w:r w:rsidR="00362705" w:rsidRPr="00001E83">
        <w:rPr>
          <w:rFonts w:asciiTheme="minorHAnsi" w:hAnsiTheme="minorHAnsi" w:cstheme="minorHAnsi"/>
        </w:rPr>
        <w:t>)</w:t>
      </w:r>
      <w:r w:rsidR="0023044F">
        <w:rPr>
          <w:rFonts w:asciiTheme="minorHAnsi" w:hAnsiTheme="minorHAnsi" w:cstheme="minorHAnsi"/>
        </w:rPr>
        <w:t>;</w:t>
      </w:r>
    </w:p>
    <w:p w14:paraId="328B7FD4" w14:textId="41289630" w:rsidR="00DE5DEB" w:rsidRPr="00001E83" w:rsidRDefault="00DE5DEB" w:rsidP="00341095">
      <w:pPr>
        <w:numPr>
          <w:ilvl w:val="0"/>
          <w:numId w:val="33"/>
        </w:numPr>
        <w:tabs>
          <w:tab w:val="left" w:pos="284"/>
        </w:tabs>
        <w:spacing w:line="276" w:lineRule="auto"/>
        <w:ind w:left="284" w:hanging="284"/>
        <w:jc w:val="both"/>
        <w:rPr>
          <w:rFonts w:asciiTheme="minorHAnsi" w:hAnsiTheme="minorHAnsi" w:cstheme="minorHAnsi"/>
        </w:rPr>
      </w:pPr>
      <w:r w:rsidRPr="00001E83">
        <w:rPr>
          <w:rFonts w:asciiTheme="minorHAnsi" w:hAnsiTheme="minorHAnsi" w:cstheme="minorHAnsi"/>
        </w:rPr>
        <w:t xml:space="preserve">Niniejszą umowę sporządzono w dwóch jednobrzmiących egzemplarzach jeden </w:t>
      </w:r>
      <w:r w:rsidR="001A2A62">
        <w:rPr>
          <w:rFonts w:asciiTheme="minorHAnsi" w:hAnsiTheme="minorHAnsi" w:cstheme="minorHAnsi"/>
        </w:rPr>
        <w:br/>
      </w:r>
      <w:r w:rsidRPr="00001E83">
        <w:rPr>
          <w:rFonts w:asciiTheme="minorHAnsi" w:hAnsiTheme="minorHAnsi" w:cstheme="minorHAnsi"/>
        </w:rPr>
        <w:t xml:space="preserve">dla Zamawiającego jeden dla Wykonawcy. </w:t>
      </w:r>
    </w:p>
    <w:p w14:paraId="0401A430" w14:textId="77777777" w:rsidR="00033083" w:rsidRDefault="00033083" w:rsidP="00341095">
      <w:pPr>
        <w:tabs>
          <w:tab w:val="left" w:pos="568"/>
        </w:tabs>
        <w:spacing w:line="276" w:lineRule="auto"/>
        <w:jc w:val="both"/>
        <w:rPr>
          <w:rFonts w:asciiTheme="minorHAnsi" w:hAnsiTheme="minorHAnsi" w:cstheme="minorHAnsi"/>
          <w:b/>
        </w:rPr>
      </w:pPr>
    </w:p>
    <w:p w14:paraId="117D3FFD" w14:textId="77777777" w:rsidR="00341095" w:rsidRDefault="00341095" w:rsidP="00341095">
      <w:pPr>
        <w:tabs>
          <w:tab w:val="left" w:pos="568"/>
        </w:tabs>
        <w:spacing w:line="276" w:lineRule="auto"/>
        <w:jc w:val="both"/>
        <w:rPr>
          <w:rFonts w:asciiTheme="minorHAnsi" w:hAnsiTheme="minorHAnsi" w:cstheme="minorHAnsi"/>
          <w:b/>
        </w:rPr>
      </w:pPr>
    </w:p>
    <w:p w14:paraId="35413525" w14:textId="77777777" w:rsidR="00341095" w:rsidRDefault="00341095" w:rsidP="00341095">
      <w:pPr>
        <w:tabs>
          <w:tab w:val="left" w:pos="568"/>
        </w:tabs>
        <w:spacing w:line="276" w:lineRule="auto"/>
        <w:jc w:val="both"/>
        <w:rPr>
          <w:rFonts w:asciiTheme="minorHAnsi" w:hAnsiTheme="minorHAnsi" w:cstheme="minorHAnsi"/>
          <w:b/>
        </w:rPr>
      </w:pPr>
    </w:p>
    <w:p w14:paraId="28F2E288" w14:textId="77777777" w:rsidR="00341095" w:rsidRDefault="00341095" w:rsidP="00341095">
      <w:pPr>
        <w:tabs>
          <w:tab w:val="left" w:pos="568"/>
        </w:tabs>
        <w:spacing w:line="276" w:lineRule="auto"/>
        <w:jc w:val="both"/>
        <w:rPr>
          <w:rFonts w:asciiTheme="minorHAnsi" w:hAnsiTheme="minorHAnsi" w:cstheme="minorHAnsi"/>
          <w:b/>
        </w:rPr>
      </w:pPr>
    </w:p>
    <w:p w14:paraId="77A0E446" w14:textId="77777777" w:rsidR="00341095" w:rsidRDefault="00341095" w:rsidP="00341095">
      <w:pPr>
        <w:tabs>
          <w:tab w:val="left" w:pos="568"/>
        </w:tabs>
        <w:spacing w:line="276" w:lineRule="auto"/>
        <w:jc w:val="both"/>
        <w:rPr>
          <w:rFonts w:asciiTheme="minorHAnsi" w:hAnsiTheme="minorHAnsi" w:cstheme="minorHAnsi"/>
          <w:b/>
        </w:rPr>
      </w:pPr>
    </w:p>
    <w:p w14:paraId="4E047338" w14:textId="77777777" w:rsidR="00DE5DEB" w:rsidRPr="00001E83" w:rsidRDefault="006730EE" w:rsidP="00B82D27">
      <w:pPr>
        <w:tabs>
          <w:tab w:val="right" w:pos="9072"/>
        </w:tabs>
        <w:spacing w:line="276" w:lineRule="auto"/>
        <w:jc w:val="both"/>
        <w:rPr>
          <w:rFonts w:asciiTheme="minorHAnsi" w:hAnsiTheme="minorHAnsi" w:cstheme="minorHAnsi"/>
        </w:rPr>
      </w:pPr>
      <w:r w:rsidRPr="00001E83">
        <w:rPr>
          <w:rFonts w:asciiTheme="minorHAnsi" w:hAnsiTheme="minorHAnsi" w:cstheme="minorHAnsi"/>
        </w:rPr>
        <w:t>...........................................</w:t>
      </w:r>
      <w:r w:rsidR="00DE5DEB" w:rsidRPr="00001E83">
        <w:rPr>
          <w:rFonts w:asciiTheme="minorHAnsi" w:hAnsiTheme="minorHAnsi" w:cstheme="minorHAnsi"/>
        </w:rPr>
        <w:tab/>
        <w:t>.........................................</w:t>
      </w:r>
    </w:p>
    <w:p w14:paraId="1BC50483" w14:textId="234A438F" w:rsidR="00DE5DEB" w:rsidRPr="00001E83" w:rsidRDefault="00B82D27" w:rsidP="00B82D27">
      <w:pPr>
        <w:tabs>
          <w:tab w:val="left" w:pos="7230"/>
        </w:tabs>
        <w:spacing w:line="276" w:lineRule="auto"/>
        <w:jc w:val="both"/>
        <w:rPr>
          <w:rFonts w:asciiTheme="minorHAnsi" w:hAnsiTheme="minorHAnsi" w:cstheme="minorHAnsi"/>
        </w:rPr>
      </w:pPr>
      <w:r>
        <w:rPr>
          <w:rFonts w:asciiTheme="minorHAnsi" w:hAnsiTheme="minorHAnsi" w:cstheme="minorHAnsi"/>
        </w:rPr>
        <w:t xml:space="preserve">           </w:t>
      </w:r>
      <w:r w:rsidR="00DE5DEB" w:rsidRPr="00001E83">
        <w:rPr>
          <w:rFonts w:asciiTheme="minorHAnsi" w:hAnsiTheme="minorHAnsi" w:cstheme="minorHAnsi"/>
        </w:rPr>
        <w:t>(Wykonawca)</w:t>
      </w:r>
      <w:r w:rsidR="006730EE" w:rsidRPr="00001E83">
        <w:rPr>
          <w:rFonts w:asciiTheme="minorHAnsi" w:hAnsiTheme="minorHAnsi" w:cstheme="minorHAnsi"/>
        </w:rPr>
        <w:tab/>
      </w:r>
      <w:r w:rsidR="00DE5DEB" w:rsidRPr="00001E83">
        <w:rPr>
          <w:rFonts w:asciiTheme="minorHAnsi" w:hAnsiTheme="minorHAnsi" w:cstheme="minorHAnsi"/>
        </w:rPr>
        <w:t>(Zamawiający)</w:t>
      </w:r>
    </w:p>
    <w:sectPr w:rsidR="00DE5DEB" w:rsidRPr="00001E83" w:rsidSect="00001E83">
      <w:footerReference w:type="default" r:id="rId8"/>
      <w:pgSz w:w="11906" w:h="16838"/>
      <w:pgMar w:top="709" w:right="1134" w:bottom="1693" w:left="1134" w:header="708" w:footer="1134" w:gutter="0"/>
      <w:cols w:space="708"/>
      <w:rtlGutter/>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E1B1BE" w14:textId="77777777" w:rsidR="00F847A5" w:rsidRDefault="00F847A5">
      <w:r>
        <w:separator/>
      </w:r>
    </w:p>
  </w:endnote>
  <w:endnote w:type="continuationSeparator" w:id="0">
    <w:p w14:paraId="24EFBF6E" w14:textId="77777777" w:rsidR="00F847A5" w:rsidRDefault="00F84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Yu Gothic"/>
    <w:panose1 w:val="00000000000000000000"/>
    <w:charset w:val="00"/>
    <w:family w:val="auto"/>
    <w:notTrueType/>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A4841" w14:textId="77777777" w:rsidR="00842255" w:rsidRDefault="00842255">
    <w:pPr>
      <w:pStyle w:val="Stopka"/>
      <w:jc w:val="center"/>
    </w:pPr>
    <w:r>
      <w:fldChar w:fldCharType="begin"/>
    </w:r>
    <w:r>
      <w:instrText xml:space="preserve"> PAGE </w:instrText>
    </w:r>
    <w:r>
      <w:fldChar w:fldCharType="separate"/>
    </w:r>
    <w:r w:rsidR="00646515">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437C81" w14:textId="77777777" w:rsidR="00F847A5" w:rsidRDefault="00F847A5">
      <w:r>
        <w:separator/>
      </w:r>
    </w:p>
  </w:footnote>
  <w:footnote w:type="continuationSeparator" w:id="0">
    <w:p w14:paraId="73943B52" w14:textId="77777777" w:rsidR="00F847A5" w:rsidRDefault="00F847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FFFFFFF"/>
    <w:name w:val="WW8Num1"/>
    <w:lvl w:ilvl="0">
      <w:start w:val="1"/>
      <w:numFmt w:val="bullet"/>
      <w:lvlText w:val="-"/>
      <w:lvlJc w:val="left"/>
      <w:pPr>
        <w:tabs>
          <w:tab w:val="num" w:pos="360"/>
        </w:tabs>
        <w:ind w:left="360" w:hanging="360"/>
      </w:pPr>
      <w:rPr>
        <w:rFonts w:ascii="OpenSymbol" w:eastAsia="Times New Roman"/>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3"/>
    <w:multiLevelType w:val="multilevel"/>
    <w:tmpl w:val="FFFFFFFF"/>
    <w:name w:val="WW8Num3"/>
    <w:lvl w:ilvl="0">
      <w:start w:val="1"/>
      <w:numFmt w:val="decimal"/>
      <w:lvlText w:val="%1."/>
      <w:lvlJc w:val="left"/>
      <w:pPr>
        <w:tabs>
          <w:tab w:val="num" w:pos="435"/>
        </w:tabs>
        <w:ind w:left="435" w:hanging="360"/>
      </w:pPr>
      <w:rPr>
        <w:rFonts w:ascii="Times New Roman" w:eastAsia="Times New Roman" w:hAnsi="Times New Roman" w:cs="Times New Roman"/>
        <w:b w:val="0"/>
        <w:bCs w:val="0"/>
        <w:i w:val="0"/>
        <w:iCs w:val="0"/>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2" w15:restartNumberingAfterBreak="0">
    <w:nsid w:val="00000004"/>
    <w:multiLevelType w:val="multilevel"/>
    <w:tmpl w:val="FFFFFFFF"/>
    <w:name w:val="WW8Num4"/>
    <w:lvl w:ilvl="0">
      <w:start w:val="1"/>
      <w:numFmt w:val="decimal"/>
      <w:lvlText w:val="%1."/>
      <w:lvlJc w:val="left"/>
      <w:pPr>
        <w:tabs>
          <w:tab w:val="num" w:pos="435"/>
        </w:tabs>
        <w:ind w:left="435" w:hanging="435"/>
      </w:pPr>
      <w:rPr>
        <w:rFonts w:asciiTheme="minorHAnsi" w:hAnsiTheme="minorHAnsi" w:cs="Symbol" w:hint="default"/>
      </w:rPr>
    </w:lvl>
    <w:lvl w:ilvl="1">
      <w:start w:val="1"/>
      <w:numFmt w:val="decimal"/>
      <w:lvlText w:val="%2."/>
      <w:lvlJc w:val="left"/>
      <w:pPr>
        <w:tabs>
          <w:tab w:val="num" w:pos="1080"/>
        </w:tabs>
        <w:ind w:left="1080" w:hanging="360"/>
      </w:pPr>
      <w:rPr>
        <w:rFonts w:ascii="Calibri" w:eastAsia="SimSun" w:hAnsi="Calibri" w:cs="Calibri"/>
        <w:b w:val="0"/>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DA6AB0"/>
    <w:multiLevelType w:val="hybridMultilevel"/>
    <w:tmpl w:val="FFFFFFFF"/>
    <w:styleLink w:val="Zaimportowanystyl18"/>
    <w:lvl w:ilvl="0" w:tplc="0DDAB452">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58E82752">
      <w:start w:val="1"/>
      <w:numFmt w:val="lowerLetter"/>
      <w:lvlText w:val="%2)"/>
      <w:lvlJc w:val="left"/>
      <w:pPr>
        <w:ind w:left="567"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FE709C2C">
      <w:start w:val="1"/>
      <w:numFmt w:val="lowerRoman"/>
      <w:lvlText w:val="%3."/>
      <w:lvlJc w:val="left"/>
      <w:pPr>
        <w:tabs>
          <w:tab w:val="left" w:pos="567"/>
        </w:tabs>
        <w:ind w:left="2370"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D84C96E6">
      <w:start w:val="1"/>
      <w:numFmt w:val="decimal"/>
      <w:lvlText w:val="%4."/>
      <w:lvlJc w:val="left"/>
      <w:pPr>
        <w:tabs>
          <w:tab w:val="left" w:pos="567"/>
        </w:tabs>
        <w:ind w:left="3090" w:hanging="2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6C08F36A">
      <w:start w:val="1"/>
      <w:numFmt w:val="lowerLetter"/>
      <w:lvlText w:val="%5."/>
      <w:lvlJc w:val="left"/>
      <w:pPr>
        <w:tabs>
          <w:tab w:val="left" w:pos="567"/>
        </w:tabs>
        <w:ind w:left="3810" w:hanging="2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B7A4C4AC">
      <w:start w:val="1"/>
      <w:numFmt w:val="lowerRoman"/>
      <w:lvlText w:val="%6."/>
      <w:lvlJc w:val="left"/>
      <w:pPr>
        <w:tabs>
          <w:tab w:val="left" w:pos="567"/>
        </w:tabs>
        <w:ind w:left="4530"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A1408B56">
      <w:start w:val="1"/>
      <w:numFmt w:val="decimal"/>
      <w:lvlText w:val="%7."/>
      <w:lvlJc w:val="left"/>
      <w:pPr>
        <w:tabs>
          <w:tab w:val="left" w:pos="567"/>
        </w:tabs>
        <w:ind w:left="5250" w:hanging="2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E10657C4">
      <w:start w:val="1"/>
      <w:numFmt w:val="lowerLetter"/>
      <w:lvlText w:val="%8."/>
      <w:lvlJc w:val="left"/>
      <w:pPr>
        <w:tabs>
          <w:tab w:val="left" w:pos="567"/>
        </w:tabs>
        <w:ind w:left="5970" w:hanging="2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79CC2472">
      <w:start w:val="1"/>
      <w:numFmt w:val="lowerRoman"/>
      <w:lvlText w:val="%9."/>
      <w:lvlJc w:val="left"/>
      <w:pPr>
        <w:tabs>
          <w:tab w:val="left" w:pos="567"/>
        </w:tabs>
        <w:ind w:left="6690"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1710576"/>
    <w:multiLevelType w:val="hybridMultilevel"/>
    <w:tmpl w:val="FFFFFFFF"/>
    <w:lvl w:ilvl="0" w:tplc="8940CBD4">
      <w:start w:val="1"/>
      <w:numFmt w:val="decimal"/>
      <w:lvlText w:val="%1."/>
      <w:lvlJc w:val="left"/>
      <w:pPr>
        <w:ind w:left="360" w:hanging="360"/>
      </w:pPr>
      <w:rPr>
        <w:rFonts w:cs="Times New Roman" w:hint="default"/>
        <w:b w:val="0"/>
        <w:color w:val="auto"/>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 w15:restartNumberingAfterBreak="0">
    <w:nsid w:val="0CE604BC"/>
    <w:multiLevelType w:val="hybridMultilevel"/>
    <w:tmpl w:val="8F728150"/>
    <w:lvl w:ilvl="0" w:tplc="ABECFE44">
      <w:start w:val="1"/>
      <w:numFmt w:val="decimal"/>
      <w:lvlText w:val="%1."/>
      <w:lvlJc w:val="left"/>
      <w:pPr>
        <w:tabs>
          <w:tab w:val="num" w:pos="360"/>
        </w:tabs>
        <w:ind w:left="360" w:hanging="360"/>
      </w:pPr>
      <w:rPr>
        <w:rFonts w:cs="Times New Roman" w:hint="default"/>
        <w:b w:val="0"/>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6" w15:restartNumberingAfterBreak="0">
    <w:nsid w:val="15C54A5C"/>
    <w:multiLevelType w:val="hybridMultilevel"/>
    <w:tmpl w:val="FFFFFFFF"/>
    <w:lvl w:ilvl="0" w:tplc="A25C28CC">
      <w:start w:val="1"/>
      <w:numFmt w:val="decimal"/>
      <w:lvlText w:val="%1)"/>
      <w:lvlJc w:val="left"/>
      <w:pPr>
        <w:tabs>
          <w:tab w:val="num" w:pos="928"/>
        </w:tabs>
        <w:ind w:left="928" w:hanging="360"/>
      </w:pPr>
      <w:rPr>
        <w:rFonts w:cs="Times New Roman" w:hint="default"/>
        <w:b w:val="0"/>
        <w:bCs/>
      </w:rPr>
    </w:lvl>
    <w:lvl w:ilvl="1" w:tplc="5CFCBBA8">
      <w:start w:val="1"/>
      <w:numFmt w:val="bullet"/>
      <w:lvlText w:val=""/>
      <w:lvlJc w:val="left"/>
      <w:pPr>
        <w:tabs>
          <w:tab w:val="num" w:pos="1648"/>
        </w:tabs>
        <w:ind w:left="1648" w:hanging="360"/>
      </w:pPr>
      <w:rPr>
        <w:rFonts w:ascii="Symbol" w:hAnsi="Symbol" w:hint="default"/>
      </w:rPr>
    </w:lvl>
    <w:lvl w:ilvl="2" w:tplc="04150005">
      <w:start w:val="1"/>
      <w:numFmt w:val="bullet"/>
      <w:lvlText w:val=""/>
      <w:lvlJc w:val="left"/>
      <w:pPr>
        <w:tabs>
          <w:tab w:val="num" w:pos="2368"/>
        </w:tabs>
        <w:ind w:left="2368" w:hanging="360"/>
      </w:pPr>
      <w:rPr>
        <w:rFonts w:ascii="Wingdings" w:hAnsi="Wingdings" w:hint="default"/>
      </w:rPr>
    </w:lvl>
    <w:lvl w:ilvl="3" w:tplc="04150001" w:tentative="1">
      <w:start w:val="1"/>
      <w:numFmt w:val="bullet"/>
      <w:lvlText w:val=""/>
      <w:lvlJc w:val="left"/>
      <w:pPr>
        <w:tabs>
          <w:tab w:val="num" w:pos="3088"/>
        </w:tabs>
        <w:ind w:left="3088" w:hanging="360"/>
      </w:pPr>
      <w:rPr>
        <w:rFonts w:ascii="Symbol" w:hAnsi="Symbol" w:hint="default"/>
      </w:rPr>
    </w:lvl>
    <w:lvl w:ilvl="4" w:tplc="04150003" w:tentative="1">
      <w:start w:val="1"/>
      <w:numFmt w:val="bullet"/>
      <w:lvlText w:val="o"/>
      <w:lvlJc w:val="left"/>
      <w:pPr>
        <w:tabs>
          <w:tab w:val="num" w:pos="3808"/>
        </w:tabs>
        <w:ind w:left="3808" w:hanging="360"/>
      </w:pPr>
      <w:rPr>
        <w:rFonts w:ascii="Courier New" w:hAnsi="Courier New" w:hint="default"/>
      </w:rPr>
    </w:lvl>
    <w:lvl w:ilvl="5" w:tplc="04150005" w:tentative="1">
      <w:start w:val="1"/>
      <w:numFmt w:val="bullet"/>
      <w:lvlText w:val=""/>
      <w:lvlJc w:val="left"/>
      <w:pPr>
        <w:tabs>
          <w:tab w:val="num" w:pos="4528"/>
        </w:tabs>
        <w:ind w:left="4528" w:hanging="360"/>
      </w:pPr>
      <w:rPr>
        <w:rFonts w:ascii="Wingdings" w:hAnsi="Wingdings" w:hint="default"/>
      </w:rPr>
    </w:lvl>
    <w:lvl w:ilvl="6" w:tplc="04150001" w:tentative="1">
      <w:start w:val="1"/>
      <w:numFmt w:val="bullet"/>
      <w:lvlText w:val=""/>
      <w:lvlJc w:val="left"/>
      <w:pPr>
        <w:tabs>
          <w:tab w:val="num" w:pos="5248"/>
        </w:tabs>
        <w:ind w:left="5248" w:hanging="360"/>
      </w:pPr>
      <w:rPr>
        <w:rFonts w:ascii="Symbol" w:hAnsi="Symbol" w:hint="default"/>
      </w:rPr>
    </w:lvl>
    <w:lvl w:ilvl="7" w:tplc="04150003" w:tentative="1">
      <w:start w:val="1"/>
      <w:numFmt w:val="bullet"/>
      <w:lvlText w:val="o"/>
      <w:lvlJc w:val="left"/>
      <w:pPr>
        <w:tabs>
          <w:tab w:val="num" w:pos="5968"/>
        </w:tabs>
        <w:ind w:left="5968" w:hanging="360"/>
      </w:pPr>
      <w:rPr>
        <w:rFonts w:ascii="Courier New" w:hAnsi="Courier New" w:hint="default"/>
      </w:rPr>
    </w:lvl>
    <w:lvl w:ilvl="8" w:tplc="04150005" w:tentative="1">
      <w:start w:val="1"/>
      <w:numFmt w:val="bullet"/>
      <w:lvlText w:val=""/>
      <w:lvlJc w:val="left"/>
      <w:pPr>
        <w:tabs>
          <w:tab w:val="num" w:pos="6688"/>
        </w:tabs>
        <w:ind w:left="6688" w:hanging="360"/>
      </w:pPr>
      <w:rPr>
        <w:rFonts w:ascii="Wingdings" w:hAnsi="Wingdings" w:hint="default"/>
      </w:rPr>
    </w:lvl>
  </w:abstractNum>
  <w:abstractNum w:abstractNumId="7" w15:restartNumberingAfterBreak="0">
    <w:nsid w:val="18396C3E"/>
    <w:multiLevelType w:val="hybridMultilevel"/>
    <w:tmpl w:val="FFFFFFFF"/>
    <w:styleLink w:val="Zaimportowanystyl9"/>
    <w:lvl w:ilvl="0" w:tplc="A4E80366">
      <w:start w:val="1"/>
      <w:numFmt w:val="decimal"/>
      <w:lvlText w:val="%1."/>
      <w:lvlJc w:val="left"/>
      <w:pPr>
        <w:ind w:left="426"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B464E136">
      <w:start w:val="1"/>
      <w:numFmt w:val="lowerLetter"/>
      <w:lvlText w:val="%2."/>
      <w:lvlJc w:val="left"/>
      <w:pPr>
        <w:ind w:left="1146"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53E267AC">
      <w:start w:val="1"/>
      <w:numFmt w:val="lowerRoman"/>
      <w:lvlText w:val="%3."/>
      <w:lvlJc w:val="left"/>
      <w:pPr>
        <w:ind w:left="1866" w:hanging="30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9AB8357A">
      <w:start w:val="1"/>
      <w:numFmt w:val="decimal"/>
      <w:lvlText w:val="%4."/>
      <w:lvlJc w:val="left"/>
      <w:pPr>
        <w:ind w:left="2586"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D9A8BF4E">
      <w:start w:val="1"/>
      <w:numFmt w:val="lowerLetter"/>
      <w:lvlText w:val="%5."/>
      <w:lvlJc w:val="left"/>
      <w:pPr>
        <w:ind w:left="3306"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C0B67672">
      <w:start w:val="1"/>
      <w:numFmt w:val="lowerRoman"/>
      <w:lvlText w:val="%6."/>
      <w:lvlJc w:val="left"/>
      <w:pPr>
        <w:ind w:left="4026" w:hanging="30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78B8B654">
      <w:start w:val="1"/>
      <w:numFmt w:val="decimal"/>
      <w:lvlText w:val="%7."/>
      <w:lvlJc w:val="left"/>
      <w:pPr>
        <w:ind w:left="4746"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281C261A">
      <w:start w:val="1"/>
      <w:numFmt w:val="lowerLetter"/>
      <w:lvlText w:val="%8."/>
      <w:lvlJc w:val="left"/>
      <w:pPr>
        <w:ind w:left="5466"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3D622170">
      <w:start w:val="1"/>
      <w:numFmt w:val="lowerRoman"/>
      <w:lvlText w:val="%9."/>
      <w:lvlJc w:val="left"/>
      <w:pPr>
        <w:ind w:left="6186" w:hanging="30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3A80CFB"/>
    <w:multiLevelType w:val="hybridMultilevel"/>
    <w:tmpl w:val="A40A9366"/>
    <w:lvl w:ilvl="0" w:tplc="57ACBFD0">
      <w:start w:val="1"/>
      <w:numFmt w:val="decimal"/>
      <w:lvlText w:val="%1)"/>
      <w:lvlJc w:val="left"/>
      <w:pPr>
        <w:tabs>
          <w:tab w:val="num" w:pos="360"/>
        </w:tabs>
        <w:ind w:left="360" w:hanging="360"/>
      </w:pPr>
      <w:rPr>
        <w:rFonts w:cs="Times New Roman"/>
        <w:b w:val="0"/>
        <w:color w:val="auto"/>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7CD0D73"/>
    <w:multiLevelType w:val="hybridMultilevel"/>
    <w:tmpl w:val="3D6CA0E0"/>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495E91"/>
    <w:multiLevelType w:val="hybridMultilevel"/>
    <w:tmpl w:val="FFFFFFFF"/>
    <w:lvl w:ilvl="0" w:tplc="9CBA39BE">
      <w:start w:val="1"/>
      <w:numFmt w:val="decimal"/>
      <w:lvlText w:val="%1)"/>
      <w:lvlJc w:val="left"/>
      <w:pPr>
        <w:tabs>
          <w:tab w:val="num" w:pos="644"/>
        </w:tabs>
        <w:ind w:left="644" w:hanging="360"/>
      </w:pPr>
      <w:rPr>
        <w:rFonts w:asciiTheme="minorHAnsi" w:hAnsiTheme="minorHAnsi" w:cs="Times New Roman" w:hint="default"/>
      </w:rPr>
    </w:lvl>
    <w:lvl w:ilvl="1" w:tplc="2E641E7E">
      <w:start w:val="1"/>
      <w:numFmt w:val="lowerLetter"/>
      <w:lvlText w:val="%2."/>
      <w:lvlJc w:val="left"/>
      <w:pPr>
        <w:tabs>
          <w:tab w:val="num" w:pos="1364"/>
        </w:tabs>
        <w:ind w:left="1364" w:hanging="360"/>
      </w:pPr>
      <w:rPr>
        <w:rFonts w:asciiTheme="minorHAnsi" w:hAnsiTheme="minorHAnsi" w:cs="Times New Roman" w:hint="default"/>
      </w:rPr>
    </w:lvl>
    <w:lvl w:ilvl="2" w:tplc="04150019">
      <w:start w:val="1"/>
      <w:numFmt w:val="lowerLetter"/>
      <w:lvlText w:val="%3."/>
      <w:lvlJc w:val="left"/>
      <w:pPr>
        <w:ind w:left="2264" w:hanging="360"/>
      </w:pPr>
      <w:rPr>
        <w:rFonts w:cs="Times New Roman" w:hint="default"/>
        <w:color w:val="000000"/>
      </w:rPr>
    </w:lvl>
    <w:lvl w:ilvl="3" w:tplc="04150017">
      <w:start w:val="1"/>
      <w:numFmt w:val="lowerLetter"/>
      <w:lvlText w:val="%4)"/>
      <w:lvlJc w:val="left"/>
      <w:pPr>
        <w:ind w:left="2804" w:hanging="360"/>
      </w:pPr>
      <w:rPr>
        <w:rFonts w:cs="Times New Roman" w:hint="default"/>
      </w:rPr>
    </w:lvl>
    <w:lvl w:ilvl="4" w:tplc="04150019" w:tentative="1">
      <w:start w:val="1"/>
      <w:numFmt w:val="lowerLetter"/>
      <w:lvlText w:val="%5."/>
      <w:lvlJc w:val="left"/>
      <w:pPr>
        <w:tabs>
          <w:tab w:val="num" w:pos="3524"/>
        </w:tabs>
        <w:ind w:left="3524" w:hanging="360"/>
      </w:pPr>
      <w:rPr>
        <w:rFonts w:cs="Times New Roman"/>
      </w:rPr>
    </w:lvl>
    <w:lvl w:ilvl="5" w:tplc="0415001B" w:tentative="1">
      <w:start w:val="1"/>
      <w:numFmt w:val="lowerRoman"/>
      <w:lvlText w:val="%6."/>
      <w:lvlJc w:val="right"/>
      <w:pPr>
        <w:tabs>
          <w:tab w:val="num" w:pos="4244"/>
        </w:tabs>
        <w:ind w:left="4244" w:hanging="180"/>
      </w:pPr>
      <w:rPr>
        <w:rFonts w:cs="Times New Roman"/>
      </w:rPr>
    </w:lvl>
    <w:lvl w:ilvl="6" w:tplc="0415000F" w:tentative="1">
      <w:start w:val="1"/>
      <w:numFmt w:val="decimal"/>
      <w:lvlText w:val="%7."/>
      <w:lvlJc w:val="left"/>
      <w:pPr>
        <w:tabs>
          <w:tab w:val="num" w:pos="4964"/>
        </w:tabs>
        <w:ind w:left="4964" w:hanging="360"/>
      </w:pPr>
      <w:rPr>
        <w:rFonts w:cs="Times New Roman"/>
      </w:rPr>
    </w:lvl>
    <w:lvl w:ilvl="7" w:tplc="04150019" w:tentative="1">
      <w:start w:val="1"/>
      <w:numFmt w:val="lowerLetter"/>
      <w:lvlText w:val="%8."/>
      <w:lvlJc w:val="left"/>
      <w:pPr>
        <w:tabs>
          <w:tab w:val="num" w:pos="5684"/>
        </w:tabs>
        <w:ind w:left="5684" w:hanging="360"/>
      </w:pPr>
      <w:rPr>
        <w:rFonts w:cs="Times New Roman"/>
      </w:rPr>
    </w:lvl>
    <w:lvl w:ilvl="8" w:tplc="0415001B" w:tentative="1">
      <w:start w:val="1"/>
      <w:numFmt w:val="lowerRoman"/>
      <w:lvlText w:val="%9."/>
      <w:lvlJc w:val="right"/>
      <w:pPr>
        <w:tabs>
          <w:tab w:val="num" w:pos="6404"/>
        </w:tabs>
        <w:ind w:left="6404" w:hanging="180"/>
      </w:pPr>
      <w:rPr>
        <w:rFonts w:cs="Times New Roman"/>
      </w:rPr>
    </w:lvl>
  </w:abstractNum>
  <w:abstractNum w:abstractNumId="11" w15:restartNumberingAfterBreak="0">
    <w:nsid w:val="2A5238D2"/>
    <w:multiLevelType w:val="hybridMultilevel"/>
    <w:tmpl w:val="F1D66402"/>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A595161"/>
    <w:multiLevelType w:val="hybridMultilevel"/>
    <w:tmpl w:val="FFFFFFFF"/>
    <w:lvl w:ilvl="0" w:tplc="04150001">
      <w:start w:val="1"/>
      <w:numFmt w:val="bullet"/>
      <w:lvlText w:val=""/>
      <w:lvlJc w:val="left"/>
      <w:pPr>
        <w:tabs>
          <w:tab w:val="num" w:pos="644"/>
        </w:tabs>
        <w:ind w:left="644" w:hanging="360"/>
      </w:pPr>
      <w:rPr>
        <w:rFonts w:ascii="Symbol" w:hAnsi="Symbol"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13" w15:restartNumberingAfterBreak="0">
    <w:nsid w:val="2DA67DC1"/>
    <w:multiLevelType w:val="hybridMultilevel"/>
    <w:tmpl w:val="FFFFFFFF"/>
    <w:lvl w:ilvl="0" w:tplc="8116A5E6">
      <w:start w:val="1"/>
      <w:numFmt w:val="decimal"/>
      <w:lvlText w:val="%1."/>
      <w:lvlJc w:val="left"/>
      <w:pPr>
        <w:tabs>
          <w:tab w:val="num" w:pos="502"/>
        </w:tabs>
        <w:ind w:left="502" w:hanging="360"/>
      </w:pPr>
      <w:rPr>
        <w:rFonts w:cs="Times New Roman" w:hint="default"/>
        <w:i w:val="0"/>
        <w:iCs/>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14" w15:restartNumberingAfterBreak="0">
    <w:nsid w:val="2DFB2392"/>
    <w:multiLevelType w:val="hybridMultilevel"/>
    <w:tmpl w:val="FFFFFFFF"/>
    <w:styleLink w:val="Zaimportowanystyl15"/>
    <w:lvl w:ilvl="0" w:tplc="ADD657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93DA8A2C">
      <w:start w:val="1"/>
      <w:numFmt w:val="lowerLetter"/>
      <w:lvlText w:val="%2."/>
      <w:lvlJc w:val="left"/>
      <w:pPr>
        <w:tabs>
          <w:tab w:val="left" w:pos="426"/>
        </w:tabs>
        <w:ind w:left="144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40381180">
      <w:start w:val="1"/>
      <w:numFmt w:val="lowerRoman"/>
      <w:lvlText w:val="%3."/>
      <w:lvlJc w:val="left"/>
      <w:pPr>
        <w:tabs>
          <w:tab w:val="left" w:pos="426"/>
        </w:tabs>
        <w:ind w:left="2160" w:hanging="30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DBA84720">
      <w:start w:val="1"/>
      <w:numFmt w:val="decimal"/>
      <w:lvlText w:val="%4."/>
      <w:lvlJc w:val="left"/>
      <w:pPr>
        <w:tabs>
          <w:tab w:val="left" w:pos="426"/>
        </w:tabs>
        <w:ind w:left="288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0F2EDBB0">
      <w:start w:val="1"/>
      <w:numFmt w:val="lowerLetter"/>
      <w:lvlText w:val="%5."/>
      <w:lvlJc w:val="left"/>
      <w:pPr>
        <w:tabs>
          <w:tab w:val="left" w:pos="426"/>
        </w:tabs>
        <w:ind w:left="360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753045A2">
      <w:start w:val="1"/>
      <w:numFmt w:val="lowerRoman"/>
      <w:lvlText w:val="%6."/>
      <w:lvlJc w:val="left"/>
      <w:pPr>
        <w:tabs>
          <w:tab w:val="left" w:pos="426"/>
        </w:tabs>
        <w:ind w:left="4320" w:hanging="30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CA048238">
      <w:start w:val="1"/>
      <w:numFmt w:val="decimal"/>
      <w:lvlText w:val="%7."/>
      <w:lvlJc w:val="left"/>
      <w:pPr>
        <w:tabs>
          <w:tab w:val="left" w:pos="426"/>
        </w:tabs>
        <w:ind w:left="504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0BC62B2E">
      <w:start w:val="1"/>
      <w:numFmt w:val="lowerLetter"/>
      <w:lvlText w:val="%8."/>
      <w:lvlJc w:val="left"/>
      <w:pPr>
        <w:tabs>
          <w:tab w:val="left" w:pos="426"/>
        </w:tabs>
        <w:ind w:left="576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E59C3778">
      <w:start w:val="1"/>
      <w:numFmt w:val="lowerRoman"/>
      <w:lvlText w:val="%9."/>
      <w:lvlJc w:val="left"/>
      <w:pPr>
        <w:tabs>
          <w:tab w:val="left" w:pos="426"/>
        </w:tabs>
        <w:ind w:left="6480" w:hanging="30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EA366F6"/>
    <w:multiLevelType w:val="hybridMultilevel"/>
    <w:tmpl w:val="FFFFFFFF"/>
    <w:styleLink w:val="Zaimportowanystyl10"/>
    <w:lvl w:ilvl="0" w:tplc="2FC2893E">
      <w:start w:val="1"/>
      <w:numFmt w:val="decimal"/>
      <w:suff w:val="nothing"/>
      <w:lvlText w:val="%1."/>
      <w:lvlJc w:val="left"/>
      <w:pPr>
        <w:tabs>
          <w:tab w:val="left" w:pos="142"/>
          <w:tab w:val="left" w:pos="426"/>
        </w:tabs>
        <w:ind w:left="426" w:hanging="42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A022BBDE">
      <w:start w:val="1"/>
      <w:numFmt w:val="lowerLetter"/>
      <w:lvlText w:val="%2."/>
      <w:lvlJc w:val="left"/>
      <w:pPr>
        <w:tabs>
          <w:tab w:val="left" w:pos="142"/>
          <w:tab w:val="left" w:pos="426"/>
          <w:tab w:val="num" w:pos="1146"/>
        </w:tabs>
        <w:ind w:left="1430" w:hanging="1004"/>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C700E12E">
      <w:start w:val="1"/>
      <w:numFmt w:val="lowerRoman"/>
      <w:lvlText w:val="%3."/>
      <w:lvlJc w:val="left"/>
      <w:pPr>
        <w:tabs>
          <w:tab w:val="left" w:pos="142"/>
          <w:tab w:val="left" w:pos="426"/>
          <w:tab w:val="num" w:pos="1866"/>
        </w:tabs>
        <w:ind w:left="2150" w:hanging="944"/>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5BDEC180">
      <w:start w:val="1"/>
      <w:numFmt w:val="decimal"/>
      <w:lvlText w:val="%4."/>
      <w:lvlJc w:val="left"/>
      <w:pPr>
        <w:tabs>
          <w:tab w:val="left" w:pos="142"/>
          <w:tab w:val="left" w:pos="426"/>
          <w:tab w:val="num" w:pos="2586"/>
        </w:tabs>
        <w:ind w:left="2870" w:hanging="1004"/>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E9F04A34">
      <w:start w:val="1"/>
      <w:numFmt w:val="lowerLetter"/>
      <w:lvlText w:val="%5."/>
      <w:lvlJc w:val="left"/>
      <w:pPr>
        <w:tabs>
          <w:tab w:val="left" w:pos="142"/>
          <w:tab w:val="left" w:pos="426"/>
          <w:tab w:val="num" w:pos="3306"/>
        </w:tabs>
        <w:ind w:left="3590" w:hanging="1004"/>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25F4624C">
      <w:start w:val="1"/>
      <w:numFmt w:val="lowerRoman"/>
      <w:lvlText w:val="%6."/>
      <w:lvlJc w:val="left"/>
      <w:pPr>
        <w:tabs>
          <w:tab w:val="left" w:pos="142"/>
          <w:tab w:val="left" w:pos="426"/>
          <w:tab w:val="num" w:pos="4026"/>
        </w:tabs>
        <w:ind w:left="4310" w:hanging="944"/>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525E7A1C">
      <w:start w:val="1"/>
      <w:numFmt w:val="decimal"/>
      <w:lvlText w:val="%7."/>
      <w:lvlJc w:val="left"/>
      <w:pPr>
        <w:tabs>
          <w:tab w:val="left" w:pos="142"/>
          <w:tab w:val="left" w:pos="426"/>
          <w:tab w:val="num" w:pos="4746"/>
        </w:tabs>
        <w:ind w:left="5030" w:hanging="1004"/>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E54AF892">
      <w:start w:val="1"/>
      <w:numFmt w:val="lowerLetter"/>
      <w:lvlText w:val="%8."/>
      <w:lvlJc w:val="left"/>
      <w:pPr>
        <w:tabs>
          <w:tab w:val="left" w:pos="142"/>
          <w:tab w:val="left" w:pos="426"/>
          <w:tab w:val="num" w:pos="5466"/>
        </w:tabs>
        <w:ind w:left="5750" w:hanging="1004"/>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90F225B4">
      <w:start w:val="1"/>
      <w:numFmt w:val="lowerRoman"/>
      <w:lvlText w:val="%9."/>
      <w:lvlJc w:val="left"/>
      <w:pPr>
        <w:tabs>
          <w:tab w:val="left" w:pos="142"/>
          <w:tab w:val="left" w:pos="426"/>
          <w:tab w:val="num" w:pos="6186"/>
        </w:tabs>
        <w:ind w:left="6470" w:hanging="944"/>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EF40C40"/>
    <w:multiLevelType w:val="hybridMultilevel"/>
    <w:tmpl w:val="FFFFFFFF"/>
    <w:styleLink w:val="Zaimportowanystyl16"/>
    <w:lvl w:ilvl="0" w:tplc="DA627B08">
      <w:start w:val="1"/>
      <w:numFmt w:val="lowerLetter"/>
      <w:lvlText w:val="%1)"/>
      <w:lvlJc w:val="left"/>
      <w:pPr>
        <w:ind w:left="501"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5AACF642">
      <w:start w:val="1"/>
      <w:numFmt w:val="lowerLetter"/>
      <w:lvlText w:val="%2."/>
      <w:lvlJc w:val="left"/>
      <w:pPr>
        <w:tabs>
          <w:tab w:val="left" w:pos="501"/>
        </w:tabs>
        <w:ind w:left="1221"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CB1EC786">
      <w:start w:val="1"/>
      <w:numFmt w:val="lowerRoman"/>
      <w:lvlText w:val="%3."/>
      <w:lvlJc w:val="left"/>
      <w:pPr>
        <w:tabs>
          <w:tab w:val="left" w:pos="501"/>
        </w:tabs>
        <w:ind w:left="1941" w:hanging="30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D94859DA">
      <w:start w:val="1"/>
      <w:numFmt w:val="decimal"/>
      <w:lvlText w:val="%4."/>
      <w:lvlJc w:val="left"/>
      <w:pPr>
        <w:tabs>
          <w:tab w:val="left" w:pos="501"/>
        </w:tabs>
        <w:ind w:left="2661"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7BC2676E">
      <w:start w:val="1"/>
      <w:numFmt w:val="lowerLetter"/>
      <w:lvlText w:val="%5."/>
      <w:lvlJc w:val="left"/>
      <w:pPr>
        <w:tabs>
          <w:tab w:val="left" w:pos="501"/>
        </w:tabs>
        <w:ind w:left="3381"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584E447C">
      <w:start w:val="1"/>
      <w:numFmt w:val="lowerRoman"/>
      <w:lvlText w:val="%6."/>
      <w:lvlJc w:val="left"/>
      <w:pPr>
        <w:tabs>
          <w:tab w:val="left" w:pos="501"/>
        </w:tabs>
        <w:ind w:left="4101" w:hanging="30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9998DA96">
      <w:start w:val="1"/>
      <w:numFmt w:val="decimal"/>
      <w:lvlText w:val="%7."/>
      <w:lvlJc w:val="left"/>
      <w:pPr>
        <w:tabs>
          <w:tab w:val="left" w:pos="501"/>
        </w:tabs>
        <w:ind w:left="4821"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55203F24">
      <w:start w:val="1"/>
      <w:numFmt w:val="lowerLetter"/>
      <w:lvlText w:val="%8."/>
      <w:lvlJc w:val="left"/>
      <w:pPr>
        <w:tabs>
          <w:tab w:val="left" w:pos="501"/>
        </w:tabs>
        <w:ind w:left="5541"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D9B0B830">
      <w:start w:val="1"/>
      <w:numFmt w:val="lowerRoman"/>
      <w:lvlText w:val="%9."/>
      <w:lvlJc w:val="left"/>
      <w:pPr>
        <w:tabs>
          <w:tab w:val="left" w:pos="501"/>
        </w:tabs>
        <w:ind w:left="6261" w:hanging="30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30927C26"/>
    <w:multiLevelType w:val="hybridMultilevel"/>
    <w:tmpl w:val="FFFFFFFF"/>
    <w:styleLink w:val="Zaimportowanystyl8"/>
    <w:lvl w:ilvl="0" w:tplc="31A00F04">
      <w:start w:val="1"/>
      <w:numFmt w:val="decimal"/>
      <w:lvlText w:val="%1."/>
      <w:lvlJc w:val="left"/>
      <w:pPr>
        <w:tabs>
          <w:tab w:val="center" w:pos="4536"/>
        </w:tabs>
        <w:ind w:left="36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7FAA3E04">
      <w:start w:val="1"/>
      <w:numFmt w:val="lowerLetter"/>
      <w:lvlText w:val="%2."/>
      <w:lvlJc w:val="left"/>
      <w:pPr>
        <w:tabs>
          <w:tab w:val="left" w:pos="360"/>
          <w:tab w:val="center" w:pos="4536"/>
        </w:tabs>
        <w:ind w:left="108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6FC8E342">
      <w:start w:val="1"/>
      <w:numFmt w:val="lowerRoman"/>
      <w:lvlText w:val="%3."/>
      <w:lvlJc w:val="left"/>
      <w:pPr>
        <w:tabs>
          <w:tab w:val="left" w:pos="360"/>
          <w:tab w:val="center" w:pos="4536"/>
        </w:tabs>
        <w:ind w:left="1800" w:hanging="30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212AB40E">
      <w:start w:val="1"/>
      <w:numFmt w:val="decimal"/>
      <w:lvlText w:val="%4."/>
      <w:lvlJc w:val="left"/>
      <w:pPr>
        <w:tabs>
          <w:tab w:val="left" w:pos="360"/>
          <w:tab w:val="center" w:pos="4536"/>
        </w:tabs>
        <w:ind w:left="252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12F45F86">
      <w:start w:val="1"/>
      <w:numFmt w:val="lowerLetter"/>
      <w:lvlText w:val="%5."/>
      <w:lvlJc w:val="left"/>
      <w:pPr>
        <w:tabs>
          <w:tab w:val="left" w:pos="360"/>
          <w:tab w:val="center" w:pos="4536"/>
        </w:tabs>
        <w:ind w:left="324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265E3042">
      <w:start w:val="1"/>
      <w:numFmt w:val="lowerRoman"/>
      <w:lvlText w:val="%6."/>
      <w:lvlJc w:val="left"/>
      <w:pPr>
        <w:tabs>
          <w:tab w:val="left" w:pos="360"/>
          <w:tab w:val="center" w:pos="4536"/>
        </w:tabs>
        <w:ind w:left="3960" w:hanging="30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D190FA9A">
      <w:start w:val="1"/>
      <w:numFmt w:val="decimal"/>
      <w:lvlText w:val="%7."/>
      <w:lvlJc w:val="left"/>
      <w:pPr>
        <w:tabs>
          <w:tab w:val="left" w:pos="360"/>
        </w:tabs>
        <w:ind w:left="4536" w:hanging="21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AB7096CC">
      <w:start w:val="1"/>
      <w:numFmt w:val="lowerLetter"/>
      <w:lvlText w:val="%8."/>
      <w:lvlJc w:val="left"/>
      <w:pPr>
        <w:tabs>
          <w:tab w:val="left" w:pos="360"/>
          <w:tab w:val="center" w:pos="4536"/>
        </w:tabs>
        <w:ind w:left="540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AD981734">
      <w:start w:val="1"/>
      <w:numFmt w:val="lowerRoman"/>
      <w:lvlText w:val="%9."/>
      <w:lvlJc w:val="left"/>
      <w:pPr>
        <w:tabs>
          <w:tab w:val="left" w:pos="360"/>
          <w:tab w:val="center" w:pos="4536"/>
        </w:tabs>
        <w:ind w:left="6120" w:hanging="30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37132CC"/>
    <w:multiLevelType w:val="hybridMultilevel"/>
    <w:tmpl w:val="865AD246"/>
    <w:lvl w:ilvl="0" w:tplc="4978D908">
      <w:start w:val="1"/>
      <w:numFmt w:val="decimal"/>
      <w:lvlText w:val="%1."/>
      <w:lvlJc w:val="left"/>
      <w:pPr>
        <w:ind w:left="720" w:hanging="360"/>
      </w:pPr>
      <w:rPr>
        <w:rFonts w:cs="Times New Roman" w:hint="default"/>
        <w:strike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3FA3F44"/>
    <w:multiLevelType w:val="hybridMultilevel"/>
    <w:tmpl w:val="FFFFFFFF"/>
    <w:styleLink w:val="Zaimportowanystyl6"/>
    <w:lvl w:ilvl="0" w:tplc="13CA9360">
      <w:start w:val="1"/>
      <w:numFmt w:val="decimal"/>
      <w:lvlText w:val="%1."/>
      <w:lvlJc w:val="left"/>
      <w:pPr>
        <w:ind w:left="426"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3CEA36A6">
      <w:start w:val="1"/>
      <w:numFmt w:val="lowerLetter"/>
      <w:lvlText w:val="%2."/>
      <w:lvlJc w:val="left"/>
      <w:pPr>
        <w:ind w:left="1146"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0E8A0FEA">
      <w:start w:val="1"/>
      <w:numFmt w:val="lowerRoman"/>
      <w:lvlText w:val="%3."/>
      <w:lvlJc w:val="left"/>
      <w:pPr>
        <w:ind w:left="1866" w:hanging="30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C8D8BAB6">
      <w:start w:val="1"/>
      <w:numFmt w:val="decimal"/>
      <w:lvlText w:val="%4."/>
      <w:lvlJc w:val="left"/>
      <w:pPr>
        <w:ind w:left="2586"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683635CA">
      <w:start w:val="1"/>
      <w:numFmt w:val="lowerLetter"/>
      <w:lvlText w:val="%5."/>
      <w:lvlJc w:val="left"/>
      <w:pPr>
        <w:ind w:left="3306"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E4DC4E42">
      <w:start w:val="1"/>
      <w:numFmt w:val="lowerRoman"/>
      <w:lvlText w:val="%6."/>
      <w:lvlJc w:val="left"/>
      <w:pPr>
        <w:ind w:left="4026" w:hanging="30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C2DAE0AE">
      <w:start w:val="1"/>
      <w:numFmt w:val="decimal"/>
      <w:lvlText w:val="%7."/>
      <w:lvlJc w:val="left"/>
      <w:pPr>
        <w:ind w:left="4746"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17EE682A">
      <w:start w:val="1"/>
      <w:numFmt w:val="lowerLetter"/>
      <w:lvlText w:val="%8."/>
      <w:lvlJc w:val="left"/>
      <w:pPr>
        <w:ind w:left="5466"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824AB6EC">
      <w:start w:val="1"/>
      <w:numFmt w:val="lowerRoman"/>
      <w:lvlText w:val="%9."/>
      <w:lvlJc w:val="left"/>
      <w:pPr>
        <w:ind w:left="6186" w:hanging="30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391C13BE"/>
    <w:multiLevelType w:val="hybridMultilevel"/>
    <w:tmpl w:val="FFFFFFFF"/>
    <w:numStyleLink w:val="Zaimportowanystyl3"/>
  </w:abstractNum>
  <w:abstractNum w:abstractNumId="21" w15:restartNumberingAfterBreak="0">
    <w:nsid w:val="3AEB1493"/>
    <w:multiLevelType w:val="hybridMultilevel"/>
    <w:tmpl w:val="1DAA4858"/>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F9A3777"/>
    <w:multiLevelType w:val="hybridMultilevel"/>
    <w:tmpl w:val="FFFFFFFF"/>
    <w:lvl w:ilvl="0" w:tplc="23C81470">
      <w:start w:val="1"/>
      <w:numFmt w:val="decimal"/>
      <w:lvlText w:val="%1."/>
      <w:lvlJc w:val="left"/>
      <w:pPr>
        <w:ind w:left="360" w:hanging="360"/>
      </w:pPr>
      <w:rPr>
        <w:rFonts w:ascii="Calibri" w:hAnsi="Calibri" w:cs="Calibri" w:hint="default"/>
        <w:b w:val="0"/>
        <w:bCs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3" w15:restartNumberingAfterBreak="0">
    <w:nsid w:val="402E55A4"/>
    <w:multiLevelType w:val="hybridMultilevel"/>
    <w:tmpl w:val="FFFFFFFF"/>
    <w:lvl w:ilvl="0" w:tplc="5D5648FE">
      <w:start w:val="1"/>
      <w:numFmt w:val="decimal"/>
      <w:lvlText w:val="%1."/>
      <w:lvlJc w:val="left"/>
      <w:pPr>
        <w:ind w:left="360" w:hanging="360"/>
      </w:pPr>
      <w:rPr>
        <w:rFonts w:cs="Times New Roman" w:hint="default"/>
        <w:b w:val="0"/>
        <w:color w:val="auto"/>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15:restartNumberingAfterBreak="0">
    <w:nsid w:val="42D51C1E"/>
    <w:multiLevelType w:val="hybridMultilevel"/>
    <w:tmpl w:val="FFFFFFFF"/>
    <w:styleLink w:val="Zaimportowanystyl3"/>
    <w:lvl w:ilvl="0" w:tplc="A33A7CC6">
      <w:start w:val="1"/>
      <w:numFmt w:val="decimal"/>
      <w:lvlText w:val="%1."/>
      <w:lvlJc w:val="left"/>
      <w:pPr>
        <w:tabs>
          <w:tab w:val="num" w:pos="1076"/>
        </w:tabs>
        <w:ind w:left="792" w:hanging="148"/>
      </w:pPr>
      <w:rPr>
        <w:rFonts w:hAnsi="Arial Unicode MS" w:cs="Times New Roman"/>
        <w:caps w:val="0"/>
        <w:smallCaps w:val="0"/>
        <w:strike w:val="0"/>
        <w:dstrike w:val="0"/>
        <w:color w:val="000000"/>
        <w:spacing w:val="0"/>
        <w:w w:val="100"/>
        <w:kern w:val="0"/>
        <w:position w:val="0"/>
        <w:sz w:val="29"/>
        <w:szCs w:val="29"/>
        <w:vertAlign w:val="baseline"/>
        <w14:shadow w14:blurRad="0" w14:dist="0" w14:dir="0" w14:sx="0" w14:sy="0" w14:kx="0" w14:ky="0" w14:algn="none">
          <w14:srgbClr w14:val="000000"/>
        </w14:shadow>
        <w14:textOutline w14:w="0" w14:cap="rnd" w14:cmpd="sng" w14:algn="ctr">
          <w14:noFill/>
          <w14:prstDash w14:val="solid"/>
          <w14:bevel/>
        </w14:textOutline>
      </w:rPr>
    </w:lvl>
    <w:lvl w:ilvl="1" w:tplc="442003DE">
      <w:start w:val="1"/>
      <w:numFmt w:val="decimal"/>
      <w:lvlText w:val="%2."/>
      <w:lvlJc w:val="left"/>
      <w:pPr>
        <w:tabs>
          <w:tab w:val="num" w:pos="692"/>
        </w:tabs>
        <w:ind w:left="408" w:hanging="124"/>
      </w:pPr>
      <w:rPr>
        <w:rFonts w:hAnsi="Arial Unicode MS" w:cs="Times New Roman"/>
        <w:caps w:val="0"/>
        <w:smallCaps w:val="0"/>
        <w:strike w:val="0"/>
        <w:dstrike w:val="0"/>
        <w:color w:val="000000"/>
        <w:spacing w:val="0"/>
        <w:w w:val="100"/>
        <w:kern w:val="0"/>
        <w:position w:val="0"/>
        <w:sz w:val="29"/>
        <w:szCs w:val="29"/>
        <w:vertAlign w:val="baseline"/>
        <w14:shadow w14:blurRad="0" w14:dist="0" w14:dir="0" w14:sx="0" w14:sy="0" w14:kx="0" w14:ky="0" w14:algn="none">
          <w14:srgbClr w14:val="000000"/>
        </w14:shadow>
        <w14:textOutline w14:w="0" w14:cap="rnd" w14:cmpd="sng" w14:algn="ctr">
          <w14:noFill/>
          <w14:prstDash w14:val="solid"/>
          <w14:bevel/>
        </w14:textOutline>
      </w:rPr>
    </w:lvl>
    <w:lvl w:ilvl="2" w:tplc="CC2C54FC">
      <w:start w:val="1"/>
      <w:numFmt w:val="decimal"/>
      <w:lvlText w:val="%3)"/>
      <w:lvlJc w:val="left"/>
      <w:pPr>
        <w:tabs>
          <w:tab w:val="num" w:pos="708"/>
        </w:tabs>
        <w:ind w:left="424" w:hanging="14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97BCB5FC">
      <w:start w:val="1"/>
      <w:numFmt w:val="decimal"/>
      <w:lvlText w:val="%4."/>
      <w:lvlJc w:val="left"/>
      <w:pPr>
        <w:ind w:left="2056" w:hanging="1772"/>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1E841DDE">
      <w:start w:val="1"/>
      <w:numFmt w:val="lowerLetter"/>
      <w:lvlText w:val="%5."/>
      <w:lvlJc w:val="left"/>
      <w:pPr>
        <w:ind w:left="2056" w:hanging="1772"/>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10587672">
      <w:start w:val="1"/>
      <w:numFmt w:val="lowerRoman"/>
      <w:lvlText w:val="%6."/>
      <w:lvlJc w:val="left"/>
      <w:pPr>
        <w:ind w:left="2264" w:hanging="1712"/>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6B82BAAA">
      <w:start w:val="1"/>
      <w:numFmt w:val="decimal"/>
      <w:lvlText w:val="%7."/>
      <w:lvlJc w:val="left"/>
      <w:pPr>
        <w:ind w:left="2984" w:hanging="1772"/>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890C24E2">
      <w:start w:val="1"/>
      <w:numFmt w:val="lowerLetter"/>
      <w:lvlText w:val="%8."/>
      <w:lvlJc w:val="left"/>
      <w:pPr>
        <w:ind w:left="3704" w:hanging="1772"/>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611E3F24">
      <w:start w:val="1"/>
      <w:numFmt w:val="lowerRoman"/>
      <w:lvlText w:val="%9."/>
      <w:lvlJc w:val="left"/>
      <w:pPr>
        <w:ind w:left="4424" w:hanging="1712"/>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45982897"/>
    <w:multiLevelType w:val="hybridMultilevel"/>
    <w:tmpl w:val="FFFFFFFF"/>
    <w:styleLink w:val="Zaimportowanystyl4"/>
    <w:lvl w:ilvl="0" w:tplc="9F865F90">
      <w:start w:val="1"/>
      <w:numFmt w:val="bullet"/>
      <w:lvlText w:val="-"/>
      <w:lvlJc w:val="left"/>
      <w:pPr>
        <w:ind w:left="1004" w:hanging="360"/>
      </w:pPr>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73A86FD4">
      <w:start w:val="1"/>
      <w:numFmt w:val="bullet"/>
      <w:lvlText w:val="o"/>
      <w:lvlJc w:val="left"/>
      <w:pPr>
        <w:ind w:left="1724" w:hanging="360"/>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B1AE013E">
      <w:start w:val="1"/>
      <w:numFmt w:val="bullet"/>
      <w:lvlText w:val="▪"/>
      <w:lvlJc w:val="left"/>
      <w:pPr>
        <w:ind w:left="2444" w:hanging="360"/>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209A2622">
      <w:start w:val="1"/>
      <w:numFmt w:val="bullet"/>
      <w:lvlText w:val="·"/>
      <w:lvlJc w:val="left"/>
      <w:pPr>
        <w:ind w:left="3164" w:hanging="360"/>
      </w:pPr>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5A14222C">
      <w:start w:val="1"/>
      <w:numFmt w:val="bullet"/>
      <w:lvlText w:val="o"/>
      <w:lvlJc w:val="left"/>
      <w:pPr>
        <w:ind w:left="3884" w:hanging="360"/>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378A1006">
      <w:start w:val="1"/>
      <w:numFmt w:val="bullet"/>
      <w:lvlText w:val="▪"/>
      <w:lvlJc w:val="left"/>
      <w:pPr>
        <w:ind w:left="4604" w:hanging="360"/>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03FE7E12">
      <w:start w:val="1"/>
      <w:numFmt w:val="bullet"/>
      <w:lvlText w:val="·"/>
      <w:lvlJc w:val="left"/>
      <w:pPr>
        <w:ind w:left="5324" w:hanging="360"/>
      </w:pPr>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D85E4FF8">
      <w:start w:val="1"/>
      <w:numFmt w:val="bullet"/>
      <w:lvlText w:val="o"/>
      <w:lvlJc w:val="left"/>
      <w:pPr>
        <w:ind w:left="6044" w:hanging="360"/>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2C9809E8">
      <w:start w:val="1"/>
      <w:numFmt w:val="bullet"/>
      <w:lvlText w:val="▪"/>
      <w:lvlJc w:val="left"/>
      <w:pPr>
        <w:ind w:left="6764" w:hanging="360"/>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49F742E0"/>
    <w:multiLevelType w:val="hybridMultilevel"/>
    <w:tmpl w:val="FFFFFFFF"/>
    <w:styleLink w:val="Zaimportowanystyl23"/>
    <w:lvl w:ilvl="0" w:tplc="ED9E4A04">
      <w:start w:val="1"/>
      <w:numFmt w:val="lowerLetter"/>
      <w:lvlText w:val="%1)"/>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1" w:tplc="F7FE6746">
      <w:start w:val="1"/>
      <w:numFmt w:val="lowerLetter"/>
      <w:lvlText w:val="%2."/>
      <w:lvlJc w:val="left"/>
      <w:pPr>
        <w:ind w:left="1800" w:hanging="360"/>
      </w:pPr>
      <w:rPr>
        <w:rFonts w:hAnsi="Arial Unicode MS" w:cs="Times New Roman"/>
        <w:caps w:val="0"/>
        <w:smallCaps w:val="0"/>
        <w:strike w:val="0"/>
        <w:dstrike w:val="0"/>
        <w:color w:val="000000"/>
        <w:spacing w:val="0"/>
        <w:w w:val="100"/>
        <w:kern w:val="0"/>
        <w:position w:val="0"/>
        <w:vertAlign w:val="baseline"/>
      </w:rPr>
    </w:lvl>
    <w:lvl w:ilvl="2" w:tplc="7E2C01CA">
      <w:start w:val="1"/>
      <w:numFmt w:val="lowerRoman"/>
      <w:lvlText w:val="%3."/>
      <w:lvlJc w:val="left"/>
      <w:pPr>
        <w:ind w:left="2520" w:hanging="289"/>
      </w:pPr>
      <w:rPr>
        <w:rFonts w:hAnsi="Arial Unicode MS" w:cs="Times New Roman"/>
        <w:caps w:val="0"/>
        <w:smallCaps w:val="0"/>
        <w:strike w:val="0"/>
        <w:dstrike w:val="0"/>
        <w:color w:val="000000"/>
        <w:spacing w:val="0"/>
        <w:w w:val="100"/>
        <w:kern w:val="0"/>
        <w:position w:val="0"/>
        <w:vertAlign w:val="baseline"/>
      </w:rPr>
    </w:lvl>
    <w:lvl w:ilvl="3" w:tplc="FFA0675E">
      <w:start w:val="1"/>
      <w:numFmt w:val="decimal"/>
      <w:lvlText w:val="%4."/>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4" w:tplc="F424A5F8">
      <w:start w:val="1"/>
      <w:numFmt w:val="lowerLetter"/>
      <w:lvlText w:val="%5."/>
      <w:lvlJc w:val="left"/>
      <w:pPr>
        <w:ind w:left="3960" w:hanging="360"/>
      </w:pPr>
      <w:rPr>
        <w:rFonts w:hAnsi="Arial Unicode MS" w:cs="Times New Roman"/>
        <w:caps w:val="0"/>
        <w:smallCaps w:val="0"/>
        <w:strike w:val="0"/>
        <w:dstrike w:val="0"/>
        <w:color w:val="000000"/>
        <w:spacing w:val="0"/>
        <w:w w:val="100"/>
        <w:kern w:val="0"/>
        <w:position w:val="0"/>
        <w:vertAlign w:val="baseline"/>
      </w:rPr>
    </w:lvl>
    <w:lvl w:ilvl="5" w:tplc="A8E049D6">
      <w:start w:val="1"/>
      <w:numFmt w:val="lowerRoman"/>
      <w:lvlText w:val="%6."/>
      <w:lvlJc w:val="left"/>
      <w:pPr>
        <w:ind w:left="4680" w:hanging="289"/>
      </w:pPr>
      <w:rPr>
        <w:rFonts w:hAnsi="Arial Unicode MS" w:cs="Times New Roman"/>
        <w:caps w:val="0"/>
        <w:smallCaps w:val="0"/>
        <w:strike w:val="0"/>
        <w:dstrike w:val="0"/>
        <w:color w:val="000000"/>
        <w:spacing w:val="0"/>
        <w:w w:val="100"/>
        <w:kern w:val="0"/>
        <w:position w:val="0"/>
        <w:vertAlign w:val="baseline"/>
      </w:rPr>
    </w:lvl>
    <w:lvl w:ilvl="6" w:tplc="1AB29D7A">
      <w:start w:val="1"/>
      <w:numFmt w:val="decimal"/>
      <w:lvlText w:val="%7."/>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7" w:tplc="E23CA2C8">
      <w:start w:val="1"/>
      <w:numFmt w:val="lowerLetter"/>
      <w:lvlText w:val="%8."/>
      <w:lvlJc w:val="left"/>
      <w:pPr>
        <w:ind w:left="6120" w:hanging="360"/>
      </w:pPr>
      <w:rPr>
        <w:rFonts w:hAnsi="Arial Unicode MS" w:cs="Times New Roman"/>
        <w:caps w:val="0"/>
        <w:smallCaps w:val="0"/>
        <w:strike w:val="0"/>
        <w:dstrike w:val="0"/>
        <w:color w:val="000000"/>
        <w:spacing w:val="0"/>
        <w:w w:val="100"/>
        <w:kern w:val="0"/>
        <w:position w:val="0"/>
        <w:vertAlign w:val="baseline"/>
      </w:rPr>
    </w:lvl>
    <w:lvl w:ilvl="8" w:tplc="67686A4A">
      <w:start w:val="1"/>
      <w:numFmt w:val="lowerRoman"/>
      <w:lvlText w:val="%9."/>
      <w:lvlJc w:val="left"/>
      <w:pPr>
        <w:ind w:left="6840" w:hanging="289"/>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4AC65F23"/>
    <w:multiLevelType w:val="hybridMultilevel"/>
    <w:tmpl w:val="FFFFFFFF"/>
    <w:lvl w:ilvl="0" w:tplc="04150001">
      <w:start w:val="1"/>
      <w:numFmt w:val="bullet"/>
      <w:lvlText w:val=""/>
      <w:lvlJc w:val="left"/>
      <w:pPr>
        <w:tabs>
          <w:tab w:val="num" w:pos="644"/>
        </w:tabs>
        <w:ind w:left="644" w:hanging="360"/>
      </w:pPr>
      <w:rPr>
        <w:rFonts w:ascii="Symbol" w:hAnsi="Symbol"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28" w15:restartNumberingAfterBreak="0">
    <w:nsid w:val="4CDE1EE9"/>
    <w:multiLevelType w:val="hybridMultilevel"/>
    <w:tmpl w:val="FFFFFFFF"/>
    <w:styleLink w:val="Zaimportowanystyl14"/>
    <w:lvl w:ilvl="0" w:tplc="C0A8A716">
      <w:start w:val="1"/>
      <w:numFmt w:val="lowerLetter"/>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094212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7D88B3E">
      <w:start w:val="1"/>
      <w:numFmt w:val="lowerRoman"/>
      <w:lvlText w:val="%3."/>
      <w:lvlJc w:val="left"/>
      <w:pPr>
        <w:ind w:left="2160" w:hanging="289"/>
      </w:pPr>
      <w:rPr>
        <w:rFonts w:hAnsi="Arial Unicode MS" w:cs="Times New Roman"/>
        <w:caps w:val="0"/>
        <w:smallCaps w:val="0"/>
        <w:strike w:val="0"/>
        <w:dstrike w:val="0"/>
        <w:color w:val="000000"/>
        <w:spacing w:val="0"/>
        <w:w w:val="100"/>
        <w:kern w:val="0"/>
        <w:position w:val="0"/>
        <w:vertAlign w:val="baseline"/>
      </w:rPr>
    </w:lvl>
    <w:lvl w:ilvl="3" w:tplc="35E649C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F2EC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BAA4AD86">
      <w:start w:val="1"/>
      <w:numFmt w:val="lowerRoman"/>
      <w:lvlText w:val="%6."/>
      <w:lvlJc w:val="left"/>
      <w:pPr>
        <w:ind w:left="4320" w:hanging="289"/>
      </w:pPr>
      <w:rPr>
        <w:rFonts w:hAnsi="Arial Unicode MS" w:cs="Times New Roman"/>
        <w:caps w:val="0"/>
        <w:smallCaps w:val="0"/>
        <w:strike w:val="0"/>
        <w:dstrike w:val="0"/>
        <w:color w:val="000000"/>
        <w:spacing w:val="0"/>
        <w:w w:val="100"/>
        <w:kern w:val="0"/>
        <w:position w:val="0"/>
        <w:vertAlign w:val="baseline"/>
      </w:rPr>
    </w:lvl>
    <w:lvl w:ilvl="6" w:tplc="80F4B90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358337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C5783F30">
      <w:start w:val="1"/>
      <w:numFmt w:val="lowerRoman"/>
      <w:lvlText w:val="%9."/>
      <w:lvlJc w:val="left"/>
      <w:pPr>
        <w:ind w:left="6480" w:hanging="289"/>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4E4E3A7E"/>
    <w:multiLevelType w:val="hybridMultilevel"/>
    <w:tmpl w:val="FFFFFFFF"/>
    <w:styleLink w:val="Zaimportowanystyl11"/>
    <w:lvl w:ilvl="0" w:tplc="A66E4328">
      <w:start w:val="1"/>
      <w:numFmt w:val="lowerLetter"/>
      <w:lvlText w:val="%1)"/>
      <w:lvlJc w:val="left"/>
      <w:pPr>
        <w:ind w:left="72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C824AEE0">
      <w:start w:val="1"/>
      <w:numFmt w:val="lowerLetter"/>
      <w:lvlText w:val="%2."/>
      <w:lvlJc w:val="left"/>
      <w:pPr>
        <w:tabs>
          <w:tab w:val="left" w:pos="720"/>
        </w:tabs>
        <w:ind w:left="144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48C4FC7E">
      <w:start w:val="1"/>
      <w:numFmt w:val="lowerRoman"/>
      <w:lvlText w:val="%3."/>
      <w:lvlJc w:val="left"/>
      <w:pPr>
        <w:tabs>
          <w:tab w:val="left" w:pos="720"/>
        </w:tabs>
        <w:ind w:left="2160" w:hanging="30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FC0E3D4E">
      <w:start w:val="1"/>
      <w:numFmt w:val="decimal"/>
      <w:lvlText w:val="%4."/>
      <w:lvlJc w:val="left"/>
      <w:pPr>
        <w:tabs>
          <w:tab w:val="left" w:pos="720"/>
        </w:tabs>
        <w:ind w:left="2880" w:hanging="360"/>
      </w:pPr>
      <w:rPr>
        <w:rFonts w:asciiTheme="minorHAnsi" w:eastAsia="SimSun" w:hAnsiTheme="minorHAnsi" w:cs="Calibri"/>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6D303876">
      <w:start w:val="1"/>
      <w:numFmt w:val="lowerLetter"/>
      <w:lvlText w:val="%5."/>
      <w:lvlJc w:val="left"/>
      <w:pPr>
        <w:tabs>
          <w:tab w:val="left" w:pos="720"/>
        </w:tabs>
        <w:ind w:left="360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82DA8DB2">
      <w:start w:val="1"/>
      <w:numFmt w:val="lowerRoman"/>
      <w:lvlText w:val="%6."/>
      <w:lvlJc w:val="left"/>
      <w:pPr>
        <w:tabs>
          <w:tab w:val="left" w:pos="720"/>
        </w:tabs>
        <w:ind w:left="4320" w:hanging="30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7C8681E0">
      <w:start w:val="1"/>
      <w:numFmt w:val="decimal"/>
      <w:lvlText w:val="%7."/>
      <w:lvlJc w:val="left"/>
      <w:pPr>
        <w:tabs>
          <w:tab w:val="left" w:pos="720"/>
        </w:tabs>
        <w:ind w:left="504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FFDE97DC">
      <w:start w:val="1"/>
      <w:numFmt w:val="lowerLetter"/>
      <w:lvlText w:val="%8."/>
      <w:lvlJc w:val="left"/>
      <w:pPr>
        <w:tabs>
          <w:tab w:val="left" w:pos="720"/>
        </w:tabs>
        <w:ind w:left="576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4FCE1B76">
      <w:start w:val="1"/>
      <w:numFmt w:val="lowerRoman"/>
      <w:lvlText w:val="%9."/>
      <w:lvlJc w:val="left"/>
      <w:pPr>
        <w:tabs>
          <w:tab w:val="left" w:pos="720"/>
        </w:tabs>
        <w:ind w:left="6480" w:hanging="30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50866C2E"/>
    <w:multiLevelType w:val="hybridMultilevel"/>
    <w:tmpl w:val="FFFFFFFF"/>
    <w:styleLink w:val="Zaimportowanystyl2"/>
    <w:lvl w:ilvl="0" w:tplc="AB64913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D31E9CC0">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9502360">
      <w:start w:val="1"/>
      <w:numFmt w:val="lowerRoman"/>
      <w:lvlText w:val="%3."/>
      <w:lvlJc w:val="left"/>
      <w:pPr>
        <w:ind w:left="1800" w:hanging="289"/>
      </w:pPr>
      <w:rPr>
        <w:rFonts w:hAnsi="Arial Unicode MS" w:cs="Times New Roman"/>
        <w:caps w:val="0"/>
        <w:smallCaps w:val="0"/>
        <w:strike w:val="0"/>
        <w:dstrike w:val="0"/>
        <w:color w:val="000000"/>
        <w:spacing w:val="0"/>
        <w:w w:val="100"/>
        <w:kern w:val="0"/>
        <w:position w:val="0"/>
        <w:vertAlign w:val="baseline"/>
      </w:rPr>
    </w:lvl>
    <w:lvl w:ilvl="3" w:tplc="9418E222">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D1F89E7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B6C2D020">
      <w:start w:val="1"/>
      <w:numFmt w:val="lowerRoman"/>
      <w:lvlText w:val="%6."/>
      <w:lvlJc w:val="left"/>
      <w:pPr>
        <w:ind w:left="3960" w:hanging="289"/>
      </w:pPr>
      <w:rPr>
        <w:rFonts w:hAnsi="Arial Unicode MS" w:cs="Times New Roman"/>
        <w:caps w:val="0"/>
        <w:smallCaps w:val="0"/>
        <w:strike w:val="0"/>
        <w:dstrike w:val="0"/>
        <w:color w:val="000000"/>
        <w:spacing w:val="0"/>
        <w:w w:val="100"/>
        <w:kern w:val="0"/>
        <w:position w:val="0"/>
        <w:vertAlign w:val="baseline"/>
      </w:rPr>
    </w:lvl>
    <w:lvl w:ilvl="6" w:tplc="0FAA293C">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4316FF92">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19D8F124">
      <w:start w:val="1"/>
      <w:numFmt w:val="lowerRoman"/>
      <w:lvlText w:val="%9."/>
      <w:lvlJc w:val="left"/>
      <w:pPr>
        <w:ind w:left="6120" w:hanging="289"/>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520D0417"/>
    <w:multiLevelType w:val="hybridMultilevel"/>
    <w:tmpl w:val="FFFFFFFF"/>
    <w:lvl w:ilvl="0" w:tplc="A2E24880">
      <w:start w:val="1"/>
      <w:numFmt w:val="decimal"/>
      <w:lvlText w:val="%1."/>
      <w:lvlJc w:val="left"/>
      <w:pPr>
        <w:ind w:left="360" w:hanging="360"/>
      </w:pPr>
      <w:rPr>
        <w:rFonts w:hAnsi="Arial Unicode MS" w:cs="Times New Roman" w:hint="default"/>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52A41465"/>
    <w:multiLevelType w:val="hybridMultilevel"/>
    <w:tmpl w:val="FFFFFFFF"/>
    <w:numStyleLink w:val="Zaimportowanystyl1"/>
  </w:abstractNum>
  <w:abstractNum w:abstractNumId="33" w15:restartNumberingAfterBreak="0">
    <w:nsid w:val="52BB1773"/>
    <w:multiLevelType w:val="hybridMultilevel"/>
    <w:tmpl w:val="FFFFFFFF"/>
    <w:styleLink w:val="Zaimportowanystyl21"/>
    <w:lvl w:ilvl="0" w:tplc="9658324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2570A23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FB0A64C8">
      <w:start w:val="1"/>
      <w:numFmt w:val="lowerRoman"/>
      <w:lvlText w:val="%3."/>
      <w:lvlJc w:val="left"/>
      <w:pPr>
        <w:ind w:left="2160" w:hanging="289"/>
      </w:pPr>
      <w:rPr>
        <w:rFonts w:hAnsi="Arial Unicode MS" w:cs="Times New Roman"/>
        <w:caps w:val="0"/>
        <w:smallCaps w:val="0"/>
        <w:strike w:val="0"/>
        <w:dstrike w:val="0"/>
        <w:color w:val="000000"/>
        <w:spacing w:val="0"/>
        <w:w w:val="100"/>
        <w:kern w:val="0"/>
        <w:position w:val="0"/>
        <w:vertAlign w:val="baseline"/>
      </w:rPr>
    </w:lvl>
    <w:lvl w:ilvl="3" w:tplc="A53EC9C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7A9AD7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64A0D896">
      <w:start w:val="1"/>
      <w:numFmt w:val="lowerRoman"/>
      <w:lvlText w:val="%6."/>
      <w:lvlJc w:val="left"/>
      <w:pPr>
        <w:ind w:left="4320" w:hanging="289"/>
      </w:pPr>
      <w:rPr>
        <w:rFonts w:hAnsi="Arial Unicode MS" w:cs="Times New Roman"/>
        <w:caps w:val="0"/>
        <w:smallCaps w:val="0"/>
        <w:strike w:val="0"/>
        <w:dstrike w:val="0"/>
        <w:color w:val="000000"/>
        <w:spacing w:val="0"/>
        <w:w w:val="100"/>
        <w:kern w:val="0"/>
        <w:position w:val="0"/>
        <w:vertAlign w:val="baseline"/>
      </w:rPr>
    </w:lvl>
    <w:lvl w:ilvl="6" w:tplc="8CEEE76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5C1C37B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7786C930">
      <w:start w:val="1"/>
      <w:numFmt w:val="lowerRoman"/>
      <w:lvlText w:val="%9."/>
      <w:lvlJc w:val="left"/>
      <w:pPr>
        <w:ind w:left="6480" w:hanging="289"/>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57715FD5"/>
    <w:multiLevelType w:val="hybridMultilevel"/>
    <w:tmpl w:val="FFFFFFFF"/>
    <w:lvl w:ilvl="0" w:tplc="9F7E39AC">
      <w:start w:val="1"/>
      <w:numFmt w:val="lowerLetter"/>
      <w:lvlText w:val="%1)"/>
      <w:lvlJc w:val="left"/>
      <w:pPr>
        <w:ind w:left="1288" w:hanging="360"/>
      </w:pPr>
      <w:rPr>
        <w:rFonts w:cs="Times New Roman" w:hint="default"/>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35" w15:restartNumberingAfterBreak="0">
    <w:nsid w:val="58586B38"/>
    <w:multiLevelType w:val="hybridMultilevel"/>
    <w:tmpl w:val="FFFFFFFF"/>
    <w:styleLink w:val="Zaimportowanystyl22"/>
    <w:lvl w:ilvl="0" w:tplc="7CDA3C76">
      <w:start w:val="1"/>
      <w:numFmt w:val="lowerLetter"/>
      <w:lvlText w:val="%1)"/>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1" w:tplc="DE146854">
      <w:start w:val="1"/>
      <w:numFmt w:val="lowerLetter"/>
      <w:lvlText w:val="%2."/>
      <w:lvlJc w:val="left"/>
      <w:pPr>
        <w:ind w:left="1800" w:hanging="360"/>
      </w:pPr>
      <w:rPr>
        <w:rFonts w:hAnsi="Arial Unicode MS" w:cs="Times New Roman"/>
        <w:caps w:val="0"/>
        <w:smallCaps w:val="0"/>
        <w:strike w:val="0"/>
        <w:dstrike w:val="0"/>
        <w:color w:val="000000"/>
        <w:spacing w:val="0"/>
        <w:w w:val="100"/>
        <w:kern w:val="0"/>
        <w:position w:val="0"/>
        <w:vertAlign w:val="baseline"/>
      </w:rPr>
    </w:lvl>
    <w:lvl w:ilvl="2" w:tplc="DB2E149E">
      <w:start w:val="1"/>
      <w:numFmt w:val="lowerRoman"/>
      <w:lvlText w:val="%3."/>
      <w:lvlJc w:val="left"/>
      <w:pPr>
        <w:ind w:left="2520" w:hanging="289"/>
      </w:pPr>
      <w:rPr>
        <w:rFonts w:hAnsi="Arial Unicode MS" w:cs="Times New Roman"/>
        <w:caps w:val="0"/>
        <w:smallCaps w:val="0"/>
        <w:strike w:val="0"/>
        <w:dstrike w:val="0"/>
        <w:color w:val="000000"/>
        <w:spacing w:val="0"/>
        <w:w w:val="100"/>
        <w:kern w:val="0"/>
        <w:position w:val="0"/>
        <w:vertAlign w:val="baseline"/>
      </w:rPr>
    </w:lvl>
    <w:lvl w:ilvl="3" w:tplc="75C81AD0">
      <w:start w:val="1"/>
      <w:numFmt w:val="decimal"/>
      <w:lvlText w:val="%4."/>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4" w:tplc="E56CE4EE">
      <w:start w:val="1"/>
      <w:numFmt w:val="lowerLetter"/>
      <w:lvlText w:val="%5."/>
      <w:lvlJc w:val="left"/>
      <w:pPr>
        <w:ind w:left="3960" w:hanging="360"/>
      </w:pPr>
      <w:rPr>
        <w:rFonts w:hAnsi="Arial Unicode MS" w:cs="Times New Roman"/>
        <w:caps w:val="0"/>
        <w:smallCaps w:val="0"/>
        <w:strike w:val="0"/>
        <w:dstrike w:val="0"/>
        <w:color w:val="000000"/>
        <w:spacing w:val="0"/>
        <w:w w:val="100"/>
        <w:kern w:val="0"/>
        <w:position w:val="0"/>
        <w:vertAlign w:val="baseline"/>
      </w:rPr>
    </w:lvl>
    <w:lvl w:ilvl="5" w:tplc="FA2C0C2E">
      <w:start w:val="1"/>
      <w:numFmt w:val="lowerRoman"/>
      <w:lvlText w:val="%6."/>
      <w:lvlJc w:val="left"/>
      <w:pPr>
        <w:ind w:left="4680" w:hanging="289"/>
      </w:pPr>
      <w:rPr>
        <w:rFonts w:hAnsi="Arial Unicode MS" w:cs="Times New Roman"/>
        <w:caps w:val="0"/>
        <w:smallCaps w:val="0"/>
        <w:strike w:val="0"/>
        <w:dstrike w:val="0"/>
        <w:color w:val="000000"/>
        <w:spacing w:val="0"/>
        <w:w w:val="100"/>
        <w:kern w:val="0"/>
        <w:position w:val="0"/>
        <w:vertAlign w:val="baseline"/>
      </w:rPr>
    </w:lvl>
    <w:lvl w:ilvl="6" w:tplc="A2040AFC">
      <w:start w:val="1"/>
      <w:numFmt w:val="decimal"/>
      <w:lvlText w:val="%7."/>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7" w:tplc="CED093AA">
      <w:start w:val="1"/>
      <w:numFmt w:val="lowerLetter"/>
      <w:lvlText w:val="%8."/>
      <w:lvlJc w:val="left"/>
      <w:pPr>
        <w:ind w:left="6120" w:hanging="360"/>
      </w:pPr>
      <w:rPr>
        <w:rFonts w:hAnsi="Arial Unicode MS" w:cs="Times New Roman"/>
        <w:caps w:val="0"/>
        <w:smallCaps w:val="0"/>
        <w:strike w:val="0"/>
        <w:dstrike w:val="0"/>
        <w:color w:val="000000"/>
        <w:spacing w:val="0"/>
        <w:w w:val="100"/>
        <w:kern w:val="0"/>
        <w:position w:val="0"/>
        <w:vertAlign w:val="baseline"/>
      </w:rPr>
    </w:lvl>
    <w:lvl w:ilvl="8" w:tplc="50645F06">
      <w:start w:val="1"/>
      <w:numFmt w:val="lowerRoman"/>
      <w:lvlText w:val="%9."/>
      <w:lvlJc w:val="left"/>
      <w:pPr>
        <w:ind w:left="6840" w:hanging="289"/>
      </w:pPr>
      <w:rPr>
        <w:rFonts w:hAnsi="Arial Unicode MS" w:cs="Times New Roman"/>
        <w:caps w:val="0"/>
        <w:smallCaps w:val="0"/>
        <w:strike w:val="0"/>
        <w:dstrike w:val="0"/>
        <w:color w:val="000000"/>
        <w:spacing w:val="0"/>
        <w:w w:val="100"/>
        <w:kern w:val="0"/>
        <w:position w:val="0"/>
        <w:vertAlign w:val="baseline"/>
      </w:rPr>
    </w:lvl>
  </w:abstractNum>
  <w:abstractNum w:abstractNumId="36" w15:restartNumberingAfterBreak="0">
    <w:nsid w:val="58A44253"/>
    <w:multiLevelType w:val="hybridMultilevel"/>
    <w:tmpl w:val="FFFFFFFF"/>
    <w:lvl w:ilvl="0" w:tplc="ECE6F872">
      <w:start w:val="1"/>
      <w:numFmt w:val="decimal"/>
      <w:lvlText w:val="%1."/>
      <w:lvlJc w:val="left"/>
      <w:pPr>
        <w:ind w:left="360" w:hanging="360"/>
      </w:pPr>
      <w:rPr>
        <w:rFonts w:cs="Times New Roman" w:hint="default"/>
        <w:b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5B952FED"/>
    <w:multiLevelType w:val="singleLevel"/>
    <w:tmpl w:val="FFFFFFFF"/>
    <w:lvl w:ilvl="0">
      <w:start w:val="1"/>
      <w:numFmt w:val="decimal"/>
      <w:lvlText w:val="%1)"/>
      <w:lvlJc w:val="left"/>
      <w:pPr>
        <w:ind w:left="360" w:hanging="360"/>
      </w:pPr>
      <w:rPr>
        <w:rFonts w:cs="Times New Roman" w:hint="default"/>
      </w:rPr>
    </w:lvl>
  </w:abstractNum>
  <w:abstractNum w:abstractNumId="38" w15:restartNumberingAfterBreak="0">
    <w:nsid w:val="5C560883"/>
    <w:multiLevelType w:val="multilevel"/>
    <w:tmpl w:val="FFFFFFFF"/>
    <w:numStyleLink w:val="Zaimportowanystyl11"/>
  </w:abstractNum>
  <w:abstractNum w:abstractNumId="39" w15:restartNumberingAfterBreak="0">
    <w:nsid w:val="5FF04306"/>
    <w:multiLevelType w:val="hybridMultilevel"/>
    <w:tmpl w:val="FFFFFFFF"/>
    <w:numStyleLink w:val="Zaimportowanystyl20"/>
  </w:abstractNum>
  <w:abstractNum w:abstractNumId="40" w15:restartNumberingAfterBreak="0">
    <w:nsid w:val="61321761"/>
    <w:multiLevelType w:val="hybridMultilevel"/>
    <w:tmpl w:val="FFFFFFFF"/>
    <w:lvl w:ilvl="0" w:tplc="04150017">
      <w:start w:val="1"/>
      <w:numFmt w:val="lowerLetter"/>
      <w:lvlText w:val="%1)"/>
      <w:lvlJc w:val="left"/>
      <w:pPr>
        <w:ind w:left="1288" w:hanging="360"/>
      </w:pPr>
      <w:rPr>
        <w:rFonts w:cs="Times New Roman"/>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41" w15:restartNumberingAfterBreak="0">
    <w:nsid w:val="687F2616"/>
    <w:multiLevelType w:val="hybridMultilevel"/>
    <w:tmpl w:val="FFFFFFFF"/>
    <w:lvl w:ilvl="0" w:tplc="9CBA39BE">
      <w:start w:val="1"/>
      <w:numFmt w:val="decimal"/>
      <w:lvlText w:val="%1)"/>
      <w:lvlJc w:val="left"/>
      <w:pPr>
        <w:tabs>
          <w:tab w:val="num" w:pos="644"/>
        </w:tabs>
        <w:ind w:left="644" w:hanging="360"/>
      </w:pPr>
      <w:rPr>
        <w:rFonts w:asciiTheme="minorHAnsi" w:hAnsiTheme="minorHAnsi" w:cs="Times New Roman" w:hint="default"/>
      </w:rPr>
    </w:lvl>
    <w:lvl w:ilvl="1" w:tplc="2E641E7E">
      <w:start w:val="1"/>
      <w:numFmt w:val="lowerLetter"/>
      <w:lvlText w:val="%2."/>
      <w:lvlJc w:val="left"/>
      <w:pPr>
        <w:tabs>
          <w:tab w:val="num" w:pos="1364"/>
        </w:tabs>
        <w:ind w:left="1364" w:hanging="360"/>
      </w:pPr>
      <w:rPr>
        <w:rFonts w:asciiTheme="minorHAnsi" w:hAnsiTheme="minorHAnsi" w:cs="Times New Roman" w:hint="default"/>
      </w:rPr>
    </w:lvl>
    <w:lvl w:ilvl="2" w:tplc="04150019">
      <w:start w:val="1"/>
      <w:numFmt w:val="lowerLetter"/>
      <w:lvlText w:val="%3."/>
      <w:lvlJc w:val="left"/>
      <w:pPr>
        <w:ind w:left="2264" w:hanging="360"/>
      </w:pPr>
      <w:rPr>
        <w:rFonts w:cs="Times New Roman" w:hint="default"/>
        <w:color w:val="000000"/>
      </w:rPr>
    </w:lvl>
    <w:lvl w:ilvl="3" w:tplc="0415000F">
      <w:start w:val="1"/>
      <w:numFmt w:val="decimal"/>
      <w:lvlText w:val="%4."/>
      <w:lvlJc w:val="left"/>
      <w:pPr>
        <w:ind w:left="2804" w:hanging="360"/>
      </w:pPr>
      <w:rPr>
        <w:rFonts w:cs="Times New Roman" w:hint="default"/>
      </w:rPr>
    </w:lvl>
    <w:lvl w:ilvl="4" w:tplc="04150019" w:tentative="1">
      <w:start w:val="1"/>
      <w:numFmt w:val="lowerLetter"/>
      <w:lvlText w:val="%5."/>
      <w:lvlJc w:val="left"/>
      <w:pPr>
        <w:tabs>
          <w:tab w:val="num" w:pos="3524"/>
        </w:tabs>
        <w:ind w:left="3524" w:hanging="360"/>
      </w:pPr>
      <w:rPr>
        <w:rFonts w:cs="Times New Roman"/>
      </w:rPr>
    </w:lvl>
    <w:lvl w:ilvl="5" w:tplc="0415001B" w:tentative="1">
      <w:start w:val="1"/>
      <w:numFmt w:val="lowerRoman"/>
      <w:lvlText w:val="%6."/>
      <w:lvlJc w:val="right"/>
      <w:pPr>
        <w:tabs>
          <w:tab w:val="num" w:pos="4244"/>
        </w:tabs>
        <w:ind w:left="4244" w:hanging="180"/>
      </w:pPr>
      <w:rPr>
        <w:rFonts w:cs="Times New Roman"/>
      </w:rPr>
    </w:lvl>
    <w:lvl w:ilvl="6" w:tplc="0415000F" w:tentative="1">
      <w:start w:val="1"/>
      <w:numFmt w:val="decimal"/>
      <w:lvlText w:val="%7."/>
      <w:lvlJc w:val="left"/>
      <w:pPr>
        <w:tabs>
          <w:tab w:val="num" w:pos="4964"/>
        </w:tabs>
        <w:ind w:left="4964" w:hanging="360"/>
      </w:pPr>
      <w:rPr>
        <w:rFonts w:cs="Times New Roman"/>
      </w:rPr>
    </w:lvl>
    <w:lvl w:ilvl="7" w:tplc="04150019" w:tentative="1">
      <w:start w:val="1"/>
      <w:numFmt w:val="lowerLetter"/>
      <w:lvlText w:val="%8."/>
      <w:lvlJc w:val="left"/>
      <w:pPr>
        <w:tabs>
          <w:tab w:val="num" w:pos="5684"/>
        </w:tabs>
        <w:ind w:left="5684" w:hanging="360"/>
      </w:pPr>
      <w:rPr>
        <w:rFonts w:cs="Times New Roman"/>
      </w:rPr>
    </w:lvl>
    <w:lvl w:ilvl="8" w:tplc="0415001B" w:tentative="1">
      <w:start w:val="1"/>
      <w:numFmt w:val="lowerRoman"/>
      <w:lvlText w:val="%9."/>
      <w:lvlJc w:val="right"/>
      <w:pPr>
        <w:tabs>
          <w:tab w:val="num" w:pos="6404"/>
        </w:tabs>
        <w:ind w:left="6404" w:hanging="180"/>
      </w:pPr>
      <w:rPr>
        <w:rFonts w:cs="Times New Roman"/>
      </w:rPr>
    </w:lvl>
  </w:abstractNum>
  <w:abstractNum w:abstractNumId="42" w15:restartNumberingAfterBreak="0">
    <w:nsid w:val="6A3C5DFC"/>
    <w:multiLevelType w:val="multilevel"/>
    <w:tmpl w:val="FFFFFFFF"/>
    <w:styleLink w:val="Biecalista1"/>
    <w:lvl w:ilvl="0">
      <w:start w:val="1"/>
      <w:numFmt w:val="decimal"/>
      <w:lvlText w:val="%1)"/>
      <w:lvlJc w:val="left"/>
      <w:pPr>
        <w:tabs>
          <w:tab w:val="num" w:pos="360"/>
        </w:tabs>
        <w:ind w:left="360" w:hanging="360"/>
      </w:pPr>
      <w:rPr>
        <w:rFonts w:asciiTheme="minorHAnsi" w:eastAsia="SimSun" w:hAnsiTheme="minorHAnsi" w:cs="Calibri"/>
        <w:strike w:val="0"/>
        <w:color w:val="auto"/>
      </w:rPr>
    </w:lvl>
    <w:lvl w:ilvl="1">
      <w:start w:val="1"/>
      <w:numFmt w:val="bullet"/>
      <w:lvlText w:val=""/>
      <w:lvlJc w:val="left"/>
      <w:pPr>
        <w:tabs>
          <w:tab w:val="num" w:pos="1080"/>
        </w:tabs>
        <w:ind w:left="1080" w:hanging="360"/>
      </w:pPr>
      <w:rPr>
        <w:rFonts w:ascii="Symbol" w:hAnsi="Symbol" w:hint="default"/>
        <w:strike w:val="0"/>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3" w15:restartNumberingAfterBreak="0">
    <w:nsid w:val="6D2748D5"/>
    <w:multiLevelType w:val="hybridMultilevel"/>
    <w:tmpl w:val="FFFFFFFF"/>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D9C4F95"/>
    <w:multiLevelType w:val="hybridMultilevel"/>
    <w:tmpl w:val="FFFFFFFF"/>
    <w:lvl w:ilvl="0" w:tplc="04150011">
      <w:start w:val="1"/>
      <w:numFmt w:val="decimal"/>
      <w:lvlText w:val="%1)"/>
      <w:lvlJc w:val="left"/>
      <w:pPr>
        <w:ind w:left="927" w:hanging="360"/>
      </w:pPr>
      <w:rPr>
        <w:rFonts w:cs="Times New Roman"/>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45" w15:restartNumberingAfterBreak="0">
    <w:nsid w:val="6EBA293A"/>
    <w:multiLevelType w:val="hybridMultilevel"/>
    <w:tmpl w:val="FFFFFFFF"/>
    <w:styleLink w:val="Zaimportowanystyl1"/>
    <w:lvl w:ilvl="0" w:tplc="FA2AB308">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C6903542">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19CBDDE">
      <w:start w:val="1"/>
      <w:numFmt w:val="lowerRoman"/>
      <w:lvlText w:val="%3."/>
      <w:lvlJc w:val="left"/>
      <w:pPr>
        <w:ind w:left="1800" w:hanging="289"/>
      </w:pPr>
      <w:rPr>
        <w:rFonts w:hAnsi="Arial Unicode MS" w:cs="Times New Roman"/>
        <w:caps w:val="0"/>
        <w:smallCaps w:val="0"/>
        <w:strike w:val="0"/>
        <w:dstrike w:val="0"/>
        <w:color w:val="000000"/>
        <w:spacing w:val="0"/>
        <w:w w:val="100"/>
        <w:kern w:val="0"/>
        <w:position w:val="0"/>
        <w:vertAlign w:val="baseline"/>
      </w:rPr>
    </w:lvl>
    <w:lvl w:ilvl="3" w:tplc="77265E2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FD08E35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48F2D0EA">
      <w:start w:val="1"/>
      <w:numFmt w:val="lowerRoman"/>
      <w:lvlText w:val="%6."/>
      <w:lvlJc w:val="left"/>
      <w:pPr>
        <w:ind w:left="3960" w:hanging="289"/>
      </w:pPr>
      <w:rPr>
        <w:rFonts w:hAnsi="Arial Unicode MS" w:cs="Times New Roman"/>
        <w:caps w:val="0"/>
        <w:smallCaps w:val="0"/>
        <w:strike w:val="0"/>
        <w:dstrike w:val="0"/>
        <w:color w:val="000000"/>
        <w:spacing w:val="0"/>
        <w:w w:val="100"/>
        <w:kern w:val="0"/>
        <w:position w:val="0"/>
        <w:vertAlign w:val="baseline"/>
      </w:rPr>
    </w:lvl>
    <w:lvl w:ilvl="6" w:tplc="51DE43EA">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280B9D2">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267A762C">
      <w:start w:val="1"/>
      <w:numFmt w:val="lowerRoman"/>
      <w:lvlText w:val="%9."/>
      <w:lvlJc w:val="left"/>
      <w:pPr>
        <w:ind w:left="6120" w:hanging="289"/>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712E434D"/>
    <w:multiLevelType w:val="hybridMultilevel"/>
    <w:tmpl w:val="FFFFFFFF"/>
    <w:styleLink w:val="Zaimportowanystyl13"/>
    <w:lvl w:ilvl="0" w:tplc="A7586B9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2B2C516">
      <w:start w:val="1"/>
      <w:numFmt w:val="lowerLetter"/>
      <w:lvlText w:val="%2)"/>
      <w:lvlJc w:val="left"/>
      <w:pPr>
        <w:ind w:left="785"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7562D33E">
      <w:start w:val="1"/>
      <w:numFmt w:val="lowerRoman"/>
      <w:lvlText w:val="%3."/>
      <w:lvlJc w:val="left"/>
      <w:pPr>
        <w:tabs>
          <w:tab w:val="left" w:pos="785"/>
        </w:tabs>
        <w:ind w:left="1800" w:hanging="30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984E8416">
      <w:start w:val="1"/>
      <w:numFmt w:val="decimal"/>
      <w:lvlText w:val="%4."/>
      <w:lvlJc w:val="left"/>
      <w:pPr>
        <w:tabs>
          <w:tab w:val="left" w:pos="785"/>
        </w:tabs>
        <w:ind w:left="252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E3141E60">
      <w:start w:val="1"/>
      <w:numFmt w:val="lowerLetter"/>
      <w:lvlText w:val="%5."/>
      <w:lvlJc w:val="left"/>
      <w:pPr>
        <w:tabs>
          <w:tab w:val="left" w:pos="785"/>
        </w:tabs>
        <w:ind w:left="324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951CBC54">
      <w:start w:val="1"/>
      <w:numFmt w:val="lowerRoman"/>
      <w:lvlText w:val="%6."/>
      <w:lvlJc w:val="left"/>
      <w:pPr>
        <w:tabs>
          <w:tab w:val="left" w:pos="785"/>
        </w:tabs>
        <w:ind w:left="3960" w:hanging="30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762C0C46">
      <w:start w:val="1"/>
      <w:numFmt w:val="decimal"/>
      <w:lvlText w:val="%7."/>
      <w:lvlJc w:val="left"/>
      <w:pPr>
        <w:tabs>
          <w:tab w:val="left" w:pos="785"/>
        </w:tabs>
        <w:ind w:left="468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54F8085E">
      <w:start w:val="1"/>
      <w:numFmt w:val="lowerLetter"/>
      <w:lvlText w:val="%8."/>
      <w:lvlJc w:val="left"/>
      <w:pPr>
        <w:tabs>
          <w:tab w:val="left" w:pos="785"/>
        </w:tabs>
        <w:ind w:left="540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3FF87270">
      <w:start w:val="1"/>
      <w:numFmt w:val="lowerRoman"/>
      <w:lvlText w:val="%9."/>
      <w:lvlJc w:val="left"/>
      <w:pPr>
        <w:tabs>
          <w:tab w:val="left" w:pos="785"/>
        </w:tabs>
        <w:ind w:left="6120" w:hanging="30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77555010"/>
    <w:multiLevelType w:val="hybridMultilevel"/>
    <w:tmpl w:val="FFFFFFFF"/>
    <w:styleLink w:val="Zaimportowanystyl17"/>
    <w:lvl w:ilvl="0" w:tplc="F51846F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ED162B4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BB94D00A">
      <w:start w:val="1"/>
      <w:numFmt w:val="lowerRoman"/>
      <w:lvlText w:val="%3."/>
      <w:lvlJc w:val="left"/>
      <w:pPr>
        <w:ind w:left="2160" w:hanging="30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BDB67CD2">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F662BAD2">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8E445B9E">
      <w:start w:val="1"/>
      <w:numFmt w:val="lowerRoman"/>
      <w:lvlText w:val="%6."/>
      <w:lvlJc w:val="left"/>
      <w:pPr>
        <w:ind w:left="4320" w:hanging="30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530EBA34">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CD0861E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B63C94EC">
      <w:start w:val="1"/>
      <w:numFmt w:val="lowerRoman"/>
      <w:lvlText w:val="%9."/>
      <w:lvlJc w:val="left"/>
      <w:pPr>
        <w:ind w:left="6480" w:hanging="30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7B9E39E2"/>
    <w:multiLevelType w:val="hybridMultilevel"/>
    <w:tmpl w:val="FFFFFFFF"/>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9" w15:restartNumberingAfterBreak="0">
    <w:nsid w:val="7D1C6F1F"/>
    <w:multiLevelType w:val="hybridMultilevel"/>
    <w:tmpl w:val="FFFFFFFF"/>
    <w:lvl w:ilvl="0" w:tplc="132CE28E">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7E63652F"/>
    <w:multiLevelType w:val="hybridMultilevel"/>
    <w:tmpl w:val="FFFFFFFF"/>
    <w:numStyleLink w:val="Zaimportowanystyl2"/>
  </w:abstractNum>
  <w:abstractNum w:abstractNumId="51" w15:restartNumberingAfterBreak="0">
    <w:nsid w:val="7FAD644B"/>
    <w:multiLevelType w:val="hybridMultilevel"/>
    <w:tmpl w:val="FFFFFFFF"/>
    <w:styleLink w:val="Zaimportowanystyl20"/>
    <w:lvl w:ilvl="0" w:tplc="07C8D9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D686918E">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8B41C80">
      <w:start w:val="1"/>
      <w:numFmt w:val="lowerRoman"/>
      <w:lvlText w:val="%3."/>
      <w:lvlJc w:val="left"/>
      <w:pPr>
        <w:ind w:left="1800" w:hanging="289"/>
      </w:pPr>
      <w:rPr>
        <w:rFonts w:hAnsi="Arial Unicode MS" w:cs="Times New Roman"/>
        <w:caps w:val="0"/>
        <w:smallCaps w:val="0"/>
        <w:strike w:val="0"/>
        <w:dstrike w:val="0"/>
        <w:color w:val="000000"/>
        <w:spacing w:val="0"/>
        <w:w w:val="100"/>
        <w:kern w:val="0"/>
        <w:position w:val="0"/>
        <w:vertAlign w:val="baseline"/>
      </w:rPr>
    </w:lvl>
    <w:lvl w:ilvl="3" w:tplc="C35406B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A9EA09B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6AAFB18">
      <w:start w:val="1"/>
      <w:numFmt w:val="lowerRoman"/>
      <w:lvlText w:val="%6."/>
      <w:lvlJc w:val="left"/>
      <w:pPr>
        <w:ind w:left="3960" w:hanging="289"/>
      </w:pPr>
      <w:rPr>
        <w:rFonts w:hAnsi="Arial Unicode MS" w:cs="Times New Roman"/>
        <w:caps w:val="0"/>
        <w:smallCaps w:val="0"/>
        <w:strike w:val="0"/>
        <w:dstrike w:val="0"/>
        <w:color w:val="000000"/>
        <w:spacing w:val="0"/>
        <w:w w:val="100"/>
        <w:kern w:val="0"/>
        <w:position w:val="0"/>
        <w:vertAlign w:val="baseline"/>
      </w:rPr>
    </w:lvl>
    <w:lvl w:ilvl="6" w:tplc="70A4A9C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137CEF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19788CD2">
      <w:start w:val="1"/>
      <w:numFmt w:val="lowerRoman"/>
      <w:lvlText w:val="%9."/>
      <w:lvlJc w:val="left"/>
      <w:pPr>
        <w:ind w:left="6120" w:hanging="289"/>
      </w:pPr>
      <w:rPr>
        <w:rFonts w:hAnsi="Arial Unicode MS" w:cs="Times New Roman"/>
        <w:caps w:val="0"/>
        <w:smallCaps w:val="0"/>
        <w:strike w:val="0"/>
        <w:dstrike w:val="0"/>
        <w:color w:val="000000"/>
        <w:spacing w:val="0"/>
        <w:w w:val="100"/>
        <w:kern w:val="0"/>
        <w:position w:val="0"/>
        <w:vertAlign w:val="baseline"/>
      </w:rPr>
    </w:lvl>
  </w:abstractNum>
  <w:num w:numId="1" w16cid:durableId="1502969576">
    <w:abstractNumId w:val="24"/>
  </w:num>
  <w:num w:numId="2" w16cid:durableId="845555496">
    <w:abstractNumId w:val="41"/>
  </w:num>
  <w:num w:numId="3" w16cid:durableId="1444227694">
    <w:abstractNumId w:val="5"/>
  </w:num>
  <w:num w:numId="4" w16cid:durableId="1867987530">
    <w:abstractNumId w:val="25"/>
  </w:num>
  <w:num w:numId="5" w16cid:durableId="1735351047">
    <w:abstractNumId w:val="19"/>
  </w:num>
  <w:num w:numId="6" w16cid:durableId="2066905642">
    <w:abstractNumId w:val="17"/>
  </w:num>
  <w:num w:numId="7" w16cid:durableId="276789735">
    <w:abstractNumId w:val="7"/>
  </w:num>
  <w:num w:numId="8" w16cid:durableId="801113422">
    <w:abstractNumId w:val="46"/>
  </w:num>
  <w:num w:numId="9" w16cid:durableId="181166549">
    <w:abstractNumId w:val="14"/>
  </w:num>
  <w:num w:numId="10" w16cid:durableId="1276906504">
    <w:abstractNumId w:val="16"/>
  </w:num>
  <w:num w:numId="11" w16cid:durableId="1464500164">
    <w:abstractNumId w:val="47"/>
  </w:num>
  <w:num w:numId="12" w16cid:durableId="304773691">
    <w:abstractNumId w:val="3"/>
  </w:num>
  <w:num w:numId="13" w16cid:durableId="1015882318">
    <w:abstractNumId w:val="51"/>
  </w:num>
  <w:num w:numId="14" w16cid:durableId="1865169020">
    <w:abstractNumId w:val="33"/>
  </w:num>
  <w:num w:numId="15" w16cid:durableId="13115964">
    <w:abstractNumId w:val="35"/>
  </w:num>
  <w:num w:numId="16" w16cid:durableId="932250436">
    <w:abstractNumId w:val="26"/>
  </w:num>
  <w:num w:numId="17" w16cid:durableId="732654699">
    <w:abstractNumId w:val="42"/>
  </w:num>
  <w:num w:numId="18" w16cid:durableId="1342274868">
    <w:abstractNumId w:val="28"/>
  </w:num>
  <w:num w:numId="19" w16cid:durableId="1702779870">
    <w:abstractNumId w:val="15"/>
  </w:num>
  <w:num w:numId="20" w16cid:durableId="2020500279">
    <w:abstractNumId w:val="29"/>
  </w:num>
  <w:num w:numId="21" w16cid:durableId="12088">
    <w:abstractNumId w:val="37"/>
  </w:num>
  <w:num w:numId="22" w16cid:durableId="2082025718">
    <w:abstractNumId w:val="23"/>
  </w:num>
  <w:num w:numId="23" w16cid:durableId="1465662206">
    <w:abstractNumId w:val="44"/>
  </w:num>
  <w:num w:numId="24" w16cid:durableId="938103842">
    <w:abstractNumId w:val="48"/>
  </w:num>
  <w:num w:numId="25" w16cid:durableId="757604138">
    <w:abstractNumId w:val="40"/>
  </w:num>
  <w:num w:numId="26" w16cid:durableId="571820687">
    <w:abstractNumId w:val="8"/>
  </w:num>
  <w:num w:numId="27" w16cid:durableId="592980272">
    <w:abstractNumId w:val="38"/>
  </w:num>
  <w:num w:numId="28" w16cid:durableId="298001310">
    <w:abstractNumId w:val="43"/>
  </w:num>
  <w:num w:numId="29" w16cid:durableId="2098817536">
    <w:abstractNumId w:val="45"/>
  </w:num>
  <w:num w:numId="30" w16cid:durableId="252133123">
    <w:abstractNumId w:val="32"/>
  </w:num>
  <w:num w:numId="31" w16cid:durableId="709459589">
    <w:abstractNumId w:val="30"/>
  </w:num>
  <w:num w:numId="32" w16cid:durableId="568923773">
    <w:abstractNumId w:val="50"/>
  </w:num>
  <w:num w:numId="33" w16cid:durableId="590086373">
    <w:abstractNumId w:val="18"/>
  </w:num>
  <w:num w:numId="34" w16cid:durableId="1295141588">
    <w:abstractNumId w:val="22"/>
  </w:num>
  <w:num w:numId="35" w16cid:durableId="1010328451">
    <w:abstractNumId w:val="4"/>
  </w:num>
  <w:num w:numId="36" w16cid:durableId="1353727705">
    <w:abstractNumId w:val="21"/>
  </w:num>
  <w:num w:numId="37" w16cid:durableId="2033919740">
    <w:abstractNumId w:val="11"/>
  </w:num>
  <w:num w:numId="38" w16cid:durableId="1052776364">
    <w:abstractNumId w:val="9"/>
  </w:num>
  <w:num w:numId="39" w16cid:durableId="147401871">
    <w:abstractNumId w:val="20"/>
    <w:lvlOverride w:ilvl="0">
      <w:lvl w:ilvl="0" w:tplc="D5A2532C">
        <w:start w:val="1"/>
        <w:numFmt w:val="decimal"/>
        <w:lvlText w:val="%1)"/>
        <w:lvlJc w:val="left"/>
        <w:pPr>
          <w:ind w:left="1004" w:hanging="360"/>
        </w:pPr>
        <w:rPr>
          <w:rFonts w:cs="Times New Roman"/>
        </w:rPr>
      </w:lvl>
    </w:lvlOverride>
    <w:lvlOverride w:ilvl="1">
      <w:lvl w:ilvl="1" w:tplc="2A821FA4" w:tentative="1">
        <w:start w:val="1"/>
        <w:numFmt w:val="lowerLetter"/>
        <w:lvlText w:val="%2."/>
        <w:lvlJc w:val="left"/>
        <w:pPr>
          <w:ind w:left="1724" w:hanging="360"/>
        </w:pPr>
        <w:rPr>
          <w:rFonts w:cs="Times New Roman"/>
        </w:rPr>
      </w:lvl>
    </w:lvlOverride>
    <w:lvlOverride w:ilvl="2">
      <w:lvl w:ilvl="2" w:tplc="46FC9434">
        <w:start w:val="1"/>
        <w:numFmt w:val="lowerRoman"/>
        <w:lvlText w:val="%3."/>
        <w:lvlJc w:val="right"/>
        <w:pPr>
          <w:ind w:left="2444" w:hanging="180"/>
        </w:pPr>
        <w:rPr>
          <w:rFonts w:cs="Times New Roman"/>
        </w:rPr>
      </w:lvl>
    </w:lvlOverride>
    <w:lvlOverride w:ilvl="3">
      <w:lvl w:ilvl="3" w:tplc="FF18FE2A">
        <w:start w:val="1"/>
        <w:numFmt w:val="decimal"/>
        <w:lvlText w:val="%4."/>
        <w:lvlJc w:val="left"/>
        <w:pPr>
          <w:ind w:left="3164" w:hanging="360"/>
        </w:pPr>
        <w:rPr>
          <w:rFonts w:cs="Times New Roman"/>
        </w:rPr>
      </w:lvl>
    </w:lvlOverride>
    <w:lvlOverride w:ilvl="4">
      <w:lvl w:ilvl="4" w:tplc="259C21BA" w:tentative="1">
        <w:start w:val="1"/>
        <w:numFmt w:val="lowerLetter"/>
        <w:lvlText w:val="%5."/>
        <w:lvlJc w:val="left"/>
        <w:pPr>
          <w:ind w:left="3884" w:hanging="360"/>
        </w:pPr>
        <w:rPr>
          <w:rFonts w:cs="Times New Roman"/>
        </w:rPr>
      </w:lvl>
    </w:lvlOverride>
    <w:lvlOverride w:ilvl="5">
      <w:lvl w:ilvl="5" w:tplc="68BA244A" w:tentative="1">
        <w:start w:val="1"/>
        <w:numFmt w:val="lowerRoman"/>
        <w:lvlText w:val="%6."/>
        <w:lvlJc w:val="right"/>
        <w:pPr>
          <w:ind w:left="4604" w:hanging="180"/>
        </w:pPr>
        <w:rPr>
          <w:rFonts w:cs="Times New Roman"/>
        </w:rPr>
      </w:lvl>
    </w:lvlOverride>
    <w:lvlOverride w:ilvl="6">
      <w:lvl w:ilvl="6" w:tplc="9F305F9E" w:tentative="1">
        <w:start w:val="1"/>
        <w:numFmt w:val="decimal"/>
        <w:lvlText w:val="%7."/>
        <w:lvlJc w:val="left"/>
        <w:pPr>
          <w:ind w:left="5324" w:hanging="360"/>
        </w:pPr>
        <w:rPr>
          <w:rFonts w:cs="Times New Roman"/>
        </w:rPr>
      </w:lvl>
    </w:lvlOverride>
    <w:lvlOverride w:ilvl="7">
      <w:lvl w:ilvl="7" w:tplc="86A60F64" w:tentative="1">
        <w:start w:val="1"/>
        <w:numFmt w:val="lowerLetter"/>
        <w:lvlText w:val="%8."/>
        <w:lvlJc w:val="left"/>
        <w:pPr>
          <w:ind w:left="6044" w:hanging="360"/>
        </w:pPr>
        <w:rPr>
          <w:rFonts w:cs="Times New Roman"/>
        </w:rPr>
      </w:lvl>
    </w:lvlOverride>
    <w:lvlOverride w:ilvl="8">
      <w:lvl w:ilvl="8" w:tplc="D1F0A130" w:tentative="1">
        <w:start w:val="1"/>
        <w:numFmt w:val="lowerRoman"/>
        <w:lvlText w:val="%9."/>
        <w:lvlJc w:val="right"/>
        <w:pPr>
          <w:ind w:left="6764" w:hanging="180"/>
        </w:pPr>
        <w:rPr>
          <w:rFonts w:cs="Times New Roman"/>
        </w:rPr>
      </w:lvl>
    </w:lvlOverride>
  </w:num>
  <w:num w:numId="40" w16cid:durableId="1971594068">
    <w:abstractNumId w:val="13"/>
  </w:num>
  <w:num w:numId="41" w16cid:durableId="466971061">
    <w:abstractNumId w:val="27"/>
  </w:num>
  <w:num w:numId="42" w16cid:durableId="982005054">
    <w:abstractNumId w:val="12"/>
  </w:num>
  <w:num w:numId="43" w16cid:durableId="440106963">
    <w:abstractNumId w:val="36"/>
  </w:num>
  <w:num w:numId="44" w16cid:durableId="1073118120">
    <w:abstractNumId w:val="6"/>
  </w:num>
  <w:num w:numId="45" w16cid:durableId="1884097358">
    <w:abstractNumId w:val="34"/>
  </w:num>
  <w:num w:numId="46" w16cid:durableId="17316367">
    <w:abstractNumId w:val="39"/>
    <w:lvlOverride w:ilvl="0">
      <w:lvl w:ilvl="0" w:tplc="73806A5A">
        <w:start w:val="5"/>
        <w:numFmt w:val="decimal"/>
        <w:lvlText w:val="%1."/>
        <w:lvlJc w:val="left"/>
        <w:pPr>
          <w:ind w:left="360" w:hanging="360"/>
        </w:pPr>
        <w:rPr>
          <w:rFonts w:cs="Times New Roman" w:hint="default"/>
        </w:rPr>
      </w:lvl>
    </w:lvlOverride>
    <w:lvlOverride w:ilvl="1">
      <w:lvl w:ilvl="1" w:tplc="6C80D3A4" w:tentative="1">
        <w:start w:val="1"/>
        <w:numFmt w:val="lowerLetter"/>
        <w:lvlText w:val="%2."/>
        <w:lvlJc w:val="left"/>
        <w:pPr>
          <w:ind w:left="1440" w:hanging="360"/>
        </w:pPr>
        <w:rPr>
          <w:rFonts w:cs="Times New Roman"/>
        </w:rPr>
      </w:lvl>
    </w:lvlOverride>
    <w:lvlOverride w:ilvl="2">
      <w:lvl w:ilvl="2" w:tplc="D008825C" w:tentative="1">
        <w:start w:val="1"/>
        <w:numFmt w:val="lowerRoman"/>
        <w:lvlText w:val="%3."/>
        <w:lvlJc w:val="right"/>
        <w:pPr>
          <w:ind w:left="2160" w:hanging="180"/>
        </w:pPr>
        <w:rPr>
          <w:rFonts w:cs="Times New Roman"/>
        </w:rPr>
      </w:lvl>
    </w:lvlOverride>
    <w:lvlOverride w:ilvl="3">
      <w:lvl w:ilvl="3" w:tplc="697C2E4E" w:tentative="1">
        <w:start w:val="1"/>
        <w:numFmt w:val="decimal"/>
        <w:lvlText w:val="%4."/>
        <w:lvlJc w:val="left"/>
        <w:pPr>
          <w:ind w:left="2880" w:hanging="360"/>
        </w:pPr>
        <w:rPr>
          <w:rFonts w:cs="Times New Roman"/>
        </w:rPr>
      </w:lvl>
    </w:lvlOverride>
    <w:lvlOverride w:ilvl="4">
      <w:lvl w:ilvl="4" w:tplc="E5A47CE2" w:tentative="1">
        <w:start w:val="1"/>
        <w:numFmt w:val="lowerLetter"/>
        <w:lvlText w:val="%5."/>
        <w:lvlJc w:val="left"/>
        <w:pPr>
          <w:ind w:left="3600" w:hanging="360"/>
        </w:pPr>
        <w:rPr>
          <w:rFonts w:cs="Times New Roman"/>
        </w:rPr>
      </w:lvl>
    </w:lvlOverride>
    <w:lvlOverride w:ilvl="5">
      <w:lvl w:ilvl="5" w:tplc="91F27CAA" w:tentative="1">
        <w:start w:val="1"/>
        <w:numFmt w:val="lowerRoman"/>
        <w:lvlText w:val="%6."/>
        <w:lvlJc w:val="right"/>
        <w:pPr>
          <w:ind w:left="4320" w:hanging="180"/>
        </w:pPr>
        <w:rPr>
          <w:rFonts w:cs="Times New Roman"/>
        </w:rPr>
      </w:lvl>
    </w:lvlOverride>
    <w:lvlOverride w:ilvl="6">
      <w:lvl w:ilvl="6" w:tplc="0276CA26" w:tentative="1">
        <w:start w:val="1"/>
        <w:numFmt w:val="decimal"/>
        <w:lvlText w:val="%7."/>
        <w:lvlJc w:val="left"/>
        <w:pPr>
          <w:ind w:left="5040" w:hanging="360"/>
        </w:pPr>
        <w:rPr>
          <w:rFonts w:cs="Times New Roman"/>
        </w:rPr>
      </w:lvl>
    </w:lvlOverride>
    <w:lvlOverride w:ilvl="7">
      <w:lvl w:ilvl="7" w:tplc="C27A7ACA" w:tentative="1">
        <w:start w:val="1"/>
        <w:numFmt w:val="lowerLetter"/>
        <w:lvlText w:val="%8."/>
        <w:lvlJc w:val="left"/>
        <w:pPr>
          <w:ind w:left="5760" w:hanging="360"/>
        </w:pPr>
        <w:rPr>
          <w:rFonts w:cs="Times New Roman"/>
        </w:rPr>
      </w:lvl>
    </w:lvlOverride>
    <w:lvlOverride w:ilvl="8">
      <w:lvl w:ilvl="8" w:tplc="158A9CDE" w:tentative="1">
        <w:start w:val="1"/>
        <w:numFmt w:val="lowerRoman"/>
        <w:lvlText w:val="%9."/>
        <w:lvlJc w:val="right"/>
        <w:pPr>
          <w:ind w:left="6480" w:hanging="180"/>
        </w:pPr>
        <w:rPr>
          <w:rFonts w:cs="Times New Roman"/>
        </w:rPr>
      </w:lvl>
    </w:lvlOverride>
  </w:num>
  <w:num w:numId="47" w16cid:durableId="1435319373">
    <w:abstractNumId w:val="49"/>
  </w:num>
  <w:num w:numId="48" w16cid:durableId="1354569432">
    <w:abstractNumId w:val="10"/>
  </w:num>
  <w:num w:numId="49" w16cid:durableId="680477212">
    <w:abstractNumId w:val="3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BE7"/>
    <w:rsid w:val="00001E83"/>
    <w:rsid w:val="000047F1"/>
    <w:rsid w:val="00006642"/>
    <w:rsid w:val="00024AA3"/>
    <w:rsid w:val="00027A25"/>
    <w:rsid w:val="00031089"/>
    <w:rsid w:val="00032193"/>
    <w:rsid w:val="00033083"/>
    <w:rsid w:val="00041AD4"/>
    <w:rsid w:val="00041D58"/>
    <w:rsid w:val="00043985"/>
    <w:rsid w:val="000442E1"/>
    <w:rsid w:val="000458AA"/>
    <w:rsid w:val="00045985"/>
    <w:rsid w:val="00047E8F"/>
    <w:rsid w:val="00051D66"/>
    <w:rsid w:val="00052674"/>
    <w:rsid w:val="0005342B"/>
    <w:rsid w:val="00053984"/>
    <w:rsid w:val="00063CD3"/>
    <w:rsid w:val="00070067"/>
    <w:rsid w:val="000741BB"/>
    <w:rsid w:val="0007684B"/>
    <w:rsid w:val="000823D9"/>
    <w:rsid w:val="000845B7"/>
    <w:rsid w:val="0008590A"/>
    <w:rsid w:val="00090F6A"/>
    <w:rsid w:val="0009121A"/>
    <w:rsid w:val="00093E7A"/>
    <w:rsid w:val="000A5C0C"/>
    <w:rsid w:val="000B2C35"/>
    <w:rsid w:val="000B3915"/>
    <w:rsid w:val="000B5D22"/>
    <w:rsid w:val="000C46B6"/>
    <w:rsid w:val="000C54E6"/>
    <w:rsid w:val="000C5826"/>
    <w:rsid w:val="000C61FC"/>
    <w:rsid w:val="000D0DC9"/>
    <w:rsid w:val="000D552D"/>
    <w:rsid w:val="000D5B11"/>
    <w:rsid w:val="000D5C42"/>
    <w:rsid w:val="000D68C6"/>
    <w:rsid w:val="000E1F64"/>
    <w:rsid w:val="000E38D6"/>
    <w:rsid w:val="000E74C1"/>
    <w:rsid w:val="000F18D7"/>
    <w:rsid w:val="000F1F77"/>
    <w:rsid w:val="000F381B"/>
    <w:rsid w:val="00102AC8"/>
    <w:rsid w:val="001030F6"/>
    <w:rsid w:val="0010611E"/>
    <w:rsid w:val="00110D0F"/>
    <w:rsid w:val="00112ED0"/>
    <w:rsid w:val="001149CA"/>
    <w:rsid w:val="00114DD1"/>
    <w:rsid w:val="00120B83"/>
    <w:rsid w:val="00125318"/>
    <w:rsid w:val="00125524"/>
    <w:rsid w:val="001276EE"/>
    <w:rsid w:val="00131ED0"/>
    <w:rsid w:val="00141B56"/>
    <w:rsid w:val="001431B1"/>
    <w:rsid w:val="001443F0"/>
    <w:rsid w:val="00151236"/>
    <w:rsid w:val="001516EF"/>
    <w:rsid w:val="00155A4B"/>
    <w:rsid w:val="00155C9E"/>
    <w:rsid w:val="00155EC1"/>
    <w:rsid w:val="00156767"/>
    <w:rsid w:val="00166075"/>
    <w:rsid w:val="00167050"/>
    <w:rsid w:val="00170297"/>
    <w:rsid w:val="0017493A"/>
    <w:rsid w:val="00185A4D"/>
    <w:rsid w:val="0018797A"/>
    <w:rsid w:val="001928F4"/>
    <w:rsid w:val="00192BE3"/>
    <w:rsid w:val="00193D09"/>
    <w:rsid w:val="0019424F"/>
    <w:rsid w:val="0019631A"/>
    <w:rsid w:val="00197217"/>
    <w:rsid w:val="001A2A62"/>
    <w:rsid w:val="001A3C92"/>
    <w:rsid w:val="001A4DB0"/>
    <w:rsid w:val="001A5C0F"/>
    <w:rsid w:val="001B5FC0"/>
    <w:rsid w:val="001B63F6"/>
    <w:rsid w:val="001C1E68"/>
    <w:rsid w:val="001C328A"/>
    <w:rsid w:val="001C569D"/>
    <w:rsid w:val="001D0B88"/>
    <w:rsid w:val="001D22B7"/>
    <w:rsid w:val="001D4E63"/>
    <w:rsid w:val="001D71AA"/>
    <w:rsid w:val="001E1A53"/>
    <w:rsid w:val="001E2686"/>
    <w:rsid w:val="001E5098"/>
    <w:rsid w:val="001F00EC"/>
    <w:rsid w:val="001F4F87"/>
    <w:rsid w:val="00202286"/>
    <w:rsid w:val="002040FD"/>
    <w:rsid w:val="00205003"/>
    <w:rsid w:val="002060D2"/>
    <w:rsid w:val="0021189D"/>
    <w:rsid w:val="00212555"/>
    <w:rsid w:val="002174E4"/>
    <w:rsid w:val="0022696D"/>
    <w:rsid w:val="0023044F"/>
    <w:rsid w:val="00230CD4"/>
    <w:rsid w:val="002316FA"/>
    <w:rsid w:val="00240811"/>
    <w:rsid w:val="002443D1"/>
    <w:rsid w:val="002467A8"/>
    <w:rsid w:val="002511F4"/>
    <w:rsid w:val="00251D76"/>
    <w:rsid w:val="002526A4"/>
    <w:rsid w:val="002550A5"/>
    <w:rsid w:val="0025564C"/>
    <w:rsid w:val="002607E7"/>
    <w:rsid w:val="002623BB"/>
    <w:rsid w:val="00262D39"/>
    <w:rsid w:val="00262D4F"/>
    <w:rsid w:val="00262DC7"/>
    <w:rsid w:val="00263273"/>
    <w:rsid w:val="00266BFF"/>
    <w:rsid w:val="00275248"/>
    <w:rsid w:val="00275908"/>
    <w:rsid w:val="00280636"/>
    <w:rsid w:val="00286289"/>
    <w:rsid w:val="002864EC"/>
    <w:rsid w:val="00290A87"/>
    <w:rsid w:val="00297C2F"/>
    <w:rsid w:val="002A18E2"/>
    <w:rsid w:val="002A1B10"/>
    <w:rsid w:val="002A26BE"/>
    <w:rsid w:val="002A7EFA"/>
    <w:rsid w:val="002B3255"/>
    <w:rsid w:val="002B39D2"/>
    <w:rsid w:val="002C1EEB"/>
    <w:rsid w:val="002C3150"/>
    <w:rsid w:val="002C3F29"/>
    <w:rsid w:val="002C4A47"/>
    <w:rsid w:val="002D69E4"/>
    <w:rsid w:val="002E255C"/>
    <w:rsid w:val="002E748C"/>
    <w:rsid w:val="002E74AF"/>
    <w:rsid w:val="00306981"/>
    <w:rsid w:val="00315A55"/>
    <w:rsid w:val="00321B5F"/>
    <w:rsid w:val="0032365D"/>
    <w:rsid w:val="003238AB"/>
    <w:rsid w:val="003250B8"/>
    <w:rsid w:val="003272E1"/>
    <w:rsid w:val="00331920"/>
    <w:rsid w:val="00340269"/>
    <w:rsid w:val="00341095"/>
    <w:rsid w:val="00344B4E"/>
    <w:rsid w:val="003479AC"/>
    <w:rsid w:val="00350DBF"/>
    <w:rsid w:val="00351BA5"/>
    <w:rsid w:val="00353E94"/>
    <w:rsid w:val="00355861"/>
    <w:rsid w:val="00356F13"/>
    <w:rsid w:val="003607A0"/>
    <w:rsid w:val="00362317"/>
    <w:rsid w:val="00362705"/>
    <w:rsid w:val="0036345B"/>
    <w:rsid w:val="00364C44"/>
    <w:rsid w:val="00372ADF"/>
    <w:rsid w:val="003832C4"/>
    <w:rsid w:val="003856DB"/>
    <w:rsid w:val="00385AFE"/>
    <w:rsid w:val="003917C6"/>
    <w:rsid w:val="00393CAA"/>
    <w:rsid w:val="0039722A"/>
    <w:rsid w:val="003A0C5F"/>
    <w:rsid w:val="003A40DB"/>
    <w:rsid w:val="003A4C69"/>
    <w:rsid w:val="003B083C"/>
    <w:rsid w:val="003B1CC2"/>
    <w:rsid w:val="003B2CC1"/>
    <w:rsid w:val="003B39B1"/>
    <w:rsid w:val="003B3C3A"/>
    <w:rsid w:val="003C2E9D"/>
    <w:rsid w:val="003C3415"/>
    <w:rsid w:val="003C5003"/>
    <w:rsid w:val="003C7F0E"/>
    <w:rsid w:val="003D79C1"/>
    <w:rsid w:val="003E480F"/>
    <w:rsid w:val="003F3426"/>
    <w:rsid w:val="003F5BE7"/>
    <w:rsid w:val="0040287C"/>
    <w:rsid w:val="00404034"/>
    <w:rsid w:val="00406111"/>
    <w:rsid w:val="00406692"/>
    <w:rsid w:val="004110A5"/>
    <w:rsid w:val="004132F5"/>
    <w:rsid w:val="00413E55"/>
    <w:rsid w:val="00423990"/>
    <w:rsid w:val="00423B8F"/>
    <w:rsid w:val="00425C90"/>
    <w:rsid w:val="0043208E"/>
    <w:rsid w:val="00434250"/>
    <w:rsid w:val="00440B5E"/>
    <w:rsid w:val="00442A70"/>
    <w:rsid w:val="004473CC"/>
    <w:rsid w:val="00450B58"/>
    <w:rsid w:val="004569ED"/>
    <w:rsid w:val="00460713"/>
    <w:rsid w:val="00474CBC"/>
    <w:rsid w:val="00481225"/>
    <w:rsid w:val="0048285C"/>
    <w:rsid w:val="00485F2E"/>
    <w:rsid w:val="00486E49"/>
    <w:rsid w:val="00492D67"/>
    <w:rsid w:val="004A030E"/>
    <w:rsid w:val="004A1EAC"/>
    <w:rsid w:val="004A3CCC"/>
    <w:rsid w:val="004D298C"/>
    <w:rsid w:val="004D5BD3"/>
    <w:rsid w:val="004D71F1"/>
    <w:rsid w:val="004E0FC9"/>
    <w:rsid w:val="004E1936"/>
    <w:rsid w:val="004E2419"/>
    <w:rsid w:val="004E38F5"/>
    <w:rsid w:val="004E4666"/>
    <w:rsid w:val="004E62DC"/>
    <w:rsid w:val="004E6855"/>
    <w:rsid w:val="004F0601"/>
    <w:rsid w:val="004F1E85"/>
    <w:rsid w:val="004F691C"/>
    <w:rsid w:val="0050425F"/>
    <w:rsid w:val="00506C21"/>
    <w:rsid w:val="005134E0"/>
    <w:rsid w:val="00515B2A"/>
    <w:rsid w:val="00516FB1"/>
    <w:rsid w:val="0051752C"/>
    <w:rsid w:val="00530B8F"/>
    <w:rsid w:val="00533D57"/>
    <w:rsid w:val="00540CE6"/>
    <w:rsid w:val="00542823"/>
    <w:rsid w:val="005549C8"/>
    <w:rsid w:val="0056349E"/>
    <w:rsid w:val="00570B9B"/>
    <w:rsid w:val="00577B23"/>
    <w:rsid w:val="00577EA8"/>
    <w:rsid w:val="00581523"/>
    <w:rsid w:val="00581BFB"/>
    <w:rsid w:val="00581FFF"/>
    <w:rsid w:val="00584C43"/>
    <w:rsid w:val="00591A7F"/>
    <w:rsid w:val="005923F6"/>
    <w:rsid w:val="00595227"/>
    <w:rsid w:val="005A2FFF"/>
    <w:rsid w:val="005A34DA"/>
    <w:rsid w:val="005A50A3"/>
    <w:rsid w:val="005A56F7"/>
    <w:rsid w:val="005A7626"/>
    <w:rsid w:val="005A7CFC"/>
    <w:rsid w:val="005B1C4C"/>
    <w:rsid w:val="005B2462"/>
    <w:rsid w:val="005B3306"/>
    <w:rsid w:val="005C1D8B"/>
    <w:rsid w:val="005C22FD"/>
    <w:rsid w:val="005C653B"/>
    <w:rsid w:val="005D08BE"/>
    <w:rsid w:val="005D12AD"/>
    <w:rsid w:val="005D42A2"/>
    <w:rsid w:val="005E095A"/>
    <w:rsid w:val="005E220E"/>
    <w:rsid w:val="005F34D5"/>
    <w:rsid w:val="005F5954"/>
    <w:rsid w:val="005F7255"/>
    <w:rsid w:val="00602EF6"/>
    <w:rsid w:val="00606E74"/>
    <w:rsid w:val="00610111"/>
    <w:rsid w:val="006150BF"/>
    <w:rsid w:val="00617E65"/>
    <w:rsid w:val="00623733"/>
    <w:rsid w:val="00632859"/>
    <w:rsid w:val="00633406"/>
    <w:rsid w:val="006337FC"/>
    <w:rsid w:val="00634113"/>
    <w:rsid w:val="006406C5"/>
    <w:rsid w:val="00641220"/>
    <w:rsid w:val="00646515"/>
    <w:rsid w:val="006523A8"/>
    <w:rsid w:val="00652746"/>
    <w:rsid w:val="006608F9"/>
    <w:rsid w:val="00661122"/>
    <w:rsid w:val="006632E5"/>
    <w:rsid w:val="00663834"/>
    <w:rsid w:val="006671DB"/>
    <w:rsid w:val="00671663"/>
    <w:rsid w:val="006730EE"/>
    <w:rsid w:val="00677996"/>
    <w:rsid w:val="006805C7"/>
    <w:rsid w:val="006848B3"/>
    <w:rsid w:val="00684934"/>
    <w:rsid w:val="00696C19"/>
    <w:rsid w:val="006A3500"/>
    <w:rsid w:val="006A3DAA"/>
    <w:rsid w:val="006A4976"/>
    <w:rsid w:val="006A6A92"/>
    <w:rsid w:val="006B2948"/>
    <w:rsid w:val="006B401C"/>
    <w:rsid w:val="006B673A"/>
    <w:rsid w:val="006C2380"/>
    <w:rsid w:val="006C3B31"/>
    <w:rsid w:val="006C4A7A"/>
    <w:rsid w:val="006E0F4D"/>
    <w:rsid w:val="006E423F"/>
    <w:rsid w:val="006E57A7"/>
    <w:rsid w:val="006F1DA6"/>
    <w:rsid w:val="006F5141"/>
    <w:rsid w:val="00704CDF"/>
    <w:rsid w:val="00705B8F"/>
    <w:rsid w:val="0071308F"/>
    <w:rsid w:val="00714C61"/>
    <w:rsid w:val="00720F47"/>
    <w:rsid w:val="00730582"/>
    <w:rsid w:val="00747B4F"/>
    <w:rsid w:val="00755932"/>
    <w:rsid w:val="007669C3"/>
    <w:rsid w:val="00766C9C"/>
    <w:rsid w:val="00773C12"/>
    <w:rsid w:val="0077544A"/>
    <w:rsid w:val="007773D7"/>
    <w:rsid w:val="00781035"/>
    <w:rsid w:val="007818B6"/>
    <w:rsid w:val="00784D8E"/>
    <w:rsid w:val="007851F5"/>
    <w:rsid w:val="00786916"/>
    <w:rsid w:val="00792177"/>
    <w:rsid w:val="00793C97"/>
    <w:rsid w:val="00796964"/>
    <w:rsid w:val="007A104B"/>
    <w:rsid w:val="007A23DD"/>
    <w:rsid w:val="007A4430"/>
    <w:rsid w:val="007A5CBF"/>
    <w:rsid w:val="007A7D9E"/>
    <w:rsid w:val="007C044A"/>
    <w:rsid w:val="007C051B"/>
    <w:rsid w:val="007C181D"/>
    <w:rsid w:val="007E0511"/>
    <w:rsid w:val="007E1356"/>
    <w:rsid w:val="007E1893"/>
    <w:rsid w:val="007E548C"/>
    <w:rsid w:val="007F223A"/>
    <w:rsid w:val="007F3474"/>
    <w:rsid w:val="007F5FD4"/>
    <w:rsid w:val="00802768"/>
    <w:rsid w:val="0080558A"/>
    <w:rsid w:val="008122C4"/>
    <w:rsid w:val="0081775C"/>
    <w:rsid w:val="0082663A"/>
    <w:rsid w:val="008268D3"/>
    <w:rsid w:val="00830E74"/>
    <w:rsid w:val="0083452A"/>
    <w:rsid w:val="00837349"/>
    <w:rsid w:val="00837CD2"/>
    <w:rsid w:val="00842255"/>
    <w:rsid w:val="0084499B"/>
    <w:rsid w:val="0084627D"/>
    <w:rsid w:val="008475AC"/>
    <w:rsid w:val="0085287E"/>
    <w:rsid w:val="00860A4C"/>
    <w:rsid w:val="00862553"/>
    <w:rsid w:val="00863104"/>
    <w:rsid w:val="008636EF"/>
    <w:rsid w:val="00864183"/>
    <w:rsid w:val="00865593"/>
    <w:rsid w:val="00867AB4"/>
    <w:rsid w:val="00870890"/>
    <w:rsid w:val="008717F7"/>
    <w:rsid w:val="008718F2"/>
    <w:rsid w:val="00872A89"/>
    <w:rsid w:val="008845C1"/>
    <w:rsid w:val="00892549"/>
    <w:rsid w:val="008939AB"/>
    <w:rsid w:val="00893A99"/>
    <w:rsid w:val="00896B2F"/>
    <w:rsid w:val="008A5F0F"/>
    <w:rsid w:val="008B34A4"/>
    <w:rsid w:val="008B3774"/>
    <w:rsid w:val="008C0823"/>
    <w:rsid w:val="008C599C"/>
    <w:rsid w:val="008C7B9C"/>
    <w:rsid w:val="008D173E"/>
    <w:rsid w:val="008D295B"/>
    <w:rsid w:val="008D6E0E"/>
    <w:rsid w:val="008E4B34"/>
    <w:rsid w:val="008E6978"/>
    <w:rsid w:val="008E71B2"/>
    <w:rsid w:val="008F143F"/>
    <w:rsid w:val="008F1AEF"/>
    <w:rsid w:val="008F3664"/>
    <w:rsid w:val="008F3721"/>
    <w:rsid w:val="008F6132"/>
    <w:rsid w:val="00902749"/>
    <w:rsid w:val="00902A23"/>
    <w:rsid w:val="009063BC"/>
    <w:rsid w:val="00906761"/>
    <w:rsid w:val="00911A00"/>
    <w:rsid w:val="00913C61"/>
    <w:rsid w:val="00915139"/>
    <w:rsid w:val="009154D7"/>
    <w:rsid w:val="009175D5"/>
    <w:rsid w:val="00917A2F"/>
    <w:rsid w:val="00917C05"/>
    <w:rsid w:val="0092513F"/>
    <w:rsid w:val="00927202"/>
    <w:rsid w:val="009278A1"/>
    <w:rsid w:val="009300D4"/>
    <w:rsid w:val="00930306"/>
    <w:rsid w:val="00932E0D"/>
    <w:rsid w:val="00935635"/>
    <w:rsid w:val="00935755"/>
    <w:rsid w:val="009402DE"/>
    <w:rsid w:val="009515EC"/>
    <w:rsid w:val="00951BC7"/>
    <w:rsid w:val="009520A6"/>
    <w:rsid w:val="00954B2D"/>
    <w:rsid w:val="00954EC4"/>
    <w:rsid w:val="009574E3"/>
    <w:rsid w:val="00961F22"/>
    <w:rsid w:val="009623CE"/>
    <w:rsid w:val="00962DF5"/>
    <w:rsid w:val="00964A43"/>
    <w:rsid w:val="00966250"/>
    <w:rsid w:val="00966ABA"/>
    <w:rsid w:val="009674D0"/>
    <w:rsid w:val="00976102"/>
    <w:rsid w:val="0097667D"/>
    <w:rsid w:val="00993DC8"/>
    <w:rsid w:val="0099623A"/>
    <w:rsid w:val="00997841"/>
    <w:rsid w:val="009A04B8"/>
    <w:rsid w:val="009A1888"/>
    <w:rsid w:val="009A196A"/>
    <w:rsid w:val="009A1EF4"/>
    <w:rsid w:val="009A23E1"/>
    <w:rsid w:val="009A4134"/>
    <w:rsid w:val="009B1D6C"/>
    <w:rsid w:val="009B23D5"/>
    <w:rsid w:val="009D0FA2"/>
    <w:rsid w:val="009D448B"/>
    <w:rsid w:val="009D5D47"/>
    <w:rsid w:val="009D6E9B"/>
    <w:rsid w:val="009E0F69"/>
    <w:rsid w:val="009E6BA4"/>
    <w:rsid w:val="009F08F1"/>
    <w:rsid w:val="009F0D6B"/>
    <w:rsid w:val="009F30E0"/>
    <w:rsid w:val="009F5E63"/>
    <w:rsid w:val="009F5E6F"/>
    <w:rsid w:val="00A02467"/>
    <w:rsid w:val="00A05A10"/>
    <w:rsid w:val="00A06365"/>
    <w:rsid w:val="00A12318"/>
    <w:rsid w:val="00A12A6F"/>
    <w:rsid w:val="00A143CC"/>
    <w:rsid w:val="00A15617"/>
    <w:rsid w:val="00A171A0"/>
    <w:rsid w:val="00A2078E"/>
    <w:rsid w:val="00A2793D"/>
    <w:rsid w:val="00A30E43"/>
    <w:rsid w:val="00A32534"/>
    <w:rsid w:val="00A33768"/>
    <w:rsid w:val="00A4044D"/>
    <w:rsid w:val="00A4143A"/>
    <w:rsid w:val="00A5070E"/>
    <w:rsid w:val="00A51C73"/>
    <w:rsid w:val="00A53321"/>
    <w:rsid w:val="00A60C01"/>
    <w:rsid w:val="00A71313"/>
    <w:rsid w:val="00A769DB"/>
    <w:rsid w:val="00A77C08"/>
    <w:rsid w:val="00A85DAD"/>
    <w:rsid w:val="00A92BAC"/>
    <w:rsid w:val="00AA09BE"/>
    <w:rsid w:val="00AA2BFB"/>
    <w:rsid w:val="00AA2E96"/>
    <w:rsid w:val="00AA7042"/>
    <w:rsid w:val="00AB44E5"/>
    <w:rsid w:val="00AD6210"/>
    <w:rsid w:val="00AD6497"/>
    <w:rsid w:val="00AE58DB"/>
    <w:rsid w:val="00AE590D"/>
    <w:rsid w:val="00AF0045"/>
    <w:rsid w:val="00AF3EDA"/>
    <w:rsid w:val="00AF7860"/>
    <w:rsid w:val="00AF7BB5"/>
    <w:rsid w:val="00B00283"/>
    <w:rsid w:val="00B01375"/>
    <w:rsid w:val="00B03520"/>
    <w:rsid w:val="00B04C7B"/>
    <w:rsid w:val="00B17049"/>
    <w:rsid w:val="00B26595"/>
    <w:rsid w:val="00B27BBC"/>
    <w:rsid w:val="00B3043F"/>
    <w:rsid w:val="00B32213"/>
    <w:rsid w:val="00B35AA8"/>
    <w:rsid w:val="00B412CA"/>
    <w:rsid w:val="00B44282"/>
    <w:rsid w:val="00B44699"/>
    <w:rsid w:val="00B473D5"/>
    <w:rsid w:val="00B47D91"/>
    <w:rsid w:val="00B528C2"/>
    <w:rsid w:val="00B60A17"/>
    <w:rsid w:val="00B61FB5"/>
    <w:rsid w:val="00B70F8F"/>
    <w:rsid w:val="00B71A31"/>
    <w:rsid w:val="00B7229F"/>
    <w:rsid w:val="00B744D7"/>
    <w:rsid w:val="00B76274"/>
    <w:rsid w:val="00B82D27"/>
    <w:rsid w:val="00B83BF7"/>
    <w:rsid w:val="00B85D13"/>
    <w:rsid w:val="00B8722C"/>
    <w:rsid w:val="00B91F77"/>
    <w:rsid w:val="00B948E0"/>
    <w:rsid w:val="00B95550"/>
    <w:rsid w:val="00BA674D"/>
    <w:rsid w:val="00BB0795"/>
    <w:rsid w:val="00BB695F"/>
    <w:rsid w:val="00BB72E1"/>
    <w:rsid w:val="00BC5A90"/>
    <w:rsid w:val="00BC7925"/>
    <w:rsid w:val="00BD0C58"/>
    <w:rsid w:val="00BD5058"/>
    <w:rsid w:val="00BD6805"/>
    <w:rsid w:val="00BE0BFA"/>
    <w:rsid w:val="00BE1054"/>
    <w:rsid w:val="00BE21A4"/>
    <w:rsid w:val="00BE3F35"/>
    <w:rsid w:val="00BE6C9E"/>
    <w:rsid w:val="00BF2E09"/>
    <w:rsid w:val="00BF6D45"/>
    <w:rsid w:val="00BF7DFB"/>
    <w:rsid w:val="00C041C5"/>
    <w:rsid w:val="00C0591E"/>
    <w:rsid w:val="00C111C0"/>
    <w:rsid w:val="00C11234"/>
    <w:rsid w:val="00C11B68"/>
    <w:rsid w:val="00C14478"/>
    <w:rsid w:val="00C147A5"/>
    <w:rsid w:val="00C205A1"/>
    <w:rsid w:val="00C238AB"/>
    <w:rsid w:val="00C25D71"/>
    <w:rsid w:val="00C2634E"/>
    <w:rsid w:val="00C3171C"/>
    <w:rsid w:val="00C342CA"/>
    <w:rsid w:val="00C35711"/>
    <w:rsid w:val="00C357E9"/>
    <w:rsid w:val="00C3657A"/>
    <w:rsid w:val="00C41F63"/>
    <w:rsid w:val="00C51E56"/>
    <w:rsid w:val="00C5384E"/>
    <w:rsid w:val="00C54A4F"/>
    <w:rsid w:val="00C57277"/>
    <w:rsid w:val="00C61617"/>
    <w:rsid w:val="00C6206A"/>
    <w:rsid w:val="00C63540"/>
    <w:rsid w:val="00C6426D"/>
    <w:rsid w:val="00C64A35"/>
    <w:rsid w:val="00C65C00"/>
    <w:rsid w:val="00C70993"/>
    <w:rsid w:val="00C7547F"/>
    <w:rsid w:val="00C76D95"/>
    <w:rsid w:val="00C76E13"/>
    <w:rsid w:val="00C94B27"/>
    <w:rsid w:val="00C965B2"/>
    <w:rsid w:val="00CA3A07"/>
    <w:rsid w:val="00CB0801"/>
    <w:rsid w:val="00CB224B"/>
    <w:rsid w:val="00CB66A2"/>
    <w:rsid w:val="00CC23EE"/>
    <w:rsid w:val="00CC3133"/>
    <w:rsid w:val="00CC4EBF"/>
    <w:rsid w:val="00CC6A86"/>
    <w:rsid w:val="00CC6A90"/>
    <w:rsid w:val="00CD042F"/>
    <w:rsid w:val="00CE077E"/>
    <w:rsid w:val="00CE27B3"/>
    <w:rsid w:val="00CE2C9F"/>
    <w:rsid w:val="00CE4928"/>
    <w:rsid w:val="00CF3845"/>
    <w:rsid w:val="00CF52B3"/>
    <w:rsid w:val="00D0328E"/>
    <w:rsid w:val="00D039E4"/>
    <w:rsid w:val="00D10F05"/>
    <w:rsid w:val="00D11772"/>
    <w:rsid w:val="00D12166"/>
    <w:rsid w:val="00D15D29"/>
    <w:rsid w:val="00D24125"/>
    <w:rsid w:val="00D330A5"/>
    <w:rsid w:val="00D35EA0"/>
    <w:rsid w:val="00D37794"/>
    <w:rsid w:val="00D44615"/>
    <w:rsid w:val="00D45982"/>
    <w:rsid w:val="00D47CF8"/>
    <w:rsid w:val="00D539CE"/>
    <w:rsid w:val="00D5676D"/>
    <w:rsid w:val="00D61E29"/>
    <w:rsid w:val="00D66CFF"/>
    <w:rsid w:val="00D7404F"/>
    <w:rsid w:val="00D75B73"/>
    <w:rsid w:val="00D80FDE"/>
    <w:rsid w:val="00D82DD6"/>
    <w:rsid w:val="00D86FF8"/>
    <w:rsid w:val="00D872A1"/>
    <w:rsid w:val="00DA26D3"/>
    <w:rsid w:val="00DA2E1D"/>
    <w:rsid w:val="00DA33BB"/>
    <w:rsid w:val="00DA6C56"/>
    <w:rsid w:val="00DA6E88"/>
    <w:rsid w:val="00DB4518"/>
    <w:rsid w:val="00DB7919"/>
    <w:rsid w:val="00DC42A8"/>
    <w:rsid w:val="00DC7851"/>
    <w:rsid w:val="00DD104B"/>
    <w:rsid w:val="00DD6491"/>
    <w:rsid w:val="00DE49DD"/>
    <w:rsid w:val="00DE52E1"/>
    <w:rsid w:val="00DE5DEB"/>
    <w:rsid w:val="00DF4FD7"/>
    <w:rsid w:val="00DF6908"/>
    <w:rsid w:val="00DF71B3"/>
    <w:rsid w:val="00E0451E"/>
    <w:rsid w:val="00E05C57"/>
    <w:rsid w:val="00E068FE"/>
    <w:rsid w:val="00E16963"/>
    <w:rsid w:val="00E17472"/>
    <w:rsid w:val="00E2450E"/>
    <w:rsid w:val="00E3258C"/>
    <w:rsid w:val="00E40465"/>
    <w:rsid w:val="00E41B36"/>
    <w:rsid w:val="00E4689A"/>
    <w:rsid w:val="00E47FD0"/>
    <w:rsid w:val="00E634E5"/>
    <w:rsid w:val="00E663C9"/>
    <w:rsid w:val="00E70DF4"/>
    <w:rsid w:val="00E72B70"/>
    <w:rsid w:val="00E74938"/>
    <w:rsid w:val="00E74FB9"/>
    <w:rsid w:val="00E830A0"/>
    <w:rsid w:val="00E83B64"/>
    <w:rsid w:val="00E83E65"/>
    <w:rsid w:val="00E9164D"/>
    <w:rsid w:val="00E931EE"/>
    <w:rsid w:val="00EA104F"/>
    <w:rsid w:val="00EA3AE4"/>
    <w:rsid w:val="00EA4864"/>
    <w:rsid w:val="00EA565D"/>
    <w:rsid w:val="00EA588A"/>
    <w:rsid w:val="00EA639E"/>
    <w:rsid w:val="00EB6869"/>
    <w:rsid w:val="00EC364F"/>
    <w:rsid w:val="00ED0424"/>
    <w:rsid w:val="00ED30DF"/>
    <w:rsid w:val="00EE2095"/>
    <w:rsid w:val="00EE554D"/>
    <w:rsid w:val="00EF27B5"/>
    <w:rsid w:val="00EF455D"/>
    <w:rsid w:val="00EF64DA"/>
    <w:rsid w:val="00F0666A"/>
    <w:rsid w:val="00F06E35"/>
    <w:rsid w:val="00F111BE"/>
    <w:rsid w:val="00F13084"/>
    <w:rsid w:val="00F2024A"/>
    <w:rsid w:val="00F20EE9"/>
    <w:rsid w:val="00F21612"/>
    <w:rsid w:val="00F22F7A"/>
    <w:rsid w:val="00F268A3"/>
    <w:rsid w:val="00F270B5"/>
    <w:rsid w:val="00F310B5"/>
    <w:rsid w:val="00F332DC"/>
    <w:rsid w:val="00F351D5"/>
    <w:rsid w:val="00F35D7D"/>
    <w:rsid w:val="00F40171"/>
    <w:rsid w:val="00F4159C"/>
    <w:rsid w:val="00F507AE"/>
    <w:rsid w:val="00F55B30"/>
    <w:rsid w:val="00F60D10"/>
    <w:rsid w:val="00F61161"/>
    <w:rsid w:val="00F662EA"/>
    <w:rsid w:val="00F736C7"/>
    <w:rsid w:val="00F742B8"/>
    <w:rsid w:val="00F752BC"/>
    <w:rsid w:val="00F841B2"/>
    <w:rsid w:val="00F847A5"/>
    <w:rsid w:val="00F84DBB"/>
    <w:rsid w:val="00F86DC7"/>
    <w:rsid w:val="00FA288C"/>
    <w:rsid w:val="00FA2EDE"/>
    <w:rsid w:val="00FA3D52"/>
    <w:rsid w:val="00FA4AE9"/>
    <w:rsid w:val="00FA7204"/>
    <w:rsid w:val="00FA79E5"/>
    <w:rsid w:val="00FB1EF2"/>
    <w:rsid w:val="00FB4BA1"/>
    <w:rsid w:val="00FC1915"/>
    <w:rsid w:val="00FC2538"/>
    <w:rsid w:val="00FC669C"/>
    <w:rsid w:val="00FC686D"/>
    <w:rsid w:val="00FD2DF8"/>
    <w:rsid w:val="00FE230A"/>
    <w:rsid w:val="00FE3DB9"/>
    <w:rsid w:val="00FE5FC2"/>
    <w:rsid w:val="00FE6AA4"/>
    <w:rsid w:val="00FF2136"/>
    <w:rsid w:val="00FF45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E394DD"/>
  <w14:defaultImageDpi w14:val="0"/>
  <w15:docId w15:val="{0D802E49-282D-4337-8F21-401550885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pPr>
    <w:rPr>
      <w:rFonts w:eastAsia="SimSun" w:cs="Lucida Sans"/>
      <w:kern w:val="1"/>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OpenSymbol" w:eastAsia="Times New Roman"/>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sz w:val="24"/>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sz w:val="24"/>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Znakinumeracji">
    <w:name w:val="Znaki numeracji"/>
  </w:style>
  <w:style w:type="paragraph" w:customStyle="1" w:styleId="Nagwek1">
    <w:name w:val="Nagłówek1"/>
    <w:basedOn w:val="Normalny"/>
    <w:next w:val="Tekstpodstawowy"/>
    <w:pPr>
      <w:keepNext/>
      <w:spacing w:before="240" w:after="120"/>
    </w:pPr>
    <w:rPr>
      <w:rFonts w:ascii="Arial" w:eastAsia="Microsoft YaHei" w:hAnsi="Arial"/>
      <w:sz w:val="28"/>
      <w:szCs w:val="28"/>
    </w:rPr>
  </w:style>
  <w:style w:type="paragraph" w:styleId="Tekstpodstawowy">
    <w:name w:val="Body Text"/>
    <w:basedOn w:val="Normalny"/>
    <w:link w:val="TekstpodstawowyZnak"/>
    <w:uiPriority w:val="99"/>
    <w:pPr>
      <w:spacing w:after="120"/>
    </w:pPr>
  </w:style>
  <w:style w:type="character" w:customStyle="1" w:styleId="TekstpodstawowyZnak">
    <w:name w:val="Tekst podstawowy Znak"/>
    <w:basedOn w:val="Domylnaczcionkaakapitu"/>
    <w:link w:val="Tekstpodstawowy"/>
    <w:uiPriority w:val="99"/>
    <w:semiHidden/>
    <w:locked/>
    <w:rPr>
      <w:rFonts w:eastAsia="SimSun" w:cs="Mangal"/>
      <w:kern w:val="1"/>
      <w:sz w:val="21"/>
      <w:szCs w:val="21"/>
      <w:lang w:val="x-none" w:eastAsia="hi-IN" w:bidi="hi-IN"/>
    </w:rPr>
  </w:style>
  <w:style w:type="paragraph" w:styleId="Lista">
    <w:name w:val="List"/>
    <w:basedOn w:val="Tekstpodstawowy"/>
    <w:uiPriority w:val="99"/>
  </w:style>
  <w:style w:type="paragraph" w:customStyle="1" w:styleId="Podpis1">
    <w:name w:val="Podpis1"/>
    <w:basedOn w:val="Normalny"/>
    <w:pPr>
      <w:suppressLineNumbers/>
      <w:spacing w:before="120" w:after="120"/>
    </w:pPr>
    <w:rPr>
      <w:i/>
      <w:iCs/>
    </w:rPr>
  </w:style>
  <w:style w:type="paragraph" w:customStyle="1" w:styleId="Indeks">
    <w:name w:val="Indeks"/>
    <w:basedOn w:val="Normalny"/>
    <w:pPr>
      <w:suppressLineNumbers/>
    </w:pPr>
  </w:style>
  <w:style w:type="paragraph" w:styleId="Stopka">
    <w:name w:val="footer"/>
    <w:basedOn w:val="Normalny"/>
    <w:link w:val="StopkaZnak"/>
    <w:uiPriority w:val="99"/>
    <w:pPr>
      <w:suppressLineNumbers/>
      <w:tabs>
        <w:tab w:val="center" w:pos="4819"/>
        <w:tab w:val="right" w:pos="9638"/>
      </w:tabs>
    </w:pPr>
  </w:style>
  <w:style w:type="character" w:customStyle="1" w:styleId="StopkaZnak">
    <w:name w:val="Stopka Znak"/>
    <w:basedOn w:val="Domylnaczcionkaakapitu"/>
    <w:link w:val="Stopka"/>
    <w:uiPriority w:val="99"/>
    <w:semiHidden/>
    <w:locked/>
    <w:rPr>
      <w:rFonts w:eastAsia="SimSun" w:cs="Mangal"/>
      <w:kern w:val="1"/>
      <w:sz w:val="21"/>
      <w:szCs w:val="21"/>
      <w:lang w:val="x-none" w:eastAsia="hi-IN" w:bidi="hi-IN"/>
    </w:rPr>
  </w:style>
  <w:style w:type="paragraph" w:styleId="Nagwek">
    <w:name w:val="header"/>
    <w:basedOn w:val="Normalny"/>
    <w:link w:val="NagwekZnak"/>
    <w:uiPriority w:val="99"/>
    <w:pPr>
      <w:suppressLineNumbers/>
      <w:tabs>
        <w:tab w:val="center" w:pos="4819"/>
        <w:tab w:val="right" w:pos="9638"/>
      </w:tabs>
    </w:pPr>
  </w:style>
  <w:style w:type="character" w:customStyle="1" w:styleId="NagwekZnak">
    <w:name w:val="Nagłówek Znak"/>
    <w:basedOn w:val="Domylnaczcionkaakapitu"/>
    <w:link w:val="Nagwek"/>
    <w:uiPriority w:val="99"/>
    <w:semiHidden/>
    <w:locked/>
    <w:rPr>
      <w:rFonts w:eastAsia="SimSun" w:cs="Mangal"/>
      <w:kern w:val="1"/>
      <w:sz w:val="21"/>
      <w:szCs w:val="21"/>
      <w:lang w:val="x-none" w:eastAsia="hi-IN" w:bidi="hi-IN"/>
    </w:rPr>
  </w:style>
  <w:style w:type="character" w:styleId="Hipercze">
    <w:name w:val="Hyperlink"/>
    <w:basedOn w:val="Domylnaczcionkaakapitu"/>
    <w:uiPriority w:val="99"/>
    <w:semiHidden/>
    <w:unhideWhenUsed/>
    <w:rsid w:val="003F5BE7"/>
    <w:rPr>
      <w:rFonts w:cs="Times New Roman"/>
      <w:color w:val="FF0000"/>
      <w:u w:val="single" w:color="FF0000"/>
    </w:rPr>
  </w:style>
  <w:style w:type="character" w:styleId="Numerstrony">
    <w:name w:val="page number"/>
    <w:basedOn w:val="Domylnaczcionkaakapitu"/>
    <w:uiPriority w:val="99"/>
    <w:rsid w:val="00FA2EDE"/>
    <w:rPr>
      <w:rFonts w:cs="Times New Roman"/>
    </w:rPr>
  </w:style>
  <w:style w:type="paragraph" w:styleId="Akapitzlist">
    <w:name w:val="List Paragraph"/>
    <w:aliases w:val="L1,Numerowanie,2 heading,A_wyliczenie,K-P_odwolanie,Akapit z listą5,maz_wyliczenie,opis dzialania,Odstavec,WyliczPrzyklad,Podsis rysunku,Akapit z listą numerowaną,Akapit z listą1,Wypunktowanie,Colorful List - Accent 11,Dot"/>
    <w:basedOn w:val="Normalny"/>
    <w:link w:val="AkapitzlistZnak"/>
    <w:uiPriority w:val="34"/>
    <w:qFormat/>
    <w:rsid w:val="00C61617"/>
    <w:pPr>
      <w:widowControl/>
      <w:suppressAutoHyphens w:val="0"/>
      <w:ind w:left="708"/>
    </w:pPr>
    <w:rPr>
      <w:rFonts w:eastAsia="Times New Roman" w:cs="Times New Roman"/>
      <w:kern w:val="0"/>
      <w:lang w:eastAsia="pl-PL" w:bidi="ar-SA"/>
    </w:rPr>
  </w:style>
  <w:style w:type="character" w:customStyle="1" w:styleId="AkapitzlistZnak">
    <w:name w:val="Akapit z listą Znak"/>
    <w:aliases w:val="L1 Znak,Numerowanie Znak,2 heading Znak,A_wyliczenie Znak,K-P_odwolanie Znak,Akapit z listą5 Znak,maz_wyliczenie Znak,opis dzialania Znak,Odstavec Znak,WyliczPrzyklad Znak,Podsis rysunku Znak,Akapit z listą numerowaną Znak,Dot Znak"/>
    <w:link w:val="Akapitzlist"/>
    <w:uiPriority w:val="34"/>
    <w:qFormat/>
    <w:locked/>
    <w:rsid w:val="00C61617"/>
    <w:rPr>
      <w:sz w:val="24"/>
    </w:rPr>
  </w:style>
  <w:style w:type="character" w:customStyle="1" w:styleId="Brak">
    <w:name w:val="Brak"/>
    <w:rsid w:val="00C61617"/>
  </w:style>
  <w:style w:type="character" w:customStyle="1" w:styleId="Teksttreci">
    <w:name w:val="Tekst treści_"/>
    <w:link w:val="Teksttreci0"/>
    <w:locked/>
    <w:rsid w:val="004569ED"/>
    <w:rPr>
      <w:rFonts w:ascii="Verdana" w:hAnsi="Verdana"/>
      <w:sz w:val="19"/>
      <w:shd w:val="clear" w:color="auto" w:fill="FFFFFF"/>
    </w:rPr>
  </w:style>
  <w:style w:type="paragraph" w:customStyle="1" w:styleId="Teksttreci0">
    <w:name w:val="Tekst treści"/>
    <w:basedOn w:val="Normalny"/>
    <w:link w:val="Teksttreci"/>
    <w:rsid w:val="004569ED"/>
    <w:pPr>
      <w:widowControl/>
      <w:shd w:val="clear" w:color="auto" w:fill="FFFFFF"/>
      <w:suppressAutoHyphens w:val="0"/>
      <w:spacing w:line="240" w:lineRule="atLeast"/>
      <w:ind w:hanging="1700"/>
    </w:pPr>
    <w:rPr>
      <w:rFonts w:ascii="Verdana" w:eastAsia="Times New Roman" w:hAnsi="Verdana" w:cs="Times New Roman"/>
      <w:kern w:val="0"/>
      <w:sz w:val="19"/>
      <w:szCs w:val="20"/>
      <w:lang w:eastAsia="pl-PL" w:bidi="ar-SA"/>
    </w:rPr>
  </w:style>
  <w:style w:type="character" w:styleId="Pogrubienie">
    <w:name w:val="Strong"/>
    <w:basedOn w:val="Domylnaczcionkaakapitu"/>
    <w:uiPriority w:val="22"/>
    <w:rsid w:val="00D872A1"/>
    <w:rPr>
      <w:rFonts w:ascii="Times New Roman" w:hAnsi="Times New Roman" w:cs="Times New Roman"/>
      <w:b/>
    </w:rPr>
  </w:style>
  <w:style w:type="paragraph" w:styleId="Tekstdymka">
    <w:name w:val="Balloon Text"/>
    <w:basedOn w:val="Normalny"/>
    <w:link w:val="TekstdymkaZnak"/>
    <w:uiPriority w:val="99"/>
    <w:semiHidden/>
    <w:unhideWhenUsed/>
    <w:rsid w:val="001B5FC0"/>
    <w:rPr>
      <w:rFonts w:ascii="Tahoma" w:hAnsi="Tahoma" w:cs="Mangal"/>
      <w:sz w:val="16"/>
      <w:szCs w:val="14"/>
    </w:rPr>
  </w:style>
  <w:style w:type="character" w:customStyle="1" w:styleId="TekstdymkaZnak">
    <w:name w:val="Tekst dymka Znak"/>
    <w:basedOn w:val="Domylnaczcionkaakapitu"/>
    <w:link w:val="Tekstdymka"/>
    <w:uiPriority w:val="99"/>
    <w:semiHidden/>
    <w:locked/>
    <w:rsid w:val="001B5FC0"/>
    <w:rPr>
      <w:rFonts w:ascii="Tahoma" w:eastAsia="SimSun" w:hAnsi="Tahoma" w:cs="Mangal"/>
      <w:kern w:val="1"/>
      <w:sz w:val="14"/>
      <w:szCs w:val="14"/>
      <w:lang w:val="x-none" w:eastAsia="hi-IN" w:bidi="hi-IN"/>
    </w:rPr>
  </w:style>
  <w:style w:type="character" w:customStyle="1" w:styleId="Teksttreci2">
    <w:name w:val="Tekst treści (2)_"/>
    <w:link w:val="Teksttreci20"/>
    <w:locked/>
    <w:rsid w:val="00F662EA"/>
    <w:rPr>
      <w:b/>
      <w:sz w:val="18"/>
    </w:rPr>
  </w:style>
  <w:style w:type="paragraph" w:customStyle="1" w:styleId="Teksttreci20">
    <w:name w:val="Tekst treści (2)"/>
    <w:basedOn w:val="Normalny"/>
    <w:link w:val="Teksttreci2"/>
    <w:rsid w:val="00F662EA"/>
    <w:pPr>
      <w:suppressAutoHyphens w:val="0"/>
      <w:spacing w:after="200" w:line="283" w:lineRule="auto"/>
      <w:jc w:val="center"/>
    </w:pPr>
    <w:rPr>
      <w:rFonts w:eastAsia="Times New Roman" w:cs="Times New Roman"/>
      <w:b/>
      <w:bCs/>
      <w:kern w:val="0"/>
      <w:sz w:val="18"/>
      <w:szCs w:val="18"/>
      <w:lang w:eastAsia="pl-PL" w:bidi="ar-SA"/>
    </w:rPr>
  </w:style>
  <w:style w:type="paragraph" w:styleId="Tekstpodstawowy3">
    <w:name w:val="Body Text 3"/>
    <w:basedOn w:val="Normalny"/>
    <w:link w:val="Tekstpodstawowy3Znak"/>
    <w:uiPriority w:val="99"/>
    <w:semiHidden/>
    <w:unhideWhenUsed/>
    <w:rsid w:val="007E1356"/>
    <w:pPr>
      <w:spacing w:after="120"/>
    </w:pPr>
    <w:rPr>
      <w:rFonts w:cs="Mangal"/>
      <w:sz w:val="16"/>
      <w:szCs w:val="14"/>
    </w:rPr>
  </w:style>
  <w:style w:type="character" w:customStyle="1" w:styleId="Tekstpodstawowy3Znak">
    <w:name w:val="Tekst podstawowy 3 Znak"/>
    <w:basedOn w:val="Domylnaczcionkaakapitu"/>
    <w:link w:val="Tekstpodstawowy3"/>
    <w:uiPriority w:val="99"/>
    <w:semiHidden/>
    <w:locked/>
    <w:rsid w:val="007E1356"/>
    <w:rPr>
      <w:rFonts w:eastAsia="SimSun" w:cs="Mangal"/>
      <w:kern w:val="1"/>
      <w:sz w:val="14"/>
      <w:szCs w:val="14"/>
      <w:lang w:val="x-none" w:eastAsia="hi-IN" w:bidi="hi-IN"/>
    </w:rPr>
  </w:style>
  <w:style w:type="paragraph" w:styleId="Tekstkomentarza">
    <w:name w:val="annotation text"/>
    <w:basedOn w:val="Normalny"/>
    <w:link w:val="TekstkomentarzaZnak"/>
    <w:uiPriority w:val="99"/>
    <w:semiHidden/>
    <w:rsid w:val="007E1356"/>
    <w:pPr>
      <w:widowControl/>
      <w:suppressAutoHyphens w:val="0"/>
    </w:pPr>
    <w:rPr>
      <w:rFonts w:eastAsia="Times New Roman" w:cs="Times New Roman"/>
      <w:kern w:val="0"/>
      <w:sz w:val="20"/>
      <w:szCs w:val="20"/>
      <w:lang w:eastAsia="pl-PL" w:bidi="ar-SA"/>
    </w:rPr>
  </w:style>
  <w:style w:type="character" w:customStyle="1" w:styleId="TekstkomentarzaZnak">
    <w:name w:val="Tekst komentarza Znak"/>
    <w:basedOn w:val="Domylnaczcionkaakapitu"/>
    <w:link w:val="Tekstkomentarza"/>
    <w:uiPriority w:val="99"/>
    <w:semiHidden/>
    <w:locked/>
    <w:rsid w:val="007E1356"/>
    <w:rPr>
      <w:rFonts w:cs="Times New Roman"/>
    </w:rPr>
  </w:style>
  <w:style w:type="character" w:styleId="Odwoaniedokomentarza">
    <w:name w:val="annotation reference"/>
    <w:basedOn w:val="Domylnaczcionkaakapitu"/>
    <w:uiPriority w:val="99"/>
    <w:rsid w:val="007E1356"/>
    <w:rPr>
      <w:rFonts w:cs="Times New Roman"/>
      <w:sz w:val="16"/>
    </w:rPr>
  </w:style>
  <w:style w:type="character" w:customStyle="1" w:styleId="Nagwek2">
    <w:name w:val="Nagłówek #2_"/>
    <w:link w:val="Nagwek20"/>
    <w:locked/>
    <w:rsid w:val="00102AC8"/>
    <w:rPr>
      <w:rFonts w:ascii="Calibri" w:hAnsi="Calibri"/>
      <w:b/>
    </w:rPr>
  </w:style>
  <w:style w:type="paragraph" w:customStyle="1" w:styleId="Nagwek20">
    <w:name w:val="Nagłówek #2"/>
    <w:basedOn w:val="Normalny"/>
    <w:link w:val="Nagwek2"/>
    <w:rsid w:val="00102AC8"/>
    <w:pPr>
      <w:suppressAutoHyphens w:val="0"/>
      <w:spacing w:after="200"/>
      <w:outlineLvl w:val="1"/>
    </w:pPr>
    <w:rPr>
      <w:rFonts w:ascii="Calibri" w:eastAsia="Times New Roman" w:hAnsi="Calibri" w:cs="Calibri"/>
      <w:b/>
      <w:kern w:val="0"/>
      <w:sz w:val="20"/>
      <w:szCs w:val="20"/>
      <w:lang w:eastAsia="pl-PL" w:bidi="ar-SA"/>
    </w:rPr>
  </w:style>
  <w:style w:type="paragraph" w:styleId="Tematkomentarza">
    <w:name w:val="annotation subject"/>
    <w:basedOn w:val="Tekstkomentarza"/>
    <w:next w:val="Tekstkomentarza"/>
    <w:link w:val="TematkomentarzaZnak"/>
    <w:uiPriority w:val="99"/>
    <w:semiHidden/>
    <w:unhideWhenUsed/>
    <w:rsid w:val="00911A00"/>
    <w:pPr>
      <w:widowControl w:val="0"/>
      <w:suppressAutoHyphens/>
    </w:pPr>
    <w:rPr>
      <w:rFonts w:eastAsia="SimSun" w:cs="Mangal"/>
      <w:b/>
      <w:bCs/>
      <w:kern w:val="1"/>
      <w:szCs w:val="18"/>
      <w:lang w:eastAsia="hi-IN" w:bidi="hi-IN"/>
    </w:rPr>
  </w:style>
  <w:style w:type="character" w:customStyle="1" w:styleId="TematkomentarzaZnak">
    <w:name w:val="Temat komentarza Znak"/>
    <w:basedOn w:val="TekstkomentarzaZnak"/>
    <w:link w:val="Tematkomentarza"/>
    <w:uiPriority w:val="99"/>
    <w:semiHidden/>
    <w:locked/>
    <w:rsid w:val="00911A00"/>
    <w:rPr>
      <w:rFonts w:eastAsia="SimSun" w:cs="Mangal"/>
      <w:b/>
      <w:bCs/>
      <w:kern w:val="1"/>
      <w:sz w:val="18"/>
      <w:szCs w:val="18"/>
      <w:lang w:val="x-none" w:eastAsia="hi-IN" w:bidi="hi-IN"/>
    </w:rPr>
  </w:style>
  <w:style w:type="paragraph" w:styleId="Poprawka">
    <w:name w:val="Revision"/>
    <w:hidden/>
    <w:uiPriority w:val="99"/>
    <w:semiHidden/>
    <w:rsid w:val="00951BC7"/>
    <w:rPr>
      <w:rFonts w:eastAsia="SimSun" w:cs="Mangal"/>
      <w:kern w:val="1"/>
      <w:sz w:val="24"/>
      <w:szCs w:val="21"/>
      <w:lang w:eastAsia="hi-IN" w:bidi="hi-IN"/>
    </w:rPr>
  </w:style>
  <w:style w:type="numbering" w:customStyle="1" w:styleId="Zaimportowanystyl18">
    <w:name w:val="Zaimportowany styl 18"/>
    <w:pPr>
      <w:numPr>
        <w:numId w:val="12"/>
      </w:numPr>
    </w:pPr>
  </w:style>
  <w:style w:type="numbering" w:customStyle="1" w:styleId="Zaimportowanystyl9">
    <w:name w:val="Zaimportowany styl 9"/>
    <w:pPr>
      <w:numPr>
        <w:numId w:val="7"/>
      </w:numPr>
    </w:pPr>
  </w:style>
  <w:style w:type="numbering" w:customStyle="1" w:styleId="Zaimportowanystyl15">
    <w:name w:val="Zaimportowany styl 15"/>
    <w:pPr>
      <w:numPr>
        <w:numId w:val="9"/>
      </w:numPr>
    </w:pPr>
  </w:style>
  <w:style w:type="numbering" w:customStyle="1" w:styleId="Zaimportowanystyl10">
    <w:name w:val="Zaimportowany styl 10"/>
    <w:pPr>
      <w:numPr>
        <w:numId w:val="19"/>
      </w:numPr>
    </w:pPr>
  </w:style>
  <w:style w:type="numbering" w:customStyle="1" w:styleId="Zaimportowanystyl16">
    <w:name w:val="Zaimportowany styl 16"/>
    <w:pPr>
      <w:numPr>
        <w:numId w:val="10"/>
      </w:numPr>
    </w:pPr>
  </w:style>
  <w:style w:type="numbering" w:customStyle="1" w:styleId="Zaimportowanystyl8">
    <w:name w:val="Zaimportowany styl 8"/>
    <w:pPr>
      <w:numPr>
        <w:numId w:val="6"/>
      </w:numPr>
    </w:pPr>
  </w:style>
  <w:style w:type="numbering" w:customStyle="1" w:styleId="Zaimportowanystyl6">
    <w:name w:val="Zaimportowany styl 6"/>
    <w:pPr>
      <w:numPr>
        <w:numId w:val="5"/>
      </w:numPr>
    </w:pPr>
  </w:style>
  <w:style w:type="numbering" w:customStyle="1" w:styleId="Zaimportowanystyl3">
    <w:name w:val="Zaimportowany styl 3"/>
    <w:pPr>
      <w:numPr>
        <w:numId w:val="1"/>
      </w:numPr>
    </w:pPr>
  </w:style>
  <w:style w:type="numbering" w:customStyle="1" w:styleId="Zaimportowanystyl4">
    <w:name w:val="Zaimportowany styl 4"/>
    <w:pPr>
      <w:numPr>
        <w:numId w:val="4"/>
      </w:numPr>
    </w:pPr>
  </w:style>
  <w:style w:type="numbering" w:customStyle="1" w:styleId="Zaimportowanystyl23">
    <w:name w:val="Zaimportowany styl 23"/>
    <w:pPr>
      <w:numPr>
        <w:numId w:val="16"/>
      </w:numPr>
    </w:pPr>
  </w:style>
  <w:style w:type="numbering" w:customStyle="1" w:styleId="Zaimportowanystyl14">
    <w:name w:val="Zaimportowany styl 14"/>
    <w:pPr>
      <w:numPr>
        <w:numId w:val="18"/>
      </w:numPr>
    </w:pPr>
  </w:style>
  <w:style w:type="numbering" w:customStyle="1" w:styleId="Zaimportowanystyl11">
    <w:name w:val="Zaimportowany styl 11"/>
    <w:pPr>
      <w:numPr>
        <w:numId w:val="20"/>
      </w:numPr>
    </w:pPr>
  </w:style>
  <w:style w:type="numbering" w:customStyle="1" w:styleId="Zaimportowanystyl2">
    <w:name w:val="Zaimportowany styl 2"/>
    <w:pPr>
      <w:numPr>
        <w:numId w:val="31"/>
      </w:numPr>
    </w:pPr>
  </w:style>
  <w:style w:type="numbering" w:customStyle="1" w:styleId="Zaimportowanystyl21">
    <w:name w:val="Zaimportowany styl 21"/>
    <w:pPr>
      <w:numPr>
        <w:numId w:val="14"/>
      </w:numPr>
    </w:pPr>
  </w:style>
  <w:style w:type="numbering" w:customStyle="1" w:styleId="Zaimportowanystyl22">
    <w:name w:val="Zaimportowany styl 22"/>
    <w:pPr>
      <w:numPr>
        <w:numId w:val="15"/>
      </w:numPr>
    </w:pPr>
  </w:style>
  <w:style w:type="numbering" w:customStyle="1" w:styleId="Biecalista1">
    <w:name w:val="Bieżąca lista1"/>
    <w:pPr>
      <w:numPr>
        <w:numId w:val="17"/>
      </w:numPr>
    </w:pPr>
  </w:style>
  <w:style w:type="numbering" w:customStyle="1" w:styleId="Zaimportowanystyl1">
    <w:name w:val="Zaimportowany styl 1"/>
    <w:pPr>
      <w:numPr>
        <w:numId w:val="29"/>
      </w:numPr>
    </w:pPr>
  </w:style>
  <w:style w:type="numbering" w:customStyle="1" w:styleId="Zaimportowanystyl13">
    <w:name w:val="Zaimportowany styl 13"/>
    <w:pPr>
      <w:numPr>
        <w:numId w:val="8"/>
      </w:numPr>
    </w:pPr>
  </w:style>
  <w:style w:type="numbering" w:customStyle="1" w:styleId="Zaimportowanystyl17">
    <w:name w:val="Zaimportowany styl 17"/>
    <w:pPr>
      <w:numPr>
        <w:numId w:val="11"/>
      </w:numPr>
    </w:pPr>
  </w:style>
  <w:style w:type="numbering" w:customStyle="1" w:styleId="Zaimportowanystyl20">
    <w:name w:val="Zaimportowany styl 20"/>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8658025">
      <w:marLeft w:val="0"/>
      <w:marRight w:val="0"/>
      <w:marTop w:val="0"/>
      <w:marBottom w:val="0"/>
      <w:divBdr>
        <w:top w:val="none" w:sz="0" w:space="0" w:color="auto"/>
        <w:left w:val="none" w:sz="0" w:space="0" w:color="auto"/>
        <w:bottom w:val="none" w:sz="0" w:space="0" w:color="auto"/>
        <w:right w:val="none" w:sz="0" w:space="0" w:color="auto"/>
      </w:divBdr>
    </w:div>
    <w:div w:id="2018658026">
      <w:marLeft w:val="0"/>
      <w:marRight w:val="0"/>
      <w:marTop w:val="0"/>
      <w:marBottom w:val="0"/>
      <w:divBdr>
        <w:top w:val="none" w:sz="0" w:space="0" w:color="auto"/>
        <w:left w:val="none" w:sz="0" w:space="0" w:color="auto"/>
        <w:bottom w:val="none" w:sz="0" w:space="0" w:color="auto"/>
        <w:right w:val="none" w:sz="0" w:space="0" w:color="auto"/>
      </w:divBdr>
    </w:div>
    <w:div w:id="2018658027">
      <w:marLeft w:val="0"/>
      <w:marRight w:val="0"/>
      <w:marTop w:val="0"/>
      <w:marBottom w:val="0"/>
      <w:divBdr>
        <w:top w:val="none" w:sz="0" w:space="0" w:color="auto"/>
        <w:left w:val="none" w:sz="0" w:space="0" w:color="auto"/>
        <w:bottom w:val="none" w:sz="0" w:space="0" w:color="auto"/>
        <w:right w:val="none" w:sz="0" w:space="0" w:color="auto"/>
      </w:divBdr>
    </w:div>
    <w:div w:id="2018658028">
      <w:marLeft w:val="0"/>
      <w:marRight w:val="0"/>
      <w:marTop w:val="0"/>
      <w:marBottom w:val="0"/>
      <w:divBdr>
        <w:top w:val="none" w:sz="0" w:space="0" w:color="auto"/>
        <w:left w:val="none" w:sz="0" w:space="0" w:color="auto"/>
        <w:bottom w:val="none" w:sz="0" w:space="0" w:color="auto"/>
        <w:right w:val="none" w:sz="0" w:space="0" w:color="auto"/>
      </w:divBdr>
    </w:div>
    <w:div w:id="20186580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BF62F6-4E1F-434A-8322-843F526BF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5793</Words>
  <Characters>36214</Characters>
  <Application>Microsoft Office Word</Application>
  <DocSecurity>0</DocSecurity>
  <Lines>301</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Ostapczuk, Anna</dc:creator>
  <dc:description>ZNAKI:16364</dc:description>
  <cp:lastModifiedBy>Karolina Mąka</cp:lastModifiedBy>
  <cp:revision>2</cp:revision>
  <cp:lastPrinted>2025-01-07T11:28:00Z</cp:lastPrinted>
  <dcterms:created xsi:type="dcterms:W3CDTF">2025-01-07T11:44:00Z</dcterms:created>
  <dcterms:modified xsi:type="dcterms:W3CDTF">2025-01-07T11:44:00Z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2021-02-03 15:51:59</vt:lpwstr>
  </property>
  <property fmtid="{D5CDD505-2E9C-101B-9397-08002B2CF9AE}" pid="4" name="wk_stat:znaki:liczba">
    <vt:lpwstr>16364</vt:lpwstr>
  </property>
  <property fmtid="{D5CDD505-2E9C-101B-9397-08002B2CF9AE}" pid="5" name="ZNAKI:">
    <vt:lpwstr>16364</vt:lpwstr>
  </property>
  <property fmtid="{D5CDD505-2E9C-101B-9397-08002B2CF9AE}" pid="6" name="wk_stat:linki:liczba">
    <vt:lpwstr>0</vt:lpwstr>
  </property>
</Properties>
</file>