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24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i/>
          <w:sz w:val="22"/>
          <w:szCs w:val="22"/>
        </w:rPr>
      </w:pPr>
    </w:p>
    <w:p w:rsidR="00AA1A24" w:rsidRPr="006930D2" w:rsidRDefault="00AA1A24" w:rsidP="00BC4D04">
      <w:pPr>
        <w:pStyle w:val="Heading2"/>
        <w:spacing w:before="60"/>
        <w:jc w:val="right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>Załącznik nr 11</w:t>
      </w:r>
    </w:p>
    <w:p w:rsidR="00AA1A24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 xml:space="preserve">Umowa Nr </w:t>
      </w:r>
    </w:p>
    <w:p w:rsidR="00AA1A24" w:rsidRPr="00066F5B" w:rsidRDefault="00AA1A24" w:rsidP="00C8661E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zawarta w dniu ……… w Świętochłowicach, w trybie przepisów ustawy z dnia 29 stycznia 2004 r. - Prawo zamówień publicznych, pomiędzy:</w:t>
      </w:r>
    </w:p>
    <w:p w:rsidR="00AA1A24" w:rsidRPr="00066F5B" w:rsidRDefault="00AA1A24" w:rsidP="00C8661E">
      <w:pPr>
        <w:pStyle w:val="NoSpacing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Gminą Świętochłowice, ul. Katowicka 54, 41-600 Świętochłowice, NIP 627-27-48-738, reprezentowaną przez:</w:t>
      </w:r>
    </w:p>
    <w:p w:rsidR="00AA1A24" w:rsidRPr="00066F5B" w:rsidRDefault="00AA1A24" w:rsidP="00C8661E">
      <w:pPr>
        <w:pStyle w:val="NoSpacing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…………..</w:t>
      </w:r>
    </w:p>
    <w:p w:rsidR="00AA1A24" w:rsidRPr="00066F5B" w:rsidRDefault="00AA1A24" w:rsidP="00C8661E">
      <w:pPr>
        <w:pStyle w:val="NoSpacing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…………..</w:t>
      </w:r>
    </w:p>
    <w:p w:rsidR="00AA1A24" w:rsidRPr="00066F5B" w:rsidRDefault="00AA1A24" w:rsidP="00C8661E">
      <w:pPr>
        <w:pStyle w:val="NoSpacing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zwaną w dalszej części umowy „Zamawiającym”,</w:t>
      </w:r>
    </w:p>
    <w:p w:rsidR="00AA1A24" w:rsidRPr="00066F5B" w:rsidRDefault="00AA1A24" w:rsidP="00C8661E">
      <w:pPr>
        <w:pStyle w:val="NoSpacing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a </w:t>
      </w:r>
    </w:p>
    <w:p w:rsidR="00AA1A24" w:rsidRPr="00066F5B" w:rsidRDefault="00AA1A24" w:rsidP="00C8661E">
      <w:pPr>
        <w:pStyle w:val="NoSpacing"/>
        <w:spacing w:before="60"/>
        <w:jc w:val="both"/>
        <w:rPr>
          <w:rFonts w:ascii="Times New Roman" w:hAnsi="Times New Roman" w:cs="Times New Roman"/>
          <w:color w:val="000000"/>
        </w:rPr>
      </w:pPr>
      <w:r w:rsidRPr="00066F5B">
        <w:rPr>
          <w:rFonts w:ascii="Times New Roman" w:hAnsi="Times New Roman" w:cs="Times New Roman"/>
        </w:rPr>
        <w:t xml:space="preserve">……………………. z siedzibą:…………., </w:t>
      </w:r>
      <w:r w:rsidRPr="00066F5B">
        <w:rPr>
          <w:rFonts w:ascii="Times New Roman" w:hAnsi="Times New Roman" w:cs="Times New Roman"/>
          <w:color w:val="000000"/>
        </w:rPr>
        <w:t xml:space="preserve">wpisanym/wpisaną do Krajowego Rejestru Sądowego pod numerem: …………….,  NIP: …..…, Regon: …..… </w:t>
      </w:r>
    </w:p>
    <w:p w:rsidR="00AA1A24" w:rsidRPr="00066F5B" w:rsidRDefault="00AA1A24" w:rsidP="00C8661E">
      <w:pPr>
        <w:pStyle w:val="NoSpacing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reprezentowanym/reprezentowaną przez:</w:t>
      </w:r>
    </w:p>
    <w:p w:rsidR="00AA1A24" w:rsidRPr="00066F5B" w:rsidRDefault="00AA1A24" w:rsidP="00C8661E">
      <w:pPr>
        <w:pStyle w:val="NoSpacing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…………..,</w:t>
      </w:r>
    </w:p>
    <w:p w:rsidR="00AA1A24" w:rsidRPr="00066F5B" w:rsidRDefault="00AA1A24" w:rsidP="00C8661E">
      <w:pPr>
        <w:pStyle w:val="NoSpacing"/>
        <w:spacing w:before="60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zwanym/zwaną w dalszej części umowy „Wykonawcą”.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sym w:font="Times New Roman" w:char="00A7"/>
      </w:r>
      <w:r w:rsidRPr="00066F5B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Przedmiot  umowy</w:t>
      </w:r>
    </w:p>
    <w:p w:rsidR="00AA1A24" w:rsidRPr="00066F5B" w:rsidRDefault="00AA1A24" w:rsidP="002872F7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Zgodnie z rozstrzygniętym przetargiem nieograniczonym (nr zamówienia publicznego: </w:t>
      </w:r>
      <w:r>
        <w:rPr>
          <w:rFonts w:ascii="Times New Roman" w:hAnsi="Times New Roman" w:cs="Times New Roman"/>
          <w:sz w:val="22"/>
          <w:szCs w:val="22"/>
        </w:rPr>
        <w:t>OR.271.7.2019</w:t>
      </w:r>
      <w:r w:rsidRPr="00066F5B">
        <w:rPr>
          <w:rFonts w:ascii="Times New Roman" w:hAnsi="Times New Roman" w:cs="Times New Roman"/>
          <w:sz w:val="22"/>
          <w:szCs w:val="22"/>
        </w:rPr>
        <w:t>), Zamawiający zleca, a Wykonawca zobowiązuje się do należytego wykonania zadania pn: „Świadczenie usług ogrodniczych na terenie miasta Świętochłowice”.</w:t>
      </w:r>
    </w:p>
    <w:p w:rsidR="00AA1A24" w:rsidRPr="00066F5B" w:rsidRDefault="00AA1A24" w:rsidP="002872F7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Zakres rzeczowy przedmiotu umowy obejmuje w szczególności:</w:t>
      </w:r>
    </w:p>
    <w:p w:rsidR="00AA1A24" w:rsidRPr="00066F5B" w:rsidRDefault="00AA1A24" w:rsidP="002872F7">
      <w:pPr>
        <w:pStyle w:val="ListParagraph"/>
        <w:widowControl w:val="0"/>
        <w:numPr>
          <w:ilvl w:val="0"/>
          <w:numId w:val="14"/>
        </w:numPr>
        <w:suppressAutoHyphens/>
        <w:spacing w:before="60"/>
        <w:ind w:right="292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obsadę kwiatami donic, wież kwiatowych, kwietników oraz rabat;</w:t>
      </w:r>
    </w:p>
    <w:p w:rsidR="00AA1A24" w:rsidRPr="00066F5B" w:rsidRDefault="00AA1A24" w:rsidP="002872F7">
      <w:pPr>
        <w:pStyle w:val="ListParagraph"/>
        <w:widowControl w:val="0"/>
        <w:numPr>
          <w:ilvl w:val="0"/>
          <w:numId w:val="14"/>
        </w:numPr>
        <w:suppressAutoHyphens/>
        <w:spacing w:before="60"/>
        <w:ind w:right="292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pielęgnację nasadzeń kwiatów oraz rabat bylinowo-krzewiastych;</w:t>
      </w:r>
    </w:p>
    <w:p w:rsidR="00AA1A24" w:rsidRPr="00066F5B" w:rsidRDefault="00AA1A24" w:rsidP="002872F7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Szczegółowy </w:t>
      </w:r>
      <w:r w:rsidRPr="00066F5B">
        <w:rPr>
          <w:rFonts w:ascii="Times New Roman" w:hAnsi="Times New Roman" w:cs="Times New Roman"/>
          <w:color w:val="000000"/>
          <w:lang w:eastAsia="pl-PL"/>
        </w:rPr>
        <w:t xml:space="preserve">zakres i sposób realizacji przedmiotu umowy </w:t>
      </w:r>
      <w:r w:rsidRPr="00066F5B">
        <w:rPr>
          <w:rFonts w:ascii="Times New Roman" w:hAnsi="Times New Roman" w:cs="Times New Roman"/>
        </w:rPr>
        <w:t>określa specyfikacja istotnych warunków zamówienia, w tym załączniki do specyfikacji</w:t>
      </w:r>
      <w:r>
        <w:rPr>
          <w:rFonts w:ascii="Times New Roman" w:hAnsi="Times New Roman" w:cs="Times New Roman"/>
        </w:rPr>
        <w:t xml:space="preserve">: nr 1 - </w:t>
      </w:r>
      <w:r w:rsidRPr="00066F5B">
        <w:rPr>
          <w:rFonts w:ascii="Times New Roman" w:hAnsi="Times New Roman" w:cs="Times New Roman"/>
        </w:rPr>
        <w:t xml:space="preserve">Opis przedmiotu zamówienia nr 2 </w:t>
      </w:r>
      <w:r>
        <w:rPr>
          <w:rFonts w:ascii="Times New Roman" w:hAnsi="Times New Roman" w:cs="Times New Roman"/>
        </w:rPr>
        <w:t>-</w:t>
      </w:r>
      <w:r w:rsidRPr="00066F5B">
        <w:rPr>
          <w:rFonts w:ascii="Times New Roman" w:hAnsi="Times New Roman" w:cs="Times New Roman"/>
        </w:rPr>
        <w:t xml:space="preserve"> „Wykaz donic, wież kwiatowych, kwietników i rabat wraz zakresem i terminem prac przewidzianych do wykonania na poszczególnych obiektach”, które to dokumenty stanowią integralną część niniejszej umowy.</w:t>
      </w:r>
    </w:p>
    <w:p w:rsidR="00AA1A24" w:rsidRPr="00066F5B" w:rsidRDefault="00AA1A24" w:rsidP="002872F7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Przedmiot umowy realizowany będzie z zapewnieniem przez Wykonawcę koniecznych środków, a w szczególności odpowiednich narzędzi, sprzętu i materiału roślinnego.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§ 2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Obowiązki Wykonawcy</w:t>
      </w:r>
    </w:p>
    <w:p w:rsidR="00AA1A24" w:rsidRPr="00066F5B" w:rsidRDefault="00AA1A24" w:rsidP="002872F7">
      <w:pPr>
        <w:numPr>
          <w:ilvl w:val="0"/>
          <w:numId w:val="2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Wykonawca zobowiązany jest do:</w:t>
      </w:r>
    </w:p>
    <w:p w:rsidR="00AA1A24" w:rsidRPr="00066F5B" w:rsidRDefault="00AA1A24" w:rsidP="002872F7">
      <w:pPr>
        <w:pStyle w:val="NoSpacing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realizacji przedmiotu umowy w oparciu o obowiązujące przepisy prawa, normy, warunki techniczne, zasady sztuki ogrodniczej, wytyczne i wszelkie zalecenia uzgodnione do wykonania w czasie realizacji zadania z przedstawicielem Zamawiającego, a także w sposób zapewniający bezpieczeństwo mienia, osób i podmiotów trzecich; </w:t>
      </w:r>
    </w:p>
    <w:p w:rsidR="00AA1A24" w:rsidRPr="00066F5B" w:rsidRDefault="00AA1A24" w:rsidP="002872F7">
      <w:pPr>
        <w:pStyle w:val="NoSpacing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powierzania wykonywania usługi, przez cały okres realizacji, osobom posiadającym  odpowiednie  kwalifikacje oraz przeszkolonym pod kątem bezpiecznego wykonywania tego rodzaju usług;</w:t>
      </w:r>
    </w:p>
    <w:p w:rsidR="00AA1A24" w:rsidRPr="00066F5B" w:rsidRDefault="00AA1A24" w:rsidP="002872F7">
      <w:pPr>
        <w:pStyle w:val="NoSpacing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dysponowania w pełni sprawnym sprzętem, urządzeniami i wyposażeniem niezbędnym do realizacji przedmiotu umowy;</w:t>
      </w:r>
    </w:p>
    <w:p w:rsidR="00AA1A24" w:rsidRPr="00066F5B" w:rsidRDefault="00AA1A24" w:rsidP="002872F7">
      <w:pPr>
        <w:pStyle w:val="ListParagraph"/>
        <w:numPr>
          <w:ilvl w:val="1"/>
          <w:numId w:val="15"/>
        </w:numPr>
        <w:spacing w:before="60"/>
        <w:ind w:right="-30"/>
        <w:jc w:val="both"/>
        <w:rPr>
          <w:rFonts w:ascii="Times New Roman" w:hAnsi="Times New Roman" w:cs="Times New Roman"/>
          <w:kern w:val="24"/>
          <w:sz w:val="22"/>
          <w:szCs w:val="22"/>
        </w:rPr>
      </w:pPr>
      <w:r w:rsidRPr="00066F5B">
        <w:rPr>
          <w:rFonts w:ascii="Times New Roman" w:hAnsi="Times New Roman" w:cs="Times New Roman"/>
          <w:kern w:val="24"/>
          <w:sz w:val="22"/>
          <w:szCs w:val="22"/>
        </w:rPr>
        <w:t>zorganizowania terenu prac zgodnie z wymogami właściwej gospodarki odpadami oraz w sposób zapewniający ochronę powietrza atmosferycznego przed zanieczyszczeniem, w tym także przez zastosowanie sprawnego i właściwie eksploatowanego sprzętu oraz najmniej uciążliwej akustycznie technologii prowadzenia prac;</w:t>
      </w:r>
    </w:p>
    <w:p w:rsidR="00AA1A24" w:rsidRPr="00066F5B" w:rsidRDefault="00AA1A24" w:rsidP="002872F7">
      <w:pPr>
        <w:pStyle w:val="NoSpacing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  <w:lang w:eastAsia="pl-PL"/>
        </w:rPr>
        <w:t xml:space="preserve">zabezpieczania prac prowadzonych w pasie drogowym zgodnie z przepisami prawa o ruchu drogowym. </w:t>
      </w:r>
    </w:p>
    <w:p w:rsidR="00AA1A24" w:rsidRPr="00066F5B" w:rsidRDefault="00AA1A24" w:rsidP="002872F7">
      <w:pPr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</w:rPr>
        <w:t>Każde rozpoczęcie prac wymaga uprzedniego zgłoszenia ich Zamawiającemu telefonicznie, faksem lub pocztą elektroniczną, na dzień przed planowanym rozpoczęciem prac lub najpóźniej do godziny 8</w:t>
      </w:r>
      <w:r w:rsidRPr="00066F5B">
        <w:rPr>
          <w:rFonts w:ascii="Times New Roman" w:hAnsi="Times New Roman" w:cs="Times New Roman"/>
          <w:sz w:val="22"/>
          <w:szCs w:val="22"/>
          <w:vertAlign w:val="superscript"/>
        </w:rPr>
        <w:t>oo</w:t>
      </w:r>
      <w:r w:rsidRPr="00066F5B">
        <w:rPr>
          <w:rFonts w:ascii="Times New Roman" w:hAnsi="Times New Roman" w:cs="Times New Roman"/>
          <w:sz w:val="22"/>
          <w:szCs w:val="22"/>
        </w:rPr>
        <w:t xml:space="preserve"> dnia, w którym mają one być wykonywane. W zgłoszeniu Wykonawca winien dokładnie określić teren, na którym dokonywane będą prace oraz przewidywaną godzinę ich zakończenia. Zgłoszenie zakończenia prac winno nastąpić w formie pisemnej faksem, pocztą elektroniczną lub telefonicznie (za późniejszym potwierdzeniem pisemnym).</w:t>
      </w:r>
    </w:p>
    <w:p w:rsidR="00AA1A24" w:rsidRPr="00066F5B" w:rsidRDefault="00AA1A24" w:rsidP="002872F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Pozostałe obowiązki Wykonawcy oraz wytyczne realizacyjne przedmiotu umowy, określone zostały w opisie przedmiotu zamówienia, o którym mowa w § 1 ust. 3. </w:t>
      </w:r>
    </w:p>
    <w:p w:rsidR="00AA1A24" w:rsidRPr="00066F5B" w:rsidRDefault="00AA1A24" w:rsidP="002872F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ponosi odpowiedzialność za:</w:t>
      </w:r>
    </w:p>
    <w:p w:rsidR="00AA1A24" w:rsidRPr="00066F5B" w:rsidRDefault="00AA1A24" w:rsidP="002872F7">
      <w:pPr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nasadzony materiał roślinny, jeżeli posiada wady fizyczne, a w szczególności nie spełnia norm jakościowych;</w:t>
      </w:r>
    </w:p>
    <w:p w:rsidR="00AA1A24" w:rsidRPr="00066F5B" w:rsidRDefault="00AA1A24" w:rsidP="002872F7">
      <w:pPr>
        <w:pStyle w:val="NoSpacing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wszelkie szkody wyrządzone osobom trzecim przy wykonywaniu przedmiotu niniejszej umowy, a także za szkody powstałe w wyniku nienależytego wykonania umowy;</w:t>
      </w:r>
    </w:p>
    <w:p w:rsidR="00AA1A24" w:rsidRPr="00066F5B" w:rsidRDefault="00AA1A24" w:rsidP="002872F7">
      <w:pPr>
        <w:pStyle w:val="NoSpacing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organizację prac oraz bezpiecznych przejść i dojazdów w rejonie objętym pracami;</w:t>
      </w:r>
    </w:p>
    <w:p w:rsidR="00AA1A24" w:rsidRPr="00066F5B" w:rsidRDefault="00AA1A24" w:rsidP="002872F7">
      <w:pPr>
        <w:pStyle w:val="NoSpacing"/>
        <w:numPr>
          <w:ilvl w:val="1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zapewnienie bezpieczeństwa i higieny pracy własnym pracownikom oraz ochrony mienia.</w:t>
      </w:r>
    </w:p>
    <w:p w:rsidR="00AA1A24" w:rsidRPr="00066F5B" w:rsidRDefault="00AA1A24" w:rsidP="002872F7">
      <w:pPr>
        <w:numPr>
          <w:ilvl w:val="0"/>
          <w:numId w:val="15"/>
        </w:numPr>
        <w:spacing w:before="60"/>
        <w:ind w:left="3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Wykonawca jest wytwórcą i posiadaczem odpadów w rozumieniu przepisów ustawy z dnia 14 grudnia 2012 r. o odpadach. Wykonawca w trakcie realizacji zamówienia zobowiązany jest do przekazania powstałych odpadów do unieszkodliwiania. Wykonawca zobowiązany jest udokumentować Zamawiającemu sposób gospodarowania tymi odpadami, jako warunek dokonania odbioru końcowego zrealizowanych części zamówienia. </w:t>
      </w:r>
      <w:r w:rsidRPr="00066F5B">
        <w:rPr>
          <w:rFonts w:ascii="Times New Roman" w:hAnsi="Times New Roman" w:cs="Times New Roman"/>
          <w:bCs/>
          <w:sz w:val="22"/>
          <w:szCs w:val="22"/>
        </w:rPr>
        <w:t>Postępowanie z odpadami komunalnymi i innymi zanieczyszczeniami zebranymi podczas realizacji zadania musi być zgodne z obowiązującymi przepisami prawa, w szczególności z przepisami ustawy</w:t>
      </w:r>
      <w:r w:rsidRPr="00066F5B">
        <w:rPr>
          <w:rFonts w:ascii="Times New Roman" w:hAnsi="Times New Roman" w:cs="Times New Roman"/>
          <w:sz w:val="22"/>
          <w:szCs w:val="22"/>
        </w:rPr>
        <w:t xml:space="preserve"> z dnia 14 grudnia 2012 r. o odpadach oraz</w:t>
      </w:r>
      <w:r w:rsidRPr="00066F5B">
        <w:rPr>
          <w:rFonts w:ascii="Times New Roman" w:hAnsi="Times New Roman" w:cs="Times New Roman"/>
          <w:bCs/>
          <w:sz w:val="22"/>
          <w:szCs w:val="22"/>
        </w:rPr>
        <w:t xml:space="preserve"> ustawy z dnia 13 września 1996 r. o utrzymaniu czystości i porządku w gminach.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§ 3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Termin realizacji umowy</w:t>
      </w:r>
    </w:p>
    <w:p w:rsidR="00AA1A24" w:rsidRPr="00E16DCA" w:rsidRDefault="00AA1A24" w:rsidP="00C8661E">
      <w:p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E16DCA">
        <w:rPr>
          <w:rFonts w:ascii="Times New Roman" w:hAnsi="Times New Roman" w:cs="Times New Roman"/>
          <w:sz w:val="22"/>
          <w:szCs w:val="22"/>
        </w:rPr>
        <w:t>Umowa obowiązuje od dnia jej zawarcia do dnia 30 listopada 2018 r. Terminy wykonania poszczególnych prac wchodzących w zakres przedmiotu umowy szczegółowo określają załączniki nr 1 i 2 do specyfikacji istotnych warunków zamówienia, o których mowa w § 1 ust. 3 .</w:t>
      </w:r>
    </w:p>
    <w:p w:rsidR="00AA1A24" w:rsidRPr="00E16DCA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E16DCA">
        <w:rPr>
          <w:rFonts w:ascii="Times New Roman" w:hAnsi="Times New Roman" w:cs="Times New Roman"/>
          <w:sz w:val="22"/>
          <w:szCs w:val="22"/>
        </w:rPr>
        <w:sym w:font="Times New Roman" w:char="00A7"/>
      </w:r>
      <w:r w:rsidRPr="00E16DCA">
        <w:rPr>
          <w:rFonts w:ascii="Times New Roman" w:hAnsi="Times New Roman" w:cs="Times New Roman"/>
          <w:sz w:val="22"/>
          <w:szCs w:val="22"/>
        </w:rPr>
        <w:t xml:space="preserve"> 4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Wynagrodzenie</w:t>
      </w:r>
    </w:p>
    <w:p w:rsidR="00AA1A24" w:rsidRPr="00066F5B" w:rsidRDefault="00AA1A24" w:rsidP="002872F7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Strony ustalają, że za wykonanie przedmiotu niniejszej umowy Zamawiający zapłaci Wykonawcy wynagrodzenie w wysokości nie przekraczającej kwoty netto: …… zł, wartość podatku VAT: ….. zł, brutto: ….. zł (słownie brutto: ……..). </w:t>
      </w:r>
    </w:p>
    <w:p w:rsidR="00AA1A24" w:rsidRPr="00066F5B" w:rsidRDefault="00AA1A24" w:rsidP="002872F7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Wynagrodzenie obejmuje wszelkie koszty towarzyszące, konieczne do poniesienia przez Wykonawcę, a także uwzględnia wszystkie czynności związane z prawidłową i terminową realizacją przedmiotu zamówienia, w szczególności koszty zakupu i transportu materiałów potrzebnych do realizacji przedmiotu umowy.</w:t>
      </w:r>
    </w:p>
    <w:p w:rsidR="00AA1A24" w:rsidRPr="00066F5B" w:rsidRDefault="00AA1A24" w:rsidP="002872F7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Rozliczanie realizacji umowy będzie następowało cyklicznie, po zakończeniu miesiąca kalendarzowego obowiązywania umowy. Ostateczne końcowe rozliczenie przedmiotu umowy nastąpi kosztorysem powykonawczym, z zastrzeżeniem, że kwota kosztorysowa nie może być wyższa niż wartość wynagrodzenia określona w ust.1.          </w:t>
      </w:r>
    </w:p>
    <w:p w:rsidR="00AA1A24" w:rsidRPr="00E16DCA" w:rsidRDefault="00AA1A24" w:rsidP="002872F7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Należne Wykonawcy wynagrodzenie będzie wypłacane na podstawie faktur, wystawianych za zrealizowany zakres prac w danym miesiącu kalendarzowym. Podstawą do wystawienia faktury będzie obustronnie podpisany protokół odbioru wykonanych prac wraz z kosztorysem powykonawczym, sporządzonym w oparciu o formularze cenowe, stanowiące załącznik </w:t>
      </w:r>
      <w:r w:rsidRPr="00E16DCA">
        <w:rPr>
          <w:rFonts w:ascii="Times New Roman" w:hAnsi="Times New Roman" w:cs="Times New Roman"/>
          <w:sz w:val="22"/>
          <w:szCs w:val="22"/>
        </w:rPr>
        <w:t xml:space="preserve">nr 4 do umowy. </w:t>
      </w:r>
    </w:p>
    <w:p w:rsidR="00AA1A24" w:rsidRPr="00066F5B" w:rsidRDefault="00AA1A24" w:rsidP="002872F7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Wynagrodzenie przysługujące Wykonawcy płatne będzie przelewem w ciągu 30 dni od daty doręczenia prawidłowo wystawionej faktury wraz z załącznikami, o których mowa w ust. 4, na konto Wykonawcy</w:t>
      </w:r>
      <w:r>
        <w:rPr>
          <w:rFonts w:ascii="Times New Roman" w:hAnsi="Times New Roman" w:cs="Times New Roman"/>
        </w:rPr>
        <w:t>: …………………………………………</w:t>
      </w:r>
      <w:r w:rsidRPr="00066F5B">
        <w:rPr>
          <w:rFonts w:ascii="Times New Roman" w:hAnsi="Times New Roman" w:cs="Times New Roman"/>
        </w:rPr>
        <w:t>, wg klasyfikacji budżetowej 900.90004.4300.</w:t>
      </w:r>
    </w:p>
    <w:p w:rsidR="00AA1A24" w:rsidRPr="00066F5B" w:rsidRDefault="00AA1A24" w:rsidP="002872F7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Faktura winna zawierać następujące oznaczenie nabywcy: GMINA ŚWIĘTOCHŁOWICE, ul. Katowicka 54, 41-600 Świętochłowice, NIP: 627-27-48-738 oraz odbiorcy: Urząd Miejski, ul. Katowicka 54, 41-600 Świętochłowice.</w:t>
      </w:r>
    </w:p>
    <w:p w:rsidR="00AA1A24" w:rsidRPr="00066F5B" w:rsidRDefault="00AA1A24" w:rsidP="002872F7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 datę zapłaty należności uważa się datę obciążenia rachunku Zamawiającego.</w:t>
      </w:r>
    </w:p>
    <w:p w:rsidR="00AA1A24" w:rsidRPr="00066F5B" w:rsidRDefault="00AA1A24" w:rsidP="002872F7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Wierzytelności z tytułu niniejszej umowy nie mogą być przedmiotem obrotu cywilnoprawnego, a w szczególności cesji.</w:t>
      </w:r>
    </w:p>
    <w:p w:rsidR="00AA1A24" w:rsidRPr="00066F5B" w:rsidRDefault="00AA1A24" w:rsidP="002872F7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wyraża zgodę na potrącenie ewentualnych kar umownych z przysługującego mu wynagrodzenia.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sym w:font="Times New Roman" w:char="00A7"/>
      </w:r>
      <w:r w:rsidRPr="00066F5B">
        <w:rPr>
          <w:rFonts w:ascii="Times New Roman" w:hAnsi="Times New Roman" w:cs="Times New Roman"/>
          <w:sz w:val="22"/>
          <w:szCs w:val="22"/>
        </w:rPr>
        <w:t xml:space="preserve"> 5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Nadzór nad wykonawstwem</w:t>
      </w:r>
    </w:p>
    <w:p w:rsidR="00AA1A24" w:rsidRPr="00066F5B" w:rsidRDefault="00AA1A24" w:rsidP="002872F7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Ze strony Zamawiającego, osobą odpowiedzialną za realizację i rozliczenie umowy jest Pani Anna </w:t>
      </w:r>
      <w:r>
        <w:rPr>
          <w:rFonts w:ascii="Times New Roman" w:hAnsi="Times New Roman" w:cs="Times New Roman"/>
        </w:rPr>
        <w:t>Stroniewska</w:t>
      </w:r>
      <w:r w:rsidRPr="00066F5B">
        <w:rPr>
          <w:rFonts w:ascii="Times New Roman" w:hAnsi="Times New Roman" w:cs="Times New Roman"/>
        </w:rPr>
        <w:t>.</w:t>
      </w:r>
    </w:p>
    <w:p w:rsidR="00AA1A24" w:rsidRPr="00066F5B" w:rsidRDefault="00AA1A24" w:rsidP="002872F7">
      <w:pPr>
        <w:pStyle w:val="NoSpacing"/>
        <w:numPr>
          <w:ilvl w:val="0"/>
          <w:numId w:val="9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Przedstawicielami Wykonawcy uczestniczącym w realizacji umowy są: </w:t>
      </w:r>
    </w:p>
    <w:p w:rsidR="00AA1A24" w:rsidRPr="00066F5B" w:rsidRDefault="00AA1A24" w:rsidP="002872F7">
      <w:pPr>
        <w:pStyle w:val="NoSpacing"/>
        <w:numPr>
          <w:ilvl w:val="1"/>
          <w:numId w:val="9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………. – kierownik prac; </w:t>
      </w:r>
    </w:p>
    <w:p w:rsidR="00AA1A24" w:rsidRPr="00066F5B" w:rsidRDefault="00AA1A24" w:rsidP="002872F7">
      <w:pPr>
        <w:pStyle w:val="NoSpacing"/>
        <w:numPr>
          <w:ilvl w:val="1"/>
          <w:numId w:val="9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………. </w:t>
      </w:r>
    </w:p>
    <w:p w:rsidR="00AA1A24" w:rsidRPr="00066F5B" w:rsidRDefault="00AA1A24" w:rsidP="002872F7">
      <w:pPr>
        <w:pStyle w:val="ListParagraph"/>
        <w:widowControl w:val="0"/>
        <w:numPr>
          <w:ilvl w:val="0"/>
          <w:numId w:val="9"/>
        </w:numPr>
        <w:autoSpaceDE w:val="0"/>
        <w:spacing w:before="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Zamawiający dopuszcza możliwość zmiany kierownika prac w sytuacji wystąpienia zdarzeń losowych takich jak: śmierć, choroba,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prac.  Zamawiający zaakceptuje taką zmianę wyłącznie wtedy, gdy kwalifikacje i doświadczenie wskazanej osoby będą takie same lub wyższe od kwalifikacji i doświadczenia osoby zmienianej.  </w:t>
      </w:r>
    </w:p>
    <w:p w:rsidR="00AA1A24" w:rsidRPr="00066F5B" w:rsidRDefault="00AA1A24" w:rsidP="002872F7">
      <w:pPr>
        <w:pStyle w:val="ListParagraph"/>
        <w:widowControl w:val="0"/>
        <w:numPr>
          <w:ilvl w:val="0"/>
          <w:numId w:val="9"/>
        </w:numPr>
        <w:autoSpaceDE w:val="0"/>
        <w:spacing w:before="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Zmiana przedstawiciela Zamawiającego, określonego w ust. 1, nie stanowi zmiany umowy.</w:t>
      </w:r>
    </w:p>
    <w:p w:rsidR="00AA1A24" w:rsidRPr="00066F5B" w:rsidRDefault="00AA1A24" w:rsidP="00C8661E">
      <w:pPr>
        <w:suppressAutoHyphens/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§ 6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Odbiory</w:t>
      </w:r>
    </w:p>
    <w:p w:rsidR="00AA1A24" w:rsidRPr="00066F5B" w:rsidRDefault="00AA1A24" w:rsidP="002872F7">
      <w:pPr>
        <w:numPr>
          <w:ilvl w:val="0"/>
          <w:numId w:val="4"/>
        </w:numPr>
        <w:suppressAutoHyphens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Zamawiający dokona odbioru prac w terminie do 7 dni roboczych od zgłoszenia ich do odbioru przez Wykonawcę. Z odbioru wykonanych prac sporządzony zostanie protokół, zawierający dokonane ustalenia i zalecenia, podpisany przez przedstawiciela Zamawiającego oraz Wykonawcę. </w:t>
      </w:r>
    </w:p>
    <w:p w:rsidR="00AA1A24" w:rsidRPr="00066F5B" w:rsidRDefault="00AA1A24" w:rsidP="002872F7">
      <w:pPr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 przypadku stwierdzenia nienależytego wykonania prac, Wykonawca zobowiązany będzie do usunięcia wskazanych wad w terminie 2 dni roboczych od ich stwierdzenia.</w:t>
      </w:r>
    </w:p>
    <w:p w:rsidR="00AA1A24" w:rsidRPr="00066F5B" w:rsidRDefault="00AA1A24" w:rsidP="002872F7">
      <w:pPr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Ilekroć w umowie jest mowa o dniach roboczych należy przez to rozumieć dni od poniedziałku do piątku, za wyjątkiem dni ustawowo wolnych od pracy.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§ 7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Podwykonawstwo</w:t>
      </w:r>
    </w:p>
    <w:p w:rsidR="00AA1A24" w:rsidRPr="006458AC" w:rsidRDefault="00AA1A24" w:rsidP="006458AC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ascii="Times New Roman" w:hAnsi="Times New Roman" w:cs="Times New Roman"/>
          <w:iCs/>
        </w:rPr>
      </w:pPr>
      <w:r w:rsidRPr="006458AC">
        <w:rPr>
          <w:rFonts w:ascii="Times New Roman" w:hAnsi="Times New Roman" w:cs="Times New Roman"/>
          <w:iCs/>
        </w:rPr>
        <w:t xml:space="preserve">Wykonawca, zgodnie ze złożoną ofertą, zamierza </w:t>
      </w:r>
      <w:r>
        <w:rPr>
          <w:rFonts w:ascii="Times New Roman" w:hAnsi="Times New Roman" w:cs="Times New Roman"/>
          <w:iCs/>
        </w:rPr>
        <w:t>powierzyć wykonanie części usług</w:t>
      </w:r>
      <w:r w:rsidRPr="006458AC">
        <w:rPr>
          <w:rFonts w:ascii="Times New Roman" w:hAnsi="Times New Roman" w:cs="Times New Roman"/>
          <w:iCs/>
        </w:rPr>
        <w:t xml:space="preserve"> w zakresie: ……………… podwykonawcy -  ……………….</w:t>
      </w:r>
    </w:p>
    <w:p w:rsidR="00AA1A24" w:rsidRPr="00066F5B" w:rsidRDefault="00AA1A24" w:rsidP="002872F7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  <w:iCs/>
        </w:rPr>
        <w:t xml:space="preserve">Jeżeli zmiana albo rezygnacja z podwykonawcy dotyczyć będzie podmiotu innego (tzw. podmiot trzeci), na którego zasoby Wykonawca powoływał się, na zasadach określonych w art. 22 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:rsidR="00AA1A24" w:rsidRPr="00066F5B" w:rsidRDefault="00AA1A24" w:rsidP="002872F7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 oświadczenie, o którym mowa w art. 25a ust. 1 ustawy Prawo zamówień publicznych lub oświadczenia lub dokumenty potwierdzające brak podstaw wykluczenia wobec tego podwykonawcy. </w:t>
      </w:r>
    </w:p>
    <w:p w:rsidR="00AA1A24" w:rsidRPr="00066F5B" w:rsidRDefault="00AA1A24" w:rsidP="002872F7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 </w:t>
      </w:r>
    </w:p>
    <w:p w:rsidR="00AA1A24" w:rsidRPr="00066F5B" w:rsidRDefault="00AA1A24" w:rsidP="002872F7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>§ 8</w:t>
      </w: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066F5B">
        <w:rPr>
          <w:rFonts w:ascii="Times New Roman" w:hAnsi="Times New Roman"/>
          <w:b w:val="0"/>
          <w:sz w:val="22"/>
          <w:szCs w:val="22"/>
          <w:u w:val="single"/>
        </w:rPr>
        <w:t>Zabezpieczenie należytego wykonania umowy</w:t>
      </w:r>
    </w:p>
    <w:p w:rsidR="00AA1A24" w:rsidRPr="00066F5B" w:rsidRDefault="00AA1A24" w:rsidP="002872F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Strony postanawiają, że tytułem zabezpieczenia należytego wykonania umowy Wykonawca najpóźniej w 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AA1A24" w:rsidRPr="00066F5B" w:rsidRDefault="00AA1A24" w:rsidP="002872F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AA1A24" w:rsidRPr="00066F5B" w:rsidRDefault="00AA1A24" w:rsidP="002872F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AA1A24" w:rsidRPr="00066F5B" w:rsidRDefault="00AA1A24" w:rsidP="002872F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Wykonawcy.</w:t>
      </w:r>
    </w:p>
    <w:p w:rsidR="00AA1A24" w:rsidRPr="00066F5B" w:rsidRDefault="00AA1A24" w:rsidP="002872F7">
      <w:pPr>
        <w:pStyle w:val="NoSpacing"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AA1A24" w:rsidRPr="00066F5B" w:rsidRDefault="00AA1A24" w:rsidP="002872F7">
      <w:pPr>
        <w:pStyle w:val="NoSpacing"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Zmiana formy zabezpieczenia jest dokonywana z zachowaniem ciągłości zabezpieczenia i bez zmniejszenia jego wysokości. </w:t>
      </w:r>
    </w:p>
    <w:p w:rsidR="00AA1A24" w:rsidRPr="00066F5B" w:rsidRDefault="00AA1A24" w:rsidP="002872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F5B">
        <w:rPr>
          <w:rFonts w:ascii="Times New Roman" w:hAnsi="Times New Roman" w:cs="Times New Roman"/>
          <w:color w:val="000000"/>
          <w:sz w:val="22"/>
          <w:szCs w:val="22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066F5B">
        <w:rPr>
          <w:rFonts w:ascii="Times New Roman" w:hAnsi="Times New Roman" w:cs="Times New Roman"/>
          <w:sz w:val="22"/>
          <w:szCs w:val="22"/>
        </w:rPr>
        <w:t>Wykonawcę</w:t>
      </w:r>
      <w:r w:rsidRPr="00066F5B">
        <w:rPr>
          <w:rFonts w:ascii="Times New Roman" w:hAnsi="Times New Roman" w:cs="Times New Roman"/>
          <w:color w:val="000000"/>
          <w:sz w:val="22"/>
          <w:szCs w:val="22"/>
        </w:rPr>
        <w:t xml:space="preserve"> gwarancja bankowa lub ubezpieczeniowa nie może w szczególności zawierać żadnych postanowień, na mocy których Gwarant byłby uprawniony do merytorycznego badani</w:t>
      </w:r>
      <w:r>
        <w:rPr>
          <w:rFonts w:ascii="Times New Roman" w:hAnsi="Times New Roman" w:cs="Times New Roman"/>
          <w:color w:val="000000"/>
          <w:sz w:val="22"/>
          <w:szCs w:val="22"/>
        </w:rPr>
        <w:t>a zasadności żądania wypłaty. W </w:t>
      </w:r>
      <w:r w:rsidRPr="00066F5B">
        <w:rPr>
          <w:rFonts w:ascii="Times New Roman" w:hAnsi="Times New Roman" w:cs="Times New Roman"/>
          <w:color w:val="000000"/>
          <w:sz w:val="22"/>
          <w:szCs w:val="22"/>
        </w:rPr>
        <w:t>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AA1A24" w:rsidRPr="00066F5B" w:rsidRDefault="00AA1A24" w:rsidP="002872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F5B">
        <w:rPr>
          <w:rFonts w:ascii="Times New Roman" w:hAnsi="Times New Roman" w:cs="Times New Roman"/>
          <w:color w:val="000000"/>
          <w:sz w:val="22"/>
          <w:szCs w:val="22"/>
        </w:rPr>
        <w:t xml:space="preserve">Gwarancja bankowa lub ubezpieczeniowa złożona tytułem zabezpieczenia należytego wykonania umowy będzie zobowiązywała Gwaranta lub Ubezpieczyciela do wypłaty do 100 % wartości zabezpieczenia, o której mowa ust. 1, przez okres obowiązywania umowy powiększony o 30 dni. </w:t>
      </w:r>
    </w:p>
    <w:p w:rsidR="00AA1A24" w:rsidRPr="00066F5B" w:rsidRDefault="00AA1A24" w:rsidP="002872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F5B">
        <w:rPr>
          <w:rFonts w:ascii="Times New Roman" w:hAnsi="Times New Roman" w:cs="Times New Roman"/>
          <w:color w:val="000000"/>
          <w:sz w:val="22"/>
          <w:szCs w:val="22"/>
        </w:rPr>
        <w:t xml:space="preserve">Gwarancja bankowa lub ubezpieczeniowa złożona tytułem zabezpieczenia roszczeń z tytułu rękojmi za wady będzie zobowiązywała Gwaranta lub Ubezpieczyciela do wypłaty do 30 % wartości zabezpieczenia, o której mowa ust. 1, przez okres rękojmi powiększony o 15 dni. </w:t>
      </w:r>
    </w:p>
    <w:p w:rsidR="00AA1A24" w:rsidRPr="00066F5B" w:rsidRDefault="00AA1A24" w:rsidP="002872F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6F5B">
        <w:rPr>
          <w:rFonts w:ascii="Times New Roman" w:hAnsi="Times New Roman" w:cs="Times New Roman"/>
          <w:color w:val="000000"/>
          <w:sz w:val="22"/>
          <w:szCs w:val="22"/>
        </w:rPr>
        <w:t xml:space="preserve">Dostarczona przez Wykonawcę gwarancja bankowa lub ubezpieczeniowa winna nadto zawierać klauzulę stanowiącą, iż wszelkie spory dotyczące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tej </w:t>
      </w:r>
      <w:r w:rsidRPr="00066F5B">
        <w:rPr>
          <w:rFonts w:ascii="Times New Roman" w:hAnsi="Times New Roman" w:cs="Times New Roman"/>
          <w:color w:val="000000"/>
          <w:sz w:val="22"/>
          <w:szCs w:val="22"/>
        </w:rPr>
        <w:t>gwarancji podl</w:t>
      </w:r>
      <w:r>
        <w:rPr>
          <w:rFonts w:ascii="Times New Roman" w:hAnsi="Times New Roman" w:cs="Times New Roman"/>
          <w:color w:val="000000"/>
          <w:sz w:val="22"/>
          <w:szCs w:val="22"/>
        </w:rPr>
        <w:t>egają rozstrzygnięciu zgodnie z </w:t>
      </w:r>
      <w:r w:rsidRPr="00066F5B">
        <w:rPr>
          <w:rFonts w:ascii="Times New Roman" w:hAnsi="Times New Roman" w:cs="Times New Roman"/>
          <w:color w:val="000000"/>
          <w:sz w:val="22"/>
          <w:szCs w:val="22"/>
        </w:rPr>
        <w:t xml:space="preserve">prawem Rzeczypospolitej Polskiej i podlegają </w:t>
      </w:r>
      <w:r>
        <w:rPr>
          <w:rFonts w:ascii="Times New Roman" w:hAnsi="Times New Roman" w:cs="Times New Roman"/>
          <w:color w:val="000000"/>
          <w:sz w:val="22"/>
          <w:szCs w:val="22"/>
        </w:rPr>
        <w:t>właściwości miejscowej</w:t>
      </w:r>
      <w:r w:rsidRPr="00066F5B">
        <w:rPr>
          <w:rFonts w:ascii="Times New Roman" w:hAnsi="Times New Roman" w:cs="Times New Roman"/>
          <w:color w:val="000000"/>
          <w:sz w:val="22"/>
          <w:szCs w:val="22"/>
        </w:rPr>
        <w:t xml:space="preserve"> sądu powszechnego </w:t>
      </w:r>
      <w:r>
        <w:rPr>
          <w:rFonts w:ascii="Times New Roman" w:hAnsi="Times New Roman" w:cs="Times New Roman"/>
          <w:color w:val="000000"/>
          <w:sz w:val="22"/>
          <w:szCs w:val="22"/>
        </w:rPr>
        <w:t>według</w:t>
      </w:r>
      <w:r w:rsidRPr="00066F5B">
        <w:rPr>
          <w:rFonts w:ascii="Times New Roman" w:hAnsi="Times New Roman" w:cs="Times New Roman"/>
          <w:color w:val="000000"/>
          <w:sz w:val="22"/>
          <w:szCs w:val="22"/>
        </w:rPr>
        <w:t xml:space="preserve"> siedziby Zamawiającego. </w:t>
      </w:r>
    </w:p>
    <w:p w:rsidR="00AA1A24" w:rsidRPr="00066F5B" w:rsidRDefault="00AA1A24" w:rsidP="002872F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Zamawiający zwróci 70% kwoty zabezpieczenia w terminie 30 dni od dnia wykonania zamówienia i uznania przez Zamawiającego za należycie wykonane. </w:t>
      </w:r>
    </w:p>
    <w:p w:rsidR="00AA1A24" w:rsidRPr="00066F5B" w:rsidRDefault="00AA1A24" w:rsidP="002872F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AA1A24" w:rsidRPr="00066F5B" w:rsidRDefault="00AA1A24" w:rsidP="002872F7">
      <w:pPr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</w:t>
      </w:r>
      <w:r>
        <w:rPr>
          <w:rFonts w:ascii="Times New Roman" w:hAnsi="Times New Roman" w:cs="Times New Roman"/>
          <w:sz w:val="22"/>
          <w:szCs w:val="22"/>
        </w:rPr>
        <w:t>, w tym również w okresie rękojmi.</w:t>
      </w:r>
    </w:p>
    <w:p w:rsidR="00AA1A24" w:rsidRPr="00066F5B" w:rsidRDefault="00AA1A24" w:rsidP="002872F7">
      <w:pPr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Oryginał aneksu przedłużającego termin gwarancji bankowej/ubezpieczeniowej należy dostarczyć Zamawiającemu co najmniej na 7 dni przed upływem okresu ważności gwarancji bankowej/ ubezpieczeniowej stanowiącej zabezpieczenia należytego wykonania umowy.</w:t>
      </w:r>
    </w:p>
    <w:p w:rsidR="00AA1A24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>§ 9</w:t>
      </w:r>
    </w:p>
    <w:p w:rsidR="00AA1A24" w:rsidRPr="00066F5B" w:rsidRDefault="00AA1A24" w:rsidP="00C8661E">
      <w:pPr>
        <w:spacing w:before="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6F5B">
        <w:rPr>
          <w:rFonts w:ascii="Times New Roman" w:hAnsi="Times New Roman" w:cs="Times New Roman"/>
          <w:sz w:val="22"/>
          <w:szCs w:val="22"/>
          <w:u w:val="single"/>
        </w:rPr>
        <w:t>Klauzula dot. zatrudnienia</w:t>
      </w:r>
    </w:p>
    <w:p w:rsidR="00AA1A24" w:rsidRPr="00066F5B" w:rsidRDefault="00AA1A24" w:rsidP="002872F7">
      <w:pPr>
        <w:pStyle w:val="NoSpacing"/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oświadcza, że niżej wymienione czynności, związane z realizacją zamówienia będą wykonywane przez osoby zatrudnione na podstawie umowy o pracę:</w:t>
      </w:r>
    </w:p>
    <w:p w:rsidR="00AA1A24" w:rsidRPr="00066F5B" w:rsidRDefault="00AA1A24" w:rsidP="002872F7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obsada kwiatami donic, wież kwiatowych, kwietników i rabat; </w:t>
      </w:r>
    </w:p>
    <w:p w:rsidR="00AA1A24" w:rsidRPr="00066F5B" w:rsidRDefault="00AA1A24" w:rsidP="002872F7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pielęgnacja donic, wież kwiatowych, kwietników i rabat obsadzonych kwiatami, w tym rabat bylinowo-krzewiastych; </w:t>
      </w:r>
    </w:p>
    <w:p w:rsidR="00AA1A24" w:rsidRPr="00066F5B" w:rsidRDefault="00AA1A24" w:rsidP="002872F7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likwidacja przekwitłych kwiatów po sezonie; </w:t>
      </w:r>
    </w:p>
    <w:p w:rsidR="00AA1A24" w:rsidRPr="00066F5B" w:rsidRDefault="00AA1A24" w:rsidP="002872F7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nasadzanie cebul kwiatowych; </w:t>
      </w:r>
    </w:p>
    <w:p w:rsidR="00AA1A24" w:rsidRPr="00066F5B" w:rsidRDefault="00AA1A24" w:rsidP="002872F7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nawożenie, oprysk i koszenie.</w:t>
      </w:r>
    </w:p>
    <w:p w:rsidR="00AA1A24" w:rsidRPr="00066F5B" w:rsidRDefault="00AA1A24" w:rsidP="002872F7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AA1A24" w:rsidRPr="00066F5B" w:rsidRDefault="00AA1A24" w:rsidP="002872F7">
      <w:pPr>
        <w:pStyle w:val="NoSpacing"/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 trakcie realizacji zamówienia wskazane w ust. 1 czynności:</w:t>
      </w:r>
    </w:p>
    <w:p w:rsidR="00AA1A24" w:rsidRPr="00066F5B" w:rsidRDefault="00AA1A24" w:rsidP="002872F7">
      <w:pPr>
        <w:pStyle w:val="NoSpacing"/>
        <w:numPr>
          <w:ilvl w:val="1"/>
          <w:numId w:val="16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 lub podwykonawcy;</w:t>
      </w:r>
    </w:p>
    <w:p w:rsidR="00AA1A24" w:rsidRPr="00D129BC" w:rsidRDefault="00AA1A24" w:rsidP="00D129BC">
      <w:pPr>
        <w:pStyle w:val="NoSpacing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 w:rsidRPr="00D129BC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 sposób zapewniający ochronę danych osobowych pracowników, zgodnie z Rozporządzeniem Parlamentu Europejskiego i Rady (UE) 2016/679 z dnia 27 kwietnia 2016 r. w sprawie ochrony osób fizycznych w związku z przetwarzaniem danych osobowych i w sprawie swobodnego przepływu takich danych oraz uchylenia dyrektywy 95/94/WE (ogólne rozporządzenie o ochronie danych) oraz ustawą z dnia 10 maja 2018 r. o ochronie danych osobowych (Dz. U. z 2018 r., poz. 1000 z pó</w:t>
      </w:r>
      <w:r>
        <w:rPr>
          <w:rFonts w:ascii="Times New Roman" w:hAnsi="Times New Roman" w:cs="Times New Roman"/>
        </w:rPr>
        <w:t>ź</w:t>
      </w:r>
      <w:r w:rsidRPr="00D129BC">
        <w:rPr>
          <w:rFonts w:ascii="Times New Roman" w:hAnsi="Times New Roman" w:cs="Times New Roman"/>
        </w:rPr>
        <w:t>n. zm.)</w:t>
      </w:r>
      <w:r>
        <w:rPr>
          <w:rFonts w:ascii="Times New Roman" w:hAnsi="Times New Roman" w:cs="Times New Roman"/>
        </w:rPr>
        <w:t xml:space="preserve"> </w:t>
      </w:r>
      <w:r w:rsidRPr="00D129BC">
        <w:rPr>
          <w:rFonts w:ascii="Times New Roman" w:hAnsi="Times New Roman" w:cs="Times New Roman"/>
        </w:rPr>
        <w:t>tj. w szczególności bez adresów, nr PESEL pracowników. Informacje takie jak: imię i nazwisko pracownika, data zawarcia umowy, rodzaj umowy o pracę i wymiar etatu, rodzaj pracy powinny być możliwe do zidentyfikowania;</w:t>
      </w:r>
    </w:p>
    <w:p w:rsidR="00AA1A24" w:rsidRPr="00066F5B" w:rsidRDefault="00AA1A24" w:rsidP="002872F7">
      <w:pPr>
        <w:pStyle w:val="NoSpacing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AA1A24" w:rsidRPr="00D129BC" w:rsidRDefault="00AA1A24" w:rsidP="00D129BC">
      <w:pPr>
        <w:pStyle w:val="NoSpacing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 w:rsidRPr="00D129BC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zanonimizowaną w sposób zapewniający ochronę danych osobowych pracowników, zgodnie z Rozporządzeniem Parlamentu Europejskiego i Rady (UE) 2016/679 z dnia 27 kwietnia 2016 r. w sprawie ochrony osób fizycznych w związku z przetwarzaniem danych osobowych i w sprawie swobodnego przepływu takich danych oraz uchylenia dyrektywy 95/94/WE (ogólne rozporządzenie o ochronie danych) oraz ustawą z dnia 10 maja 2018 r. o ochronie danych osobowych (Dz. U. z 2018 r., poz. 1000 z pó</w:t>
      </w:r>
      <w:r>
        <w:rPr>
          <w:rFonts w:ascii="Times New Roman" w:hAnsi="Times New Roman" w:cs="Times New Roman"/>
        </w:rPr>
        <w:t>ź</w:t>
      </w:r>
      <w:r w:rsidRPr="00D129BC">
        <w:rPr>
          <w:rFonts w:ascii="Times New Roman" w:hAnsi="Times New Roman" w:cs="Times New Roman"/>
        </w:rPr>
        <w:t>n. zm.)</w:t>
      </w:r>
      <w:bookmarkStart w:id="0" w:name="_GoBack"/>
      <w:bookmarkEnd w:id="0"/>
    </w:p>
    <w:p w:rsidR="00AA1A24" w:rsidRPr="00066F5B" w:rsidRDefault="00AA1A24" w:rsidP="002872F7">
      <w:pPr>
        <w:pStyle w:val="NoSpacing"/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pracę, co będzie skutkować naliczeniem kar umownych określonych w § 11 ust. 1 pkt 4 i 5.</w:t>
      </w:r>
    </w:p>
    <w:p w:rsidR="00AA1A24" w:rsidRPr="00066F5B" w:rsidRDefault="00AA1A24" w:rsidP="002872F7">
      <w:pPr>
        <w:pStyle w:val="NoSpacing"/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 może stanowić podstawę do odstąpienia od umowy z winy Wykonawcy. </w:t>
      </w:r>
    </w:p>
    <w:p w:rsidR="00AA1A24" w:rsidRPr="00066F5B" w:rsidRDefault="00AA1A24" w:rsidP="002872F7">
      <w:pPr>
        <w:pStyle w:val="NoSpacing"/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AA1A24" w:rsidRPr="00066F5B" w:rsidRDefault="00AA1A24" w:rsidP="002872F7">
      <w:pPr>
        <w:pStyle w:val="ListParagraph"/>
        <w:numPr>
          <w:ilvl w:val="0"/>
          <w:numId w:val="12"/>
        </w:numPr>
        <w:suppressAutoHyphens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 przypadku uzasadnionych wątpliwości co do zatrudnienia osób wskazanych w ust. 1, jak również przestrzegania prawa pracy przez Wykonawcę lub podwykonawcę, Zamawiający może zwrócić się o przeprowadzenie kontroli przez Państwową Inspekcję Pracy.</w:t>
      </w: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>§ 1</w:t>
      </w:r>
      <w:r>
        <w:rPr>
          <w:rFonts w:ascii="Times New Roman" w:hAnsi="Times New Roman"/>
          <w:b w:val="0"/>
          <w:sz w:val="22"/>
          <w:szCs w:val="22"/>
        </w:rPr>
        <w:t>0</w:t>
      </w: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  <w:u w:val="single"/>
        </w:rPr>
        <w:t>Kary umowne</w:t>
      </w:r>
    </w:p>
    <w:p w:rsidR="00AA1A24" w:rsidRPr="00066F5B" w:rsidRDefault="00AA1A24" w:rsidP="002872F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zobowiązany jest do zapłaty Zamawiającemu kar umownych:</w:t>
      </w:r>
    </w:p>
    <w:p w:rsidR="00AA1A24" w:rsidRPr="00066F5B" w:rsidRDefault="00AA1A24" w:rsidP="002872F7">
      <w:pPr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w przypadku stwierdzenia nieprawidłowości w wykonaniu umowy, polegających na użyciu nieodpowiedniego materiału sadzeniowego, niesystematycznego podlewania lub niezgodnej ze sztuką ogrodniczą pielęgnacji roślin - w wysokości 1% wartości wynagrodzenia brutto, określonego w § 4 ust. 1, za każdy stwierdzony przypadek; </w:t>
      </w:r>
    </w:p>
    <w:p w:rsidR="00AA1A24" w:rsidRPr="00066F5B" w:rsidRDefault="00AA1A24" w:rsidP="002872F7">
      <w:pPr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 przypadku opóźnień w realizacji poszczególnych zakresów umowy ponad terminy, określone w załącznikach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66F5B">
        <w:rPr>
          <w:rFonts w:ascii="Times New Roman" w:hAnsi="Times New Roman" w:cs="Times New Roman"/>
          <w:sz w:val="22"/>
          <w:szCs w:val="22"/>
        </w:rPr>
        <w:t xml:space="preserve"> o których mowa w § 1 ust. 3 – w wysokości 1000 zł za każdy dzień opóźnienia; </w:t>
      </w:r>
    </w:p>
    <w:p w:rsidR="00AA1A24" w:rsidRPr="00066F5B" w:rsidRDefault="00AA1A24" w:rsidP="002872F7">
      <w:pPr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 przypadku odstąpienia od umowy z przyczyn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66F5B">
        <w:rPr>
          <w:rFonts w:ascii="Times New Roman" w:hAnsi="Times New Roman" w:cs="Times New Roman"/>
          <w:sz w:val="22"/>
          <w:szCs w:val="22"/>
        </w:rPr>
        <w:t xml:space="preserve"> za które odpowiada Wykonawca – w wysokości 10% wartości wynagrodzenia brutto, określonego w § 4 ust. 1;</w:t>
      </w:r>
    </w:p>
    <w:p w:rsidR="00AA1A24" w:rsidRPr="00066F5B" w:rsidRDefault="00AA1A24" w:rsidP="002872F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 powierzenie przez Wykonawcę realizacji prac osobie nie zatrudnionej na podstawie umowy o pracę – w wysokości 1000,00 zł za każdy stwierdzony przypadek;</w:t>
      </w:r>
    </w:p>
    <w:p w:rsidR="00AA1A24" w:rsidRPr="00066F5B" w:rsidRDefault="00AA1A24" w:rsidP="002872F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 opóźnienie w dostarczeniu dokumentów, o których mowa w § 9 ust. 4 – w wysokości 500,00 zł za każdy dzień opóźnienia;</w:t>
      </w:r>
    </w:p>
    <w:p w:rsidR="00AA1A24" w:rsidRPr="00066F5B" w:rsidRDefault="00AA1A24" w:rsidP="002872F7">
      <w:pPr>
        <w:numPr>
          <w:ilvl w:val="1"/>
          <w:numId w:val="5"/>
        </w:numPr>
        <w:tabs>
          <w:tab w:val="left" w:pos="364"/>
        </w:tabs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za powierzenie podwykonawcy do wykonania którejkolwiek z kluczowych części zamówienia, określonych w § 7 ust. 1 – w wysokości 3 % wynagrodzenia brutto, określonego w § 4 ust. 1, za każdy stwierdzony przypadek; </w:t>
      </w:r>
    </w:p>
    <w:p w:rsidR="00AA1A24" w:rsidRPr="00066F5B" w:rsidRDefault="00AA1A24" w:rsidP="002872F7">
      <w:pPr>
        <w:numPr>
          <w:ilvl w:val="1"/>
          <w:numId w:val="5"/>
        </w:numPr>
        <w:tabs>
          <w:tab w:val="left" w:pos="364"/>
        </w:tabs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za brak przedłużenia terminu ważności zabezpieczenia należytego wykonania umowy wniesionego w formie niepieniężnej - w wysokości 10 % kwoty zabezpieczenia, określonej w § 8 ust. 1, za każdy stwierdzony przypadek;</w:t>
      </w:r>
    </w:p>
    <w:p w:rsidR="00AA1A24" w:rsidRPr="00066F5B" w:rsidRDefault="00AA1A24" w:rsidP="002872F7">
      <w:pPr>
        <w:pStyle w:val="StylWyjustowanyInterliniaConajmniej115pt"/>
        <w:numPr>
          <w:ilvl w:val="0"/>
          <w:numId w:val="5"/>
        </w:numPr>
        <w:spacing w:before="60" w:line="240" w:lineRule="auto"/>
        <w:rPr>
          <w:sz w:val="22"/>
          <w:szCs w:val="22"/>
        </w:rPr>
      </w:pPr>
      <w:r w:rsidRPr="00066F5B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AA1A24" w:rsidRPr="00066F5B" w:rsidRDefault="00AA1A24" w:rsidP="002872F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Zamawiający zastrzega sobie prawo dochodzenia odszkodowania na</w:t>
      </w:r>
      <w:r>
        <w:rPr>
          <w:rFonts w:ascii="Times New Roman" w:hAnsi="Times New Roman" w:cs="Times New Roman"/>
        </w:rPr>
        <w:t xml:space="preserve"> zasadach ogólnych w </w:t>
      </w:r>
      <w:r w:rsidRPr="00066F5B">
        <w:rPr>
          <w:rFonts w:ascii="Times New Roman" w:hAnsi="Times New Roman" w:cs="Times New Roman"/>
        </w:rPr>
        <w:t>przypadku, gdy zastrzeżona kwota kary umownej nie pokryje w całości szkody poniesionej przez Zamawiającego.</w:t>
      </w: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>§ 1</w:t>
      </w:r>
      <w:r>
        <w:rPr>
          <w:rFonts w:ascii="Times New Roman" w:hAnsi="Times New Roman"/>
          <w:b w:val="0"/>
          <w:sz w:val="22"/>
          <w:szCs w:val="22"/>
        </w:rPr>
        <w:t>1</w:t>
      </w: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066F5B">
        <w:rPr>
          <w:rFonts w:ascii="Times New Roman" w:hAnsi="Times New Roman"/>
          <w:b w:val="0"/>
          <w:sz w:val="22"/>
          <w:szCs w:val="22"/>
          <w:u w:val="single"/>
        </w:rPr>
        <w:t>Odstąpienie od umowy</w:t>
      </w:r>
    </w:p>
    <w:p w:rsidR="00AA1A24" w:rsidRPr="00066F5B" w:rsidRDefault="00AA1A24" w:rsidP="002872F7">
      <w:pPr>
        <w:pStyle w:val="NoSpacing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  <w:bCs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AA1A24" w:rsidRPr="00066F5B" w:rsidRDefault="00AA1A24" w:rsidP="002872F7">
      <w:pPr>
        <w:pStyle w:val="NoSpacing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Zamawiającemu przysługuje prawo odstąpienia od niniejszej umowy lub jej części z winy Wykonawcy w przypadkach, gdy:</w:t>
      </w:r>
    </w:p>
    <w:p w:rsidR="00AA1A24" w:rsidRPr="00066F5B" w:rsidRDefault="00AA1A24" w:rsidP="002872F7">
      <w:pPr>
        <w:numPr>
          <w:ilvl w:val="1"/>
          <w:numId w:val="13"/>
        </w:numPr>
        <w:suppressAutoHyphens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 umowy.</w:t>
      </w:r>
    </w:p>
    <w:p w:rsidR="00AA1A24" w:rsidRPr="00066F5B" w:rsidRDefault="00AA1A24" w:rsidP="002872F7">
      <w:pPr>
        <w:pStyle w:val="NoSpacing"/>
        <w:numPr>
          <w:ilvl w:val="1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Wykonawca nie wypełnia obowiązku zatrudnienia pracowników na podstawie umowy o pracę.</w:t>
      </w:r>
    </w:p>
    <w:p w:rsidR="00AA1A24" w:rsidRPr="00066F5B" w:rsidRDefault="00AA1A24" w:rsidP="002872F7">
      <w:pPr>
        <w:pStyle w:val="NoSpacing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Odstąpienie od umowy winno być dokonane na piśmie w ciągu 30 dni od dnia zaistnienia przesłanki do odstąpienia, z podaniem przyczyn odstąpienia; stanie się skuteczne z chwilą doręczenia drugiej stronie pisemnego oświadczenia o odstąpieniu. </w:t>
      </w: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>§ 1</w:t>
      </w:r>
      <w:r>
        <w:rPr>
          <w:rFonts w:ascii="Times New Roman" w:hAnsi="Times New Roman"/>
          <w:b w:val="0"/>
          <w:sz w:val="22"/>
          <w:szCs w:val="22"/>
        </w:rPr>
        <w:t>2</w:t>
      </w: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066F5B">
        <w:rPr>
          <w:rFonts w:ascii="Times New Roman" w:hAnsi="Times New Roman"/>
          <w:b w:val="0"/>
          <w:sz w:val="22"/>
          <w:szCs w:val="22"/>
          <w:u w:val="single"/>
        </w:rPr>
        <w:t>Zmiana umowy</w:t>
      </w:r>
    </w:p>
    <w:p w:rsidR="00AA1A24" w:rsidRPr="00066F5B" w:rsidRDefault="00AA1A24" w:rsidP="002872F7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AA1A24" w:rsidRPr="00066F5B" w:rsidRDefault="00AA1A24" w:rsidP="002872F7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Zamawiający przewiduje możliwości zmiany umowy na podstawie art. 144 ust. 1 pkt 1 ustawy Prawo zamówień publicznych w przypadkach:</w:t>
      </w:r>
    </w:p>
    <w:p w:rsidR="00AA1A24" w:rsidRPr="00066F5B" w:rsidRDefault="00AA1A24" w:rsidP="00C8661E">
      <w:pPr>
        <w:pStyle w:val="NoSpacing"/>
        <w:tabs>
          <w:tab w:val="num" w:pos="851"/>
        </w:tabs>
        <w:spacing w:before="60"/>
        <w:ind w:left="3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 xml:space="preserve">1) </w:t>
      </w:r>
      <w:r w:rsidRPr="00EB5C67">
        <w:rPr>
          <w:rFonts w:ascii="Times New Roman" w:hAnsi="Times New Roman" w:cs="Times New Roman"/>
        </w:rPr>
        <w:t>w przypadku zmiany albo rezygnacji z podwykonawcy, na którego zasoby Wykonawca powoływał się na zasadach określonych w art. 22a ustawy Prawo zamówień publicznych, w celu wykazania spełniania warunków udziału w postępowaniu, o których mowa w art. 22 ust. 1 ustawy Prawo zamówień publicznych</w:t>
      </w:r>
      <w:r w:rsidRPr="00066F5B">
        <w:rPr>
          <w:rFonts w:ascii="Times New Roman" w:hAnsi="Times New Roman" w:cs="Times New Roman"/>
        </w:rPr>
        <w:t>;</w:t>
      </w:r>
    </w:p>
    <w:p w:rsidR="00AA1A24" w:rsidRPr="00066F5B" w:rsidRDefault="00AA1A24" w:rsidP="00C8661E">
      <w:pPr>
        <w:pStyle w:val="NoSpacing"/>
        <w:tabs>
          <w:tab w:val="num" w:pos="851"/>
        </w:tabs>
        <w:spacing w:before="60"/>
        <w:ind w:left="360"/>
        <w:jc w:val="both"/>
        <w:rPr>
          <w:rFonts w:ascii="Times New Roman" w:hAnsi="Times New Roman" w:cs="Times New Roman"/>
        </w:rPr>
      </w:pPr>
      <w:r w:rsidRPr="00066F5B">
        <w:rPr>
          <w:rFonts w:ascii="Times New Roman" w:hAnsi="Times New Roman" w:cs="Times New Roman"/>
        </w:rPr>
        <w:t>2) zmiany osobowej na podstawie § 5 ust. 3;</w:t>
      </w:r>
    </w:p>
    <w:p w:rsidR="00AA1A24" w:rsidRPr="00ED0730" w:rsidRDefault="00AA1A24" w:rsidP="00ED0730">
      <w:pPr>
        <w:pStyle w:val="StylWyjustowanyInterliniaConajmniej115pt"/>
        <w:numPr>
          <w:ilvl w:val="0"/>
          <w:numId w:val="7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ED0730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AA1A24" w:rsidRPr="00ED0730" w:rsidRDefault="00AA1A24" w:rsidP="00EB5C67">
      <w:pPr>
        <w:spacing w:before="60"/>
        <w:jc w:val="center"/>
        <w:rPr>
          <w:rFonts w:ascii="Times New Roman" w:hAnsi="Times New Roman" w:cs="Times New Roman"/>
          <w:sz w:val="22"/>
          <w:szCs w:val="22"/>
        </w:rPr>
      </w:pPr>
      <w:r w:rsidRPr="00ED0730">
        <w:rPr>
          <w:rFonts w:ascii="Times New Roman" w:hAnsi="Times New Roman" w:cs="Times New Roman"/>
          <w:sz w:val="22"/>
          <w:szCs w:val="22"/>
        </w:rPr>
        <w:t>§ 13</w:t>
      </w:r>
    </w:p>
    <w:p w:rsidR="00AA1A24" w:rsidRPr="00ED0730" w:rsidRDefault="00AA1A24" w:rsidP="00EB5C67">
      <w:pPr>
        <w:numPr>
          <w:ilvl w:val="0"/>
          <w:numId w:val="19"/>
        </w:numPr>
        <w:spacing w:before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0730">
        <w:rPr>
          <w:rFonts w:ascii="Times New Roman" w:hAnsi="Times New Roman" w:cs="Times New Roman"/>
          <w:sz w:val="22"/>
          <w:szCs w:val="22"/>
        </w:rPr>
        <w:t>W związku z zawarciem i realizacją niniejszej Umowy</w:t>
      </w:r>
      <w:r w:rsidRPr="00ED0730">
        <w:rPr>
          <w:rFonts w:ascii="Times New Roman" w:hAnsi="Times New Roman" w:cs="Times New Roman"/>
          <w:i/>
          <w:sz w:val="22"/>
          <w:szCs w:val="22"/>
        </w:rPr>
        <w:t>,</w:t>
      </w:r>
      <w:r w:rsidRPr="00ED0730">
        <w:rPr>
          <w:rFonts w:ascii="Times New Roman" w:hAnsi="Times New Roman" w:cs="Times New Roman"/>
          <w:sz w:val="22"/>
          <w:szCs w:val="22"/>
        </w:rPr>
        <w:t xml:space="preserve"> Zamawiający będzie przetwarzać dane osobowe osób, przy pomocy których Wykonawca będzie realizować zamówienie, tj. w szczególności imię, nazwisko, adres e-mail, numer telefonu, miejsce zatrudnienia/firma prowadzonej działalności, stanowisko</w:t>
      </w:r>
      <w:r w:rsidRPr="00ED0730">
        <w:rPr>
          <w:rFonts w:ascii="Times New Roman" w:hAnsi="Times New Roman" w:cs="Times New Roman"/>
          <w:i/>
          <w:sz w:val="22"/>
          <w:szCs w:val="22"/>
        </w:rPr>
        <w:t>,</w:t>
      </w:r>
      <w:r w:rsidRPr="00ED0730">
        <w:rPr>
          <w:rFonts w:ascii="Times New Roman" w:hAnsi="Times New Roman" w:cs="Times New Roman"/>
          <w:sz w:val="22"/>
          <w:szCs w:val="22"/>
        </w:rPr>
        <w:t xml:space="preserve"> a także w zakresie określonym w § 9. </w:t>
      </w:r>
    </w:p>
    <w:p w:rsidR="00AA1A24" w:rsidRPr="00ED0730" w:rsidRDefault="00AA1A24" w:rsidP="00EB5C67">
      <w:pPr>
        <w:numPr>
          <w:ilvl w:val="0"/>
          <w:numId w:val="19"/>
        </w:numPr>
        <w:spacing w:before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0730">
        <w:rPr>
          <w:rFonts w:ascii="Times New Roman" w:hAnsi="Times New Roman" w:cs="Times New Roman"/>
          <w:sz w:val="22"/>
          <w:szCs w:val="22"/>
        </w:rPr>
        <w:t xml:space="preserve">Istotne informacje, dotyczące przetwarzania przez Zamawiającego danych osobowych osób, o których mowa w ust. 1 oraz o przysługujących tym osobom prawach w związku z przetwarzaniem ich danych osobowych, dostępne są na stronie internetowej Zamawiającego pod adresem: </w:t>
      </w:r>
    </w:p>
    <w:p w:rsidR="00AA1A24" w:rsidRPr="00ED0730" w:rsidRDefault="00AA1A24" w:rsidP="00EB5C67">
      <w:pPr>
        <w:spacing w:before="60"/>
        <w:ind w:left="284"/>
        <w:jc w:val="both"/>
        <w:rPr>
          <w:rFonts w:ascii="Times New Roman" w:hAnsi="Times New Roman" w:cs="Times New Roman"/>
          <w:sz w:val="22"/>
          <w:szCs w:val="22"/>
        </w:rPr>
      </w:pPr>
      <w:hyperlink r:id="rId7" w:history="1">
        <w:r w:rsidRPr="00ED0730">
          <w:rPr>
            <w:rStyle w:val="Hyperlink"/>
            <w:rFonts w:ascii="Times New Roman" w:hAnsi="Times New Roman"/>
            <w:sz w:val="22"/>
            <w:szCs w:val="22"/>
          </w:rPr>
          <w:t>http://www.bip.swietochlowice.pl/bipkod/14621044</w:t>
        </w:r>
      </w:hyperlink>
      <w:r w:rsidRPr="00ED0730">
        <w:rPr>
          <w:rFonts w:ascii="Times New Roman" w:hAnsi="Times New Roman" w:cs="Times New Roman"/>
          <w:sz w:val="22"/>
          <w:szCs w:val="22"/>
        </w:rPr>
        <w:t xml:space="preserve">.     </w:t>
      </w:r>
    </w:p>
    <w:p w:rsidR="00AA1A24" w:rsidRPr="00ED0730" w:rsidRDefault="00AA1A24" w:rsidP="00EB5C67">
      <w:pPr>
        <w:spacing w:before="6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D0730">
        <w:rPr>
          <w:rFonts w:ascii="Times New Roman" w:hAnsi="Times New Roman" w:cs="Times New Roman"/>
          <w:sz w:val="22"/>
          <w:szCs w:val="22"/>
        </w:rPr>
        <w:t>Wykonawca jest zobowiązany poinformować te osoby o miejscu udostępnienia informacji, o których mowa w zdaniu poprzednim.</w:t>
      </w:r>
    </w:p>
    <w:p w:rsidR="00AA1A24" w:rsidRPr="00066F5B" w:rsidRDefault="00AA1A24" w:rsidP="00ED0730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>§ 1</w:t>
      </w:r>
      <w:r>
        <w:rPr>
          <w:rFonts w:ascii="Times New Roman" w:hAnsi="Times New Roman"/>
          <w:b w:val="0"/>
          <w:sz w:val="22"/>
          <w:szCs w:val="22"/>
        </w:rPr>
        <w:t>4</w:t>
      </w: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066F5B">
        <w:rPr>
          <w:rFonts w:ascii="Times New Roman" w:hAnsi="Times New Roman"/>
          <w:b w:val="0"/>
          <w:sz w:val="22"/>
          <w:szCs w:val="22"/>
          <w:u w:val="single"/>
        </w:rPr>
        <w:t>Rozstrzyganie sporów</w:t>
      </w:r>
    </w:p>
    <w:p w:rsidR="00AA1A24" w:rsidRPr="00066F5B" w:rsidRDefault="00AA1A24" w:rsidP="00C8661E">
      <w:pPr>
        <w:pStyle w:val="Heading2"/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>Powstałe w trakcie realizacji umowy spory będą rozstrzygane na drodze porozumienia, a w przypadku niemożności ich rozstrzygnięcia, mogą być skierowane na drogę postępowania sądowego w sądzie powszechnym, właściwym dla siedziby Zamawiającego.</w:t>
      </w:r>
    </w:p>
    <w:p w:rsidR="00AA1A24" w:rsidRDefault="00AA1A24" w:rsidP="00EB5C67">
      <w:pPr>
        <w:pStyle w:val="Heading2"/>
        <w:spacing w:before="60"/>
        <w:rPr>
          <w:rFonts w:ascii="Times New Roman" w:hAnsi="Times New Roman"/>
          <w:b w:val="0"/>
          <w:sz w:val="22"/>
          <w:szCs w:val="22"/>
        </w:rPr>
      </w:pP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  <w:lang w:eastAsia="ar-SA"/>
        </w:rPr>
      </w:pPr>
      <w:r w:rsidRPr="00066F5B">
        <w:rPr>
          <w:rFonts w:ascii="Times New Roman" w:hAnsi="Times New Roman"/>
          <w:b w:val="0"/>
          <w:sz w:val="22"/>
          <w:szCs w:val="22"/>
        </w:rPr>
        <w:t>§ 1</w:t>
      </w:r>
      <w:r>
        <w:rPr>
          <w:rFonts w:ascii="Times New Roman" w:hAnsi="Times New Roman"/>
          <w:b w:val="0"/>
          <w:sz w:val="22"/>
          <w:szCs w:val="22"/>
        </w:rPr>
        <w:t>5</w:t>
      </w:r>
    </w:p>
    <w:p w:rsidR="00AA1A24" w:rsidRPr="00066F5B" w:rsidRDefault="00AA1A24" w:rsidP="00C8661E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066F5B">
        <w:rPr>
          <w:rFonts w:ascii="Times New Roman" w:hAnsi="Times New Roman"/>
          <w:b w:val="0"/>
          <w:sz w:val="22"/>
          <w:szCs w:val="22"/>
          <w:u w:val="single"/>
        </w:rPr>
        <w:t>Postanowienia końcowe</w:t>
      </w:r>
    </w:p>
    <w:p w:rsidR="00AA1A24" w:rsidRPr="00066F5B" w:rsidRDefault="00AA1A24" w:rsidP="002872F7">
      <w:pPr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 sprawach nieuregulowanych postanowieniami niniejszej umowy zastosowanie mają przepisy prawa powszechnie obowiązującego.</w:t>
      </w:r>
    </w:p>
    <w:p w:rsidR="00AA1A24" w:rsidRPr="00066F5B" w:rsidRDefault="00AA1A24" w:rsidP="002872F7">
      <w:pPr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Wykonawca zobowiązany jest do niezwłocznego informowania Zamawiającego o każdej zmianie adresu siedziby i o każdej innej zmianie w działalności mogącej mieć wpływ na realizację umowy.</w:t>
      </w:r>
    </w:p>
    <w:p w:rsidR="00AA1A24" w:rsidRPr="00066F5B" w:rsidRDefault="00AA1A24" w:rsidP="002872F7">
      <w:pPr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Integralną część umowy stanowią załączniki:</w:t>
      </w:r>
    </w:p>
    <w:p w:rsidR="00AA1A24" w:rsidRPr="00066F5B" w:rsidRDefault="00AA1A24" w:rsidP="002872F7">
      <w:pPr>
        <w:numPr>
          <w:ilvl w:val="1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Specyfikacja Istotnych Warunków Zamówienia – załącznik nr 1;</w:t>
      </w:r>
    </w:p>
    <w:p w:rsidR="00AA1A24" w:rsidRPr="00066F5B" w:rsidRDefault="00AA1A24" w:rsidP="002872F7">
      <w:pPr>
        <w:numPr>
          <w:ilvl w:val="1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Opis przedmiotu zamówienia pn.: </w:t>
      </w:r>
      <w:r w:rsidRPr="00066F5B">
        <w:rPr>
          <w:rFonts w:ascii="Times New Roman" w:hAnsi="Times New Roman" w:cs="Times New Roman"/>
          <w:i/>
          <w:sz w:val="22"/>
          <w:szCs w:val="22"/>
        </w:rPr>
        <w:t>Świadczenie usług ogrodniczych na terenie miasta Świętochłowice</w:t>
      </w:r>
      <w:r w:rsidRPr="00066F5B">
        <w:rPr>
          <w:rFonts w:ascii="Times New Roman" w:hAnsi="Times New Roman" w:cs="Times New Roman"/>
          <w:sz w:val="22"/>
          <w:szCs w:val="22"/>
        </w:rPr>
        <w:t>,” – załącznik nr 2;</w:t>
      </w:r>
    </w:p>
    <w:p w:rsidR="00AA1A24" w:rsidRPr="00066F5B" w:rsidRDefault="00AA1A24" w:rsidP="002872F7">
      <w:pPr>
        <w:numPr>
          <w:ilvl w:val="1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Wykaz donic, wież kwiatowych, kwietników i rabat wraz zakresem i terminem prac przewidzianych do wykonania na poszczególnych obiektach – załącznik nr 3;</w:t>
      </w:r>
    </w:p>
    <w:p w:rsidR="00AA1A24" w:rsidRDefault="00AA1A24" w:rsidP="002872F7">
      <w:pPr>
        <w:numPr>
          <w:ilvl w:val="1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 xml:space="preserve">formularze cenowe (na obsadę kwiatów, na pielęgnację nasadzeń i rabat bylinowo-krzewiastych, </w:t>
      </w:r>
      <w:r>
        <w:rPr>
          <w:rFonts w:ascii="Times New Roman" w:hAnsi="Times New Roman" w:cs="Times New Roman"/>
          <w:sz w:val="22"/>
          <w:szCs w:val="22"/>
        </w:rPr>
        <w:t>– załącznik nr 4;</w:t>
      </w:r>
    </w:p>
    <w:p w:rsidR="00AA1A24" w:rsidRPr="00066F5B" w:rsidRDefault="00AA1A24" w:rsidP="002872F7">
      <w:pPr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066F5B">
        <w:rPr>
          <w:rFonts w:ascii="Times New Roman" w:hAnsi="Times New Roman" w:cs="Times New Roman"/>
          <w:sz w:val="22"/>
          <w:szCs w:val="22"/>
        </w:rPr>
        <w:t>Umowę sporządzono w trzech jednobrzmiących egzemplarzach, dwa egzemplarze dla Zamawiającego, jeden egzemplarz dla Wykonawcy.</w:t>
      </w:r>
    </w:p>
    <w:p w:rsidR="00AA1A24" w:rsidRPr="00066F5B" w:rsidRDefault="00AA1A24" w:rsidP="00C8661E">
      <w:pPr>
        <w:pStyle w:val="Heading2"/>
        <w:spacing w:before="60"/>
        <w:rPr>
          <w:rFonts w:ascii="Times New Roman" w:hAnsi="Times New Roman"/>
          <w:b w:val="0"/>
          <w:sz w:val="22"/>
          <w:szCs w:val="22"/>
        </w:rPr>
      </w:pPr>
    </w:p>
    <w:p w:rsidR="00AA1A24" w:rsidRPr="00066F5B" w:rsidRDefault="00AA1A24" w:rsidP="00C8661E">
      <w:pPr>
        <w:pStyle w:val="Heading2"/>
        <w:spacing w:before="60"/>
        <w:rPr>
          <w:rFonts w:ascii="Times New Roman" w:hAnsi="Times New Roman"/>
          <w:b w:val="0"/>
          <w:sz w:val="22"/>
          <w:szCs w:val="22"/>
        </w:rPr>
      </w:pPr>
      <w:r w:rsidRPr="00066F5B">
        <w:rPr>
          <w:rFonts w:ascii="Times New Roman" w:hAnsi="Times New Roman"/>
          <w:b w:val="0"/>
          <w:sz w:val="22"/>
          <w:szCs w:val="22"/>
        </w:rPr>
        <w:t xml:space="preserve">        ZAMAWIAJĄCY:                                                                         WYKONAWCA:    </w:t>
      </w:r>
    </w:p>
    <w:p w:rsidR="00AA1A24" w:rsidRPr="00066F5B" w:rsidRDefault="00AA1A24" w:rsidP="00066F5B">
      <w:pPr>
        <w:pStyle w:val="Heading2"/>
        <w:spacing w:before="60"/>
        <w:contextualSpacing/>
        <w:rPr>
          <w:rFonts w:ascii="Times New Roman" w:hAnsi="Times New Roman"/>
          <w:b w:val="0"/>
          <w:sz w:val="22"/>
          <w:szCs w:val="22"/>
        </w:rPr>
      </w:pPr>
    </w:p>
    <w:sectPr w:rsidR="00AA1A24" w:rsidRPr="00066F5B" w:rsidSect="009A4FDA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24" w:rsidRDefault="00AA1A24" w:rsidP="00FC33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1A24" w:rsidRDefault="00AA1A24" w:rsidP="00FC33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24" w:rsidRPr="00CA095F" w:rsidRDefault="00AA1A24">
    <w:pPr>
      <w:pStyle w:val="Footer"/>
      <w:jc w:val="right"/>
      <w:rPr>
        <w:rFonts w:ascii="Times New Roman" w:hAnsi="Times New Roman" w:cs="Times New Roman"/>
        <w:sz w:val="22"/>
        <w:szCs w:val="22"/>
      </w:rPr>
    </w:pPr>
    <w:r w:rsidRPr="00CA095F">
      <w:rPr>
        <w:rFonts w:ascii="Times New Roman" w:hAnsi="Times New Roman" w:cs="Times New Roman"/>
        <w:sz w:val="22"/>
        <w:szCs w:val="22"/>
      </w:rPr>
      <w:fldChar w:fldCharType="begin"/>
    </w:r>
    <w:r w:rsidRPr="00CA095F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A095F">
      <w:rPr>
        <w:rFonts w:ascii="Times New Roman" w:hAnsi="Times New Roman" w:cs="Times New Roman"/>
        <w:sz w:val="22"/>
        <w:szCs w:val="22"/>
      </w:rPr>
      <w:fldChar w:fldCharType="separate"/>
    </w:r>
    <w:r>
      <w:rPr>
        <w:rFonts w:ascii="Times New Roman" w:hAnsi="Times New Roman" w:cs="Times New Roman"/>
        <w:noProof/>
        <w:sz w:val="22"/>
        <w:szCs w:val="22"/>
      </w:rPr>
      <w:t>7</w:t>
    </w:r>
    <w:r w:rsidRPr="00CA095F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24" w:rsidRDefault="00AA1A24" w:rsidP="00FC33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1A24" w:rsidRDefault="00AA1A24" w:rsidP="00FC33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36168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7"/>
    <w:multiLevelType w:val="multilevel"/>
    <w:tmpl w:val="619E4A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0000009"/>
    <w:multiLevelType w:val="multilevel"/>
    <w:tmpl w:val="46020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54607FD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12B258F0"/>
    <w:multiLevelType w:val="multilevel"/>
    <w:tmpl w:val="CB2AB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E8E726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CCB109D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34626265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3F711534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565C563F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6ADF30CD"/>
    <w:multiLevelType w:val="hybridMultilevel"/>
    <w:tmpl w:val="36D629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AF2637"/>
    <w:multiLevelType w:val="multilevel"/>
    <w:tmpl w:val="93C22508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79AF0B77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7EBC5142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7EC75FAC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7FC45960"/>
    <w:multiLevelType w:val="hybridMultilevel"/>
    <w:tmpl w:val="4AE0ED06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16"/>
  </w:num>
  <w:num w:numId="5">
    <w:abstractNumId w:val="21"/>
  </w:num>
  <w:num w:numId="6">
    <w:abstractNumId w:val="22"/>
  </w:num>
  <w:num w:numId="7">
    <w:abstractNumId w:val="6"/>
  </w:num>
  <w:num w:numId="8">
    <w:abstractNumId w:val="15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1"/>
  </w:num>
  <w:num w:numId="14">
    <w:abstractNumId w:val="17"/>
  </w:num>
  <w:num w:numId="15">
    <w:abstractNumId w:val="5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336"/>
    <w:rsid w:val="00012827"/>
    <w:rsid w:val="00066F5B"/>
    <w:rsid w:val="0007146E"/>
    <w:rsid w:val="00074C02"/>
    <w:rsid w:val="00092855"/>
    <w:rsid w:val="00092988"/>
    <w:rsid w:val="000B0995"/>
    <w:rsid w:val="000C13CA"/>
    <w:rsid w:val="000D50FA"/>
    <w:rsid w:val="000D7BAB"/>
    <w:rsid w:val="00117E64"/>
    <w:rsid w:val="00123F8A"/>
    <w:rsid w:val="00130023"/>
    <w:rsid w:val="00152A22"/>
    <w:rsid w:val="00160381"/>
    <w:rsid w:val="00173191"/>
    <w:rsid w:val="001741A8"/>
    <w:rsid w:val="001867E8"/>
    <w:rsid w:val="00187CF6"/>
    <w:rsid w:val="00193361"/>
    <w:rsid w:val="001A4613"/>
    <w:rsid w:val="001A5F57"/>
    <w:rsid w:val="001D6AAA"/>
    <w:rsid w:val="001E0D04"/>
    <w:rsid w:val="001F0B00"/>
    <w:rsid w:val="00223EBA"/>
    <w:rsid w:val="002872F7"/>
    <w:rsid w:val="002B11CE"/>
    <w:rsid w:val="002B25A2"/>
    <w:rsid w:val="002B311E"/>
    <w:rsid w:val="002C2402"/>
    <w:rsid w:val="002E7D2F"/>
    <w:rsid w:val="00304979"/>
    <w:rsid w:val="00305C92"/>
    <w:rsid w:val="00306E5D"/>
    <w:rsid w:val="0034065F"/>
    <w:rsid w:val="00343542"/>
    <w:rsid w:val="0036108B"/>
    <w:rsid w:val="0036110C"/>
    <w:rsid w:val="00381DEC"/>
    <w:rsid w:val="003C7172"/>
    <w:rsid w:val="003D65BA"/>
    <w:rsid w:val="003E7BE3"/>
    <w:rsid w:val="0042541E"/>
    <w:rsid w:val="00452688"/>
    <w:rsid w:val="00473E50"/>
    <w:rsid w:val="004817C9"/>
    <w:rsid w:val="00492601"/>
    <w:rsid w:val="00495FEB"/>
    <w:rsid w:val="004B285D"/>
    <w:rsid w:val="004D0B98"/>
    <w:rsid w:val="004F2F17"/>
    <w:rsid w:val="004F68AD"/>
    <w:rsid w:val="00501B21"/>
    <w:rsid w:val="005249C9"/>
    <w:rsid w:val="00534B65"/>
    <w:rsid w:val="00535401"/>
    <w:rsid w:val="00536EAB"/>
    <w:rsid w:val="00544174"/>
    <w:rsid w:val="005447D3"/>
    <w:rsid w:val="005603AA"/>
    <w:rsid w:val="0056383B"/>
    <w:rsid w:val="00574955"/>
    <w:rsid w:val="00583625"/>
    <w:rsid w:val="005A2A56"/>
    <w:rsid w:val="005A54AD"/>
    <w:rsid w:val="005B13E0"/>
    <w:rsid w:val="005C1502"/>
    <w:rsid w:val="005D2E12"/>
    <w:rsid w:val="005D33F5"/>
    <w:rsid w:val="005D6D32"/>
    <w:rsid w:val="005E6E42"/>
    <w:rsid w:val="005F2E2C"/>
    <w:rsid w:val="005F4734"/>
    <w:rsid w:val="005F6ABF"/>
    <w:rsid w:val="006306D4"/>
    <w:rsid w:val="006425C8"/>
    <w:rsid w:val="006458AC"/>
    <w:rsid w:val="00657C54"/>
    <w:rsid w:val="00661CB7"/>
    <w:rsid w:val="00661F37"/>
    <w:rsid w:val="006660F6"/>
    <w:rsid w:val="00671EF7"/>
    <w:rsid w:val="006930D2"/>
    <w:rsid w:val="0069478E"/>
    <w:rsid w:val="006C5749"/>
    <w:rsid w:val="006E217A"/>
    <w:rsid w:val="006E2EB2"/>
    <w:rsid w:val="006E736E"/>
    <w:rsid w:val="00710CAC"/>
    <w:rsid w:val="00722BF7"/>
    <w:rsid w:val="00740633"/>
    <w:rsid w:val="007C3B2E"/>
    <w:rsid w:val="007C77C4"/>
    <w:rsid w:val="008052F2"/>
    <w:rsid w:val="008064E2"/>
    <w:rsid w:val="00815DC9"/>
    <w:rsid w:val="008421D9"/>
    <w:rsid w:val="0085408E"/>
    <w:rsid w:val="008661E0"/>
    <w:rsid w:val="008A26AC"/>
    <w:rsid w:val="008B5433"/>
    <w:rsid w:val="008E5562"/>
    <w:rsid w:val="008E75B0"/>
    <w:rsid w:val="008F1BAC"/>
    <w:rsid w:val="00916395"/>
    <w:rsid w:val="009206F1"/>
    <w:rsid w:val="00921A92"/>
    <w:rsid w:val="00927655"/>
    <w:rsid w:val="00933D76"/>
    <w:rsid w:val="00942F96"/>
    <w:rsid w:val="00984DF2"/>
    <w:rsid w:val="00997B14"/>
    <w:rsid w:val="009A4FDA"/>
    <w:rsid w:val="009B3B08"/>
    <w:rsid w:val="009B4C7A"/>
    <w:rsid w:val="009D4B93"/>
    <w:rsid w:val="009D7ABC"/>
    <w:rsid w:val="00A34114"/>
    <w:rsid w:val="00A5700C"/>
    <w:rsid w:val="00A90ABC"/>
    <w:rsid w:val="00AA1A24"/>
    <w:rsid w:val="00AB73C3"/>
    <w:rsid w:val="00AD30E8"/>
    <w:rsid w:val="00B12B71"/>
    <w:rsid w:val="00B31AF8"/>
    <w:rsid w:val="00B50AA9"/>
    <w:rsid w:val="00B61689"/>
    <w:rsid w:val="00B76ACB"/>
    <w:rsid w:val="00B907AA"/>
    <w:rsid w:val="00B979AA"/>
    <w:rsid w:val="00BA4D5C"/>
    <w:rsid w:val="00BA5BF6"/>
    <w:rsid w:val="00BC4D04"/>
    <w:rsid w:val="00C016D0"/>
    <w:rsid w:val="00C11C7F"/>
    <w:rsid w:val="00C45129"/>
    <w:rsid w:val="00C56AB2"/>
    <w:rsid w:val="00C62AC4"/>
    <w:rsid w:val="00C66AE0"/>
    <w:rsid w:val="00C676A4"/>
    <w:rsid w:val="00C8661E"/>
    <w:rsid w:val="00C86656"/>
    <w:rsid w:val="00C92A35"/>
    <w:rsid w:val="00CA095F"/>
    <w:rsid w:val="00CA536F"/>
    <w:rsid w:val="00CA63A9"/>
    <w:rsid w:val="00CB1EF0"/>
    <w:rsid w:val="00CC2710"/>
    <w:rsid w:val="00CC6DA3"/>
    <w:rsid w:val="00CD1780"/>
    <w:rsid w:val="00CE044D"/>
    <w:rsid w:val="00CE2065"/>
    <w:rsid w:val="00CF122A"/>
    <w:rsid w:val="00CF4F16"/>
    <w:rsid w:val="00D10DEA"/>
    <w:rsid w:val="00D1128A"/>
    <w:rsid w:val="00D129BC"/>
    <w:rsid w:val="00D15473"/>
    <w:rsid w:val="00D20FB9"/>
    <w:rsid w:val="00D4752F"/>
    <w:rsid w:val="00D51869"/>
    <w:rsid w:val="00D53450"/>
    <w:rsid w:val="00D70704"/>
    <w:rsid w:val="00D83001"/>
    <w:rsid w:val="00D8691B"/>
    <w:rsid w:val="00D9272B"/>
    <w:rsid w:val="00D96606"/>
    <w:rsid w:val="00DC187C"/>
    <w:rsid w:val="00DC3F41"/>
    <w:rsid w:val="00DE2DF2"/>
    <w:rsid w:val="00E15D64"/>
    <w:rsid w:val="00E16B33"/>
    <w:rsid w:val="00E16DCA"/>
    <w:rsid w:val="00E265B0"/>
    <w:rsid w:val="00E26C4E"/>
    <w:rsid w:val="00E3685E"/>
    <w:rsid w:val="00E41631"/>
    <w:rsid w:val="00E57485"/>
    <w:rsid w:val="00E63C6F"/>
    <w:rsid w:val="00E6764B"/>
    <w:rsid w:val="00E7035D"/>
    <w:rsid w:val="00E74754"/>
    <w:rsid w:val="00E929E5"/>
    <w:rsid w:val="00EA0D00"/>
    <w:rsid w:val="00EB38C2"/>
    <w:rsid w:val="00EB5C67"/>
    <w:rsid w:val="00EB79E3"/>
    <w:rsid w:val="00ED0730"/>
    <w:rsid w:val="00F3273D"/>
    <w:rsid w:val="00F71C34"/>
    <w:rsid w:val="00F745D6"/>
    <w:rsid w:val="00F750E1"/>
    <w:rsid w:val="00F754A8"/>
    <w:rsid w:val="00F81AA6"/>
    <w:rsid w:val="00F87503"/>
    <w:rsid w:val="00F92C4A"/>
    <w:rsid w:val="00F9565C"/>
    <w:rsid w:val="00FA5643"/>
    <w:rsid w:val="00FA7856"/>
    <w:rsid w:val="00FC2960"/>
    <w:rsid w:val="00FC3336"/>
    <w:rsid w:val="00FE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36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3685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F0B00"/>
    <w:pPr>
      <w:keepNext/>
      <w:outlineLvl w:val="1"/>
    </w:pPr>
    <w:rPr>
      <w:rFonts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685E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85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0B00"/>
    <w:rPr>
      <w:rFonts w:ascii="Arial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685E"/>
    <w:rPr>
      <w:rFonts w:ascii="Cambria" w:hAnsi="Cambria" w:cs="Times New Roman"/>
      <w:b/>
      <w:bCs/>
      <w:color w:val="4F81BD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C3336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3336"/>
    <w:rPr>
      <w:rFonts w:ascii="Arial" w:hAnsi="Arial" w:cs="Arial"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FC3336"/>
    <w:pPr>
      <w:ind w:left="284" w:hanging="284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C3336"/>
    <w:rPr>
      <w:rFonts w:ascii="Arial" w:hAnsi="Arial" w:cs="Arial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FC33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3336"/>
    <w:rPr>
      <w:rFonts w:ascii="Arial" w:hAnsi="Arial" w:cs="Arial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sid w:val="00FC3336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FC3336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FC33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3336"/>
    <w:rPr>
      <w:rFonts w:ascii="Arial" w:hAnsi="Arial" w:cs="Arial"/>
      <w:sz w:val="20"/>
      <w:szCs w:val="20"/>
      <w:lang w:eastAsia="pl-PL"/>
    </w:rPr>
  </w:style>
  <w:style w:type="paragraph" w:customStyle="1" w:styleId="WW-Zwykytekst">
    <w:name w:val="WW-Zwykły tekst"/>
    <w:basedOn w:val="Normal"/>
    <w:uiPriority w:val="99"/>
    <w:rsid w:val="000C13C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FA5643"/>
    <w:pPr>
      <w:spacing w:before="100" w:beforeAutospacing="1" w:after="119"/>
    </w:pPr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B50AA9"/>
    <w:pPr>
      <w:suppressAutoHyphens/>
    </w:pPr>
    <w:rPr>
      <w:rFonts w:cs="Calibri"/>
      <w:lang w:eastAsia="ar-SA"/>
    </w:rPr>
  </w:style>
  <w:style w:type="paragraph" w:customStyle="1" w:styleId="ZnakZnakZnakZnak">
    <w:name w:val="Znak Znak Znak Znak"/>
    <w:basedOn w:val="Normal"/>
    <w:uiPriority w:val="99"/>
    <w:rsid w:val="002C2402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rsid w:val="00E6764B"/>
    <w:pPr>
      <w:suppressAutoHyphens/>
      <w:spacing w:after="120"/>
      <w:ind w:left="283"/>
    </w:pPr>
    <w:rPr>
      <w:rFonts w:cs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478E"/>
    <w:rPr>
      <w:rFonts w:ascii="Arial" w:hAnsi="Arial" w:cs="Arial"/>
      <w:sz w:val="24"/>
      <w:szCs w:val="24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E6764B"/>
    <w:pPr>
      <w:suppressAutoHyphens/>
      <w:spacing w:line="23" w:lineRule="atLeast"/>
      <w:jc w:val="both"/>
    </w:pPr>
    <w:rPr>
      <w:rFonts w:ascii="Times New Roman" w:hAnsi="Times New Roman" w:cs="Times New Roman"/>
      <w:szCs w:val="20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83625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C3F41"/>
    <w:pPr>
      <w:suppressAutoHyphens/>
      <w:spacing w:after="120"/>
    </w:pPr>
    <w:rPr>
      <w:rFonts w:cs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3F41"/>
    <w:rPr>
      <w:rFonts w:ascii="Arial" w:hAnsi="Arial" w:cs="Times New Roman"/>
      <w:sz w:val="24"/>
      <w:lang w:eastAsia="ar-SA" w:bidi="ar-SA"/>
    </w:rPr>
  </w:style>
  <w:style w:type="character" w:styleId="Hyperlink">
    <w:name w:val="Hyperlink"/>
    <w:basedOn w:val="DefaultParagraphFont"/>
    <w:uiPriority w:val="99"/>
    <w:rsid w:val="00DC3F4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534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swietochlowice.pl/bipkod/14621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7</Pages>
  <Words>3409</Words>
  <Characters>20456</Characters>
  <Application>Microsoft Office Outlook</Application>
  <DocSecurity>0</DocSecurity>
  <Lines>0</Lines>
  <Paragraphs>0</Paragraphs>
  <ScaleCrop>false</ScaleCrop>
  <Company>UM Świętochłowice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T</dc:creator>
  <cp:keywords/>
  <dc:description/>
  <cp:lastModifiedBy>m.palusinski</cp:lastModifiedBy>
  <cp:revision>9</cp:revision>
  <cp:lastPrinted>2018-02-26T13:36:00Z</cp:lastPrinted>
  <dcterms:created xsi:type="dcterms:W3CDTF">2019-02-08T14:32:00Z</dcterms:created>
  <dcterms:modified xsi:type="dcterms:W3CDTF">2019-03-04T11:41:00Z</dcterms:modified>
</cp:coreProperties>
</file>