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2218" w14:textId="42EBF24B" w:rsidR="00B51E86" w:rsidRPr="00417F5D" w:rsidRDefault="000010C2">
      <w:pPr>
        <w:widowControl/>
        <w:suppressAutoHyphens w:val="0"/>
        <w:jc w:val="right"/>
        <w:rPr>
          <w:rFonts w:ascii="Century Gothic" w:eastAsia="Times New Roman" w:hAnsi="Century Gothic"/>
          <w:b/>
          <w:color w:val="FF0000"/>
          <w:sz w:val="22"/>
          <w:szCs w:val="22"/>
          <w:lang w:val="pl-PL"/>
        </w:rPr>
      </w:pPr>
      <w:r>
        <w:rPr>
          <w:rFonts w:ascii="Century Gothic" w:hAnsi="Century Gothic"/>
          <w:sz w:val="18"/>
          <w:szCs w:val="18"/>
        </w:rPr>
        <w:t xml:space="preserve">Znak sprawy: </w:t>
      </w:r>
      <w:r>
        <w:rPr>
          <w:rFonts w:ascii="Century Gothic" w:hAnsi="Century Gothic"/>
          <w:sz w:val="18"/>
          <w:szCs w:val="18"/>
          <w:lang w:val="pl-PL"/>
        </w:rPr>
        <w:t>S</w:t>
      </w:r>
      <w:r w:rsidR="00EF78BF" w:rsidRPr="007D26D3">
        <w:rPr>
          <w:rFonts w:ascii="Century Gothic" w:hAnsi="Century Gothic"/>
          <w:sz w:val="18"/>
          <w:szCs w:val="18"/>
        </w:rPr>
        <w:t>OZ.</w:t>
      </w:r>
      <w:r w:rsidR="00EF78BF" w:rsidRPr="00417F5D">
        <w:rPr>
          <w:rFonts w:ascii="Century Gothic" w:hAnsi="Century Gothic"/>
          <w:sz w:val="18"/>
          <w:szCs w:val="18"/>
        </w:rPr>
        <w:t>383.</w:t>
      </w:r>
      <w:r w:rsidR="00417F5D">
        <w:rPr>
          <w:rFonts w:ascii="Century Gothic" w:hAnsi="Century Gothic"/>
          <w:sz w:val="18"/>
          <w:szCs w:val="18"/>
          <w:lang w:val="pl-PL"/>
        </w:rPr>
        <w:t>3</w:t>
      </w:r>
      <w:r w:rsidR="00892E46">
        <w:rPr>
          <w:rFonts w:ascii="Century Gothic" w:hAnsi="Century Gothic"/>
          <w:sz w:val="18"/>
          <w:szCs w:val="18"/>
          <w:lang w:val="pl-PL"/>
        </w:rPr>
        <w:t>7</w:t>
      </w:r>
      <w:r w:rsidR="00E42CAD" w:rsidRPr="00417F5D">
        <w:rPr>
          <w:rFonts w:ascii="Century Gothic" w:hAnsi="Century Gothic"/>
          <w:sz w:val="18"/>
          <w:szCs w:val="18"/>
        </w:rPr>
        <w:t>.20</w:t>
      </w:r>
      <w:r w:rsidR="00E42CAD" w:rsidRPr="00417F5D">
        <w:rPr>
          <w:rFonts w:ascii="Century Gothic" w:hAnsi="Century Gothic"/>
          <w:sz w:val="18"/>
          <w:szCs w:val="18"/>
          <w:lang w:val="pl-PL"/>
        </w:rPr>
        <w:t>21</w:t>
      </w:r>
      <w:r w:rsidR="00EF78BF" w:rsidRPr="00417F5D">
        <w:rPr>
          <w:rFonts w:ascii="Century Gothic" w:hAnsi="Century Gothic"/>
          <w:sz w:val="20"/>
        </w:rPr>
        <w:t xml:space="preserve">                 </w:t>
      </w:r>
      <w:r w:rsidR="00A25A99" w:rsidRPr="00417F5D">
        <w:rPr>
          <w:rFonts w:ascii="Century Gothic" w:hAnsi="Century Gothic"/>
          <w:sz w:val="20"/>
          <w:lang w:val="pl-PL"/>
        </w:rPr>
        <w:t xml:space="preserve">        </w:t>
      </w:r>
      <w:r w:rsidR="00EF78BF" w:rsidRPr="00417F5D">
        <w:rPr>
          <w:rFonts w:ascii="Century Gothic" w:hAnsi="Century Gothic"/>
          <w:sz w:val="20"/>
        </w:rPr>
        <w:t xml:space="preserve">     </w:t>
      </w:r>
      <w:r w:rsidR="00EF78BF" w:rsidRPr="00417F5D">
        <w:rPr>
          <w:rFonts w:ascii="Century Gothic" w:hAnsi="Century Gothic"/>
          <w:sz w:val="20"/>
          <w:lang w:val="pl-PL"/>
        </w:rPr>
        <w:t xml:space="preserve">        </w:t>
      </w:r>
      <w:r w:rsidR="00EF78BF" w:rsidRPr="00417F5D">
        <w:rPr>
          <w:rFonts w:ascii="Century Gothic" w:hAnsi="Century Gothic"/>
          <w:sz w:val="20"/>
        </w:rPr>
        <w:t xml:space="preserve">                     </w:t>
      </w:r>
      <w:r w:rsidR="00EF78BF" w:rsidRPr="00417F5D">
        <w:rPr>
          <w:rFonts w:ascii="Century Gothic" w:eastAsia="Times New Roman" w:hAnsi="Century Gothic"/>
          <w:sz w:val="22"/>
          <w:szCs w:val="22"/>
          <w:lang w:val="pl-PL"/>
        </w:rPr>
        <w:t xml:space="preserve">          </w:t>
      </w:r>
      <w:r w:rsidR="00B51E86" w:rsidRPr="00417F5D">
        <w:rPr>
          <w:rFonts w:ascii="Century Gothic" w:eastAsia="Times New Roman" w:hAnsi="Century Gothic"/>
          <w:sz w:val="22"/>
          <w:szCs w:val="22"/>
          <w:lang w:val="pl-PL"/>
        </w:rPr>
        <w:t xml:space="preserve">    </w:t>
      </w:r>
      <w:r w:rsidR="00E90FD3" w:rsidRPr="00417F5D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Załącznik Nr </w:t>
      </w:r>
      <w:r w:rsidR="000575D6" w:rsidRPr="00417F5D">
        <w:rPr>
          <w:rFonts w:ascii="Century Gothic" w:eastAsia="Times New Roman" w:hAnsi="Century Gothic"/>
          <w:b/>
          <w:sz w:val="22"/>
          <w:szCs w:val="22"/>
          <w:lang w:val="pl-PL"/>
        </w:rPr>
        <w:t>4</w:t>
      </w:r>
      <w:r w:rsidR="00B51E86" w:rsidRPr="00417F5D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do SIWZ</w:t>
      </w:r>
    </w:p>
    <w:p w14:paraId="7DDDECD9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45D44408" w14:textId="77777777" w:rsidR="00B51E86" w:rsidRPr="00D857D5" w:rsidRDefault="00B51E86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D857D5">
        <w:rPr>
          <w:rFonts w:ascii="Century Gothic" w:eastAsia="Times New Roman" w:hAnsi="Century Gothic"/>
          <w:b/>
          <w:sz w:val="22"/>
          <w:szCs w:val="22"/>
          <w:lang w:val="pl-PL"/>
        </w:rPr>
        <w:t>UMOWA – PROJEKT</w:t>
      </w:r>
    </w:p>
    <w:p w14:paraId="7B42C2D7" w14:textId="77777777" w:rsidR="00D036F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4B39AD70" w14:textId="179226CF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>w trybie podstawowym, na podstawie ustawy z dnia 11 września 2019 roku Prawo zamówień publicznych (Dz. U. z 20</w:t>
      </w:r>
      <w:r w:rsidR="00892E46">
        <w:rPr>
          <w:rFonts w:ascii="Century Gothic" w:hAnsi="Century Gothic"/>
          <w:sz w:val="18"/>
          <w:szCs w:val="18"/>
          <w:lang w:val="pl-PL"/>
        </w:rPr>
        <w:t>21</w:t>
      </w:r>
      <w:r w:rsidR="00E42CAD" w:rsidRPr="00B67883">
        <w:rPr>
          <w:rFonts w:ascii="Century Gothic" w:hAnsi="Century Gothic"/>
          <w:sz w:val="18"/>
          <w:szCs w:val="18"/>
        </w:rPr>
        <w:t xml:space="preserve"> r., poz. </w:t>
      </w:r>
      <w:r w:rsidR="00892E46">
        <w:rPr>
          <w:rFonts w:ascii="Century Gothic" w:hAnsi="Century Gothic"/>
          <w:sz w:val="18"/>
          <w:szCs w:val="18"/>
          <w:lang w:val="pl-PL"/>
        </w:rPr>
        <w:t>1129</w:t>
      </w:r>
      <w:r w:rsidR="00E42CAD" w:rsidRPr="00B67883">
        <w:rPr>
          <w:rFonts w:ascii="Century Gothic" w:hAnsi="Century Gothic"/>
          <w:sz w:val="18"/>
          <w:szCs w:val="18"/>
        </w:rPr>
        <w:t xml:space="preserve"> ze zmianami</w:t>
      </w:r>
      <w:r w:rsidR="00E42CAD">
        <w:rPr>
          <w:rFonts w:ascii="Century Gothic" w:hAnsi="Century Gothic"/>
          <w:sz w:val="18"/>
          <w:szCs w:val="18"/>
          <w:lang w:val="pl-PL"/>
        </w:rPr>
        <w:t>)</w:t>
      </w:r>
      <w:r w:rsidR="00E42CAD" w:rsidRPr="00B6788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7EBF7AEC" w14:textId="77777777" w:rsidR="00656539" w:rsidRPr="00656539" w:rsidRDefault="00656539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Samodzielnym Publicznym Zespołem Gruźlicy i Chorób Płuc</w:t>
      </w:r>
      <w:r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DBBCC1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Panią Irenę Petrynę – Dyrektora,</w:t>
      </w:r>
    </w:p>
    <w:p w14:paraId="12E4E5E6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72545B5A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294191BE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5380FE37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16A555CE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5FD980CC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362EFE75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43E49B01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341B60A9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1958116F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62A1813A" w14:textId="6D33DA93" w:rsidR="00B51E86" w:rsidRDefault="00B51E86" w:rsidP="00171338">
      <w:pPr>
        <w:widowControl/>
        <w:numPr>
          <w:ilvl w:val="0"/>
          <w:numId w:val="9"/>
        </w:numPr>
        <w:suppressAutoHyphens w:val="0"/>
        <w:spacing w:line="256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 fabrycznie now</w:t>
      </w:r>
      <w:r w:rsidR="00947AFB">
        <w:rPr>
          <w:rFonts w:ascii="Century Gothic" w:eastAsia="Times New Roman" w:hAnsi="Century Gothic"/>
          <w:sz w:val="18"/>
          <w:szCs w:val="18"/>
          <w:lang w:val="pl-PL"/>
        </w:rPr>
        <w:t>ych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>, wyprodukowan</w:t>
      </w:r>
      <w:r w:rsidR="00947AFB">
        <w:rPr>
          <w:rFonts w:ascii="Century Gothic" w:eastAsia="Times New Roman" w:hAnsi="Century Gothic"/>
          <w:sz w:val="18"/>
          <w:szCs w:val="18"/>
          <w:lang w:val="pl-PL"/>
        </w:rPr>
        <w:t>ych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 w </w:t>
      </w:r>
      <w:r w:rsidR="00650277">
        <w:rPr>
          <w:rFonts w:ascii="Century Gothic" w:eastAsia="Times New Roman" w:hAnsi="Century Gothic"/>
          <w:sz w:val="18"/>
          <w:szCs w:val="18"/>
          <w:lang w:val="pl-PL"/>
        </w:rPr>
        <w:t>_______</w:t>
      </w:r>
      <w:r w:rsidR="008D2DA4">
        <w:rPr>
          <w:rFonts w:ascii="Century Gothic" w:eastAsia="Times New Roman" w:hAnsi="Century Gothic"/>
          <w:sz w:val="18"/>
          <w:szCs w:val="18"/>
          <w:lang w:val="pl-PL"/>
        </w:rPr>
        <w:t>*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56539"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roku,  </w:t>
      </w:r>
      <w:r w:rsidR="00802C4B">
        <w:rPr>
          <w:rFonts w:ascii="Century Gothic" w:eastAsia="Times New Roman" w:hAnsi="Century Gothic"/>
          <w:sz w:val="18"/>
          <w:szCs w:val="18"/>
          <w:lang w:val="pl-PL"/>
        </w:rPr>
        <w:t xml:space="preserve">urządzeń medycznych </w:t>
      </w:r>
      <w:r w:rsidR="00565D58">
        <w:rPr>
          <w:rFonts w:ascii="Century Gothic" w:eastAsia="Times New Roman" w:hAnsi="Century Gothic"/>
          <w:sz w:val="18"/>
          <w:szCs w:val="18"/>
          <w:lang w:val="pl-PL"/>
        </w:rPr>
        <w:t>i wyposażenia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(nazwa, 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 xml:space="preserve">typ, model, 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>seria itp.) ............................................, przeszkolenia</w:t>
      </w:r>
      <w:r w:rsidR="00FC4B1D">
        <w:rPr>
          <w:rFonts w:ascii="Century Gothic" w:eastAsia="Times New Roman" w:hAnsi="Century Gothic"/>
          <w:sz w:val="18"/>
          <w:szCs w:val="18"/>
          <w:lang w:val="pl-PL"/>
        </w:rPr>
        <w:t>*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 personelu Zamawiającego w zakresie </w:t>
      </w:r>
      <w:r w:rsidR="00947AFB">
        <w:rPr>
          <w:rFonts w:ascii="Century Gothic" w:eastAsia="Times New Roman" w:hAnsi="Century Gothic"/>
          <w:sz w:val="18"/>
          <w:szCs w:val="18"/>
          <w:lang w:val="pl-PL"/>
        </w:rPr>
        <w:t>ich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 xml:space="preserve"> obsługi</w:t>
      </w:r>
      <w:r w:rsidR="00892E46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B16FD9">
        <w:rPr>
          <w:rFonts w:ascii="Century Gothic" w:eastAsia="Times New Roman" w:hAnsi="Century Gothic"/>
          <w:sz w:val="18"/>
          <w:szCs w:val="18"/>
          <w:lang w:val="pl-PL"/>
        </w:rPr>
        <w:t>i konserwacji</w:t>
      </w:r>
      <w:r w:rsidR="00FC4B1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</w:t>
      </w:r>
      <w:r w:rsidR="00764CEA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.</w:t>
      </w:r>
      <w:r w:rsidR="00B244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68E766DC" w14:textId="77777777" w:rsidR="00B51E86" w:rsidRDefault="008D2DA4" w:rsidP="006A40BA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F510E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językowej: </w:t>
      </w:r>
    </w:p>
    <w:p w14:paraId="1061E921" w14:textId="77777777" w:rsidR="007220F9" w:rsidRPr="00E90FD3" w:rsidRDefault="007220F9" w:rsidP="00650277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a) 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gwarancj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17395D59" w14:textId="77777777" w:rsidR="007220F9" w:rsidRPr="00E90FD3" w:rsidRDefault="007220F9" w:rsidP="00E35339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b)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66601">
        <w:rPr>
          <w:rFonts w:ascii="Century Gothic" w:eastAsia="Times New Roman" w:hAnsi="Century Gothic"/>
          <w:sz w:val="18"/>
          <w:szCs w:val="18"/>
          <w:lang w:val="pl-PL" w:eastAsia="pl-PL"/>
        </w:rPr>
        <w:t>instrukcję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obsługi w j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D857D5">
        <w:rPr>
          <w:rFonts w:ascii="Century Gothic" w:eastAsia="Times New Roman" w:hAnsi="Century Gothic"/>
          <w:sz w:val="18"/>
          <w:szCs w:val="18"/>
          <w:lang w:val="pl-PL" w:eastAsia="pl-PL"/>
        </w:rPr>
        <w:t>zyku polskim</w:t>
      </w:r>
      <w:r w:rsidR="001F6CD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EBEE851" w14:textId="0AAE7C33" w:rsidR="007220F9" w:rsidRPr="00E90FD3" w:rsidRDefault="007220F9" w:rsidP="00E90FD3">
      <w:pPr>
        <w:widowControl/>
        <w:suppressAutoHyphens w:val="0"/>
        <w:autoSpaceDE w:val="0"/>
        <w:autoSpaceDN w:val="0"/>
        <w:adjustRightInd w:val="0"/>
        <w:ind w:left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c) 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wypełniony paszport techniczny</w:t>
      </w:r>
      <w:r w:rsidR="00FC4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(* jeśli dotyczy)</w:t>
      </w:r>
      <w:r w:rsidR="00FC4B1D">
        <w:rPr>
          <w:rFonts w:ascii="Century Gothic" w:eastAsia="Times New Roman" w:hAnsi="Century Gothic"/>
          <w:i/>
          <w:sz w:val="18"/>
          <w:szCs w:val="18"/>
          <w:lang w:val="pl-PL"/>
        </w:rPr>
        <w:t>,</w:t>
      </w:r>
    </w:p>
    <w:p w14:paraId="4CE31BC1" w14:textId="77777777" w:rsidR="007220F9" w:rsidRPr="00E90FD3" w:rsidRDefault="007220F9" w:rsidP="006A40BA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d) 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producenta przegl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dzenia</w:t>
      </w:r>
      <w:r w:rsidR="003549F0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p w14:paraId="3FAC9B06" w14:textId="6A538A04" w:rsidR="007220F9" w:rsidRPr="00E90FD3" w:rsidRDefault="00DC03A2" w:rsidP="00650277">
      <w:pPr>
        <w:widowControl/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e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)</w:t>
      </w:r>
      <w:r w:rsidR="0065027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aktualny dokument potwierdzaj</w:t>
      </w:r>
      <w:r w:rsidR="007220F9"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cy, </w:t>
      </w:r>
      <w:r w:rsidR="007220F9"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e zaoferowany przedmiot zamówienia jest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wyrobem medycznym i jest dopuszczony do obrotu i u</w:t>
      </w:r>
      <w:r w:rsidR="007220F9"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ywania na terenie Polski</w:t>
      </w:r>
      <w:r w:rsid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zgodnie z obowi</w:t>
      </w:r>
      <w:r w:rsidR="007220F9"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zuj</w:t>
      </w:r>
      <w:r w:rsidR="007220F9" w:rsidRPr="00E90FD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>cymi przepisami prawa</w:t>
      </w:r>
      <w:r w:rsidR="00656539">
        <w:rPr>
          <w:rFonts w:ascii="Century Gothic" w:eastAsia="Times New Roman" w:hAnsi="Century Gothic"/>
          <w:sz w:val="18"/>
          <w:szCs w:val="18"/>
          <w:lang w:val="pl-PL" w:eastAsia="pl-PL"/>
        </w:rPr>
        <w:t>, w szczególności ustawy o wyrobach medycznych</w:t>
      </w:r>
      <w:r w:rsidR="00FC4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</w:t>
      </w:r>
      <w:r w:rsidR="00802C4B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7220F9" w:rsidRPr="00E90FD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</w:p>
    <w:p w14:paraId="21E29DB0" w14:textId="0808378C" w:rsidR="00FC4B1D" w:rsidRPr="00E35339" w:rsidRDefault="00DC03A2" w:rsidP="00650277">
      <w:pPr>
        <w:suppressAutoHyphens w:val="0"/>
        <w:ind w:left="567" w:hanging="283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35339">
        <w:rPr>
          <w:rFonts w:ascii="Century Gothic" w:eastAsia="Times New Roman" w:hAnsi="Century Gothic"/>
          <w:sz w:val="18"/>
          <w:szCs w:val="18"/>
          <w:lang w:val="pl-PL" w:eastAsia="pl-PL"/>
        </w:rPr>
        <w:t>f</w:t>
      </w:r>
      <w:r w:rsidR="007220F9" w:rsidRPr="00E35339">
        <w:rPr>
          <w:rFonts w:ascii="Century Gothic" w:eastAsia="Times New Roman" w:hAnsi="Century Gothic"/>
          <w:sz w:val="18"/>
          <w:szCs w:val="18"/>
          <w:lang w:val="pl-PL" w:eastAsia="pl-PL"/>
        </w:rPr>
        <w:t>)</w:t>
      </w:r>
      <w:r w:rsidR="00E90FD3" w:rsidRPr="00E3533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220F9" w:rsidRPr="00E35339">
        <w:rPr>
          <w:rFonts w:ascii="Century Gothic" w:eastAsia="Times New Roman" w:hAnsi="Century Gothic"/>
          <w:sz w:val="18"/>
          <w:szCs w:val="18"/>
          <w:lang w:val="pl-PL" w:eastAsia="pl-PL"/>
        </w:rPr>
        <w:t>aktualny certyfikat CE (deklaracja zgodno</w:t>
      </w:r>
      <w:r w:rsidR="007220F9" w:rsidRPr="00E3533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220F9" w:rsidRPr="00E35339">
        <w:rPr>
          <w:rFonts w:ascii="Century Gothic" w:eastAsia="Times New Roman" w:hAnsi="Century Gothic"/>
          <w:sz w:val="18"/>
          <w:szCs w:val="18"/>
          <w:lang w:val="pl-PL" w:eastAsia="pl-PL"/>
        </w:rPr>
        <w:t>ci z CE)</w:t>
      </w:r>
      <w:r w:rsidR="00656539" w:rsidRPr="00E35339">
        <w:rPr>
          <w:rFonts w:ascii="Century Gothic" w:eastAsia="Times New Roman" w:hAnsi="Century Gothic" w:cs="Palatino Linotype"/>
          <w:color w:val="000000"/>
          <w:sz w:val="18"/>
          <w:szCs w:val="18"/>
          <w:lang w:eastAsia="en-GB"/>
        </w:rPr>
        <w:t xml:space="preserve"> stwierdzający zgodność z </w:t>
      </w:r>
      <w:r w:rsidR="00001FA5" w:rsidRPr="00E35339">
        <w:rPr>
          <w:rFonts w:ascii="Century Gothic" w:eastAsia="Times New Roman" w:hAnsi="Century Gothic" w:cs="Palatino Linotype"/>
          <w:color w:val="000000"/>
          <w:sz w:val="18"/>
          <w:szCs w:val="18"/>
          <w:lang w:val="pl-PL" w:eastAsia="en-GB"/>
        </w:rPr>
        <w:t xml:space="preserve">odpowiednimi </w:t>
      </w:r>
      <w:r w:rsidR="00656539" w:rsidRPr="00E35339">
        <w:rPr>
          <w:rFonts w:ascii="Century Gothic" w:eastAsia="Times New Roman" w:hAnsi="Century Gothic" w:cs="Palatino Linotype"/>
          <w:color w:val="000000"/>
          <w:sz w:val="18"/>
          <w:szCs w:val="18"/>
          <w:lang w:eastAsia="en-GB"/>
        </w:rPr>
        <w:t>dyrektyw</w:t>
      </w:r>
      <w:r w:rsidR="00001FA5" w:rsidRPr="00E35339">
        <w:rPr>
          <w:rFonts w:ascii="Century Gothic" w:eastAsia="Times New Roman" w:hAnsi="Century Gothic" w:cs="Palatino Linotype"/>
          <w:color w:val="000000"/>
          <w:sz w:val="18"/>
          <w:szCs w:val="18"/>
          <w:lang w:val="pl-PL" w:eastAsia="en-GB"/>
        </w:rPr>
        <w:t>am</w:t>
      </w:r>
      <w:r w:rsidR="00FC4B1D">
        <w:rPr>
          <w:rFonts w:ascii="Century Gothic" w:eastAsia="Times New Roman" w:hAnsi="Century Gothic" w:cs="Palatino Linotype"/>
          <w:color w:val="000000"/>
          <w:sz w:val="18"/>
          <w:szCs w:val="18"/>
          <w:lang w:val="pl-PL" w:eastAsia="en-GB"/>
        </w:rPr>
        <w:t xml:space="preserve">i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dotyczy).</w:t>
      </w:r>
    </w:p>
    <w:p w14:paraId="08A12599" w14:textId="36729A1F" w:rsidR="00E35339" w:rsidRPr="00E35339" w:rsidRDefault="008D2DA4" w:rsidP="00656539">
      <w:pPr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3533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E35339">
        <w:rPr>
          <w:rFonts w:ascii="Century Gothic" w:eastAsia="Times New Roman" w:hAnsi="Century Gothic"/>
          <w:sz w:val="18"/>
          <w:szCs w:val="18"/>
          <w:lang w:val="pl-PL"/>
        </w:rPr>
        <w:t xml:space="preserve">.  Termin realizacji zamówienia: </w:t>
      </w:r>
      <w:r w:rsidR="00650277" w:rsidRPr="00E35339">
        <w:rPr>
          <w:rFonts w:ascii="Century Gothic" w:eastAsia="Times New Roman" w:hAnsi="Century Gothic"/>
          <w:sz w:val="18"/>
          <w:szCs w:val="18"/>
          <w:lang w:val="pl-PL"/>
        </w:rPr>
        <w:t>_____</w:t>
      </w:r>
      <w:r w:rsidRPr="00E35339">
        <w:rPr>
          <w:rFonts w:ascii="Century Gothic" w:eastAsia="Times New Roman" w:hAnsi="Century Gothic"/>
          <w:sz w:val="18"/>
          <w:szCs w:val="18"/>
          <w:lang w:val="pl-PL"/>
        </w:rPr>
        <w:t>*</w:t>
      </w:r>
      <w:r w:rsidR="000F30FE" w:rsidRPr="00E35339">
        <w:rPr>
          <w:rFonts w:ascii="Century Gothic" w:eastAsia="Times New Roman" w:hAnsi="Century Gothic"/>
          <w:sz w:val="18"/>
          <w:szCs w:val="18"/>
          <w:lang w:val="pl-PL"/>
        </w:rPr>
        <w:t xml:space="preserve"> dni od daty podpisania umowy</w:t>
      </w:r>
      <w:r w:rsidR="00565D58">
        <w:rPr>
          <w:rFonts w:ascii="Century Gothic" w:eastAsia="Times New Roman" w:hAnsi="Century Gothic"/>
          <w:sz w:val="18"/>
          <w:szCs w:val="18"/>
          <w:lang w:val="pl-PL"/>
        </w:rPr>
        <w:t>, to jest do dnia ……………….</w:t>
      </w:r>
    </w:p>
    <w:p w14:paraId="292C24CB" w14:textId="77777777" w:rsidR="00E35339" w:rsidRPr="00E35339" w:rsidRDefault="00E35339" w:rsidP="00656539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Pr="00E35339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Pr="00E35339">
        <w:rPr>
          <w:rFonts w:ascii="Century Gothic" w:hAnsi="Century Gothic"/>
          <w:sz w:val="18"/>
          <w:szCs w:val="18"/>
        </w:rPr>
        <w:t xml:space="preserve">w sposób trwały i jednoznaczny poprzez numer seryjny urządzenia, nazwę producenta. </w:t>
      </w:r>
    </w:p>
    <w:p w14:paraId="1D8C3ACB" w14:textId="77777777" w:rsidR="00E35339" w:rsidRDefault="00E35339" w:rsidP="00656539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  <w:lang w:val="pl-PL"/>
        </w:rPr>
        <w:t>5</w:t>
      </w:r>
      <w:r w:rsidRPr="00E35339">
        <w:rPr>
          <w:rFonts w:ascii="Century Gothic" w:hAnsi="Century Gothic"/>
          <w:sz w:val="18"/>
          <w:szCs w:val="18"/>
        </w:rPr>
        <w:t xml:space="preserve">. Wykonawca oświadcza, że sprzęt: </w:t>
      </w:r>
    </w:p>
    <w:p w14:paraId="27B83652" w14:textId="77777777" w:rsidR="00E35339" w:rsidRDefault="00E35339" w:rsidP="00E35339">
      <w:pPr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 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nie podlegał ponownej obróbce oraz w jednolitej konfiguracji w danym rodzaju sprzętu (jest jednolity </w:t>
      </w:r>
      <w:r w:rsidR="003549F0">
        <w:rPr>
          <w:rFonts w:ascii="Century Gothic" w:hAnsi="Century Gothic"/>
          <w:sz w:val="18"/>
          <w:szCs w:val="18"/>
          <w:lang w:val="pl-PL"/>
        </w:rPr>
        <w:t xml:space="preserve">              </w:t>
      </w:r>
      <w:r w:rsidRPr="00E35339">
        <w:rPr>
          <w:rFonts w:ascii="Century Gothic" w:hAnsi="Century Gothic"/>
          <w:sz w:val="18"/>
          <w:szCs w:val="18"/>
        </w:rPr>
        <w:t>w całym zadaniu - poszczególne egzemplarze nie mogą się różnić między sobą</w:t>
      </w:r>
      <w:r>
        <w:rPr>
          <w:rFonts w:ascii="Century Gothic" w:hAnsi="Century Gothic"/>
          <w:sz w:val="18"/>
          <w:szCs w:val="18"/>
        </w:rPr>
        <w:t xml:space="preserve"> ani technicznie ani wizualnie); </w:t>
      </w:r>
    </w:p>
    <w:p w14:paraId="6108A095" w14:textId="77777777" w:rsidR="00E35339" w:rsidRDefault="00E35339" w:rsidP="00656539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23056832" w14:textId="77777777" w:rsidR="00E35339" w:rsidRDefault="00E35339" w:rsidP="00E35339">
      <w:pPr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 xml:space="preserve">3) pochodzi od jednego producenta; </w:t>
      </w:r>
    </w:p>
    <w:p w14:paraId="217B0781" w14:textId="3A86B644" w:rsidR="00E35339" w:rsidRDefault="00E35339" w:rsidP="00E35339">
      <w:pPr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 xml:space="preserve">4) spełnia wszystkie wymogi dotyczące bezpieczeństwa oraz zużycia energii określone w obowiązującym w Polsce prawie; </w:t>
      </w:r>
    </w:p>
    <w:p w14:paraId="07DBA254" w14:textId="77777777" w:rsidR="00E35339" w:rsidRDefault="00E35339" w:rsidP="00E35339">
      <w:pPr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 xml:space="preserve">5) został dopuszczony do obrotu gospodarczego na terytorium Rzeczypospolitej Polskiej; </w:t>
      </w:r>
    </w:p>
    <w:p w14:paraId="0FEF286A" w14:textId="77777777" w:rsidR="00E35339" w:rsidRDefault="00E35339" w:rsidP="00E35339">
      <w:pPr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 xml:space="preserve">6) posiada certyfikaty dopuszczające do stosowania w Unii Europejskiej; </w:t>
      </w:r>
    </w:p>
    <w:p w14:paraId="64EE3150" w14:textId="77777777" w:rsidR="00E35339" w:rsidRPr="00E35339" w:rsidRDefault="00E35339" w:rsidP="00E35339">
      <w:pPr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 xml:space="preserve">7) nie jest produktem end of life (produkt EOL), czyli takim, którego produkcja została już zakończona </w:t>
      </w:r>
      <w:r>
        <w:rPr>
          <w:rFonts w:ascii="Century Gothic" w:hAnsi="Century Gothic"/>
          <w:sz w:val="18"/>
          <w:szCs w:val="18"/>
          <w:lang w:val="pl-PL"/>
        </w:rPr>
        <w:t xml:space="preserve">                  </w:t>
      </w:r>
      <w:r w:rsidRPr="00E35339">
        <w:rPr>
          <w:rFonts w:ascii="Century Gothic" w:hAnsi="Century Gothic"/>
          <w:sz w:val="18"/>
          <w:szCs w:val="18"/>
        </w:rPr>
        <w:t>i został on wycofany z kanału sprzedaży producenta.</w:t>
      </w:r>
    </w:p>
    <w:p w14:paraId="20E6BCD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EE7DB86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DD85D6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DOSTAWA, INSTALACJA I ODBIÓR PRZEDMIOTU UMOWY</w:t>
      </w:r>
    </w:p>
    <w:p w14:paraId="60643AA2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02A352B" w14:textId="77777777" w:rsidR="00B16FD9" w:rsidRDefault="00B16FD9" w:rsidP="00B16FD9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C23D7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</w:t>
      </w:r>
      <w:r>
        <w:rPr>
          <w:rFonts w:ascii="Century Gothic" w:eastAsia="Times New Roman" w:hAnsi="Century Gothic"/>
          <w:sz w:val="18"/>
          <w:szCs w:val="18"/>
          <w:lang w:val="pl-PL"/>
        </w:rPr>
        <w:t>umowy</w:t>
      </w:r>
      <w:r w:rsidRPr="00C23D79">
        <w:rPr>
          <w:rFonts w:ascii="Century Gothic" w:eastAsia="Times New Roman" w:hAnsi="Century Gothic"/>
          <w:sz w:val="18"/>
          <w:szCs w:val="18"/>
          <w:lang w:val="pl-PL"/>
        </w:rPr>
        <w:t>, Wykonawca wykona czynności oraz dostarczy dokumenty określone w § 1.</w:t>
      </w:r>
    </w:p>
    <w:p w14:paraId="6E465DB4" w14:textId="77777777" w:rsidR="00B16FD9" w:rsidRPr="001A17AD" w:rsidRDefault="00B16FD9" w:rsidP="00B16FD9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1A17AD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realizacji przedmiotu umowy (dostawa, szkolenie personelu, itd.) prowadzone będą przez osoby upoważnione:</w:t>
      </w:r>
    </w:p>
    <w:p w14:paraId="1C85AD3E" w14:textId="77777777" w:rsidR="00B16FD9" w:rsidRPr="001A17AD" w:rsidRDefault="00B16FD9" w:rsidP="00B16FD9">
      <w:pPr>
        <w:widowControl/>
        <w:suppressAutoHyphens w:val="0"/>
        <w:ind w:right="-1" w:firstLine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1A17AD">
        <w:rPr>
          <w:rFonts w:ascii="Century Gothic" w:eastAsia="Times New Roman" w:hAnsi="Century Gothic"/>
          <w:sz w:val="18"/>
          <w:szCs w:val="18"/>
          <w:lang w:val="pl-PL"/>
        </w:rPr>
        <w:t>ze strony Zamawiającego: ……………………………………………………………………………….</w:t>
      </w:r>
    </w:p>
    <w:p w14:paraId="491B539C" w14:textId="77777777" w:rsidR="0070291A" w:rsidRDefault="00B16FD9" w:rsidP="0070291A">
      <w:pPr>
        <w:widowControl/>
        <w:suppressAutoHyphens w:val="0"/>
        <w:ind w:right="-1" w:firstLine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1A17AD">
        <w:rPr>
          <w:rFonts w:ascii="Century Gothic" w:eastAsia="Times New Roman" w:hAnsi="Century Gothic"/>
          <w:sz w:val="18"/>
          <w:szCs w:val="18"/>
          <w:lang w:val="pl-PL"/>
        </w:rPr>
        <w:lastRenderedPageBreak/>
        <w:t>ze strony Wykonawcy: …………………………………………………………………………………….</w:t>
      </w:r>
    </w:p>
    <w:p w14:paraId="60B0928C" w14:textId="58B783B7" w:rsidR="001A17AD" w:rsidRPr="0070291A" w:rsidRDefault="0070291A" w:rsidP="0070291A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1A17AD" w:rsidRPr="001A17AD">
        <w:rPr>
          <w:rFonts w:ascii="Century Gothic" w:hAnsi="Century Gothic"/>
          <w:sz w:val="18"/>
          <w:szCs w:val="18"/>
          <w:lang w:val="pl-PL"/>
        </w:rPr>
        <w:t>W</w:t>
      </w:r>
      <w:r w:rsidR="001A17AD" w:rsidRPr="001A17AD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uszkodzeniem. Za szkody powstałe wskutek nienależytego opakowania winę ponosi Wykonawca</w:t>
      </w:r>
      <w:r w:rsidR="001A17AD" w:rsidRPr="001A17AD">
        <w:rPr>
          <w:rFonts w:ascii="Century Gothic" w:hAnsi="Century Gothic"/>
          <w:sz w:val="18"/>
          <w:szCs w:val="18"/>
          <w:lang w:val="pl-PL"/>
        </w:rPr>
        <w:t>.</w:t>
      </w:r>
    </w:p>
    <w:p w14:paraId="6D968E50" w14:textId="0F40C8C3" w:rsidR="0070291A" w:rsidRPr="00094349" w:rsidRDefault="0070291A" w:rsidP="0070291A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4. </w:t>
      </w:r>
      <w:r w:rsidRPr="00094349">
        <w:rPr>
          <w:rFonts w:ascii="Century Gothic" w:hAnsi="Century Gothic"/>
          <w:sz w:val="18"/>
          <w:szCs w:val="18"/>
          <w:lang w:val="pl-PL"/>
        </w:rPr>
        <w:t>Wykonawca zobowiązany jest do montażu</w:t>
      </w:r>
      <w:r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094349">
        <w:rPr>
          <w:rFonts w:ascii="Century Gothic" w:hAnsi="Century Gothic"/>
          <w:sz w:val="18"/>
          <w:szCs w:val="18"/>
          <w:lang w:val="pl-PL"/>
        </w:rPr>
        <w:t>(złożenia) przedmiotu umowy i zainstalowania go we wskazanym przez Zamawiającego miejscu (jeżeli dotyczy).</w:t>
      </w:r>
    </w:p>
    <w:p w14:paraId="70F2E9C9" w14:textId="216D34EE" w:rsidR="001A17AD" w:rsidRDefault="0070291A" w:rsidP="0070291A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5. </w:t>
      </w:r>
      <w:r w:rsidR="00B16FD9" w:rsidRPr="001A17AD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 w jego siedzibie</w:t>
      </w:r>
      <w:r w:rsidR="00FC4B1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</w:t>
      </w:r>
      <w:r w:rsidR="00B16FD9" w:rsidRPr="001A17AD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1FFB78F" w14:textId="786615CE" w:rsidR="00B16FD9" w:rsidRPr="001A17AD" w:rsidRDefault="0070291A" w:rsidP="0070291A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6. </w:t>
      </w:r>
      <w:r w:rsidR="00B16FD9" w:rsidRPr="001A17AD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3A31C663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2948AD9" w14:textId="77777777" w:rsidR="00B51E86" w:rsidRDefault="00B51E86" w:rsidP="006A40BA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79F7A3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C20E346" w14:textId="77777777" w:rsidR="00B16FD9" w:rsidRDefault="00B16FD9" w:rsidP="00B16FD9">
      <w:pPr>
        <w:widowControl/>
        <w:suppressAutoHyphens w:val="0"/>
        <w:ind w:left="360" w:right="-1" w:hanging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1.  Wartość przedmiotu umowy, o którym mowa w §1 wynosi:</w:t>
      </w:r>
    </w:p>
    <w:p w14:paraId="14BBFD54" w14:textId="77777777" w:rsidR="00B16FD9" w:rsidRPr="002773D0" w:rsidRDefault="00B16FD9" w:rsidP="00B16FD9">
      <w:pPr>
        <w:widowControl/>
        <w:numPr>
          <w:ilvl w:val="0"/>
          <w:numId w:val="5"/>
        </w:numPr>
        <w:tabs>
          <w:tab w:val="left" w:pos="540"/>
        </w:tabs>
        <w:suppressAutoHyphens w:val="0"/>
        <w:spacing w:line="360" w:lineRule="auto"/>
        <w:ind w:left="360" w:hanging="7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netto: .............................. zł  (słownie: 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..........................................................................)</w:t>
      </w:r>
    </w:p>
    <w:p w14:paraId="0AF22D9A" w14:textId="77777777" w:rsidR="00B16FD9" w:rsidRPr="002773D0" w:rsidRDefault="00B16FD9" w:rsidP="00B16FD9">
      <w:pPr>
        <w:widowControl/>
        <w:numPr>
          <w:ilvl w:val="0"/>
          <w:numId w:val="5"/>
        </w:numPr>
        <w:tabs>
          <w:tab w:val="left" w:pos="540"/>
        </w:tabs>
        <w:suppressAutoHyphens w:val="0"/>
        <w:spacing w:line="360" w:lineRule="auto"/>
        <w:ind w:left="360" w:hanging="7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........................................................................)</w:t>
      </w:r>
    </w:p>
    <w:p w14:paraId="07CC1543" w14:textId="77777777" w:rsidR="00B16FD9" w:rsidRDefault="00B16FD9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c)  podatek VAT wynosi: ........ %, tj.: kwota ...........................zł</w:t>
      </w:r>
    </w:p>
    <w:p w14:paraId="3B58542D" w14:textId="77777777" w:rsidR="00DA193B" w:rsidRPr="00DA193B" w:rsidRDefault="00DA193B" w:rsidP="00DE2AAE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46A21BF6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54178F7F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26E8E0E4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3) wszelkie koszty odprawy celnej i cło, </w:t>
      </w:r>
    </w:p>
    <w:p w14:paraId="4F0857EE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E221BC8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5) koszty załadunku i roz</w:t>
      </w:r>
      <w:r w:rsidRPr="00DA193B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DA193B">
        <w:rPr>
          <w:rFonts w:ascii="Century Gothic" w:hAnsi="Century Gothic"/>
          <w:sz w:val="18"/>
          <w:szCs w:val="18"/>
        </w:rPr>
        <w:t xml:space="preserve"> </w:t>
      </w:r>
    </w:p>
    <w:p w14:paraId="4D9084B9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  <w:lang w:val="pl-PL"/>
        </w:rPr>
        <w:t>6</w:t>
      </w:r>
      <w:r w:rsidRPr="00DA193B">
        <w:rPr>
          <w:rFonts w:ascii="Century Gothic" w:hAnsi="Century Gothic"/>
          <w:sz w:val="18"/>
          <w:szCs w:val="18"/>
        </w:rPr>
        <w:t xml:space="preserve">) ewentualne koszty </w:t>
      </w:r>
      <w:r w:rsidR="008A26AB">
        <w:rPr>
          <w:rFonts w:ascii="Century Gothic" w:hAnsi="Century Gothic"/>
          <w:sz w:val="18"/>
          <w:szCs w:val="18"/>
          <w:lang w:val="pl-PL"/>
        </w:rPr>
        <w:t>u</w:t>
      </w:r>
      <w:r w:rsidRPr="00DA193B">
        <w:rPr>
          <w:rFonts w:ascii="Century Gothic" w:hAnsi="Century Gothic"/>
          <w:sz w:val="18"/>
          <w:szCs w:val="18"/>
        </w:rPr>
        <w:t>bezpieczenia urządzenia do czasu przekazania go Zamawiającemu</w:t>
      </w:r>
      <w:r w:rsidRPr="00DA193B">
        <w:rPr>
          <w:rFonts w:ascii="Century Gothic" w:hAnsi="Century Gothic"/>
          <w:sz w:val="18"/>
          <w:szCs w:val="18"/>
          <w:lang w:val="pl-PL"/>
        </w:rPr>
        <w:t>,</w:t>
      </w:r>
    </w:p>
    <w:p w14:paraId="3C408878" w14:textId="1EEB3902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  <w:lang w:val="pl-PL"/>
        </w:rPr>
        <w:t xml:space="preserve">7) </w:t>
      </w:r>
      <w:r w:rsidRPr="00DA193B">
        <w:rPr>
          <w:rFonts w:ascii="Century Gothic" w:hAnsi="Century Gothic"/>
          <w:sz w:val="18"/>
          <w:szCs w:val="18"/>
        </w:rPr>
        <w:t>koszty złożenia, podłączenia, ustawienia, instalacji i konfiguracji urządzenia</w:t>
      </w:r>
      <w:r w:rsidR="00FC4B1D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</w:t>
      </w:r>
      <w:r w:rsidRPr="00DA193B">
        <w:rPr>
          <w:rFonts w:ascii="Century Gothic" w:hAnsi="Century Gothic"/>
          <w:sz w:val="18"/>
          <w:szCs w:val="18"/>
          <w:lang w:val="pl-PL"/>
        </w:rPr>
        <w:t>,</w:t>
      </w:r>
    </w:p>
    <w:p w14:paraId="12C04694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  <w:lang w:val="pl-PL"/>
        </w:rPr>
        <w:t xml:space="preserve">8) </w:t>
      </w:r>
      <w:r w:rsidRPr="00DA193B">
        <w:rPr>
          <w:rFonts w:ascii="Century Gothic" w:hAnsi="Century Gothic"/>
          <w:sz w:val="18"/>
          <w:szCs w:val="18"/>
        </w:rPr>
        <w:t>koszty testów odbiorczych oraz integracji z systemami szpitalnymi (jeżeli są wymagane),</w:t>
      </w:r>
    </w:p>
    <w:p w14:paraId="75604D37" w14:textId="071A928C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  <w:lang w:val="pl-PL"/>
        </w:rPr>
        <w:t xml:space="preserve">9) </w:t>
      </w:r>
      <w:r w:rsidRPr="00DA193B">
        <w:rPr>
          <w:rFonts w:ascii="Century Gothic" w:hAnsi="Century Gothic"/>
          <w:sz w:val="18"/>
          <w:szCs w:val="18"/>
        </w:rPr>
        <w:t>koszty szkolenia personelu</w:t>
      </w:r>
      <w:r w:rsidR="00FC4B1D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</w:t>
      </w:r>
      <w:r w:rsidR="00802C4B" w:rsidRPr="00FC4B1D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A7F32B1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  <w:lang w:val="pl-PL"/>
        </w:rPr>
        <w:t xml:space="preserve">10) </w:t>
      </w:r>
      <w:r w:rsidRPr="00DA193B">
        <w:rPr>
          <w:rFonts w:ascii="Century Gothic" w:hAnsi="Century Gothic"/>
          <w:sz w:val="18"/>
          <w:szCs w:val="18"/>
        </w:rPr>
        <w:t>koszty wykonywania serwisu gwarancyjnego, w szczególności przeglądów okresowych</w:t>
      </w:r>
      <w:r w:rsidR="003A5400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A193B">
        <w:rPr>
          <w:rFonts w:ascii="Century Gothic" w:hAnsi="Century Gothic"/>
          <w:sz w:val="18"/>
          <w:szCs w:val="18"/>
        </w:rPr>
        <w:t xml:space="preserve">i użytych części zamiennych, </w:t>
      </w:r>
    </w:p>
    <w:p w14:paraId="4CC85F95" w14:textId="77777777" w:rsidR="00DA193B" w:rsidRPr="00DA193B" w:rsidRDefault="00DA193B" w:rsidP="00DA193B">
      <w:pPr>
        <w:widowControl/>
        <w:tabs>
          <w:tab w:val="left" w:pos="284"/>
        </w:tabs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>11) inne koszty Wykonawcy związane z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DA193B">
        <w:rPr>
          <w:rFonts w:ascii="Century Gothic" w:hAnsi="Century Gothic"/>
          <w:sz w:val="18"/>
          <w:szCs w:val="18"/>
        </w:rPr>
        <w:t xml:space="preserve"> prawidłowym zrealizowaniem zamówieni</w:t>
      </w:r>
      <w:r w:rsidRPr="00DA193B">
        <w:rPr>
          <w:rFonts w:ascii="Century Gothic" w:hAnsi="Century Gothic"/>
          <w:sz w:val="18"/>
          <w:szCs w:val="18"/>
          <w:lang w:val="pl-PL"/>
        </w:rPr>
        <w:t>a.</w:t>
      </w:r>
    </w:p>
    <w:p w14:paraId="3E07A235" w14:textId="6D772177" w:rsidR="00B16FD9" w:rsidRPr="00CE482B" w:rsidRDefault="00B16FD9" w:rsidP="00B16FD9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CE482B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 protokół</w:t>
      </w:r>
      <w:r w:rsidR="00AE0345">
        <w:rPr>
          <w:rFonts w:ascii="Century Gothic" w:eastAsia="Times New Roman" w:hAnsi="Century Gothic"/>
          <w:sz w:val="18"/>
          <w:szCs w:val="18"/>
          <w:lang w:val="pl-PL"/>
        </w:rPr>
        <w:t xml:space="preserve"> zdawczo - odbiorczy przekazania przedmiotu zamówienia</w:t>
      </w:r>
      <w:r w:rsidR="00B22A72">
        <w:rPr>
          <w:rFonts w:ascii="Century Gothic" w:eastAsia="Times New Roman" w:hAnsi="Century Gothic"/>
          <w:sz w:val="18"/>
          <w:szCs w:val="18"/>
          <w:lang w:val="pl-PL"/>
        </w:rPr>
        <w:t xml:space="preserve"> i przeszkolenie persolenlu </w:t>
      </w:r>
      <w:r w:rsidR="00B22A72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</w:t>
      </w:r>
      <w:r w:rsidR="008A26AB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5E6A53E" w14:textId="421B83C7" w:rsidR="00B16FD9" w:rsidRPr="00CD58A6" w:rsidRDefault="00B16FD9" w:rsidP="00B16FD9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Zapłata nastąpi przelewem w terminie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 z rachunku Zamawiającego.</w:t>
      </w:r>
    </w:p>
    <w:p w14:paraId="3C5E1B22" w14:textId="77777777" w:rsidR="00CD58A6" w:rsidRPr="00CD58A6" w:rsidRDefault="00CD58A6" w:rsidP="00B16FD9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CD58A6">
        <w:rPr>
          <w:rFonts w:ascii="Century Gothic" w:hAnsi="Century Gothic"/>
          <w:sz w:val="18"/>
          <w:szCs w:val="18"/>
        </w:rPr>
        <w:t>Za niedotrzymanie terminu płatności faktury Wykonawca może naliczyć odsetki, w wysokości określonej w ustawie z dnia 8 marca 2013 r. o przeciwdziałaniu nadmiernym opóźnieniom w transa</w:t>
      </w:r>
      <w:r w:rsidR="00AE0345">
        <w:rPr>
          <w:rFonts w:ascii="Century Gothic" w:hAnsi="Century Gothic"/>
          <w:sz w:val="18"/>
          <w:szCs w:val="18"/>
        </w:rPr>
        <w:t>kcjach handlowych (Dz. U. z 2021</w:t>
      </w:r>
      <w:r w:rsidRPr="00CD58A6">
        <w:rPr>
          <w:rFonts w:ascii="Century Gothic" w:hAnsi="Century Gothic"/>
          <w:sz w:val="18"/>
          <w:szCs w:val="18"/>
        </w:rPr>
        <w:t xml:space="preserve">r., poz. </w:t>
      </w:r>
      <w:r w:rsidR="00AE0345">
        <w:rPr>
          <w:rFonts w:ascii="Century Gothic" w:hAnsi="Century Gothic"/>
          <w:sz w:val="18"/>
          <w:szCs w:val="18"/>
          <w:lang w:val="pl-PL"/>
        </w:rPr>
        <w:t>424</w:t>
      </w:r>
      <w:r w:rsidRPr="00CD58A6">
        <w:rPr>
          <w:rFonts w:ascii="Century Gothic" w:hAnsi="Century Gothic"/>
          <w:sz w:val="18"/>
          <w:szCs w:val="18"/>
        </w:rPr>
        <w:t xml:space="preserve">). Zamawiający nie dopuszcza możliwości cesji wierzytelności Wykonawcy z tytułu realizacji umowy na rzecz osób trzecich. </w:t>
      </w:r>
    </w:p>
    <w:p w14:paraId="0143B881" w14:textId="77777777" w:rsidR="00CD58A6" w:rsidRPr="00CD58A6" w:rsidRDefault="00CD58A6" w:rsidP="00CD58A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1E09D57A" w14:textId="77777777" w:rsidR="00CD58A6" w:rsidRPr="00CD58A6" w:rsidRDefault="00CD58A6" w:rsidP="00CD58A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8" w:history="1">
        <w:r w:rsidRPr="00CD58A6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Pr="00CD58A6">
        <w:rPr>
          <w:rFonts w:ascii="Century Gothic" w:hAnsi="Century Gothic"/>
          <w:sz w:val="18"/>
          <w:szCs w:val="18"/>
        </w:rPr>
        <w:t>. Korzystanie z platformy jest bezpłatne.</w:t>
      </w:r>
    </w:p>
    <w:p w14:paraId="7A4F6E07" w14:textId="77777777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43CFD89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42D76416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C27685F" w14:textId="77777777" w:rsidR="00B51E86" w:rsidRPr="006967E1" w:rsidRDefault="00B51E86" w:rsidP="00CD29D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1F05A9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1F05A9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1F05A9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8A26AB">
        <w:rPr>
          <w:rFonts w:ascii="Century Gothic" w:eastAsia="Times New Roman" w:hAnsi="Century Gothic"/>
          <w:sz w:val="18"/>
          <w:szCs w:val="18"/>
          <w:lang w:val="pl-PL"/>
        </w:rPr>
        <w:t xml:space="preserve">         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w stanie kompletnym, wolnym od wad materiałowych i konstrukcyjnych, o wysokim standardzie, zarówno pod względem jakości jak  i funkcjonalności.</w:t>
      </w:r>
    </w:p>
    <w:p w14:paraId="6EDBF02E" w14:textId="77777777" w:rsidR="00B51E86" w:rsidRPr="006967E1" w:rsidRDefault="00B51E86" w:rsidP="00CD29D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 Wykonawca udziela .........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>*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A781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daty podpisania protokołu zdawczo-odbiorczego. </w:t>
      </w:r>
    </w:p>
    <w:p w14:paraId="069A1597" w14:textId="15AD9EA6" w:rsidR="00342FEA" w:rsidRPr="006967E1" w:rsidRDefault="00B51E86" w:rsidP="00CD29D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>Wykonawca zapewni bezpłatny serwis, przegl</w:t>
      </w:r>
      <w:r w:rsidR="00342FEA" w:rsidRPr="006967E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dy </w:t>
      </w:r>
      <w:r w:rsidR="00342FEA">
        <w:rPr>
          <w:rFonts w:ascii="Century Gothic" w:eastAsia="Times New Roman" w:hAnsi="Century Gothic"/>
          <w:sz w:val="18"/>
          <w:szCs w:val="18"/>
          <w:lang w:val="pl-PL" w:eastAsia="pl-PL"/>
        </w:rPr>
        <w:t>urządze</w:t>
      </w:r>
      <w:r w:rsidR="00666601">
        <w:rPr>
          <w:rFonts w:ascii="Century Gothic" w:eastAsia="Times New Roman" w:hAnsi="Century Gothic"/>
          <w:sz w:val="18"/>
          <w:szCs w:val="18"/>
          <w:lang w:val="pl-PL" w:eastAsia="pl-PL"/>
        </w:rPr>
        <w:t>nia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cały okres gwarancji w ilo</w:t>
      </w:r>
      <w:r w:rsidR="00342FEA" w:rsidRPr="006967E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CC5EB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                     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>i zakresie zgodnym z wymogami okre</w:t>
      </w:r>
      <w:r w:rsidR="00342FEA" w:rsidRPr="006967E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>lo</w:t>
      </w:r>
      <w:r w:rsidR="00342FEA">
        <w:rPr>
          <w:rFonts w:ascii="Century Gothic" w:eastAsia="Times New Roman" w:hAnsi="Century Gothic"/>
          <w:sz w:val="18"/>
          <w:szCs w:val="18"/>
          <w:lang w:val="pl-PL" w:eastAsia="pl-PL"/>
        </w:rPr>
        <w:t>nymi w dokumentacji technicznej przez producenta</w:t>
      </w:r>
      <w:r w:rsidR="00CC5EB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A7813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342FE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, nie mniej jednak niż </w:t>
      </w:r>
      <w:r w:rsidR="00F54254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1 </w:t>
      </w:r>
      <w:r w:rsidR="00342FEA">
        <w:rPr>
          <w:rFonts w:ascii="Century Gothic" w:eastAsia="Times New Roman" w:hAnsi="Century Gothic"/>
          <w:sz w:val="18"/>
          <w:szCs w:val="18"/>
          <w:lang w:val="pl-PL" w:eastAsia="pl-PL"/>
        </w:rPr>
        <w:t>raz w roku.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23DC">
        <w:rPr>
          <w:rFonts w:ascii="Century Gothic" w:eastAsia="Times New Roman" w:hAnsi="Century Gothic"/>
          <w:sz w:val="18"/>
          <w:szCs w:val="18"/>
          <w:lang w:val="pl-PL" w:eastAsia="pl-PL"/>
        </w:rPr>
        <w:t>Terminy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przeprowadzania przegl</w:t>
      </w:r>
      <w:r w:rsidR="00342FEA" w:rsidRPr="006967E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dów technicznych, konserwacji i napraw Wykonawca </w:t>
      </w:r>
      <w:r w:rsidR="00E96BA1">
        <w:rPr>
          <w:rFonts w:ascii="Century Gothic" w:eastAsia="Times New Roman" w:hAnsi="Century Gothic"/>
          <w:sz w:val="18"/>
          <w:szCs w:val="18"/>
          <w:lang w:val="pl-PL" w:eastAsia="pl-PL"/>
        </w:rPr>
        <w:t>uzgodni z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Zamawiaj</w:t>
      </w:r>
      <w:r w:rsidR="00342FEA" w:rsidRPr="006967E1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>c</w:t>
      </w:r>
      <w:r w:rsidR="00E96BA1">
        <w:rPr>
          <w:rFonts w:ascii="Century Gothic" w:eastAsia="Times New Roman" w:hAnsi="Century Gothic"/>
          <w:sz w:val="18"/>
          <w:szCs w:val="18"/>
          <w:lang w:val="pl-PL" w:eastAsia="pl-PL"/>
        </w:rPr>
        <w:t>ym</w:t>
      </w:r>
      <w:r w:rsidR="00342FEA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603B0584" w14:textId="2C005A39" w:rsidR="000917C0" w:rsidRPr="000A63BF" w:rsidRDefault="000917C0" w:rsidP="000917C0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="006967E1" w:rsidRPr="006967E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342FE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w ramach realizacji gwarancji wykonuje na własny koszt naprawy, wymienia elementy, które uległy </w:t>
      </w:r>
      <w:r w:rsidR="006823DC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</w:t>
      </w:r>
      <w:r w:rsidR="00B51E86" w:rsidRPr="000A63BF">
        <w:rPr>
          <w:rFonts w:ascii="Century Gothic" w:eastAsia="Times New Roman" w:hAnsi="Century Gothic"/>
          <w:sz w:val="18"/>
          <w:szCs w:val="18"/>
          <w:lang w:val="pl-PL"/>
        </w:rPr>
        <w:t>powodu kosztami (materiałowymi, robocizny</w:t>
      </w:r>
      <w:r w:rsidR="00FF51C4" w:rsidRPr="000A63BF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="00B51E86" w:rsidRPr="000A63B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FF51C4" w:rsidRPr="000A63BF">
        <w:rPr>
          <w:rFonts w:ascii="Century Gothic" w:eastAsia="Times New Roman" w:hAnsi="Century Gothic"/>
          <w:sz w:val="18"/>
          <w:szCs w:val="18"/>
          <w:lang w:val="pl-PL"/>
        </w:rPr>
        <w:t xml:space="preserve">dojazdów </w:t>
      </w:r>
      <w:r w:rsidR="00B51E86" w:rsidRPr="000A63BF">
        <w:rPr>
          <w:rFonts w:ascii="Century Gothic" w:eastAsia="Times New Roman" w:hAnsi="Century Gothic"/>
          <w:sz w:val="18"/>
          <w:szCs w:val="18"/>
          <w:lang w:val="pl-PL"/>
        </w:rPr>
        <w:t>oraz</w:t>
      </w:r>
      <w:r w:rsidR="00FF51C4" w:rsidRPr="000A63BF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</w:t>
      </w:r>
      <w:r w:rsidR="00B51E86" w:rsidRPr="000A63BF">
        <w:rPr>
          <w:rFonts w:ascii="Century Gothic" w:eastAsia="Times New Roman" w:hAnsi="Century Gothic"/>
          <w:sz w:val="18"/>
          <w:szCs w:val="18"/>
          <w:lang w:val="pl-PL"/>
        </w:rPr>
        <w:t xml:space="preserve">). </w:t>
      </w:r>
    </w:p>
    <w:p w14:paraId="534F739E" w14:textId="6C14A299" w:rsidR="006967E1" w:rsidRPr="00AA5829" w:rsidRDefault="000917C0" w:rsidP="000917C0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A63BF">
        <w:rPr>
          <w:rFonts w:ascii="Century Gothic" w:eastAsia="Times New Roman" w:hAnsi="Century Gothic"/>
          <w:sz w:val="18"/>
          <w:szCs w:val="18"/>
          <w:lang w:val="pl-PL"/>
        </w:rPr>
        <w:t xml:space="preserve">5. 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Wykonawca po wykonaniu ka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dego przegl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du wystawi </w:t>
      </w:r>
      <w:r w:rsidR="00FC575D" w:rsidRPr="00AA5829">
        <w:rPr>
          <w:rFonts w:ascii="Century Gothic" w:hAnsi="Century Gothic"/>
          <w:sz w:val="18"/>
          <w:szCs w:val="18"/>
          <w:lang w:eastAsia="pl-PL"/>
        </w:rPr>
        <w:t>ra</w:t>
      </w:r>
      <w:r w:rsidR="00FC575D" w:rsidRPr="00AA5829">
        <w:rPr>
          <w:rFonts w:ascii="Century Gothic" w:hAnsi="Century Gothic" w:cs="Calibri"/>
          <w:sz w:val="18"/>
          <w:szCs w:val="18"/>
        </w:rPr>
        <w:t>port z przeglądu z adnotacją, że urządzenie jest sprawne i dopuszczone do użytkowania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 Nieprawidłowo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ci stwierdzone podczas przegl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du Wykonawca 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usuwa zgodnie z warunkami umowy, po czym przeprowadza przegl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d techniczny zako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czony wystawieniem </w:t>
      </w:r>
      <w:r w:rsidR="00FC575D" w:rsidRPr="00AA5829">
        <w:rPr>
          <w:rFonts w:ascii="Century Gothic" w:hAnsi="Century Gothic"/>
          <w:sz w:val="18"/>
          <w:szCs w:val="18"/>
          <w:lang w:eastAsia="pl-PL"/>
        </w:rPr>
        <w:t>raportu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potwierdzaj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cego pełn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sprawno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ść 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techniczn</w:t>
      </w:r>
      <w:r w:rsidR="00FC575D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 przedmiotu umowy</w:t>
      </w:r>
      <w:r w:rsidR="00FC575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2A1345FF" w14:textId="6E147D74" w:rsidR="006967E1" w:rsidRPr="00AA5829" w:rsidRDefault="000917C0" w:rsidP="00CD29D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6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 Ka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da naprawa i przegl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d gwarancyjny powinny by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udokumentowane raportem serwisowym potwierdzonym przez upowa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 bezpo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ytkownika </w:t>
      </w:r>
      <w:r w:rsidR="008A483E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lub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wpisem do paszportu technicznego.</w:t>
      </w:r>
    </w:p>
    <w:p w14:paraId="40711A0F" w14:textId="728F1873" w:rsidR="006967E1" w:rsidRPr="00AA5829" w:rsidRDefault="000917C0" w:rsidP="00734905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 Wykonawca gwarantuje dost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pno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ść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cz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ci zamiennych, materiałów zu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ywalnych oraz</w:t>
      </w:r>
      <w:r w:rsidR="00CD29D9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autoryzowanego serwisu pogwarancyjnego przez okres minimum </w:t>
      </w:r>
      <w:r w:rsidR="005D523C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lat od daty dostawy</w:t>
      </w:r>
      <w:r w:rsidR="005D523C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FC4B1D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FC4B1D" w:rsidRPr="00AA5829">
        <w:rPr>
          <w:rFonts w:ascii="Century Gothic" w:eastAsia="Times New Roman" w:hAnsi="Century Gothic"/>
          <w:i/>
          <w:sz w:val="18"/>
          <w:szCs w:val="18"/>
          <w:lang w:val="pl-PL"/>
        </w:rPr>
        <w:t>(* jeśli dotyczy)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E0183CB" w14:textId="77777777" w:rsidR="00B51E86" w:rsidRPr="00AA5829" w:rsidRDefault="000917C0" w:rsidP="000917C0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AA5829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AA5829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AA5829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AA5829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AA5829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AA5829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AA5829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AA5829">
        <w:rPr>
          <w:rFonts w:ascii="Century Gothic" w:eastAsia="Times New Roman" w:hAnsi="Century Gothic"/>
          <w:sz w:val="18"/>
          <w:szCs w:val="18"/>
          <w:lang w:val="pl-PL"/>
        </w:rPr>
        <w:t>...............................</w:t>
      </w:r>
    </w:p>
    <w:p w14:paraId="2B29F47D" w14:textId="7CEF9A18" w:rsidR="00B51E86" w:rsidRPr="00AA5829" w:rsidRDefault="000917C0" w:rsidP="00342FEA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5829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AA5829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Pr="00AA582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AA5829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przez 24 godziny na dobę telefonicznie, faxem bądź w formie elektronicznej.</w:t>
      </w:r>
    </w:p>
    <w:p w14:paraId="03952EEA" w14:textId="4AB9CC7C" w:rsidR="005D523C" w:rsidRPr="00AA5829" w:rsidRDefault="005D523C" w:rsidP="00342FEA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917C0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Czas reakcji serwisu na zgłoszenie awarii (faxem, e-mailem lub telefonicznie) nie mo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7268A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19E4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48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godzin. </w:t>
      </w:r>
    </w:p>
    <w:p w14:paraId="0D356FC6" w14:textId="77777777" w:rsidR="006967E1" w:rsidRDefault="000D704E" w:rsidP="0066660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917C0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AA5829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AA582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urządzenia w siedzibie Zamawi</w:t>
      </w:r>
      <w:r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kurierem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i z serwisu </w:t>
      </w:r>
      <w:r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. N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ie uznaje</w:t>
      </w:r>
      <w:r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 reakcję serwisową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zdalnej</w:t>
      </w:r>
      <w:r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diagnostyki urz</w:t>
      </w:r>
      <w:r w:rsidR="006967E1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dzenia poprzez rozmow</w:t>
      </w:r>
      <w:r w:rsidR="006967E1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telefoniczn</w:t>
      </w:r>
      <w:r w:rsidR="006967E1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560DAB36" w14:textId="77777777" w:rsidR="000D704E" w:rsidRDefault="00BF58D9" w:rsidP="00342FEA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12. 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656E1DDE" w14:textId="37302A30" w:rsidR="00BF58D9" w:rsidRPr="000D704E" w:rsidRDefault="00BF58D9" w:rsidP="00342FEA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13.  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1F6CD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roboczych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 urządzenia zast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naprawiany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przedmiot umowy</w:t>
      </w:r>
      <w:r w:rsidR="00FC4B1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(* jeśli dotyczy)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C7CB307" w14:textId="57E28441" w:rsidR="005D523C" w:rsidRPr="000D704E" w:rsidRDefault="000D704E" w:rsidP="00BF58D9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</w:t>
      </w:r>
      <w:r w:rsidR="00FC4B1D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66ECE42A" w14:textId="27F88FCD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>5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sprzętu, Wykonawca bezpłatnie wymieni element, podzespół lub moduł  na nowy, wolny od wad.</w:t>
      </w:r>
    </w:p>
    <w:p w14:paraId="28FA0A2F" w14:textId="77777777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>6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1B656845" w14:textId="77777777" w:rsidR="006967E1" w:rsidRPr="005F7523" w:rsidRDefault="006967E1" w:rsidP="00024E86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8A26A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1C5DE594" w14:textId="77777777" w:rsidR="006967E1" w:rsidRDefault="005F7523" w:rsidP="00BF58D9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593D0F51" w14:textId="77777777" w:rsidR="00024E86" w:rsidRDefault="00BF58D9" w:rsidP="00B16FD9">
      <w:pPr>
        <w:widowControl/>
        <w:tabs>
          <w:tab w:val="left" w:pos="426"/>
        </w:tabs>
        <w:suppressAutoHyphens w:val="0"/>
        <w:ind w:left="360" w:right="-1" w:hanging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19</w:t>
      </w:r>
      <w:r w:rsidR="00024E86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24E86">
        <w:rPr>
          <w:rFonts w:ascii="Century Gothic" w:eastAsia="Times New Roman" w:hAnsi="Century Gothic"/>
          <w:sz w:val="18"/>
          <w:szCs w:val="18"/>
          <w:lang w:val="pl-PL"/>
        </w:rPr>
        <w:t>W czasie gwarancji Wykonawca będzie udzielał telefonicznie konsultacji związanych</w:t>
      </w:r>
      <w:r w:rsidR="00CD29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24E86">
        <w:rPr>
          <w:rFonts w:ascii="Century Gothic" w:eastAsia="Times New Roman" w:hAnsi="Century Gothic"/>
          <w:sz w:val="18"/>
          <w:szCs w:val="18"/>
          <w:lang w:val="pl-PL"/>
        </w:rPr>
        <w:t>z eksploatacją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A781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024E86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CD29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16818B3E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02C783D2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  UMOWNE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3B18CEE7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1C655ED" w14:textId="52F4DF0F" w:rsidR="00A80506" w:rsidRDefault="007A7956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892E4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0DB460D" w14:textId="0AAFE249" w:rsidR="00A80506" w:rsidRDefault="00A80506" w:rsidP="00892E46">
      <w:pPr>
        <w:widowControl/>
        <w:suppressAutoHyphens w:val="0"/>
        <w:autoSpaceDE w:val="0"/>
        <w:ind w:left="142"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Pr="00A80506">
        <w:rPr>
          <w:rFonts w:ascii="Century Gothic" w:hAnsi="Century Gothic"/>
          <w:sz w:val="18"/>
          <w:szCs w:val="18"/>
        </w:rPr>
        <w:t xml:space="preserve">W przypadku, gdy </w:t>
      </w:r>
      <w:r w:rsidRPr="008A26AB">
        <w:rPr>
          <w:rFonts w:ascii="Century Gothic" w:hAnsi="Century Gothic"/>
          <w:sz w:val="18"/>
          <w:szCs w:val="18"/>
        </w:rPr>
        <w:t>Wykonawca dopuści się zwłoki w dostawie sprzętu</w:t>
      </w:r>
      <w:r w:rsidRPr="008A26AB">
        <w:rPr>
          <w:rFonts w:ascii="Century Gothic" w:hAnsi="Century Gothic"/>
          <w:sz w:val="18"/>
          <w:szCs w:val="18"/>
          <w:lang w:val="pl-PL"/>
        </w:rPr>
        <w:t>, przeszkolenia</w:t>
      </w:r>
      <w:r w:rsidRPr="008A26AB">
        <w:rPr>
          <w:rFonts w:ascii="Century Gothic" w:hAnsi="Century Gothic"/>
          <w:sz w:val="18"/>
          <w:szCs w:val="18"/>
        </w:rPr>
        <w:t xml:space="preserve"> personelu</w:t>
      </w:r>
      <w:r w:rsidR="00FC4B1D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(*jeśli dotyczy).</w:t>
      </w:r>
      <w:r w:rsidR="00FC4B1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8A26AB">
        <w:rPr>
          <w:rFonts w:ascii="Century Gothic" w:hAnsi="Century Gothic"/>
          <w:sz w:val="18"/>
          <w:szCs w:val="18"/>
        </w:rPr>
        <w:t xml:space="preserve">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>, Zamawiający ma prawo żądać od Wykonawcy kary umownej w wysokości 0,</w:t>
      </w:r>
      <w:r w:rsidR="00B22A72">
        <w:rPr>
          <w:rFonts w:ascii="Century Gothic" w:hAnsi="Century Gothic"/>
          <w:sz w:val="18"/>
          <w:szCs w:val="18"/>
          <w:lang w:val="pl-PL"/>
        </w:rPr>
        <w:t>5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7A7956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565D58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 sprzętu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8A26AB">
        <w:rPr>
          <w:rFonts w:ascii="Century Gothic" w:hAnsi="Century Gothic"/>
          <w:sz w:val="18"/>
          <w:szCs w:val="18"/>
        </w:rPr>
        <w:t>i szkolenia personelu</w:t>
      </w:r>
      <w:r w:rsidR="00FC4B1D" w:rsidRPr="00FC4B1D">
        <w:rPr>
          <w:rFonts w:ascii="Century Gothic" w:eastAsia="Times New Roman" w:hAnsi="Century Gothic"/>
          <w:i/>
          <w:sz w:val="18"/>
          <w:szCs w:val="18"/>
          <w:lang w:val="pl-PL"/>
        </w:rPr>
        <w:t>( * jeśli dotyczy).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271B6293" w14:textId="525AC0E2" w:rsidR="00A80506" w:rsidRPr="002E01F7" w:rsidRDefault="00A80506" w:rsidP="00892E46">
      <w:pPr>
        <w:widowControl/>
        <w:suppressAutoHyphens w:val="0"/>
        <w:autoSpaceDE w:val="0"/>
        <w:ind w:left="142" w:right="-1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Pr="008A26AB">
        <w:rPr>
          <w:rFonts w:ascii="Century Gothic" w:hAnsi="Century Gothic"/>
          <w:sz w:val="18"/>
          <w:szCs w:val="18"/>
        </w:rPr>
        <w:t xml:space="preserve">W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12</w:t>
      </w:r>
      <w:r w:rsidRPr="008A26AB">
        <w:rPr>
          <w:rFonts w:ascii="Century Gothic" w:hAnsi="Century Gothic"/>
          <w:sz w:val="18"/>
          <w:szCs w:val="18"/>
        </w:rPr>
        <w:t>, Zamawiającemu przysługuje prawo naliczenia kar umownych od Wykonawcy w wysokości 0,</w:t>
      </w:r>
      <w:r w:rsidR="00B22A72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 </w:t>
      </w:r>
      <w:r w:rsidR="007A7956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2E01F7">
        <w:rPr>
          <w:rFonts w:ascii="Century Gothic" w:hAnsi="Century Gothic"/>
          <w:sz w:val="18"/>
          <w:szCs w:val="18"/>
        </w:rPr>
        <w:t xml:space="preserve">dzień zwłoki. Zamawiający nie naliczy kary, o której mowa powyżej, jeżeli Wykonawca na czas usuwania awarii dostarczy urządzenie zastępcze o parametrach i funkcjonalności odpowiadającej naprawianemu urządzeniu. </w:t>
      </w:r>
    </w:p>
    <w:p w14:paraId="60A172FF" w14:textId="5550F355" w:rsidR="00A80506" w:rsidRPr="002E01F7" w:rsidRDefault="00A80506" w:rsidP="00892E46">
      <w:pPr>
        <w:widowControl/>
        <w:suppressAutoHyphens w:val="0"/>
        <w:autoSpaceDE w:val="0"/>
        <w:ind w:left="142" w:right="-1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Pr="002E01F7">
        <w:rPr>
          <w:rFonts w:ascii="Century Gothic" w:hAnsi="Century Gothic"/>
          <w:sz w:val="18"/>
          <w:szCs w:val="18"/>
        </w:rPr>
        <w:t>W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10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>Zamawiającemu przysługuje prawo naliczenia kar umownych od Wykonawcy w wysokości 0,</w:t>
      </w:r>
      <w:r w:rsidR="00B22A72">
        <w:rPr>
          <w:rFonts w:ascii="Century Gothic" w:hAnsi="Century Gothic"/>
          <w:sz w:val="18"/>
          <w:szCs w:val="18"/>
          <w:lang w:val="pl-PL"/>
        </w:rPr>
        <w:t>3</w:t>
      </w:r>
      <w:r w:rsidR="007039FA" w:rsidRPr="002E01F7">
        <w:rPr>
          <w:rFonts w:ascii="Century Gothic" w:hAnsi="Century Gothic"/>
          <w:sz w:val="18"/>
          <w:szCs w:val="18"/>
        </w:rPr>
        <w:t xml:space="preserve">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</w:t>
      </w:r>
      <w:r w:rsidR="007A7956">
        <w:rPr>
          <w:rFonts w:ascii="Century Gothic" w:hAnsi="Century Gothic"/>
          <w:sz w:val="18"/>
          <w:szCs w:val="18"/>
          <w:lang w:val="pl-PL"/>
        </w:rPr>
        <w:t xml:space="preserve"> rozpoczęty</w:t>
      </w:r>
      <w:r w:rsidR="007039FA" w:rsidRPr="002E01F7">
        <w:rPr>
          <w:rFonts w:ascii="Century Gothic" w:hAnsi="Century Gothic"/>
          <w:sz w:val="18"/>
          <w:szCs w:val="18"/>
        </w:rPr>
        <w:t xml:space="preserve"> dzień zwłoki.</w:t>
      </w:r>
    </w:p>
    <w:p w14:paraId="2CC5996C" w14:textId="77777777" w:rsidR="00A80506" w:rsidRDefault="00A80506" w:rsidP="00892E46">
      <w:pPr>
        <w:widowControl/>
        <w:suppressAutoHyphens w:val="0"/>
        <w:autoSpaceDE w:val="0"/>
        <w:ind w:left="142" w:right="-1"/>
        <w:jc w:val="both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7A7956">
        <w:rPr>
          <w:rFonts w:ascii="Century Gothic" w:hAnsi="Century Gothic"/>
          <w:sz w:val="18"/>
          <w:szCs w:val="18"/>
        </w:rPr>
        <w:t>rzypadku odstąpienia przez jedn</w:t>
      </w:r>
      <w:r w:rsidR="007A7956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</w:t>
      </w:r>
      <w:r w:rsidR="007A7956">
        <w:rPr>
          <w:rFonts w:ascii="Century Gothic" w:hAnsi="Century Gothic"/>
          <w:sz w:val="18"/>
          <w:szCs w:val="18"/>
        </w:rPr>
        <w:t>ub rozwiązania umowy z przyczyn</w:t>
      </w:r>
      <w:r w:rsidRPr="002E01F7">
        <w:rPr>
          <w:rFonts w:ascii="Century Gothic" w:hAnsi="Century Gothic"/>
          <w:sz w:val="18"/>
          <w:szCs w:val="18"/>
        </w:rPr>
        <w:t xml:space="preserve"> leżących po stronie Wykonawcy. </w:t>
      </w:r>
    </w:p>
    <w:p w14:paraId="1D96579E" w14:textId="4C8B2F11" w:rsidR="00D21305" w:rsidRDefault="00D21305" w:rsidP="00892E46">
      <w:pPr>
        <w:widowControl/>
        <w:suppressAutoHyphens w:val="0"/>
        <w:autoSpaceDE w:val="0"/>
        <w:ind w:left="142"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129983A8" w14:textId="20E2A9F0" w:rsidR="00B22A72" w:rsidRPr="00B22A72" w:rsidRDefault="00B22A72" w:rsidP="00B22A72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2. Wartością zamówienia brutto, o której mowa w ust. 1 pkt 1-3 jest wartość tej części przedmiotu umowy, której dotyczy zwłoka.</w:t>
      </w:r>
    </w:p>
    <w:p w14:paraId="339B9695" w14:textId="154C5704" w:rsidR="007A7956" w:rsidRPr="002E01F7" w:rsidRDefault="00B22A72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7A7956">
        <w:rPr>
          <w:rFonts w:ascii="Century Gothic" w:hAnsi="Century Gothic"/>
          <w:sz w:val="18"/>
          <w:szCs w:val="18"/>
          <w:lang w:val="pl-PL"/>
        </w:rPr>
        <w:t>.</w:t>
      </w:r>
      <w:r w:rsidR="00892E4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A7956" w:rsidRPr="002E01F7">
        <w:rPr>
          <w:rFonts w:ascii="Century Gothic" w:hAnsi="Century Gothic"/>
          <w:sz w:val="18"/>
          <w:szCs w:val="18"/>
        </w:rPr>
        <w:t>Suma kar umownych, o których mowa w</w:t>
      </w:r>
      <w:r w:rsidR="007A7956">
        <w:rPr>
          <w:rFonts w:ascii="Century Gothic" w:hAnsi="Century Gothic"/>
          <w:sz w:val="18"/>
          <w:szCs w:val="18"/>
          <w:lang w:val="pl-PL"/>
        </w:rPr>
        <w:t xml:space="preserve"> ust. 1</w:t>
      </w:r>
      <w:r w:rsidR="007A7956" w:rsidRPr="002E01F7">
        <w:rPr>
          <w:rFonts w:ascii="Century Gothic" w:hAnsi="Century Gothic"/>
          <w:sz w:val="18"/>
          <w:szCs w:val="18"/>
        </w:rPr>
        <w:t xml:space="preserve"> pkt. 1 - 3 nie może przekroczyć</w:t>
      </w:r>
      <w:r w:rsidR="007A795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7A7956" w:rsidRPr="002E01F7">
        <w:rPr>
          <w:rFonts w:ascii="Century Gothic" w:hAnsi="Century Gothic"/>
          <w:sz w:val="18"/>
          <w:szCs w:val="18"/>
        </w:rPr>
        <w:t>brutto umowy określonej</w:t>
      </w:r>
      <w:r w:rsidR="007A795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A7956" w:rsidRPr="002E01F7">
        <w:rPr>
          <w:rFonts w:ascii="Century Gothic" w:hAnsi="Century Gothic"/>
          <w:sz w:val="18"/>
          <w:szCs w:val="18"/>
          <w:lang w:val="pl-PL"/>
        </w:rPr>
        <w:t xml:space="preserve">w </w:t>
      </w:r>
      <w:r w:rsidR="007A7956" w:rsidRPr="002E01F7">
        <w:rPr>
          <w:rFonts w:ascii="Century Gothic" w:hAnsi="Century Gothic"/>
          <w:sz w:val="18"/>
          <w:szCs w:val="18"/>
        </w:rPr>
        <w:t xml:space="preserve">§ 3 ust. </w:t>
      </w:r>
      <w:r w:rsidR="007A7956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A7956" w:rsidRPr="002E01F7">
        <w:rPr>
          <w:rFonts w:ascii="Century Gothic" w:hAnsi="Century Gothic"/>
          <w:sz w:val="18"/>
          <w:szCs w:val="18"/>
        </w:rPr>
        <w:t xml:space="preserve">. </w:t>
      </w:r>
    </w:p>
    <w:p w14:paraId="72EC9D81" w14:textId="684FD1EC" w:rsidR="007039FA" w:rsidRPr="002E01F7" w:rsidRDefault="00B22A72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7A7956">
        <w:rPr>
          <w:rFonts w:ascii="Century Gothic" w:hAnsi="Century Gothic"/>
          <w:sz w:val="18"/>
          <w:szCs w:val="18"/>
          <w:lang w:val="pl-PL"/>
        </w:rPr>
        <w:t>.</w:t>
      </w:r>
      <w:r w:rsidR="00892E4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7A6353B9" w14:textId="68EB1480" w:rsidR="007039FA" w:rsidRPr="007039FA" w:rsidRDefault="00B22A72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7A7956">
        <w:rPr>
          <w:rFonts w:ascii="Century Gothic" w:hAnsi="Century Gothic"/>
          <w:sz w:val="18"/>
          <w:szCs w:val="18"/>
          <w:lang w:val="pl-PL"/>
        </w:rPr>
        <w:t>.</w:t>
      </w:r>
      <w:r w:rsidR="00892E4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4F8FD5C5" w14:textId="14965100" w:rsidR="007039FA" w:rsidRPr="007039FA" w:rsidRDefault="00B22A72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</w:t>
      </w:r>
      <w:r w:rsidR="007A7956">
        <w:rPr>
          <w:rFonts w:ascii="Century Gothic" w:hAnsi="Century Gothic"/>
          <w:sz w:val="18"/>
          <w:szCs w:val="18"/>
          <w:lang w:val="pl-PL"/>
        </w:rPr>
        <w:t>.</w:t>
      </w:r>
      <w:r w:rsidR="00892E4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</w:t>
      </w:r>
      <w:r w:rsidR="007039FA" w:rsidRPr="007039FA">
        <w:rPr>
          <w:rFonts w:ascii="Century Gothic" w:hAnsi="Century Gothic"/>
          <w:sz w:val="18"/>
          <w:szCs w:val="18"/>
        </w:rPr>
        <w:lastRenderedPageBreak/>
        <w:t xml:space="preserve">Pozostałe kary umowne będą płatne w terminie 14 dni od daty otrzymania przez Wykonawcę pisemnego wezwania do zapłaty kary umownej. </w:t>
      </w:r>
    </w:p>
    <w:p w14:paraId="5C08C041" w14:textId="32A93AFF" w:rsidR="007039FA" w:rsidRPr="007039FA" w:rsidRDefault="007A7956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 w:rsidR="00892E46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3CA18CDE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CA5EF7A" w14:textId="0EF7774B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24E0D218" w14:textId="2F31D7B3" w:rsidR="00734905" w:rsidRPr="00792DB2" w:rsidRDefault="00734905" w:rsidP="00734905">
      <w:pPr>
        <w:keepNext/>
        <w:spacing w:before="240" w:after="60"/>
        <w:jc w:val="both"/>
        <w:outlineLvl w:val="2"/>
        <w:rPr>
          <w:rFonts w:ascii="Century Gothic" w:hAnsi="Century Gothic"/>
          <w:bCs/>
          <w:sz w:val="18"/>
          <w:szCs w:val="18"/>
        </w:rPr>
      </w:pPr>
      <w:bookmarkStart w:id="0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 roku o działalności leczniczej (Dz.U. z 202</w:t>
      </w:r>
      <w:r w:rsidR="00565D58">
        <w:rPr>
          <w:rFonts w:ascii="Century Gothic" w:hAnsi="Century Gothic"/>
          <w:bCs/>
          <w:sz w:val="18"/>
          <w:szCs w:val="18"/>
          <w:lang w:val="pl-PL"/>
        </w:rPr>
        <w:t>1</w:t>
      </w:r>
      <w:r w:rsidRPr="00792DB2">
        <w:rPr>
          <w:rFonts w:ascii="Century Gothic" w:hAnsi="Century Gothic"/>
          <w:bCs/>
          <w:sz w:val="18"/>
          <w:szCs w:val="18"/>
        </w:rPr>
        <w:t xml:space="preserve"> roku, poz. </w:t>
      </w:r>
      <w:r w:rsidR="00565D58">
        <w:rPr>
          <w:rFonts w:ascii="Century Gothic" w:hAnsi="Century Gothic"/>
          <w:bCs/>
          <w:sz w:val="18"/>
          <w:szCs w:val="18"/>
          <w:lang w:val="pl-PL"/>
        </w:rPr>
        <w:t>711</w:t>
      </w:r>
      <w:r w:rsidRPr="00792DB2">
        <w:rPr>
          <w:rFonts w:ascii="Century Gothic" w:hAnsi="Century Gothic"/>
          <w:bCs/>
          <w:sz w:val="18"/>
          <w:szCs w:val="18"/>
        </w:rPr>
        <w:t>)</w:t>
      </w:r>
    </w:p>
    <w:bookmarkEnd w:id="0"/>
    <w:p w14:paraId="5FE8B417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D51BA3B" w14:textId="77777777" w:rsidR="00B51E86" w:rsidRDefault="00111E5A" w:rsidP="00111E5A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0004719" w14:textId="77777777" w:rsidR="00565D58" w:rsidRPr="00111E5A" w:rsidRDefault="00565D58" w:rsidP="00111E5A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3626E82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32363B7B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 podstawie art. 455 Ustawy Pzp, Zamawiający przewiduje możliwość dokonania zmian postanowień zawartej umowy w stosunku do treści oferty na podstawie, której dokonano wyboru Wykonawcy.</w:t>
      </w:r>
    </w:p>
    <w:p w14:paraId="6594B7BF" w14:textId="77777777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Ustawy Pzp. dopuszcza się możliwość </w:t>
      </w:r>
      <w:r>
        <w:rPr>
          <w:rFonts w:ascii="Century Gothic" w:hAnsi="Century Gothic" w:cs="Arial"/>
          <w:sz w:val="18"/>
          <w:szCs w:val="18"/>
        </w:rPr>
        <w:t xml:space="preserve">zmian 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155A00F7" w14:textId="77777777" w:rsidR="0059347C" w:rsidRDefault="0059347C" w:rsidP="0059347C">
      <w:pPr>
        <w:autoSpaceDE w:val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zakresie wynagrodzenia </w:t>
      </w:r>
      <w:r>
        <w:rPr>
          <w:rFonts w:ascii="Century Gothic" w:hAnsi="Century Gothic" w:cs="Arial"/>
          <w:sz w:val="18"/>
          <w:szCs w:val="18"/>
        </w:rPr>
        <w:t>Wykonawcy</w:t>
      </w:r>
      <w:r w:rsidRPr="003B7BD8">
        <w:rPr>
          <w:rFonts w:ascii="Century Gothic" w:hAnsi="Century Gothic" w:cs="Arial"/>
          <w:sz w:val="18"/>
          <w:szCs w:val="18"/>
        </w:rPr>
        <w:t xml:space="preserve"> –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jeśli na podstawie odrębnych przepisów nastąpią zmiany stawek podatku: w takiej sytuacji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stosuje się stawkę podatku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VAT aktualną na dzień wystawienia faktury VAT;</w:t>
      </w:r>
    </w:p>
    <w:p w14:paraId="38E3D0C2" w14:textId="77777777" w:rsidR="0059347C" w:rsidRDefault="0059347C" w:rsidP="0059347C">
      <w:pPr>
        <w:autoSpaceDE w:val="0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3.2.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              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7A7956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7A7956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7A7956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16CC71D4" w14:textId="77777777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3.3.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3C379334" w14:textId="77777777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3.4.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B170CC7" w14:textId="77777777" w:rsidR="0059347C" w:rsidRPr="003B7BD8" w:rsidRDefault="0059347C" w:rsidP="0059347C">
      <w:pPr>
        <w:autoSpaceDE w:val="0"/>
        <w:ind w:left="284" w:hanging="426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pkt. 3.2.,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E5214CB" w14:textId="77777777" w:rsidR="00B21C34" w:rsidRDefault="00B21C34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C92BFC">
        <w:rPr>
          <w:rFonts w:ascii="Century Gothic" w:hAnsi="Century Gothic" w:cs="Tahoma"/>
          <w:b/>
          <w:sz w:val="18"/>
          <w:szCs w:val="18"/>
        </w:rPr>
        <w:t xml:space="preserve">§ </w:t>
      </w:r>
      <w:r>
        <w:rPr>
          <w:rFonts w:ascii="Century Gothic" w:hAnsi="Century Gothic" w:cs="Tahoma"/>
          <w:b/>
          <w:sz w:val="18"/>
          <w:szCs w:val="18"/>
          <w:lang w:val="pl-PL"/>
        </w:rPr>
        <w:t>8</w:t>
      </w:r>
      <w:r w:rsidRPr="00C92BFC">
        <w:rPr>
          <w:rFonts w:ascii="Century Gothic" w:hAnsi="Century Gothic" w:cs="Tahoma"/>
          <w:b/>
          <w:sz w:val="18"/>
          <w:szCs w:val="18"/>
        </w:rPr>
        <w:t>.</w:t>
      </w:r>
    </w:p>
    <w:p w14:paraId="65B45F29" w14:textId="77777777" w:rsidR="00565D58" w:rsidRPr="00C92BFC" w:rsidRDefault="00565D58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DF49C2B" w14:textId="77777777" w:rsidR="00B21C34" w:rsidRDefault="00B21C34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ODSTĄPIENIE OD UMOWY</w:t>
      </w:r>
    </w:p>
    <w:p w14:paraId="1C17F12B" w14:textId="77777777" w:rsidR="00B21C34" w:rsidRDefault="00B21C34" w:rsidP="00B21C34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D8BC667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564737B5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416F250A" w14:textId="7018D655" w:rsidR="002049D0" w:rsidRPr="00565D58" w:rsidRDefault="002049D0" w:rsidP="007D408F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65D5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65D58">
        <w:rPr>
          <w:rFonts w:ascii="Century Gothic" w:hAnsi="Century Gothic" w:cs="Tahoma"/>
          <w:sz w:val="18"/>
          <w:szCs w:val="18"/>
        </w:rPr>
        <w:t>d przypadków wskazanych w ust. 1</w:t>
      </w:r>
      <w:r w:rsidRPr="00565D58">
        <w:rPr>
          <w:rFonts w:ascii="Century Gothic" w:hAnsi="Century Gothic" w:cs="Tahoma"/>
          <w:sz w:val="18"/>
          <w:szCs w:val="18"/>
        </w:rPr>
        <w:t xml:space="preserve"> Zamawiający może odstąpić od umowy</w:t>
      </w:r>
      <w:r w:rsidR="00565D58">
        <w:rPr>
          <w:rFonts w:ascii="Century Gothic" w:hAnsi="Century Gothic" w:cs="Tahoma"/>
          <w:sz w:val="18"/>
          <w:szCs w:val="18"/>
        </w:rPr>
        <w:t xml:space="preserve"> </w:t>
      </w:r>
      <w:r w:rsidRPr="00565D58">
        <w:rPr>
          <w:rFonts w:ascii="Century Gothic" w:hAnsi="Century Gothic" w:cs="Tahoma"/>
          <w:sz w:val="18"/>
          <w:szCs w:val="18"/>
        </w:rPr>
        <w:t xml:space="preserve"> w przypadkach określonych w przepisach powszechnie obowiązującego prawa, w tym w szczególności w przypadkach wskazanych w ustawie z dnia 23 kwietnia 1964 roku Kodeks cywilny.</w:t>
      </w:r>
    </w:p>
    <w:p w14:paraId="5FECC11B" w14:textId="77777777" w:rsidR="002049D0" w:rsidRPr="00094A1F" w:rsidRDefault="002049D0" w:rsidP="002049D0">
      <w:pPr>
        <w:pStyle w:val="Akapitzlist"/>
        <w:autoSpaceDE w:val="0"/>
        <w:autoSpaceDN w:val="0"/>
        <w:adjustRightInd w:val="0"/>
        <w:ind w:left="284"/>
        <w:jc w:val="both"/>
        <w:rPr>
          <w:rFonts w:ascii="Century Gothic" w:hAnsi="Century Gothic" w:cs="Tahoma"/>
          <w:sz w:val="18"/>
          <w:szCs w:val="18"/>
        </w:rPr>
      </w:pPr>
    </w:p>
    <w:p w14:paraId="18B905CC" w14:textId="77777777" w:rsidR="00B51E86" w:rsidRDefault="00B21C34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9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D20268C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POSTANOWIENIA  KOŃCOWE</w:t>
      </w:r>
    </w:p>
    <w:p w14:paraId="25738E9F" w14:textId="77777777" w:rsidR="00B16FD9" w:rsidRDefault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D33215B" w14:textId="77777777" w:rsidR="00201E84" w:rsidRPr="00852564" w:rsidRDefault="00201E84" w:rsidP="00201E84">
      <w:p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</w:t>
      </w:r>
      <w:r>
        <w:rPr>
          <w:rFonts w:ascii="Century Gothic" w:hAnsi="Century Gothic"/>
          <w:sz w:val="18"/>
          <w:szCs w:val="18"/>
        </w:rPr>
        <w:tab/>
      </w:r>
      <w:r w:rsidRPr="00852564">
        <w:rPr>
          <w:rFonts w:ascii="Century Gothic" w:hAnsi="Century Gothic"/>
          <w:sz w:val="18"/>
          <w:szCs w:val="18"/>
        </w:rPr>
        <w:t>Umowę sporządzono w dwóch jednobrzmiących egzemplarzach, po jednym dla każdej ze stron.</w:t>
      </w:r>
    </w:p>
    <w:p w14:paraId="63B67563" w14:textId="1BB7E1DB" w:rsidR="00565D58" w:rsidRPr="00852564" w:rsidRDefault="00201E84" w:rsidP="00892E46">
      <w:p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852564">
        <w:rPr>
          <w:rFonts w:ascii="Century Gothic" w:hAnsi="Century Gothic"/>
          <w:sz w:val="18"/>
          <w:szCs w:val="18"/>
        </w:rPr>
        <w:t xml:space="preserve">2.  </w:t>
      </w:r>
      <w:r>
        <w:rPr>
          <w:rFonts w:ascii="Century Gothic" w:hAnsi="Century Gothic"/>
          <w:sz w:val="18"/>
          <w:szCs w:val="18"/>
        </w:rPr>
        <w:tab/>
      </w:r>
      <w:r w:rsidRPr="00852564">
        <w:rPr>
          <w:rFonts w:ascii="Century Gothic" w:hAnsi="Century Gothic"/>
          <w:sz w:val="18"/>
          <w:szCs w:val="18"/>
        </w:rPr>
        <w:t>W sprawach nieuregulowanych w niniejszej umowie będą miały zastosowanie przepisy ustawy z dnia</w:t>
      </w:r>
      <w:r>
        <w:rPr>
          <w:rFonts w:ascii="Century Gothic" w:hAnsi="Century Gothic"/>
          <w:sz w:val="18"/>
          <w:szCs w:val="18"/>
        </w:rPr>
        <w:t xml:space="preserve"> 11 września 2019</w:t>
      </w:r>
      <w:r w:rsidRPr="00852564">
        <w:rPr>
          <w:rFonts w:ascii="Century Gothic" w:hAnsi="Century Gothic"/>
          <w:sz w:val="18"/>
          <w:szCs w:val="18"/>
        </w:rPr>
        <w:t xml:space="preserve"> roku Prawo zamówień publicznych (Dz. U. z 20</w:t>
      </w:r>
      <w:r w:rsidR="00892E46">
        <w:rPr>
          <w:rFonts w:ascii="Century Gothic" w:hAnsi="Century Gothic"/>
          <w:sz w:val="18"/>
          <w:szCs w:val="18"/>
          <w:lang w:val="pl-PL"/>
        </w:rPr>
        <w:t>21</w:t>
      </w:r>
      <w:r w:rsidRPr="00852564">
        <w:rPr>
          <w:rFonts w:ascii="Century Gothic" w:hAnsi="Century Gothic"/>
          <w:sz w:val="18"/>
          <w:szCs w:val="18"/>
        </w:rPr>
        <w:t xml:space="preserve"> roku, poz. </w:t>
      </w:r>
      <w:r w:rsidR="00892E46">
        <w:rPr>
          <w:rFonts w:ascii="Century Gothic" w:hAnsi="Century Gothic"/>
          <w:sz w:val="18"/>
          <w:szCs w:val="18"/>
          <w:lang w:val="pl-PL"/>
        </w:rPr>
        <w:t>112</w:t>
      </w:r>
      <w:r>
        <w:rPr>
          <w:rFonts w:ascii="Century Gothic" w:hAnsi="Century Gothic"/>
          <w:sz w:val="18"/>
          <w:szCs w:val="18"/>
        </w:rPr>
        <w:t>9</w:t>
      </w:r>
      <w:r w:rsidRPr="00852564">
        <w:rPr>
          <w:rFonts w:ascii="Century Gothic" w:hAnsi="Century Gothic"/>
          <w:sz w:val="18"/>
          <w:szCs w:val="18"/>
        </w:rPr>
        <w:t xml:space="preserve"> </w:t>
      </w:r>
      <w:r w:rsidR="00B22A72">
        <w:rPr>
          <w:rFonts w:ascii="Century Gothic" w:hAnsi="Century Gothic"/>
          <w:sz w:val="18"/>
          <w:szCs w:val="18"/>
          <w:lang w:val="pl-PL"/>
        </w:rPr>
        <w:t>tj.</w:t>
      </w:r>
      <w:r w:rsidRPr="00852564">
        <w:rPr>
          <w:rFonts w:ascii="Century Gothic" w:hAnsi="Century Gothic"/>
          <w:sz w:val="18"/>
          <w:szCs w:val="18"/>
        </w:rPr>
        <w:t>)</w:t>
      </w:r>
      <w:r w:rsidR="00565D58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852564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 xml:space="preserve"> </w:t>
      </w:r>
      <w:r w:rsidRPr="00852564">
        <w:rPr>
          <w:rFonts w:ascii="Century Gothic" w:hAnsi="Century Gothic"/>
          <w:sz w:val="18"/>
          <w:szCs w:val="18"/>
        </w:rPr>
        <w:t xml:space="preserve">Kodeksu cywilnego oraz w sprawach procesowych </w:t>
      </w:r>
      <w:r w:rsidRPr="00125930">
        <w:rPr>
          <w:rFonts w:ascii="Century Gothic" w:hAnsi="Century Gothic"/>
          <w:sz w:val="18"/>
          <w:szCs w:val="18"/>
        </w:rPr>
        <w:t>Kodeksu postępowania cywilnego</w:t>
      </w:r>
      <w:r>
        <w:rPr>
          <w:rFonts w:ascii="Century Gothic" w:hAnsi="Century Gothic"/>
          <w:sz w:val="18"/>
          <w:szCs w:val="18"/>
        </w:rPr>
        <w:t>.</w:t>
      </w:r>
    </w:p>
    <w:p w14:paraId="40B74A02" w14:textId="77777777" w:rsidR="00E27762" w:rsidRDefault="00201E84" w:rsidP="00E27762">
      <w:pPr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852564">
        <w:rPr>
          <w:rFonts w:ascii="Century Gothic" w:hAnsi="Century Gothic"/>
          <w:sz w:val="18"/>
          <w:szCs w:val="18"/>
        </w:rPr>
        <w:t xml:space="preserve">3.   </w:t>
      </w:r>
      <w:r>
        <w:rPr>
          <w:rFonts w:ascii="Century Gothic" w:hAnsi="Century Gothic"/>
          <w:sz w:val="18"/>
          <w:szCs w:val="18"/>
        </w:rPr>
        <w:t xml:space="preserve">  </w:t>
      </w:r>
      <w:r w:rsidRPr="00852564">
        <w:rPr>
          <w:rFonts w:ascii="Century Gothic" w:hAnsi="Century Gothic"/>
          <w:sz w:val="18"/>
          <w:szCs w:val="18"/>
        </w:rPr>
        <w:t xml:space="preserve">W przypadku zaistnienia ewentualnych sporów na tle wykonywania niniejszej umowy, strony będą je rozwiązywały w trybie polubownym, a po wyczerpaniu tego trybu, strony ustalają wyłączną właściwość </w:t>
      </w:r>
      <w:r w:rsidRPr="00E27762">
        <w:rPr>
          <w:rFonts w:ascii="Century Gothic" w:hAnsi="Century Gothic"/>
          <w:sz w:val="18"/>
          <w:szCs w:val="18"/>
        </w:rPr>
        <w:t>miejscową sądu powszechnego właściwego wg siedziby Zamawiającego.</w:t>
      </w:r>
    </w:p>
    <w:p w14:paraId="41B0B0F2" w14:textId="3C6E5973" w:rsidR="00201E84" w:rsidRPr="00E27762" w:rsidRDefault="00E27762" w:rsidP="00E27762">
      <w:p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201E84" w:rsidRPr="00E27762">
        <w:rPr>
          <w:rFonts w:ascii="Century Gothic" w:hAnsi="Century Gothic"/>
          <w:sz w:val="18"/>
          <w:szCs w:val="18"/>
        </w:rPr>
        <w:t>Umowa niniejsza sporządzona została w dwóch jednobrzmiących egzemplarzach, po jednym dla  każdej ze Stron.</w:t>
      </w:r>
    </w:p>
    <w:p w14:paraId="51E30A8F" w14:textId="77777777" w:rsidR="00E27762" w:rsidRPr="00E27762" w:rsidRDefault="00E27762" w:rsidP="00E27762">
      <w:pPr>
        <w:pStyle w:val="Bezodstpw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9FF2596" w14:textId="77777777" w:rsidR="00B51E86" w:rsidRPr="00E27762" w:rsidRDefault="00B51E86" w:rsidP="00E27762">
      <w:pPr>
        <w:pStyle w:val="Bezodstpw"/>
        <w:ind w:left="709" w:firstLine="709"/>
        <w:rPr>
          <w:rFonts w:ascii="Century Gothic" w:hAnsi="Century Gothic"/>
          <w:sz w:val="18"/>
          <w:szCs w:val="18"/>
        </w:rPr>
      </w:pPr>
      <w:r w:rsidRPr="00E277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ZAMAWIAJĄCY                           </w:t>
      </w:r>
      <w:r w:rsidR="00024E86" w:rsidRPr="00E277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                </w:t>
      </w:r>
      <w:r w:rsidRPr="00E277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                           WYKONAWCA</w:t>
      </w:r>
    </w:p>
    <w:sectPr w:rsidR="00B51E86" w:rsidRPr="00E27762" w:rsidSect="000917C0">
      <w:headerReference w:type="default" r:id="rId9"/>
      <w:footerReference w:type="default" r:id="rId10"/>
      <w:pgSz w:w="11906" w:h="16838"/>
      <w:pgMar w:top="1134" w:right="1134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8682" w14:textId="77777777" w:rsidR="00ED5C4E" w:rsidRDefault="00ED5C4E">
      <w:r>
        <w:separator/>
      </w:r>
    </w:p>
  </w:endnote>
  <w:endnote w:type="continuationSeparator" w:id="0">
    <w:p w14:paraId="180816A5" w14:textId="77777777" w:rsidR="00ED5C4E" w:rsidRDefault="00E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8BE8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417F5D" w:rsidRPr="00417F5D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7773F4A8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5D59" w14:textId="77777777" w:rsidR="00ED5C4E" w:rsidRDefault="00ED5C4E">
      <w:r>
        <w:separator/>
      </w:r>
    </w:p>
  </w:footnote>
  <w:footnote w:type="continuationSeparator" w:id="0">
    <w:p w14:paraId="7005D660" w14:textId="77777777" w:rsidR="00ED5C4E" w:rsidRDefault="00E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2BF6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24E86"/>
    <w:rsid w:val="00035E69"/>
    <w:rsid w:val="000575D6"/>
    <w:rsid w:val="00063102"/>
    <w:rsid w:val="00090CD4"/>
    <w:rsid w:val="000917C0"/>
    <w:rsid w:val="000A63BF"/>
    <w:rsid w:val="000D704E"/>
    <w:rsid w:val="000D714F"/>
    <w:rsid w:val="000D780B"/>
    <w:rsid w:val="000E77DC"/>
    <w:rsid w:val="000F303C"/>
    <w:rsid w:val="000F30FE"/>
    <w:rsid w:val="00106782"/>
    <w:rsid w:val="00111E5A"/>
    <w:rsid w:val="00111FC9"/>
    <w:rsid w:val="001167F1"/>
    <w:rsid w:val="00160ABC"/>
    <w:rsid w:val="00171338"/>
    <w:rsid w:val="001A17AD"/>
    <w:rsid w:val="001A19FE"/>
    <w:rsid w:val="001B3D89"/>
    <w:rsid w:val="001C4A47"/>
    <w:rsid w:val="001F05A9"/>
    <w:rsid w:val="001F6CDA"/>
    <w:rsid w:val="00201E84"/>
    <w:rsid w:val="002049D0"/>
    <w:rsid w:val="00213821"/>
    <w:rsid w:val="00215025"/>
    <w:rsid w:val="002254AD"/>
    <w:rsid w:val="002446FE"/>
    <w:rsid w:val="00245656"/>
    <w:rsid w:val="00263C25"/>
    <w:rsid w:val="002769A9"/>
    <w:rsid w:val="002C1DDB"/>
    <w:rsid w:val="002E01F7"/>
    <w:rsid w:val="002E5E34"/>
    <w:rsid w:val="00303FC1"/>
    <w:rsid w:val="00305609"/>
    <w:rsid w:val="00325A74"/>
    <w:rsid w:val="00330176"/>
    <w:rsid w:val="003323BB"/>
    <w:rsid w:val="00342FEA"/>
    <w:rsid w:val="0034389C"/>
    <w:rsid w:val="003549F0"/>
    <w:rsid w:val="003560F0"/>
    <w:rsid w:val="0037268A"/>
    <w:rsid w:val="00374672"/>
    <w:rsid w:val="003A012A"/>
    <w:rsid w:val="003A1169"/>
    <w:rsid w:val="003A5400"/>
    <w:rsid w:val="00410DD9"/>
    <w:rsid w:val="00417F5D"/>
    <w:rsid w:val="0042008B"/>
    <w:rsid w:val="00430D8C"/>
    <w:rsid w:val="0044097D"/>
    <w:rsid w:val="00450F2F"/>
    <w:rsid w:val="004511C3"/>
    <w:rsid w:val="00463278"/>
    <w:rsid w:val="004A59DC"/>
    <w:rsid w:val="004B68CB"/>
    <w:rsid w:val="004E2CE5"/>
    <w:rsid w:val="004F1844"/>
    <w:rsid w:val="004F72EE"/>
    <w:rsid w:val="00517DD7"/>
    <w:rsid w:val="00565D58"/>
    <w:rsid w:val="00570163"/>
    <w:rsid w:val="0059347C"/>
    <w:rsid w:val="005B7294"/>
    <w:rsid w:val="005D523C"/>
    <w:rsid w:val="005E6651"/>
    <w:rsid w:val="005F7523"/>
    <w:rsid w:val="0060166F"/>
    <w:rsid w:val="00603A0C"/>
    <w:rsid w:val="00611845"/>
    <w:rsid w:val="00616276"/>
    <w:rsid w:val="006313DD"/>
    <w:rsid w:val="00650277"/>
    <w:rsid w:val="00656539"/>
    <w:rsid w:val="00666601"/>
    <w:rsid w:val="00670F6D"/>
    <w:rsid w:val="006823DC"/>
    <w:rsid w:val="00692C9B"/>
    <w:rsid w:val="006967E1"/>
    <w:rsid w:val="006A40BA"/>
    <w:rsid w:val="006C43AE"/>
    <w:rsid w:val="0070291A"/>
    <w:rsid w:val="007039FA"/>
    <w:rsid w:val="007220F9"/>
    <w:rsid w:val="00734905"/>
    <w:rsid w:val="00741672"/>
    <w:rsid w:val="00764CEA"/>
    <w:rsid w:val="007825F7"/>
    <w:rsid w:val="007A7813"/>
    <w:rsid w:val="007A7956"/>
    <w:rsid w:val="007C58C4"/>
    <w:rsid w:val="007E5B28"/>
    <w:rsid w:val="007F45EF"/>
    <w:rsid w:val="00802C4B"/>
    <w:rsid w:val="008032DC"/>
    <w:rsid w:val="008262D0"/>
    <w:rsid w:val="00846120"/>
    <w:rsid w:val="00865518"/>
    <w:rsid w:val="00892E46"/>
    <w:rsid w:val="008A26AB"/>
    <w:rsid w:val="008A483E"/>
    <w:rsid w:val="008B58CC"/>
    <w:rsid w:val="008D2DA4"/>
    <w:rsid w:val="00910055"/>
    <w:rsid w:val="009222D0"/>
    <w:rsid w:val="009378E6"/>
    <w:rsid w:val="00947AFB"/>
    <w:rsid w:val="00966446"/>
    <w:rsid w:val="00986763"/>
    <w:rsid w:val="00995C71"/>
    <w:rsid w:val="00996D11"/>
    <w:rsid w:val="009E1305"/>
    <w:rsid w:val="009E4ECC"/>
    <w:rsid w:val="009F0610"/>
    <w:rsid w:val="00A119E4"/>
    <w:rsid w:val="00A1436A"/>
    <w:rsid w:val="00A16F69"/>
    <w:rsid w:val="00A25A99"/>
    <w:rsid w:val="00A427CD"/>
    <w:rsid w:val="00A55152"/>
    <w:rsid w:val="00A753E3"/>
    <w:rsid w:val="00A80506"/>
    <w:rsid w:val="00A92257"/>
    <w:rsid w:val="00AA5829"/>
    <w:rsid w:val="00AC32C0"/>
    <w:rsid w:val="00AE0345"/>
    <w:rsid w:val="00AE2D69"/>
    <w:rsid w:val="00B02655"/>
    <w:rsid w:val="00B16FD9"/>
    <w:rsid w:val="00B21C34"/>
    <w:rsid w:val="00B22A72"/>
    <w:rsid w:val="00B244CB"/>
    <w:rsid w:val="00B26FE2"/>
    <w:rsid w:val="00B51E86"/>
    <w:rsid w:val="00B60C2A"/>
    <w:rsid w:val="00BA1484"/>
    <w:rsid w:val="00BD1A9B"/>
    <w:rsid w:val="00BD4FD3"/>
    <w:rsid w:val="00BF58D9"/>
    <w:rsid w:val="00BF5CD2"/>
    <w:rsid w:val="00C4402F"/>
    <w:rsid w:val="00C451D9"/>
    <w:rsid w:val="00C54A38"/>
    <w:rsid w:val="00CB0370"/>
    <w:rsid w:val="00CC5EB1"/>
    <w:rsid w:val="00CD29D9"/>
    <w:rsid w:val="00CD2B49"/>
    <w:rsid w:val="00CD58A6"/>
    <w:rsid w:val="00CD71A0"/>
    <w:rsid w:val="00CE70EA"/>
    <w:rsid w:val="00CF3F59"/>
    <w:rsid w:val="00D036F3"/>
    <w:rsid w:val="00D21305"/>
    <w:rsid w:val="00D4260B"/>
    <w:rsid w:val="00D42B24"/>
    <w:rsid w:val="00D641B0"/>
    <w:rsid w:val="00D857D5"/>
    <w:rsid w:val="00DA193B"/>
    <w:rsid w:val="00DA6A72"/>
    <w:rsid w:val="00DC03A2"/>
    <w:rsid w:val="00DE2AAE"/>
    <w:rsid w:val="00E056ED"/>
    <w:rsid w:val="00E27762"/>
    <w:rsid w:val="00E35339"/>
    <w:rsid w:val="00E42CAD"/>
    <w:rsid w:val="00E90FD3"/>
    <w:rsid w:val="00E96BA1"/>
    <w:rsid w:val="00ED5C4E"/>
    <w:rsid w:val="00EE2695"/>
    <w:rsid w:val="00EE754E"/>
    <w:rsid w:val="00EF5563"/>
    <w:rsid w:val="00EF78BF"/>
    <w:rsid w:val="00F05C6F"/>
    <w:rsid w:val="00F05D55"/>
    <w:rsid w:val="00F2728A"/>
    <w:rsid w:val="00F510E0"/>
    <w:rsid w:val="00F54254"/>
    <w:rsid w:val="00F55EE6"/>
    <w:rsid w:val="00F579CF"/>
    <w:rsid w:val="00F85EBD"/>
    <w:rsid w:val="00FA099F"/>
    <w:rsid w:val="00FB3751"/>
    <w:rsid w:val="00FB458B"/>
    <w:rsid w:val="00FB7762"/>
    <w:rsid w:val="00FC4B1D"/>
    <w:rsid w:val="00FC575D"/>
    <w:rsid w:val="00FF1F99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7E1687"/>
  <w15:chartTrackingRefBased/>
  <w15:docId w15:val="{155D2CD3-40FD-4A7C-8E55-8739936D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paragraph" w:styleId="Bezodstpw">
    <w:name w:val="No Spacing"/>
    <w:uiPriority w:val="1"/>
    <w:qFormat/>
    <w:rsid w:val="00E27762"/>
    <w:pPr>
      <w:widowControl w:val="0"/>
      <w:suppressAutoHyphens/>
    </w:pPr>
    <w:rPr>
      <w:rFonts w:eastAsia="Tahoma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98DE-7C20-4A0F-8672-FAEDB137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2572</Words>
  <Characters>15436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17973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Marta Kin-Malesza</cp:lastModifiedBy>
  <cp:revision>10</cp:revision>
  <cp:lastPrinted>2019-12-05T11:23:00Z</cp:lastPrinted>
  <dcterms:created xsi:type="dcterms:W3CDTF">2021-06-15T07:10:00Z</dcterms:created>
  <dcterms:modified xsi:type="dcterms:W3CDTF">2021-07-22T06:12:00Z</dcterms:modified>
</cp:coreProperties>
</file>