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0B320D4D" w:rsidR="00D54629" w:rsidRPr="00762A2D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762A2D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762A2D">
        <w:rPr>
          <w:rFonts w:eastAsia="Calibri"/>
          <w:b/>
          <w:sz w:val="22"/>
          <w:szCs w:val="22"/>
          <w:lang w:eastAsia="en-US"/>
        </w:rPr>
        <w:t>ZP.271.</w:t>
      </w:r>
      <w:r w:rsidR="004D4186" w:rsidRPr="00762A2D">
        <w:rPr>
          <w:rFonts w:eastAsia="Calibri"/>
          <w:b/>
          <w:sz w:val="22"/>
          <w:szCs w:val="22"/>
          <w:lang w:eastAsia="en-US"/>
        </w:rPr>
        <w:t>8</w:t>
      </w:r>
      <w:r w:rsidRPr="00762A2D">
        <w:rPr>
          <w:rFonts w:eastAsia="Calibri"/>
          <w:b/>
          <w:sz w:val="22"/>
          <w:szCs w:val="22"/>
          <w:lang w:eastAsia="en-US"/>
        </w:rPr>
        <w:t>.202</w:t>
      </w:r>
      <w:r w:rsidR="00EB5E73" w:rsidRPr="00762A2D">
        <w:rPr>
          <w:rFonts w:eastAsia="Calibri"/>
          <w:b/>
          <w:sz w:val="22"/>
          <w:szCs w:val="22"/>
          <w:lang w:eastAsia="en-US"/>
        </w:rPr>
        <w:t>3</w:t>
      </w:r>
      <w:r w:rsidRPr="00762A2D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49C19B21" w:rsidR="0039730A" w:rsidRPr="00762A2D" w:rsidRDefault="00AA6145" w:rsidP="0039730A">
      <w:pPr>
        <w:pStyle w:val="Nagwek"/>
        <w:jc w:val="center"/>
        <w:rPr>
          <w:bCs/>
          <w:sz w:val="22"/>
          <w:szCs w:val="22"/>
        </w:rPr>
      </w:pPr>
      <w:r w:rsidRPr="00762A2D">
        <w:rPr>
          <w:sz w:val="22"/>
          <w:szCs w:val="22"/>
        </w:rPr>
        <w:t xml:space="preserve"> </w:t>
      </w:r>
      <w:r w:rsidR="00762A2D" w:rsidRPr="00762A2D">
        <w:rPr>
          <w:b/>
          <w:sz w:val="22"/>
          <w:szCs w:val="22"/>
        </w:rPr>
        <w:t>„Remont dróg gminnych na terenie gminy Chrząstowice:</w:t>
      </w:r>
      <w:r w:rsidR="00762A2D" w:rsidRPr="00762A2D">
        <w:rPr>
          <w:bCs/>
          <w:sz w:val="22"/>
          <w:szCs w:val="22"/>
        </w:rPr>
        <w:t xml:space="preserve"> </w:t>
      </w:r>
      <w:r w:rsidR="00762A2D" w:rsidRPr="00762A2D">
        <w:rPr>
          <w:b/>
          <w:sz w:val="22"/>
          <w:szCs w:val="22"/>
        </w:rPr>
        <w:t xml:space="preserve">ul. Polnej w Suchym Borze  i  </w:t>
      </w:r>
      <w:r w:rsidR="00762A2D" w:rsidRPr="00762A2D">
        <w:rPr>
          <w:b/>
          <w:sz w:val="22"/>
          <w:szCs w:val="22"/>
        </w:rPr>
        <w:br/>
        <w:t>ul. Wiejskiej w Falmirowicach</w:t>
      </w:r>
      <w:r w:rsidR="00CA4736" w:rsidRPr="00762A2D">
        <w:rPr>
          <w:b/>
          <w:sz w:val="22"/>
          <w:szCs w:val="22"/>
        </w:rPr>
        <w:t>”</w:t>
      </w:r>
    </w:p>
    <w:p w14:paraId="64D3A8C5" w14:textId="77777777" w:rsidR="00CA4736" w:rsidRPr="00762A2D" w:rsidRDefault="00CA4736" w:rsidP="0039730A">
      <w:pPr>
        <w:pStyle w:val="Nagwek"/>
        <w:jc w:val="center"/>
        <w:rPr>
          <w:b/>
          <w:bCs/>
          <w:sz w:val="22"/>
          <w:szCs w:val="22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DD0E" w14:textId="77777777" w:rsidR="00C81820" w:rsidRDefault="00C81820">
      <w:r>
        <w:separator/>
      </w:r>
    </w:p>
  </w:endnote>
  <w:endnote w:type="continuationSeparator" w:id="0">
    <w:p w14:paraId="1D5E8790" w14:textId="77777777" w:rsidR="00C81820" w:rsidRDefault="00C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7C6E" w14:textId="77777777" w:rsidR="00EF3ACB" w:rsidRDefault="00EF3ACB">
    <w:pPr>
      <w:rPr>
        <w:rStyle w:val="Numerstrony"/>
        <w:i/>
      </w:rPr>
    </w:pPr>
  </w:p>
  <w:p w14:paraId="095E61BB" w14:textId="77777777" w:rsidR="00EF3ACB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5E36" w14:textId="77777777" w:rsidR="00C81820" w:rsidRDefault="00C81820">
      <w:r>
        <w:separator/>
      </w:r>
    </w:p>
  </w:footnote>
  <w:footnote w:type="continuationSeparator" w:id="0">
    <w:p w14:paraId="759C5E27" w14:textId="77777777" w:rsidR="00C81820" w:rsidRDefault="00C8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30557"/>
    <w:rsid w:val="00132645"/>
    <w:rsid w:val="00166E55"/>
    <w:rsid w:val="00174AE5"/>
    <w:rsid w:val="00182E70"/>
    <w:rsid w:val="001B1980"/>
    <w:rsid w:val="002101D9"/>
    <w:rsid w:val="00226000"/>
    <w:rsid w:val="00251F75"/>
    <w:rsid w:val="002C0E27"/>
    <w:rsid w:val="002F7E18"/>
    <w:rsid w:val="00301210"/>
    <w:rsid w:val="0039730A"/>
    <w:rsid w:val="003B2BD2"/>
    <w:rsid w:val="003E7D5B"/>
    <w:rsid w:val="004165B8"/>
    <w:rsid w:val="00464A06"/>
    <w:rsid w:val="00474F5C"/>
    <w:rsid w:val="004D4186"/>
    <w:rsid w:val="004F06E1"/>
    <w:rsid w:val="005A3134"/>
    <w:rsid w:val="005B5D15"/>
    <w:rsid w:val="00655960"/>
    <w:rsid w:val="00656BBA"/>
    <w:rsid w:val="00672D48"/>
    <w:rsid w:val="00704189"/>
    <w:rsid w:val="00762A2D"/>
    <w:rsid w:val="007C29A7"/>
    <w:rsid w:val="007F5A28"/>
    <w:rsid w:val="00834321"/>
    <w:rsid w:val="0085188B"/>
    <w:rsid w:val="0088330E"/>
    <w:rsid w:val="008E142B"/>
    <w:rsid w:val="00900C3B"/>
    <w:rsid w:val="00956DBF"/>
    <w:rsid w:val="009F23D3"/>
    <w:rsid w:val="009F2C21"/>
    <w:rsid w:val="00A57C60"/>
    <w:rsid w:val="00AA6145"/>
    <w:rsid w:val="00AD47AE"/>
    <w:rsid w:val="00B451AC"/>
    <w:rsid w:val="00B82490"/>
    <w:rsid w:val="00B870BA"/>
    <w:rsid w:val="00BB3683"/>
    <w:rsid w:val="00C81820"/>
    <w:rsid w:val="00C97772"/>
    <w:rsid w:val="00CA2CF9"/>
    <w:rsid w:val="00CA4736"/>
    <w:rsid w:val="00D11046"/>
    <w:rsid w:val="00D35D6C"/>
    <w:rsid w:val="00D54629"/>
    <w:rsid w:val="00EB5E73"/>
    <w:rsid w:val="00EF3ACB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10</cp:revision>
  <cp:lastPrinted>2023-08-09T13:56:00Z</cp:lastPrinted>
  <dcterms:created xsi:type="dcterms:W3CDTF">2022-10-10T09:10:00Z</dcterms:created>
  <dcterms:modified xsi:type="dcterms:W3CDTF">2023-08-09T13:57:00Z</dcterms:modified>
</cp:coreProperties>
</file>