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B1E9" w14:textId="77777777" w:rsidR="00DA2020" w:rsidRDefault="00DA2020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58A6E686" w14:textId="55349A63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Piła, dnia 1</w:t>
      </w:r>
      <w:r w:rsidR="00E64B2E">
        <w:rPr>
          <w:rFonts w:ascii="Calibri" w:eastAsia="Calibri" w:hAnsi="Calibri" w:cs="Times New Roman"/>
          <w:kern w:val="0"/>
          <w14:ligatures w14:val="none"/>
        </w:rPr>
        <w:t>6</w:t>
      </w:r>
      <w:r w:rsidRPr="001D14BB">
        <w:rPr>
          <w:rFonts w:ascii="Calibri" w:eastAsia="Calibri" w:hAnsi="Calibri" w:cs="Times New Roman"/>
          <w:kern w:val="0"/>
          <w14:ligatures w14:val="none"/>
        </w:rPr>
        <w:t>.0</w:t>
      </w:r>
      <w:r w:rsidR="00E64B2E">
        <w:rPr>
          <w:rFonts w:ascii="Calibri" w:eastAsia="Calibri" w:hAnsi="Calibri" w:cs="Times New Roman"/>
          <w:kern w:val="0"/>
          <w14:ligatures w14:val="none"/>
        </w:rPr>
        <w:t>3</w:t>
      </w:r>
      <w:r w:rsidRPr="001D14BB">
        <w:rPr>
          <w:rFonts w:ascii="Calibri" w:eastAsia="Calibri" w:hAnsi="Calibri" w:cs="Times New Roman"/>
          <w:kern w:val="0"/>
          <w14:ligatures w14:val="none"/>
        </w:rPr>
        <w:t>.202</w:t>
      </w:r>
      <w:r w:rsidR="00E64B2E">
        <w:rPr>
          <w:rFonts w:ascii="Calibri" w:eastAsia="Calibri" w:hAnsi="Calibri" w:cs="Times New Roman"/>
          <w:kern w:val="0"/>
          <w14:ligatures w14:val="none"/>
        </w:rPr>
        <w:t>3</w:t>
      </w:r>
      <w:r w:rsidRPr="001D14BB">
        <w:rPr>
          <w:rFonts w:ascii="Calibri" w:eastAsia="Calibri" w:hAnsi="Calibri" w:cs="Times New Roman"/>
          <w:kern w:val="0"/>
          <w14:ligatures w14:val="none"/>
        </w:rPr>
        <w:t>.</w:t>
      </w:r>
    </w:p>
    <w:p w14:paraId="15E67BFF" w14:textId="46E508E1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FZP.I</w:t>
      </w:r>
      <w:r w:rsidR="00E64B2E">
        <w:rPr>
          <w:rFonts w:ascii="Calibri" w:eastAsia="Calibri" w:hAnsi="Calibri" w:cs="Times New Roman"/>
          <w:kern w:val="0"/>
          <w14:ligatures w14:val="none"/>
        </w:rPr>
        <w:t>V</w:t>
      </w:r>
      <w:r w:rsidRPr="001D14BB">
        <w:rPr>
          <w:rFonts w:ascii="Calibri" w:eastAsia="Calibri" w:hAnsi="Calibri" w:cs="Times New Roman"/>
          <w:kern w:val="0"/>
          <w14:ligatures w14:val="none"/>
        </w:rPr>
        <w:t>-241/22/2</w:t>
      </w:r>
      <w:r w:rsidR="00E64B2E">
        <w:rPr>
          <w:rFonts w:ascii="Calibri" w:eastAsia="Calibri" w:hAnsi="Calibri" w:cs="Times New Roman"/>
          <w:kern w:val="0"/>
          <w14:ligatures w14:val="none"/>
        </w:rPr>
        <w:t>3</w:t>
      </w:r>
      <w:r w:rsidRPr="001D14BB">
        <w:rPr>
          <w:rFonts w:ascii="Calibri" w:eastAsia="Calibri" w:hAnsi="Calibri" w:cs="Times New Roman"/>
          <w:kern w:val="0"/>
          <w14:ligatures w14:val="none"/>
        </w:rPr>
        <w:t>/ZO</w:t>
      </w:r>
    </w:p>
    <w:p w14:paraId="20F6971D" w14:textId="77777777" w:rsidR="00DA2020" w:rsidRDefault="00DA2020" w:rsidP="001D14BB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462FACE5" w14:textId="3749B020" w:rsidR="001D14BB" w:rsidRPr="00DA2020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DA2020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ZAPYTANIE OFERTOWE</w:t>
      </w:r>
    </w:p>
    <w:p w14:paraId="2E089D11" w14:textId="340839A8" w:rsidR="001D14BB" w:rsidRPr="001D14BB" w:rsidRDefault="001D14BB" w:rsidP="00DA2020">
      <w:pPr>
        <w:shd w:val="clear" w:color="auto" w:fill="FFE599" w:themeFill="accent4" w:themeFillTint="66"/>
        <w:spacing w:after="0" w:line="276" w:lineRule="auto"/>
        <w:jc w:val="center"/>
        <w:rPr>
          <w:rFonts w:ascii="Calibri" w:eastAsia="Calibri" w:hAnsi="Calibri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bookmarkStart w:id="0" w:name="_Hlk5014459"/>
      <w:bookmarkStart w:id="1" w:name="_Hlk35933430"/>
      <w:bookmarkStart w:id="2" w:name="_Hlk35517527"/>
      <w:bookmarkStart w:id="3" w:name="_Hlk530393868"/>
      <w:r w:rsidRPr="001D14BB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bookmarkEnd w:id="0"/>
      <w:bookmarkEnd w:id="1"/>
      <w:bookmarkEnd w:id="2"/>
      <w:r w:rsidRPr="001D14BB">
        <w:rPr>
          <w:rFonts w:ascii="Calibri" w:eastAsia="Calibri" w:hAnsi="Calibri" w:cs="Times New Roman"/>
          <w:b/>
          <w:color w:val="2F5496" w:themeColor="accent1" w:themeShade="BF"/>
          <w:kern w:val="0"/>
          <w:sz w:val="28"/>
          <w:szCs w:val="28"/>
          <w14:ligatures w14:val="none"/>
        </w:rPr>
        <w:t xml:space="preserve">GAZY MEDYCZNE </w:t>
      </w:r>
      <w:r w:rsidR="00E64B2E">
        <w:rPr>
          <w:rFonts w:ascii="Calibri" w:eastAsia="Calibri" w:hAnsi="Calibri" w:cs="Times New Roman"/>
          <w:b/>
          <w:color w:val="2F5496" w:themeColor="accent1" w:themeShade="BF"/>
          <w:kern w:val="0"/>
          <w:sz w:val="28"/>
          <w:szCs w:val="28"/>
          <w14:ligatures w14:val="none"/>
        </w:rPr>
        <w:t>DO ZNIECZULEŃ BÓLU PORODOWEGO</w:t>
      </w:r>
    </w:p>
    <w:tbl>
      <w:tblPr>
        <w:tblW w:w="95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8"/>
      </w:tblGrid>
      <w:tr w:rsidR="001D14BB" w:rsidRPr="001D14BB" w14:paraId="5A5396B2" w14:textId="77777777" w:rsidTr="00DA2020">
        <w:trPr>
          <w:trHeight w:val="431"/>
        </w:trPr>
        <w:tc>
          <w:tcPr>
            <w:tcW w:w="9508" w:type="dxa"/>
            <w:shd w:val="clear" w:color="auto" w:fill="B4C6E7"/>
          </w:tcPr>
          <w:bookmarkEnd w:id="3"/>
          <w:p w14:paraId="1B7E60C8" w14:textId="77777777" w:rsidR="001D14BB" w:rsidRPr="001D14BB" w:rsidRDefault="001D14BB" w:rsidP="00DA2020">
            <w:pPr>
              <w:spacing w:after="0" w:line="276" w:lineRule="auto"/>
              <w:contextualSpacing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Zamawiający</w:t>
            </w:r>
          </w:p>
        </w:tc>
      </w:tr>
    </w:tbl>
    <w:p w14:paraId="53C913CA" w14:textId="77777777" w:rsidR="001D14BB" w:rsidRPr="001D14BB" w:rsidRDefault="001D14BB" w:rsidP="001D14BB">
      <w:pPr>
        <w:spacing w:after="0" w:line="276" w:lineRule="auto"/>
        <w:ind w:left="709"/>
        <w:jc w:val="both"/>
        <w:rPr>
          <w:rFonts w:ascii="Calibri" w:eastAsia="Calibri" w:hAnsi="Calibri" w:cs="Times New Roman"/>
          <w:b/>
          <w:kern w:val="0"/>
          <w:sz w:val="6"/>
          <w14:ligatures w14:val="none"/>
        </w:rPr>
      </w:pPr>
    </w:p>
    <w:p w14:paraId="64090027" w14:textId="77777777" w:rsidR="001D14BB" w:rsidRPr="001D14BB" w:rsidRDefault="001D14BB" w:rsidP="001D14BB">
      <w:pPr>
        <w:spacing w:after="0" w:line="276" w:lineRule="auto"/>
        <w:ind w:left="567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 xml:space="preserve">Szpital Specjalistyczny w Pile im. Stanisława Staszica </w:t>
      </w:r>
    </w:p>
    <w:p w14:paraId="4857B4DB" w14:textId="77777777" w:rsidR="001D14BB" w:rsidRPr="001D14BB" w:rsidRDefault="001D14BB" w:rsidP="001D14BB">
      <w:pPr>
        <w:spacing w:after="0" w:line="276" w:lineRule="auto"/>
        <w:ind w:left="567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64-920 Piła, ul. Rydygiera 1</w:t>
      </w:r>
    </w:p>
    <w:p w14:paraId="67C2037B" w14:textId="77777777" w:rsidR="001D14BB" w:rsidRPr="001D14BB" w:rsidRDefault="001D14BB" w:rsidP="001D14BB">
      <w:pPr>
        <w:spacing w:after="0" w:line="276" w:lineRule="auto"/>
        <w:ind w:left="567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1D14BB">
        <w:rPr>
          <w:rFonts w:ascii="Calibri" w:eastAsia="Calibri" w:hAnsi="Calibri" w:cs="Times New Roman"/>
          <w:kern w:val="0"/>
          <w:lang w:val="en-US"/>
          <w14:ligatures w14:val="none"/>
        </w:rPr>
        <w:t>tel. (067) 210 62 98</w:t>
      </w:r>
    </w:p>
    <w:p w14:paraId="190C824B" w14:textId="77777777" w:rsidR="001D14BB" w:rsidRPr="001D14BB" w:rsidRDefault="001D14BB" w:rsidP="001D14BB">
      <w:pPr>
        <w:spacing w:after="0" w:line="276" w:lineRule="auto"/>
        <w:ind w:left="567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1D14BB">
        <w:rPr>
          <w:rFonts w:ascii="Calibri" w:eastAsia="Calibri" w:hAnsi="Calibri" w:cs="Times New Roman"/>
          <w:kern w:val="0"/>
          <w:lang w:val="en-US"/>
          <w14:ligatures w14:val="none"/>
        </w:rPr>
        <w:t>REGON 002161820; NIP 764-20-88-098</w:t>
      </w:r>
    </w:p>
    <w:p w14:paraId="0FEF2D59" w14:textId="77777777" w:rsidR="001D14BB" w:rsidRPr="001D14BB" w:rsidRDefault="00F948B8" w:rsidP="001D14BB">
      <w:pPr>
        <w:spacing w:after="0" w:line="276" w:lineRule="auto"/>
        <w:ind w:left="567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  <w:hyperlink r:id="rId7" w:history="1">
        <w:r w:rsidR="001D14BB" w:rsidRPr="001D14BB">
          <w:rPr>
            <w:rFonts w:ascii="Calibri" w:eastAsia="Calibri" w:hAnsi="Calibri" w:cs="Times New Roman"/>
            <w:color w:val="0000FF"/>
            <w:kern w:val="0"/>
            <w:u w:val="single"/>
            <w:lang w:val="en-US"/>
            <w14:ligatures w14:val="none"/>
          </w:rPr>
          <w:t>http://szpitalpila.pl/</w:t>
        </w:r>
      </w:hyperlink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D14BB" w:rsidRPr="001D14BB" w14:paraId="7BCF274C" w14:textId="77777777" w:rsidTr="008E7F0F">
        <w:trPr>
          <w:trHeight w:val="139"/>
        </w:trPr>
        <w:tc>
          <w:tcPr>
            <w:tcW w:w="9639" w:type="dxa"/>
            <w:shd w:val="clear" w:color="auto" w:fill="B4C6E7"/>
          </w:tcPr>
          <w:p w14:paraId="65AB685A" w14:textId="77777777" w:rsidR="001D14BB" w:rsidRPr="001D14BB" w:rsidRDefault="001D14BB" w:rsidP="001D14BB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Tryb postępowania</w:t>
            </w:r>
          </w:p>
        </w:tc>
      </w:tr>
    </w:tbl>
    <w:p w14:paraId="5523904F" w14:textId="6BB11750" w:rsidR="001D14BB" w:rsidRPr="001D14BB" w:rsidRDefault="001D14BB" w:rsidP="001D14BB">
      <w:pPr>
        <w:spacing w:after="0" w:line="276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 xml:space="preserve">Postępowanie prowadzone jest na podstawie § 8 </w:t>
      </w:r>
      <w:bookmarkStart w:id="4" w:name="_Hlk9254805"/>
      <w:r w:rsidRPr="001D14BB">
        <w:rPr>
          <w:rFonts w:ascii="Calibri" w:eastAsia="Calibri" w:hAnsi="Calibri" w:cs="Times New Roman"/>
          <w:kern w:val="0"/>
          <w14:ligatures w14:val="none"/>
        </w:rPr>
        <w:t>Regulaminu udzielania zamówień publicznych, który stanowi załącznik do zarządzenia nr 6/20</w:t>
      </w:r>
      <w:r w:rsidR="00600BCC">
        <w:rPr>
          <w:rFonts w:ascii="Calibri" w:eastAsia="Calibri" w:hAnsi="Calibri" w:cs="Times New Roman"/>
          <w:kern w:val="0"/>
          <w14:ligatures w14:val="none"/>
        </w:rPr>
        <w:t>22</w:t>
      </w:r>
      <w:r w:rsidRPr="001D14BB">
        <w:rPr>
          <w:rFonts w:ascii="Calibri" w:eastAsia="Calibri" w:hAnsi="Calibri" w:cs="Times New Roman"/>
          <w:kern w:val="0"/>
          <w14:ligatures w14:val="none"/>
        </w:rPr>
        <w:t xml:space="preserve"> Dyrektora Szpitala Specjalistycznego w Pile im. Stanisława Staszica z dnia 0</w:t>
      </w:r>
      <w:r w:rsidR="00600BCC">
        <w:rPr>
          <w:rFonts w:ascii="Calibri" w:eastAsia="Calibri" w:hAnsi="Calibri" w:cs="Times New Roman"/>
          <w:kern w:val="0"/>
          <w14:ligatures w14:val="none"/>
        </w:rPr>
        <w:t>1</w:t>
      </w:r>
      <w:r w:rsidRPr="001D14BB">
        <w:rPr>
          <w:rFonts w:ascii="Calibri" w:eastAsia="Calibri" w:hAnsi="Calibri" w:cs="Times New Roman"/>
          <w:kern w:val="0"/>
          <w14:ligatures w14:val="none"/>
        </w:rPr>
        <w:t>.0</w:t>
      </w:r>
      <w:r w:rsidR="00600BCC">
        <w:rPr>
          <w:rFonts w:ascii="Calibri" w:eastAsia="Calibri" w:hAnsi="Calibri" w:cs="Times New Roman"/>
          <w:kern w:val="0"/>
          <w14:ligatures w14:val="none"/>
        </w:rPr>
        <w:t>4</w:t>
      </w:r>
      <w:r w:rsidRPr="001D14BB">
        <w:rPr>
          <w:rFonts w:ascii="Calibri" w:eastAsia="Calibri" w:hAnsi="Calibri" w:cs="Times New Roman"/>
          <w:kern w:val="0"/>
          <w14:ligatures w14:val="none"/>
        </w:rPr>
        <w:t>.20</w:t>
      </w:r>
      <w:r w:rsidR="00600BCC">
        <w:rPr>
          <w:rFonts w:ascii="Calibri" w:eastAsia="Calibri" w:hAnsi="Calibri" w:cs="Times New Roman"/>
          <w:kern w:val="0"/>
          <w14:ligatures w14:val="none"/>
        </w:rPr>
        <w:t>22</w:t>
      </w:r>
      <w:r w:rsidRPr="001D14BB">
        <w:rPr>
          <w:rFonts w:ascii="Calibri" w:eastAsia="Calibri" w:hAnsi="Calibri" w:cs="Times New Roman"/>
          <w:kern w:val="0"/>
          <w14:ligatures w14:val="none"/>
        </w:rPr>
        <w:t xml:space="preserve"> r. </w:t>
      </w:r>
      <w:bookmarkEnd w:id="4"/>
      <w:r w:rsidRPr="001D14BB">
        <w:rPr>
          <w:rFonts w:ascii="Calibri" w:eastAsia="Calibri" w:hAnsi="Calibri" w:cs="Times New Roman"/>
          <w:kern w:val="0"/>
          <w14:ligatures w14:val="none"/>
        </w:rPr>
        <w:t xml:space="preserve">– </w:t>
      </w:r>
      <w:r w:rsidRPr="001D14BB">
        <w:rPr>
          <w:rFonts w:ascii="Calibri" w:eastAsia="Calibri" w:hAnsi="Calibri" w:cs="Times New Roman"/>
          <w:i/>
          <w:kern w:val="0"/>
          <w:u w:val="single"/>
          <w14:ligatures w14:val="none"/>
        </w:rPr>
        <w:t>za pośrednictwem platformy zakupowej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D14BB" w:rsidRPr="001D14BB" w14:paraId="29E263DF" w14:textId="77777777" w:rsidTr="008E7F0F">
        <w:tc>
          <w:tcPr>
            <w:tcW w:w="9639" w:type="dxa"/>
            <w:shd w:val="clear" w:color="auto" w:fill="B4C6E7"/>
          </w:tcPr>
          <w:p w14:paraId="506410B9" w14:textId="77777777" w:rsidR="001D14BB" w:rsidRPr="001D14BB" w:rsidRDefault="001D14BB" w:rsidP="001D14BB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Przedmiot zamówienia</w:t>
            </w:r>
          </w:p>
        </w:tc>
      </w:tr>
    </w:tbl>
    <w:p w14:paraId="6D1E339B" w14:textId="77777777" w:rsidR="001D14BB" w:rsidRPr="001D14BB" w:rsidRDefault="001D14BB" w:rsidP="001D14BB">
      <w:pPr>
        <w:widowControl w:val="0"/>
        <w:numPr>
          <w:ilvl w:val="1"/>
          <w:numId w:val="18"/>
        </w:numPr>
        <w:tabs>
          <w:tab w:val="left" w:pos="426"/>
        </w:tabs>
        <w:suppressAutoHyphens/>
        <w:spacing w:after="200" w:line="276" w:lineRule="auto"/>
        <w:contextualSpacing/>
        <w:textAlignment w:val="baseline"/>
        <w:rPr>
          <w:rFonts w:ascii="Calibri" w:eastAsia="Calibri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="Times New Roman"/>
          <w:bCs/>
          <w:kern w:val="0"/>
          <w:sz w:val="20"/>
          <w:szCs w:val="20"/>
          <w:lang w:eastAsia="pl-PL"/>
          <w14:ligatures w14:val="none"/>
        </w:rPr>
        <w:t xml:space="preserve">Przedmiotem zamówienia jest </w:t>
      </w:r>
      <w:bookmarkStart w:id="5" w:name="_Hlk338459"/>
      <w:r w:rsidRPr="001D14BB">
        <w:rPr>
          <w:rFonts w:ascii="Calibri" w:eastAsia="Calibri" w:hAnsi="Calibri" w:cs="Times New Roman"/>
          <w:b/>
          <w:kern w:val="0"/>
          <w:sz w:val="20"/>
          <w:szCs w:val="20"/>
          <w:lang w:eastAsia="pl-PL"/>
          <w14:ligatures w14:val="none"/>
        </w:rPr>
        <w:t>dostawa gazów medycznych</w:t>
      </w:r>
      <w:r w:rsidRPr="001D14BB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 xml:space="preserve"> dla  potrzeb Szpitala Specjalistycznego w Pile im. Stanisława Staszica zlokalizowanego w Pile przy ul. Rydygiera 1.</w:t>
      </w:r>
      <w:r w:rsidRPr="001D14BB">
        <w:rPr>
          <w:rFonts w:ascii="Calibri" w:eastAsia="Calibri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1D14BB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Szczegółowy zakres zamówienia określa załącznik nr 2 będący jednocześnie formularzem cenowym.</w:t>
      </w:r>
    </w:p>
    <w:bookmarkEnd w:id="5"/>
    <w:p w14:paraId="3AAEBA18" w14:textId="77777777" w:rsidR="001D14BB" w:rsidRPr="001D14BB" w:rsidRDefault="001D14BB" w:rsidP="001D14BB">
      <w:pPr>
        <w:widowControl w:val="0"/>
        <w:numPr>
          <w:ilvl w:val="1"/>
          <w:numId w:val="18"/>
        </w:numPr>
        <w:tabs>
          <w:tab w:val="left" w:pos="426"/>
        </w:tabs>
        <w:suppressAutoHyphens/>
        <w:spacing w:after="200" w:line="276" w:lineRule="auto"/>
        <w:contextualSpacing/>
        <w:textAlignment w:val="baseline"/>
        <w:rPr>
          <w:rFonts w:ascii="Calibri" w:eastAsia="Calibri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="Times New Roman"/>
          <w:bCs/>
          <w:kern w:val="0"/>
          <w:sz w:val="20"/>
          <w:szCs w:val="20"/>
          <w:lang w:eastAsia="pl-PL"/>
          <w14:ligatures w14:val="none"/>
        </w:rPr>
        <w:t>Wykonawca musi posiadać aktualne świadectwo dopuszczające do obrotu medycznego lub wpisu do rejestru wyrobów medycznych</w:t>
      </w:r>
    </w:p>
    <w:p w14:paraId="5C25FD10" w14:textId="77777777" w:rsidR="001D14BB" w:rsidRPr="001D14BB" w:rsidRDefault="001D14BB" w:rsidP="001D14BB">
      <w:pPr>
        <w:widowControl w:val="0"/>
        <w:numPr>
          <w:ilvl w:val="1"/>
          <w:numId w:val="18"/>
        </w:numPr>
        <w:tabs>
          <w:tab w:val="left" w:pos="426"/>
        </w:tabs>
        <w:suppressAutoHyphens/>
        <w:spacing w:after="200" w:line="276" w:lineRule="auto"/>
        <w:contextualSpacing/>
        <w:textAlignment w:val="baseline"/>
        <w:rPr>
          <w:rFonts w:ascii="Calibri" w:eastAsia="Calibri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D14BB">
        <w:rPr>
          <w:rFonts w:eastAsia="Calibri" w:cs="Times New Roman"/>
          <w:bCs/>
          <w:kern w:val="0"/>
          <w:sz w:val="20"/>
          <w:szCs w:val="20"/>
          <w:lang w:eastAsia="pl-PL"/>
          <w14:ligatures w14:val="none"/>
        </w:rPr>
        <w:t xml:space="preserve"> O udzielenie zamówienia ubiegać się mogą Wykonawcy, którzy posiadają świadectwo kontroli jakości gazu.</w:t>
      </w:r>
    </w:p>
    <w:p w14:paraId="386A408E" w14:textId="77777777" w:rsidR="001D14BB" w:rsidRPr="001D14BB" w:rsidRDefault="001D14BB" w:rsidP="001D14BB">
      <w:pPr>
        <w:widowControl w:val="0"/>
        <w:numPr>
          <w:ilvl w:val="1"/>
          <w:numId w:val="18"/>
        </w:numPr>
        <w:tabs>
          <w:tab w:val="left" w:pos="426"/>
        </w:tabs>
        <w:suppressAutoHyphens/>
        <w:spacing w:after="200" w:line="276" w:lineRule="auto"/>
        <w:contextualSpacing/>
        <w:textAlignment w:val="baseline"/>
        <w:rPr>
          <w:rFonts w:ascii="Calibri" w:eastAsia="Calibri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Wykonawca zobowiązany jest zrealizować zamówienie na zasadach i warunkach opisanych w projekcie umowy stanowiącym załącznik nr 3 do niniejszego postępowania.</w:t>
      </w:r>
    </w:p>
    <w:p w14:paraId="5F3B5715" w14:textId="77777777" w:rsidR="001D14BB" w:rsidRPr="001D14BB" w:rsidRDefault="001D14BB" w:rsidP="001D14BB">
      <w:pPr>
        <w:widowControl w:val="0"/>
        <w:numPr>
          <w:ilvl w:val="1"/>
          <w:numId w:val="18"/>
        </w:numPr>
        <w:tabs>
          <w:tab w:val="left" w:pos="426"/>
        </w:tabs>
        <w:suppressAutoHyphens/>
        <w:spacing w:after="0" w:line="276" w:lineRule="auto"/>
        <w:ind w:left="714" w:hanging="357"/>
        <w:contextualSpacing/>
        <w:textAlignment w:val="baseline"/>
        <w:rPr>
          <w:rFonts w:ascii="Calibri" w:eastAsia="Calibri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Zamawiający nie dopuszcza złożenie oferty częściowej.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D14BB" w:rsidRPr="001D14BB" w14:paraId="51BF6F8B" w14:textId="77777777" w:rsidTr="008E7F0F">
        <w:tc>
          <w:tcPr>
            <w:tcW w:w="9497" w:type="dxa"/>
            <w:shd w:val="clear" w:color="auto" w:fill="B4C6E7"/>
          </w:tcPr>
          <w:p w14:paraId="0288B61F" w14:textId="77777777" w:rsidR="001D14BB" w:rsidRPr="001D14BB" w:rsidRDefault="001D14BB" w:rsidP="001D14BB">
            <w:pPr>
              <w:numPr>
                <w:ilvl w:val="0"/>
                <w:numId w:val="1"/>
              </w:numPr>
              <w:spacing w:afterLines="200" w:after="480" w:line="276" w:lineRule="auto"/>
              <w:ind w:left="317" w:hanging="279"/>
              <w:contextualSpacing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Termin wykonania zamówienia oraz warunki płatności</w:t>
            </w:r>
          </w:p>
        </w:tc>
      </w:tr>
    </w:tbl>
    <w:p w14:paraId="38270EC0" w14:textId="77777777" w:rsidR="001D14BB" w:rsidRPr="001D14BB" w:rsidRDefault="001D14BB" w:rsidP="001D14BB">
      <w:pPr>
        <w:numPr>
          <w:ilvl w:val="0"/>
          <w:numId w:val="11"/>
        </w:numPr>
        <w:spacing w:after="0" w:line="276" w:lineRule="auto"/>
        <w:ind w:left="709" w:hanging="357"/>
        <w:contextualSpacing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1D14BB">
        <w:rPr>
          <w:rFonts w:ascii="Calibri" w:eastAsia="Calibri" w:hAnsi="Calibri" w:cs="Calibri"/>
          <w:kern w:val="0"/>
          <w14:ligatures w14:val="none"/>
        </w:rPr>
        <w:t xml:space="preserve">Zamówienie będzie realizowane sukcesywnie przez </w:t>
      </w:r>
      <w:r w:rsidRPr="001D14BB">
        <w:rPr>
          <w:rFonts w:ascii="Calibri" w:eastAsia="Calibri" w:hAnsi="Calibri" w:cs="Calibri"/>
          <w:b/>
          <w:kern w:val="0"/>
          <w14:ligatures w14:val="none"/>
        </w:rPr>
        <w:t>12 miesięcy</w:t>
      </w:r>
      <w:r w:rsidRPr="001D14BB">
        <w:rPr>
          <w:rFonts w:ascii="Calibri" w:eastAsia="Calibri" w:hAnsi="Calibri" w:cs="Calibri"/>
          <w:kern w:val="0"/>
          <w14:ligatures w14:val="none"/>
        </w:rPr>
        <w:t>.</w:t>
      </w:r>
    </w:p>
    <w:p w14:paraId="4D6DB1C4" w14:textId="77777777" w:rsidR="001D14BB" w:rsidRPr="001D14BB" w:rsidRDefault="001D14BB" w:rsidP="001D14BB">
      <w:pPr>
        <w:numPr>
          <w:ilvl w:val="0"/>
          <w:numId w:val="11"/>
        </w:numPr>
        <w:spacing w:after="0" w:line="276" w:lineRule="auto"/>
        <w:ind w:left="709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1D14BB">
        <w:rPr>
          <w:rFonts w:ascii="Calibri" w:eastAsia="Calibri" w:hAnsi="Calibri" w:cs="Calibri"/>
          <w:iCs/>
          <w:kern w:val="0"/>
          <w14:ligatures w14:val="none"/>
        </w:rPr>
        <w:t xml:space="preserve">Termin płatności </w:t>
      </w:r>
      <w:r w:rsidRPr="001D14BB">
        <w:rPr>
          <w:rFonts w:ascii="Calibri" w:eastAsia="Calibri" w:hAnsi="Calibri" w:cs="Calibri"/>
          <w:b/>
          <w:iCs/>
          <w:kern w:val="0"/>
          <w14:ligatures w14:val="none"/>
        </w:rPr>
        <w:t>wynosi</w:t>
      </w:r>
      <w:r w:rsidRPr="001D14BB">
        <w:rPr>
          <w:rFonts w:ascii="Calibri" w:eastAsia="Calibri" w:hAnsi="Calibri" w:cs="Calibri"/>
          <w:b/>
          <w:kern w:val="0"/>
          <w14:ligatures w14:val="none"/>
        </w:rPr>
        <w:t xml:space="preserve"> 60 dni</w:t>
      </w:r>
      <w:r w:rsidRPr="001D14BB">
        <w:rPr>
          <w:rFonts w:ascii="Calibri" w:eastAsia="Calibri" w:hAnsi="Calibri" w:cs="Calibri"/>
          <w:kern w:val="0"/>
          <w14:ligatures w14:val="none"/>
        </w:rPr>
        <w:t xml:space="preserve"> od daty doręczenia faktury VAT Zamawiającemu.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D14BB" w:rsidRPr="001D14BB" w14:paraId="16AA8303" w14:textId="77777777" w:rsidTr="008E7F0F">
        <w:tc>
          <w:tcPr>
            <w:tcW w:w="9497" w:type="dxa"/>
            <w:shd w:val="clear" w:color="auto" w:fill="B4C6E7"/>
          </w:tcPr>
          <w:p w14:paraId="04499A20" w14:textId="77777777" w:rsidR="001D14BB" w:rsidRPr="001D14BB" w:rsidRDefault="001D14BB" w:rsidP="001D14BB">
            <w:pPr>
              <w:numPr>
                <w:ilvl w:val="0"/>
                <w:numId w:val="1"/>
              </w:numPr>
              <w:tabs>
                <w:tab w:val="left" w:pos="38"/>
              </w:tabs>
              <w:spacing w:after="0" w:line="276" w:lineRule="auto"/>
              <w:ind w:left="317" w:hanging="279"/>
              <w:contextualSpacing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Wykonawca załączy do oferty następujące dokumenty:</w:t>
            </w:r>
          </w:p>
        </w:tc>
      </w:tr>
    </w:tbl>
    <w:p w14:paraId="2670C536" w14:textId="77777777" w:rsidR="001D14BB" w:rsidRPr="001D14BB" w:rsidRDefault="001D14BB" w:rsidP="001D14BB">
      <w:pPr>
        <w:spacing w:after="0" w:line="276" w:lineRule="auto"/>
        <w:ind w:left="851"/>
        <w:contextualSpacing/>
        <w:rPr>
          <w:rFonts w:ascii="Calibri" w:eastAsia="Calibri" w:hAnsi="Calibri" w:cs="Calibri"/>
          <w:kern w:val="0"/>
          <w:sz w:val="12"/>
          <w14:ligatures w14:val="none"/>
        </w:rPr>
      </w:pPr>
    </w:p>
    <w:p w14:paraId="4F4A6828" w14:textId="77777777" w:rsidR="001D14BB" w:rsidRPr="001D14BB" w:rsidRDefault="001D14BB" w:rsidP="001D14B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1D14BB">
        <w:rPr>
          <w:rFonts w:ascii="Calibri" w:eastAsia="Calibri" w:hAnsi="Calibri" w:cs="Calibri"/>
          <w:kern w:val="0"/>
          <w14:ligatures w14:val="none"/>
        </w:rPr>
        <w:t>wypełniony i podpisany</w:t>
      </w:r>
      <w:r w:rsidRPr="001D14BB">
        <w:rPr>
          <w:rFonts w:ascii="Calibri" w:eastAsia="Calibri" w:hAnsi="Calibri" w:cs="Calibri"/>
          <w:b/>
          <w:kern w:val="0"/>
          <w14:ligatures w14:val="none"/>
        </w:rPr>
        <w:t xml:space="preserve"> załącznik nr 1 – formularz ofertowy</w:t>
      </w:r>
      <w:bookmarkStart w:id="6" w:name="_Hlk35929300"/>
      <w:r w:rsidRPr="001D14BB">
        <w:rPr>
          <w:rFonts w:ascii="Calibri" w:eastAsia="Calibri" w:hAnsi="Calibri" w:cs="Calibri"/>
          <w:b/>
          <w:kern w:val="0"/>
          <w14:ligatures w14:val="none"/>
        </w:rPr>
        <w:t>;</w:t>
      </w:r>
    </w:p>
    <w:p w14:paraId="748AA191" w14:textId="77777777" w:rsidR="001D14BB" w:rsidRPr="001D14BB" w:rsidRDefault="001D14BB" w:rsidP="001D14B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1D14BB">
        <w:rPr>
          <w:rFonts w:ascii="Calibri" w:eastAsia="Calibri" w:hAnsi="Calibri" w:cs="Calibri"/>
          <w:kern w:val="0"/>
          <w14:ligatures w14:val="none"/>
        </w:rPr>
        <w:t>wypełniony i podpisany</w:t>
      </w:r>
      <w:r w:rsidRPr="001D14BB">
        <w:rPr>
          <w:rFonts w:ascii="Calibri" w:eastAsia="Calibri" w:hAnsi="Calibri" w:cs="Calibri"/>
          <w:b/>
          <w:kern w:val="0"/>
          <w14:ligatures w14:val="none"/>
        </w:rPr>
        <w:t xml:space="preserve"> załącznik nr 2 – formularz cenowy</w:t>
      </w:r>
      <w:bookmarkStart w:id="7" w:name="_Hlk35929331"/>
      <w:bookmarkEnd w:id="6"/>
      <w:r w:rsidRPr="001D14BB">
        <w:rPr>
          <w:rFonts w:ascii="Calibri" w:eastAsia="Calibri" w:hAnsi="Calibri" w:cs="Calibri"/>
          <w:kern w:val="0"/>
          <w14:ligatures w14:val="none"/>
        </w:rPr>
        <w:t>;</w:t>
      </w:r>
      <w:bookmarkEnd w:id="7"/>
    </w:p>
    <w:p w14:paraId="05652C1E" w14:textId="07E3BFD8" w:rsidR="001D14BB" w:rsidRPr="00FD7289" w:rsidRDefault="001D14BB" w:rsidP="001D14BB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bCs/>
          <w:iCs/>
          <w:kern w:val="0"/>
          <w14:ligatures w14:val="none"/>
        </w:rPr>
        <w:t>aktualny odpis z właściwego rejestru lub z centralnej ewidencji i informacji o działalności gospodarcze</w:t>
      </w:r>
      <w:r w:rsidRPr="001D14BB">
        <w:rPr>
          <w:rFonts w:ascii="Calibri" w:eastAsia="Calibri" w:hAnsi="Calibri" w:cs="Times New Roman"/>
          <w:bCs/>
          <w:iCs/>
          <w:kern w:val="0"/>
          <w14:ligatures w14:val="none"/>
        </w:rPr>
        <w:t>j,</w:t>
      </w:r>
      <w:r w:rsidRPr="001D14BB">
        <w:rPr>
          <w:rFonts w:ascii="Calibri" w:eastAsia="Calibri" w:hAnsi="Calibri" w:cs="Times New Roman"/>
          <w:kern w:val="0"/>
          <w14:ligatures w14:val="none"/>
        </w:rPr>
        <w:t xml:space="preserve"> jeżeli odrębne przepisy wymagają wpisu do rejestru lub ewidencji,</w:t>
      </w:r>
    </w:p>
    <w:p w14:paraId="38279F7C" w14:textId="35D42E78" w:rsidR="001B022E" w:rsidRPr="00FD7289" w:rsidRDefault="001B022E" w:rsidP="00FD7289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FD7289">
        <w:rPr>
          <w:rFonts w:ascii="Calibri" w:eastAsia="Calibri" w:hAnsi="Calibri" w:cs="Calibri"/>
          <w:kern w:val="0"/>
          <w14:ligatures w14:val="none"/>
        </w:rPr>
        <w:t xml:space="preserve">w przypadku, gdy umocowanie osoby podpisującej ofertę nie wynika z właściwego rejestru, należy dołączyć </w:t>
      </w:r>
      <w:r w:rsidRPr="00F948B8">
        <w:rPr>
          <w:rFonts w:ascii="Calibri" w:eastAsia="Calibri" w:hAnsi="Calibri" w:cs="Calibri"/>
          <w:b/>
          <w:bCs/>
          <w:kern w:val="0"/>
          <w14:ligatures w14:val="none"/>
        </w:rPr>
        <w:t>pełnomocnictwo</w:t>
      </w:r>
      <w:r w:rsidRPr="00FD7289">
        <w:rPr>
          <w:rFonts w:ascii="Calibri" w:eastAsia="Calibri" w:hAnsi="Calibri" w:cs="Calibri"/>
          <w:kern w:val="0"/>
          <w14:ligatures w14:val="none"/>
        </w:rPr>
        <w:t xml:space="preserve"> do reprezentowania Wykonawcy w postępowaniu o udzielenie zamówienia albo reprezentowania w tym postępowaniu i zawarcia umowy, podpisane przez osoby do tego umocowane zgodnie z odpisem z właściwego rejestru lub z centralnej ewidencji i informacji o działalności gospodarczej;</w:t>
      </w:r>
    </w:p>
    <w:p w14:paraId="155A38DE" w14:textId="77777777" w:rsidR="001D14BB" w:rsidRPr="001D14BB" w:rsidRDefault="001D14BB" w:rsidP="001D14BB">
      <w:pPr>
        <w:numPr>
          <w:ilvl w:val="0"/>
          <w:numId w:val="2"/>
        </w:numPr>
        <w:spacing w:after="0" w:line="276" w:lineRule="auto"/>
        <w:ind w:left="709" w:hanging="283"/>
        <w:contextualSpacing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bCs/>
          <w:kern w:val="0"/>
          <w14:ligatures w14:val="none"/>
        </w:rPr>
        <w:t>świadectwo kontroli jakości gazu,</w:t>
      </w:r>
    </w:p>
    <w:p w14:paraId="41445871" w14:textId="7D5BFE3C" w:rsidR="001D14BB" w:rsidRPr="001D14BB" w:rsidRDefault="001D14BB" w:rsidP="001D14BB">
      <w:pPr>
        <w:numPr>
          <w:ilvl w:val="0"/>
          <w:numId w:val="2"/>
        </w:numPr>
        <w:spacing w:after="0" w:line="276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bCs/>
          <w:kern w:val="0"/>
          <w14:ligatures w14:val="none"/>
        </w:rPr>
        <w:t>materiały informacyjne</w:t>
      </w:r>
      <w:r w:rsidRPr="001D14BB">
        <w:rPr>
          <w:rFonts w:ascii="Calibri" w:eastAsia="Calibri" w:hAnsi="Calibri" w:cs="Times New Roman"/>
          <w:bCs/>
          <w:kern w:val="0"/>
          <w14:ligatures w14:val="none"/>
        </w:rPr>
        <w:t xml:space="preserve"> dotyczące oferowanego przedmiotu zamówienia, np. karty katalogowe, prospekty, opisy, instrukcje użytkowania, z zaznaczeniem oferowanych wyrobów, z podaniem numeru pozycji, której dotyczą. Opisy zawarte w materiałach informacyjnych muszą być przedstawione w języku polskim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D14BB" w:rsidRPr="001D14BB" w14:paraId="3C06FFDD" w14:textId="77777777" w:rsidTr="008E7F0F">
        <w:tc>
          <w:tcPr>
            <w:tcW w:w="9468" w:type="dxa"/>
            <w:shd w:val="clear" w:color="auto" w:fill="B4C6E7"/>
          </w:tcPr>
          <w:p w14:paraId="7601BEF0" w14:textId="77777777" w:rsidR="001D14BB" w:rsidRPr="001D14BB" w:rsidRDefault="001D14BB" w:rsidP="001D14BB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Pozostałe wymagania dotyczące złożenia oferty i dokumentów</w:t>
            </w:r>
          </w:p>
        </w:tc>
      </w:tr>
    </w:tbl>
    <w:p w14:paraId="739292BB" w14:textId="77777777" w:rsidR="001D14BB" w:rsidRPr="001D14BB" w:rsidRDefault="001D14BB" w:rsidP="001D14B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1134"/>
        <w:contextualSpacing/>
        <w:jc w:val="both"/>
        <w:rPr>
          <w:rFonts w:ascii="Calibri" w:eastAsia="Calibri" w:hAnsi="Calibri" w:cs="Calibri"/>
          <w:kern w:val="0"/>
          <w:sz w:val="4"/>
          <w14:ligatures w14:val="none"/>
        </w:rPr>
      </w:pPr>
    </w:p>
    <w:p w14:paraId="5913FAC8" w14:textId="77777777" w:rsidR="001D14BB" w:rsidRPr="001D14BB" w:rsidRDefault="001D14BB" w:rsidP="001D14B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1134"/>
        <w:contextualSpacing/>
        <w:jc w:val="both"/>
        <w:rPr>
          <w:rFonts w:ascii="Calibri" w:eastAsia="Calibri" w:hAnsi="Calibri" w:cs="Calibri"/>
          <w:kern w:val="0"/>
          <w:sz w:val="4"/>
          <w14:ligatures w14:val="none"/>
        </w:rPr>
      </w:pPr>
    </w:p>
    <w:p w14:paraId="6E88A564" w14:textId="77777777" w:rsidR="001D14BB" w:rsidRPr="001D14BB" w:rsidRDefault="001D14BB" w:rsidP="001D14BB">
      <w:pPr>
        <w:numPr>
          <w:ilvl w:val="0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lastRenderedPageBreak/>
        <w:t xml:space="preserve">Wykonawca może złożyć tylko jedną ofertę </w:t>
      </w:r>
      <w:r w:rsidRPr="001D14BB">
        <w:rPr>
          <w:rFonts w:ascii="Calibri" w:eastAsia="Calibri" w:hAnsi="Calibri" w:cs="Calibri"/>
          <w:kern w:val="0"/>
          <w14:ligatures w14:val="none"/>
        </w:rPr>
        <w:t xml:space="preserve">w języku polskim za pośrednictwem </w:t>
      </w:r>
      <w:r w:rsidRPr="001D14BB">
        <w:rPr>
          <w:rFonts w:ascii="Calibri" w:eastAsia="Calibri" w:hAnsi="Calibri" w:cs="Calibri"/>
          <w:b/>
          <w:kern w:val="0"/>
          <w14:ligatures w14:val="none"/>
        </w:rPr>
        <w:t>platformy zakupowej, w formie elektronicznej.</w:t>
      </w:r>
    </w:p>
    <w:p w14:paraId="0B3DEC43" w14:textId="77777777" w:rsidR="001D14BB" w:rsidRPr="001D14BB" w:rsidRDefault="001D14BB" w:rsidP="001D14BB">
      <w:pPr>
        <w:numPr>
          <w:ilvl w:val="0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1D14BB">
        <w:rPr>
          <w:rFonts w:ascii="Calibri" w:eastAsia="Calibri" w:hAnsi="Calibri" w:cs="Calibri"/>
          <w:kern w:val="0"/>
          <w14:ligatures w14:val="none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619D6E6D" w14:textId="00CEDF09" w:rsidR="001D14BB" w:rsidRPr="001D14BB" w:rsidRDefault="001D14BB" w:rsidP="001D14BB">
      <w:pPr>
        <w:numPr>
          <w:ilvl w:val="0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1D14BB">
        <w:rPr>
          <w:rFonts w:ascii="Calibri" w:eastAsia="Calibri" w:hAnsi="Calibri" w:cs="Calibri"/>
          <w:kern w:val="0"/>
          <w14:ligatures w14:val="none"/>
        </w:rPr>
        <w:t xml:space="preserve">W imieniu Zamawiającego postępowanie prowadzi Inspektor ds. Zamówień Publicznych </w:t>
      </w:r>
      <w:r w:rsidR="003720BD">
        <w:rPr>
          <w:rFonts w:ascii="Calibri" w:eastAsia="Calibri" w:hAnsi="Calibri" w:cs="Calibri"/>
          <w:kern w:val="0"/>
          <w14:ligatures w14:val="none"/>
        </w:rPr>
        <w:t>Małgorzata Krzycka</w:t>
      </w:r>
      <w:r w:rsidRPr="001D14BB">
        <w:rPr>
          <w:rFonts w:ascii="Calibri" w:eastAsia="Calibri" w:hAnsi="Calibri" w:cs="Calibri"/>
          <w:kern w:val="0"/>
          <w14:ligatures w14:val="none"/>
        </w:rPr>
        <w:t xml:space="preserve"> tel. 67/ 21 06 298; która to osoba jest upoważniona do kontaktów z Wykonawcami.</w:t>
      </w:r>
    </w:p>
    <w:p w14:paraId="6FA22C41" w14:textId="77777777" w:rsidR="001D14BB" w:rsidRPr="001D14BB" w:rsidRDefault="001D14BB" w:rsidP="001D14BB">
      <w:pPr>
        <w:numPr>
          <w:ilvl w:val="0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1D14BB">
        <w:rPr>
          <w:rFonts w:ascii="Calibri" w:eastAsia="Calibri" w:hAnsi="Calibri" w:cs="Calibri"/>
          <w:kern w:val="0"/>
          <w14:ligatures w14:val="none"/>
        </w:rPr>
        <w:t>Zamawiający zastrzega sobie prawo do zmiany lub unieważnienia postępowania na każdym etapie bez podania przyczyny.</w:t>
      </w:r>
    </w:p>
    <w:p w14:paraId="3B889F97" w14:textId="4C518536" w:rsidR="001D14BB" w:rsidRPr="001D14BB" w:rsidRDefault="001D14BB" w:rsidP="001D14BB">
      <w:pPr>
        <w:numPr>
          <w:ilvl w:val="0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/>
        <w:contextualSpacing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1D14BB">
        <w:rPr>
          <w:rFonts w:ascii="Calibri" w:eastAsia="Calibri" w:hAnsi="Calibri" w:cs="Calibri"/>
          <w:kern w:val="0"/>
          <w14:ligatures w14:val="none"/>
        </w:rPr>
        <w:t>Wykonawcy zainteresowani niniejszym postępowaniem mogą zadawać pytania dotyczące</w:t>
      </w:r>
      <w:r w:rsidRPr="001D14BB">
        <w:rPr>
          <w:rFonts w:ascii="Calibri" w:eastAsia="Calibri" w:hAnsi="Calibri" w:cs="Calibri"/>
          <w:kern w:val="0"/>
          <w14:ligatures w14:val="none"/>
        </w:rPr>
        <w:br/>
        <w:t xml:space="preserve"> niniejszego postępowania, na które Zamawiający niezwłocznie odpowie i umieści informację na platformie zakupowej. </w:t>
      </w:r>
      <w:r w:rsidRPr="001D14BB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Termin zadawania pytań d</w:t>
      </w:r>
      <w:r w:rsidRPr="00F00789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o</w:t>
      </w:r>
      <w:r w:rsidR="00F00789" w:rsidRPr="00F00789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 xml:space="preserve"> 20</w:t>
      </w:r>
      <w:r w:rsidRPr="00F00789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.</w:t>
      </w:r>
      <w:r w:rsidRPr="001D14BB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0</w:t>
      </w:r>
      <w:r w:rsidR="00E51E7A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3</w:t>
      </w:r>
      <w:r w:rsidRPr="001D14BB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.202</w:t>
      </w:r>
      <w:r w:rsidR="00E51E7A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3</w:t>
      </w:r>
      <w:r w:rsidRPr="001D14BB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 xml:space="preserve"> r. </w:t>
      </w:r>
    </w:p>
    <w:p w14:paraId="035F45F1" w14:textId="77777777" w:rsidR="001D14BB" w:rsidRPr="001D14BB" w:rsidRDefault="001D14BB" w:rsidP="001D14BB">
      <w:pPr>
        <w:numPr>
          <w:ilvl w:val="0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/>
        <w:contextualSpacing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1D14BB">
        <w:rPr>
          <w:rFonts w:eastAsia="Calibri" w:cstheme="minorHAnsi"/>
          <w:kern w:val="0"/>
          <w14:ligatures w14:val="none"/>
        </w:rPr>
        <w:t xml:space="preserve">Jeżeli będą Państwo mieli pytania związane z procesem złożenia oferty prosimy o kontakt z Centrum Wsparcia Klienta platforma zakupowa.pl: - tel. 22 101 02 02, - e-mail: </w:t>
      </w:r>
      <w:hyperlink r:id="rId8" w:history="1">
        <w:r w:rsidRPr="001D14BB">
          <w:rPr>
            <w:rFonts w:eastAsia="Calibri" w:cstheme="minorHAnsi"/>
            <w:color w:val="0000FF"/>
            <w:kern w:val="0"/>
            <w:u w:val="single"/>
            <w14:ligatures w14:val="none"/>
          </w:rPr>
          <w:t>cwk@platformazakupowa.pl</w:t>
        </w:r>
      </w:hyperlink>
    </w:p>
    <w:p w14:paraId="790AD91B" w14:textId="77777777" w:rsidR="001D14BB" w:rsidRPr="001D14BB" w:rsidRDefault="001D14BB" w:rsidP="001D14B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1134"/>
        <w:contextualSpacing/>
        <w:jc w:val="both"/>
        <w:rPr>
          <w:rFonts w:ascii="Calibri" w:eastAsia="Calibri" w:hAnsi="Calibri" w:cs="Calibri"/>
          <w:kern w:val="0"/>
          <w:sz w:val="10"/>
          <w14:ligatures w14:val="none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D14BB" w:rsidRPr="001D14BB" w14:paraId="6BBCF674" w14:textId="77777777" w:rsidTr="008E7F0F">
        <w:tc>
          <w:tcPr>
            <w:tcW w:w="9468" w:type="dxa"/>
            <w:shd w:val="clear" w:color="auto" w:fill="B4C6E7"/>
          </w:tcPr>
          <w:p w14:paraId="3037E79B" w14:textId="77777777" w:rsidR="001D14BB" w:rsidRPr="001D14BB" w:rsidRDefault="001D14BB" w:rsidP="001D14BB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Kryteria oceny:</w:t>
            </w:r>
          </w:p>
        </w:tc>
      </w:tr>
    </w:tbl>
    <w:p w14:paraId="4B47B57A" w14:textId="77777777" w:rsidR="001D14BB" w:rsidRPr="001D14BB" w:rsidRDefault="001D14BB" w:rsidP="001D14BB">
      <w:pPr>
        <w:numPr>
          <w:ilvl w:val="0"/>
          <w:numId w:val="10"/>
        </w:numPr>
        <w:spacing w:after="0" w:line="276" w:lineRule="auto"/>
        <w:ind w:left="714" w:hanging="357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1D14BB">
        <w:rPr>
          <w:rFonts w:eastAsia="Times New Roman" w:cs="Times New Roman"/>
          <w:kern w:val="0"/>
          <w:lang w:eastAsia="pl-PL"/>
          <w14:ligatures w14:val="none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160"/>
      </w:tblGrid>
      <w:tr w:rsidR="001D14BB" w:rsidRPr="001D14BB" w14:paraId="30CA6272" w14:textId="77777777" w:rsidTr="008E7F0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09F48C" w14:textId="77777777" w:rsidR="001D14BB" w:rsidRPr="001D14BB" w:rsidRDefault="001D14BB" w:rsidP="001D14BB">
            <w:pPr>
              <w:spacing w:after="0" w:line="276" w:lineRule="auto"/>
              <w:ind w:left="360"/>
              <w:jc w:val="both"/>
              <w:rPr>
                <w:rFonts w:eastAsia="Times New Roman" w:cs="Times New Roman"/>
                <w:b/>
                <w:i/>
                <w:kern w:val="0"/>
                <w:lang w:eastAsia="pl-PL"/>
                <w14:ligatures w14:val="none"/>
              </w:rPr>
            </w:pPr>
            <w:r w:rsidRPr="001D14BB">
              <w:rPr>
                <w:rFonts w:eastAsia="Times New Roman" w:cs="Times New Roman"/>
                <w:b/>
                <w:i/>
                <w:kern w:val="0"/>
                <w:lang w:eastAsia="pl-PL"/>
                <w14:ligatures w14:val="none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74F90" w14:textId="77777777" w:rsidR="001D14BB" w:rsidRPr="001D14BB" w:rsidRDefault="001D14BB" w:rsidP="001D14BB">
            <w:pPr>
              <w:spacing w:after="0" w:line="276" w:lineRule="auto"/>
              <w:ind w:left="360"/>
              <w:jc w:val="both"/>
              <w:rPr>
                <w:rFonts w:eastAsia="Times New Roman" w:cs="Times New Roman"/>
                <w:b/>
                <w:i/>
                <w:kern w:val="0"/>
                <w:lang w:eastAsia="pl-PL"/>
                <w14:ligatures w14:val="none"/>
              </w:rPr>
            </w:pPr>
            <w:r w:rsidRPr="001D14BB">
              <w:rPr>
                <w:rFonts w:eastAsia="Times New Roman" w:cs="Times New Roman"/>
                <w:b/>
                <w:i/>
                <w:kern w:val="0"/>
                <w:lang w:eastAsia="pl-PL"/>
                <w14:ligatures w14:val="none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B423B4" w14:textId="77777777" w:rsidR="001D14BB" w:rsidRPr="001D14BB" w:rsidRDefault="001D14BB" w:rsidP="001D14BB">
            <w:pPr>
              <w:spacing w:after="0" w:line="276" w:lineRule="auto"/>
              <w:ind w:left="360"/>
              <w:jc w:val="both"/>
              <w:rPr>
                <w:rFonts w:eastAsia="Times New Roman" w:cs="Times New Roman"/>
                <w:b/>
                <w:i/>
                <w:kern w:val="0"/>
                <w:lang w:eastAsia="pl-PL"/>
                <w14:ligatures w14:val="none"/>
              </w:rPr>
            </w:pPr>
            <w:r w:rsidRPr="001D14BB">
              <w:rPr>
                <w:rFonts w:eastAsia="Times New Roman" w:cs="Times New Roman"/>
                <w:b/>
                <w:i/>
                <w:kern w:val="0"/>
                <w:lang w:eastAsia="pl-PL"/>
                <w14:ligatures w14:val="none"/>
              </w:rPr>
              <w:t>Punktacja</w:t>
            </w:r>
          </w:p>
        </w:tc>
      </w:tr>
      <w:tr w:rsidR="001D14BB" w:rsidRPr="001D14BB" w14:paraId="208E2CEE" w14:textId="77777777" w:rsidTr="008E7F0F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6FC7" w14:textId="77777777" w:rsidR="001D14BB" w:rsidRPr="001D14BB" w:rsidRDefault="001D14BB" w:rsidP="001D14BB">
            <w:pPr>
              <w:spacing w:after="0" w:line="276" w:lineRule="auto"/>
              <w:ind w:left="360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1D14BB">
              <w:rPr>
                <w:rFonts w:eastAsia="Times New Roman" w:cs="Times New Roman"/>
                <w:kern w:val="0"/>
                <w:lang w:eastAsia="pl-PL"/>
                <w14:ligatures w14:val="none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0042" w14:textId="6E2E63DD" w:rsidR="001D14BB" w:rsidRPr="001D14BB" w:rsidRDefault="00E51E7A" w:rsidP="001D14BB">
            <w:pPr>
              <w:spacing w:after="0" w:line="276" w:lineRule="auto"/>
              <w:ind w:left="360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10</w:t>
            </w:r>
            <w:r w:rsidR="001D14BB" w:rsidRPr="001D14BB">
              <w:rPr>
                <w:rFonts w:eastAsia="Times New Roman" w:cs="Times New Roman"/>
                <w:kern w:val="0"/>
                <w:lang w:eastAsia="pl-PL"/>
                <w14:ligatures w14:val="none"/>
              </w:rPr>
              <w:t>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AB15" w14:textId="77777777" w:rsidR="001D14BB" w:rsidRPr="001D14BB" w:rsidRDefault="001D14BB" w:rsidP="001D14BB">
            <w:pPr>
              <w:spacing w:after="0" w:line="276" w:lineRule="auto"/>
              <w:ind w:left="360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1D14BB">
              <w:rPr>
                <w:rFonts w:eastAsia="Times New Roman" w:cs="Times New Roman"/>
                <w:kern w:val="0"/>
                <w:lang w:eastAsia="pl-PL"/>
                <w14:ligatures w14:val="none"/>
              </w:rPr>
              <w:t>skala 0 – 100 pkt</w:t>
            </w:r>
          </w:p>
        </w:tc>
      </w:tr>
    </w:tbl>
    <w:p w14:paraId="095E7A4F" w14:textId="77777777" w:rsidR="001D14BB" w:rsidRPr="001D14BB" w:rsidRDefault="001D14BB" w:rsidP="001D14BB">
      <w:pPr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1D14BB">
        <w:rPr>
          <w:rFonts w:eastAsia="Times New Roman" w:cs="Times New Roman"/>
          <w:kern w:val="0"/>
          <w:lang w:eastAsia="pl-PL"/>
          <w14:ligatures w14:val="none"/>
        </w:rPr>
        <w:t xml:space="preserve">Punktacja w kryterium </w:t>
      </w:r>
      <w:r w:rsidRPr="001D14BB">
        <w:rPr>
          <w:rFonts w:eastAsia="Times New Roman" w:cs="Times New Roman"/>
          <w:b/>
          <w:kern w:val="0"/>
          <w:lang w:eastAsia="pl-PL"/>
          <w14:ligatures w14:val="none"/>
        </w:rPr>
        <w:t>CENA</w:t>
      </w:r>
      <w:r w:rsidRPr="001D14BB">
        <w:rPr>
          <w:rFonts w:eastAsia="Times New Roman" w:cs="Times New Roman"/>
          <w:kern w:val="0"/>
          <w:lang w:eastAsia="pl-PL"/>
          <w14:ligatures w14:val="none"/>
        </w:rPr>
        <w:t xml:space="preserve"> zostanie obliczona z dokładnością do dwóch miejsc po przecinku w następujący sposób:</w:t>
      </w:r>
    </w:p>
    <w:p w14:paraId="0886E5FF" w14:textId="77777777" w:rsidR="001D14BB" w:rsidRPr="001D14BB" w:rsidRDefault="001D14BB" w:rsidP="001D14BB">
      <w:pPr>
        <w:spacing w:after="0" w:line="276" w:lineRule="auto"/>
        <w:ind w:left="720"/>
        <w:jc w:val="both"/>
        <w:rPr>
          <w:rFonts w:eastAsia="Times New Roman" w:cs="Times New Roman"/>
          <w:kern w:val="0"/>
          <w:lang w:eastAsia="pl-PL"/>
          <w14:ligatures w14:val="none"/>
        </w:rPr>
      </w:pPr>
    </w:p>
    <w:p w14:paraId="3A320B14" w14:textId="77777777" w:rsidR="001D14BB" w:rsidRPr="001D14BB" w:rsidRDefault="001D14BB" w:rsidP="001D14BB">
      <w:pPr>
        <w:spacing w:after="0" w:line="276" w:lineRule="auto"/>
        <w:ind w:left="360"/>
        <w:rPr>
          <w:rFonts w:eastAsia="Times New Roman" w:cs="Times New Roman"/>
          <w:kern w:val="0"/>
          <w:lang w:eastAsia="pl-PL"/>
          <w14:ligatures w14:val="none"/>
        </w:rPr>
      </w:pPr>
      <w:bookmarkStart w:id="8" w:name="_Hlk500227592"/>
      <m:oMathPara>
        <m:oMath>
          <m:r>
            <w:rPr>
              <w:rFonts w:ascii="Cambria Math" w:eastAsia="Times New Roman" w:hAnsi="Cambria Math" w:cs="Times New Roman"/>
              <w:kern w:val="0"/>
              <w:lang w:eastAsia="pl-PL"/>
              <w14:ligatures w14:val="none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lang w:eastAsia="pl-PL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lang w:eastAsia="pl-PL"/>
                  <w14:ligatures w14:val="none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lang w:eastAsia="pl-PL"/>
                  <w14:ligatures w14:val="none"/>
                </w:rPr>
                <m:t>cena oferty badanej</m:t>
              </m:r>
            </m:den>
          </m:f>
          <m:r>
            <w:rPr>
              <w:rFonts w:ascii="Cambria Math" w:eastAsia="Times New Roman" w:hAnsi="Cambria Math" w:cs="Times New Roman"/>
              <w:kern w:val="0"/>
              <w:lang w:eastAsia="pl-PL"/>
              <w14:ligatures w14:val="none"/>
            </w:rPr>
            <m:t>x 100 pkt</m:t>
          </m:r>
        </m:oMath>
      </m:oMathPara>
      <w:bookmarkEnd w:id="8"/>
    </w:p>
    <w:p w14:paraId="2CDFD4E2" w14:textId="77777777" w:rsidR="001D14BB" w:rsidRPr="001D14BB" w:rsidRDefault="001D14BB" w:rsidP="001D14BB">
      <w:pPr>
        <w:spacing w:after="0" w:line="276" w:lineRule="auto"/>
        <w:ind w:left="709"/>
        <w:rPr>
          <w:rFonts w:eastAsia="Times New Roman" w:cs="Times New Roman"/>
          <w:kern w:val="0"/>
          <w:lang w:eastAsia="pl-PL"/>
          <w14:ligatures w14:val="none"/>
        </w:rPr>
      </w:pPr>
      <w:r w:rsidRPr="001D14BB">
        <w:rPr>
          <w:rFonts w:eastAsia="Times New Roman" w:cs="Times New Roman"/>
          <w:kern w:val="0"/>
          <w:lang w:eastAsia="pl-PL"/>
          <w14:ligatures w14:val="none"/>
        </w:rPr>
        <w:t xml:space="preserve">Gdzie: </w:t>
      </w:r>
      <w:bookmarkStart w:id="9" w:name="_Hlk500228016"/>
      <w:r w:rsidRPr="001D14BB">
        <w:rPr>
          <w:rFonts w:eastAsia="Times New Roman" w:cs="Times New Roman"/>
          <w:kern w:val="0"/>
          <w:lang w:eastAsia="pl-PL"/>
          <w14:ligatures w14:val="none"/>
        </w:rPr>
        <w:t>C – punkty za kryterium CENA przyznane badanej ofercie.</w:t>
      </w:r>
    </w:p>
    <w:p w14:paraId="21F6BB0B" w14:textId="77777777" w:rsidR="001D14BB" w:rsidRPr="001D14BB" w:rsidRDefault="001D14BB" w:rsidP="001D14BB">
      <w:pPr>
        <w:numPr>
          <w:ilvl w:val="1"/>
          <w:numId w:val="15"/>
        </w:numPr>
        <w:spacing w:after="0" w:line="276" w:lineRule="auto"/>
        <w:ind w:left="709"/>
        <w:rPr>
          <w:rFonts w:eastAsia="Times New Roman" w:cs="Times New Roman"/>
          <w:kern w:val="0"/>
          <w:lang w:eastAsia="pl-PL"/>
          <w14:ligatures w14:val="none"/>
        </w:rPr>
      </w:pPr>
      <w:r w:rsidRPr="001D14BB">
        <w:rPr>
          <w:rFonts w:eastAsia="Times New Roman" w:cstheme="minorHAnsi"/>
          <w:kern w:val="0"/>
          <w:lang w:eastAsia="pl-PL"/>
          <w14:ligatures w14:val="none"/>
        </w:rPr>
        <w:t>Ocena ofert zostanie przeprowadzona wyłącznie w oparciu o przedstawione powyżej kryteria.</w:t>
      </w:r>
    </w:p>
    <w:p w14:paraId="11725FC7" w14:textId="77777777" w:rsidR="001D14BB" w:rsidRPr="001D14BB" w:rsidRDefault="001D14BB" w:rsidP="001D14BB">
      <w:pPr>
        <w:numPr>
          <w:ilvl w:val="1"/>
          <w:numId w:val="15"/>
        </w:numPr>
        <w:spacing w:after="0" w:line="276" w:lineRule="auto"/>
        <w:ind w:left="709"/>
        <w:rPr>
          <w:rFonts w:eastAsia="Times New Roman" w:cs="Times New Roman"/>
          <w:kern w:val="0"/>
          <w:lang w:eastAsia="pl-PL"/>
          <w14:ligatures w14:val="none"/>
        </w:rPr>
      </w:pPr>
      <w:r w:rsidRPr="001D14BB">
        <w:rPr>
          <w:rFonts w:eastAsia="Times New Roman" w:cstheme="minorHAnsi"/>
          <w:kern w:val="0"/>
          <w:lang w:eastAsia="pl-PL"/>
          <w14:ligatures w14:val="none"/>
        </w:rPr>
        <w:t xml:space="preserve"> Do realizacji zamówienia zostanie wybrany Wykonawca, który otrzyma największą liczbę punktów  w/w kryteriów spośród wszystkich ważnych ofert.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D14BB" w:rsidRPr="001D14BB" w14:paraId="4EE26CE0" w14:textId="77777777" w:rsidTr="008E7F0F">
        <w:tc>
          <w:tcPr>
            <w:tcW w:w="9468" w:type="dxa"/>
            <w:shd w:val="clear" w:color="auto" w:fill="B4C6E7"/>
          </w:tcPr>
          <w:bookmarkEnd w:id="9"/>
          <w:p w14:paraId="6BD11368" w14:textId="77777777" w:rsidR="001D14BB" w:rsidRPr="001D14BB" w:rsidRDefault="001D14BB" w:rsidP="001D14BB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Miejsce, termin składania i otwarcia ofert</w:t>
            </w:r>
          </w:p>
        </w:tc>
      </w:tr>
    </w:tbl>
    <w:p w14:paraId="5F779D06" w14:textId="77777777" w:rsidR="001D14BB" w:rsidRPr="001D14BB" w:rsidRDefault="001D14BB" w:rsidP="001D14BB">
      <w:pPr>
        <w:spacing w:after="0" w:line="276" w:lineRule="auto"/>
        <w:ind w:left="851"/>
        <w:contextualSpacing/>
        <w:jc w:val="both"/>
        <w:rPr>
          <w:rFonts w:ascii="Calibri" w:eastAsia="Calibri" w:hAnsi="Calibri" w:cs="Times New Roman"/>
          <w:b/>
          <w:kern w:val="0"/>
          <w:sz w:val="6"/>
          <w14:ligatures w14:val="none"/>
        </w:rPr>
      </w:pPr>
    </w:p>
    <w:p w14:paraId="0ACFCC3F" w14:textId="77777777" w:rsidR="001D14BB" w:rsidRPr="001D14BB" w:rsidRDefault="001D14BB" w:rsidP="001D14B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/>
        <w:contextualSpacing/>
        <w:jc w:val="both"/>
        <w:rPr>
          <w:rFonts w:ascii="Calibri" w:eastAsia="Calibri" w:hAnsi="Calibri" w:cs="Calibri"/>
          <w:kern w:val="0"/>
          <w:sz w:val="6"/>
          <w14:ligatures w14:val="none"/>
        </w:rPr>
      </w:pPr>
    </w:p>
    <w:p w14:paraId="60DB30ED" w14:textId="349D31B4" w:rsidR="001D14BB" w:rsidRPr="001D14BB" w:rsidRDefault="001D14BB" w:rsidP="001D14BB">
      <w:pPr>
        <w:numPr>
          <w:ilvl w:val="1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="Calibri"/>
          <w:kern w:val="0"/>
          <w:sz w:val="20"/>
          <w:szCs w:val="20"/>
          <w:lang w:eastAsia="pl-PL"/>
          <w14:ligatures w14:val="none"/>
        </w:rPr>
        <w:t xml:space="preserve">Ofertę należy złożyć nie później niż do </w:t>
      </w:r>
      <w:r w:rsidRPr="00F00789">
        <w:rPr>
          <w:rFonts w:ascii="Calibri" w:eastAsia="Calibri" w:hAnsi="Calibri" w:cs="Calibri"/>
          <w:kern w:val="0"/>
          <w:sz w:val="20"/>
          <w:szCs w:val="20"/>
          <w:lang w:eastAsia="pl-PL"/>
          <w14:ligatures w14:val="none"/>
        </w:rPr>
        <w:t>dnia</w:t>
      </w:r>
      <w:r w:rsidR="00DA2020">
        <w:rPr>
          <w:rFonts w:ascii="Calibri" w:eastAsia="Calibri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DA2020">
        <w:rPr>
          <w:rFonts w:ascii="Calibri" w:eastAsia="Calibri" w:hAnsi="Calibri" w:cs="Calibri"/>
          <w:b/>
          <w:kern w:val="0"/>
          <w:sz w:val="20"/>
          <w:szCs w:val="20"/>
          <w:shd w:val="clear" w:color="auto" w:fill="F7CAAC" w:themeFill="accent2" w:themeFillTint="66"/>
          <w:lang w:eastAsia="pl-PL"/>
          <w14:ligatures w14:val="none"/>
        </w:rPr>
        <w:t>2</w:t>
      </w:r>
      <w:r w:rsidR="00F00789" w:rsidRPr="00DA2020">
        <w:rPr>
          <w:rFonts w:ascii="Calibri" w:eastAsia="Calibri" w:hAnsi="Calibri" w:cs="Calibri"/>
          <w:b/>
          <w:kern w:val="0"/>
          <w:sz w:val="20"/>
          <w:szCs w:val="20"/>
          <w:shd w:val="clear" w:color="auto" w:fill="F7CAAC" w:themeFill="accent2" w:themeFillTint="66"/>
          <w:lang w:eastAsia="pl-PL"/>
          <w14:ligatures w14:val="none"/>
        </w:rPr>
        <w:t>4</w:t>
      </w:r>
      <w:r w:rsidRPr="00DA2020">
        <w:rPr>
          <w:rFonts w:ascii="Calibri" w:eastAsia="Calibri" w:hAnsi="Calibri" w:cs="Calibri"/>
          <w:b/>
          <w:kern w:val="0"/>
          <w:sz w:val="20"/>
          <w:szCs w:val="20"/>
          <w:shd w:val="clear" w:color="auto" w:fill="F7CAAC" w:themeFill="accent2" w:themeFillTint="66"/>
          <w:lang w:eastAsia="pl-PL"/>
          <w14:ligatures w14:val="none"/>
        </w:rPr>
        <w:t>.0</w:t>
      </w:r>
      <w:r w:rsidR="006C26CF" w:rsidRPr="00DA2020">
        <w:rPr>
          <w:rFonts w:ascii="Calibri" w:eastAsia="Calibri" w:hAnsi="Calibri" w:cs="Calibri"/>
          <w:b/>
          <w:kern w:val="0"/>
          <w:sz w:val="20"/>
          <w:szCs w:val="20"/>
          <w:shd w:val="clear" w:color="auto" w:fill="F7CAAC" w:themeFill="accent2" w:themeFillTint="66"/>
          <w:lang w:eastAsia="pl-PL"/>
          <w14:ligatures w14:val="none"/>
        </w:rPr>
        <w:t>3</w:t>
      </w:r>
      <w:r w:rsidRPr="00DA2020">
        <w:rPr>
          <w:rFonts w:ascii="Calibri" w:eastAsia="Calibri" w:hAnsi="Calibri" w:cs="Calibri"/>
          <w:b/>
          <w:kern w:val="0"/>
          <w:sz w:val="20"/>
          <w:szCs w:val="20"/>
          <w:shd w:val="clear" w:color="auto" w:fill="F7CAAC" w:themeFill="accent2" w:themeFillTint="66"/>
          <w:lang w:eastAsia="pl-PL"/>
          <w14:ligatures w14:val="none"/>
        </w:rPr>
        <w:t>.202</w:t>
      </w:r>
      <w:r w:rsidR="006C26CF" w:rsidRPr="00DA2020">
        <w:rPr>
          <w:rFonts w:ascii="Calibri" w:eastAsia="Calibri" w:hAnsi="Calibri" w:cs="Calibri"/>
          <w:b/>
          <w:kern w:val="0"/>
          <w:sz w:val="20"/>
          <w:szCs w:val="20"/>
          <w:shd w:val="clear" w:color="auto" w:fill="F7CAAC" w:themeFill="accent2" w:themeFillTint="66"/>
          <w:lang w:eastAsia="pl-PL"/>
          <w14:ligatures w14:val="none"/>
        </w:rPr>
        <w:t>3</w:t>
      </w:r>
      <w:r w:rsidRPr="00DA2020">
        <w:rPr>
          <w:rFonts w:ascii="Calibri" w:eastAsia="Calibri" w:hAnsi="Calibri" w:cs="Calibri"/>
          <w:b/>
          <w:kern w:val="0"/>
          <w:sz w:val="20"/>
          <w:szCs w:val="20"/>
          <w:shd w:val="clear" w:color="auto" w:fill="F7CAAC" w:themeFill="accent2" w:themeFillTint="66"/>
          <w:lang w:eastAsia="pl-PL"/>
          <w14:ligatures w14:val="none"/>
        </w:rPr>
        <w:t>roku</w:t>
      </w:r>
      <w:r w:rsidRPr="001D14BB">
        <w:rPr>
          <w:rFonts w:ascii="Calibri" w:eastAsia="Calibri" w:hAnsi="Calibri" w:cs="Calibri"/>
          <w:b/>
          <w:kern w:val="0"/>
          <w:sz w:val="20"/>
          <w:szCs w:val="20"/>
          <w:shd w:val="clear" w:color="auto" w:fill="F7CAAC"/>
          <w:lang w:eastAsia="pl-PL"/>
          <w14:ligatures w14:val="none"/>
        </w:rPr>
        <w:t xml:space="preserve"> do godz. 09</w:t>
      </w:r>
      <w:r w:rsidRPr="001D14BB">
        <w:rPr>
          <w:rFonts w:ascii="Calibri" w:eastAsia="Calibri" w:hAnsi="Calibri" w:cs="Calibri"/>
          <w:b/>
          <w:kern w:val="0"/>
          <w:sz w:val="20"/>
          <w:szCs w:val="20"/>
          <w:shd w:val="clear" w:color="auto" w:fill="F7CAAC"/>
          <w:vertAlign w:val="superscript"/>
          <w:lang w:eastAsia="pl-PL"/>
          <w14:ligatures w14:val="none"/>
        </w:rPr>
        <w:t>30</w:t>
      </w:r>
    </w:p>
    <w:p w14:paraId="53F0DC19" w14:textId="65BE179D" w:rsidR="001D14BB" w:rsidRPr="001D14BB" w:rsidRDefault="001D14BB" w:rsidP="001D14BB">
      <w:pPr>
        <w:numPr>
          <w:ilvl w:val="1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="Calibri"/>
          <w:kern w:val="0"/>
          <w:sz w:val="20"/>
          <w:szCs w:val="20"/>
          <w:lang w:eastAsia="pl-PL"/>
          <w14:ligatures w14:val="none"/>
        </w:rPr>
        <w:t xml:space="preserve">Otwarcie ofert odbędzie się w </w:t>
      </w:r>
      <w:r w:rsidRPr="00F00789">
        <w:rPr>
          <w:rFonts w:ascii="Calibri" w:eastAsia="Calibri" w:hAnsi="Calibri" w:cs="Calibri"/>
          <w:kern w:val="0"/>
          <w:sz w:val="20"/>
          <w:szCs w:val="20"/>
          <w:shd w:val="clear" w:color="auto" w:fill="FFFFFF" w:themeFill="background1"/>
          <w:lang w:eastAsia="pl-PL"/>
          <w14:ligatures w14:val="none"/>
        </w:rPr>
        <w:t xml:space="preserve">dniu </w:t>
      </w:r>
      <w:r w:rsidRPr="00F00789">
        <w:rPr>
          <w:rFonts w:ascii="Calibri" w:eastAsia="Calibri" w:hAnsi="Calibri" w:cs="Calibri"/>
          <w:b/>
          <w:kern w:val="0"/>
          <w:sz w:val="20"/>
          <w:szCs w:val="20"/>
          <w:shd w:val="clear" w:color="auto" w:fill="FFFFFF" w:themeFill="background1"/>
          <w:lang w:eastAsia="pl-PL"/>
          <w14:ligatures w14:val="none"/>
        </w:rPr>
        <w:t>2</w:t>
      </w:r>
      <w:r w:rsidR="00F00789" w:rsidRPr="00F00789">
        <w:rPr>
          <w:rFonts w:ascii="Calibri" w:eastAsia="Calibri" w:hAnsi="Calibri" w:cs="Calibri"/>
          <w:b/>
          <w:kern w:val="0"/>
          <w:sz w:val="20"/>
          <w:szCs w:val="20"/>
          <w:shd w:val="clear" w:color="auto" w:fill="FFFFFF" w:themeFill="background1"/>
          <w:lang w:eastAsia="pl-PL"/>
          <w14:ligatures w14:val="none"/>
        </w:rPr>
        <w:t>4</w:t>
      </w:r>
      <w:r w:rsidRPr="00F00789">
        <w:rPr>
          <w:rFonts w:ascii="Calibri" w:eastAsia="Calibri" w:hAnsi="Calibri" w:cs="Calibri"/>
          <w:b/>
          <w:kern w:val="0"/>
          <w:sz w:val="20"/>
          <w:szCs w:val="20"/>
          <w:shd w:val="clear" w:color="auto" w:fill="FFFFFF" w:themeFill="background1"/>
          <w:lang w:eastAsia="pl-PL"/>
          <w14:ligatures w14:val="none"/>
        </w:rPr>
        <w:t>.</w:t>
      </w:r>
      <w:r w:rsidRPr="001D14BB">
        <w:rPr>
          <w:rFonts w:ascii="Calibri" w:eastAsia="Calibri" w:hAnsi="Calibri" w:cs="Calibri"/>
          <w:b/>
          <w:kern w:val="0"/>
          <w:sz w:val="20"/>
          <w:szCs w:val="20"/>
          <w:lang w:eastAsia="pl-PL"/>
          <w14:ligatures w14:val="none"/>
        </w:rPr>
        <w:t>0</w:t>
      </w:r>
      <w:r w:rsidR="006C26CF">
        <w:rPr>
          <w:rFonts w:ascii="Calibri" w:eastAsia="Calibri" w:hAnsi="Calibri" w:cs="Calibri"/>
          <w:b/>
          <w:kern w:val="0"/>
          <w:sz w:val="20"/>
          <w:szCs w:val="20"/>
          <w:lang w:eastAsia="pl-PL"/>
          <w14:ligatures w14:val="none"/>
        </w:rPr>
        <w:t>3</w:t>
      </w:r>
      <w:r w:rsidRPr="001D14BB">
        <w:rPr>
          <w:rFonts w:ascii="Calibri" w:eastAsia="Calibri" w:hAnsi="Calibri" w:cs="Calibri"/>
          <w:b/>
          <w:kern w:val="0"/>
          <w:sz w:val="20"/>
          <w:szCs w:val="20"/>
          <w:lang w:eastAsia="pl-PL"/>
          <w14:ligatures w14:val="none"/>
        </w:rPr>
        <w:t>. 202</w:t>
      </w:r>
      <w:r w:rsidR="006C26CF">
        <w:rPr>
          <w:rFonts w:ascii="Calibri" w:eastAsia="Calibri" w:hAnsi="Calibri" w:cs="Calibri"/>
          <w:b/>
          <w:kern w:val="0"/>
          <w:sz w:val="20"/>
          <w:szCs w:val="20"/>
          <w:lang w:eastAsia="pl-PL"/>
          <w14:ligatures w14:val="none"/>
        </w:rPr>
        <w:t>3</w:t>
      </w:r>
      <w:r w:rsidRPr="001D14BB">
        <w:rPr>
          <w:rFonts w:ascii="Calibri" w:eastAsia="Calibri" w:hAnsi="Calibri" w:cs="Calibri"/>
          <w:b/>
          <w:kern w:val="0"/>
          <w:sz w:val="20"/>
          <w:szCs w:val="20"/>
          <w:lang w:eastAsia="pl-PL"/>
          <w14:ligatures w14:val="none"/>
        </w:rPr>
        <w:t xml:space="preserve"> r. o godz. 09</w:t>
      </w:r>
      <w:r w:rsidRPr="001D14BB">
        <w:rPr>
          <w:rFonts w:ascii="Calibri" w:eastAsia="Calibri" w:hAnsi="Calibri" w:cs="Calibri"/>
          <w:b/>
          <w:kern w:val="0"/>
          <w:sz w:val="20"/>
          <w:szCs w:val="20"/>
          <w:vertAlign w:val="superscript"/>
          <w:lang w:eastAsia="pl-PL"/>
          <w14:ligatures w14:val="none"/>
        </w:rPr>
        <w:t>35</w:t>
      </w:r>
    </w:p>
    <w:p w14:paraId="5A38896A" w14:textId="77777777" w:rsidR="001D14BB" w:rsidRPr="001D14BB" w:rsidRDefault="001D14BB" w:rsidP="001D14BB">
      <w:pPr>
        <w:numPr>
          <w:ilvl w:val="1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="Calibri"/>
          <w:kern w:val="0"/>
          <w:sz w:val="20"/>
          <w:szCs w:val="20"/>
          <w:lang w:eastAsia="pl-PL"/>
          <w14:ligatures w14:val="none"/>
        </w:rPr>
        <w:t>Zamawiający zastrzega sobie prawo przesunięcia terminu składania i otwarcia ofert.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1D14BB" w:rsidRPr="001D14BB" w14:paraId="06EBF79D" w14:textId="77777777" w:rsidTr="008E7F0F">
        <w:tc>
          <w:tcPr>
            <w:tcW w:w="9468" w:type="dxa"/>
            <w:shd w:val="clear" w:color="auto" w:fill="B4C6E7"/>
          </w:tcPr>
          <w:p w14:paraId="45FC9BA6" w14:textId="77777777" w:rsidR="001D14BB" w:rsidRPr="001D14BB" w:rsidRDefault="001D14BB" w:rsidP="001D14BB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Termin związania ofertą</w:t>
            </w:r>
          </w:p>
        </w:tc>
      </w:tr>
    </w:tbl>
    <w:p w14:paraId="25870061" w14:textId="77777777" w:rsidR="001D14BB" w:rsidRPr="001D14BB" w:rsidRDefault="001D14BB" w:rsidP="001D14BB">
      <w:pPr>
        <w:spacing w:after="0" w:line="276" w:lineRule="auto"/>
        <w:ind w:left="1134"/>
        <w:contextualSpacing/>
        <w:jc w:val="both"/>
        <w:rPr>
          <w:rFonts w:ascii="Calibri" w:eastAsia="Calibri" w:hAnsi="Calibri" w:cs="Calibri"/>
          <w:kern w:val="0"/>
          <w:sz w:val="6"/>
          <w14:ligatures w14:val="none"/>
        </w:rPr>
      </w:pPr>
    </w:p>
    <w:p w14:paraId="47264182" w14:textId="77777777" w:rsidR="001D14BB" w:rsidRPr="001D14BB" w:rsidRDefault="001D14BB" w:rsidP="001D14BB">
      <w:pPr>
        <w:numPr>
          <w:ilvl w:val="1"/>
          <w:numId w:val="17"/>
        </w:numPr>
        <w:spacing w:after="0" w:line="276" w:lineRule="auto"/>
        <w:ind w:left="709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="Calibri"/>
          <w:kern w:val="0"/>
          <w:sz w:val="20"/>
          <w:szCs w:val="20"/>
          <w:lang w:eastAsia="pl-PL"/>
          <w14:ligatures w14:val="none"/>
        </w:rPr>
        <w:t>Termin związania ofertą wynosi 30 dni od upływu terminu składania ofert.</w:t>
      </w:r>
    </w:p>
    <w:p w14:paraId="21AC01E1" w14:textId="77777777" w:rsidR="001D14BB" w:rsidRPr="001D14BB" w:rsidRDefault="001D14BB" w:rsidP="001D14BB">
      <w:pPr>
        <w:numPr>
          <w:ilvl w:val="1"/>
          <w:numId w:val="17"/>
        </w:numPr>
        <w:spacing w:after="0" w:line="276" w:lineRule="auto"/>
        <w:ind w:left="709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="Calibri"/>
          <w:kern w:val="0"/>
          <w:sz w:val="20"/>
          <w:szCs w:val="20"/>
          <w:lang w:eastAsia="pl-PL"/>
          <w14:ligatures w14:val="none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5ED0CC8F" w14:textId="77777777" w:rsidR="001D14BB" w:rsidRPr="001D14BB" w:rsidRDefault="001D14BB" w:rsidP="001D14B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74" w:hanging="348"/>
        <w:jc w:val="both"/>
        <w:rPr>
          <w:rFonts w:ascii="Calibri" w:eastAsia="Calibri" w:hAnsi="Calibri" w:cs="Calibri"/>
          <w:b/>
          <w:i/>
          <w:kern w:val="0"/>
          <w:u w:val="single"/>
          <w14:ligatures w14:val="none"/>
        </w:rPr>
      </w:pPr>
      <w:r w:rsidRPr="001D14BB">
        <w:rPr>
          <w:rFonts w:ascii="Calibri" w:eastAsia="Calibri" w:hAnsi="Calibri" w:cs="Calibri"/>
          <w:b/>
          <w:i/>
          <w:kern w:val="0"/>
          <w:u w:val="single"/>
          <w14:ligatures w14:val="none"/>
        </w:rPr>
        <w:t>Załączniki:</w:t>
      </w:r>
    </w:p>
    <w:p w14:paraId="0B447028" w14:textId="6DA4ECD8" w:rsidR="001D14BB" w:rsidRPr="001D14BB" w:rsidRDefault="001D14BB" w:rsidP="001D14BB">
      <w:pPr>
        <w:numPr>
          <w:ilvl w:val="1"/>
          <w:numId w:val="9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1D14BB">
        <w:rPr>
          <w:rFonts w:ascii="Calibri" w:eastAsia="Calibri" w:hAnsi="Calibri" w:cs="Calibri"/>
          <w:kern w:val="0"/>
          <w14:ligatures w14:val="none"/>
        </w:rPr>
        <w:t>załącznik nr 1 –formularz ofertowy</w:t>
      </w:r>
      <w:r w:rsidR="00C10A75">
        <w:rPr>
          <w:rFonts w:ascii="Calibri" w:eastAsia="Calibri" w:hAnsi="Calibri" w:cs="Calibri"/>
          <w:kern w:val="0"/>
          <w14:ligatures w14:val="none"/>
        </w:rPr>
        <w:t>,</w:t>
      </w:r>
    </w:p>
    <w:p w14:paraId="5B8F58B7" w14:textId="6B1EFA26" w:rsidR="001D14BB" w:rsidRPr="001D14BB" w:rsidRDefault="001D14BB" w:rsidP="001D14BB">
      <w:pPr>
        <w:numPr>
          <w:ilvl w:val="1"/>
          <w:numId w:val="9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1D14BB">
        <w:rPr>
          <w:rFonts w:ascii="Calibri" w:eastAsia="Calibri" w:hAnsi="Calibri" w:cs="Calibri"/>
          <w:kern w:val="0"/>
          <w14:ligatures w14:val="none"/>
        </w:rPr>
        <w:t>załącznik nr 2 –formularz</w:t>
      </w:r>
      <w:r w:rsidR="006C26CF">
        <w:rPr>
          <w:rFonts w:ascii="Calibri" w:eastAsia="Calibri" w:hAnsi="Calibri" w:cs="Calibri"/>
          <w:kern w:val="0"/>
          <w14:ligatures w14:val="none"/>
        </w:rPr>
        <w:t xml:space="preserve"> asortymentowo-</w:t>
      </w:r>
      <w:r w:rsidRPr="001D14BB">
        <w:rPr>
          <w:rFonts w:ascii="Calibri" w:eastAsia="Calibri" w:hAnsi="Calibri" w:cs="Calibri"/>
          <w:kern w:val="0"/>
          <w14:ligatures w14:val="none"/>
        </w:rPr>
        <w:t xml:space="preserve"> cenowy</w:t>
      </w:r>
      <w:r w:rsidR="00C10A75">
        <w:rPr>
          <w:rFonts w:ascii="Calibri" w:eastAsia="Calibri" w:hAnsi="Calibri" w:cs="Calibri"/>
          <w:kern w:val="0"/>
          <w14:ligatures w14:val="none"/>
        </w:rPr>
        <w:t>,</w:t>
      </w:r>
    </w:p>
    <w:p w14:paraId="254B4870" w14:textId="1E6F825C" w:rsidR="001D14BB" w:rsidRPr="001D14BB" w:rsidRDefault="001D14BB" w:rsidP="001D14BB">
      <w:pPr>
        <w:numPr>
          <w:ilvl w:val="1"/>
          <w:numId w:val="9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1D14BB">
        <w:rPr>
          <w:rFonts w:ascii="Calibri" w:eastAsia="Calibri" w:hAnsi="Calibri" w:cs="Calibri"/>
          <w:kern w:val="0"/>
          <w14:ligatures w14:val="none"/>
        </w:rPr>
        <w:t>załącznik nr 3 i 3a – projekt umowy</w:t>
      </w:r>
      <w:r w:rsidR="00C10A75">
        <w:rPr>
          <w:rFonts w:ascii="Calibri" w:eastAsia="Calibri" w:hAnsi="Calibri" w:cs="Calibri"/>
          <w:kern w:val="0"/>
          <w14:ligatures w14:val="none"/>
        </w:rPr>
        <w:t>,</w:t>
      </w:r>
    </w:p>
    <w:p w14:paraId="7AE6C087" w14:textId="36E8D552" w:rsidR="001D14BB" w:rsidRPr="00F477CE" w:rsidRDefault="001D14BB" w:rsidP="00F477CE">
      <w:pPr>
        <w:numPr>
          <w:ilvl w:val="1"/>
          <w:numId w:val="9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1D14BB">
        <w:rPr>
          <w:rFonts w:ascii="Calibri" w:eastAsia="Calibri" w:hAnsi="Calibri" w:cs="Calibri"/>
          <w:kern w:val="0"/>
          <w14:ligatures w14:val="none"/>
        </w:rPr>
        <w:t>załącznik nr 4 – informacja RODO</w:t>
      </w:r>
      <w:r w:rsidR="00C10A75">
        <w:rPr>
          <w:rFonts w:ascii="Calibri" w:eastAsia="Calibri" w:hAnsi="Calibri" w:cs="Calibri"/>
          <w:kern w:val="0"/>
          <w14:ligatures w14:val="none"/>
        </w:rPr>
        <w:t>.</w:t>
      </w:r>
    </w:p>
    <w:p w14:paraId="0175072A" w14:textId="77777777" w:rsidR="001D14BB" w:rsidRPr="001D14BB" w:rsidRDefault="001D14BB" w:rsidP="001D14B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917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01A07D26" w14:textId="77777777" w:rsidR="001D14BB" w:rsidRPr="001D14BB" w:rsidRDefault="001D14BB" w:rsidP="001D14BB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917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081F86A7" w14:textId="77777777" w:rsidR="00D57BDC" w:rsidRDefault="00D57BDC" w:rsidP="001D14BB">
      <w:pPr>
        <w:spacing w:after="0" w:line="276" w:lineRule="auto"/>
        <w:ind w:left="4956"/>
        <w:jc w:val="right"/>
        <w:rPr>
          <w:rFonts w:ascii="Calibri" w:eastAsia="Calibri" w:hAnsi="Calibri" w:cs="Calibri"/>
          <w:bCs/>
          <w:i/>
          <w:kern w:val="0"/>
          <w:szCs w:val="28"/>
          <w14:ligatures w14:val="none"/>
        </w:rPr>
      </w:pPr>
    </w:p>
    <w:p w14:paraId="2F7EE2BB" w14:textId="77777777" w:rsidR="00D57BDC" w:rsidRDefault="00D57BDC" w:rsidP="001D14BB">
      <w:pPr>
        <w:spacing w:after="0" w:line="276" w:lineRule="auto"/>
        <w:ind w:left="4956"/>
        <w:jc w:val="right"/>
        <w:rPr>
          <w:rFonts w:ascii="Calibri" w:eastAsia="Calibri" w:hAnsi="Calibri" w:cs="Calibri"/>
          <w:bCs/>
          <w:i/>
          <w:kern w:val="0"/>
          <w:szCs w:val="28"/>
          <w14:ligatures w14:val="none"/>
        </w:rPr>
      </w:pPr>
    </w:p>
    <w:p w14:paraId="1D386DE4" w14:textId="77777777" w:rsidR="00D57BDC" w:rsidRDefault="00D57BDC" w:rsidP="001D14BB">
      <w:pPr>
        <w:spacing w:after="0" w:line="276" w:lineRule="auto"/>
        <w:ind w:left="4956"/>
        <w:jc w:val="right"/>
        <w:rPr>
          <w:rFonts w:ascii="Calibri" w:eastAsia="Calibri" w:hAnsi="Calibri" w:cs="Calibri"/>
          <w:bCs/>
          <w:i/>
          <w:kern w:val="0"/>
          <w:szCs w:val="28"/>
          <w14:ligatures w14:val="none"/>
        </w:rPr>
      </w:pPr>
    </w:p>
    <w:p w14:paraId="609CB1AF" w14:textId="77777777" w:rsidR="00D57BDC" w:rsidRDefault="00D57BDC" w:rsidP="001D14BB">
      <w:pPr>
        <w:spacing w:after="0" w:line="276" w:lineRule="auto"/>
        <w:ind w:left="4956"/>
        <w:jc w:val="right"/>
        <w:rPr>
          <w:rFonts w:ascii="Calibri" w:eastAsia="Calibri" w:hAnsi="Calibri" w:cs="Calibri"/>
          <w:bCs/>
          <w:i/>
          <w:kern w:val="0"/>
          <w:szCs w:val="28"/>
          <w14:ligatures w14:val="none"/>
        </w:rPr>
      </w:pPr>
    </w:p>
    <w:p w14:paraId="5DD7740D" w14:textId="77777777" w:rsidR="00D57BDC" w:rsidRDefault="00D57BDC" w:rsidP="001D14BB">
      <w:pPr>
        <w:spacing w:after="0" w:line="276" w:lineRule="auto"/>
        <w:ind w:left="4956"/>
        <w:jc w:val="right"/>
        <w:rPr>
          <w:rFonts w:ascii="Calibri" w:eastAsia="Calibri" w:hAnsi="Calibri" w:cs="Calibri"/>
          <w:bCs/>
          <w:i/>
          <w:kern w:val="0"/>
          <w:szCs w:val="28"/>
          <w14:ligatures w14:val="none"/>
        </w:rPr>
      </w:pPr>
    </w:p>
    <w:p w14:paraId="6BEC1DBE" w14:textId="77777777" w:rsidR="00D57BDC" w:rsidRDefault="00D57BDC" w:rsidP="001D14BB">
      <w:pPr>
        <w:spacing w:after="0" w:line="276" w:lineRule="auto"/>
        <w:ind w:left="4956"/>
        <w:jc w:val="right"/>
        <w:rPr>
          <w:rFonts w:ascii="Calibri" w:eastAsia="Calibri" w:hAnsi="Calibri" w:cs="Calibri"/>
          <w:bCs/>
          <w:i/>
          <w:kern w:val="0"/>
          <w:szCs w:val="28"/>
          <w14:ligatures w14:val="none"/>
        </w:rPr>
      </w:pPr>
    </w:p>
    <w:p w14:paraId="04EDD8B3" w14:textId="2D8BEC11" w:rsidR="001D14BB" w:rsidRPr="001D14BB" w:rsidRDefault="001D14BB" w:rsidP="001D14BB">
      <w:pPr>
        <w:spacing w:after="0" w:line="276" w:lineRule="auto"/>
        <w:ind w:left="4956"/>
        <w:jc w:val="right"/>
        <w:rPr>
          <w:rFonts w:ascii="Calibri" w:eastAsia="Calibri" w:hAnsi="Calibri" w:cs="Calibri"/>
          <w:bCs/>
          <w:i/>
          <w:kern w:val="0"/>
          <w:szCs w:val="28"/>
          <w14:ligatures w14:val="none"/>
        </w:rPr>
      </w:pPr>
      <w:r w:rsidRPr="001D14BB">
        <w:rPr>
          <w:rFonts w:ascii="Calibri" w:eastAsia="Calibri" w:hAnsi="Calibri" w:cs="Calibri"/>
          <w:bCs/>
          <w:i/>
          <w:kern w:val="0"/>
          <w:szCs w:val="28"/>
          <w14:ligatures w14:val="none"/>
        </w:rPr>
        <w:t>Załącznik nr 1 do zapytania ofertowego</w:t>
      </w:r>
    </w:p>
    <w:p w14:paraId="339F0B5A" w14:textId="0DB920FF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1D14BB">
        <w:rPr>
          <w:rFonts w:ascii="Calibri" w:eastAsia="Calibri" w:hAnsi="Calibri" w:cs="Calibri"/>
          <w:b/>
          <w:i/>
          <w:kern w:val="0"/>
          <w14:ligatures w14:val="none"/>
        </w:rPr>
        <w:tab/>
      </w:r>
      <w:r w:rsidRPr="001D14BB">
        <w:rPr>
          <w:rFonts w:ascii="Calibri" w:eastAsia="Calibri" w:hAnsi="Calibri" w:cs="Calibri"/>
          <w:b/>
          <w:i/>
          <w:kern w:val="0"/>
          <w14:ligatures w14:val="none"/>
        </w:rPr>
        <w:tab/>
      </w:r>
      <w:r w:rsidRPr="001D14BB">
        <w:rPr>
          <w:rFonts w:ascii="Calibri" w:eastAsia="Calibri" w:hAnsi="Calibri" w:cs="Calibri"/>
          <w:b/>
          <w:i/>
          <w:kern w:val="0"/>
          <w14:ligatures w14:val="none"/>
        </w:rPr>
        <w:tab/>
      </w:r>
      <w:r w:rsidRPr="001D14BB">
        <w:rPr>
          <w:rFonts w:ascii="Calibri" w:eastAsia="Calibri" w:hAnsi="Calibri" w:cs="Calibri"/>
          <w:b/>
          <w:i/>
          <w:kern w:val="0"/>
          <w14:ligatures w14:val="none"/>
        </w:rPr>
        <w:tab/>
      </w:r>
      <w:r w:rsidRPr="001D14BB">
        <w:rPr>
          <w:rFonts w:ascii="Calibri" w:eastAsia="Calibri" w:hAnsi="Calibri" w:cs="Calibri"/>
          <w:bCs/>
          <w:i/>
          <w:kern w:val="0"/>
          <w14:ligatures w14:val="none"/>
        </w:rPr>
        <w:tab/>
      </w:r>
      <w:r w:rsidRPr="001D14BB">
        <w:rPr>
          <w:rFonts w:ascii="Calibri" w:eastAsia="Calibri" w:hAnsi="Calibri" w:cs="Calibri"/>
          <w:bCs/>
          <w:i/>
          <w:kern w:val="0"/>
          <w14:ligatures w14:val="none"/>
        </w:rPr>
        <w:tab/>
      </w:r>
      <w:r w:rsidRPr="001D14BB">
        <w:rPr>
          <w:rFonts w:ascii="Calibri" w:eastAsia="Calibri" w:hAnsi="Calibri" w:cs="Calibri"/>
          <w:bCs/>
          <w:i/>
          <w:kern w:val="0"/>
          <w14:ligatures w14:val="none"/>
        </w:rPr>
        <w:tab/>
      </w:r>
      <w:r w:rsidRPr="001D14BB">
        <w:rPr>
          <w:rFonts w:ascii="Calibri" w:eastAsia="Calibri" w:hAnsi="Calibri" w:cs="Calibri"/>
          <w:bCs/>
          <w:i/>
          <w:kern w:val="0"/>
          <w14:ligatures w14:val="none"/>
        </w:rPr>
        <w:tab/>
      </w:r>
      <w:r w:rsidRPr="001D14BB">
        <w:rPr>
          <w:rFonts w:ascii="Calibri" w:eastAsia="Calibri" w:hAnsi="Calibri" w:cs="Calibri"/>
          <w:bCs/>
          <w:i/>
          <w:kern w:val="0"/>
          <w14:ligatures w14:val="none"/>
        </w:rPr>
        <w:tab/>
      </w:r>
      <w:r w:rsidRPr="001D14BB">
        <w:rPr>
          <w:rFonts w:ascii="Calibri" w:eastAsia="Calibri" w:hAnsi="Calibri" w:cs="Times New Roman"/>
          <w:i/>
          <w:iCs/>
          <w:kern w:val="0"/>
          <w14:ligatures w14:val="none"/>
        </w:rPr>
        <w:t>FZP.I</w:t>
      </w:r>
      <w:r w:rsidR="00F477CE">
        <w:rPr>
          <w:rFonts w:ascii="Calibri" w:eastAsia="Calibri" w:hAnsi="Calibri" w:cs="Times New Roman"/>
          <w:i/>
          <w:iCs/>
          <w:kern w:val="0"/>
          <w14:ligatures w14:val="none"/>
        </w:rPr>
        <w:t>V</w:t>
      </w:r>
      <w:r w:rsidRPr="001D14BB">
        <w:rPr>
          <w:rFonts w:ascii="Calibri" w:eastAsia="Calibri" w:hAnsi="Calibri" w:cs="Times New Roman"/>
          <w:i/>
          <w:iCs/>
          <w:kern w:val="0"/>
          <w14:ligatures w14:val="none"/>
        </w:rPr>
        <w:t>-241/22/2</w:t>
      </w:r>
      <w:r w:rsidR="00271FBD">
        <w:rPr>
          <w:rFonts w:ascii="Calibri" w:eastAsia="Calibri" w:hAnsi="Calibri" w:cs="Times New Roman"/>
          <w:i/>
          <w:iCs/>
          <w:kern w:val="0"/>
          <w14:ligatures w14:val="none"/>
        </w:rPr>
        <w:t>3</w:t>
      </w:r>
      <w:r w:rsidRPr="001D14BB">
        <w:rPr>
          <w:rFonts w:ascii="Calibri" w:eastAsia="Calibri" w:hAnsi="Calibri" w:cs="Times New Roman"/>
          <w:i/>
          <w:iCs/>
          <w:kern w:val="0"/>
          <w14:ligatures w14:val="none"/>
        </w:rPr>
        <w:t>/ZO</w:t>
      </w:r>
    </w:p>
    <w:p w14:paraId="77834F5C" w14:textId="77777777" w:rsidR="001D14BB" w:rsidRPr="001D14BB" w:rsidRDefault="001D14BB" w:rsidP="001D14B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ascii="Calibri" w:eastAsia="Calibri" w:hAnsi="Calibri" w:cs="Calibri"/>
          <w:bCs/>
          <w:kern w:val="0"/>
          <w14:ligatures w14:val="none"/>
        </w:rPr>
      </w:pP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6170"/>
      </w:tblGrid>
      <w:tr w:rsidR="001D14BB" w:rsidRPr="001D14BB" w14:paraId="24672BCA" w14:textId="77777777" w:rsidTr="008E7F0F">
        <w:trPr>
          <w:trHeight w:val="306"/>
        </w:trPr>
        <w:tc>
          <w:tcPr>
            <w:tcW w:w="10424" w:type="dxa"/>
            <w:gridSpan w:val="3"/>
            <w:shd w:val="clear" w:color="auto" w:fill="D9D9D9"/>
            <w:vAlign w:val="center"/>
          </w:tcPr>
          <w:p w14:paraId="03887117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8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FORMULARZ OFERTOWY</w:t>
            </w:r>
          </w:p>
        </w:tc>
      </w:tr>
      <w:tr w:rsidR="001D14BB" w:rsidRPr="001D14BB" w14:paraId="57712EB3" w14:textId="77777777" w:rsidTr="008E7F0F">
        <w:trPr>
          <w:trHeight w:val="628"/>
        </w:trPr>
        <w:tc>
          <w:tcPr>
            <w:tcW w:w="2411" w:type="dxa"/>
            <w:vAlign w:val="center"/>
          </w:tcPr>
          <w:p w14:paraId="2507B336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</w:pPr>
            <w:bookmarkStart w:id="10" w:name="_Hlk512858904"/>
            <w:r w:rsidRPr="001D14BB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  <w:t>Przedmiot zamówienia</w:t>
            </w:r>
          </w:p>
        </w:tc>
        <w:tc>
          <w:tcPr>
            <w:tcW w:w="8013" w:type="dxa"/>
            <w:gridSpan w:val="2"/>
            <w:shd w:val="clear" w:color="auto" w:fill="B4C6E7" w:themeFill="accent1" w:themeFillTint="66"/>
            <w:vAlign w:val="center"/>
          </w:tcPr>
          <w:p w14:paraId="3372D564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1F4E79"/>
                <w:kern w:val="0"/>
                <w:sz w:val="28"/>
                <w:szCs w:val="28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kern w:val="0"/>
                <w:shd w:val="clear" w:color="auto" w:fill="B4C6E7" w:themeFill="accent1" w:themeFillTint="66"/>
                <w14:ligatures w14:val="none"/>
              </w:rPr>
              <w:t>GZAY MEDYCZNE III</w:t>
            </w:r>
          </w:p>
        </w:tc>
      </w:tr>
      <w:bookmarkEnd w:id="10"/>
      <w:tr w:rsidR="001D14BB" w:rsidRPr="001D14BB" w14:paraId="063E8088" w14:textId="77777777" w:rsidTr="008E7F0F">
        <w:trPr>
          <w:trHeight w:val="371"/>
        </w:trPr>
        <w:tc>
          <w:tcPr>
            <w:tcW w:w="2411" w:type="dxa"/>
            <w:tcBorders>
              <w:bottom w:val="single" w:sz="12" w:space="0" w:color="auto"/>
            </w:tcBorders>
          </w:tcPr>
          <w:p w14:paraId="2C196CE9" w14:textId="77777777" w:rsidR="001D14BB" w:rsidRPr="001D14BB" w:rsidRDefault="001D14BB" w:rsidP="001D14BB">
            <w:pPr>
              <w:keepNext/>
              <w:keepLines/>
              <w:spacing w:after="0" w:line="276" w:lineRule="auto"/>
              <w:jc w:val="center"/>
              <w:outlineLvl w:val="3"/>
              <w:rPr>
                <w:rFonts w:ascii="Calibri" w:eastAsiaTheme="majorEastAsia" w:hAnsi="Calibri" w:cstheme="majorBidi"/>
                <w:kern w:val="0"/>
                <w14:ligatures w14:val="none"/>
              </w:rPr>
            </w:pPr>
            <w:r w:rsidRPr="001D14BB">
              <w:rPr>
                <w:rFonts w:ascii="Calibri" w:eastAsiaTheme="majorEastAsia" w:hAnsi="Calibri" w:cstheme="majorBidi"/>
                <w:b/>
                <w:bCs/>
                <w:i/>
                <w:iCs/>
                <w:kern w:val="0"/>
                <w14:ligatures w14:val="none"/>
              </w:rPr>
              <w:t>Zamawiający</w:t>
            </w:r>
          </w:p>
        </w:tc>
        <w:tc>
          <w:tcPr>
            <w:tcW w:w="8013" w:type="dxa"/>
            <w:gridSpan w:val="2"/>
            <w:tcBorders>
              <w:bottom w:val="single" w:sz="12" w:space="0" w:color="auto"/>
            </w:tcBorders>
          </w:tcPr>
          <w:p w14:paraId="6673DEFD" w14:textId="77777777" w:rsidR="001D14BB" w:rsidRPr="001D14BB" w:rsidRDefault="001D14BB" w:rsidP="001D14BB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Calibri" w:eastAsiaTheme="majorEastAsia" w:hAnsi="Calibri" w:cstheme="majorBidi"/>
                <w:b/>
                <w:kern w:val="0"/>
                <w:szCs w:val="28"/>
                <w14:ligatures w14:val="none"/>
              </w:rPr>
            </w:pPr>
            <w:r w:rsidRPr="001D14BB">
              <w:rPr>
                <w:rFonts w:ascii="Calibri" w:eastAsiaTheme="majorEastAsia" w:hAnsi="Calibri" w:cstheme="majorBidi"/>
                <w:b/>
                <w:kern w:val="0"/>
                <w:szCs w:val="28"/>
                <w14:ligatures w14:val="none"/>
              </w:rPr>
              <w:t xml:space="preserve">Szpital Specjalistyczny w Pile im. Stanisława Staszica </w:t>
            </w:r>
            <w:r w:rsidRPr="001D14BB">
              <w:rPr>
                <w:rFonts w:ascii="Calibri" w:eastAsiaTheme="majorEastAsia" w:hAnsi="Calibri" w:cstheme="majorBidi"/>
                <w:kern w:val="0"/>
                <w:szCs w:val="28"/>
                <w14:ligatures w14:val="none"/>
              </w:rPr>
              <w:t>64–920 Piła, ul. Rydygiera 1</w:t>
            </w:r>
          </w:p>
        </w:tc>
      </w:tr>
      <w:tr w:rsidR="001D14BB" w:rsidRPr="001D14BB" w14:paraId="624E72C7" w14:textId="77777777" w:rsidTr="008E7F0F">
        <w:trPr>
          <w:trHeight w:val="1690"/>
        </w:trPr>
        <w:tc>
          <w:tcPr>
            <w:tcW w:w="2411" w:type="dxa"/>
            <w:tcBorders>
              <w:top w:val="single" w:sz="12" w:space="0" w:color="auto"/>
            </w:tcBorders>
            <w:shd w:val="clear" w:color="auto" w:fill="FFE599"/>
          </w:tcPr>
          <w:p w14:paraId="26D5951C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  <w:t>Oferent – pełna nazwa Oferenta,</w:t>
            </w:r>
          </w:p>
          <w:p w14:paraId="6AC61362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  <w:t>adres,</w:t>
            </w:r>
          </w:p>
          <w:p w14:paraId="4BE289FE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:sz w:val="8"/>
                <w14:ligatures w14:val="none"/>
              </w:rPr>
            </w:pPr>
          </w:p>
          <w:p w14:paraId="4CD4A49F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  <w:t xml:space="preserve">NIP, </w:t>
            </w:r>
            <w:r w:rsidRPr="001D14BB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REGON</w:t>
            </w:r>
          </w:p>
          <w:p w14:paraId="14BC4F51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KRS</w:t>
            </w:r>
          </w:p>
        </w:tc>
        <w:tc>
          <w:tcPr>
            <w:tcW w:w="8013" w:type="dxa"/>
            <w:gridSpan w:val="2"/>
            <w:tcBorders>
              <w:top w:val="single" w:sz="12" w:space="0" w:color="auto"/>
            </w:tcBorders>
          </w:tcPr>
          <w:p w14:paraId="173B8AF4" w14:textId="77777777" w:rsidR="001D14BB" w:rsidRPr="001D14BB" w:rsidRDefault="001D14BB" w:rsidP="001D14BB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1D14BB" w:rsidRPr="001D14BB" w14:paraId="41979C9B" w14:textId="77777777" w:rsidTr="008E7F0F">
        <w:trPr>
          <w:trHeight w:val="132"/>
        </w:trPr>
        <w:tc>
          <w:tcPr>
            <w:tcW w:w="2411" w:type="dxa"/>
            <w:shd w:val="clear" w:color="auto" w:fill="FFE599"/>
          </w:tcPr>
          <w:p w14:paraId="769628B6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  <w:t>tel., fax.</w:t>
            </w:r>
          </w:p>
        </w:tc>
        <w:tc>
          <w:tcPr>
            <w:tcW w:w="8013" w:type="dxa"/>
            <w:gridSpan w:val="2"/>
          </w:tcPr>
          <w:p w14:paraId="79A4C7F3" w14:textId="77777777" w:rsidR="001D14BB" w:rsidRPr="001D14BB" w:rsidRDefault="001D14BB" w:rsidP="001D14BB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1D14BB" w:rsidRPr="001D14BB" w14:paraId="239B45BA" w14:textId="77777777" w:rsidTr="008E7F0F">
        <w:trPr>
          <w:trHeight w:val="132"/>
        </w:trPr>
        <w:tc>
          <w:tcPr>
            <w:tcW w:w="2411" w:type="dxa"/>
            <w:shd w:val="clear" w:color="auto" w:fill="FFE599"/>
          </w:tcPr>
          <w:p w14:paraId="705FAC5D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e-mail</w:t>
            </w:r>
          </w:p>
        </w:tc>
        <w:tc>
          <w:tcPr>
            <w:tcW w:w="8013" w:type="dxa"/>
            <w:gridSpan w:val="2"/>
          </w:tcPr>
          <w:p w14:paraId="2164659F" w14:textId="77777777" w:rsidR="001D14BB" w:rsidRPr="001D14BB" w:rsidRDefault="001D14BB" w:rsidP="001D14BB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1D14BB" w:rsidRPr="001D14BB" w14:paraId="2CE531EB" w14:textId="77777777" w:rsidTr="008E7F0F">
        <w:trPr>
          <w:trHeight w:val="666"/>
        </w:trPr>
        <w:tc>
          <w:tcPr>
            <w:tcW w:w="2411" w:type="dxa"/>
            <w:tcBorders>
              <w:bottom w:val="single" w:sz="12" w:space="0" w:color="auto"/>
            </w:tcBorders>
            <w:shd w:val="clear" w:color="auto" w:fill="FFE599"/>
          </w:tcPr>
          <w:p w14:paraId="16CEB68E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 xml:space="preserve">Adres do korespondencji </w:t>
            </w:r>
          </w:p>
          <w:p w14:paraId="133E3217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:sz w:val="12"/>
                <w14:ligatures w14:val="none"/>
              </w:rPr>
              <w:t xml:space="preserve">(jeżeli jest inny niż adres siedziby):  </w:t>
            </w:r>
          </w:p>
        </w:tc>
        <w:tc>
          <w:tcPr>
            <w:tcW w:w="8013" w:type="dxa"/>
            <w:gridSpan w:val="2"/>
            <w:tcBorders>
              <w:bottom w:val="single" w:sz="12" w:space="0" w:color="auto"/>
            </w:tcBorders>
          </w:tcPr>
          <w:p w14:paraId="5414614A" w14:textId="77777777" w:rsidR="001D14BB" w:rsidRPr="001D14BB" w:rsidRDefault="001D14BB" w:rsidP="001D14BB">
            <w:pPr>
              <w:spacing w:after="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1D14BB" w:rsidRPr="001D14BB" w14:paraId="3167AFA5" w14:textId="77777777" w:rsidTr="008E7F0F">
        <w:trPr>
          <w:trHeight w:val="1149"/>
        </w:trPr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FB8DCA2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OFEROWANA WARTOŚĆ BRUTTO ZA WYKONANIE ZADANIA</w:t>
            </w:r>
          </w:p>
          <w:p w14:paraId="21F53202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kern w:val="0"/>
                <w:sz w:val="2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Cs/>
                <w:i/>
                <w:iCs/>
                <w:kern w:val="0"/>
                <w:sz w:val="20"/>
                <w14:ligatures w14:val="none"/>
              </w:rPr>
              <w:t>(podlega ocenie)</w:t>
            </w:r>
          </w:p>
        </w:tc>
        <w:tc>
          <w:tcPr>
            <w:tcW w:w="80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33A4" w14:textId="77777777" w:rsidR="001D14BB" w:rsidRPr="001D14BB" w:rsidRDefault="001D14BB" w:rsidP="001D14BB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  <w:p w14:paraId="5BA60E44" w14:textId="77777777" w:rsidR="001D14BB" w:rsidRPr="001D14BB" w:rsidRDefault="001D14BB" w:rsidP="001D1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1D14BB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wartość netto: </w:t>
            </w:r>
          </w:p>
          <w:p w14:paraId="0C7E31EE" w14:textId="77777777" w:rsidR="001D14BB" w:rsidRPr="001D14BB" w:rsidRDefault="001D14BB" w:rsidP="001D1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  <w:r w:rsidRPr="001D14BB"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>VAT %</w:t>
            </w:r>
          </w:p>
          <w:p w14:paraId="604E282A" w14:textId="77777777" w:rsidR="001D14BB" w:rsidRPr="001D14BB" w:rsidRDefault="001D14BB" w:rsidP="001D1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1D14BB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wartość brutto: </w:t>
            </w:r>
          </w:p>
        </w:tc>
      </w:tr>
      <w:tr w:rsidR="001D14BB" w:rsidRPr="001D14BB" w14:paraId="142CCC0F" w14:textId="77777777" w:rsidTr="008E7F0F">
        <w:trPr>
          <w:trHeight w:val="50"/>
        </w:trPr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CA255B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:sz w:val="6"/>
                <w14:ligatures w14:val="none"/>
              </w:rPr>
            </w:pPr>
          </w:p>
        </w:tc>
        <w:tc>
          <w:tcPr>
            <w:tcW w:w="80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307FAC8" w14:textId="77777777" w:rsidR="001D14BB" w:rsidRPr="001D14BB" w:rsidRDefault="001D14BB" w:rsidP="001D14BB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8"/>
                <w14:ligatures w14:val="none"/>
              </w:rPr>
            </w:pPr>
          </w:p>
        </w:tc>
      </w:tr>
      <w:tr w:rsidR="001D14BB" w:rsidRPr="001D14BB" w14:paraId="5FE87F08" w14:textId="77777777" w:rsidTr="008E7F0F">
        <w:trPr>
          <w:trHeight w:val="171"/>
        </w:trPr>
        <w:tc>
          <w:tcPr>
            <w:tcW w:w="4254" w:type="dxa"/>
            <w:gridSpan w:val="2"/>
            <w:vAlign w:val="center"/>
          </w:tcPr>
          <w:p w14:paraId="159D299A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  <w:t>Termin realizacji zamówienia</w:t>
            </w:r>
          </w:p>
        </w:tc>
        <w:tc>
          <w:tcPr>
            <w:tcW w:w="6170" w:type="dxa"/>
            <w:vAlign w:val="center"/>
          </w:tcPr>
          <w:p w14:paraId="4951BDBB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12 miesięcy</w:t>
            </w:r>
          </w:p>
        </w:tc>
      </w:tr>
      <w:tr w:rsidR="001D14BB" w:rsidRPr="001D14BB" w14:paraId="3703DD2F" w14:textId="77777777" w:rsidTr="008E7F0F">
        <w:trPr>
          <w:trHeight w:val="171"/>
        </w:trPr>
        <w:tc>
          <w:tcPr>
            <w:tcW w:w="4254" w:type="dxa"/>
            <w:gridSpan w:val="2"/>
            <w:vAlign w:val="center"/>
          </w:tcPr>
          <w:p w14:paraId="755E3669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  <w:t>Termin płatności</w:t>
            </w:r>
          </w:p>
        </w:tc>
        <w:tc>
          <w:tcPr>
            <w:tcW w:w="6170" w:type="dxa"/>
            <w:vAlign w:val="bottom"/>
          </w:tcPr>
          <w:p w14:paraId="3A5A588D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  <w:t>60 dni</w:t>
            </w:r>
          </w:p>
        </w:tc>
      </w:tr>
      <w:tr w:rsidR="001D14BB" w:rsidRPr="001D14BB" w14:paraId="1C0DF2B9" w14:textId="77777777" w:rsidTr="008E7F0F">
        <w:trPr>
          <w:trHeight w:val="171"/>
        </w:trPr>
        <w:tc>
          <w:tcPr>
            <w:tcW w:w="10424" w:type="dxa"/>
            <w:gridSpan w:val="3"/>
            <w:vAlign w:val="center"/>
          </w:tcPr>
          <w:p w14:paraId="2A492440" w14:textId="77777777" w:rsidR="001D14BB" w:rsidRPr="001D14BB" w:rsidRDefault="001D14BB" w:rsidP="001D14BB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Calibri"/>
                <w:b/>
                <w:kern w:val="0"/>
                <w14:ligatures w14:val="none"/>
              </w:rPr>
              <w:t>ZOBOWIĄZANIA W PRZYPADKU PRZYZNANIA ZAMÓWIENIA:</w:t>
            </w:r>
          </w:p>
          <w:p w14:paraId="53006C5D" w14:textId="77777777" w:rsidR="001D14BB" w:rsidRPr="001D14BB" w:rsidRDefault="001D14BB" w:rsidP="001D14BB">
            <w:pPr>
              <w:numPr>
                <w:ilvl w:val="0"/>
                <w:numId w:val="3"/>
              </w:numPr>
              <w:spacing w:after="0" w:line="276" w:lineRule="auto"/>
              <w:ind w:left="459" w:hanging="459"/>
              <w:contextualSpacing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Calibri"/>
                <w:kern w:val="0"/>
                <w14:ligatures w14:val="none"/>
              </w:rPr>
              <w:t>zobowiązujemy się do zawarcia umowy w miejscu i terminie wyznaczonym przez Zamawiającego;</w:t>
            </w:r>
          </w:p>
          <w:p w14:paraId="5249FFB4" w14:textId="77777777" w:rsidR="001D14BB" w:rsidRPr="001D14BB" w:rsidRDefault="001D14BB" w:rsidP="001D14BB">
            <w:pPr>
              <w:numPr>
                <w:ilvl w:val="0"/>
                <w:numId w:val="3"/>
              </w:numPr>
              <w:spacing w:after="0" w:line="276" w:lineRule="auto"/>
              <w:ind w:left="459" w:hanging="459"/>
              <w:contextualSpacing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Calibri"/>
                <w:kern w:val="0"/>
                <w14:ligatures w14:val="none"/>
              </w:rPr>
              <w:t xml:space="preserve">osoby, które będą zawierały umowę ze strony Wykonawcy: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1D14BB" w:rsidRPr="001D14BB" w14:paraId="62BF6A22" w14:textId="77777777" w:rsidTr="008E7F0F">
              <w:tc>
                <w:tcPr>
                  <w:tcW w:w="8930" w:type="dxa"/>
                </w:tcPr>
                <w:p w14:paraId="7BE38703" w14:textId="77777777" w:rsidR="001D14BB" w:rsidRPr="001D14BB" w:rsidRDefault="001D14BB" w:rsidP="001D14BB">
                  <w:pPr>
                    <w:spacing w:after="0" w:line="276" w:lineRule="auto"/>
                    <w:contextualSpacing/>
                    <w:rPr>
                      <w:rFonts w:ascii="Calibri" w:eastAsia="Calibri" w:hAnsi="Calibri" w:cs="Calibri"/>
                      <w:kern w:val="0"/>
                      <w14:ligatures w14:val="none"/>
                    </w:rPr>
                  </w:pPr>
                </w:p>
              </w:tc>
            </w:tr>
          </w:tbl>
          <w:p w14:paraId="50F0E913" w14:textId="083DDB96" w:rsidR="001D14BB" w:rsidRPr="001D14BB" w:rsidRDefault="001D14BB" w:rsidP="00D7560B">
            <w:pPr>
              <w:spacing w:after="0"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ACF7A8D" w14:textId="77777777" w:rsidR="001D14BB" w:rsidRPr="001D14BB" w:rsidRDefault="001D14BB" w:rsidP="001D14BB">
            <w:pPr>
              <w:numPr>
                <w:ilvl w:val="0"/>
                <w:numId w:val="3"/>
              </w:numPr>
              <w:spacing w:after="0" w:line="276" w:lineRule="auto"/>
              <w:ind w:left="459" w:hanging="459"/>
              <w:contextualSpacing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Calibri"/>
                <w:kern w:val="0"/>
                <w14:ligatures w14:val="none"/>
              </w:rPr>
              <w:t>osobą odpowiedzialną za realizację umowy jest: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1D14BB" w:rsidRPr="001D14BB" w14:paraId="73D87701" w14:textId="77777777" w:rsidTr="008E7F0F">
              <w:tc>
                <w:tcPr>
                  <w:tcW w:w="8930" w:type="dxa"/>
                </w:tcPr>
                <w:p w14:paraId="149D5BD3" w14:textId="77777777" w:rsidR="001D14BB" w:rsidRPr="001D14BB" w:rsidRDefault="001D14BB" w:rsidP="001D14BB">
                  <w:pPr>
                    <w:spacing w:after="0" w:line="276" w:lineRule="auto"/>
                    <w:contextualSpacing/>
                    <w:rPr>
                      <w:rFonts w:ascii="Calibri" w:eastAsia="Calibri" w:hAnsi="Calibri" w:cs="Calibri"/>
                      <w:kern w:val="0"/>
                      <w14:ligatures w14:val="none"/>
                    </w:rPr>
                  </w:pPr>
                </w:p>
              </w:tc>
            </w:tr>
          </w:tbl>
          <w:p w14:paraId="525A5AE5" w14:textId="77777777" w:rsidR="001D14BB" w:rsidRPr="001D14BB" w:rsidRDefault="001D14BB" w:rsidP="001D14BB">
            <w:pPr>
              <w:spacing w:after="0" w:line="276" w:lineRule="auto"/>
              <w:ind w:firstLine="708"/>
              <w:rPr>
                <w:rFonts w:ascii="Calibri" w:eastAsia="Calibri" w:hAnsi="Calibri" w:cs="Calibri"/>
                <w:bCs/>
                <w:iCs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Calibri"/>
                <w:bCs/>
                <w:iCs/>
                <w:kern w:val="0"/>
                <w14:ligatures w14:val="none"/>
              </w:rPr>
              <w:t>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1D14BB" w:rsidRPr="001D14BB" w14:paraId="028D2433" w14:textId="77777777" w:rsidTr="008E7F0F">
              <w:tc>
                <w:tcPr>
                  <w:tcW w:w="8962" w:type="dxa"/>
                </w:tcPr>
                <w:p w14:paraId="6F5DF501" w14:textId="77777777" w:rsidR="001D14BB" w:rsidRPr="001D14BB" w:rsidRDefault="001D14BB" w:rsidP="001D14BB">
                  <w:pPr>
                    <w:spacing w:after="0" w:line="276" w:lineRule="auto"/>
                    <w:rPr>
                      <w:rFonts w:ascii="Calibri" w:eastAsia="Calibri" w:hAnsi="Calibri" w:cs="Calibri"/>
                      <w:bCs/>
                      <w:iCs/>
                      <w:kern w:val="0"/>
                      <w14:ligatures w14:val="none"/>
                    </w:rPr>
                  </w:pPr>
                </w:p>
              </w:tc>
            </w:tr>
          </w:tbl>
          <w:p w14:paraId="7BB25D50" w14:textId="77777777" w:rsidR="001D14BB" w:rsidRPr="001D14BB" w:rsidRDefault="001D14BB" w:rsidP="001D14BB">
            <w:pPr>
              <w:spacing w:after="0" w:line="276" w:lineRule="auto"/>
              <w:rPr>
                <w:rFonts w:ascii="Calibri" w:eastAsia="Calibri" w:hAnsi="Calibri" w:cs="Calibri"/>
                <w:bCs/>
                <w:iCs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Calibri"/>
                <w:bCs/>
                <w:iCs/>
                <w:kern w:val="0"/>
                <w14:ligatures w14:val="none"/>
              </w:rPr>
              <w:tab/>
              <w:t xml:space="preserve">tel. 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1D14BB" w:rsidRPr="001D14BB" w14:paraId="5A7E1B2A" w14:textId="77777777" w:rsidTr="008E7F0F">
              <w:tc>
                <w:tcPr>
                  <w:tcW w:w="8962" w:type="dxa"/>
                </w:tcPr>
                <w:p w14:paraId="04B2CD64" w14:textId="77777777" w:rsidR="001D14BB" w:rsidRPr="001D14BB" w:rsidRDefault="001D14BB" w:rsidP="001D14BB">
                  <w:pPr>
                    <w:spacing w:after="0" w:line="276" w:lineRule="auto"/>
                    <w:rPr>
                      <w:rFonts w:ascii="Calibri" w:eastAsia="Calibri" w:hAnsi="Calibri" w:cs="Calibri"/>
                      <w:bCs/>
                      <w:iCs/>
                      <w:kern w:val="0"/>
                      <w14:ligatures w14:val="none"/>
                    </w:rPr>
                  </w:pPr>
                </w:p>
              </w:tc>
            </w:tr>
          </w:tbl>
          <w:p w14:paraId="32E5100C" w14:textId="77777777" w:rsidR="001D14BB" w:rsidRPr="001D14BB" w:rsidRDefault="001D14BB" w:rsidP="001D14BB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</w:pPr>
          </w:p>
          <w:p w14:paraId="18A56485" w14:textId="77777777" w:rsidR="001D14BB" w:rsidRPr="001D14BB" w:rsidRDefault="001D14BB" w:rsidP="001D14B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14:ligatures w14:val="none"/>
              </w:rPr>
            </w:pPr>
          </w:p>
        </w:tc>
      </w:tr>
      <w:tr w:rsidR="001D14BB" w:rsidRPr="001D14BB" w14:paraId="751DB946" w14:textId="77777777" w:rsidTr="008E7F0F">
        <w:trPr>
          <w:trHeight w:val="1184"/>
        </w:trPr>
        <w:tc>
          <w:tcPr>
            <w:tcW w:w="10424" w:type="dxa"/>
            <w:gridSpan w:val="3"/>
          </w:tcPr>
          <w:p w14:paraId="5E2563B8" w14:textId="77777777" w:rsidR="001D14BB" w:rsidRPr="001D14BB" w:rsidRDefault="001D14BB" w:rsidP="001D14BB">
            <w:pPr>
              <w:spacing w:after="0" w:line="276" w:lineRule="auto"/>
              <w:contextualSpacing/>
              <w:jc w:val="both"/>
              <w:rPr>
                <w:rFonts w:ascii="Calibri" w:eastAsia="Calibri" w:hAnsi="Calibri" w:cs="Segoe UI"/>
                <w:b/>
                <w:kern w:val="0"/>
                <w14:ligatures w14:val="none"/>
              </w:rPr>
            </w:pPr>
          </w:p>
          <w:p w14:paraId="5B6F72BE" w14:textId="77777777" w:rsidR="001D14BB" w:rsidRPr="001D14BB" w:rsidRDefault="001D14BB" w:rsidP="001D14BB">
            <w:pPr>
              <w:spacing w:after="0" w:line="276" w:lineRule="auto"/>
              <w:contextualSpacing/>
              <w:jc w:val="both"/>
              <w:rPr>
                <w:rFonts w:ascii="Calibri" w:eastAsia="Calibri" w:hAnsi="Calibri" w:cs="Segoe UI"/>
                <w:b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Segoe UI"/>
                <w:b/>
                <w:kern w:val="0"/>
                <w14:ligatures w14:val="none"/>
              </w:rPr>
              <w:t>OŚWIADCZENIA:</w:t>
            </w:r>
          </w:p>
          <w:p w14:paraId="5D91C840" w14:textId="77777777" w:rsidR="001D14BB" w:rsidRPr="001D14BB" w:rsidRDefault="001D14BB" w:rsidP="001D14BB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Calibri" w:eastAsia="Calibri" w:hAnsi="Calibri" w:cs="Segoe UI"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Segoe UI"/>
                <w:kern w:val="0"/>
                <w14:ligatures w14:val="none"/>
              </w:rPr>
              <w:t>zamówienie zostanie zrealizowane w terminach określonych w zapytaniu ofertowym oraz zgodnie ze złożoną ofertą;</w:t>
            </w:r>
          </w:p>
          <w:p w14:paraId="3CBC284D" w14:textId="77777777" w:rsidR="001D14BB" w:rsidRPr="001D14BB" w:rsidRDefault="001D14BB" w:rsidP="001D14BB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Calibri" w:eastAsia="Calibri" w:hAnsi="Calibri" w:cs="Segoe UI"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Segoe UI"/>
                <w:kern w:val="0"/>
                <w14:ligatures w14:val="none"/>
              </w:rPr>
              <w:t>zapoznaliśmy się ze zapytaniem ofertowym oraz wzorem umowy i nie wnosimy do nich zastrzeżeń oraz przyjmujemy warunki w nich zawarte;</w:t>
            </w:r>
          </w:p>
          <w:p w14:paraId="1962DEC7" w14:textId="77777777" w:rsidR="001D14BB" w:rsidRPr="001D14BB" w:rsidRDefault="001D14BB" w:rsidP="001D14BB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Calibri" w:eastAsia="Calibri" w:hAnsi="Calibri" w:cs="Segoe UI"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Segoe UI"/>
                <w:kern w:val="0"/>
                <w14:ligatures w14:val="none"/>
              </w:rPr>
              <w:lastRenderedPageBreak/>
              <w:t xml:space="preserve">uważamy się za związanych niniejszą ofertą na okres </w:t>
            </w:r>
            <w:r w:rsidRPr="001D14BB">
              <w:rPr>
                <w:rFonts w:ascii="Calibri" w:eastAsia="Calibri" w:hAnsi="Calibri" w:cs="Segoe UI"/>
                <w:b/>
                <w:kern w:val="0"/>
                <w14:ligatures w14:val="none"/>
              </w:rPr>
              <w:t>30 dni</w:t>
            </w:r>
            <w:r w:rsidRPr="001D14BB">
              <w:rPr>
                <w:rFonts w:ascii="Calibri" w:eastAsia="Calibri" w:hAnsi="Calibri" w:cs="Segoe UI"/>
                <w:kern w:val="0"/>
                <w14:ligatures w14:val="none"/>
              </w:rPr>
              <w:t xml:space="preserve"> licząc od dnia otwarcia ofert (włącznie z tym dniem);</w:t>
            </w:r>
          </w:p>
          <w:p w14:paraId="010932BE" w14:textId="77777777" w:rsidR="001D14BB" w:rsidRPr="001D14BB" w:rsidRDefault="001D14BB" w:rsidP="001D14BB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Calibri" w:eastAsia="Calibri" w:hAnsi="Calibri" w:cs="Segoe UI"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Segoe UI"/>
                <w:kern w:val="0"/>
                <w14:ligatures w14:val="none"/>
              </w:rPr>
              <w:t>akceptujemy, iż zapłata za zrealizowanie zamówienia następować będzie częściami (na zasadach opisanych we wzorze umowy),</w:t>
            </w:r>
          </w:p>
          <w:p w14:paraId="58EC4A36" w14:textId="77777777" w:rsidR="001D14BB" w:rsidRPr="001D14BB" w:rsidRDefault="001D14BB" w:rsidP="001D14BB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Calibri" w:eastAsia="Calibri" w:hAnsi="Calibri" w:cs="Segoe UI"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Segoe UI"/>
                <w:kern w:val="0"/>
                <w14:ligatures w14:val="none"/>
              </w:rPr>
              <w:t>uzyskaliśmy konieczne informacje i wyjaśnienia niezbędne do przygotowania oferty,</w:t>
            </w:r>
          </w:p>
          <w:p w14:paraId="7BE7D361" w14:textId="4E718871" w:rsidR="001D14BB" w:rsidRPr="001D14BB" w:rsidRDefault="001D14BB" w:rsidP="001D14BB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Calibri" w:eastAsia="Calibri" w:hAnsi="Calibri" w:cs="Segoe UI"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Segoe UI"/>
                <w:kern w:val="0"/>
                <w14:ligatures w14:val="none"/>
              </w:rPr>
              <w:t>posiadamy wszelkie zezwolenia na prowadzenie działalności</w:t>
            </w:r>
            <w:r w:rsidR="00D7560B">
              <w:rPr>
                <w:rFonts w:ascii="Calibri" w:eastAsia="Calibri" w:hAnsi="Calibri" w:cs="Segoe UI"/>
                <w:kern w:val="0"/>
                <w14:ligatures w14:val="none"/>
              </w:rPr>
              <w:t>,</w:t>
            </w:r>
          </w:p>
          <w:p w14:paraId="07A52CC6" w14:textId="77777777" w:rsidR="001D14BB" w:rsidRPr="001D14BB" w:rsidRDefault="001D14BB" w:rsidP="001D14BB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Calibri" w:eastAsia="Calibri" w:hAnsi="Calibri" w:cs="Segoe UI"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Segoe UI"/>
                <w:kern w:val="0"/>
                <w14:ligatures w14:val="none"/>
              </w:rPr>
              <w:t>dysponuję osobami zdolnymi do wykonania przedmiotu zamówienia, posiadającymi niezbędną wiedzę, umiejętności i doświadczenie do naprawy poszczególnych rodzajów samochodów;</w:t>
            </w:r>
          </w:p>
          <w:p w14:paraId="66B35735" w14:textId="44E58257" w:rsidR="001D14BB" w:rsidRPr="001D14BB" w:rsidRDefault="001D14BB" w:rsidP="001D14BB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Calibri" w:eastAsia="Calibri" w:hAnsi="Calibri" w:cs="Segoe UI"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Segoe UI"/>
                <w:kern w:val="0"/>
                <w14:ligatures w14:val="none"/>
              </w:rPr>
              <w:t>wszystkie dane zawarte w mojej ofercie są zgodne z prawdą i aktualne w chwili składania oferty</w:t>
            </w:r>
            <w:r w:rsidR="00D7560B">
              <w:rPr>
                <w:rFonts w:ascii="Calibri" w:eastAsia="Calibri" w:hAnsi="Calibri" w:cs="Segoe UI"/>
                <w:kern w:val="0"/>
                <w14:ligatures w14:val="none"/>
              </w:rPr>
              <w:t>,</w:t>
            </w:r>
          </w:p>
          <w:p w14:paraId="09257DB3" w14:textId="6624627D" w:rsidR="001D14BB" w:rsidRPr="001D14BB" w:rsidRDefault="001D14BB" w:rsidP="001D14BB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Calibri" w:eastAsia="Calibri" w:hAnsi="Calibri" w:cs="Segoe UI"/>
                <w:kern w:val="0"/>
                <w14:ligatures w14:val="none"/>
              </w:rPr>
            </w:pPr>
            <w:r w:rsidRPr="001D14BB">
              <w:rPr>
                <w:rFonts w:ascii="Calibri" w:eastAsia="Calibri" w:hAnsi="Calibri" w:cs="Calibri"/>
                <w:kern w:val="0"/>
                <w14:ligatures w14:val="none"/>
              </w:rPr>
              <w:t>Cena brutto podana w niniejszym formularzu zawiera wszystkie koszty wykonania zamówienia, jakie ponosi Zamawiający w przypadku wyboru niniejszej oferty</w:t>
            </w:r>
            <w:r w:rsidR="005264DF">
              <w:rPr>
                <w:rFonts w:ascii="Calibri" w:eastAsia="Calibri" w:hAnsi="Calibri" w:cs="Calibri"/>
                <w:kern w:val="0"/>
                <w14:ligatures w14:val="none"/>
              </w:rPr>
              <w:t>,</w:t>
            </w:r>
          </w:p>
          <w:p w14:paraId="58B96916" w14:textId="566F8FB1" w:rsidR="001D14BB" w:rsidRDefault="001D14BB" w:rsidP="001D14BB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Calibri" w:eastAsia="Calibri" w:hAnsi="Calibri" w:cs="Segoe UI"/>
                <w:b/>
                <w:bCs/>
                <w:kern w:val="0"/>
                <w14:ligatures w14:val="none"/>
              </w:rPr>
            </w:pPr>
            <w:r w:rsidRPr="006F5FDF">
              <w:rPr>
                <w:rFonts w:ascii="Calibri" w:eastAsia="Calibri" w:hAnsi="Calibri" w:cs="Segoe UI"/>
                <w:b/>
                <w:bCs/>
                <w:kern w:val="0"/>
                <w14:ligatures w14:val="none"/>
              </w:rPr>
              <w:t xml:space="preserve">posiadamy </w:t>
            </w:r>
            <w:r w:rsidRPr="006F5FDF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aktualne świadectwo dopuszczające do obrotu medycznego lub wpisu do rejestru wyrobów medycznych</w:t>
            </w:r>
            <w:r w:rsidR="005264DF">
              <w:rPr>
                <w:rFonts w:ascii="Calibri" w:eastAsia="Calibri" w:hAnsi="Calibri" w:cs="Segoe UI"/>
                <w:b/>
                <w:bCs/>
                <w:kern w:val="0"/>
                <w14:ligatures w14:val="none"/>
              </w:rPr>
              <w:t>,</w:t>
            </w:r>
          </w:p>
          <w:p w14:paraId="7E53EFA6" w14:textId="5C015505" w:rsidR="00D7560B" w:rsidRPr="006F5FDF" w:rsidRDefault="00D7560B" w:rsidP="001D14BB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Calibri" w:eastAsia="Calibri" w:hAnsi="Calibri" w:cs="Segoe UI"/>
                <w:b/>
                <w:bCs/>
                <w:kern w:val="0"/>
                <w14:ligatures w14:val="none"/>
              </w:rPr>
            </w:pPr>
            <w:r w:rsidRPr="00AB4BBC">
              <w:rPr>
                <w:rFonts w:cstheme="minorHAnsi"/>
                <w:b/>
                <w:bCs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1059A9F2" w14:textId="77777777" w:rsidR="001D14BB" w:rsidRPr="001D14BB" w:rsidRDefault="001D14BB" w:rsidP="001D14BB">
      <w:pPr>
        <w:keepNext/>
        <w:spacing w:after="0" w:line="276" w:lineRule="auto"/>
        <w:jc w:val="center"/>
        <w:outlineLvl w:val="0"/>
        <w:rPr>
          <w:rFonts w:ascii="Calibri" w:eastAsia="Calibri" w:hAnsi="Calibri" w:cs="Times New Roman"/>
          <w:b/>
          <w:bCs/>
          <w:kern w:val="0"/>
          <w:sz w:val="16"/>
          <w14:ligatures w14:val="none"/>
        </w:rPr>
      </w:pPr>
    </w:p>
    <w:p w14:paraId="5AD95199" w14:textId="77777777" w:rsidR="001D14BB" w:rsidRPr="001D14BB" w:rsidRDefault="001D14BB" w:rsidP="001D14B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1D14BB">
        <w:rPr>
          <w:rFonts w:ascii="Calibri" w:eastAsia="Calibri" w:hAnsi="Calibri" w:cs="Calibri"/>
          <w:kern w:val="0"/>
          <w14:ligatures w14:val="none"/>
        </w:rPr>
        <w:t>Oświadczamy, iż powyższe zamówienie:*</w:t>
      </w:r>
    </w:p>
    <w:p w14:paraId="5E1C4C9F" w14:textId="77777777" w:rsidR="001D14BB" w:rsidRPr="001D14BB" w:rsidRDefault="001D14BB" w:rsidP="001D14B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1D14BB">
        <w:rPr>
          <w:rFonts w:ascii="Calibri" w:eastAsia="Calibri" w:hAnsi="Calibri" w:cs="Calibri"/>
          <w:kern w:val="0"/>
          <w14:ligatures w14:val="none"/>
        </w:rPr>
        <w:t>1) w całości zrealizujemy sami;</w:t>
      </w:r>
    </w:p>
    <w:p w14:paraId="7EB45B21" w14:textId="77777777" w:rsidR="001D14BB" w:rsidRPr="001D14BB" w:rsidRDefault="001D14BB" w:rsidP="001D14B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="Calibri"/>
          <w:i/>
          <w:kern w:val="0"/>
          <w14:ligatures w14:val="none"/>
        </w:rPr>
      </w:pPr>
      <w:r w:rsidRPr="001D14BB">
        <w:rPr>
          <w:rFonts w:ascii="Calibri" w:eastAsia="Calibri" w:hAnsi="Calibri" w:cs="Calibri"/>
          <w:kern w:val="0"/>
          <w14:ligatures w14:val="none"/>
        </w:rPr>
        <w:t xml:space="preserve">2) zrealizujemy przy udziale podwykonawcy </w:t>
      </w:r>
      <w:r w:rsidRPr="001D14BB">
        <w:rPr>
          <w:rFonts w:ascii="Calibri" w:eastAsia="Calibri" w:hAnsi="Calibri" w:cs="Calibri"/>
          <w:i/>
          <w:kern w:val="0"/>
          <w14:ligatures w14:val="none"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1"/>
      </w:tblGrid>
      <w:tr w:rsidR="001D14BB" w:rsidRPr="001D14BB" w14:paraId="0EE24B0F" w14:textId="77777777" w:rsidTr="008E7F0F">
        <w:trPr>
          <w:trHeight w:val="1343"/>
        </w:trPr>
        <w:tc>
          <w:tcPr>
            <w:tcW w:w="9601" w:type="dxa"/>
          </w:tcPr>
          <w:p w14:paraId="68190C5A" w14:textId="77777777" w:rsidR="001D14BB" w:rsidRPr="001D14BB" w:rsidRDefault="001D14BB" w:rsidP="001D1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="Calibri" w:eastAsia="Calibri" w:hAnsi="Calibri" w:cs="Calibri"/>
                <w:i/>
                <w:kern w:val="0"/>
                <w14:ligatures w14:val="none"/>
              </w:rPr>
            </w:pPr>
          </w:p>
          <w:p w14:paraId="23FBD335" w14:textId="77777777" w:rsidR="001D14BB" w:rsidRPr="001D14BB" w:rsidRDefault="001D14BB" w:rsidP="001D14B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="Calibri" w:eastAsia="Calibri" w:hAnsi="Calibri" w:cs="Calibri"/>
                <w:i/>
                <w:kern w:val="0"/>
                <w14:ligatures w14:val="none"/>
              </w:rPr>
            </w:pPr>
          </w:p>
        </w:tc>
      </w:tr>
    </w:tbl>
    <w:p w14:paraId="1A6637C6" w14:textId="77777777" w:rsidR="001D14BB" w:rsidRPr="001D14BB" w:rsidRDefault="001D14BB" w:rsidP="001D14B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="Calibri" w:eastAsia="Calibri" w:hAnsi="Calibri" w:cs="Calibri"/>
          <w:kern w:val="0"/>
          <w:vertAlign w:val="superscript"/>
          <w14:ligatures w14:val="none"/>
        </w:rPr>
      </w:pPr>
    </w:p>
    <w:p w14:paraId="5E7658AE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Calibri"/>
          <w:bCs/>
          <w:kern w:val="0"/>
          <w14:ligatures w14:val="none"/>
        </w:rPr>
      </w:pPr>
    </w:p>
    <w:p w14:paraId="7D34FC6D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Calibri"/>
          <w:bCs/>
          <w:kern w:val="0"/>
          <w14:ligatures w14:val="none"/>
        </w:rPr>
      </w:pPr>
    </w:p>
    <w:p w14:paraId="74C4CD0B" w14:textId="77777777" w:rsidR="001D14BB" w:rsidRPr="001D14BB" w:rsidRDefault="001D14BB" w:rsidP="001D14B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1D14BB">
        <w:rPr>
          <w:rFonts w:ascii="Calibri" w:eastAsia="Calibri" w:hAnsi="Calibri" w:cs="Calibri"/>
          <w:i/>
          <w:kern w:val="0"/>
          <w14:ligatures w14:val="none"/>
        </w:rPr>
        <w:t>* niepotrzebne skreślić</w:t>
      </w:r>
    </w:p>
    <w:p w14:paraId="3CFB0B1E" w14:textId="77777777" w:rsidR="001D14BB" w:rsidRPr="001D14BB" w:rsidRDefault="001D14BB" w:rsidP="001D14BB">
      <w:pPr>
        <w:keepNext/>
        <w:spacing w:after="0" w:line="276" w:lineRule="auto"/>
        <w:outlineLvl w:val="0"/>
        <w:rPr>
          <w:rFonts w:ascii="Calibri" w:eastAsia="Calibri" w:hAnsi="Calibri" w:cs="Times New Roman"/>
          <w:b/>
          <w:bCs/>
          <w:kern w:val="0"/>
          <w:sz w:val="16"/>
          <w14:ligatures w14:val="none"/>
        </w:rPr>
      </w:pPr>
    </w:p>
    <w:p w14:paraId="05E65BF0" w14:textId="77777777" w:rsidR="001D14BB" w:rsidRPr="001D14BB" w:rsidRDefault="001D14BB" w:rsidP="001D14BB">
      <w:pPr>
        <w:keepNext/>
        <w:spacing w:after="0" w:line="276" w:lineRule="auto"/>
        <w:jc w:val="center"/>
        <w:outlineLvl w:val="0"/>
        <w:rPr>
          <w:rFonts w:ascii="Calibri" w:eastAsia="Calibri" w:hAnsi="Calibri" w:cs="Times New Roman"/>
          <w:b/>
          <w:bCs/>
          <w:kern w:val="0"/>
          <w:sz w:val="16"/>
          <w14:ligatures w14:val="none"/>
        </w:rPr>
      </w:pPr>
    </w:p>
    <w:p w14:paraId="7161B816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4CE02325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bookmarkStart w:id="11" w:name="_Hlk35929408"/>
    </w:p>
    <w:p w14:paraId="4DB125B9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color w:val="44546A" w:themeColor="text2"/>
          <w:kern w:val="0"/>
          <w:sz w:val="20"/>
          <w14:ligatures w14:val="none"/>
        </w:rPr>
      </w:pPr>
      <w:r w:rsidRPr="001D14BB">
        <w:rPr>
          <w:rFonts w:ascii="Calibri" w:eastAsia="Calibri" w:hAnsi="Calibri" w:cs="Times New Roman"/>
          <w:b/>
          <w:i/>
          <w:color w:val="44546A" w:themeColor="text2"/>
          <w:kern w:val="0"/>
          <w:sz w:val="20"/>
          <w14:ligatures w14:val="none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2000F789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02507A1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07A2828F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00775DFA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7E5CF1DE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4EB7DEBD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7EE8DF3C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46C8F430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264CA4CA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655A9A92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5FE8ADED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7C654399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53DF3101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3467C6E9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0C46A06E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0C854FE4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7BDC1A5C" w14:textId="77777777" w:rsidR="00595AEF" w:rsidRDefault="00595AEF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71568C95" w14:textId="3E847DD5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 xml:space="preserve">Załącznik nr 2 do zapytania ofertowego </w:t>
      </w:r>
    </w:p>
    <w:p w14:paraId="205C1728" w14:textId="05C76524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1D14BB">
        <w:rPr>
          <w:rFonts w:ascii="Calibri" w:eastAsia="Calibri" w:hAnsi="Calibri" w:cs="Times New Roman"/>
          <w:i/>
          <w:iCs/>
          <w:kern w:val="0"/>
          <w14:ligatures w14:val="none"/>
        </w:rPr>
        <w:t>FZP.I</w:t>
      </w:r>
      <w:r w:rsidR="00DD6BB5">
        <w:rPr>
          <w:rFonts w:ascii="Calibri" w:eastAsia="Calibri" w:hAnsi="Calibri" w:cs="Times New Roman"/>
          <w:i/>
          <w:iCs/>
          <w:kern w:val="0"/>
          <w14:ligatures w14:val="none"/>
        </w:rPr>
        <w:t>V</w:t>
      </w:r>
      <w:r w:rsidRPr="001D14BB">
        <w:rPr>
          <w:rFonts w:ascii="Calibri" w:eastAsia="Calibri" w:hAnsi="Calibri" w:cs="Times New Roman"/>
          <w:i/>
          <w:iCs/>
          <w:kern w:val="0"/>
          <w14:ligatures w14:val="none"/>
        </w:rPr>
        <w:t>-241/22/2</w:t>
      </w:r>
      <w:r w:rsidR="00DD6BB5">
        <w:rPr>
          <w:rFonts w:ascii="Calibri" w:eastAsia="Calibri" w:hAnsi="Calibri" w:cs="Times New Roman"/>
          <w:i/>
          <w:iCs/>
          <w:kern w:val="0"/>
          <w14:ligatures w14:val="none"/>
        </w:rPr>
        <w:t>3</w:t>
      </w:r>
      <w:r w:rsidRPr="001D14BB">
        <w:rPr>
          <w:rFonts w:ascii="Calibri" w:eastAsia="Calibri" w:hAnsi="Calibri" w:cs="Times New Roman"/>
          <w:i/>
          <w:iCs/>
          <w:kern w:val="0"/>
          <w14:ligatures w14:val="none"/>
        </w:rPr>
        <w:t>/ZO</w:t>
      </w:r>
    </w:p>
    <w:p w14:paraId="07F12A15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49E82538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69E8BB05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205B9B51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7562267F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516BDF8E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326C2985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7A81B279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5CA8C005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</w:p>
    <w:p w14:paraId="50DB6797" w14:textId="0423E676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1D14BB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FORMULARZ </w:t>
      </w:r>
      <w:r w:rsidR="005678FD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ASORTYMENTOWO-</w:t>
      </w:r>
      <w:r w:rsidRPr="001D14BB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CENOWY</w:t>
      </w:r>
    </w:p>
    <w:p w14:paraId="0C21FBA7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i/>
          <w:kern w:val="0"/>
          <w:u w:val="single"/>
          <w14:ligatures w14:val="none"/>
        </w:rPr>
      </w:pPr>
      <w:r w:rsidRPr="001D14BB">
        <w:rPr>
          <w:rFonts w:ascii="Calibri" w:eastAsia="Calibri" w:hAnsi="Calibri" w:cs="Calibri"/>
          <w:kern w:val="0"/>
          <w:u w:val="single"/>
          <w14:ligatures w14:val="none"/>
        </w:rPr>
        <w:t>DO POBRANIA W OSOBNYM PLIKU</w:t>
      </w:r>
    </w:p>
    <w:p w14:paraId="0EBFE972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736B8198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7E57937C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00C1F237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2B75C654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60464DA5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041DA313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0005CFE5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7A053C4F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35E7A4C7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12A9344C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0047FE76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64F9A6D8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58828C3A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234A7A8B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7B4BE86E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2A20BE2C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452C5B5A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51B95C78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4F1D3A17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2F4A5DAC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52F856BE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1C2486E6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4057F128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08CB6FF0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color w:val="44546A" w:themeColor="text2"/>
          <w:kern w:val="0"/>
          <w:sz w:val="20"/>
          <w14:ligatures w14:val="none"/>
        </w:rPr>
      </w:pPr>
      <w:r w:rsidRPr="001D14BB">
        <w:rPr>
          <w:rFonts w:ascii="Calibri" w:eastAsia="Calibri" w:hAnsi="Calibri" w:cs="Times New Roman"/>
          <w:b/>
          <w:i/>
          <w:color w:val="44546A" w:themeColor="text2"/>
          <w:kern w:val="0"/>
          <w:sz w:val="20"/>
          <w14:ligatures w14:val="none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7F920CF2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21079A0D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3BAD9B32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0E27A908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228C3F8C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796E94B4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224BBC19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4E7BC48D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</w:p>
    <w:p w14:paraId="0C9BA934" w14:textId="77777777" w:rsidR="00AD54C1" w:rsidRDefault="00AD54C1" w:rsidP="001D14BB">
      <w:pPr>
        <w:spacing w:after="0" w:line="276" w:lineRule="auto"/>
        <w:ind w:left="4956"/>
        <w:jc w:val="right"/>
        <w:rPr>
          <w:rFonts w:ascii="Calibri" w:eastAsia="Calibri" w:hAnsi="Calibri" w:cs="Calibri"/>
          <w:bCs/>
          <w:i/>
          <w:kern w:val="0"/>
          <w:szCs w:val="28"/>
          <w14:ligatures w14:val="none"/>
        </w:rPr>
      </w:pPr>
    </w:p>
    <w:p w14:paraId="7D303B46" w14:textId="3731CD3F" w:rsidR="001D14BB" w:rsidRPr="001D14BB" w:rsidRDefault="001D14BB" w:rsidP="001D14BB">
      <w:pPr>
        <w:spacing w:after="0" w:line="276" w:lineRule="auto"/>
        <w:ind w:left="4956"/>
        <w:jc w:val="right"/>
        <w:rPr>
          <w:rFonts w:ascii="Calibri" w:eastAsia="Calibri" w:hAnsi="Calibri" w:cs="Calibri"/>
          <w:bCs/>
          <w:i/>
          <w:kern w:val="0"/>
          <w:szCs w:val="28"/>
          <w14:ligatures w14:val="none"/>
        </w:rPr>
      </w:pPr>
      <w:r w:rsidRPr="001D14BB">
        <w:rPr>
          <w:rFonts w:ascii="Calibri" w:eastAsia="Calibri" w:hAnsi="Calibri" w:cs="Calibri"/>
          <w:bCs/>
          <w:i/>
          <w:kern w:val="0"/>
          <w:szCs w:val="28"/>
          <w14:ligatures w14:val="none"/>
        </w:rPr>
        <w:t>Załącznik nr 3 do zapytania ofertowego</w:t>
      </w:r>
    </w:p>
    <w:p w14:paraId="3E5ED568" w14:textId="61CAE848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  <w:r w:rsidRPr="001D14BB">
        <w:rPr>
          <w:rFonts w:ascii="Calibri" w:eastAsia="Calibri" w:hAnsi="Calibri" w:cs="Times New Roman"/>
          <w:i/>
          <w:iCs/>
          <w:kern w:val="0"/>
          <w14:ligatures w14:val="none"/>
        </w:rPr>
        <w:t>FZP.I</w:t>
      </w:r>
      <w:r w:rsidR="00AB1E0A">
        <w:rPr>
          <w:rFonts w:ascii="Calibri" w:eastAsia="Calibri" w:hAnsi="Calibri" w:cs="Times New Roman"/>
          <w:i/>
          <w:iCs/>
          <w:kern w:val="0"/>
          <w14:ligatures w14:val="none"/>
        </w:rPr>
        <w:t>V</w:t>
      </w:r>
      <w:r w:rsidRPr="001D14BB">
        <w:rPr>
          <w:rFonts w:ascii="Calibri" w:eastAsia="Calibri" w:hAnsi="Calibri" w:cs="Times New Roman"/>
          <w:i/>
          <w:iCs/>
          <w:kern w:val="0"/>
          <w14:ligatures w14:val="none"/>
        </w:rPr>
        <w:t>-241/22/2</w:t>
      </w:r>
      <w:r w:rsidR="00AB1E0A">
        <w:rPr>
          <w:rFonts w:ascii="Calibri" w:eastAsia="Calibri" w:hAnsi="Calibri" w:cs="Times New Roman"/>
          <w:i/>
          <w:iCs/>
          <w:kern w:val="0"/>
          <w14:ligatures w14:val="none"/>
        </w:rPr>
        <w:t>3</w:t>
      </w:r>
      <w:r w:rsidRPr="001D14BB">
        <w:rPr>
          <w:rFonts w:ascii="Calibri" w:eastAsia="Calibri" w:hAnsi="Calibri" w:cs="Times New Roman"/>
          <w:i/>
          <w:iCs/>
          <w:kern w:val="0"/>
          <w14:ligatures w14:val="none"/>
        </w:rPr>
        <w:t>/ZO</w:t>
      </w:r>
      <w:bookmarkEnd w:id="11"/>
    </w:p>
    <w:p w14:paraId="572DBCB0" w14:textId="77777777" w:rsidR="001D14BB" w:rsidRPr="001D14BB" w:rsidRDefault="001D14BB" w:rsidP="001D14BB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Calibri" w:eastAsia="Calibri" w:hAnsi="Calibri" w:cs="Times New Roman"/>
          <w:i/>
          <w:kern w:val="0"/>
          <w14:ligatures w14:val="none"/>
        </w:rPr>
      </w:pPr>
      <w:r w:rsidRPr="001D14BB">
        <w:rPr>
          <w:rFonts w:ascii="Calibri" w:eastAsia="Calibri" w:hAnsi="Calibri" w:cs="Times New Roman"/>
          <w:i/>
          <w:kern w:val="0"/>
          <w14:ligatures w14:val="none"/>
        </w:rPr>
        <w:t>Umowa – Projekt</w:t>
      </w:r>
    </w:p>
    <w:p w14:paraId="10AC97D6" w14:textId="243154B0" w:rsidR="001D14BB" w:rsidRPr="001D14BB" w:rsidRDefault="001D14BB" w:rsidP="001D14BB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UMOWA Nr …..202</w:t>
      </w:r>
      <w:r w:rsidR="00AB1E0A">
        <w:rPr>
          <w:rFonts w:ascii="Calibri" w:eastAsia="Calibri" w:hAnsi="Calibri" w:cs="Times New Roman"/>
          <w:b/>
          <w:kern w:val="0"/>
          <w14:ligatures w14:val="none"/>
        </w:rPr>
        <w:t>3</w:t>
      </w:r>
      <w:r w:rsidRPr="001D14BB">
        <w:rPr>
          <w:rFonts w:ascii="Calibri" w:eastAsia="Calibri" w:hAnsi="Calibri" w:cs="Times New Roman"/>
          <w:b/>
          <w:kern w:val="0"/>
          <w14:ligatures w14:val="none"/>
        </w:rPr>
        <w:t>/ZP</w:t>
      </w:r>
    </w:p>
    <w:p w14:paraId="4849B5CC" w14:textId="49DC2CC7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Calibri" w:hAnsi="Calibri" w:cs="Times New Roman"/>
          <w:b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zawarta w Pile w dniu  .... …… 202</w:t>
      </w:r>
      <w:r w:rsidR="00AB1E0A">
        <w:rPr>
          <w:rFonts w:ascii="Calibri" w:eastAsia="Calibri" w:hAnsi="Calibri" w:cs="Times New Roman"/>
          <w:b/>
          <w:kern w:val="0"/>
          <w14:ligatures w14:val="none"/>
        </w:rPr>
        <w:t>3</w:t>
      </w:r>
      <w:r w:rsidRPr="001D14BB">
        <w:rPr>
          <w:rFonts w:ascii="Calibri" w:eastAsia="Calibri" w:hAnsi="Calibri" w:cs="Times New Roman"/>
          <w:b/>
          <w:kern w:val="0"/>
          <w14:ligatures w14:val="none"/>
        </w:rPr>
        <w:t xml:space="preserve"> roku </w:t>
      </w:r>
    </w:p>
    <w:p w14:paraId="4ED030C5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pomiędzy:</w:t>
      </w:r>
    </w:p>
    <w:p w14:paraId="23EBD15B" w14:textId="77777777" w:rsidR="001D14BB" w:rsidRPr="001D14BB" w:rsidRDefault="001D14BB" w:rsidP="001D14BB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Calibri" w:eastAsia="Calibri" w:hAnsi="Calibri" w:cs="Times New Roman"/>
          <w:b/>
          <w:i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i/>
          <w:kern w:val="0"/>
          <w14:ligatures w14:val="none"/>
        </w:rPr>
        <w:t>Szpitalem Specjalistycznym w Pile im. Stanisława Staszica</w:t>
      </w:r>
    </w:p>
    <w:p w14:paraId="28CB5718" w14:textId="77777777" w:rsidR="001D14BB" w:rsidRPr="001D14BB" w:rsidRDefault="001D14BB" w:rsidP="001D14BB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Calibri" w:eastAsia="Calibri" w:hAnsi="Calibri" w:cs="Times New Roman"/>
          <w:b/>
          <w:i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i/>
          <w:kern w:val="0"/>
          <w14:ligatures w14:val="none"/>
        </w:rPr>
        <w:t>64-920 Piła, ul. Rydygiera 1</w:t>
      </w:r>
    </w:p>
    <w:p w14:paraId="1BD8EEB1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6C49ADE7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 xml:space="preserve">REGON: 001261820 </w:t>
      </w:r>
      <w:r w:rsidRPr="001D14BB">
        <w:rPr>
          <w:rFonts w:ascii="Calibri" w:eastAsia="Calibri" w:hAnsi="Calibri" w:cs="Times New Roman"/>
          <w:kern w:val="0"/>
          <w14:ligatures w14:val="none"/>
        </w:rPr>
        <w:tab/>
      </w:r>
      <w:r w:rsidRPr="001D14BB">
        <w:rPr>
          <w:rFonts w:ascii="Calibri" w:eastAsia="Calibri" w:hAnsi="Calibri" w:cs="Times New Roman"/>
          <w:kern w:val="0"/>
          <w14:ligatures w14:val="none"/>
        </w:rPr>
        <w:tab/>
        <w:t>NIP: 764-20-88-098</w:t>
      </w:r>
    </w:p>
    <w:p w14:paraId="61A15A32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który reprezentuje:</w:t>
      </w:r>
    </w:p>
    <w:p w14:paraId="060E23EF" w14:textId="77777777" w:rsidR="001D14BB" w:rsidRPr="001D14BB" w:rsidRDefault="001D14BB" w:rsidP="001D14BB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Calibri" w:eastAsia="Calibri" w:hAnsi="Calibri" w:cs="Times New Roman"/>
          <w:b/>
          <w:i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i/>
          <w:kern w:val="0"/>
          <w14:ligatures w14:val="none"/>
        </w:rPr>
        <w:t>……………………………………..</w:t>
      </w:r>
    </w:p>
    <w:p w14:paraId="67852D49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zwanym dalej „Zamawiającym”</w:t>
      </w:r>
    </w:p>
    <w:p w14:paraId="7B2742D3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a</w:t>
      </w:r>
    </w:p>
    <w:p w14:paraId="2C3B9BC7" w14:textId="77777777" w:rsidR="001D14BB" w:rsidRPr="001D14BB" w:rsidRDefault="001D14BB" w:rsidP="001D14BB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Calibri" w:eastAsia="Calibri" w:hAnsi="Calibri" w:cs="Times New Roman"/>
          <w:b/>
          <w:i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i/>
          <w:kern w:val="0"/>
          <w14:ligatures w14:val="none"/>
        </w:rPr>
        <w:t>………………………………………………………</w:t>
      </w:r>
    </w:p>
    <w:p w14:paraId="05D3F657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 xml:space="preserve">wpisanym do Krajowego Rejestru Sądowego KRS …….. – Sąd Rejonowy w ………, ….. Wydział Gospodarczy Krajowego Rejestru Sądowego, </w:t>
      </w:r>
    </w:p>
    <w:p w14:paraId="2F9E214D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 xml:space="preserve">REGON: .............................. </w:t>
      </w:r>
      <w:r w:rsidRPr="001D14BB">
        <w:rPr>
          <w:rFonts w:ascii="Calibri" w:eastAsia="Calibri" w:hAnsi="Calibri" w:cs="Times New Roman"/>
          <w:kern w:val="0"/>
          <w14:ligatures w14:val="none"/>
        </w:rPr>
        <w:tab/>
      </w:r>
      <w:r w:rsidRPr="001D14BB">
        <w:rPr>
          <w:rFonts w:ascii="Calibri" w:eastAsia="Calibri" w:hAnsi="Calibri" w:cs="Times New Roman"/>
          <w:kern w:val="0"/>
          <w14:ligatures w14:val="none"/>
        </w:rPr>
        <w:tab/>
        <w:t>NIP: ..............................</w:t>
      </w:r>
    </w:p>
    <w:p w14:paraId="60705B91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który reprezentuje:</w:t>
      </w:r>
    </w:p>
    <w:p w14:paraId="5175A649" w14:textId="77777777" w:rsidR="001D14BB" w:rsidRPr="001D14BB" w:rsidRDefault="001D14BB" w:rsidP="001D14BB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Calibri" w:eastAsia="Calibri" w:hAnsi="Calibri" w:cs="Times New Roman"/>
          <w:b/>
          <w:i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i/>
          <w:kern w:val="0"/>
          <w14:ligatures w14:val="none"/>
        </w:rPr>
        <w:t>………………………………………………………</w:t>
      </w:r>
    </w:p>
    <w:p w14:paraId="29792BD7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wpisanym do rejestru osób fizycznych prowadzących działalność gospodarczą Centralnej Ewidencji i Informacji o Działalności Gospodarczej Rzeczypospolitej Polskiej (CEIDG)</w:t>
      </w:r>
    </w:p>
    <w:p w14:paraId="2893B179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 xml:space="preserve">REGON: .............................. </w:t>
      </w:r>
      <w:r w:rsidRPr="001D14BB">
        <w:rPr>
          <w:rFonts w:ascii="Calibri" w:eastAsia="Calibri" w:hAnsi="Calibri" w:cs="Times New Roman"/>
          <w:kern w:val="0"/>
          <w14:ligatures w14:val="none"/>
        </w:rPr>
        <w:tab/>
      </w:r>
      <w:r w:rsidRPr="001D14BB">
        <w:rPr>
          <w:rFonts w:ascii="Calibri" w:eastAsia="Calibri" w:hAnsi="Calibri" w:cs="Times New Roman"/>
          <w:kern w:val="0"/>
          <w14:ligatures w14:val="none"/>
        </w:rPr>
        <w:tab/>
        <w:t>NIP: ..............................</w:t>
      </w:r>
    </w:p>
    <w:p w14:paraId="450C24AE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który reprezentuje:</w:t>
      </w:r>
    </w:p>
    <w:p w14:paraId="7DE80A1D" w14:textId="77777777" w:rsidR="001D14BB" w:rsidRPr="001D14BB" w:rsidRDefault="001D14BB" w:rsidP="001D14BB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Calibri" w:eastAsia="Calibri" w:hAnsi="Calibri" w:cs="Times New Roman"/>
          <w:b/>
          <w:i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i/>
          <w:kern w:val="0"/>
          <w14:ligatures w14:val="none"/>
        </w:rPr>
        <w:t>………………………………………………………</w:t>
      </w:r>
    </w:p>
    <w:p w14:paraId="49D8F1BF" w14:textId="2555F94F" w:rsidR="001D14BB" w:rsidRPr="001D14BB" w:rsidRDefault="001D14BB" w:rsidP="001D14BB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1D14BB">
        <w:rPr>
          <w:rFonts w:eastAsia="Calibri" w:cstheme="minorHAnsi"/>
          <w:b/>
          <w:bCs/>
          <w:kern w:val="0"/>
          <w14:ligatures w14:val="none"/>
        </w:rPr>
        <w:t>zwanym dalej „Wykonawcą”,</w:t>
      </w:r>
      <w:r w:rsidRPr="001D14BB">
        <w:rPr>
          <w:rFonts w:eastAsia="Calibri" w:cstheme="minorHAnsi"/>
          <w:kern w:val="0"/>
          <w14:ligatures w14:val="none"/>
        </w:rPr>
        <w:t xml:space="preserve"> którego oferta została przyjęta w postępowaniu</w:t>
      </w:r>
      <w:r w:rsidR="00F00789">
        <w:rPr>
          <w:rFonts w:eastAsia="Calibri" w:cstheme="minorHAnsi"/>
          <w:kern w:val="0"/>
          <w14:ligatures w14:val="none"/>
        </w:rPr>
        <w:t xml:space="preserve"> </w:t>
      </w:r>
      <w:r w:rsidRPr="001D14BB">
        <w:rPr>
          <w:rFonts w:eastAsia="Calibri" w:cstheme="minorHAnsi"/>
          <w:kern w:val="0"/>
          <w14:ligatures w14:val="none"/>
        </w:rPr>
        <w:t>o udzielenie zamówienia publicznego na podstawie § 8 Regulaminu postępowania w sprawach o zamówienia publiczne, który stanowi załącznik do zarządzenia nr 6</w:t>
      </w:r>
      <w:r w:rsidR="00AB1E0A">
        <w:rPr>
          <w:rFonts w:eastAsia="Calibri" w:cstheme="minorHAnsi"/>
          <w:kern w:val="0"/>
          <w14:ligatures w14:val="none"/>
        </w:rPr>
        <w:t>2</w:t>
      </w:r>
      <w:r w:rsidRPr="001D14BB">
        <w:rPr>
          <w:rFonts w:eastAsia="Calibri" w:cstheme="minorHAnsi"/>
          <w:kern w:val="0"/>
          <w14:ligatures w14:val="none"/>
        </w:rPr>
        <w:t>/20</w:t>
      </w:r>
      <w:r w:rsidR="00AB1E0A">
        <w:rPr>
          <w:rFonts w:eastAsia="Calibri" w:cstheme="minorHAnsi"/>
          <w:kern w:val="0"/>
          <w14:ligatures w14:val="none"/>
        </w:rPr>
        <w:t>22</w:t>
      </w:r>
      <w:r w:rsidRPr="001D14BB">
        <w:rPr>
          <w:rFonts w:eastAsia="Calibri" w:cstheme="minorHAnsi"/>
          <w:kern w:val="0"/>
          <w14:ligatures w14:val="none"/>
        </w:rPr>
        <w:t xml:space="preserve"> Dyrektora Szpitala Specjalistycznego w Pile im. Stanisława Staszica z dnia 0</w:t>
      </w:r>
      <w:r w:rsidR="00AB1E0A">
        <w:rPr>
          <w:rFonts w:eastAsia="Calibri" w:cstheme="minorHAnsi"/>
          <w:kern w:val="0"/>
          <w14:ligatures w14:val="none"/>
        </w:rPr>
        <w:t>1</w:t>
      </w:r>
      <w:r w:rsidRPr="001D14BB">
        <w:rPr>
          <w:rFonts w:eastAsia="Calibri" w:cstheme="minorHAnsi"/>
          <w:kern w:val="0"/>
          <w14:ligatures w14:val="none"/>
        </w:rPr>
        <w:t>.0</w:t>
      </w:r>
      <w:r w:rsidR="00AB1E0A">
        <w:rPr>
          <w:rFonts w:eastAsia="Calibri" w:cstheme="minorHAnsi"/>
          <w:kern w:val="0"/>
          <w14:ligatures w14:val="none"/>
        </w:rPr>
        <w:t>4</w:t>
      </w:r>
      <w:r w:rsidRPr="001D14BB">
        <w:rPr>
          <w:rFonts w:eastAsia="Calibri" w:cstheme="minorHAnsi"/>
          <w:kern w:val="0"/>
          <w14:ligatures w14:val="none"/>
        </w:rPr>
        <w:t>.20</w:t>
      </w:r>
      <w:r w:rsidR="00AB1E0A">
        <w:rPr>
          <w:rFonts w:eastAsia="Calibri" w:cstheme="minorHAnsi"/>
          <w:kern w:val="0"/>
          <w14:ligatures w14:val="none"/>
        </w:rPr>
        <w:t>22</w:t>
      </w:r>
      <w:r w:rsidRPr="001D14BB">
        <w:rPr>
          <w:rFonts w:eastAsia="Calibri" w:cstheme="minorHAnsi"/>
          <w:kern w:val="0"/>
          <w14:ligatures w14:val="none"/>
        </w:rPr>
        <w:t xml:space="preserve"> r. prowadzonego pod hasłem </w:t>
      </w:r>
      <w:r w:rsidRPr="001D14BB">
        <w:rPr>
          <w:rFonts w:eastAsia="Calibri" w:cstheme="minorHAnsi"/>
          <w:b/>
          <w:bCs/>
          <w:kern w:val="0"/>
          <w14:ligatures w14:val="none"/>
        </w:rPr>
        <w:t>„</w:t>
      </w:r>
      <w:r w:rsidRPr="001D14BB">
        <w:rPr>
          <w:rFonts w:ascii="Calibri" w:eastAsia="Calibri" w:hAnsi="Calibri" w:cs="Times New Roman"/>
          <w:b/>
          <w:kern w:val="0"/>
          <w14:ligatures w14:val="none"/>
        </w:rPr>
        <w:t>GAZY MEDYCZNE</w:t>
      </w:r>
      <w:r w:rsidR="00AB1E0A">
        <w:rPr>
          <w:rFonts w:ascii="Calibri" w:eastAsia="Calibri" w:hAnsi="Calibri" w:cs="Times New Roman"/>
          <w:b/>
          <w:kern w:val="0"/>
          <w14:ligatures w14:val="none"/>
        </w:rPr>
        <w:t xml:space="preserve"> DO ZNIECZULEŃ BÓLU PORODOWEGO</w:t>
      </w:r>
      <w:r w:rsidRPr="001D14BB">
        <w:rPr>
          <w:rFonts w:ascii="Calibri" w:eastAsia="Calibri" w:hAnsi="Calibri" w:cs="Times New Roman"/>
          <w:b/>
          <w:kern w:val="0"/>
          <w14:ligatures w14:val="none"/>
        </w:rPr>
        <w:t xml:space="preserve">” </w:t>
      </w:r>
      <w:r w:rsidRPr="001D14BB">
        <w:rPr>
          <w:rFonts w:eastAsia="Calibri" w:cstheme="minorHAnsi"/>
          <w:kern w:val="0"/>
          <w14:ligatures w14:val="none"/>
        </w:rPr>
        <w:t>(nr sprawy: FZP.I</w:t>
      </w:r>
      <w:r w:rsidR="00AB1E0A">
        <w:rPr>
          <w:rFonts w:eastAsia="Calibri" w:cstheme="minorHAnsi"/>
          <w:kern w:val="0"/>
          <w14:ligatures w14:val="none"/>
        </w:rPr>
        <w:t>V</w:t>
      </w:r>
      <w:r w:rsidRPr="001D14BB">
        <w:rPr>
          <w:rFonts w:eastAsia="Calibri" w:cstheme="minorHAnsi"/>
          <w:kern w:val="0"/>
          <w14:ligatures w14:val="none"/>
        </w:rPr>
        <w:t>-241/22/2</w:t>
      </w:r>
      <w:r w:rsidR="00AB1E0A">
        <w:rPr>
          <w:rFonts w:eastAsia="Calibri" w:cstheme="minorHAnsi"/>
          <w:kern w:val="0"/>
          <w14:ligatures w14:val="none"/>
        </w:rPr>
        <w:t>3</w:t>
      </w:r>
      <w:r w:rsidRPr="001D14BB">
        <w:rPr>
          <w:rFonts w:eastAsia="Calibri" w:cstheme="minorHAnsi"/>
          <w:kern w:val="0"/>
          <w14:ligatures w14:val="none"/>
        </w:rPr>
        <w:t xml:space="preserve">/ZO),o następującej treści:    </w:t>
      </w:r>
    </w:p>
    <w:p w14:paraId="22BF05EE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1D14BB">
        <w:rPr>
          <w:rFonts w:ascii="Calibri" w:eastAsia="Times New Roman" w:hAnsi="Calibri" w:cs="Calibri"/>
          <w:b/>
          <w:kern w:val="0"/>
          <w14:ligatures w14:val="none"/>
        </w:rPr>
        <w:t>§ 1</w:t>
      </w:r>
    </w:p>
    <w:p w14:paraId="15533143" w14:textId="77777777" w:rsidR="001D14BB" w:rsidRPr="001D14BB" w:rsidRDefault="001D14BB" w:rsidP="001D14BB">
      <w:pPr>
        <w:numPr>
          <w:ilvl w:val="0"/>
          <w:numId w:val="24"/>
        </w:numPr>
        <w:spacing w:after="0" w:line="240" w:lineRule="auto"/>
        <w:ind w:left="425" w:hanging="357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Umowa dotyczy sukcesywnego zaopatrywania Zamawiającego przez Wykonawcę w gazy medyczne w rodzajach, ilościach i cenach jednostkowych wyszczególnionych w ofercie przetargowej oraz w załączniku nr 1 do niniejszej umowy oraz w dzierżawę butli do w/w gazów. Warunki umowy dzierżawy określone są w Załączniku nr 2 do umowy.</w:t>
      </w:r>
    </w:p>
    <w:p w14:paraId="33959ADA" w14:textId="77777777" w:rsidR="001D14BB" w:rsidRPr="001D14BB" w:rsidRDefault="001D14BB" w:rsidP="001D14BB">
      <w:pPr>
        <w:numPr>
          <w:ilvl w:val="0"/>
          <w:numId w:val="24"/>
        </w:numPr>
        <w:spacing w:after="0" w:line="252" w:lineRule="auto"/>
        <w:ind w:left="425" w:hanging="357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Wykonawca oświadcza, że posiada </w:t>
      </w:r>
      <w:r w:rsidRPr="001D14B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aktualne świadectwa dopuszczające do obrotu medycznego lub wpis do rejestru wyrobów medycznych dla przedmiotu umowy oraz udostępni je na każde żądanie Zamawiającego w ciągu 4 dni roboczych.</w:t>
      </w:r>
    </w:p>
    <w:p w14:paraId="0D6269ED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1D14BB">
        <w:rPr>
          <w:rFonts w:ascii="Calibri" w:eastAsia="Times New Roman" w:hAnsi="Calibri" w:cs="Calibri"/>
          <w:b/>
          <w:kern w:val="0"/>
          <w14:ligatures w14:val="none"/>
        </w:rPr>
        <w:t>§ 2</w:t>
      </w:r>
    </w:p>
    <w:p w14:paraId="13865C94" w14:textId="77777777" w:rsidR="001D14BB" w:rsidRPr="001D14BB" w:rsidRDefault="001D14BB" w:rsidP="001D14BB">
      <w:pPr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1D14BB">
        <w:rPr>
          <w:rFonts w:ascii="Calibri" w:eastAsia="Times New Roman" w:hAnsi="Calibri" w:cs="Calibri"/>
          <w:kern w:val="0"/>
          <w14:ligatures w14:val="none"/>
        </w:rPr>
        <w:t>Wykonawca zobowiązuje się przenosić na rzecz Zamawiającego towar określony w umowie i wydawać mu go w sposób w niej określony.</w:t>
      </w:r>
    </w:p>
    <w:p w14:paraId="249A4514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1D14BB">
        <w:rPr>
          <w:rFonts w:ascii="Calibri" w:eastAsia="Times New Roman" w:hAnsi="Calibri" w:cs="Calibri"/>
          <w:b/>
          <w:kern w:val="0"/>
          <w14:ligatures w14:val="none"/>
        </w:rPr>
        <w:t>§ 3</w:t>
      </w:r>
    </w:p>
    <w:p w14:paraId="4D58C34B" w14:textId="77777777" w:rsidR="001D14BB" w:rsidRPr="001D14BB" w:rsidRDefault="001D14BB" w:rsidP="001D14BB">
      <w:pPr>
        <w:spacing w:after="20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1D14BB">
        <w:rPr>
          <w:rFonts w:ascii="Calibri" w:eastAsia="Times New Roman" w:hAnsi="Calibri" w:cs="Calibri"/>
          <w:kern w:val="0"/>
          <w14:ligatures w14:val="none"/>
        </w:rPr>
        <w:lastRenderedPageBreak/>
        <w:t>Zamawiający zobowiązuje się odbierać towar i płacić Wykonawcy w sposób określony w niniejszej umowie.</w:t>
      </w:r>
    </w:p>
    <w:p w14:paraId="6148E278" w14:textId="77777777" w:rsidR="001D14BB" w:rsidRPr="001D14BB" w:rsidRDefault="001D14BB" w:rsidP="001D14BB">
      <w:pPr>
        <w:spacing w:after="200" w:line="276" w:lineRule="auto"/>
        <w:rPr>
          <w:rFonts w:ascii="Calibri" w:eastAsia="Times New Roman" w:hAnsi="Calibri" w:cs="Calibri"/>
          <w:kern w:val="0"/>
          <w14:ligatures w14:val="none"/>
        </w:rPr>
      </w:pPr>
    </w:p>
    <w:p w14:paraId="442507B6" w14:textId="77777777" w:rsidR="001D14BB" w:rsidRPr="001D14BB" w:rsidRDefault="001D14BB" w:rsidP="001D14BB">
      <w:pPr>
        <w:spacing w:after="200" w:line="276" w:lineRule="auto"/>
        <w:rPr>
          <w:rFonts w:ascii="Calibri" w:eastAsia="Times New Roman" w:hAnsi="Calibri" w:cs="Calibri"/>
          <w:kern w:val="0"/>
          <w14:ligatures w14:val="none"/>
        </w:rPr>
      </w:pPr>
    </w:p>
    <w:p w14:paraId="5BA59D18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1D14BB">
        <w:rPr>
          <w:rFonts w:ascii="Calibri" w:eastAsia="Times New Roman" w:hAnsi="Calibri" w:cs="Calibri"/>
          <w:b/>
          <w:kern w:val="0"/>
          <w14:ligatures w14:val="none"/>
        </w:rPr>
        <w:t>§ 4</w:t>
      </w:r>
    </w:p>
    <w:p w14:paraId="7B888299" w14:textId="77777777" w:rsidR="001D14BB" w:rsidRPr="001D14BB" w:rsidRDefault="001D14BB" w:rsidP="001D14BB">
      <w:pPr>
        <w:spacing w:after="0" w:line="276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1D14BB">
        <w:rPr>
          <w:rFonts w:ascii="Calibri" w:eastAsia="Times New Roman" w:hAnsi="Calibri" w:cs="Calibri"/>
          <w:b/>
          <w:kern w:val="0"/>
          <w:highlight w:val="lightGray"/>
          <w14:ligatures w14:val="none"/>
        </w:rPr>
        <w:t>CENA TOWARU</w:t>
      </w:r>
    </w:p>
    <w:p w14:paraId="3F072277" w14:textId="77777777" w:rsidR="001D14BB" w:rsidRPr="001D14BB" w:rsidRDefault="001D14BB" w:rsidP="001D14BB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D14BB">
        <w:rPr>
          <w:rFonts w:ascii="Calibri" w:eastAsia="Times New Roman" w:hAnsi="Calibri" w:cs="Calibri"/>
          <w:kern w:val="0"/>
          <w14:ligatures w14:val="none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0FC204E0" w14:textId="77777777" w:rsidR="001D14BB" w:rsidRPr="001D14BB" w:rsidRDefault="001D14BB" w:rsidP="001D14B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>Wynagrodzenie Wykonawcy za przedmiot umowy zgodnie z złożoną ofertą wynosi:</w:t>
      </w:r>
    </w:p>
    <w:p w14:paraId="2141D075" w14:textId="77777777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>netto: ……………………..…….</w:t>
      </w:r>
      <w:r w:rsidRPr="001D14BB">
        <w:rPr>
          <w:rFonts w:ascii="Calibri" w:eastAsia="Times New Roman" w:hAnsi="Calibri" w:cs="Times New Roman"/>
          <w:i/>
          <w:kern w:val="0"/>
          <w:lang w:eastAsia="pl-PL"/>
          <w14:ligatures w14:val="none"/>
        </w:rPr>
        <w:t xml:space="preserve"> (słownie: ……………………….)</w:t>
      </w:r>
    </w:p>
    <w:p w14:paraId="74E6CC20" w14:textId="77777777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>VAT: …….%</w:t>
      </w:r>
    </w:p>
    <w:p w14:paraId="5531ED99" w14:textId="77777777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ascii="Calibri" w:eastAsia="Times New Roman" w:hAnsi="Calibri" w:cs="Times New Roman"/>
          <w:i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brutto: ………………………</w:t>
      </w:r>
      <w:r w:rsidRPr="001D14BB">
        <w:rPr>
          <w:rFonts w:ascii="Calibri" w:eastAsia="Times New Roman" w:hAnsi="Calibri" w:cs="Times New Roman"/>
          <w:i/>
          <w:kern w:val="0"/>
          <w:lang w:eastAsia="pl-PL"/>
          <w14:ligatures w14:val="none"/>
        </w:rPr>
        <w:t>(słownie: ………………………………..)</w:t>
      </w:r>
    </w:p>
    <w:p w14:paraId="5884EFE8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1D14BB">
        <w:rPr>
          <w:rFonts w:ascii="Calibri" w:eastAsia="Times New Roman" w:hAnsi="Calibri" w:cs="Calibri"/>
          <w:b/>
          <w:kern w:val="0"/>
          <w14:ligatures w14:val="none"/>
        </w:rPr>
        <w:t>§ 5</w:t>
      </w:r>
    </w:p>
    <w:p w14:paraId="7EF48280" w14:textId="77777777" w:rsidR="001D14BB" w:rsidRPr="001D14BB" w:rsidRDefault="001D14BB" w:rsidP="001D14BB">
      <w:pPr>
        <w:spacing w:after="0" w:line="276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1D14BB">
        <w:rPr>
          <w:rFonts w:ascii="Calibri" w:eastAsia="Times New Roman" w:hAnsi="Calibri" w:cs="Calibri"/>
          <w:b/>
          <w:kern w:val="0"/>
          <w:highlight w:val="lightGray"/>
          <w14:ligatures w14:val="none"/>
        </w:rPr>
        <w:t>WARUNKI PŁATNOŚCI</w:t>
      </w:r>
    </w:p>
    <w:p w14:paraId="053F65EF" w14:textId="77777777" w:rsidR="001D14BB" w:rsidRPr="001D14BB" w:rsidRDefault="001D14BB" w:rsidP="001D14BB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D14BB">
        <w:rPr>
          <w:rFonts w:ascii="Calibri" w:eastAsia="Times New Roman" w:hAnsi="Calibri" w:cs="Calibri"/>
          <w:kern w:val="0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6C3637FF" w14:textId="77777777" w:rsidR="001D14BB" w:rsidRPr="001D14BB" w:rsidRDefault="001D14BB" w:rsidP="001D14BB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D14BB">
        <w:rPr>
          <w:rFonts w:ascii="Calibri" w:eastAsia="Times New Roman" w:hAnsi="Calibri" w:cs="Calibri"/>
          <w:kern w:val="0"/>
          <w14:ligatures w14:val="none"/>
        </w:rPr>
        <w:t xml:space="preserve">Zapłata nastąpi przelewem na konto Wykonawcy w ciągu 60 dni od daty doręczenia faktury Zamawiającemu. </w:t>
      </w:r>
    </w:p>
    <w:p w14:paraId="770F17FC" w14:textId="77777777" w:rsidR="001D14BB" w:rsidRPr="001D14BB" w:rsidRDefault="001D14BB" w:rsidP="001D14BB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D14BB">
        <w:rPr>
          <w:rFonts w:ascii="Calibri" w:eastAsia="Times New Roman" w:hAnsi="Calibri" w:cs="Calibri"/>
          <w:kern w:val="0"/>
          <w14:ligatures w14:val="none"/>
        </w:rPr>
        <w:t xml:space="preserve">Za datę zapłaty uważa się dzień obciążenia rachunku bankowego Zamawiającego. </w:t>
      </w:r>
    </w:p>
    <w:p w14:paraId="4E187538" w14:textId="48C16675" w:rsidR="001D14BB" w:rsidRPr="00595AEF" w:rsidRDefault="001D14BB" w:rsidP="00595AE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D14BB">
        <w:rPr>
          <w:rFonts w:ascii="Calibri" w:eastAsia="Times New Roman" w:hAnsi="Calibri" w:cs="Calibri"/>
          <w:kern w:val="0"/>
          <w14:ligatures w14:val="none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1B55CA80" w14:textId="77777777" w:rsidR="001D14BB" w:rsidRPr="001D14BB" w:rsidRDefault="001D14BB" w:rsidP="001D14BB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§ 6</w:t>
      </w:r>
    </w:p>
    <w:p w14:paraId="45464C38" w14:textId="77777777" w:rsidR="001D14BB" w:rsidRPr="001D14BB" w:rsidRDefault="001D14BB" w:rsidP="001D14BB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/>
          <w:kern w:val="0"/>
          <w:highlight w:val="lightGray"/>
          <w:lang w:eastAsia="pl-PL"/>
          <w14:ligatures w14:val="none"/>
        </w:rPr>
        <w:t>DOSTAWA TOWARU</w:t>
      </w:r>
    </w:p>
    <w:p w14:paraId="34E6D144" w14:textId="77777777" w:rsidR="001D14BB" w:rsidRPr="001D14BB" w:rsidRDefault="001D14BB" w:rsidP="001D14B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Wykonawca zobowiązuje się do sukcesywnego dostarczania przedmiotu umowy do Apteki Szpitalnej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15F6FE24" w14:textId="77777777" w:rsidR="001D14BB" w:rsidRPr="001D14BB" w:rsidRDefault="001D14BB" w:rsidP="001D14B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3F8055CA" w14:textId="77777777" w:rsidR="001D14BB" w:rsidRPr="001D14BB" w:rsidRDefault="001D14BB" w:rsidP="001D14B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Wykonawca zobowiązuje się do dostarczenia przedmiotu umowy o odpowiedniej jakości i ilości w ciągu </w:t>
      </w:r>
      <w:r w:rsidRPr="00E72CA4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3 dni</w:t>
      </w: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roboczych od daty złożenia zamówienia.</w:t>
      </w:r>
    </w:p>
    <w:p w14:paraId="3967EE64" w14:textId="77777777" w:rsidR="001D14BB" w:rsidRPr="001D14BB" w:rsidRDefault="001D14BB" w:rsidP="001D14B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>Wykonawca zobowiązuje się do dostarczenia przedmiotu umowy wolnego od wad, o odpowiedniej jakości określonej w ofercie przetargowej stanowiącej integralną część niniejszej umowy i ponosi za tę jakość pełną odpowiedzialność.</w:t>
      </w:r>
    </w:p>
    <w:p w14:paraId="63313B28" w14:textId="77777777" w:rsidR="001D14BB" w:rsidRPr="001D14BB" w:rsidRDefault="001D14BB" w:rsidP="001D14B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>Jeżeli w dostarczonej partii towaru Zamawiający stwierdzi wady jakościowe lub ilościowe, niezwłocznie zawiadomi o nich Wykonawcę. Reklamacje Zamawiającego będą rozpatrywane przez Wykonawcę w terminie 5 dni roboczych (reklamacje jakościowe) i 2 dni robocze (reklamacje ilościowe) od ich otrzymania przez Wykonawcę i w wypadku uznania danej reklamacji za zasadną Wykonawca dokona wymiany towaru wadliwego na wolny od wad (reklamacja jakościowe) lub uzupełni brakującą ilość towaru (reklamacja ilościowa) w terminie kolejnych 2 dni roboczych.</w:t>
      </w:r>
    </w:p>
    <w:p w14:paraId="72B75CA6" w14:textId="77777777" w:rsidR="001D14BB" w:rsidRPr="001D14BB" w:rsidRDefault="001D14BB" w:rsidP="001D14BB">
      <w:pPr>
        <w:numPr>
          <w:ilvl w:val="0"/>
          <w:numId w:val="25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Calibri" w:hAnsi="Calibri" w:cstheme="minorHAnsi"/>
          <w:kern w:val="0"/>
          <w14:ligatures w14:val="none"/>
        </w:rPr>
      </w:pPr>
      <w:r w:rsidRPr="001D14BB">
        <w:rPr>
          <w:rFonts w:ascii="Calibri" w:eastAsia="Calibri" w:hAnsi="Calibri" w:cstheme="minorHAnsi"/>
          <w:kern w:val="0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7F6A3474" w14:textId="77777777" w:rsidR="001D14BB" w:rsidRPr="001D14BB" w:rsidRDefault="001D14BB" w:rsidP="001D14BB">
      <w:pPr>
        <w:numPr>
          <w:ilvl w:val="0"/>
          <w:numId w:val="25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Calibri" w:hAnsi="Calibri" w:cstheme="minorHAnsi"/>
          <w:kern w:val="0"/>
          <w14:ligatures w14:val="none"/>
        </w:rPr>
      </w:pPr>
      <w:r w:rsidRPr="001D14BB">
        <w:rPr>
          <w:rFonts w:ascii="Calibri" w:eastAsia="Calibri" w:hAnsi="Calibri" w:cstheme="minorHAnsi"/>
          <w:kern w:val="0"/>
          <w14:ligatures w14:val="none"/>
        </w:rPr>
        <w:t>Zamawiający zastrzega sobie możliwość zwiększenia ilości pozycji asortymentowych, przy jednoczesnym zmniejszeniu ilości innych pozycji asortymentowych. W ramach umowy zamówienie podstawowe stanowi 70% asortymentu wskazanego w Zał. nr 1 do umowy, jako ilości szacunkowe/średnie ilości, przy zachowaniu ogólnej wartości zamówienia zastrzeżonej dla Wykonawcy w umowie.</w:t>
      </w:r>
    </w:p>
    <w:p w14:paraId="286B3290" w14:textId="77777777" w:rsidR="001D14BB" w:rsidRPr="001D14BB" w:rsidRDefault="001D14BB" w:rsidP="001D14BB">
      <w:pPr>
        <w:numPr>
          <w:ilvl w:val="0"/>
          <w:numId w:val="25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Calibri" w:hAnsi="Calibri" w:cstheme="minorHAnsi"/>
          <w:kern w:val="0"/>
          <w14:ligatures w14:val="none"/>
        </w:rPr>
      </w:pPr>
      <w:r w:rsidRPr="001D14BB">
        <w:rPr>
          <w:rFonts w:ascii="Calibri" w:eastAsia="Calibri" w:hAnsi="Calibri" w:cstheme="minorHAnsi"/>
          <w:kern w:val="0"/>
          <w14:ligatures w14:val="none"/>
        </w:rPr>
        <w:lastRenderedPageBreak/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337F91DC" w14:textId="77777777" w:rsidR="001D14BB" w:rsidRPr="001D14BB" w:rsidRDefault="001D14BB" w:rsidP="001D14BB">
      <w:pPr>
        <w:numPr>
          <w:ilvl w:val="0"/>
          <w:numId w:val="25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Calibri" w:hAnsi="Calibri" w:cstheme="minorHAnsi"/>
          <w:kern w:val="0"/>
          <w14:ligatures w14:val="none"/>
        </w:rPr>
      </w:pPr>
      <w:r w:rsidRPr="001D14BB">
        <w:rPr>
          <w:rFonts w:ascii="Calibri" w:eastAsia="Calibri" w:hAnsi="Calibri" w:cstheme="minorHAnsi"/>
          <w:kern w:val="0"/>
          <w14:ligatures w14:val="none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400B6CB4" w14:textId="77777777" w:rsidR="001D14BB" w:rsidRPr="001D14BB" w:rsidRDefault="001D14BB" w:rsidP="001D14BB">
      <w:pPr>
        <w:numPr>
          <w:ilvl w:val="0"/>
          <w:numId w:val="25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Calibri" w:hAnsi="Calibri" w:cstheme="minorHAnsi"/>
          <w:kern w:val="0"/>
          <w14:ligatures w14:val="none"/>
        </w:rPr>
      </w:pPr>
      <w:r w:rsidRPr="001D14BB">
        <w:rPr>
          <w:rFonts w:ascii="Calibri" w:eastAsia="Calibri" w:hAnsi="Calibri" w:cstheme="minorHAnsi"/>
          <w:kern w:val="0"/>
          <w14:ligatures w14:val="none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11560FAF" w14:textId="77777777" w:rsidR="001D14BB" w:rsidRPr="001D14BB" w:rsidRDefault="001D14BB" w:rsidP="001D14BB">
      <w:pPr>
        <w:numPr>
          <w:ilvl w:val="0"/>
          <w:numId w:val="25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Calibri" w:hAnsi="Calibri" w:cstheme="minorHAnsi"/>
          <w:kern w:val="0"/>
          <w14:ligatures w14:val="none"/>
        </w:rPr>
      </w:pPr>
      <w:r w:rsidRPr="001D14BB">
        <w:rPr>
          <w:rFonts w:ascii="Calibri" w:eastAsia="Calibri" w:hAnsi="Calibri" w:cstheme="minorHAnsi"/>
          <w:kern w:val="0"/>
          <w14:ligatures w14:val="none"/>
        </w:rPr>
        <w:t>W przypadku zakupu interwencyjnego, zmniejsza się odpowiednio wielkość przedmiotu umowy oraz wartość umowy o wielkość tego zakupu.</w:t>
      </w:r>
    </w:p>
    <w:p w14:paraId="2DA45B55" w14:textId="77777777" w:rsidR="001D14BB" w:rsidRPr="001D14BB" w:rsidRDefault="001D14BB" w:rsidP="001D14BB">
      <w:pPr>
        <w:numPr>
          <w:ilvl w:val="0"/>
          <w:numId w:val="25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Calibri" w:hAnsi="Calibri" w:cstheme="minorHAnsi"/>
          <w:kern w:val="0"/>
          <w14:ligatures w14:val="none"/>
        </w:rPr>
      </w:pPr>
      <w:r w:rsidRPr="001D14BB">
        <w:rPr>
          <w:rFonts w:ascii="Calibri" w:eastAsia="Calibri" w:hAnsi="Calibri" w:cstheme="minorHAnsi"/>
          <w:kern w:val="0"/>
          <w14:ligatures w14:val="none"/>
        </w:rPr>
        <w:t>W przypadku zakupu interwencyjnego Wykonawca zobowiązany jest do zwrotu Zamawiającemu różnicy pomiędzy ceną zakupu interwencyjnego i ceną dostawy oraz kary umownej za opóźnienie w wysokości określonej w § 8 ust. 1.</w:t>
      </w:r>
    </w:p>
    <w:p w14:paraId="15508C8C" w14:textId="77777777" w:rsidR="001D14BB" w:rsidRPr="001D14BB" w:rsidRDefault="001D14BB" w:rsidP="001D14BB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§ 7</w:t>
      </w:r>
    </w:p>
    <w:p w14:paraId="1C5C8715" w14:textId="6E4A1B7F" w:rsidR="001D14BB" w:rsidRPr="00F00789" w:rsidRDefault="001D14BB" w:rsidP="00F007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Osobą odpowiedzialna za realizację umowy ze strony Zamawiającego w </w:t>
      </w:r>
      <w:r w:rsidRPr="001D14BB">
        <w:rPr>
          <w:rFonts w:ascii="Calibri" w:eastAsia="Times New Roman" w:hAnsi="Calibri" w:cs="Times New Roman"/>
          <w:spacing w:val="-3"/>
          <w:kern w:val="0"/>
          <w:lang w:eastAsia="pl-PL"/>
          <w14:ligatures w14:val="none"/>
        </w:rPr>
        <w:t>sprawach formalnych dotyczących realizacji dostawy jest</w:t>
      </w:r>
      <w:r w:rsidRPr="001D14BB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 Kierownik Apteki Szpitalnej tel. (67) 21 06 500, 513.</w:t>
      </w:r>
    </w:p>
    <w:p w14:paraId="24B6F411" w14:textId="77777777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§ 8</w:t>
      </w:r>
    </w:p>
    <w:p w14:paraId="19BDF5F0" w14:textId="77777777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/>
          <w:kern w:val="0"/>
          <w:highlight w:val="lightGray"/>
          <w:lang w:eastAsia="pl-PL"/>
          <w14:ligatures w14:val="none"/>
        </w:rPr>
        <w:t>KARY UMOWNE</w:t>
      </w:r>
    </w:p>
    <w:p w14:paraId="2790AFC9" w14:textId="5CD7EC55" w:rsidR="001D14BB" w:rsidRPr="001D14BB" w:rsidRDefault="001D14BB" w:rsidP="001D14BB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W przypadku nie dostarczenia przedmiotu umowy w terminie określonym w § 6 ust. 3 i</w:t>
      </w:r>
      <w:r w:rsidR="00E234F0">
        <w:rPr>
          <w:rFonts w:ascii="Calibri" w:eastAsia="Times New Roman" w:hAnsi="Calibri" w:cs="Calibri"/>
          <w:kern w:val="0"/>
          <w:lang w:eastAsia="pl-PL"/>
          <w14:ligatures w14:val="none"/>
        </w:rPr>
        <w:t>/lub</w:t>
      </w: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5, Wykonawca zapłaci Zamawiającemu karę umowną w wysokości </w:t>
      </w:r>
      <w:r w:rsidR="007676D3">
        <w:rPr>
          <w:rFonts w:ascii="Calibri" w:eastAsia="Times New Roman" w:hAnsi="Calibri" w:cs="Calibri"/>
          <w:kern w:val="0"/>
          <w:lang w:eastAsia="pl-PL"/>
          <w14:ligatures w14:val="none"/>
        </w:rPr>
        <w:t>1</w:t>
      </w: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% wartości brutto</w:t>
      </w:r>
      <w:r w:rsidR="00E234F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faktury za daną dostawę</w:t>
      </w: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, za każdy dzień zwłoki ale nie więcej niż 10%.</w:t>
      </w:r>
    </w:p>
    <w:p w14:paraId="74B48350" w14:textId="77777777" w:rsidR="001D14BB" w:rsidRPr="001D14BB" w:rsidRDefault="001D14BB" w:rsidP="001D14BB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W przypadku odstąpienia od umowy z winy jednej ze stron, druga strona umowy może dochodzić od strony winnej kary umownej w wysokości 10% wartości brutto przedmiotu umowy.</w:t>
      </w:r>
    </w:p>
    <w:p w14:paraId="4C1E9756" w14:textId="77777777" w:rsidR="001D14BB" w:rsidRPr="001D14BB" w:rsidRDefault="001D14BB" w:rsidP="001D14BB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4CA0A112" w14:textId="77777777" w:rsidR="001D14BB" w:rsidRPr="001D14BB" w:rsidRDefault="001D14BB" w:rsidP="001D14BB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Dokumenty, o których mowa w § 1 ust. 2 podlegają udostępnieniu na każde żądanie Zamawiającego w terminie 4 dni roboczych od wezwania Zamawiającego. W przypadku nie dostarczenia przedmiotowych dokumentów w terminie określonym w zdaniu 1 Wykonawca zapłaci Zamawiającemu karę umowną w wysokości 0,1% wartości przedmiotu umowy za każdy dzień zwłoki</w:t>
      </w:r>
      <w:r w:rsidRPr="001D14BB">
        <w:rPr>
          <w:rFonts w:ascii="Calibri" w:eastAsia="Times New Roman" w:hAnsi="Calibri" w:cs="Calibri"/>
          <w:strike/>
          <w:kern w:val="0"/>
          <w:lang w:eastAsia="pl-PL"/>
          <w14:ligatures w14:val="none"/>
        </w:rPr>
        <w:t>.</w:t>
      </w:r>
    </w:p>
    <w:p w14:paraId="49501FC8" w14:textId="77777777" w:rsidR="001D14BB" w:rsidRPr="001D14BB" w:rsidRDefault="001D14BB" w:rsidP="001D14BB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Łączna wysokość kar pieniężnych naliczonych na rzecz Wykonawcy nie może przekraczać 20% wartości umownej brutto.</w:t>
      </w:r>
    </w:p>
    <w:p w14:paraId="21E0193E" w14:textId="77777777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="Calibri" w:eastAsia="Times New Roman" w:hAnsi="Calibri" w:cs="Times New Roman"/>
          <w:b/>
          <w:color w:val="000000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/>
          <w:color w:val="000000"/>
          <w:kern w:val="0"/>
          <w:lang w:eastAsia="pl-PL"/>
          <w14:ligatures w14:val="none"/>
        </w:rPr>
        <w:t xml:space="preserve">§ 9 </w:t>
      </w:r>
    </w:p>
    <w:p w14:paraId="2D353458" w14:textId="77777777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/>
          <w:kern w:val="0"/>
          <w:highlight w:val="lightGray"/>
          <w:lang w:eastAsia="pl-PL"/>
          <w14:ligatures w14:val="none"/>
        </w:rPr>
        <w:t>ODSTĄPIENIE OD UMOWY</w:t>
      </w:r>
    </w:p>
    <w:p w14:paraId="6D25DF1F" w14:textId="77777777" w:rsidR="001D14BB" w:rsidRPr="001D14BB" w:rsidRDefault="001D14BB" w:rsidP="001D14BB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Zamawiający może odstąpić od umowy lub jej części, z przyczyn leżących po stronie Wykonawcy w szczególności w przypadkach:</w:t>
      </w:r>
    </w:p>
    <w:p w14:paraId="60ED8938" w14:textId="77777777" w:rsidR="001D14BB" w:rsidRPr="001D14BB" w:rsidRDefault="001D14BB" w:rsidP="001D14BB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nienależytego wykonywania postanowień niniejszej umowy,</w:t>
      </w:r>
    </w:p>
    <w:p w14:paraId="13B604FC" w14:textId="77777777" w:rsidR="001D14BB" w:rsidRPr="001D14BB" w:rsidRDefault="001D14BB" w:rsidP="001D14BB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stwierdzenie przez Zamawiającego wady fizycznej lub prawnej przedmiotu umowy,</w:t>
      </w:r>
    </w:p>
    <w:p w14:paraId="48E9F0A4" w14:textId="77777777" w:rsidR="001D14BB" w:rsidRPr="001D14BB" w:rsidRDefault="001D14BB" w:rsidP="001D14BB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zgłoszenia przez Zamawiającego dwóch reklamacji złożonych na dostarczony przez Wykonawcę przedmiot zamówienia,</w:t>
      </w:r>
    </w:p>
    <w:p w14:paraId="51C1AD27" w14:textId="77777777" w:rsidR="001D14BB" w:rsidRPr="001D14BB" w:rsidRDefault="001D14BB" w:rsidP="001D14BB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dostarczania przez Wykonawcę przedmiotu innego niż wskazany w ofercie,</w:t>
      </w:r>
    </w:p>
    <w:p w14:paraId="0E1C8863" w14:textId="77777777" w:rsidR="001D14BB" w:rsidRPr="001D14BB" w:rsidRDefault="001D14BB" w:rsidP="001D14BB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zwłoka </w:t>
      </w:r>
      <w:r w:rsidRPr="001D14B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dostawie przedmiotu zamówienia przekraczającego 14 dni.</w:t>
      </w:r>
    </w:p>
    <w:p w14:paraId="77A901EC" w14:textId="77777777" w:rsidR="001D14BB" w:rsidRPr="001D14BB" w:rsidRDefault="001D14BB" w:rsidP="001D14BB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29BBB146" w14:textId="77777777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§ 10</w:t>
      </w:r>
    </w:p>
    <w:p w14:paraId="208C8BB2" w14:textId="77777777" w:rsidR="001D14BB" w:rsidRPr="001D14BB" w:rsidRDefault="001D14BB" w:rsidP="001D14BB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Umowa zostaje zawarta na okres </w:t>
      </w:r>
      <w:r w:rsidRPr="001D14B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12 miesięcy</w:t>
      </w: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od dnia zawarcia umowy. </w:t>
      </w:r>
    </w:p>
    <w:p w14:paraId="4E0B96AF" w14:textId="3B663E07" w:rsidR="00C960E7" w:rsidRPr="00F00789" w:rsidRDefault="001D14BB" w:rsidP="00F00789">
      <w:pPr>
        <w:numPr>
          <w:ilvl w:val="0"/>
          <w:numId w:val="22"/>
        </w:numPr>
        <w:spacing w:after="0" w:line="240" w:lineRule="auto"/>
        <w:ind w:left="42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78FD44EE" w14:textId="020EB72B" w:rsidR="00C960E7" w:rsidRPr="00C960E7" w:rsidRDefault="001D14BB" w:rsidP="00C960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§ 11</w:t>
      </w:r>
    </w:p>
    <w:p w14:paraId="405A9671" w14:textId="1F40189F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/>
          <w:kern w:val="0"/>
          <w:highlight w:val="lightGray"/>
          <w:lang w:eastAsia="pl-PL"/>
          <w14:ligatures w14:val="none"/>
        </w:rPr>
        <w:lastRenderedPageBreak/>
        <w:t>ZMIANA DO UMOWY</w:t>
      </w:r>
    </w:p>
    <w:p w14:paraId="6E4A3CFF" w14:textId="77777777" w:rsidR="001D14BB" w:rsidRPr="001D14BB" w:rsidRDefault="001D14BB" w:rsidP="001D14B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3112FB92" w14:textId="77777777" w:rsidR="001D14BB" w:rsidRPr="001D14BB" w:rsidRDefault="001D14BB" w:rsidP="001D14B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Zamawiający dopuszcza możliwość zmiany zapisów umowy w następującym zakresie:</w:t>
      </w:r>
    </w:p>
    <w:p w14:paraId="4049F079" w14:textId="77777777" w:rsidR="001D14BB" w:rsidRPr="001D14BB" w:rsidRDefault="001D14BB" w:rsidP="001D14BB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6F9B2307" w14:textId="77777777" w:rsidR="001D14BB" w:rsidRPr="001D14BB" w:rsidRDefault="001D14BB" w:rsidP="001D14BB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zmiany numeru katalogowego produktu lub nazwy własnej produktu – przy zachowaniu jego parametrów;</w:t>
      </w:r>
    </w:p>
    <w:p w14:paraId="2D9BB1EA" w14:textId="77777777" w:rsidR="001D14BB" w:rsidRPr="001D14BB" w:rsidRDefault="001D14BB" w:rsidP="001D14BB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zmiany sposobu konfekcjonowania;</w:t>
      </w:r>
    </w:p>
    <w:p w14:paraId="490526EA" w14:textId="77777777" w:rsidR="001D14BB" w:rsidRPr="001D14BB" w:rsidRDefault="001D14BB" w:rsidP="001D14BB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dostarczeniu produktu zamiennego, o parametrach nie gorszych od produktu objętego umową, w sytuacji gdy wystąpił przejściowy brak produktu z przyczyn leżących po stronie producenta.</w:t>
      </w:r>
    </w:p>
    <w:p w14:paraId="65B2AEBB" w14:textId="77777777" w:rsidR="001D14BB" w:rsidRPr="001D14BB" w:rsidRDefault="001D14BB" w:rsidP="001D14B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>zmian wynikających z przekształceń własnościowych,</w:t>
      </w:r>
    </w:p>
    <w:p w14:paraId="12E61FF7" w14:textId="77777777" w:rsidR="001D14BB" w:rsidRPr="001D14BB" w:rsidRDefault="001D14BB" w:rsidP="001D14B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>zmian organizacyjno-technicznych, zmiany adresu Wykonawcy,</w:t>
      </w:r>
    </w:p>
    <w:p w14:paraId="21650D04" w14:textId="77777777" w:rsidR="001D14BB" w:rsidRPr="001D14BB" w:rsidRDefault="001D14BB" w:rsidP="001D14B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>wystąpienia oczywistych omyłek pisarskich lub rachunkowych w treści umowy;</w:t>
      </w:r>
    </w:p>
    <w:p w14:paraId="3CB11477" w14:textId="77777777" w:rsidR="001D14BB" w:rsidRPr="001D14BB" w:rsidRDefault="001D14BB" w:rsidP="001D14B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>zmian sposobu realizacji zamówienia, gdy będą wynikać ze zmian w obowiązujących przepisach prawa bądź wytycznych mających wpływ na realizację umowy;</w:t>
      </w:r>
    </w:p>
    <w:p w14:paraId="706AF40A" w14:textId="77777777" w:rsidR="001D14BB" w:rsidRPr="001D14BB" w:rsidRDefault="001D14BB" w:rsidP="001D14B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zmian wynikających z przepisów ustawy </w:t>
      </w:r>
      <w:proofErr w:type="spellStart"/>
      <w:r w:rsidRPr="001D14BB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>Pzp</w:t>
      </w:r>
      <w:proofErr w:type="spellEnd"/>
      <w:r w:rsidRPr="001D14BB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>.</w:t>
      </w:r>
    </w:p>
    <w:p w14:paraId="52212987" w14:textId="77777777" w:rsidR="001D14BB" w:rsidRPr="001D14BB" w:rsidRDefault="001D14BB" w:rsidP="001D14B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nie wyczerpania kwoty maksymalnego zobowiązania Zamawiającego, o której mowa w § 4 ust. 2 Umowy przed upływem terminu, o którym mowa w § 10 Umowy ust. 1 – poprzez wydłużenie terminu obowiązywania Umowy maksymalnie o 3 miesięcy, ale nie dłużej niż do czasu wyczerpania kwoty maksymalnego zobowiązania Zamawiającego;</w:t>
      </w:r>
    </w:p>
    <w:p w14:paraId="5D4310A9" w14:textId="77777777" w:rsidR="001D14BB" w:rsidRPr="001D14BB" w:rsidRDefault="001D14BB" w:rsidP="001D14B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zwiększenia poniżej 10% kwoty maksymalnego zobowiązania Zamawiającego, o której mowa w § 4 ust. 2 Umowy,</w:t>
      </w:r>
    </w:p>
    <w:p w14:paraId="70E2FD75" w14:textId="77777777" w:rsidR="001D14BB" w:rsidRPr="001D14BB" w:rsidRDefault="001D14BB" w:rsidP="001D14B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okresowych obniżek cen produktów objętych Umową, w przypadku ustalenia cen promocyjnych przez producenta.</w:t>
      </w:r>
    </w:p>
    <w:p w14:paraId="4F225815" w14:textId="77777777" w:rsidR="001D14BB" w:rsidRPr="001D14BB" w:rsidRDefault="001D14BB" w:rsidP="001D14B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Powyższe zmiany nie mogą być niekorzystne dla Zamawiającego.</w:t>
      </w:r>
    </w:p>
    <w:p w14:paraId="7399EABA" w14:textId="77777777" w:rsidR="001D14BB" w:rsidRPr="001D14BB" w:rsidRDefault="001D14BB" w:rsidP="001D14B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>Zmiana postanowień umowy, o której mowa w ust. 2 może nastąpić za zgodą obu stron wyrażoną na piśmie pod rygorem nieważności z zastrzeżeniem ust. 1.</w:t>
      </w:r>
    </w:p>
    <w:p w14:paraId="72CEDE40" w14:textId="77777777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§ 12</w:t>
      </w:r>
    </w:p>
    <w:p w14:paraId="053120AF" w14:textId="77777777" w:rsidR="001D14BB" w:rsidRPr="001D14BB" w:rsidRDefault="001D14BB" w:rsidP="001D14BB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Wierzytelności, </w:t>
      </w: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jakie mogą powstać przy realizacji niniejszej umowy u Wykonawcy w stosunku do Zamawiającego nie mogą być przedmiotem ich dalszej sprzedaży, jak również cesji lub przelewu bez pisemnej zgody Zamawiającego. </w:t>
      </w:r>
    </w:p>
    <w:p w14:paraId="48BF8E8C" w14:textId="77777777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§ 13</w:t>
      </w:r>
    </w:p>
    <w:p w14:paraId="77CC7ACE" w14:textId="77777777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>W sprawach nieuregulowanych niniejszą umową mają zastosowanie przepisy kodeksu cywilnego, oraz inne obowiązujące przepisy prawne.</w:t>
      </w:r>
    </w:p>
    <w:p w14:paraId="7A902AE4" w14:textId="77777777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§ 14</w:t>
      </w:r>
    </w:p>
    <w:p w14:paraId="07CA68FD" w14:textId="77777777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7B2A64A2" w14:textId="77777777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§ 15</w:t>
      </w:r>
    </w:p>
    <w:p w14:paraId="246399EF" w14:textId="77777777" w:rsidR="001D14BB" w:rsidRPr="001D14BB" w:rsidRDefault="001D14BB" w:rsidP="001D14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imes New Roman"/>
          <w:kern w:val="0"/>
          <w:lang w:eastAsia="pl-PL"/>
          <w14:ligatures w14:val="none"/>
        </w:rPr>
        <w:t>Umowę sporządzono w dwóch jednobrzmiących egzemplarzach po jednym dla każdej ze stron.</w:t>
      </w:r>
    </w:p>
    <w:p w14:paraId="1C151BB3" w14:textId="77777777" w:rsidR="001D14BB" w:rsidRPr="001D14BB" w:rsidRDefault="001D14BB" w:rsidP="001D14BB">
      <w:pPr>
        <w:spacing w:after="200" w:line="276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1D14BB">
        <w:rPr>
          <w:rFonts w:ascii="Calibri" w:eastAsia="Times New Roman" w:hAnsi="Calibri" w:cs="Calibri"/>
          <w:kern w:val="0"/>
          <w14:ligatures w14:val="none"/>
        </w:rPr>
        <w:tab/>
      </w:r>
      <w:r w:rsidRPr="001D14BB">
        <w:rPr>
          <w:rFonts w:ascii="Calibri" w:eastAsia="Times New Roman" w:hAnsi="Calibri" w:cs="Calibri"/>
          <w:b/>
          <w:kern w:val="0"/>
          <w14:ligatures w14:val="none"/>
        </w:rPr>
        <w:t xml:space="preserve">ZAMAWIAJĄCY </w:t>
      </w:r>
      <w:r w:rsidRPr="001D14BB">
        <w:rPr>
          <w:rFonts w:ascii="Calibri" w:eastAsia="Times New Roman" w:hAnsi="Calibri" w:cs="Calibri"/>
          <w:b/>
          <w:kern w:val="0"/>
          <w14:ligatures w14:val="none"/>
        </w:rPr>
        <w:tab/>
      </w:r>
      <w:r w:rsidRPr="001D14BB">
        <w:rPr>
          <w:rFonts w:ascii="Calibri" w:eastAsia="Times New Roman" w:hAnsi="Calibri" w:cs="Calibri"/>
          <w:b/>
          <w:kern w:val="0"/>
          <w14:ligatures w14:val="none"/>
        </w:rPr>
        <w:tab/>
      </w:r>
      <w:r w:rsidRPr="001D14BB">
        <w:rPr>
          <w:rFonts w:ascii="Calibri" w:eastAsia="Times New Roman" w:hAnsi="Calibri" w:cs="Calibri"/>
          <w:b/>
          <w:kern w:val="0"/>
          <w14:ligatures w14:val="none"/>
        </w:rPr>
        <w:tab/>
      </w:r>
      <w:r w:rsidRPr="001D14BB">
        <w:rPr>
          <w:rFonts w:ascii="Calibri" w:eastAsia="Times New Roman" w:hAnsi="Calibri" w:cs="Calibri"/>
          <w:b/>
          <w:kern w:val="0"/>
          <w14:ligatures w14:val="none"/>
        </w:rPr>
        <w:tab/>
      </w:r>
      <w:r w:rsidRPr="001D14BB">
        <w:rPr>
          <w:rFonts w:ascii="Calibri" w:eastAsia="Times New Roman" w:hAnsi="Calibri" w:cs="Calibri"/>
          <w:b/>
          <w:kern w:val="0"/>
          <w14:ligatures w14:val="none"/>
        </w:rPr>
        <w:tab/>
      </w:r>
      <w:r w:rsidRPr="001D14BB">
        <w:rPr>
          <w:rFonts w:ascii="Calibri" w:eastAsia="Times New Roman" w:hAnsi="Calibri" w:cs="Calibri"/>
          <w:b/>
          <w:kern w:val="0"/>
          <w14:ligatures w14:val="none"/>
        </w:rPr>
        <w:tab/>
        <w:t>WYKONAWCA</w:t>
      </w:r>
    </w:p>
    <w:p w14:paraId="70D46C81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Times New Roman" w:hAnsi="Calibri" w:cs="Tahoma"/>
          <w:bCs/>
          <w:i/>
          <w:kern w:val="0"/>
          <w:lang w:eastAsia="pl-PL"/>
          <w14:ligatures w14:val="none"/>
        </w:rPr>
      </w:pPr>
      <w:r w:rsidRPr="001D14BB">
        <w:rPr>
          <w:rFonts w:ascii="Calibri" w:eastAsia="Times New Roman" w:hAnsi="Calibri" w:cs="Tahoma"/>
          <w:bCs/>
          <w:i/>
          <w:kern w:val="0"/>
          <w:lang w:eastAsia="pl-PL"/>
          <w14:ligatures w14:val="none"/>
        </w:rPr>
        <w:br w:type="page"/>
      </w:r>
    </w:p>
    <w:p w14:paraId="20537FD6" w14:textId="12503B53" w:rsidR="001D14BB" w:rsidRPr="001D14BB" w:rsidRDefault="001D14BB" w:rsidP="001D14BB">
      <w:pPr>
        <w:spacing w:after="0" w:line="276" w:lineRule="auto"/>
        <w:ind w:left="4956"/>
        <w:jc w:val="right"/>
        <w:rPr>
          <w:rFonts w:ascii="Calibri" w:eastAsia="Calibri" w:hAnsi="Calibri" w:cs="Calibri"/>
          <w:bCs/>
          <w:i/>
          <w:kern w:val="0"/>
          <w:szCs w:val="28"/>
          <w14:ligatures w14:val="none"/>
        </w:rPr>
      </w:pPr>
      <w:r w:rsidRPr="001D14BB">
        <w:rPr>
          <w:rFonts w:ascii="Calibri" w:eastAsia="Calibri" w:hAnsi="Calibri" w:cs="Calibri"/>
          <w:bCs/>
          <w:i/>
          <w:kern w:val="0"/>
          <w:szCs w:val="28"/>
          <w14:ligatures w14:val="none"/>
        </w:rPr>
        <w:lastRenderedPageBreak/>
        <w:t>Załącznik nr 3</w:t>
      </w:r>
      <w:r w:rsidR="00E73114">
        <w:rPr>
          <w:rFonts w:ascii="Calibri" w:eastAsia="Calibri" w:hAnsi="Calibri" w:cs="Calibri"/>
          <w:bCs/>
          <w:i/>
          <w:kern w:val="0"/>
          <w:szCs w:val="28"/>
          <w14:ligatures w14:val="none"/>
        </w:rPr>
        <w:t>a</w:t>
      </w:r>
      <w:r w:rsidRPr="001D14BB">
        <w:rPr>
          <w:rFonts w:ascii="Calibri" w:eastAsia="Calibri" w:hAnsi="Calibri" w:cs="Calibri"/>
          <w:bCs/>
          <w:i/>
          <w:kern w:val="0"/>
          <w:szCs w:val="28"/>
          <w14:ligatures w14:val="none"/>
        </w:rPr>
        <w:t xml:space="preserve"> do zapytania ofertowego</w:t>
      </w:r>
    </w:p>
    <w:p w14:paraId="3E5BE8AB" w14:textId="6DB08AE2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1D14BB">
        <w:rPr>
          <w:rFonts w:ascii="Calibri" w:eastAsia="Calibri" w:hAnsi="Calibri" w:cs="Times New Roman"/>
          <w:i/>
          <w:iCs/>
          <w:kern w:val="0"/>
          <w14:ligatures w14:val="none"/>
        </w:rPr>
        <w:t>FZP.I</w:t>
      </w:r>
      <w:r w:rsidR="00B16C0C">
        <w:rPr>
          <w:rFonts w:ascii="Calibri" w:eastAsia="Calibri" w:hAnsi="Calibri" w:cs="Times New Roman"/>
          <w:i/>
          <w:iCs/>
          <w:kern w:val="0"/>
          <w14:ligatures w14:val="none"/>
        </w:rPr>
        <w:t>V</w:t>
      </w:r>
      <w:r w:rsidRPr="001D14BB">
        <w:rPr>
          <w:rFonts w:ascii="Calibri" w:eastAsia="Calibri" w:hAnsi="Calibri" w:cs="Times New Roman"/>
          <w:i/>
          <w:iCs/>
          <w:kern w:val="0"/>
          <w14:ligatures w14:val="none"/>
        </w:rPr>
        <w:t>-241/22/2</w:t>
      </w:r>
      <w:r w:rsidR="00B16C0C">
        <w:rPr>
          <w:rFonts w:ascii="Calibri" w:eastAsia="Calibri" w:hAnsi="Calibri" w:cs="Times New Roman"/>
          <w:i/>
          <w:iCs/>
          <w:kern w:val="0"/>
          <w14:ligatures w14:val="none"/>
        </w:rPr>
        <w:t>3</w:t>
      </w:r>
      <w:r w:rsidRPr="001D14BB">
        <w:rPr>
          <w:rFonts w:ascii="Calibri" w:eastAsia="Calibri" w:hAnsi="Calibri" w:cs="Times New Roman"/>
          <w:i/>
          <w:iCs/>
          <w:kern w:val="0"/>
          <w14:ligatures w14:val="none"/>
        </w:rPr>
        <w:t>/ZO</w:t>
      </w:r>
    </w:p>
    <w:p w14:paraId="66F9BD3D" w14:textId="77777777" w:rsidR="001D14BB" w:rsidRPr="001D14BB" w:rsidRDefault="001D14BB" w:rsidP="001D14BB">
      <w:pPr>
        <w:spacing w:after="0" w:line="276" w:lineRule="auto"/>
        <w:jc w:val="right"/>
        <w:rPr>
          <w:rFonts w:ascii="Calibri" w:eastAsia="Calibri" w:hAnsi="Calibri" w:cs="Times New Roman"/>
          <w:b/>
          <w:i/>
          <w:kern w:val="0"/>
          <w:szCs w:val="28"/>
          <w14:ligatures w14:val="none"/>
        </w:rPr>
      </w:pPr>
      <w:r w:rsidRPr="001D14BB">
        <w:rPr>
          <w:rFonts w:ascii="Calibri" w:eastAsia="Calibri" w:hAnsi="Calibri" w:cs="Times New Roman"/>
          <w:i/>
          <w:iCs/>
          <w:kern w:val="0"/>
          <w14:ligatures w14:val="none"/>
        </w:rPr>
        <w:t>(załącznik nr 2 do umowy)</w:t>
      </w:r>
    </w:p>
    <w:p w14:paraId="15DDB431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Projekt umowy dzierżawy</w:t>
      </w:r>
    </w:p>
    <w:p w14:paraId="755665E8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Umowa dzierżawy</w:t>
      </w:r>
    </w:p>
    <w:p w14:paraId="0E9078A2" w14:textId="59415CB9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zawarta w Pile w dniu ………. 202</w:t>
      </w:r>
      <w:r w:rsidR="00B16C0C">
        <w:rPr>
          <w:rFonts w:ascii="Calibri" w:eastAsia="Calibri" w:hAnsi="Calibri" w:cs="Times New Roman"/>
          <w:kern w:val="0"/>
          <w14:ligatures w14:val="none"/>
        </w:rPr>
        <w:t>3</w:t>
      </w:r>
      <w:r w:rsidRPr="001D14BB">
        <w:rPr>
          <w:rFonts w:ascii="Calibri" w:eastAsia="Calibri" w:hAnsi="Calibri" w:cs="Times New Roman"/>
          <w:kern w:val="0"/>
          <w14:ligatures w14:val="none"/>
        </w:rPr>
        <w:t xml:space="preserve"> roku</w:t>
      </w:r>
    </w:p>
    <w:p w14:paraId="5770A25C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pomiędzy :</w:t>
      </w:r>
    </w:p>
    <w:p w14:paraId="17119684" w14:textId="77777777" w:rsidR="001D14BB" w:rsidRPr="001D14BB" w:rsidRDefault="001D14BB" w:rsidP="001D14BB">
      <w:pPr>
        <w:keepNext/>
        <w:keepLines/>
        <w:spacing w:after="0" w:line="276" w:lineRule="auto"/>
        <w:outlineLvl w:val="1"/>
        <w:rPr>
          <w:rFonts w:ascii="Calibri" w:eastAsiaTheme="majorEastAsia" w:hAnsi="Calibri" w:cstheme="majorBidi"/>
          <w:b/>
          <w:bCs/>
          <w:i/>
          <w:color w:val="000000" w:themeColor="text1"/>
          <w:kern w:val="0"/>
          <w14:ligatures w14:val="none"/>
        </w:rPr>
      </w:pPr>
      <w:r w:rsidRPr="001D14BB">
        <w:rPr>
          <w:rFonts w:ascii="Calibri" w:eastAsiaTheme="majorEastAsia" w:hAnsi="Calibri" w:cstheme="majorBidi"/>
          <w:b/>
          <w:bCs/>
          <w:i/>
          <w:color w:val="000000" w:themeColor="text1"/>
          <w:kern w:val="0"/>
          <w14:ligatures w14:val="none"/>
        </w:rPr>
        <w:t>Szpitalem Specjalistycznym w Pile im. Stanisława Staszica</w:t>
      </w:r>
    </w:p>
    <w:p w14:paraId="18C7F96E" w14:textId="77777777" w:rsidR="001D14BB" w:rsidRPr="001D14BB" w:rsidRDefault="001D14BB" w:rsidP="001D14BB">
      <w:pPr>
        <w:keepNext/>
        <w:keepLines/>
        <w:spacing w:after="0" w:line="276" w:lineRule="auto"/>
        <w:outlineLvl w:val="1"/>
        <w:rPr>
          <w:rFonts w:ascii="Calibri" w:eastAsiaTheme="majorEastAsia" w:hAnsi="Calibri" w:cstheme="majorBidi"/>
          <w:b/>
          <w:bCs/>
          <w:i/>
          <w:color w:val="000000" w:themeColor="text1"/>
          <w:kern w:val="0"/>
          <w14:ligatures w14:val="none"/>
        </w:rPr>
      </w:pPr>
      <w:r w:rsidRPr="001D14BB">
        <w:rPr>
          <w:rFonts w:ascii="Calibri" w:eastAsiaTheme="majorEastAsia" w:hAnsi="Calibri" w:cstheme="majorBidi"/>
          <w:b/>
          <w:bCs/>
          <w:i/>
          <w:color w:val="000000" w:themeColor="text1"/>
          <w:kern w:val="0"/>
          <w14:ligatures w14:val="none"/>
        </w:rPr>
        <w:t>64–920 Piła ul. Rydygiera 1</w:t>
      </w:r>
    </w:p>
    <w:p w14:paraId="4AB8C2A2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2D0F9A3E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 xml:space="preserve">REGON: 001261820 </w:t>
      </w:r>
      <w:r w:rsidRPr="001D14BB">
        <w:rPr>
          <w:rFonts w:ascii="Calibri" w:eastAsia="Calibri" w:hAnsi="Calibri" w:cs="Times New Roman"/>
          <w:kern w:val="0"/>
          <w14:ligatures w14:val="none"/>
        </w:rPr>
        <w:tab/>
      </w:r>
      <w:r w:rsidRPr="001D14BB">
        <w:rPr>
          <w:rFonts w:ascii="Calibri" w:eastAsia="Calibri" w:hAnsi="Calibri" w:cs="Times New Roman"/>
          <w:kern w:val="0"/>
          <w14:ligatures w14:val="none"/>
        </w:rPr>
        <w:tab/>
        <w:t>NIP: 764-20-88-098</w:t>
      </w:r>
    </w:p>
    <w:p w14:paraId="4A9D0AC0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który reprezentuje:</w:t>
      </w:r>
    </w:p>
    <w:p w14:paraId="05B23382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bCs/>
          <w:kern w:val="0"/>
          <w14:ligatures w14:val="none"/>
        </w:rPr>
        <w:t>……………………………………………………………………………………….</w:t>
      </w:r>
    </w:p>
    <w:p w14:paraId="206EA7D8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zwanym dalej „Dzierżawcą”</w:t>
      </w:r>
    </w:p>
    <w:p w14:paraId="5029C3FD" w14:textId="77777777" w:rsidR="001D14BB" w:rsidRPr="001D14BB" w:rsidRDefault="001D14BB" w:rsidP="001D14BB">
      <w:pPr>
        <w:spacing w:after="0" w:line="276" w:lineRule="auto"/>
        <w:ind w:left="-426" w:firstLine="708"/>
        <w:rPr>
          <w:rFonts w:ascii="Calibri" w:eastAsia="Calibri" w:hAnsi="Calibri" w:cs="Times New Roman"/>
          <w:b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a</w:t>
      </w:r>
    </w:p>
    <w:p w14:paraId="6D50956D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b/>
          <w:i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i/>
          <w:kern w:val="0"/>
          <w14:ligatures w14:val="none"/>
        </w:rPr>
        <w:t>………………………………………………</w:t>
      </w:r>
    </w:p>
    <w:p w14:paraId="4781729B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b/>
          <w:i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i/>
          <w:kern w:val="0"/>
          <w14:ligatures w14:val="none"/>
        </w:rPr>
        <w:t>………………………………………………</w:t>
      </w:r>
    </w:p>
    <w:p w14:paraId="4C166F76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 xml:space="preserve">wpisanym do Krajowego Rejestru Sądowego KRS …………….. – Sąd Rejonowy w ……………, </w:t>
      </w:r>
    </w:p>
    <w:p w14:paraId="13BEE2D4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 xml:space="preserve">……… Wydziału Gospodarczego Krajowego Rejestru Sądowego </w:t>
      </w:r>
    </w:p>
    <w:p w14:paraId="1D109424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REGON ……………..</w:t>
      </w:r>
      <w:r w:rsidRPr="001D14BB">
        <w:rPr>
          <w:rFonts w:ascii="Calibri" w:eastAsia="Calibri" w:hAnsi="Calibri" w:cs="Times New Roman"/>
          <w:kern w:val="0"/>
          <w14:ligatures w14:val="none"/>
        </w:rPr>
        <w:tab/>
      </w:r>
      <w:r w:rsidRPr="001D14BB">
        <w:rPr>
          <w:rFonts w:ascii="Calibri" w:eastAsia="Calibri" w:hAnsi="Calibri" w:cs="Times New Roman"/>
          <w:kern w:val="0"/>
          <w14:ligatures w14:val="none"/>
        </w:rPr>
        <w:tab/>
      </w:r>
      <w:r w:rsidRPr="001D14BB">
        <w:rPr>
          <w:rFonts w:ascii="Calibri" w:eastAsia="Calibri" w:hAnsi="Calibri" w:cs="Times New Roman"/>
          <w:kern w:val="0"/>
          <w14:ligatures w14:val="none"/>
        </w:rPr>
        <w:tab/>
        <w:t>NIP …………………….</w:t>
      </w:r>
    </w:p>
    <w:p w14:paraId="200FFA9A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którą reprezentuje:</w:t>
      </w:r>
    </w:p>
    <w:p w14:paraId="200DB166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b/>
          <w:i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i/>
          <w:kern w:val="0"/>
          <w14:ligatures w14:val="none"/>
        </w:rPr>
        <w:t>……………………………………………..</w:t>
      </w:r>
    </w:p>
    <w:p w14:paraId="485B6C86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wpisanym do rejestru osób fizycznych prowadzących działalność gospodarczą Centralnej Ewidencji i Informacji o Działalności Gospodarczej Rzeczypospolitej Polskiej (CEIDG)</w:t>
      </w:r>
    </w:p>
    <w:p w14:paraId="765F1BAE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 xml:space="preserve">REGON ……… </w:t>
      </w:r>
      <w:r w:rsidRPr="001D14BB">
        <w:rPr>
          <w:rFonts w:ascii="Calibri" w:eastAsia="Calibri" w:hAnsi="Calibri" w:cs="Times New Roman"/>
          <w:kern w:val="0"/>
          <w14:ligatures w14:val="none"/>
        </w:rPr>
        <w:tab/>
      </w:r>
      <w:r w:rsidRPr="001D14BB">
        <w:rPr>
          <w:rFonts w:ascii="Calibri" w:eastAsia="Calibri" w:hAnsi="Calibri" w:cs="Times New Roman"/>
          <w:kern w:val="0"/>
          <w14:ligatures w14:val="none"/>
        </w:rPr>
        <w:tab/>
      </w:r>
      <w:r w:rsidRPr="001D14BB">
        <w:rPr>
          <w:rFonts w:ascii="Calibri" w:eastAsia="Calibri" w:hAnsi="Calibri" w:cs="Times New Roman"/>
          <w:kern w:val="0"/>
          <w14:ligatures w14:val="none"/>
        </w:rPr>
        <w:tab/>
      </w:r>
      <w:r w:rsidRPr="001D14BB">
        <w:rPr>
          <w:rFonts w:ascii="Calibri" w:eastAsia="Calibri" w:hAnsi="Calibri" w:cs="Times New Roman"/>
          <w:kern w:val="0"/>
          <w14:ligatures w14:val="none"/>
        </w:rPr>
        <w:tab/>
        <w:t>NIP ……………</w:t>
      </w:r>
    </w:p>
    <w:p w14:paraId="39B5DB98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0B639F4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który reprezentuje:</w:t>
      </w:r>
    </w:p>
    <w:p w14:paraId="39D9F00D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……………………….</w:t>
      </w:r>
    </w:p>
    <w:p w14:paraId="78DAF537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zwanym dalej „Wydzierżawiającym”</w:t>
      </w:r>
    </w:p>
    <w:p w14:paraId="02FE3EAA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następującej treści:</w:t>
      </w:r>
    </w:p>
    <w:p w14:paraId="6EB6A0A6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§ 1</w:t>
      </w:r>
    </w:p>
    <w:p w14:paraId="6F3DF68B" w14:textId="77777777" w:rsidR="001D14BB" w:rsidRPr="001D14BB" w:rsidRDefault="001D14BB" w:rsidP="001D14BB">
      <w:pPr>
        <w:numPr>
          <w:ilvl w:val="0"/>
          <w:numId w:val="26"/>
        </w:numPr>
        <w:spacing w:after="0" w:line="240" w:lineRule="auto"/>
        <w:ind w:left="4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Wydzierżawiający oświadcza, że jest właścicielem butli na gazy medyczne.</w:t>
      </w:r>
    </w:p>
    <w:p w14:paraId="3728152D" w14:textId="77777777" w:rsidR="001D14BB" w:rsidRPr="001D14BB" w:rsidRDefault="001D14BB" w:rsidP="001D14BB">
      <w:pPr>
        <w:numPr>
          <w:ilvl w:val="0"/>
          <w:numId w:val="26"/>
        </w:numPr>
        <w:spacing w:after="0" w:line="240" w:lineRule="auto"/>
        <w:ind w:left="4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Wydzierżawiający oddaje niniejszym Dzierżawcy do użytkowania butle na gazy medyczne w następujących ilościach:</w:t>
      </w:r>
    </w:p>
    <w:p w14:paraId="17C141BB" w14:textId="77777777" w:rsidR="001D14BB" w:rsidRPr="001D14BB" w:rsidRDefault="001D14BB" w:rsidP="001D14BB">
      <w:pPr>
        <w:numPr>
          <w:ilvl w:val="0"/>
          <w:numId w:val="27"/>
        </w:numPr>
        <w:spacing w:after="0" w:line="240" w:lineRule="auto"/>
        <w:ind w:left="800" w:hanging="4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butle stalowe o pojemności 10 l do gazu do znieczulenia bólu porodowego -8 szt.</w:t>
      </w:r>
    </w:p>
    <w:p w14:paraId="6C03695D" w14:textId="19BDC19D" w:rsidR="001D14BB" w:rsidRPr="001D14BB" w:rsidRDefault="001D14BB" w:rsidP="001D14BB">
      <w:pPr>
        <w:numPr>
          <w:ilvl w:val="0"/>
          <w:numId w:val="28"/>
        </w:numPr>
        <w:spacing w:after="0" w:line="240" w:lineRule="auto"/>
        <w:ind w:right="-429" w:hanging="3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 xml:space="preserve">dzierżawa zaworu dozującego do </w:t>
      </w:r>
      <w:r w:rsidR="00467D67">
        <w:rPr>
          <w:rFonts w:ascii="Calibri" w:eastAsia="Calibri" w:hAnsi="Calibri" w:cs="Times New Roman"/>
          <w:kern w:val="0"/>
          <w14:ligatures w14:val="none"/>
        </w:rPr>
        <w:t xml:space="preserve"> butli stalowej o pojemności 10 l </w:t>
      </w:r>
      <w:r w:rsidRPr="001D14BB">
        <w:rPr>
          <w:rFonts w:ascii="Calibri" w:eastAsia="Calibri" w:hAnsi="Calibri" w:cs="Times New Roman"/>
          <w:kern w:val="0"/>
          <w14:ligatures w14:val="none"/>
        </w:rPr>
        <w:t>w ilości 3 szt.</w:t>
      </w:r>
    </w:p>
    <w:p w14:paraId="59EE0B18" w14:textId="77777777" w:rsidR="001D14BB" w:rsidRPr="001D14BB" w:rsidRDefault="001D14BB" w:rsidP="001D14BB">
      <w:pPr>
        <w:numPr>
          <w:ilvl w:val="0"/>
          <w:numId w:val="28"/>
        </w:numPr>
        <w:spacing w:after="0" w:line="240" w:lineRule="auto"/>
        <w:ind w:right="-429" w:hanging="3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dzierżawa wózka do butli w ilości 3 szt.</w:t>
      </w:r>
    </w:p>
    <w:p w14:paraId="1C2C90BB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§ 2</w:t>
      </w:r>
    </w:p>
    <w:p w14:paraId="74B916D2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Butle wraz ze stosownymi instrukcjami zostaną wydane Dzierżawcy na podstawie protokołu zdawczo – odbiorczego, po stwierdzeniu przez Dzierżawcę faktu przekazania butli w stanie kompletnym i nadającym się do umówionego użytku.</w:t>
      </w:r>
    </w:p>
    <w:p w14:paraId="7BAD5BAA" w14:textId="77777777" w:rsidR="001D14BB" w:rsidRPr="001D14BB" w:rsidRDefault="001D14BB" w:rsidP="001D14BB">
      <w:pPr>
        <w:spacing w:after="0" w:line="276" w:lineRule="auto"/>
        <w:ind w:left="301" w:hanging="301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§ 3</w:t>
      </w:r>
    </w:p>
    <w:p w14:paraId="44A27FD2" w14:textId="77777777" w:rsidR="001D14BB" w:rsidRPr="001D14BB" w:rsidRDefault="001D14BB" w:rsidP="001D14B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Dzierżawca będzie używać wydzierżawione butle w sposób odpowiadający ich właściwościom i przeznaczeniu, zgodnie z zasadami prawidłowej obsługi.</w:t>
      </w:r>
    </w:p>
    <w:p w14:paraId="290E66E5" w14:textId="77777777" w:rsidR="001D14BB" w:rsidRPr="001D14BB" w:rsidRDefault="001D14BB" w:rsidP="001D14BB">
      <w:pPr>
        <w:spacing w:after="0" w:line="276" w:lineRule="auto"/>
        <w:ind w:left="301" w:hanging="301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§ 4</w:t>
      </w:r>
    </w:p>
    <w:p w14:paraId="288E1D3C" w14:textId="77777777" w:rsidR="001D14BB" w:rsidRPr="001D14BB" w:rsidRDefault="001D14BB" w:rsidP="001D14BB">
      <w:pPr>
        <w:numPr>
          <w:ilvl w:val="0"/>
          <w:numId w:val="29"/>
        </w:numPr>
        <w:tabs>
          <w:tab w:val="num" w:pos="400"/>
        </w:tabs>
        <w:spacing w:after="0" w:line="240" w:lineRule="auto"/>
        <w:ind w:left="4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Dzierżawca przejmuje butle w stanie zdatnym do użytku i zobowiązuje się utrzymywać butle w stanie zdatnym do umówionego użytku przez czas trwania dzierżawy.</w:t>
      </w:r>
    </w:p>
    <w:p w14:paraId="6F04498E" w14:textId="77777777" w:rsidR="001D14BB" w:rsidRPr="001D14BB" w:rsidRDefault="001D14BB" w:rsidP="001D14BB">
      <w:pPr>
        <w:numPr>
          <w:ilvl w:val="0"/>
          <w:numId w:val="29"/>
        </w:numPr>
        <w:tabs>
          <w:tab w:val="num" w:pos="400"/>
        </w:tabs>
        <w:spacing w:after="0" w:line="240" w:lineRule="auto"/>
        <w:ind w:left="4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lastRenderedPageBreak/>
        <w:t>Dzierżawca zobowiązuje się niezwłocznie, nie później niż w terminie 45 dni zwrócić butle Wydzierżawiającemu po wygaśnięciu lub rozwiązaniu umowy, w stanie niepogorszonym poza normalnym stopniem zużycia wynikający z prawidłowej eksploatacji.</w:t>
      </w:r>
    </w:p>
    <w:p w14:paraId="1286C6B9" w14:textId="77777777" w:rsidR="001D14BB" w:rsidRPr="001D14BB" w:rsidRDefault="001D14BB" w:rsidP="001D14BB">
      <w:pPr>
        <w:numPr>
          <w:ilvl w:val="0"/>
          <w:numId w:val="29"/>
        </w:numPr>
        <w:tabs>
          <w:tab w:val="num" w:pos="400"/>
        </w:tabs>
        <w:spacing w:after="0" w:line="240" w:lineRule="auto"/>
        <w:ind w:left="4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W okresie dzierżawy Wydzierżawiający będzie zapewniał w ramach czynszu dzierżawnego serwis Dzierżawcy, z wyjątkiem uszkodzeń wynikłych z wadliwej eksploatacji butli, kiedy to koszty naprawy lub odtworzenia butli utraconych lub zniszczonych będzie pokrywał Dzierżawca.</w:t>
      </w:r>
    </w:p>
    <w:p w14:paraId="57825DAE" w14:textId="77777777" w:rsidR="001D14BB" w:rsidRPr="001D14BB" w:rsidRDefault="001D14BB" w:rsidP="001D14BB">
      <w:pPr>
        <w:spacing w:after="200" w:line="276" w:lineRule="auto"/>
        <w:ind w:left="300" w:hanging="30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§ 5</w:t>
      </w:r>
    </w:p>
    <w:p w14:paraId="3F50B813" w14:textId="62F6C366" w:rsidR="001D14BB" w:rsidRPr="001D14BB" w:rsidRDefault="001D14BB" w:rsidP="001D14BB">
      <w:pPr>
        <w:numPr>
          <w:ilvl w:val="0"/>
          <w:numId w:val="30"/>
        </w:numPr>
        <w:tabs>
          <w:tab w:val="num" w:pos="400"/>
        </w:tabs>
        <w:spacing w:after="0" w:line="240" w:lineRule="auto"/>
        <w:ind w:left="400" w:right="-12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 xml:space="preserve">Czynsz dzierżawny ustalono za butlo - dzień w wysokości ………… </w:t>
      </w:r>
      <w:r w:rsidR="00567B37">
        <w:rPr>
          <w:rFonts w:ascii="Calibri" w:eastAsia="Calibri" w:hAnsi="Calibri" w:cs="Times New Roman"/>
          <w:kern w:val="0"/>
          <w14:ligatures w14:val="none"/>
        </w:rPr>
        <w:t>brutto</w:t>
      </w:r>
    </w:p>
    <w:p w14:paraId="16B27EE8" w14:textId="77777777" w:rsidR="001D14BB" w:rsidRPr="001D14BB" w:rsidRDefault="001D14BB" w:rsidP="001D14BB">
      <w:pPr>
        <w:numPr>
          <w:ilvl w:val="0"/>
          <w:numId w:val="30"/>
        </w:numPr>
        <w:tabs>
          <w:tab w:val="num" w:pos="400"/>
        </w:tabs>
        <w:spacing w:after="0" w:line="240" w:lineRule="auto"/>
        <w:ind w:left="400" w:right="-2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Podstawę płatności stanowi faktura wystawiona przez Wydzierżawiającego. Płatność dokonana będzie w ciągu 60 dni licząc od dnia dostarczenia danej faktury Dzierżawcy z tym, że data wystawienia faktury za dany miesiąc rozliczeniowy nie może być wcześniejsza niż ostatni dzień tego miesiąca.</w:t>
      </w:r>
    </w:p>
    <w:p w14:paraId="58BB4121" w14:textId="77777777" w:rsidR="001D14BB" w:rsidRPr="001D14BB" w:rsidRDefault="001D14BB" w:rsidP="001D14BB">
      <w:pPr>
        <w:numPr>
          <w:ilvl w:val="0"/>
          <w:numId w:val="30"/>
        </w:numPr>
        <w:tabs>
          <w:tab w:val="num" w:pos="400"/>
        </w:tabs>
        <w:spacing w:after="0" w:line="240" w:lineRule="auto"/>
        <w:ind w:left="400" w:right="-12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Dzierżawca upoważnia Wydzierżawiającego do wystawienia faktury bez jego podpisu.</w:t>
      </w:r>
    </w:p>
    <w:p w14:paraId="22BE6755" w14:textId="77777777" w:rsidR="001D14BB" w:rsidRPr="001D14BB" w:rsidRDefault="001D14BB" w:rsidP="001D14BB">
      <w:pPr>
        <w:spacing w:after="200" w:line="276" w:lineRule="auto"/>
        <w:ind w:left="300" w:hanging="30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§ 6</w:t>
      </w:r>
    </w:p>
    <w:p w14:paraId="7D8EE145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Wydzierżawiający obowiązany jest uiszczać podatki i inne ciężary związane z posiadaniem butli.</w:t>
      </w:r>
    </w:p>
    <w:p w14:paraId="6D651983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§ 7</w:t>
      </w:r>
    </w:p>
    <w:p w14:paraId="5A90A3C2" w14:textId="77777777" w:rsidR="001D14BB" w:rsidRPr="001D14BB" w:rsidRDefault="001D14BB" w:rsidP="001D14BB">
      <w:pPr>
        <w:numPr>
          <w:ilvl w:val="0"/>
          <w:numId w:val="31"/>
        </w:numPr>
        <w:tabs>
          <w:tab w:val="num" w:pos="400"/>
        </w:tabs>
        <w:spacing w:after="0" w:line="240" w:lineRule="auto"/>
        <w:ind w:left="4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 xml:space="preserve">Umowa obowiązuje Strony  przez okres </w:t>
      </w:r>
      <w:r w:rsidRPr="001D14B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12 miesięcy</w:t>
      </w:r>
      <w:r w:rsidRPr="001D14B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od dnia zawarcia umowy, </w:t>
      </w:r>
      <w:r w:rsidRPr="001D14BB">
        <w:rPr>
          <w:rFonts w:ascii="Calibri" w:eastAsia="Calibri" w:hAnsi="Calibri" w:cs="Times New Roman"/>
          <w:kern w:val="0"/>
          <w14:ligatures w14:val="none"/>
        </w:rPr>
        <w:t xml:space="preserve">nie wcześniej jednak niż od daty instalacji butli potwierdzonej protokołem przekazania butli Dzierżawcy. </w:t>
      </w:r>
    </w:p>
    <w:p w14:paraId="79E73C57" w14:textId="77777777" w:rsidR="001D14BB" w:rsidRPr="001D14BB" w:rsidRDefault="001D14BB" w:rsidP="001D14BB">
      <w:pPr>
        <w:numPr>
          <w:ilvl w:val="0"/>
          <w:numId w:val="31"/>
        </w:numPr>
        <w:tabs>
          <w:tab w:val="num" w:pos="400"/>
        </w:tabs>
        <w:spacing w:after="0" w:line="240" w:lineRule="auto"/>
        <w:ind w:left="4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Wydzierżawiający może rozwiązać umowę w każdym czasie ze skutkiem natychmiastowym, jeżeli stwierdzi używanie butli niezgodnie z warunkami umowy lub warunkami technicznymi eksploatacji butli.</w:t>
      </w:r>
    </w:p>
    <w:p w14:paraId="3702C0E7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§ 8</w:t>
      </w:r>
    </w:p>
    <w:p w14:paraId="7FAF3BF3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Dzierżawca nie może oddać butli w całości lub w części osobie trzeciej do bezpłatnego używania albo w poddzierżawę bez uzyskania pisemnej zgody Wydzierżawiającego.</w:t>
      </w:r>
    </w:p>
    <w:p w14:paraId="009BD7E9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§ 9</w:t>
      </w:r>
    </w:p>
    <w:p w14:paraId="75B6B838" w14:textId="77777777" w:rsidR="001D14BB" w:rsidRPr="001D14BB" w:rsidRDefault="001D14BB" w:rsidP="001D14BB">
      <w:pPr>
        <w:numPr>
          <w:ilvl w:val="1"/>
          <w:numId w:val="6"/>
        </w:numPr>
        <w:spacing w:after="0" w:line="240" w:lineRule="auto"/>
        <w:ind w:left="4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Strony ustalają poniższe adresy dla celów związanych z umową:</w:t>
      </w:r>
    </w:p>
    <w:p w14:paraId="7DC62D7C" w14:textId="77777777" w:rsidR="001D14BB" w:rsidRPr="001D14BB" w:rsidRDefault="001D14BB" w:rsidP="001D14BB">
      <w:pPr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Dzierżawca: Szpital Specjalistyczny w Pile im. Stanisława Staszica 64-920 Piła, ul. Rydygiera 1</w:t>
      </w:r>
    </w:p>
    <w:p w14:paraId="36CBDE11" w14:textId="77777777" w:rsidR="001D14BB" w:rsidRPr="001D14BB" w:rsidRDefault="001D14BB" w:rsidP="001D14BB">
      <w:pPr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Wydzierżawiający: ………………………………………………………..</w:t>
      </w:r>
    </w:p>
    <w:p w14:paraId="4612FAEE" w14:textId="77777777" w:rsidR="001D14BB" w:rsidRPr="001D14BB" w:rsidRDefault="001D14BB" w:rsidP="001D14BB">
      <w:pPr>
        <w:numPr>
          <w:ilvl w:val="1"/>
          <w:numId w:val="6"/>
        </w:numPr>
        <w:spacing w:after="0" w:line="240" w:lineRule="auto"/>
        <w:ind w:left="300" w:hanging="3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 xml:space="preserve"> Strony zobowiązują się do niezwłocznego zawiadamiania o wszelkich zmianach adresów pod rygorem uznania doręczenia pod ostatni wskazany adres za skuteczne.</w:t>
      </w:r>
    </w:p>
    <w:p w14:paraId="6131649C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§ 10</w:t>
      </w:r>
    </w:p>
    <w:p w14:paraId="3EEDA0F2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W sprawach nieuregulowanych postanowieniami umowy zastosowanie mieć będą przepisy Kodeksu Cywilnego.</w:t>
      </w:r>
    </w:p>
    <w:p w14:paraId="3D442973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§ 11</w:t>
      </w:r>
    </w:p>
    <w:p w14:paraId="7AF6E9D4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6D756E09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>§ 12</w:t>
      </w:r>
    </w:p>
    <w:p w14:paraId="655FBCAF" w14:textId="77777777" w:rsidR="001D14BB" w:rsidRPr="001D14BB" w:rsidRDefault="001D14BB" w:rsidP="001D14B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Umowę sporządzono w dwóch jednobrzmiących egzemplarzach, po jednym dla każdej ze stron.</w:t>
      </w:r>
    </w:p>
    <w:p w14:paraId="24D68089" w14:textId="77777777" w:rsidR="001D14BB" w:rsidRPr="001D14BB" w:rsidRDefault="001D14BB" w:rsidP="001D14BB">
      <w:pPr>
        <w:spacing w:after="200" w:line="276" w:lineRule="auto"/>
        <w:ind w:firstLine="708"/>
        <w:rPr>
          <w:rFonts w:ascii="Calibri" w:eastAsia="Calibri" w:hAnsi="Calibri" w:cs="Times New Roman"/>
          <w:b/>
          <w:kern w:val="0"/>
          <w14:ligatures w14:val="none"/>
        </w:rPr>
      </w:pPr>
      <w:r w:rsidRPr="001D14BB">
        <w:rPr>
          <w:rFonts w:ascii="Calibri" w:eastAsia="Calibri" w:hAnsi="Calibri" w:cs="Times New Roman"/>
          <w:b/>
          <w:kern w:val="0"/>
          <w14:ligatures w14:val="none"/>
        </w:rPr>
        <w:t xml:space="preserve">Dzierżawca </w:t>
      </w:r>
      <w:r w:rsidRPr="001D14BB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1D14BB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1D14BB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1D14BB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1D14BB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1D14BB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1D14BB">
        <w:rPr>
          <w:rFonts w:ascii="Calibri" w:eastAsia="Calibri" w:hAnsi="Calibri" w:cs="Times New Roman"/>
          <w:b/>
          <w:kern w:val="0"/>
          <w14:ligatures w14:val="none"/>
        </w:rPr>
        <w:tab/>
        <w:t>Wydzierżawiający</w:t>
      </w:r>
    </w:p>
    <w:p w14:paraId="540DBE04" w14:textId="77777777" w:rsidR="001D14BB" w:rsidRPr="001D14BB" w:rsidRDefault="001D14BB" w:rsidP="001D14BB">
      <w:pPr>
        <w:spacing w:after="200" w:line="276" w:lineRule="auto"/>
        <w:ind w:firstLine="708"/>
        <w:rPr>
          <w:rFonts w:ascii="Calibri" w:eastAsia="Calibri" w:hAnsi="Calibri" w:cs="Times New Roman"/>
          <w:b/>
          <w:kern w:val="0"/>
          <w14:ligatures w14:val="none"/>
        </w:rPr>
      </w:pPr>
    </w:p>
    <w:p w14:paraId="2E3F8CC6" w14:textId="77777777" w:rsidR="001D14BB" w:rsidRPr="001D14BB" w:rsidRDefault="001D14BB" w:rsidP="001D14B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14:paraId="5708624B" w14:textId="3B8F0A83" w:rsidR="001D14BB" w:rsidRDefault="001D14BB" w:rsidP="001D14B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14:paraId="79930D3E" w14:textId="196FF292" w:rsidR="00B16C0C" w:rsidRDefault="00B16C0C" w:rsidP="001D14B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14:paraId="76B98601" w14:textId="4656D2B1" w:rsidR="00B16C0C" w:rsidRDefault="00B16C0C" w:rsidP="001D14B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14:paraId="0BDDB3BC" w14:textId="5344E832" w:rsidR="00B16C0C" w:rsidRDefault="00B16C0C" w:rsidP="001D14B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14:paraId="158CA926" w14:textId="77777777" w:rsidR="00B16C0C" w:rsidRPr="001D14BB" w:rsidRDefault="00B16C0C" w:rsidP="001D14B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14:paraId="77AFB354" w14:textId="77777777" w:rsidR="001D14BB" w:rsidRPr="001D14BB" w:rsidRDefault="001D14BB" w:rsidP="001D14B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14:paraId="2A7FA6C9" w14:textId="77777777" w:rsidR="001D14BB" w:rsidRPr="001D14BB" w:rsidRDefault="001D14BB" w:rsidP="001D14B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ascii="Calibri" w:eastAsia="Calibri" w:hAnsi="Calibri" w:cstheme="minorHAnsi"/>
          <w:kern w:val="0"/>
          <w14:ligatures w14:val="none"/>
        </w:rPr>
      </w:pPr>
    </w:p>
    <w:p w14:paraId="7E2E3DDD" w14:textId="77777777" w:rsidR="001D14BB" w:rsidRPr="001D14BB" w:rsidRDefault="001D14BB" w:rsidP="001D14BB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theme="minorHAnsi"/>
          <w:bCs/>
          <w:i/>
          <w:kern w:val="0"/>
          <w14:ligatures w14:val="none"/>
        </w:rPr>
      </w:pPr>
      <w:r w:rsidRPr="001D14BB">
        <w:rPr>
          <w:rFonts w:ascii="Calibri" w:eastAsia="Calibri" w:hAnsi="Calibri" w:cstheme="minorHAnsi"/>
          <w:bCs/>
          <w:i/>
          <w:kern w:val="0"/>
          <w14:ligatures w14:val="none"/>
        </w:rPr>
        <w:lastRenderedPageBreak/>
        <w:t>Załącznik nr 4 do zapytania ofertowego</w:t>
      </w:r>
    </w:p>
    <w:p w14:paraId="4F08471D" w14:textId="1CF80B30" w:rsidR="001D14BB" w:rsidRPr="001D14BB" w:rsidRDefault="001D14BB" w:rsidP="001D14BB">
      <w:pPr>
        <w:spacing w:after="0" w:line="276" w:lineRule="auto"/>
        <w:ind w:left="6372" w:firstLine="708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1D14BB">
        <w:rPr>
          <w:rFonts w:ascii="Calibri" w:eastAsia="Calibri" w:hAnsi="Calibri" w:cs="Times New Roman"/>
          <w:kern w:val="0"/>
          <w14:ligatures w14:val="none"/>
        </w:rPr>
        <w:t>FZP.I</w:t>
      </w:r>
      <w:r w:rsidR="00B16C0C">
        <w:rPr>
          <w:rFonts w:ascii="Calibri" w:eastAsia="Calibri" w:hAnsi="Calibri" w:cs="Times New Roman"/>
          <w:kern w:val="0"/>
          <w14:ligatures w14:val="none"/>
        </w:rPr>
        <w:t>V</w:t>
      </w:r>
      <w:r w:rsidRPr="001D14BB">
        <w:rPr>
          <w:rFonts w:ascii="Calibri" w:eastAsia="Calibri" w:hAnsi="Calibri" w:cs="Times New Roman"/>
          <w:kern w:val="0"/>
          <w14:ligatures w14:val="none"/>
        </w:rPr>
        <w:t>-241/22/2</w:t>
      </w:r>
      <w:r w:rsidR="00B16C0C">
        <w:rPr>
          <w:rFonts w:ascii="Calibri" w:eastAsia="Calibri" w:hAnsi="Calibri" w:cs="Times New Roman"/>
          <w:kern w:val="0"/>
          <w14:ligatures w14:val="none"/>
        </w:rPr>
        <w:t>3</w:t>
      </w:r>
      <w:r w:rsidRPr="001D14BB">
        <w:rPr>
          <w:rFonts w:ascii="Calibri" w:eastAsia="Calibri" w:hAnsi="Calibri" w:cs="Times New Roman"/>
          <w:kern w:val="0"/>
          <w14:ligatures w14:val="none"/>
        </w:rPr>
        <w:t>/ZO</w:t>
      </w:r>
    </w:p>
    <w:p w14:paraId="0B9CF8E2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theme="minorHAnsi"/>
          <w:kern w:val="0"/>
          <w:u w:val="single"/>
          <w14:ligatures w14:val="none"/>
        </w:rPr>
      </w:pPr>
    </w:p>
    <w:p w14:paraId="2004A54F" w14:textId="77777777" w:rsidR="001D14BB" w:rsidRPr="001D14BB" w:rsidRDefault="001D14BB" w:rsidP="001D14BB">
      <w:pPr>
        <w:spacing w:after="0" w:line="276" w:lineRule="auto"/>
        <w:jc w:val="center"/>
        <w:rPr>
          <w:rFonts w:ascii="Calibri" w:eastAsia="Calibri" w:hAnsi="Calibri" w:cstheme="minorHAnsi"/>
          <w:kern w:val="0"/>
          <w:u w:val="single"/>
          <w14:ligatures w14:val="none"/>
        </w:rPr>
      </w:pPr>
      <w:r w:rsidRPr="001D14BB">
        <w:rPr>
          <w:rFonts w:ascii="Calibri" w:eastAsia="Calibri" w:hAnsi="Calibri" w:cstheme="minorHAnsi"/>
          <w:kern w:val="0"/>
          <w:u w:val="single"/>
          <w14:ligatures w14:val="none"/>
        </w:rPr>
        <w:t>Informacja RODO</w:t>
      </w:r>
    </w:p>
    <w:p w14:paraId="6D468BCE" w14:textId="77777777" w:rsidR="001D14BB" w:rsidRPr="001D14BB" w:rsidRDefault="001D14BB" w:rsidP="001D14BB">
      <w:pPr>
        <w:spacing w:after="0" w:line="276" w:lineRule="auto"/>
        <w:jc w:val="both"/>
        <w:rPr>
          <w:rFonts w:ascii="Calibri" w:eastAsia="Calibri" w:hAnsi="Calibri" w:cstheme="minorHAnsi"/>
          <w:kern w:val="0"/>
          <w:sz w:val="20"/>
          <w14:ligatures w14:val="none"/>
        </w:rPr>
      </w:pPr>
      <w:r w:rsidRPr="001D14BB">
        <w:rPr>
          <w:rFonts w:ascii="Calibri" w:eastAsia="Calibri" w:hAnsi="Calibri" w:cstheme="minorHAnsi"/>
          <w:kern w:val="0"/>
          <w:sz w:val="20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466E624F" w14:textId="77777777" w:rsidR="001D14BB" w:rsidRPr="001D14BB" w:rsidRDefault="001D14BB" w:rsidP="001D14B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theme="minorHAnsi"/>
          <w:b/>
          <w:i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theme="minorHAnsi"/>
          <w:b/>
          <w:kern w:val="0"/>
          <w:sz w:val="20"/>
          <w:szCs w:val="20"/>
          <w:lang w:eastAsia="pl-PL"/>
          <w14:ligatures w14:val="none"/>
        </w:rPr>
        <w:t>administratorem Pani/Pana danych osobowych jest Szpital Specjalistyczny w Pile im. Stanisława Staszica, ul. Rydygiera 1; 64-920 Piła</w:t>
      </w:r>
    </w:p>
    <w:p w14:paraId="13BE4FF0" w14:textId="77777777" w:rsidR="001D14BB" w:rsidRPr="001D14BB" w:rsidRDefault="001D14BB" w:rsidP="001D14B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theme="minorHAnsi"/>
          <w:i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theme="minorHAnsi"/>
          <w:kern w:val="0"/>
          <w:sz w:val="20"/>
          <w:szCs w:val="20"/>
          <w:lang w:eastAsia="pl-PL"/>
          <w14:ligatures w14:val="none"/>
        </w:rPr>
        <w:t>inspektorem ochrony danych osobowych w Szpitalu jest Pan Piotr Budek, kontakt: tel. 67 2106669, e-mail: iod@szpitalpila.pl, siedziba: pokój D36 na wysokim parterze budynku „D”;</w:t>
      </w:r>
    </w:p>
    <w:p w14:paraId="070D587F" w14:textId="77777777" w:rsidR="001D14BB" w:rsidRPr="001D14BB" w:rsidRDefault="001D14BB" w:rsidP="001D14B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theme="minorHAnsi"/>
          <w:i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theme="minorHAnsi"/>
          <w:kern w:val="0"/>
          <w:sz w:val="20"/>
          <w:szCs w:val="20"/>
          <w:lang w:eastAsia="pl-PL"/>
          <w14:ligatures w14:val="none"/>
        </w:rPr>
        <w:t>Pani/Pana dane osobowe przetwarzane będą w celu związanym z postępowaniem o udzielenie zamówienia publicznego prowadzonym w trybie przetargu nieograniczonego;</w:t>
      </w:r>
    </w:p>
    <w:p w14:paraId="2608BD5B" w14:textId="77777777" w:rsidR="001D14BB" w:rsidRPr="001D14BB" w:rsidRDefault="001D14BB" w:rsidP="001D14B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theme="minorHAnsi"/>
          <w:i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theme="minorHAnsi"/>
          <w:kern w:val="0"/>
          <w:sz w:val="20"/>
          <w:szCs w:val="20"/>
          <w:lang w:eastAsia="pl-PL"/>
          <w14:ligatures w14:val="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D14BB">
        <w:rPr>
          <w:rFonts w:ascii="Calibri" w:eastAsia="Calibri" w:hAnsi="Calibri" w:cstheme="minorHAns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D14BB">
        <w:rPr>
          <w:rFonts w:ascii="Calibri" w:eastAsia="Calibri" w:hAnsi="Calibri" w:cstheme="minorHAnsi"/>
          <w:kern w:val="0"/>
          <w:sz w:val="20"/>
          <w:szCs w:val="20"/>
          <w:lang w:eastAsia="pl-PL"/>
          <w14:ligatures w14:val="none"/>
        </w:rPr>
        <w:t xml:space="preserve">”;  </w:t>
      </w:r>
    </w:p>
    <w:p w14:paraId="38550EE5" w14:textId="77777777" w:rsidR="001D14BB" w:rsidRPr="001D14BB" w:rsidRDefault="001D14BB" w:rsidP="001D14B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theme="minorHAnsi"/>
          <w:i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theme="minorHAnsi"/>
          <w:kern w:val="0"/>
          <w:sz w:val="20"/>
          <w:szCs w:val="20"/>
          <w:lang w:eastAsia="pl-PL"/>
          <w14:ligatures w14:val="none"/>
        </w:rPr>
        <w:t xml:space="preserve">Pani/Pana dane osobowe będą przechowywane, zgodnie z art. 97 ust. 1 ustawy </w:t>
      </w:r>
      <w:proofErr w:type="spellStart"/>
      <w:r w:rsidRPr="001D14BB">
        <w:rPr>
          <w:rFonts w:ascii="Calibri" w:eastAsia="Calibri" w:hAnsi="Calibri" w:cstheme="minorHAns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D14BB">
        <w:rPr>
          <w:rFonts w:ascii="Calibri" w:eastAsia="Calibri" w:hAnsi="Calibri" w:cstheme="minorHAnsi"/>
          <w:kern w:val="0"/>
          <w:sz w:val="20"/>
          <w:szCs w:val="20"/>
          <w:lang w:eastAsia="pl-PL"/>
          <w14:ligatures w14:val="none"/>
        </w:rPr>
        <w:t>, przez okres 4 lat od dnia zakończenia postępowania o udzielenie zamówienia, a jeżeli czas trwania umowy przekracza 4 lata, okres przechowywania obejmuje cały czas trwania umowy, umowy 10 lat od dnia rozwiązania umowy;</w:t>
      </w:r>
    </w:p>
    <w:p w14:paraId="322941EE" w14:textId="77777777" w:rsidR="001D14BB" w:rsidRPr="001D14BB" w:rsidRDefault="001D14BB" w:rsidP="001D14B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theme="minorHAnsi"/>
          <w:i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theme="minorHAnsi"/>
          <w:kern w:val="0"/>
          <w:sz w:val="20"/>
          <w:szCs w:val="20"/>
          <w:lang w:eastAsia="pl-PL"/>
          <w14:ligatures w14:val="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</w:t>
      </w:r>
      <w:proofErr w:type="spellStart"/>
      <w:r w:rsidRPr="001D14BB">
        <w:rPr>
          <w:rFonts w:ascii="Calibri" w:eastAsia="Calibri" w:hAnsi="Calibri" w:cstheme="minorHAns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D14BB">
        <w:rPr>
          <w:rFonts w:ascii="Calibri" w:eastAsia="Calibri" w:hAnsi="Calibri" w:cstheme="minorHAnsi"/>
          <w:kern w:val="0"/>
          <w:sz w:val="20"/>
          <w:szCs w:val="20"/>
          <w:lang w:eastAsia="pl-PL"/>
          <w14:ligatures w14:val="none"/>
        </w:rPr>
        <w:t xml:space="preserve">;  </w:t>
      </w:r>
    </w:p>
    <w:p w14:paraId="73D32006" w14:textId="77777777" w:rsidR="001D14BB" w:rsidRPr="001D14BB" w:rsidRDefault="001D14BB" w:rsidP="001D14B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theme="minorHAnsi"/>
          <w:i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theme="minorHAnsi"/>
          <w:kern w:val="0"/>
          <w:sz w:val="20"/>
          <w:szCs w:val="20"/>
          <w:lang w:eastAsia="pl-PL"/>
          <w14:ligatures w14:val="none"/>
        </w:rPr>
        <w:t>w odniesieniu do Pani/Pana danych osobowych decyzje nie będą podejmowane w sposób zautomatyzowany, stosowanie do art. 22 RODO;</w:t>
      </w:r>
    </w:p>
    <w:p w14:paraId="05807AD9" w14:textId="77777777" w:rsidR="001D14BB" w:rsidRPr="001D14BB" w:rsidRDefault="001D14BB" w:rsidP="001D14B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theme="minorHAnsi"/>
          <w:i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theme="minorHAnsi"/>
          <w:kern w:val="0"/>
          <w:sz w:val="20"/>
          <w:szCs w:val="20"/>
          <w:lang w:eastAsia="pl-PL"/>
          <w14:ligatures w14:val="none"/>
        </w:rPr>
        <w:t>posiada Pani/Pan:</w:t>
      </w:r>
    </w:p>
    <w:p w14:paraId="2CF58344" w14:textId="77777777" w:rsidR="001D14BB" w:rsidRPr="001D14BB" w:rsidRDefault="001D14BB" w:rsidP="001D14BB">
      <w:pPr>
        <w:numPr>
          <w:ilvl w:val="0"/>
          <w:numId w:val="5"/>
        </w:numPr>
        <w:spacing w:after="0" w:line="276" w:lineRule="auto"/>
        <w:ind w:left="993"/>
        <w:contextualSpacing/>
        <w:jc w:val="both"/>
        <w:rPr>
          <w:rFonts w:ascii="Calibri" w:eastAsia="Calibri" w:hAnsi="Calibri" w:cstheme="minorHAnsi"/>
          <w:color w:val="00B0F0"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theme="minorHAnsi"/>
          <w:kern w:val="0"/>
          <w:sz w:val="20"/>
          <w:szCs w:val="20"/>
          <w:lang w:eastAsia="pl-PL"/>
          <w14:ligatures w14:val="none"/>
        </w:rPr>
        <w:t>na podstawie art. 15 RODO prawo dostępu do danych osobowych Pani/Pana dotyczących;</w:t>
      </w:r>
    </w:p>
    <w:p w14:paraId="61B99687" w14:textId="77777777" w:rsidR="001D14BB" w:rsidRPr="001D14BB" w:rsidRDefault="001D14BB" w:rsidP="001D14BB">
      <w:pPr>
        <w:numPr>
          <w:ilvl w:val="0"/>
          <w:numId w:val="5"/>
        </w:numPr>
        <w:spacing w:after="0" w:line="276" w:lineRule="auto"/>
        <w:ind w:left="993"/>
        <w:contextualSpacing/>
        <w:jc w:val="both"/>
        <w:rPr>
          <w:rFonts w:ascii="Calibri" w:eastAsia="Calibri" w:hAnsi="Calibri" w:cstheme="minorHAnsi"/>
          <w:kern w:val="0"/>
          <w:sz w:val="20"/>
          <w14:ligatures w14:val="none"/>
        </w:rPr>
      </w:pPr>
      <w:r w:rsidRPr="001D14BB">
        <w:rPr>
          <w:rFonts w:ascii="Calibri" w:eastAsia="Calibri" w:hAnsi="Calibri" w:cstheme="minorHAnsi"/>
          <w:kern w:val="0"/>
          <w:sz w:val="20"/>
          <w14:ligatures w14:val="none"/>
        </w:rPr>
        <w:t>na podstawie art. 16 RODO prawo do sprostowania Pani/Pana danych osobowych</w:t>
      </w:r>
      <w:r w:rsidRPr="001D14BB">
        <w:rPr>
          <w:rFonts w:ascii="Calibri" w:eastAsia="Calibri" w:hAnsi="Calibri" w:cstheme="minorHAnsi"/>
          <w:kern w:val="0"/>
          <w:sz w:val="20"/>
          <w:vertAlign w:val="superscript"/>
          <w14:ligatures w14:val="none"/>
        </w:rPr>
        <w:footnoteReference w:id="1"/>
      </w:r>
      <w:r w:rsidRPr="001D14BB">
        <w:rPr>
          <w:rFonts w:ascii="Calibri" w:eastAsia="Calibri" w:hAnsi="Calibri" w:cstheme="minorHAnsi"/>
          <w:kern w:val="0"/>
          <w:sz w:val="20"/>
          <w14:ligatures w14:val="none"/>
        </w:rPr>
        <w:t>;</w:t>
      </w:r>
    </w:p>
    <w:p w14:paraId="27D0962E" w14:textId="77777777" w:rsidR="001D14BB" w:rsidRPr="001D14BB" w:rsidRDefault="001D14BB" w:rsidP="001D14BB">
      <w:pPr>
        <w:numPr>
          <w:ilvl w:val="0"/>
          <w:numId w:val="5"/>
        </w:numPr>
        <w:spacing w:after="0" w:line="276" w:lineRule="auto"/>
        <w:ind w:left="993"/>
        <w:contextualSpacing/>
        <w:jc w:val="both"/>
        <w:rPr>
          <w:rFonts w:ascii="Calibri" w:eastAsia="Calibri" w:hAnsi="Calibri" w:cstheme="minorHAnsi"/>
          <w:kern w:val="0"/>
          <w:sz w:val="20"/>
          <w14:ligatures w14:val="none"/>
        </w:rPr>
      </w:pPr>
      <w:r w:rsidRPr="001D14BB">
        <w:rPr>
          <w:rFonts w:ascii="Calibri" w:eastAsia="Calibri" w:hAnsi="Calibri" w:cstheme="minorHAnsi"/>
          <w:kern w:val="0"/>
          <w:sz w:val="20"/>
          <w14:ligatures w14:val="none"/>
        </w:rPr>
        <w:t>na podstawie art. 18 RODO prawo żądania od administratora ograniczenia przetwarzania danych osobowych z zastrzeżeniem przypadków, o których mowa w art. 18 ust. 2 RODO</w:t>
      </w:r>
      <w:r w:rsidRPr="001D14BB">
        <w:rPr>
          <w:rFonts w:ascii="Calibri" w:eastAsia="Calibri" w:hAnsi="Calibri" w:cstheme="minorHAnsi"/>
          <w:kern w:val="0"/>
          <w:sz w:val="20"/>
          <w:vertAlign w:val="superscript"/>
          <w14:ligatures w14:val="none"/>
        </w:rPr>
        <w:footnoteReference w:id="2"/>
      </w:r>
      <w:r w:rsidRPr="001D14BB">
        <w:rPr>
          <w:rFonts w:ascii="Calibri" w:eastAsia="Calibri" w:hAnsi="Calibri" w:cstheme="minorHAnsi"/>
          <w:kern w:val="0"/>
          <w:sz w:val="20"/>
          <w14:ligatures w14:val="none"/>
        </w:rPr>
        <w:t xml:space="preserve">;  </w:t>
      </w:r>
    </w:p>
    <w:p w14:paraId="081E3416" w14:textId="77777777" w:rsidR="001D14BB" w:rsidRPr="001D14BB" w:rsidRDefault="001D14BB" w:rsidP="001D14BB">
      <w:pPr>
        <w:numPr>
          <w:ilvl w:val="0"/>
          <w:numId w:val="5"/>
        </w:numPr>
        <w:spacing w:after="0" w:line="276" w:lineRule="auto"/>
        <w:ind w:left="993"/>
        <w:contextualSpacing/>
        <w:jc w:val="both"/>
        <w:rPr>
          <w:rFonts w:ascii="Calibri" w:eastAsia="Calibri" w:hAnsi="Calibri" w:cstheme="minorHAnsi"/>
          <w:i/>
          <w:color w:val="00B0F0"/>
          <w:kern w:val="0"/>
          <w:sz w:val="20"/>
          <w14:ligatures w14:val="none"/>
        </w:rPr>
      </w:pPr>
      <w:r w:rsidRPr="001D14BB">
        <w:rPr>
          <w:rFonts w:ascii="Calibri" w:eastAsia="Calibri" w:hAnsi="Calibri" w:cstheme="minorHAnsi"/>
          <w:kern w:val="0"/>
          <w:sz w:val="20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09C0ED83" w14:textId="77777777" w:rsidR="001D14BB" w:rsidRPr="001D14BB" w:rsidRDefault="001D14BB" w:rsidP="001D14B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theme="minorHAnsi"/>
          <w:i/>
          <w:color w:val="00B0F0"/>
          <w:kern w:val="0"/>
          <w:sz w:val="20"/>
          <w:szCs w:val="20"/>
          <w:lang w:eastAsia="pl-PL"/>
          <w14:ligatures w14:val="none"/>
        </w:rPr>
      </w:pPr>
      <w:r w:rsidRPr="001D14BB">
        <w:rPr>
          <w:rFonts w:ascii="Calibri" w:eastAsia="Calibri" w:hAnsi="Calibri" w:cstheme="minorHAnsi"/>
          <w:kern w:val="0"/>
          <w:sz w:val="20"/>
          <w:szCs w:val="20"/>
          <w:lang w:eastAsia="pl-PL"/>
          <w14:ligatures w14:val="none"/>
        </w:rPr>
        <w:t>nie przysługuje Pani/Panu:</w:t>
      </w:r>
    </w:p>
    <w:p w14:paraId="496472F0" w14:textId="77777777" w:rsidR="001D14BB" w:rsidRPr="001D14BB" w:rsidRDefault="001D14BB" w:rsidP="001D14BB">
      <w:pPr>
        <w:numPr>
          <w:ilvl w:val="0"/>
          <w:numId w:val="5"/>
        </w:numPr>
        <w:spacing w:after="0" w:line="276" w:lineRule="auto"/>
        <w:ind w:left="993"/>
        <w:contextualSpacing/>
        <w:jc w:val="both"/>
        <w:rPr>
          <w:rFonts w:ascii="Calibri" w:eastAsia="Calibri" w:hAnsi="Calibri" w:cstheme="minorHAnsi"/>
          <w:i/>
          <w:color w:val="00B0F0"/>
          <w:kern w:val="0"/>
          <w:sz w:val="20"/>
          <w14:ligatures w14:val="none"/>
        </w:rPr>
      </w:pPr>
      <w:r w:rsidRPr="001D14BB">
        <w:rPr>
          <w:rFonts w:ascii="Calibri" w:eastAsia="Calibri" w:hAnsi="Calibri" w:cstheme="minorHAnsi"/>
          <w:kern w:val="0"/>
          <w:sz w:val="20"/>
          <w14:ligatures w14:val="none"/>
        </w:rPr>
        <w:t>w związku z art. 17 ust. 3 lit. b, d lub e RODO prawo do usunięcia danych osobowych;</w:t>
      </w:r>
    </w:p>
    <w:p w14:paraId="2D9A2B71" w14:textId="77777777" w:rsidR="001D14BB" w:rsidRPr="001D14BB" w:rsidRDefault="001D14BB" w:rsidP="001D14BB">
      <w:pPr>
        <w:numPr>
          <w:ilvl w:val="0"/>
          <w:numId w:val="5"/>
        </w:numPr>
        <w:spacing w:after="0" w:line="276" w:lineRule="auto"/>
        <w:ind w:left="993"/>
        <w:contextualSpacing/>
        <w:jc w:val="both"/>
        <w:rPr>
          <w:rFonts w:ascii="Calibri" w:eastAsia="Calibri" w:hAnsi="Calibri" w:cstheme="minorHAnsi"/>
          <w:b/>
          <w:i/>
          <w:kern w:val="0"/>
          <w:sz w:val="20"/>
          <w14:ligatures w14:val="none"/>
        </w:rPr>
      </w:pPr>
      <w:r w:rsidRPr="001D14BB">
        <w:rPr>
          <w:rFonts w:ascii="Calibri" w:eastAsia="Calibri" w:hAnsi="Calibri" w:cstheme="minorHAnsi"/>
          <w:kern w:val="0"/>
          <w:sz w:val="20"/>
          <w14:ligatures w14:val="none"/>
        </w:rPr>
        <w:t>prawo do przenoszenia danych osobowych, o którym mowa w art. 20 RODO;</w:t>
      </w:r>
    </w:p>
    <w:p w14:paraId="0E81681E" w14:textId="77777777" w:rsidR="001D14BB" w:rsidRPr="001D14BB" w:rsidRDefault="001D14BB" w:rsidP="001D14BB">
      <w:pPr>
        <w:keepNext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ind w:left="993"/>
        <w:contextualSpacing/>
        <w:jc w:val="right"/>
        <w:rPr>
          <w:rFonts w:ascii="Calibri" w:eastAsia="Calibri" w:hAnsi="Calibri" w:cstheme="minorHAnsi"/>
          <w:bCs/>
          <w:i/>
          <w:kern w:val="0"/>
          <w14:ligatures w14:val="none"/>
        </w:rPr>
      </w:pPr>
      <w:r w:rsidRPr="001D14BB">
        <w:rPr>
          <w:rFonts w:ascii="Calibri" w:eastAsia="Calibri" w:hAnsi="Calibri" w:cstheme="minorHAnsi"/>
          <w:kern w:val="0"/>
          <w:sz w:val="20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1584071D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:lang w:eastAsia="pl-PL"/>
          <w14:ligatures w14:val="none"/>
        </w:rPr>
      </w:pPr>
    </w:p>
    <w:p w14:paraId="0511B091" w14:textId="77777777" w:rsidR="001D14BB" w:rsidRPr="001D14BB" w:rsidRDefault="001D14BB" w:rsidP="001D14BB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outlineLvl w:val="0"/>
        <w:rPr>
          <w:rFonts w:eastAsia="Times New Roman" w:cs="Times New Roman"/>
          <w:kern w:val="0"/>
          <w:sz w:val="18"/>
          <w:lang w:eastAsia="pl-PL"/>
          <w14:ligatures w14:val="none"/>
        </w:rPr>
      </w:pPr>
    </w:p>
    <w:p w14:paraId="12AF53AA" w14:textId="77777777" w:rsidR="001D14BB" w:rsidRPr="001D14BB" w:rsidRDefault="001D14BB" w:rsidP="001D14BB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3EF54F9" w14:textId="77777777" w:rsidR="001D14BB" w:rsidRDefault="001D14BB"/>
    <w:sectPr w:rsidR="001D14BB" w:rsidSect="00DB5F6F">
      <w:headerReference w:type="first" r:id="rId9"/>
      <w:pgSz w:w="11906" w:h="16838"/>
      <w:pgMar w:top="993" w:right="1417" w:bottom="851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55CD" w14:textId="77777777" w:rsidR="001D14BB" w:rsidRDefault="001D14BB" w:rsidP="001D14BB">
      <w:pPr>
        <w:spacing w:after="0" w:line="240" w:lineRule="auto"/>
      </w:pPr>
      <w:r>
        <w:separator/>
      </w:r>
    </w:p>
  </w:endnote>
  <w:endnote w:type="continuationSeparator" w:id="0">
    <w:p w14:paraId="00D98D1B" w14:textId="77777777" w:rsidR="001D14BB" w:rsidRDefault="001D14BB" w:rsidP="001D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15EA" w14:textId="77777777" w:rsidR="001D14BB" w:rsidRDefault="001D14BB" w:rsidP="001D14BB">
      <w:pPr>
        <w:spacing w:after="0" w:line="240" w:lineRule="auto"/>
      </w:pPr>
      <w:r>
        <w:separator/>
      </w:r>
    </w:p>
  </w:footnote>
  <w:footnote w:type="continuationSeparator" w:id="0">
    <w:p w14:paraId="4C0F9722" w14:textId="77777777" w:rsidR="001D14BB" w:rsidRDefault="001D14BB" w:rsidP="001D14BB">
      <w:pPr>
        <w:spacing w:after="0" w:line="240" w:lineRule="auto"/>
      </w:pPr>
      <w:r>
        <w:continuationSeparator/>
      </w:r>
    </w:p>
  </w:footnote>
  <w:footnote w:id="1">
    <w:p w14:paraId="6B2961F1" w14:textId="77777777" w:rsidR="001D14BB" w:rsidRDefault="001D14BB" w:rsidP="001D14BB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2D9F5BCE" w14:textId="77777777" w:rsidR="001D14BB" w:rsidRDefault="001D14BB" w:rsidP="001D14BB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5591AE0C" w14:textId="77777777" w:rsidR="001D14BB" w:rsidRDefault="001D14BB" w:rsidP="001D14BB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4DBF" w14:textId="65A1E2D1" w:rsidR="00965B5F" w:rsidRDefault="00F948B8" w:rsidP="00DA2020">
    <w:pPr>
      <w:pStyle w:val="Nagwek"/>
      <w:tabs>
        <w:tab w:val="clear" w:pos="4536"/>
        <w:tab w:val="left" w:pos="7316"/>
      </w:tabs>
      <w:rPr>
        <w:rFonts w:ascii="Times New Roman" w:hAnsi="Times New Roman"/>
      </w:rPr>
    </w:pPr>
  </w:p>
  <w:tbl>
    <w:tblPr>
      <w:tblW w:w="6625" w:type="dxa"/>
      <w:tblInd w:w="-4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450"/>
      <w:gridCol w:w="4396"/>
    </w:tblGrid>
    <w:tr w:rsidR="00DA2020" w:rsidRPr="00B82DF3" w14:paraId="5C560F59" w14:textId="77777777" w:rsidTr="00DA2020">
      <w:trPr>
        <w:trHeight w:val="221"/>
      </w:trPr>
      <w:tc>
        <w:tcPr>
          <w:tcW w:w="779" w:type="dxa"/>
        </w:tcPr>
        <w:p w14:paraId="71D55AA9" w14:textId="77777777" w:rsidR="00DA2020" w:rsidRPr="00113109" w:rsidRDefault="00DA2020" w:rsidP="00DA2020">
          <w:pPr>
            <w:rPr>
              <w:bCs/>
              <w:sz w:val="16"/>
              <w:szCs w:val="16"/>
            </w:rPr>
          </w:pPr>
        </w:p>
      </w:tc>
      <w:tc>
        <w:tcPr>
          <w:tcW w:w="1450" w:type="dxa"/>
        </w:tcPr>
        <w:p w14:paraId="308E84D1" w14:textId="77777777" w:rsidR="00DA2020" w:rsidRPr="00B82DF3" w:rsidRDefault="00DA2020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4396" w:type="dxa"/>
        </w:tcPr>
        <w:p w14:paraId="668A2263" w14:textId="77777777" w:rsidR="00DA2020" w:rsidRPr="00B82DF3" w:rsidRDefault="00DA2020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6C97ABEF" w14:textId="4C855813" w:rsidR="00965B5F" w:rsidRPr="00B82DF3" w:rsidRDefault="001D14BB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924A2" wp14:editId="08D0C795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0" t="0" r="27305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15E2B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87B"/>
    <w:multiLevelType w:val="hybridMultilevel"/>
    <w:tmpl w:val="897E440A"/>
    <w:lvl w:ilvl="0" w:tplc="FEC2F41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FD961D46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342CC"/>
    <w:multiLevelType w:val="multilevel"/>
    <w:tmpl w:val="83BC5B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691E"/>
    <w:multiLevelType w:val="hybridMultilevel"/>
    <w:tmpl w:val="D466D960"/>
    <w:lvl w:ilvl="0" w:tplc="411084E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E65"/>
    <w:multiLevelType w:val="hybridMultilevel"/>
    <w:tmpl w:val="9D648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A2AAD"/>
    <w:multiLevelType w:val="hybridMultilevel"/>
    <w:tmpl w:val="3D86B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090DED"/>
    <w:multiLevelType w:val="hybridMultilevel"/>
    <w:tmpl w:val="B9240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218EC"/>
    <w:multiLevelType w:val="multilevel"/>
    <w:tmpl w:val="9EB4CF0A"/>
    <w:lvl w:ilvl="0">
      <w:start w:val="7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</w:rPr>
    </w:lvl>
  </w:abstractNum>
  <w:abstractNum w:abstractNumId="16" w15:restartNumberingAfterBreak="0">
    <w:nsid w:val="486D38F2"/>
    <w:multiLevelType w:val="hybridMultilevel"/>
    <w:tmpl w:val="B92691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49E34DD7"/>
    <w:multiLevelType w:val="multilevel"/>
    <w:tmpl w:val="F92CAC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1E5103"/>
    <w:multiLevelType w:val="hybridMultilevel"/>
    <w:tmpl w:val="B60CA14E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FE1F3B"/>
    <w:multiLevelType w:val="hybridMultilevel"/>
    <w:tmpl w:val="644AF1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0648E0"/>
    <w:multiLevelType w:val="multilevel"/>
    <w:tmpl w:val="F4DE76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453124">
    <w:abstractNumId w:val="11"/>
  </w:num>
  <w:num w:numId="2" w16cid:durableId="1544515458">
    <w:abstractNumId w:val="23"/>
  </w:num>
  <w:num w:numId="3" w16cid:durableId="18978862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844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820225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91268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810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817476">
    <w:abstractNumId w:val="30"/>
  </w:num>
  <w:num w:numId="9" w16cid:durableId="226380304">
    <w:abstractNumId w:val="17"/>
  </w:num>
  <w:num w:numId="10" w16cid:durableId="289626085">
    <w:abstractNumId w:val="1"/>
  </w:num>
  <w:num w:numId="11" w16cid:durableId="4831994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72153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712662">
    <w:abstractNumId w:val="28"/>
  </w:num>
  <w:num w:numId="14" w16cid:durableId="413212836">
    <w:abstractNumId w:val="5"/>
  </w:num>
  <w:num w:numId="15" w16cid:durableId="2007439406">
    <w:abstractNumId w:val="15"/>
  </w:num>
  <w:num w:numId="16" w16cid:durableId="1440563699">
    <w:abstractNumId w:val="6"/>
  </w:num>
  <w:num w:numId="17" w16cid:durableId="1419332663">
    <w:abstractNumId w:val="26"/>
  </w:num>
  <w:num w:numId="18" w16cid:durableId="246158988">
    <w:abstractNumId w:val="18"/>
  </w:num>
  <w:num w:numId="19" w16cid:durableId="4774959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9861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5296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27791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1779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7884430">
    <w:abstractNumId w:val="20"/>
  </w:num>
  <w:num w:numId="25" w16cid:durableId="1394238338">
    <w:abstractNumId w:val="10"/>
  </w:num>
  <w:num w:numId="26" w16cid:durableId="7825021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5089650">
    <w:abstractNumId w:val="8"/>
  </w:num>
  <w:num w:numId="28" w16cid:durableId="1206597872">
    <w:abstractNumId w:val="16"/>
  </w:num>
  <w:num w:numId="29" w16cid:durableId="12617948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734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25482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449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BB"/>
    <w:rsid w:val="000B477D"/>
    <w:rsid w:val="001B022E"/>
    <w:rsid w:val="001D14BB"/>
    <w:rsid w:val="00271FBD"/>
    <w:rsid w:val="003720BD"/>
    <w:rsid w:val="00467D67"/>
    <w:rsid w:val="005264DF"/>
    <w:rsid w:val="005678FD"/>
    <w:rsid w:val="00567B37"/>
    <w:rsid w:val="00595AEF"/>
    <w:rsid w:val="00600BCC"/>
    <w:rsid w:val="006C26CF"/>
    <w:rsid w:val="006F5FDF"/>
    <w:rsid w:val="007676D3"/>
    <w:rsid w:val="0095047B"/>
    <w:rsid w:val="00AB1E0A"/>
    <w:rsid w:val="00AD54C1"/>
    <w:rsid w:val="00B16C0C"/>
    <w:rsid w:val="00C10A75"/>
    <w:rsid w:val="00C960E7"/>
    <w:rsid w:val="00D57BDC"/>
    <w:rsid w:val="00D7560B"/>
    <w:rsid w:val="00DA2020"/>
    <w:rsid w:val="00DD6BB5"/>
    <w:rsid w:val="00E234F0"/>
    <w:rsid w:val="00E506AB"/>
    <w:rsid w:val="00E51E7A"/>
    <w:rsid w:val="00E64B2E"/>
    <w:rsid w:val="00E72CA4"/>
    <w:rsid w:val="00E73114"/>
    <w:rsid w:val="00F00789"/>
    <w:rsid w:val="00F477CE"/>
    <w:rsid w:val="00F948B8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3336"/>
  <w15:chartTrackingRefBased/>
  <w15:docId w15:val="{9FF4A94F-30A8-4CC0-9031-F27DD791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4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4BB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1D14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rsid w:val="001D14BB"/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4B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64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B2E"/>
  </w:style>
  <w:style w:type="paragraph" w:styleId="Akapitzlist">
    <w:name w:val="List Paragraph"/>
    <w:basedOn w:val="Normalny"/>
    <w:uiPriority w:val="34"/>
    <w:qFormat/>
    <w:rsid w:val="001B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3890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31</cp:revision>
  <dcterms:created xsi:type="dcterms:W3CDTF">2023-03-16T09:45:00Z</dcterms:created>
  <dcterms:modified xsi:type="dcterms:W3CDTF">2023-03-16T12:37:00Z</dcterms:modified>
</cp:coreProperties>
</file>