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386D600C" w14:textId="77777777" w:rsidR="00DC58D0" w:rsidRDefault="00DC58D0" w:rsidP="00DC58D0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15D7F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Dostawa sprzętu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pomiarowego i</w:t>
            </w:r>
            <w:r w:rsidRPr="00415D7F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laboratoryjnego dla realizacji grantów przedwdrożeniowych w ramach projektu pn. „ Inkubator Innowacyjności 4.0"</w:t>
            </w:r>
          </w:p>
          <w:p w14:paraId="5C0F98E9" w14:textId="4C5E051E" w:rsidR="00D82A6C" w:rsidRPr="006A5F26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CC7D2C" w14:textId="77777777" w:rsidR="008431FE" w:rsidRPr="00DB5BF6" w:rsidRDefault="008431FE" w:rsidP="008431FE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1 </w:t>
      </w:r>
    </w:p>
    <w:p w14:paraId="41EAF9FE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E856C99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3ABE368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lastRenderedPageBreak/>
        <w:t>zaokrąglić do 2 miejsc po przecinku</w:t>
      </w:r>
    </w:p>
    <w:p w14:paraId="343FE293" w14:textId="77777777" w:rsidR="008431FE" w:rsidRPr="00DB5BF6" w:rsidRDefault="008431FE" w:rsidP="008431FE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11E3FA6C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dostarczania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720AAC9D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8D09C2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415BA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415BA8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1E73">
        <w:rPr>
          <w:rFonts w:ascii="Times New Roman" w:hAnsi="Times New Roman" w:cs="Times New Roman"/>
          <w:sz w:val="22"/>
          <w:szCs w:val="22"/>
        </w:rPr>
        <w:t xml:space="preserve">od dnia </w:t>
      </w:r>
      <w:r>
        <w:rPr>
          <w:rFonts w:ascii="Times New Roman" w:hAnsi="Times New Roman" w:cs="Times New Roman"/>
          <w:sz w:val="22"/>
          <w:szCs w:val="22"/>
        </w:rPr>
        <w:t>podpisania umowy.</w:t>
      </w:r>
    </w:p>
    <w:p w14:paraId="23BC21BC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366DD00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1C390937" w14:textId="77777777" w:rsidR="008431FE" w:rsidRPr="00DB5BF6" w:rsidRDefault="008431FE" w:rsidP="008431FE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2 </w:t>
      </w:r>
    </w:p>
    <w:p w14:paraId="53235002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C12C14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05BB80D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59B06A6B" w14:textId="77777777" w:rsidR="008431FE" w:rsidRPr="00DB5BF6" w:rsidRDefault="008431FE" w:rsidP="008431FE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5FEF5E57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7D03252A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B5BC3B" w14:textId="77777777" w:rsidR="008431FE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1E73">
        <w:rPr>
          <w:rFonts w:ascii="Times New Roman" w:hAnsi="Times New Roman" w:cs="Times New Roman"/>
          <w:sz w:val="22"/>
          <w:szCs w:val="22"/>
        </w:rPr>
        <w:t xml:space="preserve">od dnia </w:t>
      </w:r>
      <w:r>
        <w:rPr>
          <w:rFonts w:ascii="Times New Roman" w:hAnsi="Times New Roman" w:cs="Times New Roman"/>
          <w:sz w:val="22"/>
          <w:szCs w:val="22"/>
        </w:rPr>
        <w:t>podpisania umowy.</w:t>
      </w:r>
    </w:p>
    <w:p w14:paraId="63032CED" w14:textId="77777777" w:rsidR="008431FE" w:rsidRPr="00DB5BF6" w:rsidRDefault="008431FE" w:rsidP="008431FE">
      <w:pPr>
        <w:pStyle w:val="Zwykytekst1"/>
        <w:spacing w:line="276" w:lineRule="auto"/>
        <w:ind w:left="1965" w:hanging="1539"/>
        <w:jc w:val="both"/>
        <w:rPr>
          <w:b/>
          <w:bCs/>
          <w:sz w:val="22"/>
          <w:szCs w:val="22"/>
          <w:u w:val="single"/>
        </w:rPr>
      </w:pPr>
    </w:p>
    <w:p w14:paraId="0BDF65EE" w14:textId="77777777" w:rsidR="008431FE" w:rsidRPr="00DB5BF6" w:rsidRDefault="008431FE" w:rsidP="008431FE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3 </w:t>
      </w:r>
    </w:p>
    <w:p w14:paraId="1456092C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43AA88D1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238493A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345DF7C6" w14:textId="77777777" w:rsidR="008431FE" w:rsidRPr="00DB5BF6" w:rsidRDefault="008431FE" w:rsidP="008431FE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13F73CFD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0EEB6DC6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DEF511" w14:textId="3F5EFF0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1E73">
        <w:rPr>
          <w:rFonts w:ascii="Times New Roman" w:hAnsi="Times New Roman" w:cs="Times New Roman"/>
          <w:sz w:val="22"/>
          <w:szCs w:val="22"/>
        </w:rPr>
        <w:t xml:space="preserve">od dnia </w:t>
      </w:r>
      <w:r>
        <w:rPr>
          <w:rFonts w:ascii="Times New Roman" w:hAnsi="Times New Roman" w:cs="Times New Roman"/>
          <w:sz w:val="22"/>
          <w:szCs w:val="22"/>
        </w:rPr>
        <w:t>podpisania umowy.</w:t>
      </w:r>
      <w:bookmarkStart w:id="0" w:name="_GoBack"/>
      <w:bookmarkEnd w:id="0"/>
    </w:p>
    <w:p w14:paraId="17939B93" w14:textId="77777777" w:rsidR="008431FE" w:rsidRPr="00C01A47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576A60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0B7A0" w14:textId="77777777" w:rsidR="005D471F" w:rsidRDefault="005D471F">
      <w:r>
        <w:separator/>
      </w:r>
    </w:p>
  </w:endnote>
  <w:endnote w:type="continuationSeparator" w:id="0">
    <w:p w14:paraId="6AF29221" w14:textId="77777777" w:rsidR="005D471F" w:rsidRDefault="005D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  <w:lang w:val="pl-PL"/>
      </w:rPr>
      <w:id w:val="-261677820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3223763A" w14:textId="3766A77E" w:rsidR="008431FE" w:rsidRPr="008431FE" w:rsidRDefault="008431FE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8431FE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8431FE">
          <w:rPr>
            <w:rFonts w:eastAsiaTheme="minorEastAsia"/>
            <w:sz w:val="20"/>
            <w:szCs w:val="20"/>
          </w:rPr>
          <w:fldChar w:fldCharType="begin"/>
        </w:r>
        <w:r w:rsidRPr="008431FE">
          <w:rPr>
            <w:sz w:val="20"/>
            <w:szCs w:val="20"/>
          </w:rPr>
          <w:instrText>PAGE    \* MERGEFORMAT</w:instrText>
        </w:r>
        <w:r w:rsidRPr="008431FE">
          <w:rPr>
            <w:rFonts w:eastAsiaTheme="minorEastAsia"/>
            <w:sz w:val="20"/>
            <w:szCs w:val="20"/>
          </w:rPr>
          <w:fldChar w:fldCharType="separate"/>
        </w:r>
        <w:r w:rsidRPr="008431FE">
          <w:rPr>
            <w:rFonts w:eastAsiaTheme="majorEastAsia"/>
            <w:noProof/>
            <w:sz w:val="20"/>
            <w:szCs w:val="20"/>
            <w:lang w:val="pl-PL"/>
          </w:rPr>
          <w:t>4</w:t>
        </w:r>
        <w:r w:rsidRPr="008431FE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A88A0" w14:textId="77777777" w:rsidR="005D471F" w:rsidRDefault="005D471F">
      <w:r>
        <w:separator/>
      </w:r>
    </w:p>
  </w:footnote>
  <w:footnote w:type="continuationSeparator" w:id="0">
    <w:p w14:paraId="68149C66" w14:textId="77777777" w:rsidR="005D471F" w:rsidRDefault="005D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55CC-D790-492D-92C3-4C9B7A74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74</cp:revision>
  <cp:lastPrinted>2020-02-06T07:10:00Z</cp:lastPrinted>
  <dcterms:created xsi:type="dcterms:W3CDTF">2021-02-10T10:50:00Z</dcterms:created>
  <dcterms:modified xsi:type="dcterms:W3CDTF">2022-07-18T07:25:00Z</dcterms:modified>
</cp:coreProperties>
</file>