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FE6C5" w14:textId="77777777" w:rsidR="00057503" w:rsidRPr="008027AC" w:rsidRDefault="00057503" w:rsidP="005322DB">
      <w:pPr>
        <w:keepNext/>
        <w:spacing w:line="288" w:lineRule="auto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027AC">
        <w:rPr>
          <w:rFonts w:asciiTheme="minorHAnsi" w:hAnsiTheme="minorHAnsi" w:cstheme="minorHAnsi"/>
          <w:b/>
          <w:bCs/>
          <w:sz w:val="20"/>
          <w:szCs w:val="20"/>
        </w:rPr>
        <w:t>/Projekt umowy/</w:t>
      </w:r>
    </w:p>
    <w:p w14:paraId="20B4DD26" w14:textId="32A7C125" w:rsidR="005E41C9" w:rsidRPr="008027AC" w:rsidRDefault="005E41C9" w:rsidP="005322DB">
      <w:pPr>
        <w:keepNext/>
        <w:numPr>
          <w:ilvl w:val="0"/>
          <w:numId w:val="1"/>
        </w:numPr>
        <w:spacing w:line="288" w:lineRule="auto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027AC">
        <w:rPr>
          <w:rFonts w:asciiTheme="minorHAnsi" w:hAnsiTheme="minorHAnsi" w:cstheme="minorHAnsi"/>
          <w:b/>
          <w:bCs/>
          <w:sz w:val="20"/>
          <w:szCs w:val="20"/>
        </w:rPr>
        <w:t xml:space="preserve">Umowa Nr </w:t>
      </w:r>
      <w:r w:rsidR="005047AD">
        <w:rPr>
          <w:rFonts w:asciiTheme="minorHAnsi" w:hAnsiTheme="minorHAnsi" w:cstheme="minorHAnsi"/>
          <w:b/>
          <w:bCs/>
          <w:sz w:val="20"/>
          <w:szCs w:val="20"/>
        </w:rPr>
        <w:t>………..</w:t>
      </w:r>
    </w:p>
    <w:p w14:paraId="5594BC84" w14:textId="77777777" w:rsidR="005E41C9" w:rsidRPr="008027AC" w:rsidRDefault="005E41C9" w:rsidP="005322DB">
      <w:pPr>
        <w:numPr>
          <w:ilvl w:val="0"/>
          <w:numId w:val="1"/>
        </w:num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14:paraId="4610F942" w14:textId="77777777" w:rsidR="005E41C9" w:rsidRPr="008027AC" w:rsidRDefault="005E41C9" w:rsidP="005322DB">
      <w:pPr>
        <w:numPr>
          <w:ilvl w:val="0"/>
          <w:numId w:val="1"/>
        </w:num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zawarta w dniu </w:t>
      </w:r>
      <w:r w:rsidR="00606CA6" w:rsidRPr="008027AC">
        <w:rPr>
          <w:rFonts w:asciiTheme="minorHAnsi" w:hAnsiTheme="minorHAnsi" w:cstheme="minorHAnsi"/>
          <w:sz w:val="20"/>
          <w:szCs w:val="20"/>
        </w:rPr>
        <w:t>…………..</w:t>
      </w:r>
      <w:r w:rsidRPr="008027AC">
        <w:rPr>
          <w:rFonts w:asciiTheme="minorHAnsi" w:hAnsiTheme="minorHAnsi" w:cstheme="minorHAnsi"/>
          <w:sz w:val="20"/>
          <w:szCs w:val="20"/>
        </w:rPr>
        <w:t xml:space="preserve"> roku w Żyrardowie pomiędzy:</w:t>
      </w:r>
    </w:p>
    <w:p w14:paraId="143722A2" w14:textId="77777777" w:rsidR="00052F50" w:rsidRPr="008027AC" w:rsidRDefault="00052F50" w:rsidP="005322DB">
      <w:pPr>
        <w:numPr>
          <w:ilvl w:val="0"/>
          <w:numId w:val="1"/>
        </w:num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14:paraId="22386989" w14:textId="2CEA47B9" w:rsidR="00E6639D" w:rsidRPr="008027AC" w:rsidRDefault="00275816" w:rsidP="00052F50">
      <w:pPr>
        <w:pStyle w:val="Nagwek1"/>
        <w:tabs>
          <w:tab w:val="left" w:pos="993"/>
        </w:tabs>
        <w:spacing w:line="288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8027AC">
        <w:rPr>
          <w:rFonts w:asciiTheme="minorHAnsi" w:hAnsiTheme="minorHAnsi" w:cstheme="minorHAnsi"/>
          <w:color w:val="282828"/>
          <w:sz w:val="20"/>
          <w:szCs w:val="20"/>
        </w:rPr>
        <w:t>Przedsiębiorstwem Gospodarki Komunalnej „Żyrardów" Sp. z o.o.</w:t>
      </w:r>
      <w:r w:rsidRPr="008027AC">
        <w:rPr>
          <w:rFonts w:asciiTheme="minorHAnsi" w:hAnsiTheme="minorHAnsi" w:cstheme="minorHAnsi"/>
          <w:b w:val="0"/>
          <w:color w:val="282828"/>
          <w:sz w:val="20"/>
          <w:szCs w:val="20"/>
        </w:rPr>
        <w:t xml:space="preserve">, 96-300 Żyrardów, ul. Czysta 5, wpisanym do rejestru przedsiębiorców prowadzonego przez Sąd Rejonowy dla </w:t>
      </w:r>
      <w:r w:rsidR="00E65C8A" w:rsidRPr="008027AC">
        <w:rPr>
          <w:rFonts w:asciiTheme="minorHAnsi" w:hAnsiTheme="minorHAnsi" w:cstheme="minorHAnsi"/>
          <w:b w:val="0"/>
          <w:color w:val="282828"/>
          <w:sz w:val="20"/>
          <w:szCs w:val="20"/>
        </w:rPr>
        <w:t>Łodzi Śródmieścia X</w:t>
      </w:r>
      <w:r w:rsidRPr="008027AC">
        <w:rPr>
          <w:rFonts w:asciiTheme="minorHAnsi" w:hAnsiTheme="minorHAnsi" w:cstheme="minorHAnsi"/>
          <w:b w:val="0"/>
          <w:color w:val="282828"/>
          <w:sz w:val="20"/>
          <w:szCs w:val="20"/>
        </w:rPr>
        <w:t>X</w:t>
      </w:r>
      <w:r w:rsidR="00E65C8A" w:rsidRPr="008027AC">
        <w:rPr>
          <w:rFonts w:asciiTheme="minorHAnsi" w:hAnsiTheme="minorHAnsi" w:cstheme="minorHAnsi"/>
          <w:b w:val="0"/>
          <w:color w:val="282828"/>
          <w:sz w:val="20"/>
          <w:szCs w:val="20"/>
        </w:rPr>
        <w:t xml:space="preserve"> </w:t>
      </w:r>
      <w:r w:rsidRPr="008027AC">
        <w:rPr>
          <w:rFonts w:asciiTheme="minorHAnsi" w:hAnsiTheme="minorHAnsi" w:cstheme="minorHAnsi"/>
          <w:b w:val="0"/>
          <w:color w:val="282828"/>
          <w:sz w:val="20"/>
          <w:szCs w:val="20"/>
        </w:rPr>
        <w:t xml:space="preserve"> Wydział Gospodarczy Krajowego Rejestru Sądowego pod nr KRS 0000153850, </w:t>
      </w:r>
      <w:r w:rsidRPr="005841B5">
        <w:rPr>
          <w:rFonts w:asciiTheme="minorHAnsi" w:hAnsiTheme="minorHAnsi" w:cstheme="minorHAnsi"/>
          <w:b w:val="0"/>
          <w:color w:val="282828"/>
          <w:sz w:val="20"/>
          <w:szCs w:val="20"/>
        </w:rPr>
        <w:t xml:space="preserve">Kapitał Zakładowy </w:t>
      </w:r>
      <w:r w:rsidR="005841B5" w:rsidRPr="005841B5">
        <w:rPr>
          <w:rFonts w:asciiTheme="minorHAnsi" w:hAnsiTheme="minorHAnsi" w:cstheme="minorHAnsi"/>
          <w:b w:val="0"/>
          <w:bCs/>
          <w:sz w:val="20"/>
          <w:szCs w:val="20"/>
        </w:rPr>
        <w:t>53847000,00 PLN</w:t>
      </w:r>
      <w:r w:rsidR="005841B5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  <w:r w:rsidRPr="008027AC">
        <w:rPr>
          <w:rFonts w:asciiTheme="minorHAnsi" w:hAnsiTheme="minorHAnsi" w:cstheme="minorHAnsi"/>
          <w:b w:val="0"/>
          <w:color w:val="282828"/>
          <w:sz w:val="20"/>
          <w:szCs w:val="20"/>
        </w:rPr>
        <w:t>, NIP 838-000-72-01, REGON 750086653, reprezentowanym</w:t>
      </w:r>
      <w:r w:rsidRPr="008027AC">
        <w:rPr>
          <w:rFonts w:asciiTheme="minorHAnsi" w:hAnsiTheme="minorHAnsi" w:cstheme="minorHAnsi"/>
          <w:b w:val="0"/>
          <w:color w:val="282828"/>
          <w:spacing w:val="-22"/>
          <w:sz w:val="20"/>
          <w:szCs w:val="20"/>
        </w:rPr>
        <w:t xml:space="preserve"> </w:t>
      </w:r>
      <w:r w:rsidRPr="008027AC">
        <w:rPr>
          <w:rFonts w:asciiTheme="minorHAnsi" w:hAnsiTheme="minorHAnsi" w:cstheme="minorHAnsi"/>
          <w:b w:val="0"/>
          <w:color w:val="282828"/>
          <w:sz w:val="20"/>
          <w:szCs w:val="20"/>
        </w:rPr>
        <w:t xml:space="preserve">przez: </w:t>
      </w:r>
    </w:p>
    <w:p w14:paraId="69356796" w14:textId="77777777" w:rsidR="00E6639D" w:rsidRPr="008027AC" w:rsidRDefault="00057503" w:rsidP="00052F50">
      <w:pPr>
        <w:pStyle w:val="Nagwek1"/>
        <w:tabs>
          <w:tab w:val="left" w:pos="993"/>
        </w:tabs>
        <w:spacing w:line="288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8027AC">
        <w:rPr>
          <w:rFonts w:asciiTheme="minorHAnsi" w:hAnsiTheme="minorHAnsi" w:cstheme="minorHAnsi"/>
          <w:b w:val="0"/>
          <w:color w:val="282828"/>
          <w:sz w:val="20"/>
          <w:szCs w:val="20"/>
        </w:rPr>
        <w:t xml:space="preserve">Michała Klonowskiego </w:t>
      </w:r>
      <w:r w:rsidR="00E6639D" w:rsidRPr="008027AC">
        <w:rPr>
          <w:rFonts w:asciiTheme="minorHAnsi" w:hAnsiTheme="minorHAnsi" w:cstheme="minorHAnsi"/>
          <w:b w:val="0"/>
          <w:color w:val="282828"/>
          <w:sz w:val="20"/>
          <w:szCs w:val="20"/>
        </w:rPr>
        <w:t xml:space="preserve"> - Prezesa</w:t>
      </w:r>
      <w:r w:rsidR="00E6639D" w:rsidRPr="008027AC">
        <w:rPr>
          <w:rFonts w:asciiTheme="minorHAnsi" w:hAnsiTheme="minorHAnsi" w:cstheme="minorHAnsi"/>
          <w:b w:val="0"/>
          <w:color w:val="282828"/>
          <w:spacing w:val="21"/>
          <w:sz w:val="20"/>
          <w:szCs w:val="20"/>
        </w:rPr>
        <w:t xml:space="preserve"> </w:t>
      </w:r>
      <w:r w:rsidR="00E6639D" w:rsidRPr="008027AC">
        <w:rPr>
          <w:rFonts w:asciiTheme="minorHAnsi" w:hAnsiTheme="minorHAnsi" w:cstheme="minorHAnsi"/>
          <w:b w:val="0"/>
          <w:color w:val="282828"/>
          <w:sz w:val="20"/>
          <w:szCs w:val="20"/>
        </w:rPr>
        <w:t>Zarządu</w:t>
      </w:r>
    </w:p>
    <w:p w14:paraId="19C12AA0" w14:textId="77777777" w:rsidR="00275816" w:rsidRPr="008027AC" w:rsidRDefault="00275816" w:rsidP="00052F50">
      <w:pPr>
        <w:tabs>
          <w:tab w:val="left" w:pos="1975"/>
        </w:tabs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color w:val="282828"/>
          <w:sz w:val="20"/>
          <w:szCs w:val="20"/>
        </w:rPr>
        <w:t>zwanym dalej</w:t>
      </w:r>
      <w:r w:rsidRPr="008027AC">
        <w:rPr>
          <w:rFonts w:asciiTheme="minorHAnsi" w:hAnsiTheme="minorHAnsi" w:cstheme="minorHAnsi"/>
          <w:color w:val="282828"/>
          <w:spacing w:val="6"/>
          <w:sz w:val="20"/>
          <w:szCs w:val="20"/>
        </w:rPr>
        <w:t xml:space="preserve"> </w:t>
      </w:r>
      <w:r w:rsidRPr="008027AC">
        <w:rPr>
          <w:rFonts w:asciiTheme="minorHAnsi" w:hAnsiTheme="minorHAnsi" w:cstheme="minorHAnsi"/>
          <w:color w:val="282828"/>
          <w:sz w:val="20"/>
          <w:szCs w:val="20"/>
        </w:rPr>
        <w:t>„Zamawiającym"</w:t>
      </w:r>
    </w:p>
    <w:p w14:paraId="228D08B4" w14:textId="77777777" w:rsidR="00B64C8F" w:rsidRPr="008027AC" w:rsidRDefault="00B64C8F" w:rsidP="005322DB">
      <w:pPr>
        <w:spacing w:before="100" w:beforeAutospacing="1" w:after="120"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a</w:t>
      </w:r>
    </w:p>
    <w:p w14:paraId="1793AD4C" w14:textId="77777777" w:rsidR="000A604D" w:rsidRPr="008027AC" w:rsidRDefault="00057503" w:rsidP="005322DB">
      <w:pPr>
        <w:spacing w:line="288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027AC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76BF02A" w14:textId="77777777" w:rsidR="00057503" w:rsidRPr="008027AC" w:rsidRDefault="00057503" w:rsidP="005322DB">
      <w:pPr>
        <w:spacing w:line="288" w:lineRule="auto"/>
        <w:rPr>
          <w:rFonts w:asciiTheme="minorHAnsi" w:hAnsiTheme="minorHAnsi" w:cstheme="minorHAnsi"/>
          <w:color w:val="282828"/>
          <w:sz w:val="20"/>
          <w:szCs w:val="20"/>
        </w:rPr>
      </w:pPr>
      <w:r w:rsidRPr="008027AC">
        <w:rPr>
          <w:rFonts w:asciiTheme="minorHAnsi" w:hAnsiTheme="minorHAnsi" w:cstheme="minorHAnsi"/>
          <w:color w:val="282828"/>
          <w:sz w:val="20"/>
          <w:szCs w:val="20"/>
        </w:rPr>
        <w:t>reprezentowanym</w:t>
      </w:r>
      <w:r w:rsidRPr="008027AC">
        <w:rPr>
          <w:rFonts w:asciiTheme="minorHAnsi" w:hAnsiTheme="minorHAnsi" w:cstheme="minorHAnsi"/>
          <w:color w:val="282828"/>
          <w:spacing w:val="-22"/>
          <w:sz w:val="20"/>
          <w:szCs w:val="20"/>
        </w:rPr>
        <w:t xml:space="preserve"> </w:t>
      </w:r>
      <w:r w:rsidRPr="008027AC">
        <w:rPr>
          <w:rFonts w:asciiTheme="minorHAnsi" w:hAnsiTheme="minorHAnsi" w:cstheme="minorHAnsi"/>
          <w:color w:val="282828"/>
          <w:sz w:val="20"/>
          <w:szCs w:val="20"/>
        </w:rPr>
        <w:t>przez:</w:t>
      </w:r>
    </w:p>
    <w:p w14:paraId="22E92D89" w14:textId="77777777" w:rsidR="00057503" w:rsidRPr="008027AC" w:rsidRDefault="00057503" w:rsidP="005322DB">
      <w:p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color w:val="282828"/>
          <w:sz w:val="20"/>
          <w:szCs w:val="20"/>
        </w:rPr>
        <w:t>zwanym dalej ”Wykonawcą”</w:t>
      </w:r>
    </w:p>
    <w:p w14:paraId="6684B609" w14:textId="77777777" w:rsidR="00057503" w:rsidRPr="008027AC" w:rsidRDefault="00057503" w:rsidP="00057503">
      <w:pPr>
        <w:spacing w:before="240" w:after="24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Wyboru Wykonawcy dokonano zgodnie z Regulaminem udzielania zamówień publicznych, których wartość jest mniejsza niż 130 000 zł w Przedsiębiorstwie Gospodarki Komunalnej „Żyrardów” Spółka z o. o</w:t>
      </w:r>
    </w:p>
    <w:p w14:paraId="0C486C3C" w14:textId="77777777" w:rsidR="00052F50" w:rsidRPr="008027AC" w:rsidRDefault="00052F50" w:rsidP="005322DB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14:paraId="516D0207" w14:textId="77777777" w:rsidR="00B64C8F" w:rsidRPr="008027AC" w:rsidRDefault="00B64C8F" w:rsidP="005322DB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27AC">
        <w:rPr>
          <w:rFonts w:asciiTheme="minorHAnsi" w:hAnsiTheme="minorHAnsi" w:cstheme="minorHAnsi"/>
          <w:b/>
          <w:sz w:val="20"/>
          <w:szCs w:val="20"/>
        </w:rPr>
        <w:t xml:space="preserve">§ 1 </w:t>
      </w:r>
    </w:p>
    <w:p w14:paraId="5DF3A447" w14:textId="77777777" w:rsidR="00B64C8F" w:rsidRPr="008027AC" w:rsidRDefault="006D02F0" w:rsidP="005322DB">
      <w:pPr>
        <w:pStyle w:val="Tekstpodstawowy"/>
        <w:numPr>
          <w:ilvl w:val="0"/>
          <w:numId w:val="5"/>
        </w:numPr>
        <w:spacing w:line="288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Wykonawca </w:t>
      </w:r>
      <w:r w:rsidR="00B64C8F"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zobowiązuje się od </w:t>
      </w:r>
      <w:r w:rsidR="00057503" w:rsidRPr="008027AC">
        <w:rPr>
          <w:rFonts w:asciiTheme="minorHAnsi" w:hAnsiTheme="minorHAnsi" w:cstheme="minorHAnsi"/>
          <w:color w:val="000000"/>
          <w:sz w:val="20"/>
          <w:szCs w:val="20"/>
        </w:rPr>
        <w:t>……………….</w:t>
      </w:r>
      <w:r w:rsidR="00B64C8F" w:rsidRPr="008027AC">
        <w:rPr>
          <w:rFonts w:asciiTheme="minorHAnsi" w:hAnsiTheme="minorHAnsi" w:cstheme="minorHAnsi"/>
          <w:bCs/>
          <w:sz w:val="20"/>
          <w:szCs w:val="20"/>
        </w:rPr>
        <w:t xml:space="preserve"> r.</w:t>
      </w:r>
      <w:r w:rsidR="00B64C8F"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 dokonywać stałej konserwacji urządzeń</w:t>
      </w:r>
      <w:r w:rsidR="00BB308A"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 wymienionych w</w:t>
      </w:r>
      <w:r w:rsidR="00BB308A"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="00801C94" w:rsidRPr="008027AC">
        <w:rPr>
          <w:rFonts w:asciiTheme="minorHAnsi" w:hAnsiTheme="minorHAnsi" w:cstheme="minorHAnsi"/>
          <w:sz w:val="20"/>
          <w:szCs w:val="20"/>
        </w:rPr>
        <w:t>Załączniku nr 2</w:t>
      </w:r>
      <w:r w:rsidR="00BB308A" w:rsidRPr="008027AC">
        <w:rPr>
          <w:rFonts w:asciiTheme="minorHAnsi" w:hAnsiTheme="minorHAnsi" w:cstheme="minorHAnsi"/>
          <w:sz w:val="20"/>
          <w:szCs w:val="20"/>
        </w:rPr>
        <w:t xml:space="preserve"> do Umowy: „Wykaz urządzeń technicznych przewidzianych do konserwacji i przeglądów</w:t>
      </w:r>
      <w:r w:rsidR="003C3657" w:rsidRPr="008027AC">
        <w:rPr>
          <w:rFonts w:asciiTheme="minorHAnsi" w:hAnsiTheme="minorHAnsi" w:cstheme="minorHAnsi"/>
          <w:sz w:val="20"/>
          <w:szCs w:val="20"/>
        </w:rPr>
        <w:t>” (zwany dalej „Załącznik</w:t>
      </w:r>
      <w:r w:rsidR="00801C94" w:rsidRPr="008027AC">
        <w:rPr>
          <w:rFonts w:asciiTheme="minorHAnsi" w:hAnsiTheme="minorHAnsi" w:cstheme="minorHAnsi"/>
          <w:sz w:val="20"/>
          <w:szCs w:val="20"/>
        </w:rPr>
        <w:t xml:space="preserve"> nr </w:t>
      </w:r>
      <w:r w:rsidR="002D5C36" w:rsidRPr="008027AC">
        <w:rPr>
          <w:rFonts w:asciiTheme="minorHAnsi" w:hAnsiTheme="minorHAnsi" w:cstheme="minorHAnsi"/>
          <w:sz w:val="20"/>
          <w:szCs w:val="20"/>
        </w:rPr>
        <w:t>2</w:t>
      </w:r>
      <w:r w:rsidR="00801C94" w:rsidRPr="008027AC">
        <w:rPr>
          <w:rFonts w:asciiTheme="minorHAnsi" w:hAnsiTheme="minorHAnsi" w:cstheme="minorHAnsi"/>
          <w:sz w:val="20"/>
          <w:szCs w:val="20"/>
        </w:rPr>
        <w:t>”)</w:t>
      </w:r>
      <w:r w:rsidR="007530CC" w:rsidRPr="008027AC">
        <w:rPr>
          <w:rFonts w:asciiTheme="minorHAnsi" w:hAnsiTheme="minorHAnsi" w:cstheme="minorHAnsi"/>
          <w:sz w:val="20"/>
          <w:szCs w:val="20"/>
        </w:rPr>
        <w:t xml:space="preserve"> oraz wykonywania napraw </w:t>
      </w:r>
      <w:r w:rsidR="007530CC" w:rsidRPr="008027AC">
        <w:rPr>
          <w:rFonts w:asciiTheme="minorHAnsi" w:hAnsiTheme="minorHAnsi" w:cstheme="minorHAnsi"/>
          <w:color w:val="000000"/>
          <w:sz w:val="20"/>
          <w:szCs w:val="20"/>
        </w:rPr>
        <w:t>urządzeń wymienionych w</w:t>
      </w:r>
      <w:r w:rsidR="007530CC" w:rsidRPr="008027AC">
        <w:rPr>
          <w:rFonts w:asciiTheme="minorHAnsi" w:hAnsiTheme="minorHAnsi" w:cstheme="minorHAnsi"/>
          <w:sz w:val="20"/>
          <w:szCs w:val="20"/>
        </w:rPr>
        <w:t xml:space="preserve"> Załączniku nr 2 w przypadku wystąpienia awarii</w:t>
      </w:r>
      <w:r w:rsidR="00801C94" w:rsidRPr="008027AC">
        <w:rPr>
          <w:rFonts w:asciiTheme="minorHAnsi" w:hAnsiTheme="minorHAnsi" w:cstheme="minorHAnsi"/>
          <w:sz w:val="20"/>
          <w:szCs w:val="20"/>
        </w:rPr>
        <w:t>.</w:t>
      </w:r>
      <w:r w:rsidR="00BB308A" w:rsidRPr="008027AC" w:rsidDel="00BB30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6F21A8C" w14:textId="77777777" w:rsidR="00B64C8F" w:rsidRPr="008027AC" w:rsidRDefault="00B64C8F" w:rsidP="005322DB">
      <w:pPr>
        <w:pStyle w:val="Tekstpodstawowy"/>
        <w:numPr>
          <w:ilvl w:val="0"/>
          <w:numId w:val="5"/>
        </w:numPr>
        <w:spacing w:line="288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Konserwacja w/w urządzeń odbywać się będzie w siedzibie </w:t>
      </w:r>
      <w:r w:rsidR="007321EA" w:rsidRPr="008027AC">
        <w:rPr>
          <w:rFonts w:asciiTheme="minorHAnsi" w:hAnsiTheme="minorHAnsi" w:cstheme="minorHAnsi"/>
          <w:sz w:val="20"/>
          <w:szCs w:val="20"/>
        </w:rPr>
        <w:t>Zamawiającego</w:t>
      </w:r>
      <w:r w:rsidR="003A74D8"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="006D02F0" w:rsidRPr="008027AC">
        <w:rPr>
          <w:rFonts w:asciiTheme="minorHAnsi" w:hAnsiTheme="minorHAnsi" w:cstheme="minorHAnsi"/>
          <w:sz w:val="20"/>
          <w:szCs w:val="20"/>
        </w:rPr>
        <w:t>w Żyrardowie przy ul. Czystej 5 oraz na terenie SUW „Mokra” w Żyrardowie przy ul. Mokrej 18</w:t>
      </w:r>
      <w:r w:rsidRPr="008027A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70F15622" w14:textId="77777777" w:rsidR="00B64C8F" w:rsidRPr="008027AC" w:rsidRDefault="00B64C8F" w:rsidP="005322DB">
      <w:pPr>
        <w:spacing w:line="288" w:lineRule="auto"/>
        <w:rPr>
          <w:rFonts w:asciiTheme="minorHAnsi" w:hAnsiTheme="minorHAnsi" w:cstheme="minorHAnsi"/>
          <w:b/>
          <w:sz w:val="20"/>
          <w:szCs w:val="20"/>
        </w:rPr>
      </w:pPr>
    </w:p>
    <w:p w14:paraId="7582380E" w14:textId="77777777" w:rsidR="00B64C8F" w:rsidRPr="008027AC" w:rsidRDefault="00B64C8F" w:rsidP="005322DB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27AC">
        <w:rPr>
          <w:rFonts w:asciiTheme="minorHAnsi" w:hAnsiTheme="minorHAnsi" w:cstheme="minorHAnsi"/>
          <w:b/>
          <w:sz w:val="20"/>
          <w:szCs w:val="20"/>
        </w:rPr>
        <w:t>§ 2</w:t>
      </w:r>
    </w:p>
    <w:p w14:paraId="1FAD6BE5" w14:textId="77777777" w:rsidR="00B64C8F" w:rsidRPr="008027AC" w:rsidRDefault="00B64C8F" w:rsidP="005322DB">
      <w:pPr>
        <w:pStyle w:val="Tekstpodstawowy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Do obowiązków </w:t>
      </w:r>
      <w:r w:rsidR="00251747" w:rsidRPr="008027AC">
        <w:rPr>
          <w:rFonts w:asciiTheme="minorHAnsi" w:hAnsiTheme="minorHAnsi" w:cstheme="minorHAnsi"/>
          <w:sz w:val="20"/>
          <w:szCs w:val="20"/>
        </w:rPr>
        <w:t xml:space="preserve">Wykonawcy </w:t>
      </w:r>
      <w:r w:rsidRPr="008027AC">
        <w:rPr>
          <w:rFonts w:asciiTheme="minorHAnsi" w:hAnsiTheme="minorHAnsi" w:cstheme="minorHAnsi"/>
          <w:sz w:val="20"/>
          <w:szCs w:val="20"/>
        </w:rPr>
        <w:t xml:space="preserve">należy sprawowanie stałego nadzoru konserwacyjnego nad urządzeniami wymienionymi w </w:t>
      </w:r>
      <w:r w:rsidR="00440D5D" w:rsidRPr="008027AC">
        <w:rPr>
          <w:rFonts w:asciiTheme="minorHAnsi" w:hAnsiTheme="minorHAnsi" w:cstheme="minorHAnsi"/>
          <w:sz w:val="20"/>
          <w:szCs w:val="20"/>
        </w:rPr>
        <w:t>Załączniku nr 2</w:t>
      </w:r>
      <w:r w:rsidRPr="008027AC">
        <w:rPr>
          <w:rFonts w:asciiTheme="minorHAnsi" w:hAnsiTheme="minorHAnsi" w:cstheme="minorHAnsi"/>
          <w:sz w:val="20"/>
          <w:szCs w:val="20"/>
        </w:rPr>
        <w:t>, a w szczególności:</w:t>
      </w:r>
    </w:p>
    <w:p w14:paraId="5B10FEF1" w14:textId="77777777" w:rsidR="00B64C8F" w:rsidRPr="008027AC" w:rsidRDefault="00B64C8F" w:rsidP="005322DB">
      <w:pPr>
        <w:numPr>
          <w:ilvl w:val="0"/>
          <w:numId w:val="6"/>
        </w:num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wykonywanie czynności kontrolnych, przeglądo</w:t>
      </w:r>
      <w:r w:rsidR="0081254B" w:rsidRPr="008027AC">
        <w:rPr>
          <w:rFonts w:asciiTheme="minorHAnsi" w:hAnsiTheme="minorHAnsi" w:cstheme="minorHAnsi"/>
          <w:sz w:val="20"/>
          <w:szCs w:val="20"/>
        </w:rPr>
        <w:t>wych, regulacyjnych</w:t>
      </w:r>
      <w:r w:rsidRPr="008027AC">
        <w:rPr>
          <w:rFonts w:asciiTheme="minorHAnsi" w:hAnsiTheme="minorHAnsi" w:cstheme="minorHAnsi"/>
          <w:sz w:val="20"/>
          <w:szCs w:val="20"/>
        </w:rPr>
        <w:t xml:space="preserve"> itp., które mają zapewnić poprawne i bezpieczne działanie urządzeń,</w:t>
      </w:r>
      <w:r w:rsidR="00144003" w:rsidRPr="008027AC">
        <w:rPr>
          <w:rFonts w:asciiTheme="minorHAnsi" w:hAnsiTheme="minorHAnsi" w:cstheme="minorHAnsi"/>
          <w:sz w:val="20"/>
          <w:szCs w:val="20"/>
        </w:rPr>
        <w:t xml:space="preserve"> zgodnie z Załącznikiem nr 2</w:t>
      </w:r>
      <w:r w:rsidR="00251747" w:rsidRPr="008027AC">
        <w:rPr>
          <w:rFonts w:asciiTheme="minorHAnsi" w:hAnsiTheme="minorHAnsi" w:cstheme="minorHAnsi"/>
          <w:sz w:val="20"/>
          <w:szCs w:val="20"/>
        </w:rPr>
        <w:t>. Termin wykonywanych prac powinien być uzgodniony z Zamawiającym z minimum dwudniowym wyprzedzeniem</w:t>
      </w:r>
      <w:r w:rsidR="00E65C8A" w:rsidRPr="008027A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61139B8" w14:textId="77777777" w:rsidR="00251747" w:rsidRPr="008027AC" w:rsidRDefault="00251747" w:rsidP="005322DB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przygotowanie dźwigów i dźwignic do badań przez Urząd Dozoru Technicznego (zwany dalej „UDT”); uczestnictwo w badaniach przeprowadzanych przez UDT; niezwłoczne wykonanie ewentualnych zaleceń UDT</w:t>
      </w:r>
      <w:r w:rsidR="00E65C8A" w:rsidRPr="008027AC">
        <w:rPr>
          <w:rFonts w:asciiTheme="minorHAnsi" w:hAnsiTheme="minorHAnsi" w:cstheme="minorHAnsi"/>
          <w:sz w:val="20"/>
          <w:szCs w:val="20"/>
        </w:rPr>
        <w:t>,</w:t>
      </w:r>
    </w:p>
    <w:p w14:paraId="4DE01D56" w14:textId="77777777" w:rsidR="00B64C8F" w:rsidRPr="008027AC" w:rsidRDefault="00B64C8F" w:rsidP="00052F50">
      <w:pPr>
        <w:numPr>
          <w:ilvl w:val="0"/>
          <w:numId w:val="6"/>
        </w:numPr>
        <w:tabs>
          <w:tab w:val="left" w:pos="283"/>
        </w:tabs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w przypadku wystąpienia awarii urządzenia, po otrzymaniu zgłoszenia </w:t>
      </w:r>
      <w:r w:rsidR="00251747" w:rsidRPr="008027AC">
        <w:rPr>
          <w:rFonts w:asciiTheme="minorHAnsi" w:hAnsiTheme="minorHAnsi" w:cstheme="minorHAnsi"/>
          <w:sz w:val="20"/>
          <w:szCs w:val="20"/>
        </w:rPr>
        <w:t xml:space="preserve">telefonicznie </w:t>
      </w:r>
      <w:r w:rsidR="00052F50" w:rsidRPr="008027AC">
        <w:rPr>
          <w:rFonts w:asciiTheme="minorHAnsi" w:hAnsiTheme="minorHAnsi" w:cstheme="minorHAnsi"/>
          <w:sz w:val="20"/>
          <w:szCs w:val="20"/>
        </w:rPr>
        <w:t xml:space="preserve">pod nr: </w:t>
      </w:r>
      <w:r w:rsidR="00057503" w:rsidRPr="008027AC">
        <w:rPr>
          <w:rFonts w:asciiTheme="minorHAnsi" w:hAnsiTheme="minorHAnsi" w:cstheme="minorHAnsi"/>
          <w:sz w:val="20"/>
          <w:szCs w:val="20"/>
        </w:rPr>
        <w:t xml:space="preserve">……………………… </w:t>
      </w:r>
      <w:r w:rsidR="008F282D" w:rsidRPr="008027AC">
        <w:rPr>
          <w:rFonts w:asciiTheme="minorHAnsi" w:hAnsiTheme="minorHAnsi" w:cstheme="minorHAnsi"/>
          <w:sz w:val="20"/>
          <w:szCs w:val="20"/>
        </w:rPr>
        <w:t>potwierdzonego</w:t>
      </w:r>
      <w:r w:rsidR="00251747" w:rsidRPr="008027AC">
        <w:rPr>
          <w:rFonts w:asciiTheme="minorHAnsi" w:hAnsiTheme="minorHAnsi" w:cstheme="minorHAnsi"/>
          <w:sz w:val="20"/>
          <w:szCs w:val="20"/>
        </w:rPr>
        <w:t xml:space="preserve"> mailem </w:t>
      </w:r>
      <w:r w:rsidR="00162CBC" w:rsidRPr="008027AC">
        <w:rPr>
          <w:rFonts w:asciiTheme="minorHAnsi" w:hAnsiTheme="minorHAnsi" w:cstheme="minorHAnsi"/>
          <w:sz w:val="20"/>
          <w:szCs w:val="20"/>
        </w:rPr>
        <w:t xml:space="preserve">wysłanym na adres: </w:t>
      </w:r>
      <w:r w:rsidR="002C4C57">
        <w:rPr>
          <w:rFonts w:asciiTheme="minorHAnsi" w:hAnsiTheme="minorHAnsi" w:cstheme="minorHAnsi"/>
          <w:sz w:val="20"/>
          <w:szCs w:val="20"/>
        </w:rPr>
        <w:t>………………….</w:t>
      </w:r>
      <w:r w:rsidR="00AE5A74"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Pr="008027AC">
        <w:rPr>
          <w:rFonts w:asciiTheme="minorHAnsi" w:hAnsiTheme="minorHAnsi" w:cstheme="minorHAnsi"/>
          <w:sz w:val="20"/>
          <w:szCs w:val="20"/>
        </w:rPr>
        <w:t xml:space="preserve">przez </w:t>
      </w:r>
      <w:r w:rsidR="00801C94" w:rsidRPr="008027AC">
        <w:rPr>
          <w:rFonts w:asciiTheme="minorHAnsi" w:hAnsiTheme="minorHAnsi" w:cstheme="minorHAnsi"/>
          <w:sz w:val="20"/>
          <w:szCs w:val="20"/>
        </w:rPr>
        <w:t>przedstawiciela Zamawiającego upoważnionego do kontaktu</w:t>
      </w:r>
      <w:r w:rsidR="00BB308A"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Pr="008027AC">
        <w:rPr>
          <w:rFonts w:asciiTheme="minorHAnsi" w:hAnsiTheme="minorHAnsi" w:cstheme="minorHAnsi"/>
          <w:sz w:val="20"/>
          <w:szCs w:val="20"/>
        </w:rPr>
        <w:t xml:space="preserve">- delegowanie uprawnionego konserwatora w celu dokonania </w:t>
      </w:r>
      <w:r w:rsidR="007530CC" w:rsidRPr="008027AC">
        <w:rPr>
          <w:rFonts w:asciiTheme="minorHAnsi" w:hAnsiTheme="minorHAnsi" w:cstheme="minorHAnsi"/>
          <w:sz w:val="20"/>
          <w:szCs w:val="20"/>
        </w:rPr>
        <w:t xml:space="preserve">oceny stanu faktycznego i sporządzenia kosztorysu naprawy celem przedłożenia go Zamawiającemu do akceptacji. </w:t>
      </w:r>
      <w:r w:rsidRPr="008027AC">
        <w:rPr>
          <w:rFonts w:asciiTheme="minorHAnsi" w:hAnsiTheme="minorHAnsi" w:cstheme="minorHAnsi"/>
          <w:sz w:val="20"/>
          <w:szCs w:val="20"/>
        </w:rPr>
        <w:t xml:space="preserve">; realizacja tych czynności nastąpi w możliwie najkrótszym terminie, jednak nie później niż w ciągu </w:t>
      </w:r>
      <w:r w:rsidR="001467B6" w:rsidRPr="008027AC">
        <w:rPr>
          <w:rFonts w:asciiTheme="minorHAnsi" w:hAnsiTheme="minorHAnsi" w:cstheme="minorHAnsi"/>
          <w:sz w:val="20"/>
          <w:szCs w:val="20"/>
        </w:rPr>
        <w:t>24</w:t>
      </w:r>
      <w:r w:rsidR="006D02F0"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Pr="008027AC">
        <w:rPr>
          <w:rFonts w:asciiTheme="minorHAnsi" w:hAnsiTheme="minorHAnsi" w:cstheme="minorHAnsi"/>
          <w:sz w:val="20"/>
          <w:szCs w:val="20"/>
        </w:rPr>
        <w:t>godzin po otrzymaniu zgłoszenia</w:t>
      </w:r>
      <w:r w:rsidR="0081254B" w:rsidRPr="008027AC">
        <w:rPr>
          <w:rFonts w:asciiTheme="minorHAnsi" w:hAnsiTheme="minorHAnsi" w:cstheme="minorHAnsi"/>
          <w:sz w:val="20"/>
          <w:szCs w:val="20"/>
        </w:rPr>
        <w:t xml:space="preserve"> w formie mailowej</w:t>
      </w:r>
      <w:r w:rsidRPr="008027AC">
        <w:rPr>
          <w:rFonts w:asciiTheme="minorHAnsi" w:hAnsiTheme="minorHAnsi" w:cstheme="minorHAnsi"/>
          <w:sz w:val="20"/>
          <w:szCs w:val="20"/>
        </w:rPr>
        <w:t>.</w:t>
      </w:r>
      <w:r w:rsidR="007530CC" w:rsidRPr="008027AC">
        <w:rPr>
          <w:rFonts w:asciiTheme="minorHAnsi" w:hAnsiTheme="minorHAnsi" w:cstheme="minorHAnsi"/>
          <w:sz w:val="20"/>
          <w:szCs w:val="20"/>
        </w:rPr>
        <w:t xml:space="preserve"> Termin wykonania naprawy wynosi </w:t>
      </w:r>
      <w:r w:rsidR="00213393">
        <w:rPr>
          <w:rFonts w:asciiTheme="minorHAnsi" w:hAnsiTheme="minorHAnsi" w:cstheme="minorHAnsi"/>
          <w:sz w:val="20"/>
          <w:szCs w:val="20"/>
        </w:rPr>
        <w:t xml:space="preserve">7 </w:t>
      </w:r>
      <w:r w:rsidR="007530CC" w:rsidRPr="008027AC">
        <w:rPr>
          <w:rFonts w:asciiTheme="minorHAnsi" w:hAnsiTheme="minorHAnsi" w:cstheme="minorHAnsi"/>
          <w:sz w:val="20"/>
          <w:szCs w:val="20"/>
        </w:rPr>
        <w:t xml:space="preserve">dni od dnia zaakceptowania kosztorysu przez Zamawiającego. </w:t>
      </w:r>
    </w:p>
    <w:p w14:paraId="29D24FC0" w14:textId="77777777" w:rsidR="00B64C8F" w:rsidRPr="008027AC" w:rsidRDefault="00B64C8F" w:rsidP="005322DB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27AC">
        <w:rPr>
          <w:rFonts w:asciiTheme="minorHAnsi" w:hAnsiTheme="minorHAnsi" w:cstheme="minorHAnsi"/>
          <w:b/>
          <w:sz w:val="20"/>
          <w:szCs w:val="20"/>
        </w:rPr>
        <w:t>§ 3</w:t>
      </w:r>
    </w:p>
    <w:p w14:paraId="044A349F" w14:textId="77777777" w:rsidR="00E65C8A" w:rsidRPr="008027AC" w:rsidRDefault="00B64C8F" w:rsidP="00E65C8A">
      <w:pPr>
        <w:pStyle w:val="Tekstpodstawowy"/>
        <w:numPr>
          <w:ilvl w:val="0"/>
          <w:numId w:val="30"/>
        </w:numPr>
        <w:spacing w:line="288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Czynności, o których mowa w § 2 wykonywane będą przez </w:t>
      </w:r>
      <w:r w:rsidR="00801C94" w:rsidRPr="008027AC">
        <w:rPr>
          <w:rFonts w:asciiTheme="minorHAnsi" w:hAnsiTheme="minorHAnsi" w:cstheme="minorHAnsi"/>
          <w:sz w:val="20"/>
          <w:szCs w:val="20"/>
        </w:rPr>
        <w:t>konserwatorów</w:t>
      </w:r>
      <w:r w:rsidRPr="008027AC">
        <w:rPr>
          <w:rFonts w:asciiTheme="minorHAnsi" w:hAnsiTheme="minorHAnsi" w:cstheme="minorHAnsi"/>
          <w:sz w:val="20"/>
          <w:szCs w:val="20"/>
        </w:rPr>
        <w:t xml:space="preserve"> posiadających uprawnienia wydane przez UDT</w:t>
      </w:r>
      <w:r w:rsidR="008F282D" w:rsidRPr="008027AC">
        <w:rPr>
          <w:rFonts w:asciiTheme="minorHAnsi" w:hAnsiTheme="minorHAnsi" w:cstheme="minorHAnsi"/>
          <w:sz w:val="20"/>
          <w:szCs w:val="20"/>
        </w:rPr>
        <w:t xml:space="preserve"> – zgodnie z </w:t>
      </w:r>
      <w:r w:rsidR="00144003" w:rsidRPr="008027AC">
        <w:rPr>
          <w:rFonts w:asciiTheme="minorHAnsi" w:hAnsiTheme="minorHAnsi" w:cstheme="minorHAnsi"/>
          <w:sz w:val="20"/>
          <w:szCs w:val="20"/>
        </w:rPr>
        <w:t>Załącznikiem nr 3</w:t>
      </w:r>
      <w:r w:rsidR="008F282D" w:rsidRPr="008027AC">
        <w:rPr>
          <w:rFonts w:asciiTheme="minorHAnsi" w:hAnsiTheme="minorHAnsi" w:cstheme="minorHAnsi"/>
          <w:sz w:val="20"/>
          <w:szCs w:val="20"/>
        </w:rPr>
        <w:t xml:space="preserve"> do Umowy: „Lista </w:t>
      </w:r>
      <w:r w:rsidR="00801C94" w:rsidRPr="008027AC">
        <w:rPr>
          <w:rFonts w:asciiTheme="minorHAnsi" w:hAnsiTheme="minorHAnsi" w:cstheme="minorHAnsi"/>
          <w:sz w:val="20"/>
          <w:szCs w:val="20"/>
        </w:rPr>
        <w:t>konserwatorów</w:t>
      </w:r>
      <w:r w:rsidR="008F282D" w:rsidRPr="008027AC">
        <w:rPr>
          <w:rFonts w:asciiTheme="minorHAnsi" w:hAnsiTheme="minorHAnsi" w:cstheme="minorHAnsi"/>
          <w:sz w:val="20"/>
          <w:szCs w:val="20"/>
        </w:rPr>
        <w:t xml:space="preserve"> uprawnionych do wy</w:t>
      </w:r>
      <w:r w:rsidR="0081254B" w:rsidRPr="008027AC">
        <w:rPr>
          <w:rFonts w:asciiTheme="minorHAnsi" w:hAnsiTheme="minorHAnsi" w:cstheme="minorHAnsi"/>
          <w:sz w:val="20"/>
          <w:szCs w:val="20"/>
        </w:rPr>
        <w:t>konania prac</w:t>
      </w:r>
      <w:r w:rsidR="005D5B3D"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="0081254B" w:rsidRPr="008027AC">
        <w:rPr>
          <w:rFonts w:asciiTheme="minorHAnsi" w:hAnsiTheme="minorHAnsi" w:cstheme="minorHAnsi"/>
          <w:sz w:val="20"/>
          <w:szCs w:val="20"/>
        </w:rPr>
        <w:t xml:space="preserve">konserwacyjnych” </w:t>
      </w:r>
      <w:r w:rsidR="007530CC" w:rsidRPr="008027AC">
        <w:rPr>
          <w:rFonts w:asciiTheme="minorHAnsi" w:hAnsiTheme="minorHAnsi" w:cstheme="minorHAnsi"/>
          <w:sz w:val="20"/>
          <w:szCs w:val="20"/>
        </w:rPr>
        <w:t>–</w:t>
      </w:r>
      <w:r w:rsidRPr="008027AC">
        <w:rPr>
          <w:rFonts w:asciiTheme="minorHAnsi" w:hAnsiTheme="minorHAnsi" w:cstheme="minorHAnsi"/>
          <w:sz w:val="20"/>
          <w:szCs w:val="20"/>
        </w:rPr>
        <w:t xml:space="preserve"> z zachowaniem procedur stosowanych do urządzeń dozorowych.</w:t>
      </w:r>
      <w:r w:rsidR="00952D9A" w:rsidRPr="008027A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17042" w14:textId="68E69A6A" w:rsidR="00B64C8F" w:rsidRPr="008027AC" w:rsidRDefault="00952D9A" w:rsidP="00E65C8A">
      <w:pPr>
        <w:pStyle w:val="Tekstpodstawowy"/>
        <w:numPr>
          <w:ilvl w:val="0"/>
          <w:numId w:val="30"/>
        </w:numPr>
        <w:spacing w:line="288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Wykonawca udziela </w:t>
      </w:r>
      <w:r w:rsidR="007321EA" w:rsidRPr="008027AC">
        <w:rPr>
          <w:rFonts w:asciiTheme="minorHAnsi" w:hAnsiTheme="minorHAnsi" w:cstheme="minorHAnsi"/>
          <w:sz w:val="20"/>
          <w:szCs w:val="20"/>
        </w:rPr>
        <w:t xml:space="preserve">Zamawiającemu </w:t>
      </w:r>
      <w:r w:rsidRPr="008027AC">
        <w:rPr>
          <w:rFonts w:asciiTheme="minorHAnsi" w:hAnsiTheme="minorHAnsi" w:cstheme="minorHAnsi"/>
          <w:sz w:val="20"/>
          <w:szCs w:val="20"/>
        </w:rPr>
        <w:t xml:space="preserve">gwarancji </w:t>
      </w:r>
      <w:r w:rsidR="007321EA" w:rsidRPr="008027AC">
        <w:rPr>
          <w:rFonts w:asciiTheme="minorHAnsi" w:hAnsiTheme="minorHAnsi" w:cstheme="minorHAnsi"/>
          <w:sz w:val="20"/>
          <w:szCs w:val="20"/>
        </w:rPr>
        <w:t xml:space="preserve">jakości </w:t>
      </w:r>
      <w:r w:rsidRPr="008027AC">
        <w:rPr>
          <w:rFonts w:asciiTheme="minorHAnsi" w:hAnsiTheme="minorHAnsi" w:cstheme="minorHAnsi"/>
          <w:sz w:val="20"/>
          <w:szCs w:val="20"/>
        </w:rPr>
        <w:t>na wymienione w § 2</w:t>
      </w:r>
      <w:r w:rsidR="00162CBC"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="006B4BF3" w:rsidRPr="008027AC">
        <w:rPr>
          <w:rFonts w:asciiTheme="minorHAnsi" w:hAnsiTheme="minorHAnsi" w:cstheme="minorHAnsi"/>
          <w:sz w:val="20"/>
          <w:szCs w:val="20"/>
        </w:rPr>
        <w:t>pkt)</w:t>
      </w:r>
      <w:r w:rsidR="00162CBC" w:rsidRPr="008027AC">
        <w:rPr>
          <w:rFonts w:asciiTheme="minorHAnsi" w:hAnsiTheme="minorHAnsi" w:cstheme="minorHAnsi"/>
          <w:sz w:val="20"/>
          <w:szCs w:val="20"/>
        </w:rPr>
        <w:t xml:space="preserve"> 3</w:t>
      </w:r>
      <w:r w:rsidRPr="008027AC">
        <w:rPr>
          <w:rFonts w:asciiTheme="minorHAnsi" w:hAnsiTheme="minorHAnsi" w:cstheme="minorHAnsi"/>
          <w:sz w:val="20"/>
          <w:szCs w:val="20"/>
        </w:rPr>
        <w:t xml:space="preserve"> prace</w:t>
      </w:r>
      <w:r w:rsidR="007321EA"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="00162CBC" w:rsidRPr="008027AC">
        <w:rPr>
          <w:rFonts w:asciiTheme="minorHAnsi" w:hAnsiTheme="minorHAnsi" w:cstheme="minorHAnsi"/>
          <w:sz w:val="20"/>
          <w:szCs w:val="20"/>
        </w:rPr>
        <w:t xml:space="preserve">naprawcze </w:t>
      </w:r>
      <w:r w:rsidR="007321EA" w:rsidRPr="008027AC">
        <w:rPr>
          <w:rFonts w:asciiTheme="minorHAnsi" w:hAnsiTheme="minorHAnsi" w:cstheme="minorHAnsi"/>
          <w:sz w:val="20"/>
          <w:szCs w:val="20"/>
        </w:rPr>
        <w:t>oraz materiały</w:t>
      </w:r>
      <w:r w:rsidR="00162CBC" w:rsidRPr="008027AC">
        <w:rPr>
          <w:rFonts w:asciiTheme="minorHAnsi" w:hAnsiTheme="minorHAnsi" w:cstheme="minorHAnsi"/>
          <w:sz w:val="20"/>
          <w:szCs w:val="20"/>
        </w:rPr>
        <w:t xml:space="preserve"> użyte do ich wykonania</w:t>
      </w:r>
      <w:r w:rsidRPr="008027AC">
        <w:rPr>
          <w:rFonts w:asciiTheme="minorHAnsi" w:hAnsiTheme="minorHAnsi" w:cstheme="minorHAnsi"/>
          <w:sz w:val="20"/>
          <w:szCs w:val="20"/>
        </w:rPr>
        <w:t>.</w:t>
      </w:r>
      <w:r w:rsidR="007321EA"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="008E40E0" w:rsidRPr="008027AC">
        <w:rPr>
          <w:rFonts w:asciiTheme="minorHAnsi" w:hAnsiTheme="minorHAnsi" w:cstheme="minorHAnsi"/>
          <w:sz w:val="20"/>
          <w:szCs w:val="20"/>
        </w:rPr>
        <w:t xml:space="preserve">Okres gwarancji na zamontowane materiały i części – zgodnie z gwarancją udzielaną przez </w:t>
      </w:r>
      <w:r w:rsidR="008E40E0" w:rsidRPr="008027AC">
        <w:rPr>
          <w:rFonts w:asciiTheme="minorHAnsi" w:hAnsiTheme="minorHAnsi" w:cstheme="minorHAnsi"/>
          <w:sz w:val="20"/>
          <w:szCs w:val="20"/>
        </w:rPr>
        <w:lastRenderedPageBreak/>
        <w:t>producenta</w:t>
      </w:r>
      <w:r w:rsidR="00A80277">
        <w:rPr>
          <w:rFonts w:asciiTheme="minorHAnsi" w:hAnsiTheme="minorHAnsi" w:cstheme="minorHAnsi"/>
          <w:sz w:val="20"/>
          <w:szCs w:val="20"/>
        </w:rPr>
        <w:t>, jednakże nie krócej niż 12 miesięcy</w:t>
      </w:r>
      <w:r w:rsidR="008E40E0" w:rsidRPr="008027AC">
        <w:rPr>
          <w:rFonts w:asciiTheme="minorHAnsi" w:hAnsiTheme="minorHAnsi" w:cstheme="minorHAnsi"/>
          <w:sz w:val="20"/>
          <w:szCs w:val="20"/>
        </w:rPr>
        <w:t xml:space="preserve">. Okres gwarancji na wykonane prace – 12 miesięcy </w:t>
      </w:r>
      <w:r w:rsidR="007321EA" w:rsidRPr="008027AC">
        <w:rPr>
          <w:rFonts w:asciiTheme="minorHAnsi" w:hAnsiTheme="minorHAnsi" w:cstheme="minorHAnsi"/>
          <w:sz w:val="20"/>
          <w:szCs w:val="20"/>
        </w:rPr>
        <w:t>liczon</w:t>
      </w:r>
      <w:r w:rsidR="00D47428" w:rsidRPr="008027AC">
        <w:rPr>
          <w:rFonts w:asciiTheme="minorHAnsi" w:hAnsiTheme="minorHAnsi" w:cstheme="minorHAnsi"/>
          <w:sz w:val="20"/>
          <w:szCs w:val="20"/>
        </w:rPr>
        <w:t>y</w:t>
      </w:r>
      <w:r w:rsidR="007321EA" w:rsidRPr="008027AC">
        <w:rPr>
          <w:rFonts w:asciiTheme="minorHAnsi" w:hAnsiTheme="minorHAnsi" w:cstheme="minorHAnsi"/>
          <w:sz w:val="20"/>
          <w:szCs w:val="20"/>
        </w:rPr>
        <w:t xml:space="preserve"> odrębnie d</w:t>
      </w:r>
      <w:r w:rsidR="00D47428" w:rsidRPr="008027AC">
        <w:rPr>
          <w:rFonts w:asciiTheme="minorHAnsi" w:hAnsiTheme="minorHAnsi" w:cstheme="minorHAnsi"/>
          <w:sz w:val="20"/>
          <w:szCs w:val="20"/>
        </w:rPr>
        <w:t xml:space="preserve">la każdej wykonanej </w:t>
      </w:r>
      <w:r w:rsidR="00162CBC" w:rsidRPr="008027AC">
        <w:rPr>
          <w:rFonts w:asciiTheme="minorHAnsi" w:hAnsiTheme="minorHAnsi" w:cstheme="minorHAnsi"/>
          <w:sz w:val="20"/>
          <w:szCs w:val="20"/>
        </w:rPr>
        <w:t>naprawy, tj.</w:t>
      </w:r>
      <w:r w:rsidR="00D47428" w:rsidRPr="008027AC">
        <w:rPr>
          <w:rFonts w:asciiTheme="minorHAnsi" w:hAnsiTheme="minorHAnsi" w:cstheme="minorHAnsi"/>
          <w:sz w:val="20"/>
          <w:szCs w:val="20"/>
        </w:rPr>
        <w:t xml:space="preserve"> od dnia </w:t>
      </w:r>
      <w:r w:rsidR="00162CBC" w:rsidRPr="008027AC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D47428" w:rsidRPr="008027AC">
        <w:rPr>
          <w:rFonts w:asciiTheme="minorHAnsi" w:hAnsiTheme="minorHAnsi" w:cstheme="minorHAnsi"/>
          <w:sz w:val="20"/>
          <w:szCs w:val="20"/>
        </w:rPr>
        <w:t>Protokołu</w:t>
      </w:r>
      <w:r w:rsidR="009A28C9" w:rsidRPr="008027AC">
        <w:rPr>
          <w:rFonts w:asciiTheme="minorHAnsi" w:hAnsiTheme="minorHAnsi" w:cstheme="minorHAnsi"/>
          <w:sz w:val="20"/>
          <w:szCs w:val="20"/>
        </w:rPr>
        <w:t xml:space="preserve"> usunięcia awarii (zwany dalej „Protok</w:t>
      </w:r>
      <w:r w:rsidR="008E40E0" w:rsidRPr="008027AC">
        <w:rPr>
          <w:rFonts w:asciiTheme="minorHAnsi" w:hAnsiTheme="minorHAnsi" w:cstheme="minorHAnsi"/>
          <w:sz w:val="20"/>
          <w:szCs w:val="20"/>
        </w:rPr>
        <w:t>ołem</w:t>
      </w:r>
      <w:r w:rsidR="009A28C9" w:rsidRPr="008027AC">
        <w:rPr>
          <w:rFonts w:asciiTheme="minorHAnsi" w:hAnsiTheme="minorHAnsi" w:cstheme="minorHAnsi"/>
          <w:sz w:val="20"/>
          <w:szCs w:val="20"/>
        </w:rPr>
        <w:t>”)</w:t>
      </w:r>
      <w:r w:rsidR="00D47428" w:rsidRPr="008027AC">
        <w:rPr>
          <w:rFonts w:asciiTheme="minorHAnsi" w:hAnsiTheme="minorHAnsi" w:cstheme="minorHAnsi"/>
          <w:sz w:val="20"/>
          <w:szCs w:val="20"/>
        </w:rPr>
        <w:t>.</w:t>
      </w:r>
      <w:r w:rsidR="003A74D8" w:rsidRPr="008027A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CC6C2B" w14:textId="77777777" w:rsidR="00B63493" w:rsidRDefault="00B63493" w:rsidP="00E65C8A">
      <w:pPr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B5E7F71" w14:textId="77777777" w:rsidR="008F282D" w:rsidRPr="008027AC" w:rsidRDefault="008F282D" w:rsidP="00E65C8A">
      <w:pPr>
        <w:suppressAutoHyphens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27AC">
        <w:rPr>
          <w:rFonts w:asciiTheme="minorHAnsi" w:hAnsiTheme="minorHAnsi" w:cstheme="minorHAnsi"/>
          <w:b/>
          <w:sz w:val="20"/>
          <w:szCs w:val="20"/>
        </w:rPr>
        <w:t>§ 4</w:t>
      </w:r>
    </w:p>
    <w:p w14:paraId="734BF960" w14:textId="77777777" w:rsidR="008F282D" w:rsidRPr="008027AC" w:rsidRDefault="008F282D" w:rsidP="00E65C8A">
      <w:pPr>
        <w:pStyle w:val="Tekstpodstawowy"/>
        <w:numPr>
          <w:ilvl w:val="0"/>
          <w:numId w:val="31"/>
        </w:numPr>
        <w:spacing w:line="288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Przedstawiciele Wykonawcy upoważnieni do kontaktu:</w:t>
      </w:r>
    </w:p>
    <w:p w14:paraId="44AAC44C" w14:textId="77777777" w:rsidR="008F282D" w:rsidRPr="008027AC" w:rsidRDefault="00057503" w:rsidP="005322DB">
      <w:pPr>
        <w:pStyle w:val="Tekstpodstawowy"/>
        <w:spacing w:line="288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AE5A74" w:rsidRPr="008027AC">
        <w:rPr>
          <w:rFonts w:asciiTheme="minorHAnsi" w:hAnsiTheme="minorHAnsi" w:cstheme="minorHAnsi"/>
          <w:sz w:val="20"/>
          <w:szCs w:val="20"/>
        </w:rPr>
        <w:t xml:space="preserve">, tel. </w:t>
      </w:r>
      <w:r w:rsidRPr="008027AC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66396B27" w14:textId="77777777" w:rsidR="008F282D" w:rsidRPr="008027AC" w:rsidRDefault="008F282D" w:rsidP="00E65C8A">
      <w:pPr>
        <w:pStyle w:val="Tekstpodstawowy"/>
        <w:numPr>
          <w:ilvl w:val="0"/>
          <w:numId w:val="31"/>
        </w:numPr>
        <w:spacing w:line="288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Przedstawiciele Zamawiającego upoważnieni do kontaktu:</w:t>
      </w:r>
    </w:p>
    <w:p w14:paraId="43D0A550" w14:textId="77777777" w:rsidR="000A604D" w:rsidRPr="008027AC" w:rsidRDefault="00057503" w:rsidP="00057503">
      <w:pPr>
        <w:pStyle w:val="Tekstpodstawowy"/>
        <w:spacing w:line="288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Łukasz Cieślak tel. 46 855 40 41 wew. 206, G</w:t>
      </w:r>
      <w:r w:rsidR="00AE5A74" w:rsidRPr="008027AC">
        <w:rPr>
          <w:rFonts w:asciiTheme="minorHAnsi" w:hAnsiTheme="minorHAnsi" w:cstheme="minorHAnsi"/>
          <w:sz w:val="20"/>
          <w:szCs w:val="20"/>
        </w:rPr>
        <w:t>rzegorz Cegliński</w:t>
      </w:r>
      <w:r w:rsidR="00B7219F" w:rsidRPr="008027AC">
        <w:rPr>
          <w:rFonts w:asciiTheme="minorHAnsi" w:hAnsiTheme="minorHAnsi" w:cstheme="minorHAnsi"/>
          <w:sz w:val="20"/>
          <w:szCs w:val="20"/>
        </w:rPr>
        <w:t xml:space="preserve">, tel. </w:t>
      </w:r>
      <w:r w:rsidR="00AE5A74" w:rsidRPr="008027AC">
        <w:rPr>
          <w:rFonts w:asciiTheme="minorHAnsi" w:hAnsiTheme="minorHAnsi" w:cstheme="minorHAnsi"/>
          <w:sz w:val="20"/>
          <w:szCs w:val="20"/>
        </w:rPr>
        <w:t>46 855 40 41 wew. 246</w:t>
      </w:r>
    </w:p>
    <w:p w14:paraId="3662C85A" w14:textId="77777777" w:rsidR="00AE5A74" w:rsidRPr="008027AC" w:rsidRDefault="00AE5A74" w:rsidP="005322DB">
      <w:pPr>
        <w:pStyle w:val="Tekstpodstawowy"/>
        <w:spacing w:line="288" w:lineRule="auto"/>
        <w:ind w:left="567"/>
        <w:rPr>
          <w:rFonts w:asciiTheme="minorHAnsi" w:hAnsiTheme="minorHAnsi" w:cstheme="minorHAnsi"/>
          <w:sz w:val="20"/>
          <w:szCs w:val="20"/>
        </w:rPr>
      </w:pPr>
    </w:p>
    <w:p w14:paraId="06ACF9D1" w14:textId="77777777" w:rsidR="00B64C8F" w:rsidRPr="008027AC" w:rsidRDefault="00B64C8F" w:rsidP="005322DB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27AC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8F282D" w:rsidRPr="008027AC">
        <w:rPr>
          <w:rFonts w:asciiTheme="minorHAnsi" w:hAnsiTheme="minorHAnsi" w:cstheme="minorHAnsi"/>
          <w:b/>
          <w:sz w:val="20"/>
          <w:szCs w:val="20"/>
        </w:rPr>
        <w:t>5</w:t>
      </w:r>
    </w:p>
    <w:p w14:paraId="34F88797" w14:textId="77777777" w:rsidR="006D02F0" w:rsidRPr="008027AC" w:rsidRDefault="00B64C8F" w:rsidP="005322DB">
      <w:p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Ustala się jako obowiązkową ilość obsług konserwacyjnych </w:t>
      </w:r>
      <w:r w:rsidR="00801C94" w:rsidRPr="008027AC">
        <w:rPr>
          <w:rFonts w:asciiTheme="minorHAnsi" w:hAnsiTheme="minorHAnsi" w:cstheme="minorHAnsi"/>
          <w:sz w:val="20"/>
          <w:szCs w:val="20"/>
        </w:rPr>
        <w:t>– miesięcznych, kwartalnych, półrocznych</w:t>
      </w:r>
      <w:r w:rsidR="001467B6" w:rsidRPr="008027AC">
        <w:rPr>
          <w:rFonts w:asciiTheme="minorHAnsi" w:hAnsiTheme="minorHAnsi" w:cstheme="minorHAnsi"/>
          <w:sz w:val="20"/>
          <w:szCs w:val="20"/>
        </w:rPr>
        <w:t>, rocznych</w:t>
      </w:r>
      <w:r w:rsidR="00801C94"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="007530CC" w:rsidRPr="008027AC">
        <w:rPr>
          <w:rFonts w:asciiTheme="minorHAnsi" w:hAnsiTheme="minorHAnsi" w:cstheme="minorHAnsi"/>
          <w:sz w:val="20"/>
          <w:szCs w:val="20"/>
        </w:rPr>
        <w:t>–</w:t>
      </w:r>
      <w:r w:rsidR="00801C94"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Pr="008027AC">
        <w:rPr>
          <w:rFonts w:asciiTheme="minorHAnsi" w:hAnsiTheme="minorHAnsi" w:cstheme="minorHAnsi"/>
          <w:sz w:val="20"/>
          <w:szCs w:val="20"/>
        </w:rPr>
        <w:t xml:space="preserve">zgodną z </w:t>
      </w:r>
      <w:r w:rsidR="00144003" w:rsidRPr="008027AC">
        <w:rPr>
          <w:rFonts w:asciiTheme="minorHAnsi" w:hAnsiTheme="minorHAnsi" w:cstheme="minorHAnsi"/>
          <w:sz w:val="20"/>
          <w:szCs w:val="20"/>
        </w:rPr>
        <w:t>Załącznikiem nr 2</w:t>
      </w:r>
      <w:r w:rsidR="009B199B" w:rsidRPr="008027AC">
        <w:rPr>
          <w:rFonts w:asciiTheme="minorHAnsi" w:hAnsiTheme="minorHAnsi" w:cstheme="minorHAnsi"/>
          <w:sz w:val="20"/>
          <w:szCs w:val="20"/>
        </w:rPr>
        <w:t>.</w:t>
      </w:r>
    </w:p>
    <w:p w14:paraId="3D767C54" w14:textId="77777777" w:rsidR="00B64C8F" w:rsidRPr="008027AC" w:rsidRDefault="00B64C8F" w:rsidP="005322DB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27AC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2A5813" w:rsidRPr="008027AC">
        <w:rPr>
          <w:rFonts w:asciiTheme="minorHAnsi" w:hAnsiTheme="minorHAnsi" w:cstheme="minorHAnsi"/>
          <w:b/>
          <w:sz w:val="20"/>
          <w:szCs w:val="20"/>
        </w:rPr>
        <w:t>6</w:t>
      </w:r>
    </w:p>
    <w:p w14:paraId="058C7F81" w14:textId="77777777" w:rsidR="00BB308A" w:rsidRPr="008027AC" w:rsidRDefault="00BB308A" w:rsidP="00E65C8A">
      <w:pPr>
        <w:pStyle w:val="Tekstpodstawowy"/>
        <w:numPr>
          <w:ilvl w:val="0"/>
          <w:numId w:val="32"/>
        </w:numPr>
        <w:spacing w:line="288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Wykonawca będzie używał </w:t>
      </w:r>
      <w:r w:rsidR="00D47428" w:rsidRPr="008027AC">
        <w:rPr>
          <w:rFonts w:asciiTheme="minorHAnsi" w:hAnsiTheme="minorHAnsi" w:cstheme="minorHAnsi"/>
          <w:sz w:val="20"/>
          <w:szCs w:val="20"/>
        </w:rPr>
        <w:t xml:space="preserve">nowych </w:t>
      </w:r>
      <w:r w:rsidRPr="008027AC">
        <w:rPr>
          <w:rFonts w:asciiTheme="minorHAnsi" w:hAnsiTheme="minorHAnsi" w:cstheme="minorHAnsi"/>
          <w:sz w:val="20"/>
          <w:szCs w:val="20"/>
        </w:rPr>
        <w:t>części zamiennych niezbędnych do konserwacji dźwigów i dźwignic oraz ewentualnej naprawy dźwignic w średnich cenach rynkowych materiałów, nie wyższych jednak niż ceny katalogowe producenta dźwigu / dźwignicy</w:t>
      </w:r>
      <w:r w:rsidR="00801C94" w:rsidRPr="008027AC">
        <w:rPr>
          <w:rFonts w:asciiTheme="minorHAnsi" w:hAnsiTheme="minorHAnsi" w:cstheme="minorHAnsi"/>
          <w:sz w:val="20"/>
          <w:szCs w:val="20"/>
        </w:rPr>
        <w:t>.</w:t>
      </w:r>
    </w:p>
    <w:p w14:paraId="7A043B4C" w14:textId="77777777" w:rsidR="00B64C8F" w:rsidRPr="008027AC" w:rsidRDefault="005D5B3D" w:rsidP="00E65C8A">
      <w:pPr>
        <w:pStyle w:val="Tekstpodstawowy"/>
        <w:numPr>
          <w:ilvl w:val="0"/>
          <w:numId w:val="32"/>
        </w:numPr>
        <w:spacing w:line="288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W</w:t>
      </w:r>
      <w:r w:rsidR="00B64C8F" w:rsidRPr="008027AC">
        <w:rPr>
          <w:rFonts w:asciiTheme="minorHAnsi" w:hAnsiTheme="minorHAnsi" w:cstheme="minorHAnsi"/>
          <w:sz w:val="20"/>
          <w:szCs w:val="20"/>
        </w:rPr>
        <w:t xml:space="preserve">ysokość kosztów w/w napraw będzie każdorazowo ustalana </w:t>
      </w:r>
      <w:r w:rsidR="00D6563F" w:rsidRPr="008027AC">
        <w:rPr>
          <w:rFonts w:asciiTheme="minorHAnsi" w:hAnsiTheme="minorHAnsi" w:cstheme="minorHAnsi"/>
          <w:sz w:val="20"/>
          <w:szCs w:val="20"/>
        </w:rPr>
        <w:t xml:space="preserve">pisemnie </w:t>
      </w:r>
      <w:r w:rsidR="00B64C8F" w:rsidRPr="008027AC">
        <w:rPr>
          <w:rFonts w:asciiTheme="minorHAnsi" w:hAnsiTheme="minorHAnsi" w:cstheme="minorHAnsi"/>
          <w:sz w:val="20"/>
          <w:szCs w:val="20"/>
        </w:rPr>
        <w:t>pomiędzy stronami</w:t>
      </w:r>
      <w:r w:rsidRPr="008027AC">
        <w:rPr>
          <w:rFonts w:asciiTheme="minorHAnsi" w:hAnsiTheme="minorHAnsi" w:cstheme="minorHAnsi"/>
          <w:sz w:val="20"/>
          <w:szCs w:val="20"/>
        </w:rPr>
        <w:t xml:space="preserve"> przed ich poniesieniem</w:t>
      </w:r>
      <w:r w:rsidR="00B64C8F" w:rsidRPr="008027AC">
        <w:rPr>
          <w:rFonts w:asciiTheme="minorHAnsi" w:hAnsiTheme="minorHAnsi" w:cstheme="minorHAnsi"/>
          <w:sz w:val="20"/>
          <w:szCs w:val="20"/>
        </w:rPr>
        <w:t>.</w:t>
      </w:r>
    </w:p>
    <w:p w14:paraId="0F63BEBC" w14:textId="77777777" w:rsidR="00B64C8F" w:rsidRPr="008027AC" w:rsidRDefault="00B64C8F" w:rsidP="005322DB">
      <w:pPr>
        <w:spacing w:line="288" w:lineRule="auto"/>
        <w:rPr>
          <w:rFonts w:asciiTheme="minorHAnsi" w:hAnsiTheme="minorHAnsi" w:cstheme="minorHAnsi"/>
          <w:b/>
          <w:sz w:val="20"/>
          <w:szCs w:val="20"/>
        </w:rPr>
      </w:pPr>
    </w:p>
    <w:p w14:paraId="0098E9F9" w14:textId="77777777" w:rsidR="00B64C8F" w:rsidRPr="008027AC" w:rsidRDefault="00B64C8F" w:rsidP="005322DB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27AC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2A5813" w:rsidRPr="008027AC">
        <w:rPr>
          <w:rFonts w:asciiTheme="minorHAnsi" w:hAnsiTheme="minorHAnsi" w:cstheme="minorHAnsi"/>
          <w:b/>
          <w:sz w:val="20"/>
          <w:szCs w:val="20"/>
        </w:rPr>
        <w:t>7</w:t>
      </w:r>
    </w:p>
    <w:p w14:paraId="0554A75D" w14:textId="77777777" w:rsidR="00B64C8F" w:rsidRPr="008027AC" w:rsidRDefault="00463A99" w:rsidP="005322DB">
      <w:pPr>
        <w:pStyle w:val="Tekstpodstawowy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Wykonawca </w:t>
      </w:r>
      <w:r w:rsidR="00952D9A" w:rsidRPr="008027AC">
        <w:rPr>
          <w:rFonts w:asciiTheme="minorHAnsi" w:hAnsiTheme="minorHAnsi" w:cstheme="minorHAnsi"/>
          <w:sz w:val="20"/>
          <w:szCs w:val="20"/>
        </w:rPr>
        <w:t>podejmie</w:t>
      </w:r>
      <w:r w:rsidR="00B64C8F"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Pr="008027AC">
        <w:rPr>
          <w:rFonts w:asciiTheme="minorHAnsi" w:hAnsiTheme="minorHAnsi" w:cstheme="minorHAnsi"/>
          <w:sz w:val="20"/>
          <w:szCs w:val="20"/>
        </w:rPr>
        <w:t xml:space="preserve">się </w:t>
      </w:r>
      <w:r w:rsidR="00B64C8F" w:rsidRPr="008027AC">
        <w:rPr>
          <w:rFonts w:asciiTheme="minorHAnsi" w:hAnsiTheme="minorHAnsi" w:cstheme="minorHAnsi"/>
          <w:sz w:val="20"/>
          <w:szCs w:val="20"/>
        </w:rPr>
        <w:t>wykonania czynności</w:t>
      </w:r>
      <w:r w:rsidR="006B4BF3" w:rsidRPr="008027AC">
        <w:rPr>
          <w:rFonts w:asciiTheme="minorHAnsi" w:hAnsiTheme="minorHAnsi" w:cstheme="minorHAnsi"/>
          <w:sz w:val="20"/>
          <w:szCs w:val="20"/>
        </w:rPr>
        <w:t xml:space="preserve"> naprawczych</w:t>
      </w:r>
      <w:r w:rsidR="00B64C8F" w:rsidRPr="008027AC">
        <w:rPr>
          <w:rFonts w:asciiTheme="minorHAnsi" w:hAnsiTheme="minorHAnsi" w:cstheme="minorHAnsi"/>
          <w:sz w:val="20"/>
          <w:szCs w:val="20"/>
        </w:rPr>
        <w:t xml:space="preserve"> na dodatkowe zlecenie, sporządzone w formie pisemnej.</w:t>
      </w:r>
    </w:p>
    <w:p w14:paraId="1BA54D37" w14:textId="77777777" w:rsidR="000A604D" w:rsidRPr="008027AC" w:rsidRDefault="000A604D" w:rsidP="005322DB">
      <w:pPr>
        <w:pStyle w:val="Tekstpodstawowy"/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14:paraId="2F8FFF52" w14:textId="77777777" w:rsidR="00B64C8F" w:rsidRPr="008027AC" w:rsidRDefault="00B64C8F" w:rsidP="005322DB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27AC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2A5813" w:rsidRPr="008027AC">
        <w:rPr>
          <w:rFonts w:asciiTheme="minorHAnsi" w:hAnsiTheme="minorHAnsi" w:cstheme="minorHAnsi"/>
          <w:b/>
          <w:sz w:val="20"/>
          <w:szCs w:val="20"/>
        </w:rPr>
        <w:t>8</w:t>
      </w:r>
    </w:p>
    <w:p w14:paraId="4242BA27" w14:textId="77777777" w:rsidR="00B64C8F" w:rsidRPr="008027AC" w:rsidRDefault="00B64C8F" w:rsidP="005322DB">
      <w:pPr>
        <w:pStyle w:val="Tekstpodstawowy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Wykonywanie przez </w:t>
      </w:r>
      <w:r w:rsidR="00463A99" w:rsidRPr="008027AC">
        <w:rPr>
          <w:rFonts w:asciiTheme="minorHAnsi" w:hAnsiTheme="minorHAnsi" w:cstheme="minorHAnsi"/>
          <w:sz w:val="20"/>
          <w:szCs w:val="20"/>
        </w:rPr>
        <w:t xml:space="preserve">Wykonawcę </w:t>
      </w:r>
      <w:r w:rsidRPr="008027AC">
        <w:rPr>
          <w:rFonts w:asciiTheme="minorHAnsi" w:hAnsiTheme="minorHAnsi" w:cstheme="minorHAnsi"/>
          <w:sz w:val="20"/>
          <w:szCs w:val="20"/>
        </w:rPr>
        <w:t xml:space="preserve">czynności konserwacyjnych odnotowywane będzie w </w:t>
      </w:r>
      <w:r w:rsidR="004B6754" w:rsidRPr="008027AC">
        <w:rPr>
          <w:rFonts w:asciiTheme="minorHAnsi" w:hAnsiTheme="minorHAnsi" w:cstheme="minorHAnsi"/>
          <w:sz w:val="20"/>
          <w:szCs w:val="20"/>
        </w:rPr>
        <w:t xml:space="preserve">Dzienniku/Karcie konserwacji dźwigu/dźwignicy (zwany dalej „Dziennik”) </w:t>
      </w:r>
      <w:r w:rsidRPr="008027AC">
        <w:rPr>
          <w:rFonts w:asciiTheme="minorHAnsi" w:hAnsiTheme="minorHAnsi" w:cstheme="minorHAnsi"/>
          <w:sz w:val="20"/>
          <w:szCs w:val="20"/>
        </w:rPr>
        <w:t xml:space="preserve">i każdorazowo potwierdzane </w:t>
      </w:r>
      <w:r w:rsidR="00D47428" w:rsidRPr="008027AC">
        <w:rPr>
          <w:rFonts w:asciiTheme="minorHAnsi" w:hAnsiTheme="minorHAnsi" w:cstheme="minorHAnsi"/>
          <w:sz w:val="20"/>
          <w:szCs w:val="20"/>
        </w:rPr>
        <w:t xml:space="preserve">pisemnie </w:t>
      </w:r>
      <w:r w:rsidRPr="008027AC">
        <w:rPr>
          <w:rFonts w:asciiTheme="minorHAnsi" w:hAnsiTheme="minorHAnsi" w:cstheme="minorHAnsi"/>
          <w:sz w:val="20"/>
          <w:szCs w:val="20"/>
        </w:rPr>
        <w:t xml:space="preserve">przez </w:t>
      </w:r>
      <w:r w:rsidR="003760E7" w:rsidRPr="008027AC">
        <w:rPr>
          <w:rFonts w:asciiTheme="minorHAnsi" w:hAnsiTheme="minorHAnsi" w:cstheme="minorHAnsi"/>
          <w:sz w:val="20"/>
          <w:szCs w:val="20"/>
        </w:rPr>
        <w:t>Zamawiającego</w:t>
      </w:r>
      <w:r w:rsidR="006B4BF3" w:rsidRPr="008027AC">
        <w:rPr>
          <w:rFonts w:asciiTheme="minorHAnsi" w:hAnsiTheme="minorHAnsi" w:cstheme="minorHAnsi"/>
          <w:sz w:val="20"/>
          <w:szCs w:val="20"/>
        </w:rPr>
        <w:t xml:space="preserve"> oraz podpisany zostanie </w:t>
      </w:r>
      <w:r w:rsidR="004B6754" w:rsidRPr="008027AC">
        <w:rPr>
          <w:rFonts w:asciiTheme="minorHAnsi" w:hAnsiTheme="minorHAnsi" w:cstheme="minorHAnsi"/>
          <w:sz w:val="20"/>
          <w:szCs w:val="20"/>
        </w:rPr>
        <w:t>Dowód przeprowadzenia konserwacji (zwany dalej „Dowód kons</w:t>
      </w:r>
      <w:r w:rsidR="004C6C2A" w:rsidRPr="008027AC">
        <w:rPr>
          <w:rFonts w:asciiTheme="minorHAnsi" w:hAnsiTheme="minorHAnsi" w:cstheme="minorHAnsi"/>
          <w:sz w:val="20"/>
          <w:szCs w:val="20"/>
        </w:rPr>
        <w:t>erwacji”)</w:t>
      </w:r>
      <w:r w:rsidRPr="008027AC">
        <w:rPr>
          <w:rFonts w:asciiTheme="minorHAnsi" w:hAnsiTheme="minorHAnsi" w:cstheme="minorHAnsi"/>
          <w:sz w:val="20"/>
          <w:szCs w:val="20"/>
        </w:rPr>
        <w:t>.</w:t>
      </w:r>
    </w:p>
    <w:p w14:paraId="14EC45B2" w14:textId="77777777" w:rsidR="00B64C8F" w:rsidRPr="008027AC" w:rsidRDefault="00B64C8F" w:rsidP="005322DB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73A7F73" w14:textId="77777777" w:rsidR="00B64C8F" w:rsidRPr="008027AC" w:rsidRDefault="00B64C8F" w:rsidP="005322DB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27AC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2A5813" w:rsidRPr="008027AC">
        <w:rPr>
          <w:rFonts w:asciiTheme="minorHAnsi" w:hAnsiTheme="minorHAnsi" w:cstheme="minorHAnsi"/>
          <w:b/>
          <w:sz w:val="20"/>
          <w:szCs w:val="20"/>
        </w:rPr>
        <w:t>9</w:t>
      </w:r>
      <w:r w:rsidRPr="008027A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A384B0D" w14:textId="77777777" w:rsidR="00B64C8F" w:rsidRPr="008027AC" w:rsidRDefault="00463A99" w:rsidP="005322DB">
      <w:pPr>
        <w:pStyle w:val="Tekstpodstawowy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Wykonawca </w:t>
      </w:r>
      <w:r w:rsidR="00B64C8F" w:rsidRPr="008027AC">
        <w:rPr>
          <w:rFonts w:asciiTheme="minorHAnsi" w:hAnsiTheme="minorHAnsi" w:cstheme="minorHAnsi"/>
          <w:sz w:val="20"/>
          <w:szCs w:val="20"/>
        </w:rPr>
        <w:t>nie ponosi odpowiedzialności za przerwy w ruchu urządzeń, spowodowane niemożnością zakupienia niezbędnych materiałów technicznych i części zamiennych</w:t>
      </w:r>
      <w:r w:rsidR="00D47428" w:rsidRPr="008027AC">
        <w:rPr>
          <w:rFonts w:asciiTheme="minorHAnsi" w:hAnsiTheme="minorHAnsi" w:cstheme="minorHAnsi"/>
          <w:sz w:val="20"/>
          <w:szCs w:val="20"/>
        </w:rPr>
        <w:t>, przy czym Wykonawca zobowiązany jest każdorazowo udokumentować ten fakt.</w:t>
      </w:r>
    </w:p>
    <w:p w14:paraId="4CA3F741" w14:textId="77777777" w:rsidR="00B64C8F" w:rsidRPr="008027AC" w:rsidRDefault="00B64C8F" w:rsidP="005322DB">
      <w:pPr>
        <w:pStyle w:val="Tekstpodstawowy"/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14:paraId="49516808" w14:textId="77777777" w:rsidR="00B64C8F" w:rsidRPr="008027AC" w:rsidRDefault="00B64C8F" w:rsidP="005322DB">
      <w:pPr>
        <w:spacing w:line="288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027A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§ </w:t>
      </w:r>
      <w:r w:rsidR="002A5813" w:rsidRPr="008027AC">
        <w:rPr>
          <w:rFonts w:asciiTheme="minorHAnsi" w:hAnsiTheme="minorHAnsi" w:cstheme="minorHAnsi"/>
          <w:b/>
          <w:bCs/>
          <w:color w:val="000000"/>
          <w:sz w:val="20"/>
          <w:szCs w:val="20"/>
        </w:rPr>
        <w:t>10</w:t>
      </w:r>
      <w:r w:rsidRPr="008027A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5310D891" w14:textId="77777777" w:rsidR="000A604D" w:rsidRPr="008027AC" w:rsidRDefault="00463A99" w:rsidP="005322DB">
      <w:pPr>
        <w:pStyle w:val="Tekstpodstawowy"/>
        <w:numPr>
          <w:ilvl w:val="0"/>
          <w:numId w:val="8"/>
        </w:numPr>
        <w:tabs>
          <w:tab w:val="left" w:pos="283"/>
        </w:tabs>
        <w:spacing w:line="288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Wykonawca </w:t>
      </w:r>
      <w:r w:rsidR="00B64C8F" w:rsidRPr="008027AC">
        <w:rPr>
          <w:rFonts w:asciiTheme="minorHAnsi" w:hAnsiTheme="minorHAnsi" w:cstheme="minorHAnsi"/>
          <w:color w:val="000000"/>
          <w:sz w:val="20"/>
          <w:szCs w:val="20"/>
        </w:rPr>
        <w:t>nie odpowiada za wypadki spowodowane nieostrożnością osób korzystających z urządzeń dźwignicowych lub nieumiejętnym posługiwaniem się nimi.</w:t>
      </w:r>
    </w:p>
    <w:p w14:paraId="48510E76" w14:textId="77777777" w:rsidR="00B64C8F" w:rsidRPr="008027AC" w:rsidRDefault="00463A99" w:rsidP="005322DB">
      <w:pPr>
        <w:pStyle w:val="Tekstpodstawowy"/>
        <w:numPr>
          <w:ilvl w:val="0"/>
          <w:numId w:val="8"/>
        </w:numPr>
        <w:tabs>
          <w:tab w:val="left" w:pos="283"/>
        </w:tabs>
        <w:spacing w:line="288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Zamawiający </w:t>
      </w:r>
      <w:r w:rsidR="00B64C8F"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jest zobowiązany podać pisemnie treść </w:t>
      </w:r>
      <w:r w:rsidR="005D5B3D"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ust.1 </w:t>
      </w:r>
      <w:r w:rsidR="00B64C8F" w:rsidRPr="008027AC">
        <w:rPr>
          <w:rFonts w:asciiTheme="minorHAnsi" w:hAnsiTheme="minorHAnsi" w:cstheme="minorHAnsi"/>
          <w:color w:val="000000"/>
          <w:sz w:val="20"/>
          <w:szCs w:val="20"/>
        </w:rPr>
        <w:t>do wiadomości osób korzystających z urządzeń dźwignicowych bez obsługi, a osobie obsługującej urządzenia (w przypadku urządzeń z obsługą) – za pokwitowaniem.</w:t>
      </w:r>
    </w:p>
    <w:p w14:paraId="68A4B243" w14:textId="77777777" w:rsidR="000A604D" w:rsidRPr="008027AC" w:rsidRDefault="000A604D" w:rsidP="005322DB">
      <w:pPr>
        <w:pStyle w:val="Tekstpodstawowy"/>
        <w:spacing w:line="288" w:lineRule="auto"/>
        <w:ind w:left="283"/>
        <w:rPr>
          <w:rFonts w:asciiTheme="minorHAnsi" w:hAnsiTheme="minorHAnsi" w:cstheme="minorHAnsi"/>
          <w:color w:val="000000"/>
          <w:sz w:val="20"/>
          <w:szCs w:val="20"/>
        </w:rPr>
      </w:pPr>
    </w:p>
    <w:p w14:paraId="115795AD" w14:textId="77777777" w:rsidR="00B64C8F" w:rsidRPr="008027AC" w:rsidRDefault="00B64C8F" w:rsidP="005322DB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27AC">
        <w:rPr>
          <w:rFonts w:asciiTheme="minorHAnsi" w:hAnsiTheme="minorHAnsi" w:cstheme="minorHAnsi"/>
          <w:b/>
          <w:sz w:val="20"/>
          <w:szCs w:val="20"/>
        </w:rPr>
        <w:t>§ 1</w:t>
      </w:r>
      <w:r w:rsidR="002A5813" w:rsidRPr="008027AC">
        <w:rPr>
          <w:rFonts w:asciiTheme="minorHAnsi" w:hAnsiTheme="minorHAnsi" w:cstheme="minorHAnsi"/>
          <w:b/>
          <w:sz w:val="20"/>
          <w:szCs w:val="20"/>
        </w:rPr>
        <w:t>1</w:t>
      </w:r>
      <w:r w:rsidRPr="008027A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815BF73" w14:textId="77777777" w:rsidR="00B64C8F" w:rsidRPr="008027AC" w:rsidRDefault="00B64C8F" w:rsidP="005322DB">
      <w:pPr>
        <w:pStyle w:val="Tekstpodstawowy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Do obowiązków </w:t>
      </w:r>
      <w:r w:rsidR="00463A99" w:rsidRPr="008027AC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Pr="008027AC">
        <w:rPr>
          <w:rFonts w:asciiTheme="minorHAnsi" w:hAnsiTheme="minorHAnsi" w:cstheme="minorHAnsi"/>
          <w:sz w:val="20"/>
          <w:szCs w:val="20"/>
        </w:rPr>
        <w:t>należy:</w:t>
      </w:r>
    </w:p>
    <w:p w14:paraId="255E820F" w14:textId="77777777" w:rsidR="00B64C8F" w:rsidRPr="008027AC" w:rsidRDefault="00B64C8F" w:rsidP="005322DB">
      <w:pPr>
        <w:numPr>
          <w:ilvl w:val="0"/>
          <w:numId w:val="9"/>
        </w:num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niezwłoczne powiadomienie </w:t>
      </w:r>
      <w:r w:rsidR="00463A99" w:rsidRPr="008027AC">
        <w:rPr>
          <w:rFonts w:asciiTheme="minorHAnsi" w:hAnsiTheme="minorHAnsi" w:cstheme="minorHAnsi"/>
          <w:sz w:val="20"/>
          <w:szCs w:val="20"/>
        </w:rPr>
        <w:t xml:space="preserve">Wykonawcy </w:t>
      </w:r>
      <w:r w:rsidRPr="008027AC">
        <w:rPr>
          <w:rFonts w:asciiTheme="minorHAnsi" w:hAnsiTheme="minorHAnsi" w:cstheme="minorHAnsi"/>
          <w:sz w:val="20"/>
          <w:szCs w:val="20"/>
        </w:rPr>
        <w:t>o wystąpieniu defektu urządzeń dźwignicowych</w:t>
      </w:r>
      <w:r w:rsidR="00E65C8A" w:rsidRPr="008027AC">
        <w:rPr>
          <w:rFonts w:asciiTheme="minorHAnsi" w:hAnsiTheme="minorHAnsi" w:cstheme="minorHAnsi"/>
          <w:sz w:val="20"/>
          <w:szCs w:val="20"/>
        </w:rPr>
        <w:t>,</w:t>
      </w:r>
    </w:p>
    <w:p w14:paraId="35B046C7" w14:textId="77777777" w:rsidR="00B64C8F" w:rsidRPr="008027AC" w:rsidRDefault="00B64C8F" w:rsidP="005322DB">
      <w:pPr>
        <w:numPr>
          <w:ilvl w:val="0"/>
          <w:numId w:val="9"/>
        </w:numPr>
        <w:tabs>
          <w:tab w:val="left" w:pos="283"/>
        </w:tabs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umożliwienie konserwatorowi swobodnego dostępu do urządzeń dźwignicowych</w:t>
      </w:r>
      <w:r w:rsidR="00E65C8A" w:rsidRPr="008027AC">
        <w:rPr>
          <w:rFonts w:asciiTheme="minorHAnsi" w:hAnsiTheme="minorHAnsi" w:cstheme="minorHAnsi"/>
          <w:sz w:val="20"/>
          <w:szCs w:val="20"/>
        </w:rPr>
        <w:t>,</w:t>
      </w:r>
    </w:p>
    <w:p w14:paraId="46980527" w14:textId="77777777" w:rsidR="00B64C8F" w:rsidRPr="008027AC" w:rsidRDefault="00B64C8F" w:rsidP="005322DB">
      <w:pPr>
        <w:numPr>
          <w:ilvl w:val="0"/>
          <w:numId w:val="9"/>
        </w:numPr>
        <w:tabs>
          <w:tab w:val="left" w:pos="283"/>
        </w:tabs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zabezpieczenie urządzeń przed dostępem do niego osób nie posiadających uprawnień do ich obsługi, wydanych przez UDT</w:t>
      </w:r>
      <w:r w:rsidR="00E65C8A" w:rsidRPr="008027AC">
        <w:rPr>
          <w:rFonts w:asciiTheme="minorHAnsi" w:hAnsiTheme="minorHAnsi" w:cstheme="minorHAnsi"/>
          <w:sz w:val="20"/>
          <w:szCs w:val="20"/>
        </w:rPr>
        <w:t>,</w:t>
      </w:r>
    </w:p>
    <w:p w14:paraId="510A803C" w14:textId="77777777" w:rsidR="00B64C8F" w:rsidRPr="008027AC" w:rsidRDefault="00B64C8F" w:rsidP="005322DB">
      <w:pPr>
        <w:numPr>
          <w:ilvl w:val="0"/>
          <w:numId w:val="9"/>
        </w:numPr>
        <w:tabs>
          <w:tab w:val="left" w:pos="283"/>
        </w:tabs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wykonanie własnym staraniem, wymaganych przepisami pomiarów instalacji elektrycznej oraz ochrony przeciwporażeniowej</w:t>
      </w:r>
      <w:r w:rsidR="00E65C8A" w:rsidRPr="008027AC">
        <w:rPr>
          <w:rFonts w:asciiTheme="minorHAnsi" w:hAnsiTheme="minorHAnsi" w:cstheme="minorHAnsi"/>
          <w:sz w:val="20"/>
          <w:szCs w:val="20"/>
        </w:rPr>
        <w:t>,</w:t>
      </w:r>
    </w:p>
    <w:p w14:paraId="1AE65A30" w14:textId="77777777" w:rsidR="00B64C8F" w:rsidRPr="008027AC" w:rsidRDefault="00B64C8F" w:rsidP="005322DB">
      <w:pPr>
        <w:numPr>
          <w:ilvl w:val="0"/>
          <w:numId w:val="9"/>
        </w:numPr>
        <w:tabs>
          <w:tab w:val="left" w:pos="283"/>
        </w:tabs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dostarczenie “obciążników” do przeprowadzenia prób wytrzymałościowych zgodnie z wymogami UDT.</w:t>
      </w:r>
    </w:p>
    <w:p w14:paraId="41073AE2" w14:textId="77777777" w:rsidR="00A80277" w:rsidRDefault="00A80277" w:rsidP="005322DB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30A473" w14:textId="77777777" w:rsidR="00A80277" w:rsidRDefault="00A80277" w:rsidP="005322DB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21E957E" w14:textId="4D6AD315" w:rsidR="00B64C8F" w:rsidRPr="008027AC" w:rsidRDefault="00B64C8F" w:rsidP="005322DB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27AC">
        <w:rPr>
          <w:rFonts w:asciiTheme="minorHAnsi" w:hAnsiTheme="minorHAnsi" w:cstheme="minorHAnsi"/>
          <w:b/>
          <w:sz w:val="20"/>
          <w:szCs w:val="20"/>
        </w:rPr>
        <w:lastRenderedPageBreak/>
        <w:t>§ 1</w:t>
      </w:r>
      <w:r w:rsidR="002A5813" w:rsidRPr="008027AC">
        <w:rPr>
          <w:rFonts w:asciiTheme="minorHAnsi" w:hAnsiTheme="minorHAnsi" w:cstheme="minorHAnsi"/>
          <w:b/>
          <w:sz w:val="20"/>
          <w:szCs w:val="20"/>
        </w:rPr>
        <w:t>2</w:t>
      </w:r>
    </w:p>
    <w:p w14:paraId="3A59C323" w14:textId="3281DDF4" w:rsidR="00B64C8F" w:rsidRPr="008027AC" w:rsidRDefault="00463A99" w:rsidP="005322DB">
      <w:pPr>
        <w:pStyle w:val="Tekstpodstawowywcity"/>
        <w:numPr>
          <w:ilvl w:val="0"/>
          <w:numId w:val="10"/>
        </w:numPr>
        <w:tabs>
          <w:tab w:val="clear" w:pos="283"/>
          <w:tab w:val="left" w:pos="298"/>
        </w:tabs>
        <w:spacing w:line="288" w:lineRule="auto"/>
        <w:ind w:left="298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B64C8F" w:rsidRPr="008027AC">
        <w:rPr>
          <w:rFonts w:asciiTheme="minorHAnsi" w:hAnsiTheme="minorHAnsi" w:cstheme="minorHAnsi"/>
          <w:sz w:val="20"/>
          <w:szCs w:val="20"/>
        </w:rPr>
        <w:t xml:space="preserve">zobowiązuje się zapłacić za </w:t>
      </w:r>
      <w:r w:rsidR="00D47428" w:rsidRPr="008027AC">
        <w:rPr>
          <w:rFonts w:asciiTheme="minorHAnsi" w:hAnsiTheme="minorHAnsi" w:cstheme="minorHAnsi"/>
          <w:sz w:val="20"/>
          <w:szCs w:val="20"/>
        </w:rPr>
        <w:t>należyt</w:t>
      </w:r>
      <w:r w:rsidR="005841B5">
        <w:rPr>
          <w:rFonts w:asciiTheme="minorHAnsi" w:hAnsiTheme="minorHAnsi" w:cstheme="minorHAnsi"/>
          <w:sz w:val="20"/>
          <w:szCs w:val="20"/>
        </w:rPr>
        <w:t>ą</w:t>
      </w:r>
      <w:r w:rsidR="00F428DA"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="00D47428"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="00B64C8F" w:rsidRPr="008027AC">
        <w:rPr>
          <w:rFonts w:asciiTheme="minorHAnsi" w:hAnsiTheme="minorHAnsi" w:cstheme="minorHAnsi"/>
          <w:sz w:val="20"/>
          <w:szCs w:val="20"/>
        </w:rPr>
        <w:t xml:space="preserve">konserwację </w:t>
      </w:r>
      <w:r w:rsidR="00D47428" w:rsidRPr="008027AC">
        <w:rPr>
          <w:rFonts w:asciiTheme="minorHAnsi" w:hAnsiTheme="minorHAnsi" w:cstheme="minorHAnsi"/>
          <w:sz w:val="20"/>
          <w:szCs w:val="20"/>
        </w:rPr>
        <w:t xml:space="preserve">urządzeń </w:t>
      </w:r>
      <w:r w:rsidR="00B64C8F" w:rsidRPr="008027AC">
        <w:rPr>
          <w:rFonts w:asciiTheme="minorHAnsi" w:hAnsiTheme="minorHAnsi" w:cstheme="minorHAnsi"/>
          <w:sz w:val="20"/>
          <w:szCs w:val="20"/>
        </w:rPr>
        <w:t xml:space="preserve">wymienionych w </w:t>
      </w:r>
      <w:r w:rsidR="00144003" w:rsidRPr="008027AC">
        <w:rPr>
          <w:rFonts w:asciiTheme="minorHAnsi" w:hAnsiTheme="minorHAnsi" w:cstheme="minorHAnsi"/>
          <w:sz w:val="20"/>
          <w:szCs w:val="20"/>
        </w:rPr>
        <w:t>Załączniku nr 2</w:t>
      </w:r>
      <w:r w:rsidR="00D47428"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="00E65C8A" w:rsidRPr="008027AC">
        <w:rPr>
          <w:rFonts w:asciiTheme="minorHAnsi" w:hAnsiTheme="minorHAnsi" w:cstheme="minorHAnsi"/>
          <w:sz w:val="20"/>
          <w:szCs w:val="20"/>
        </w:rPr>
        <w:t>wykon</w:t>
      </w:r>
      <w:r w:rsidR="005841B5">
        <w:rPr>
          <w:rFonts w:asciiTheme="minorHAnsi" w:hAnsiTheme="minorHAnsi" w:cstheme="minorHAnsi"/>
          <w:sz w:val="20"/>
          <w:szCs w:val="20"/>
        </w:rPr>
        <w:t>yw</w:t>
      </w:r>
      <w:r w:rsidR="00E65C8A" w:rsidRPr="008027AC">
        <w:rPr>
          <w:rFonts w:asciiTheme="minorHAnsi" w:hAnsiTheme="minorHAnsi" w:cstheme="minorHAnsi"/>
          <w:sz w:val="20"/>
          <w:szCs w:val="20"/>
        </w:rPr>
        <w:t xml:space="preserve">aną </w:t>
      </w:r>
      <w:r w:rsidR="00D47428" w:rsidRPr="008027AC">
        <w:rPr>
          <w:rFonts w:asciiTheme="minorHAnsi" w:hAnsiTheme="minorHAnsi" w:cstheme="minorHAnsi"/>
          <w:sz w:val="20"/>
          <w:szCs w:val="20"/>
        </w:rPr>
        <w:t xml:space="preserve">przez cały okres obowiązywania Umowy wskazany w §14 </w:t>
      </w:r>
      <w:r w:rsidR="005D5B3D" w:rsidRPr="008027AC">
        <w:rPr>
          <w:rFonts w:asciiTheme="minorHAnsi" w:hAnsiTheme="minorHAnsi" w:cstheme="minorHAnsi"/>
          <w:sz w:val="20"/>
          <w:szCs w:val="20"/>
        </w:rPr>
        <w:t xml:space="preserve">ust.1 </w:t>
      </w:r>
      <w:r w:rsidR="00D47428" w:rsidRPr="008027AC">
        <w:rPr>
          <w:rFonts w:asciiTheme="minorHAnsi" w:hAnsiTheme="minorHAnsi" w:cstheme="minorHAnsi"/>
          <w:sz w:val="20"/>
          <w:szCs w:val="20"/>
        </w:rPr>
        <w:t xml:space="preserve">poniżej, wynagrodzenie ryczałtowe w </w:t>
      </w:r>
      <w:r w:rsidR="003760E7" w:rsidRPr="008027AC">
        <w:rPr>
          <w:rFonts w:asciiTheme="minorHAnsi" w:hAnsiTheme="minorHAnsi" w:cstheme="minorHAnsi"/>
          <w:sz w:val="20"/>
          <w:szCs w:val="20"/>
        </w:rPr>
        <w:t>kwo</w:t>
      </w:r>
      <w:r w:rsidR="00D47428" w:rsidRPr="008027AC">
        <w:rPr>
          <w:rFonts w:asciiTheme="minorHAnsi" w:hAnsiTheme="minorHAnsi" w:cstheme="minorHAnsi"/>
          <w:sz w:val="20"/>
          <w:szCs w:val="20"/>
        </w:rPr>
        <w:t xml:space="preserve">cie </w:t>
      </w:r>
      <w:r w:rsidR="00D6563F" w:rsidRPr="008027AC">
        <w:rPr>
          <w:rFonts w:asciiTheme="minorHAnsi" w:hAnsiTheme="minorHAnsi" w:cstheme="minorHAnsi"/>
          <w:sz w:val="20"/>
          <w:szCs w:val="20"/>
        </w:rPr>
        <w:t xml:space="preserve">netto </w:t>
      </w:r>
      <w:r w:rsidR="00057503" w:rsidRPr="008027AC">
        <w:rPr>
          <w:rFonts w:asciiTheme="minorHAnsi" w:hAnsiTheme="minorHAnsi" w:cstheme="minorHAnsi"/>
          <w:sz w:val="20"/>
          <w:szCs w:val="20"/>
        </w:rPr>
        <w:t>…………………</w:t>
      </w:r>
      <w:r w:rsidR="003760E7" w:rsidRPr="008027AC">
        <w:rPr>
          <w:rFonts w:asciiTheme="minorHAnsi" w:hAnsiTheme="minorHAnsi" w:cstheme="minorHAnsi"/>
          <w:sz w:val="20"/>
          <w:szCs w:val="20"/>
        </w:rPr>
        <w:t xml:space="preserve">zł (słownie: </w:t>
      </w:r>
      <w:r w:rsidR="00057503" w:rsidRPr="008027AC">
        <w:rPr>
          <w:rFonts w:asciiTheme="minorHAnsi" w:hAnsiTheme="minorHAnsi" w:cstheme="minorHAnsi"/>
          <w:sz w:val="20"/>
          <w:szCs w:val="20"/>
        </w:rPr>
        <w:t>………………………………..</w:t>
      </w:r>
      <w:r w:rsidR="00AE5A74"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="00D643FD" w:rsidRPr="008027AC">
        <w:rPr>
          <w:rFonts w:asciiTheme="minorHAnsi" w:hAnsiTheme="minorHAnsi" w:cstheme="minorHAnsi"/>
          <w:sz w:val="20"/>
          <w:szCs w:val="20"/>
        </w:rPr>
        <w:t xml:space="preserve">zł </w:t>
      </w:r>
      <w:r w:rsidR="00AE5A74" w:rsidRPr="008027AC">
        <w:rPr>
          <w:rFonts w:asciiTheme="minorHAnsi" w:hAnsiTheme="minorHAnsi" w:cstheme="minorHAnsi"/>
          <w:sz w:val="20"/>
          <w:szCs w:val="20"/>
        </w:rPr>
        <w:t>00/100</w:t>
      </w:r>
      <w:r w:rsidR="003760E7" w:rsidRPr="008027AC">
        <w:rPr>
          <w:rFonts w:asciiTheme="minorHAnsi" w:hAnsiTheme="minorHAnsi" w:cstheme="minorHAnsi"/>
          <w:sz w:val="20"/>
          <w:szCs w:val="20"/>
        </w:rPr>
        <w:t>) + plus p</w:t>
      </w:r>
      <w:r w:rsidR="00D47428" w:rsidRPr="008027AC">
        <w:rPr>
          <w:rFonts w:asciiTheme="minorHAnsi" w:hAnsiTheme="minorHAnsi" w:cstheme="minorHAnsi"/>
          <w:sz w:val="20"/>
          <w:szCs w:val="20"/>
        </w:rPr>
        <w:t>o</w:t>
      </w:r>
      <w:r w:rsidR="00D6563F" w:rsidRPr="008027AC">
        <w:rPr>
          <w:rFonts w:asciiTheme="minorHAnsi" w:hAnsiTheme="minorHAnsi" w:cstheme="minorHAnsi"/>
          <w:sz w:val="20"/>
          <w:szCs w:val="20"/>
        </w:rPr>
        <w:t xml:space="preserve">datek VAT: 23%, co daje kwotę brutto </w:t>
      </w:r>
      <w:r w:rsidR="00057503" w:rsidRPr="008027AC">
        <w:rPr>
          <w:rFonts w:asciiTheme="minorHAnsi" w:hAnsiTheme="minorHAnsi" w:cstheme="minorHAnsi"/>
          <w:sz w:val="20"/>
          <w:szCs w:val="20"/>
        </w:rPr>
        <w:t>……………………</w:t>
      </w:r>
      <w:r w:rsidR="003760E7" w:rsidRPr="008027AC">
        <w:rPr>
          <w:rFonts w:asciiTheme="minorHAnsi" w:hAnsiTheme="minorHAnsi" w:cstheme="minorHAnsi"/>
          <w:sz w:val="20"/>
          <w:szCs w:val="20"/>
        </w:rPr>
        <w:t xml:space="preserve">zł (słownie: </w:t>
      </w:r>
      <w:r w:rsidR="00057503" w:rsidRPr="008027AC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="00AE5A74"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="00D643FD" w:rsidRPr="008027AC">
        <w:rPr>
          <w:rFonts w:asciiTheme="minorHAnsi" w:hAnsiTheme="minorHAnsi" w:cstheme="minorHAnsi"/>
          <w:sz w:val="20"/>
          <w:szCs w:val="20"/>
        </w:rPr>
        <w:t xml:space="preserve">zł </w:t>
      </w:r>
      <w:r w:rsidR="00057503" w:rsidRPr="008027AC">
        <w:rPr>
          <w:rFonts w:asciiTheme="minorHAnsi" w:hAnsiTheme="minorHAnsi" w:cstheme="minorHAnsi"/>
          <w:sz w:val="20"/>
          <w:szCs w:val="20"/>
        </w:rPr>
        <w:t>0</w:t>
      </w:r>
      <w:r w:rsidR="00AE5A74" w:rsidRPr="008027AC">
        <w:rPr>
          <w:rFonts w:asciiTheme="minorHAnsi" w:hAnsiTheme="minorHAnsi" w:cstheme="minorHAnsi"/>
          <w:sz w:val="20"/>
          <w:szCs w:val="20"/>
        </w:rPr>
        <w:t>0/100</w:t>
      </w:r>
      <w:r w:rsidR="003760E7" w:rsidRPr="008027AC">
        <w:rPr>
          <w:rFonts w:asciiTheme="minorHAnsi" w:hAnsiTheme="minorHAnsi" w:cstheme="minorHAnsi"/>
          <w:sz w:val="20"/>
          <w:szCs w:val="20"/>
        </w:rPr>
        <w:t>).</w:t>
      </w:r>
      <w:r w:rsidR="006B4BF3" w:rsidRPr="008027A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B64C8F" w:rsidRPr="008027AC">
        <w:rPr>
          <w:rFonts w:asciiTheme="minorHAnsi" w:hAnsiTheme="minorHAnsi" w:cstheme="minorHAnsi"/>
          <w:bCs/>
          <w:color w:val="000000"/>
          <w:sz w:val="20"/>
          <w:szCs w:val="20"/>
        </w:rPr>
        <w:t>W</w:t>
      </w:r>
      <w:r w:rsidR="003A74D8" w:rsidRPr="008027A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B64C8F" w:rsidRPr="008027AC">
        <w:rPr>
          <w:rFonts w:asciiTheme="minorHAnsi" w:hAnsiTheme="minorHAnsi" w:cstheme="minorHAnsi"/>
          <w:bCs/>
          <w:color w:val="000000"/>
          <w:sz w:val="20"/>
          <w:szCs w:val="20"/>
        </w:rPr>
        <w:t>cenę</w:t>
      </w:r>
      <w:r w:rsidR="003A74D8" w:rsidRPr="008027A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B64C8F" w:rsidRPr="008027AC">
        <w:rPr>
          <w:rFonts w:asciiTheme="minorHAnsi" w:hAnsiTheme="minorHAnsi" w:cstheme="minorHAnsi"/>
          <w:bCs/>
          <w:color w:val="000000"/>
          <w:sz w:val="20"/>
          <w:szCs w:val="20"/>
        </w:rPr>
        <w:t>konserwacji</w:t>
      </w:r>
      <w:r w:rsidR="003A74D8" w:rsidRPr="008027A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B64C8F" w:rsidRPr="008027AC">
        <w:rPr>
          <w:rFonts w:asciiTheme="minorHAnsi" w:hAnsiTheme="minorHAnsi" w:cstheme="minorHAnsi"/>
          <w:bCs/>
          <w:color w:val="000000"/>
          <w:sz w:val="20"/>
          <w:szCs w:val="20"/>
        </w:rPr>
        <w:t>wliczone</w:t>
      </w:r>
      <w:r w:rsidR="003A74D8" w:rsidRPr="008027A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B64C8F" w:rsidRPr="008027AC">
        <w:rPr>
          <w:rFonts w:asciiTheme="minorHAnsi" w:hAnsiTheme="minorHAnsi" w:cstheme="minorHAnsi"/>
          <w:bCs/>
          <w:color w:val="000000"/>
          <w:sz w:val="20"/>
          <w:szCs w:val="20"/>
        </w:rPr>
        <w:t>są</w:t>
      </w:r>
      <w:r w:rsidR="003A74D8" w:rsidRPr="008027A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B64C8F" w:rsidRPr="008027AC">
        <w:rPr>
          <w:rFonts w:asciiTheme="minorHAnsi" w:hAnsiTheme="minorHAnsi" w:cstheme="minorHAnsi"/>
          <w:bCs/>
          <w:color w:val="000000"/>
          <w:sz w:val="20"/>
          <w:szCs w:val="20"/>
        </w:rPr>
        <w:t>koszty</w:t>
      </w:r>
      <w:r w:rsidR="003A74D8" w:rsidRPr="008027A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B64C8F" w:rsidRPr="008027A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dojazdu. </w:t>
      </w:r>
    </w:p>
    <w:p w14:paraId="209FF0AE" w14:textId="77777777" w:rsidR="00B64C8F" w:rsidRPr="008027AC" w:rsidRDefault="00463A99" w:rsidP="005322DB">
      <w:pPr>
        <w:pStyle w:val="Tekstpodstawowywcity"/>
        <w:numPr>
          <w:ilvl w:val="0"/>
          <w:numId w:val="11"/>
        </w:numPr>
        <w:tabs>
          <w:tab w:val="left" w:pos="283"/>
        </w:tabs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B64C8F" w:rsidRPr="008027AC">
        <w:rPr>
          <w:rFonts w:asciiTheme="minorHAnsi" w:hAnsiTheme="minorHAnsi" w:cstheme="minorHAnsi"/>
          <w:sz w:val="20"/>
          <w:szCs w:val="20"/>
        </w:rPr>
        <w:t xml:space="preserve">upoważnia </w:t>
      </w:r>
      <w:r w:rsidRPr="008027AC">
        <w:rPr>
          <w:rFonts w:asciiTheme="minorHAnsi" w:hAnsiTheme="minorHAnsi" w:cstheme="minorHAnsi"/>
          <w:sz w:val="20"/>
          <w:szCs w:val="20"/>
        </w:rPr>
        <w:t xml:space="preserve">Wykonawcę </w:t>
      </w:r>
      <w:r w:rsidR="00B64C8F" w:rsidRPr="008027AC">
        <w:rPr>
          <w:rFonts w:asciiTheme="minorHAnsi" w:hAnsiTheme="minorHAnsi" w:cstheme="minorHAnsi"/>
          <w:sz w:val="20"/>
          <w:szCs w:val="20"/>
        </w:rPr>
        <w:t>do wystawiania faktur VAT bez podpisu odbiorcy.</w:t>
      </w:r>
    </w:p>
    <w:p w14:paraId="32E10A52" w14:textId="77777777" w:rsidR="007530CC" w:rsidRPr="008027AC" w:rsidRDefault="007530CC" w:rsidP="005322DB">
      <w:pPr>
        <w:pStyle w:val="Tekstpodstawowywcity"/>
        <w:numPr>
          <w:ilvl w:val="0"/>
          <w:numId w:val="11"/>
        </w:numPr>
        <w:tabs>
          <w:tab w:val="left" w:pos="283"/>
        </w:tabs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Wynagrodzenie za usunięcie awarii będzie każdorazowo określone w zaakceptowanym przez Zamawiającego kosztorysie  o którym mowa w § 2 pkt 3) powyżej.</w:t>
      </w:r>
    </w:p>
    <w:p w14:paraId="7E55ADB9" w14:textId="77777777" w:rsidR="007530CC" w:rsidRPr="008027AC" w:rsidRDefault="007530CC" w:rsidP="005322DB">
      <w:pPr>
        <w:pStyle w:val="Tekstpodstawowywcity"/>
        <w:numPr>
          <w:ilvl w:val="0"/>
          <w:numId w:val="11"/>
        </w:numPr>
        <w:tabs>
          <w:tab w:val="left" w:pos="283"/>
        </w:tabs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Łączna wysokość wynagrodzenia z tytułu konserwacji oraz usuwania awarii nie przekroczy kwoty  130.000,00 zł netto.</w:t>
      </w:r>
    </w:p>
    <w:p w14:paraId="37F68C6A" w14:textId="77777777" w:rsidR="002A5813" w:rsidRPr="008027AC" w:rsidRDefault="002A5813" w:rsidP="005322DB">
      <w:pPr>
        <w:pStyle w:val="Tekstpodstawowywcity"/>
        <w:numPr>
          <w:ilvl w:val="0"/>
          <w:numId w:val="11"/>
        </w:numPr>
        <w:tabs>
          <w:tab w:val="left" w:pos="283"/>
        </w:tabs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Podstawą do </w:t>
      </w:r>
      <w:r w:rsidR="00040A47" w:rsidRPr="008027AC">
        <w:rPr>
          <w:rFonts w:asciiTheme="minorHAnsi" w:hAnsiTheme="minorHAnsi" w:cstheme="minorHAnsi"/>
          <w:sz w:val="20"/>
          <w:szCs w:val="20"/>
        </w:rPr>
        <w:t xml:space="preserve">wystawienia faktury będzie </w:t>
      </w:r>
      <w:r w:rsidR="00B5211C" w:rsidRPr="008027AC">
        <w:rPr>
          <w:rFonts w:asciiTheme="minorHAnsi" w:hAnsiTheme="minorHAnsi" w:cstheme="minorHAnsi"/>
          <w:sz w:val="20"/>
          <w:szCs w:val="20"/>
        </w:rPr>
        <w:t xml:space="preserve">potwierdzenie przez Zamawiającego w Dzienniku </w:t>
      </w:r>
      <w:r w:rsidR="006B4BF3" w:rsidRPr="008027AC">
        <w:rPr>
          <w:rFonts w:asciiTheme="minorHAnsi" w:hAnsiTheme="minorHAnsi" w:cstheme="minorHAnsi"/>
          <w:sz w:val="20"/>
          <w:szCs w:val="20"/>
        </w:rPr>
        <w:t xml:space="preserve">oraz w Dowodzie konserwacji </w:t>
      </w:r>
      <w:r w:rsidR="00B5211C" w:rsidRPr="008027AC">
        <w:rPr>
          <w:rFonts w:asciiTheme="minorHAnsi" w:hAnsiTheme="minorHAnsi" w:cstheme="minorHAnsi"/>
          <w:sz w:val="20"/>
          <w:szCs w:val="20"/>
        </w:rPr>
        <w:t>wykonania</w:t>
      </w:r>
      <w:r w:rsidR="00040A47"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="00B5211C" w:rsidRPr="008027AC">
        <w:rPr>
          <w:rFonts w:asciiTheme="minorHAnsi" w:hAnsiTheme="minorHAnsi" w:cstheme="minorHAnsi"/>
          <w:sz w:val="20"/>
          <w:szCs w:val="20"/>
        </w:rPr>
        <w:t>usług objętych Umową</w:t>
      </w:r>
      <w:r w:rsidR="00352C74" w:rsidRPr="008027AC">
        <w:rPr>
          <w:rFonts w:asciiTheme="minorHAnsi" w:hAnsiTheme="minorHAnsi" w:cstheme="minorHAnsi"/>
          <w:sz w:val="20"/>
          <w:szCs w:val="20"/>
        </w:rPr>
        <w:t xml:space="preserve">. </w:t>
      </w:r>
      <w:r w:rsidR="002B525F" w:rsidRPr="008027AC">
        <w:rPr>
          <w:rFonts w:asciiTheme="minorHAnsi" w:hAnsiTheme="minorHAnsi" w:cstheme="minorHAnsi"/>
          <w:sz w:val="20"/>
          <w:szCs w:val="20"/>
        </w:rPr>
        <w:t>Na okoliczność usunięcia awarii sporządzony zostanie Protokół. Do faktury należy załączyć kopię</w:t>
      </w:r>
      <w:r w:rsidR="00352C74"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="006B4BF3" w:rsidRPr="008027AC">
        <w:rPr>
          <w:rFonts w:asciiTheme="minorHAnsi" w:hAnsiTheme="minorHAnsi" w:cstheme="minorHAnsi"/>
          <w:sz w:val="20"/>
          <w:szCs w:val="20"/>
        </w:rPr>
        <w:t>Dowodu konserwacji</w:t>
      </w:r>
      <w:r w:rsidR="002B525F" w:rsidRPr="008027AC">
        <w:rPr>
          <w:rFonts w:asciiTheme="minorHAnsi" w:hAnsiTheme="minorHAnsi" w:cstheme="minorHAnsi"/>
          <w:sz w:val="20"/>
          <w:szCs w:val="20"/>
        </w:rPr>
        <w:t>, albo Protokołu</w:t>
      </w:r>
      <w:r w:rsidR="00352C74" w:rsidRPr="008027A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875A23E" w14:textId="77777777" w:rsidR="00C13F53" w:rsidRPr="008027AC" w:rsidRDefault="00C13F53" w:rsidP="005322DB">
      <w:pPr>
        <w:numPr>
          <w:ilvl w:val="0"/>
          <w:numId w:val="11"/>
        </w:num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Faktura musi zawierać wszystkie wymagane elementy dokumentu podatkowego zgodnie z obowiązującymi przepisami prawa. Okresem fakturowania jest zakończony miesiąc, a datą powstania obowiązku podatkowego jest ostatni dzień miesiąca. Jeżeli faktura nie będzie zawierać wszystkich wymaganych elementów, Zamawiający ma prawo zwrócić ją Wykonawcy, który ma obowiązek wystawić nową fakturę z tym, że od dnia otrzymania nowej faktury dla Zamawiającego cały termin płatności rozpocznie bieg od nowa.</w:t>
      </w:r>
    </w:p>
    <w:p w14:paraId="23DDCEEF" w14:textId="77777777" w:rsidR="00B64C8F" w:rsidRPr="008027AC" w:rsidRDefault="00B64C8F" w:rsidP="005322DB">
      <w:pPr>
        <w:pStyle w:val="Tekstpodstawowywcity"/>
        <w:numPr>
          <w:ilvl w:val="0"/>
          <w:numId w:val="11"/>
        </w:numPr>
        <w:tabs>
          <w:tab w:val="left" w:pos="283"/>
        </w:tabs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Zapłata </w:t>
      </w:r>
      <w:r w:rsidR="002B525F" w:rsidRPr="008027AC">
        <w:rPr>
          <w:rFonts w:asciiTheme="minorHAnsi" w:hAnsiTheme="minorHAnsi" w:cstheme="minorHAnsi"/>
          <w:sz w:val="20"/>
          <w:szCs w:val="20"/>
        </w:rPr>
        <w:t>za czynności konserwacyjne - w okresach miesięcznych, kwartalnych i półrocznych – oraz usunięcie awarii</w:t>
      </w:r>
      <w:r w:rsidR="003C3657" w:rsidRPr="008027AC">
        <w:rPr>
          <w:rFonts w:asciiTheme="minorHAnsi" w:hAnsiTheme="minorHAnsi" w:cstheme="minorHAnsi"/>
          <w:sz w:val="20"/>
          <w:szCs w:val="20"/>
        </w:rPr>
        <w:t>,</w:t>
      </w:r>
      <w:r w:rsidR="002B525F"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Pr="008027AC">
        <w:rPr>
          <w:rFonts w:asciiTheme="minorHAnsi" w:hAnsiTheme="minorHAnsi" w:cstheme="minorHAnsi"/>
          <w:sz w:val="20"/>
          <w:szCs w:val="20"/>
        </w:rPr>
        <w:t xml:space="preserve">nastąpi przelewem na </w:t>
      </w:r>
      <w:r w:rsidR="00136289" w:rsidRPr="008027AC">
        <w:rPr>
          <w:rFonts w:asciiTheme="minorHAnsi" w:hAnsiTheme="minorHAnsi" w:cstheme="minorHAnsi"/>
          <w:sz w:val="20"/>
          <w:szCs w:val="20"/>
        </w:rPr>
        <w:t>rachunek bankowy</w:t>
      </w:r>
      <w:r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="00463A99" w:rsidRPr="008027AC">
        <w:rPr>
          <w:rFonts w:asciiTheme="minorHAnsi" w:hAnsiTheme="minorHAnsi" w:cstheme="minorHAnsi"/>
          <w:sz w:val="20"/>
          <w:szCs w:val="20"/>
        </w:rPr>
        <w:t>Wykonawcy</w:t>
      </w:r>
      <w:r w:rsidR="00AE5A74" w:rsidRPr="008027AC">
        <w:rPr>
          <w:rFonts w:asciiTheme="minorHAnsi" w:hAnsiTheme="minorHAnsi" w:cstheme="minorHAnsi"/>
          <w:sz w:val="20"/>
          <w:szCs w:val="20"/>
        </w:rPr>
        <w:t xml:space="preserve"> wskazany na fakturze, </w:t>
      </w:r>
      <w:r w:rsidRPr="008027AC">
        <w:rPr>
          <w:rFonts w:asciiTheme="minorHAnsi" w:hAnsiTheme="minorHAnsi" w:cstheme="minorHAnsi"/>
          <w:sz w:val="20"/>
          <w:szCs w:val="20"/>
        </w:rPr>
        <w:t xml:space="preserve">na podstawie faktury VAT wystawionej przez </w:t>
      </w:r>
      <w:r w:rsidR="00463A99" w:rsidRPr="008027AC">
        <w:rPr>
          <w:rFonts w:asciiTheme="minorHAnsi" w:hAnsiTheme="minorHAnsi" w:cstheme="minorHAnsi"/>
          <w:sz w:val="20"/>
          <w:szCs w:val="20"/>
        </w:rPr>
        <w:t xml:space="preserve">Wykonawcę </w:t>
      </w:r>
      <w:r w:rsidRPr="008027AC">
        <w:rPr>
          <w:rFonts w:asciiTheme="minorHAnsi" w:hAnsiTheme="minorHAnsi" w:cstheme="minorHAnsi"/>
          <w:sz w:val="20"/>
          <w:szCs w:val="20"/>
        </w:rPr>
        <w:t>po wykonaniu przedmiotowych prac,</w:t>
      </w:r>
      <w:r w:rsidR="00463A99"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Pr="008027AC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463A99" w:rsidRPr="008027AC">
        <w:rPr>
          <w:rFonts w:asciiTheme="minorHAnsi" w:hAnsiTheme="minorHAnsi" w:cstheme="minorHAnsi"/>
          <w:sz w:val="20"/>
          <w:szCs w:val="20"/>
        </w:rPr>
        <w:t xml:space="preserve">30 </w:t>
      </w:r>
      <w:r w:rsidRPr="008027AC">
        <w:rPr>
          <w:rFonts w:asciiTheme="minorHAnsi" w:hAnsiTheme="minorHAnsi" w:cstheme="minorHAnsi"/>
          <w:sz w:val="20"/>
          <w:szCs w:val="20"/>
        </w:rPr>
        <w:t>dni od</w:t>
      </w:r>
      <w:r w:rsidR="003A74D8"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="00C13F53" w:rsidRPr="008027AC">
        <w:rPr>
          <w:rFonts w:asciiTheme="minorHAnsi" w:hAnsiTheme="minorHAnsi" w:cstheme="minorHAnsi"/>
          <w:sz w:val="20"/>
          <w:szCs w:val="20"/>
        </w:rPr>
        <w:t xml:space="preserve">daty </w:t>
      </w:r>
      <w:r w:rsidR="002A5813" w:rsidRPr="008027AC">
        <w:rPr>
          <w:rFonts w:asciiTheme="minorHAnsi" w:hAnsiTheme="minorHAnsi" w:cstheme="minorHAnsi"/>
          <w:sz w:val="20"/>
          <w:szCs w:val="20"/>
        </w:rPr>
        <w:t>otrzymania przez Zamawiającego</w:t>
      </w:r>
      <w:r w:rsidR="00C13F53" w:rsidRPr="008027AC">
        <w:rPr>
          <w:rFonts w:asciiTheme="minorHAnsi" w:hAnsiTheme="minorHAnsi" w:cstheme="minorHAnsi"/>
          <w:sz w:val="20"/>
          <w:szCs w:val="20"/>
        </w:rPr>
        <w:t xml:space="preserve"> prawidłowo wystawionej faktury</w:t>
      </w:r>
      <w:r w:rsidRPr="008027AC">
        <w:rPr>
          <w:rFonts w:asciiTheme="minorHAnsi" w:hAnsiTheme="minorHAnsi" w:cstheme="minorHAnsi"/>
          <w:sz w:val="20"/>
          <w:szCs w:val="20"/>
        </w:rPr>
        <w:t>.</w:t>
      </w:r>
    </w:p>
    <w:p w14:paraId="0F587953" w14:textId="77777777" w:rsidR="003E16D2" w:rsidRPr="008027AC" w:rsidRDefault="003E16D2" w:rsidP="005322DB">
      <w:pPr>
        <w:pStyle w:val="Tekstpodstawowywcity"/>
        <w:spacing w:line="288" w:lineRule="auto"/>
        <w:ind w:left="283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27AC">
        <w:rPr>
          <w:rFonts w:asciiTheme="minorHAnsi" w:hAnsiTheme="minorHAnsi" w:cstheme="minorHAnsi"/>
          <w:b/>
          <w:sz w:val="20"/>
          <w:szCs w:val="20"/>
        </w:rPr>
        <w:t>§13</w:t>
      </w:r>
    </w:p>
    <w:p w14:paraId="5033181A" w14:textId="77777777" w:rsidR="003E16D2" w:rsidRPr="008027AC" w:rsidRDefault="003E16D2" w:rsidP="005322DB">
      <w:pPr>
        <w:pStyle w:val="Domy"/>
        <w:numPr>
          <w:ilvl w:val="1"/>
          <w:numId w:val="11"/>
        </w:numPr>
        <w:tabs>
          <w:tab w:val="clear" w:pos="567"/>
          <w:tab w:val="num" w:pos="-426"/>
          <w:tab w:val="left" w:pos="-142"/>
        </w:tabs>
        <w:spacing w:line="288" w:lineRule="auto"/>
        <w:ind w:left="284" w:hanging="284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bCs/>
          <w:sz w:val="20"/>
          <w:szCs w:val="20"/>
        </w:rPr>
        <w:t>W przypadku odstąpienia</w:t>
      </w:r>
      <w:r w:rsidRPr="008027AC">
        <w:rPr>
          <w:rFonts w:asciiTheme="minorHAnsi" w:hAnsiTheme="minorHAnsi" w:cstheme="minorHAnsi"/>
          <w:sz w:val="20"/>
          <w:szCs w:val="20"/>
        </w:rPr>
        <w:t xml:space="preserve"> od Umowy z przyczyn zawinionych przez Wykonawcę – Wykonawca</w:t>
      </w:r>
      <w:r w:rsidR="003A74D8"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Pr="008027AC">
        <w:rPr>
          <w:rFonts w:asciiTheme="minorHAnsi" w:hAnsiTheme="minorHAnsi" w:cstheme="minorHAnsi"/>
          <w:sz w:val="20"/>
          <w:szCs w:val="20"/>
        </w:rPr>
        <w:t xml:space="preserve">zapłaci Zamawiającemu karę umowną wartości </w:t>
      </w:r>
      <w:r w:rsidR="00D47428" w:rsidRPr="008027AC">
        <w:rPr>
          <w:rFonts w:asciiTheme="minorHAnsi" w:hAnsiTheme="minorHAnsi" w:cstheme="minorHAnsi"/>
          <w:bCs/>
          <w:sz w:val="20"/>
          <w:szCs w:val="20"/>
        </w:rPr>
        <w:t>10</w:t>
      </w:r>
      <w:r w:rsidRPr="008027AC">
        <w:rPr>
          <w:rFonts w:asciiTheme="minorHAnsi" w:hAnsiTheme="minorHAnsi" w:cstheme="minorHAnsi"/>
          <w:bCs/>
          <w:sz w:val="20"/>
          <w:szCs w:val="20"/>
        </w:rPr>
        <w:t>% ogólnej wartości brutto Umowy.</w:t>
      </w:r>
    </w:p>
    <w:p w14:paraId="53308B11" w14:textId="77777777" w:rsidR="003E16D2" w:rsidRPr="008027AC" w:rsidRDefault="003E16D2" w:rsidP="005322DB">
      <w:pPr>
        <w:pStyle w:val="Domy"/>
        <w:numPr>
          <w:ilvl w:val="1"/>
          <w:numId w:val="11"/>
        </w:numPr>
        <w:tabs>
          <w:tab w:val="clear" w:pos="567"/>
          <w:tab w:val="num" w:pos="-426"/>
          <w:tab w:val="left" w:pos="-142"/>
        </w:tabs>
        <w:spacing w:line="288" w:lineRule="auto"/>
        <w:ind w:left="284" w:hanging="284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bCs/>
          <w:sz w:val="20"/>
          <w:szCs w:val="20"/>
        </w:rPr>
        <w:t>W przypadku realizacji Umowy niezgodnie z jej warunkami</w:t>
      </w:r>
      <w:r w:rsidRPr="008027AC">
        <w:rPr>
          <w:rFonts w:asciiTheme="minorHAnsi" w:hAnsiTheme="minorHAnsi" w:cstheme="minorHAnsi"/>
          <w:sz w:val="20"/>
          <w:szCs w:val="20"/>
        </w:rPr>
        <w:t xml:space="preserve"> Wykonawca zapłaci karę umowną w wysokości</w:t>
      </w:r>
      <w:r w:rsidR="003A74D8"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="00D47428" w:rsidRPr="008027AC">
        <w:rPr>
          <w:rFonts w:asciiTheme="minorHAnsi" w:hAnsiTheme="minorHAnsi" w:cstheme="minorHAnsi"/>
          <w:bCs/>
          <w:sz w:val="20"/>
          <w:szCs w:val="20"/>
        </w:rPr>
        <w:t>10</w:t>
      </w:r>
      <w:r w:rsidRPr="008027AC">
        <w:rPr>
          <w:rFonts w:asciiTheme="minorHAnsi" w:hAnsiTheme="minorHAnsi" w:cstheme="minorHAnsi"/>
          <w:bCs/>
          <w:sz w:val="20"/>
          <w:szCs w:val="20"/>
        </w:rPr>
        <w:t>% wartości ogólnej brutto Umowy.</w:t>
      </w:r>
    </w:p>
    <w:p w14:paraId="0853DB0E" w14:textId="77777777" w:rsidR="003E16D2" w:rsidRPr="008027AC" w:rsidRDefault="00263591" w:rsidP="008027AC">
      <w:pPr>
        <w:pStyle w:val="Domy"/>
        <w:numPr>
          <w:ilvl w:val="1"/>
          <w:numId w:val="11"/>
        </w:numPr>
        <w:tabs>
          <w:tab w:val="clear" w:pos="567"/>
          <w:tab w:val="num" w:pos="-426"/>
          <w:tab w:val="left" w:pos="-142"/>
        </w:tabs>
        <w:spacing w:line="288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7AC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="003E16D2"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 przypadku każdorazowego, </w:t>
      </w:r>
      <w:r w:rsidR="003E16D2" w:rsidRPr="008027AC">
        <w:rPr>
          <w:rFonts w:asciiTheme="minorHAnsi" w:hAnsiTheme="minorHAnsi" w:cstheme="minorHAnsi"/>
          <w:bCs/>
          <w:color w:val="000000"/>
          <w:sz w:val="20"/>
          <w:szCs w:val="20"/>
        </w:rPr>
        <w:t>stwierdzonego nieterminowego wykonania obowiązku</w:t>
      </w:r>
      <w:r w:rsidR="003E16D2"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, o którym mowa </w:t>
      </w:r>
      <w:r w:rsidR="003E16D2" w:rsidRPr="008027A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w </w:t>
      </w:r>
      <w:r w:rsidR="00DE7FFE" w:rsidRPr="008027AC">
        <w:rPr>
          <w:rFonts w:asciiTheme="minorHAnsi" w:hAnsiTheme="minorHAnsi" w:cstheme="minorHAnsi"/>
          <w:bCs/>
          <w:color w:val="000000"/>
          <w:sz w:val="20"/>
          <w:szCs w:val="20"/>
        </w:rPr>
        <w:t>§2</w:t>
      </w:r>
      <w:r w:rsidR="00DE7FFE"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B4BF3" w:rsidRPr="008027AC">
        <w:rPr>
          <w:rFonts w:asciiTheme="minorHAnsi" w:hAnsiTheme="minorHAnsi" w:cstheme="minorHAnsi"/>
          <w:color w:val="000000"/>
          <w:sz w:val="20"/>
          <w:szCs w:val="20"/>
        </w:rPr>
        <w:t>pkt)</w:t>
      </w:r>
      <w:r w:rsidR="000A604D"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47428"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3 </w:t>
      </w:r>
      <w:r w:rsidR="003E16D2" w:rsidRPr="008027AC">
        <w:rPr>
          <w:rFonts w:asciiTheme="minorHAnsi" w:hAnsiTheme="minorHAnsi" w:cstheme="minorHAnsi"/>
          <w:color w:val="000000"/>
          <w:sz w:val="20"/>
          <w:szCs w:val="20"/>
        </w:rPr>
        <w:t>niniejszej Umowy, tzn. opóźnienia reakcji Wykonawcy (</w:t>
      </w:r>
      <w:r w:rsidR="004B6754" w:rsidRPr="008027AC">
        <w:rPr>
          <w:rFonts w:asciiTheme="minorHAnsi" w:hAnsiTheme="minorHAnsi" w:cstheme="minorHAnsi"/>
          <w:color w:val="000000"/>
          <w:sz w:val="20"/>
          <w:szCs w:val="20"/>
        </w:rPr>
        <w:t>konserwatora</w:t>
      </w:r>
      <w:r w:rsidR="003E16D2" w:rsidRPr="008027AC">
        <w:rPr>
          <w:rFonts w:asciiTheme="minorHAnsi" w:hAnsiTheme="minorHAnsi" w:cstheme="minorHAnsi"/>
          <w:color w:val="000000"/>
          <w:sz w:val="20"/>
          <w:szCs w:val="20"/>
        </w:rPr>
        <w:t>), zapłaci</w:t>
      </w:r>
      <w:r w:rsidR="00D47428"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 on</w:t>
      </w:r>
      <w:r w:rsidR="003A74D8"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E16D2"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Zamawiającemu karę umowną w </w:t>
      </w:r>
      <w:r w:rsidR="003E16D2" w:rsidRPr="008027AC">
        <w:rPr>
          <w:rFonts w:asciiTheme="minorHAnsi" w:hAnsiTheme="minorHAnsi" w:cstheme="minorHAnsi"/>
          <w:bCs/>
          <w:color w:val="000000"/>
          <w:sz w:val="20"/>
          <w:szCs w:val="20"/>
        </w:rPr>
        <w:t>wysokości 100 zł, za każdą rozpoczętą godzinę zwłoki</w:t>
      </w:r>
      <w:r w:rsidR="003E16D2" w:rsidRPr="008027A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4074D54" w14:textId="77777777" w:rsidR="008027AC" w:rsidRPr="008027AC" w:rsidRDefault="008027AC" w:rsidP="008027AC">
      <w:pPr>
        <w:pStyle w:val="Domy"/>
        <w:numPr>
          <w:ilvl w:val="1"/>
          <w:numId w:val="11"/>
        </w:numPr>
        <w:tabs>
          <w:tab w:val="clear" w:pos="567"/>
          <w:tab w:val="num" w:pos="-426"/>
          <w:tab w:val="left" w:pos="-142"/>
        </w:tabs>
        <w:spacing w:line="288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W przypadku każdorazowego, </w:t>
      </w:r>
      <w:r w:rsidRPr="008027AC">
        <w:rPr>
          <w:rFonts w:asciiTheme="minorHAnsi" w:hAnsiTheme="minorHAnsi" w:cstheme="minorHAnsi"/>
          <w:bCs/>
          <w:color w:val="000000"/>
          <w:sz w:val="20"/>
          <w:szCs w:val="20"/>
        </w:rPr>
        <w:t>stwierdzonego nieterminowego wykonania obowiązku</w:t>
      </w:r>
      <w:r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, o którym mowa </w:t>
      </w:r>
      <w:r w:rsidRPr="008027AC">
        <w:rPr>
          <w:rFonts w:asciiTheme="minorHAnsi" w:hAnsiTheme="minorHAnsi" w:cstheme="minorHAnsi"/>
          <w:bCs/>
          <w:color w:val="000000"/>
          <w:sz w:val="20"/>
          <w:szCs w:val="20"/>
        </w:rPr>
        <w:t>w §2</w:t>
      </w:r>
      <w:r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 pkt) 3 niniejszej Umowy, tzn. przekroczenia terminu naprawy, Wykonawcy zapłaci Zamawiającemu karę umowną w </w:t>
      </w:r>
      <w:r w:rsidRPr="008027AC">
        <w:rPr>
          <w:rFonts w:asciiTheme="minorHAnsi" w:hAnsiTheme="minorHAnsi" w:cstheme="minorHAnsi"/>
          <w:bCs/>
          <w:color w:val="000000"/>
          <w:sz w:val="20"/>
          <w:szCs w:val="20"/>
        </w:rPr>
        <w:t>wysokości 500 zł  za każdy rozpoczęty dzień zwłoki</w:t>
      </w:r>
      <w:r w:rsidRPr="008027A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772E4D8E" w14:textId="77777777" w:rsidR="00106028" w:rsidRPr="008027AC" w:rsidRDefault="00263591" w:rsidP="008027AC">
      <w:pPr>
        <w:pStyle w:val="Domy"/>
        <w:numPr>
          <w:ilvl w:val="1"/>
          <w:numId w:val="11"/>
        </w:numPr>
        <w:tabs>
          <w:tab w:val="clear" w:pos="567"/>
          <w:tab w:val="num" w:pos="-426"/>
          <w:tab w:val="left" w:pos="-142"/>
        </w:tabs>
        <w:spacing w:line="288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7AC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="00D47428"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 przypadku każdorazowego, nieterminowego wykonania obsług </w:t>
      </w:r>
      <w:r w:rsidR="00D6563F" w:rsidRPr="008027AC">
        <w:rPr>
          <w:rFonts w:asciiTheme="minorHAnsi" w:hAnsiTheme="minorHAnsi" w:cstheme="minorHAnsi"/>
          <w:color w:val="000000"/>
          <w:sz w:val="20"/>
          <w:szCs w:val="20"/>
        </w:rPr>
        <w:t>konserwacyjnych,</w:t>
      </w:r>
      <w:r w:rsidR="00D47428"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 o których mowa </w:t>
      </w:r>
      <w:r w:rsidR="00D47428" w:rsidRPr="008027A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w § 5 - </w:t>
      </w:r>
      <w:r w:rsidR="00D47428" w:rsidRPr="008027AC">
        <w:rPr>
          <w:rFonts w:asciiTheme="minorHAnsi" w:hAnsiTheme="minorHAnsi" w:cstheme="minorHAnsi"/>
          <w:color w:val="000000"/>
          <w:sz w:val="20"/>
          <w:szCs w:val="20"/>
        </w:rPr>
        <w:t>zapłaci on</w:t>
      </w:r>
      <w:r w:rsidR="003A74D8"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47428"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Zamawiającemu karę umowną w </w:t>
      </w:r>
      <w:r w:rsidR="00D47428" w:rsidRPr="008027AC">
        <w:rPr>
          <w:rFonts w:asciiTheme="minorHAnsi" w:hAnsiTheme="minorHAnsi" w:cstheme="minorHAnsi"/>
          <w:bCs/>
          <w:color w:val="000000"/>
          <w:sz w:val="20"/>
          <w:szCs w:val="20"/>
        </w:rPr>
        <w:t>wysokości 100 zł, za każdy rozpoczęty dzień</w:t>
      </w:r>
      <w:r w:rsidR="003A74D8" w:rsidRPr="008027A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D47428" w:rsidRPr="008027AC">
        <w:rPr>
          <w:rFonts w:asciiTheme="minorHAnsi" w:hAnsiTheme="minorHAnsi" w:cstheme="minorHAnsi"/>
          <w:bCs/>
          <w:color w:val="000000"/>
          <w:sz w:val="20"/>
          <w:szCs w:val="20"/>
        </w:rPr>
        <w:t>zwłoki</w:t>
      </w:r>
      <w:r w:rsidR="00D47428" w:rsidRPr="008027A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66229B6" w14:textId="77777777" w:rsidR="008027AC" w:rsidRPr="008027AC" w:rsidRDefault="003C3657" w:rsidP="008027AC">
      <w:pPr>
        <w:pStyle w:val="Domy"/>
        <w:numPr>
          <w:ilvl w:val="1"/>
          <w:numId w:val="11"/>
        </w:numPr>
        <w:tabs>
          <w:tab w:val="clear" w:pos="567"/>
          <w:tab w:val="num" w:pos="-426"/>
          <w:tab w:val="left" w:pos="-142"/>
        </w:tabs>
        <w:spacing w:line="288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W przypadku niespełnienia któregokolwiek </w:t>
      </w:r>
      <w:r w:rsidR="006B4BF3" w:rsidRPr="008027AC">
        <w:rPr>
          <w:rFonts w:asciiTheme="minorHAnsi" w:hAnsiTheme="minorHAnsi" w:cstheme="minorHAnsi"/>
          <w:sz w:val="20"/>
          <w:szCs w:val="20"/>
        </w:rPr>
        <w:t>z wymagań określonych w § 2 pkt)</w:t>
      </w:r>
      <w:r w:rsidRPr="008027AC">
        <w:rPr>
          <w:rFonts w:asciiTheme="minorHAnsi" w:hAnsiTheme="minorHAnsi" w:cstheme="minorHAnsi"/>
          <w:sz w:val="20"/>
          <w:szCs w:val="20"/>
        </w:rPr>
        <w:t xml:space="preserve"> 2 Umowy, Wykonawca za</w:t>
      </w:r>
      <w:r w:rsidR="00106028" w:rsidRPr="008027AC">
        <w:rPr>
          <w:rFonts w:asciiTheme="minorHAnsi" w:hAnsiTheme="minorHAnsi" w:cstheme="minorHAnsi"/>
          <w:sz w:val="20"/>
          <w:szCs w:val="20"/>
        </w:rPr>
        <w:t>płaci karę</w:t>
      </w:r>
      <w:r w:rsidRPr="008027AC">
        <w:rPr>
          <w:rFonts w:asciiTheme="minorHAnsi" w:hAnsiTheme="minorHAnsi" w:cstheme="minorHAnsi"/>
          <w:sz w:val="20"/>
          <w:szCs w:val="20"/>
        </w:rPr>
        <w:t xml:space="preserve"> umowną w wysokości </w:t>
      </w:r>
      <w:r w:rsidR="006B4BF3" w:rsidRPr="008027AC">
        <w:rPr>
          <w:rFonts w:asciiTheme="minorHAnsi" w:hAnsiTheme="minorHAnsi" w:cstheme="minorHAnsi"/>
          <w:sz w:val="20"/>
          <w:szCs w:val="20"/>
        </w:rPr>
        <w:t>25</w:t>
      </w:r>
      <w:r w:rsidR="00106028" w:rsidRPr="008027AC">
        <w:rPr>
          <w:rFonts w:asciiTheme="minorHAnsi" w:hAnsiTheme="minorHAnsi" w:cstheme="minorHAnsi"/>
          <w:sz w:val="20"/>
          <w:szCs w:val="20"/>
        </w:rPr>
        <w:t>% ogólnej wartości brutto Umowy</w:t>
      </w:r>
      <w:r w:rsidR="008027AC" w:rsidRPr="008027AC">
        <w:rPr>
          <w:rFonts w:asciiTheme="minorHAnsi" w:hAnsiTheme="minorHAnsi" w:cstheme="minorHAnsi"/>
          <w:sz w:val="20"/>
          <w:szCs w:val="20"/>
        </w:rPr>
        <w:t xml:space="preserve"> określonej w § 12 ust.4</w:t>
      </w:r>
      <w:r w:rsidR="00106028" w:rsidRPr="008027A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EE6FEF6" w14:textId="77777777" w:rsidR="00B75B9C" w:rsidRPr="008027AC" w:rsidRDefault="00106028" w:rsidP="008027AC">
      <w:pPr>
        <w:pStyle w:val="Domy"/>
        <w:numPr>
          <w:ilvl w:val="1"/>
          <w:numId w:val="11"/>
        </w:numPr>
        <w:tabs>
          <w:tab w:val="clear" w:pos="567"/>
          <w:tab w:val="num" w:pos="-426"/>
          <w:tab w:val="left" w:pos="-142"/>
        </w:tabs>
        <w:spacing w:line="288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W przypadku </w:t>
      </w:r>
      <w:r w:rsidR="00B00EA7" w:rsidRPr="008027AC">
        <w:rPr>
          <w:rFonts w:asciiTheme="minorHAnsi" w:hAnsiTheme="minorHAnsi" w:cstheme="minorHAnsi"/>
          <w:sz w:val="20"/>
          <w:szCs w:val="20"/>
        </w:rPr>
        <w:t xml:space="preserve">nie </w:t>
      </w:r>
      <w:r w:rsidRPr="008027AC">
        <w:rPr>
          <w:rFonts w:asciiTheme="minorHAnsi" w:hAnsiTheme="minorHAnsi" w:cstheme="minorHAnsi"/>
          <w:sz w:val="20"/>
          <w:szCs w:val="20"/>
        </w:rPr>
        <w:t xml:space="preserve">wykonania </w:t>
      </w:r>
      <w:r w:rsidR="007416BB" w:rsidRPr="008027AC">
        <w:rPr>
          <w:rFonts w:asciiTheme="minorHAnsi" w:hAnsiTheme="minorHAnsi" w:cstheme="minorHAnsi"/>
          <w:sz w:val="20"/>
          <w:szCs w:val="20"/>
        </w:rPr>
        <w:t xml:space="preserve">przez Wykonawcę </w:t>
      </w:r>
      <w:r w:rsidRPr="008027AC">
        <w:rPr>
          <w:rFonts w:asciiTheme="minorHAnsi" w:hAnsiTheme="minorHAnsi" w:cstheme="minorHAnsi"/>
          <w:sz w:val="20"/>
          <w:szCs w:val="20"/>
        </w:rPr>
        <w:t xml:space="preserve">czynności wymienionych w § 2 </w:t>
      </w:r>
      <w:r w:rsidR="006B4BF3" w:rsidRPr="008027AC">
        <w:rPr>
          <w:rFonts w:asciiTheme="minorHAnsi" w:hAnsiTheme="minorHAnsi" w:cstheme="minorHAnsi"/>
          <w:sz w:val="20"/>
          <w:szCs w:val="20"/>
        </w:rPr>
        <w:t>pkt)</w:t>
      </w:r>
      <w:r w:rsidRPr="008027AC">
        <w:rPr>
          <w:rFonts w:asciiTheme="minorHAnsi" w:hAnsiTheme="minorHAnsi" w:cstheme="minorHAnsi"/>
          <w:sz w:val="20"/>
          <w:szCs w:val="20"/>
        </w:rPr>
        <w:t xml:space="preserve"> 2 Umowy, Zamawiający </w:t>
      </w:r>
      <w:r w:rsidR="00DD709A" w:rsidRPr="008027AC">
        <w:rPr>
          <w:rFonts w:asciiTheme="minorHAnsi" w:hAnsiTheme="minorHAnsi" w:cstheme="minorHAnsi"/>
          <w:sz w:val="20"/>
          <w:szCs w:val="20"/>
        </w:rPr>
        <w:t xml:space="preserve">może ponadto </w:t>
      </w:r>
      <w:r w:rsidRPr="008027AC">
        <w:rPr>
          <w:rFonts w:asciiTheme="minorHAnsi" w:hAnsiTheme="minorHAnsi" w:cstheme="minorHAnsi"/>
          <w:sz w:val="20"/>
          <w:szCs w:val="20"/>
        </w:rPr>
        <w:t>skorzysta</w:t>
      </w:r>
      <w:r w:rsidR="00DD709A" w:rsidRPr="008027AC">
        <w:rPr>
          <w:rFonts w:asciiTheme="minorHAnsi" w:hAnsiTheme="minorHAnsi" w:cstheme="minorHAnsi"/>
          <w:sz w:val="20"/>
          <w:szCs w:val="20"/>
        </w:rPr>
        <w:t>ć</w:t>
      </w:r>
      <w:r w:rsidRPr="008027AC">
        <w:rPr>
          <w:rFonts w:asciiTheme="minorHAnsi" w:hAnsiTheme="minorHAnsi" w:cstheme="minorHAnsi"/>
          <w:sz w:val="20"/>
          <w:szCs w:val="20"/>
        </w:rPr>
        <w:t xml:space="preserve"> z </w:t>
      </w:r>
      <w:r w:rsidR="00DD709A" w:rsidRPr="008027AC">
        <w:rPr>
          <w:rFonts w:asciiTheme="minorHAnsi" w:hAnsiTheme="minorHAnsi" w:cstheme="minorHAnsi"/>
          <w:sz w:val="20"/>
          <w:szCs w:val="20"/>
        </w:rPr>
        <w:t>zastępczego wykonania na koszt i ryzyko Wykonawcy</w:t>
      </w:r>
      <w:r w:rsidRPr="008027AC">
        <w:rPr>
          <w:rFonts w:asciiTheme="minorHAnsi" w:hAnsiTheme="minorHAnsi" w:cstheme="minorHAnsi"/>
          <w:sz w:val="20"/>
          <w:szCs w:val="20"/>
        </w:rPr>
        <w:t>.</w:t>
      </w:r>
      <w:r w:rsidR="003A74D8" w:rsidRPr="008027A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D00706" w14:textId="77777777" w:rsidR="003E16D2" w:rsidRPr="008027AC" w:rsidRDefault="003E16D2" w:rsidP="008027AC">
      <w:pPr>
        <w:pStyle w:val="Domy"/>
        <w:numPr>
          <w:ilvl w:val="1"/>
          <w:numId w:val="11"/>
        </w:numPr>
        <w:tabs>
          <w:tab w:val="clear" w:pos="567"/>
          <w:tab w:val="num" w:pos="-426"/>
          <w:tab w:val="left" w:pos="-142"/>
        </w:tabs>
        <w:spacing w:line="288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7AC">
        <w:rPr>
          <w:rFonts w:asciiTheme="minorHAnsi" w:hAnsiTheme="minorHAnsi" w:cstheme="minorHAnsi"/>
          <w:color w:val="000000"/>
          <w:sz w:val="20"/>
          <w:szCs w:val="20"/>
        </w:rPr>
        <w:t>Niezale</w:t>
      </w:r>
      <w:r w:rsidR="00801C94" w:rsidRPr="008027AC">
        <w:rPr>
          <w:rFonts w:asciiTheme="minorHAnsi" w:hAnsiTheme="minorHAnsi" w:cstheme="minorHAnsi"/>
          <w:color w:val="000000"/>
          <w:sz w:val="20"/>
          <w:szCs w:val="20"/>
        </w:rPr>
        <w:t>żnie od wysokości kary umownej</w:t>
      </w:r>
      <w:r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 Zamawiający zastrzega sobie możliwość dochodzenia odszkodowania uzupełniającego na zasadach ogólnych.</w:t>
      </w:r>
    </w:p>
    <w:p w14:paraId="4DAA3AFC" w14:textId="77777777" w:rsidR="00B64C8F" w:rsidRPr="008027AC" w:rsidRDefault="00B64C8F" w:rsidP="005322DB">
      <w:pPr>
        <w:spacing w:line="288" w:lineRule="auto"/>
        <w:ind w:left="4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27AC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DE7FFE" w:rsidRPr="008027AC">
        <w:rPr>
          <w:rFonts w:asciiTheme="minorHAnsi" w:hAnsiTheme="minorHAnsi" w:cstheme="minorHAnsi"/>
          <w:b/>
          <w:sz w:val="20"/>
          <w:szCs w:val="20"/>
        </w:rPr>
        <w:t>14</w:t>
      </w:r>
    </w:p>
    <w:p w14:paraId="16A5AC2B" w14:textId="3B2CB128" w:rsidR="003E0CC8" w:rsidRPr="008027AC" w:rsidRDefault="00B64C8F" w:rsidP="005322DB">
      <w:pPr>
        <w:pStyle w:val="Tekstpodstawowywcity"/>
        <w:numPr>
          <w:ilvl w:val="0"/>
          <w:numId w:val="20"/>
        </w:numPr>
        <w:spacing w:line="288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Niniejsza </w:t>
      </w:r>
      <w:r w:rsidR="00463A99" w:rsidRPr="008027AC">
        <w:rPr>
          <w:rFonts w:asciiTheme="minorHAnsi" w:hAnsiTheme="minorHAnsi" w:cstheme="minorHAnsi"/>
          <w:sz w:val="20"/>
          <w:szCs w:val="20"/>
        </w:rPr>
        <w:t>U</w:t>
      </w:r>
      <w:r w:rsidRPr="008027AC">
        <w:rPr>
          <w:rFonts w:asciiTheme="minorHAnsi" w:hAnsiTheme="minorHAnsi" w:cstheme="minorHAnsi"/>
          <w:sz w:val="20"/>
          <w:szCs w:val="20"/>
        </w:rPr>
        <w:t xml:space="preserve">mowa zostaje zawarta na czas </w:t>
      </w:r>
      <w:r w:rsidR="00463A99" w:rsidRPr="008027AC">
        <w:rPr>
          <w:rFonts w:asciiTheme="minorHAnsi" w:hAnsiTheme="minorHAnsi" w:cstheme="minorHAnsi"/>
          <w:sz w:val="20"/>
          <w:szCs w:val="20"/>
        </w:rPr>
        <w:t xml:space="preserve">określony </w:t>
      </w:r>
      <w:r w:rsidR="00057503" w:rsidRPr="008027AC">
        <w:rPr>
          <w:rFonts w:asciiTheme="minorHAnsi" w:hAnsiTheme="minorHAnsi" w:cstheme="minorHAnsi"/>
          <w:sz w:val="20"/>
          <w:szCs w:val="20"/>
        </w:rPr>
        <w:t xml:space="preserve">od daty zawarcia umowy </w:t>
      </w:r>
      <w:r w:rsidR="00463A99" w:rsidRPr="008027AC">
        <w:rPr>
          <w:rFonts w:asciiTheme="minorHAnsi" w:hAnsiTheme="minorHAnsi" w:cstheme="minorHAnsi"/>
          <w:sz w:val="20"/>
          <w:szCs w:val="20"/>
        </w:rPr>
        <w:t xml:space="preserve">do dnia </w:t>
      </w:r>
      <w:r w:rsidR="00057503" w:rsidRPr="008027AC">
        <w:rPr>
          <w:rFonts w:asciiTheme="minorHAnsi" w:hAnsiTheme="minorHAnsi" w:cstheme="minorHAnsi"/>
          <w:sz w:val="20"/>
          <w:szCs w:val="20"/>
        </w:rPr>
        <w:t>31.12.202</w:t>
      </w:r>
      <w:r w:rsidR="005841B5">
        <w:rPr>
          <w:rFonts w:asciiTheme="minorHAnsi" w:hAnsiTheme="minorHAnsi" w:cstheme="minorHAnsi"/>
          <w:sz w:val="20"/>
          <w:szCs w:val="20"/>
        </w:rPr>
        <w:t>5</w:t>
      </w:r>
      <w:r w:rsidR="00057503" w:rsidRPr="008027AC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6CCAA032" w14:textId="77777777" w:rsidR="003E0CC8" w:rsidRPr="008027AC" w:rsidRDefault="00DE7FFE" w:rsidP="005322DB">
      <w:pPr>
        <w:pStyle w:val="Tekstpodstawowywcity"/>
        <w:numPr>
          <w:ilvl w:val="0"/>
          <w:numId w:val="20"/>
        </w:numPr>
        <w:spacing w:line="288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Zamawiający </w:t>
      </w:r>
      <w:r w:rsidR="00263591" w:rsidRPr="008027AC">
        <w:rPr>
          <w:rFonts w:asciiTheme="minorHAnsi" w:hAnsiTheme="minorHAnsi" w:cstheme="minorHAnsi"/>
          <w:sz w:val="20"/>
          <w:szCs w:val="20"/>
        </w:rPr>
        <w:t>może wypowiedzieć niniejszą Umowę bez zachowania okresu wypowiedzenia w przypadku</w:t>
      </w:r>
      <w:r w:rsidR="003E0CC8" w:rsidRPr="008027AC">
        <w:rPr>
          <w:rFonts w:asciiTheme="minorHAnsi" w:hAnsiTheme="minorHAnsi" w:cstheme="minorHAnsi"/>
          <w:sz w:val="20"/>
          <w:szCs w:val="20"/>
        </w:rPr>
        <w:t>:</w:t>
      </w:r>
    </w:p>
    <w:p w14:paraId="34708F4F" w14:textId="77777777" w:rsidR="00263591" w:rsidRPr="008027AC" w:rsidRDefault="00263591" w:rsidP="005322DB">
      <w:pPr>
        <w:pStyle w:val="Tekstpodstawowywcity"/>
        <w:numPr>
          <w:ilvl w:val="0"/>
          <w:numId w:val="21"/>
        </w:num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przekroczenia przez Wykonawcę terminów określonych w </w:t>
      </w:r>
      <w:r w:rsidRPr="008027AC">
        <w:rPr>
          <w:rFonts w:asciiTheme="minorHAnsi" w:hAnsiTheme="minorHAnsi" w:cstheme="minorHAnsi"/>
          <w:bCs/>
          <w:color w:val="000000"/>
          <w:sz w:val="20"/>
          <w:szCs w:val="20"/>
        </w:rPr>
        <w:t>§2</w:t>
      </w:r>
      <w:r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D5B3D" w:rsidRPr="008027AC">
        <w:rPr>
          <w:rFonts w:asciiTheme="minorHAnsi" w:hAnsiTheme="minorHAnsi" w:cstheme="minorHAnsi"/>
          <w:color w:val="000000"/>
          <w:sz w:val="20"/>
          <w:szCs w:val="20"/>
        </w:rPr>
        <w:t>ust.</w:t>
      </w:r>
      <w:r w:rsidR="005322DB"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D5B3D" w:rsidRPr="008027AC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D5B3D" w:rsidRPr="008027AC">
        <w:rPr>
          <w:rFonts w:asciiTheme="minorHAnsi" w:hAnsiTheme="minorHAnsi" w:cstheme="minorHAnsi"/>
          <w:color w:val="000000"/>
          <w:sz w:val="20"/>
          <w:szCs w:val="20"/>
        </w:rPr>
        <w:t>lub</w:t>
      </w:r>
      <w:r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D5B3D"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w </w:t>
      </w:r>
      <w:r w:rsidRPr="008027AC">
        <w:rPr>
          <w:rFonts w:asciiTheme="minorHAnsi" w:hAnsiTheme="minorHAnsi" w:cstheme="minorHAnsi"/>
          <w:bCs/>
          <w:color w:val="000000"/>
          <w:sz w:val="20"/>
          <w:szCs w:val="20"/>
        </w:rPr>
        <w:t>§5,</w:t>
      </w:r>
    </w:p>
    <w:p w14:paraId="5D3687F7" w14:textId="77777777" w:rsidR="003C3657" w:rsidRPr="008027AC" w:rsidRDefault="00263591" w:rsidP="005322DB">
      <w:pPr>
        <w:pStyle w:val="Tekstpodstawowywcity"/>
        <w:numPr>
          <w:ilvl w:val="0"/>
          <w:numId w:val="21"/>
        </w:numPr>
        <w:tabs>
          <w:tab w:val="left" w:pos="141"/>
        </w:tabs>
        <w:spacing w:line="288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usunięcie awarii</w:t>
      </w:r>
      <w:r w:rsidR="003A74D8"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Pr="008027AC">
        <w:rPr>
          <w:rFonts w:asciiTheme="minorHAnsi" w:hAnsiTheme="minorHAnsi" w:cstheme="minorHAnsi"/>
          <w:sz w:val="20"/>
          <w:szCs w:val="20"/>
        </w:rPr>
        <w:t>przez Wykonawcę okaże się nieskuteczne</w:t>
      </w:r>
      <w:r w:rsidR="003C3657" w:rsidRPr="008027AC">
        <w:rPr>
          <w:rFonts w:asciiTheme="minorHAnsi" w:hAnsiTheme="minorHAnsi" w:cstheme="minorHAnsi"/>
          <w:sz w:val="20"/>
          <w:szCs w:val="20"/>
        </w:rPr>
        <w:t>,</w:t>
      </w:r>
    </w:p>
    <w:p w14:paraId="100AE666" w14:textId="77777777" w:rsidR="00A765F5" w:rsidRPr="008027AC" w:rsidRDefault="00DE7FFE" w:rsidP="005322DB">
      <w:pPr>
        <w:numPr>
          <w:ilvl w:val="0"/>
          <w:numId w:val="21"/>
        </w:numPr>
        <w:tabs>
          <w:tab w:val="left" w:pos="141"/>
        </w:tabs>
        <w:spacing w:line="288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027AC">
        <w:rPr>
          <w:rFonts w:asciiTheme="minorHAnsi" w:hAnsiTheme="minorHAnsi" w:cstheme="minorHAnsi"/>
          <w:color w:val="000000"/>
          <w:sz w:val="20"/>
          <w:szCs w:val="20"/>
        </w:rPr>
        <w:t>podwyższenia cen przez Wykonaw</w:t>
      </w:r>
      <w:r w:rsidR="00A765F5" w:rsidRPr="008027AC">
        <w:rPr>
          <w:rFonts w:asciiTheme="minorHAnsi" w:hAnsiTheme="minorHAnsi" w:cstheme="minorHAnsi"/>
          <w:color w:val="000000"/>
          <w:sz w:val="20"/>
          <w:szCs w:val="20"/>
        </w:rPr>
        <w:t>cę niezgodnie z warunkami Umowy.</w:t>
      </w:r>
    </w:p>
    <w:p w14:paraId="0D359E77" w14:textId="77777777" w:rsidR="00DE7FFE" w:rsidRPr="008027AC" w:rsidRDefault="00A765F5" w:rsidP="005322DB">
      <w:pPr>
        <w:numPr>
          <w:ilvl w:val="0"/>
          <w:numId w:val="20"/>
        </w:numPr>
        <w:tabs>
          <w:tab w:val="left" w:pos="141"/>
        </w:tabs>
        <w:spacing w:line="288" w:lineRule="auto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01C6C" w:rsidRPr="008027AC">
        <w:rPr>
          <w:rFonts w:asciiTheme="minorHAnsi" w:hAnsiTheme="minorHAnsi" w:cstheme="minorHAnsi"/>
          <w:sz w:val="20"/>
          <w:szCs w:val="20"/>
        </w:rPr>
        <w:t>W przypadku rozwiązania Umowy zgodnie z ust.</w:t>
      </w:r>
      <w:r w:rsidR="003E0CC8" w:rsidRPr="008027AC">
        <w:rPr>
          <w:rFonts w:asciiTheme="minorHAnsi" w:hAnsiTheme="minorHAnsi" w:cstheme="minorHAnsi"/>
          <w:sz w:val="20"/>
          <w:szCs w:val="20"/>
        </w:rPr>
        <w:t xml:space="preserve"> 2</w:t>
      </w:r>
      <w:r w:rsidR="00201C6C" w:rsidRPr="008027AC">
        <w:rPr>
          <w:rFonts w:asciiTheme="minorHAnsi" w:hAnsiTheme="minorHAnsi" w:cstheme="minorHAnsi"/>
          <w:sz w:val="20"/>
          <w:szCs w:val="20"/>
        </w:rPr>
        <w:t xml:space="preserve"> powyżej, Wykonawcy przysługuje wynagrodzenie jedynie za usługi należycie wykonane do dnia jej rozwiązania i potwierdzone przez Zamawiającego w sposób określony w Umowie. </w:t>
      </w:r>
    </w:p>
    <w:p w14:paraId="5D0CF2AD" w14:textId="32CE6192" w:rsidR="005714D1" w:rsidRPr="008027AC" w:rsidRDefault="005714D1" w:rsidP="005322DB">
      <w:pPr>
        <w:numPr>
          <w:ilvl w:val="0"/>
          <w:numId w:val="20"/>
        </w:numPr>
        <w:tabs>
          <w:tab w:val="left" w:pos="141"/>
        </w:tabs>
        <w:spacing w:line="288" w:lineRule="auto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lastRenderedPageBreak/>
        <w:t xml:space="preserve">Uprawnienie do odstąpienia od Umowy w przypadkach w niej określonych może być wykonywane w terminie do dnia </w:t>
      </w:r>
      <w:r w:rsidR="00057503" w:rsidRPr="008027AC">
        <w:rPr>
          <w:rFonts w:asciiTheme="minorHAnsi" w:hAnsiTheme="minorHAnsi" w:cstheme="minorHAnsi"/>
          <w:sz w:val="20"/>
          <w:szCs w:val="20"/>
        </w:rPr>
        <w:t>31.12.202</w:t>
      </w:r>
      <w:bookmarkStart w:id="0" w:name="_GoBack"/>
      <w:bookmarkEnd w:id="0"/>
      <w:r w:rsidR="005841B5">
        <w:rPr>
          <w:rFonts w:asciiTheme="minorHAnsi" w:hAnsiTheme="minorHAnsi" w:cstheme="minorHAnsi"/>
          <w:sz w:val="20"/>
          <w:szCs w:val="20"/>
        </w:rPr>
        <w:t>5</w:t>
      </w:r>
      <w:r w:rsidR="00057503" w:rsidRPr="008027AC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54C6C092" w14:textId="77777777" w:rsidR="008027AC" w:rsidRPr="008027AC" w:rsidRDefault="008027AC" w:rsidP="005322DB">
      <w:pPr>
        <w:numPr>
          <w:ilvl w:val="0"/>
          <w:numId w:val="20"/>
        </w:numPr>
        <w:tabs>
          <w:tab w:val="left" w:pos="141"/>
        </w:tabs>
        <w:spacing w:line="288" w:lineRule="auto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Niezależnie od powyższego niniejsza Umowa wygasa w przypadku, gdy wartość usług Wykonawcy  osiągnie kwotę określoną w  </w:t>
      </w:r>
      <w:r w:rsidRPr="008027AC">
        <w:rPr>
          <w:rFonts w:asciiTheme="minorHAnsi" w:hAnsiTheme="minorHAnsi" w:cstheme="minorHAnsi"/>
          <w:sz w:val="20"/>
          <w:szCs w:val="20"/>
        </w:rPr>
        <w:t>§ 12 ust.4.</w:t>
      </w:r>
      <w:r w:rsidRPr="008027AC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</w:p>
    <w:p w14:paraId="67D68631" w14:textId="77777777" w:rsidR="00B64C8F" w:rsidRPr="008027AC" w:rsidRDefault="00B64C8F" w:rsidP="005322DB">
      <w:pPr>
        <w:spacing w:line="288" w:lineRule="auto"/>
        <w:ind w:left="1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27AC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DE7FFE" w:rsidRPr="008027AC">
        <w:rPr>
          <w:rFonts w:asciiTheme="minorHAnsi" w:hAnsiTheme="minorHAnsi" w:cstheme="minorHAnsi"/>
          <w:b/>
          <w:sz w:val="20"/>
          <w:szCs w:val="20"/>
        </w:rPr>
        <w:t>15</w:t>
      </w:r>
    </w:p>
    <w:p w14:paraId="2BE6E7E2" w14:textId="77777777" w:rsidR="00B64C8F" w:rsidRPr="008027AC" w:rsidRDefault="00B64C8F" w:rsidP="005322DB">
      <w:pPr>
        <w:pStyle w:val="Tekstpodstawowywcity"/>
        <w:spacing w:line="288" w:lineRule="auto"/>
        <w:ind w:left="0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Zmiana niniejszej </w:t>
      </w:r>
      <w:r w:rsidR="00463A99" w:rsidRPr="008027AC">
        <w:rPr>
          <w:rFonts w:asciiTheme="minorHAnsi" w:hAnsiTheme="minorHAnsi" w:cstheme="minorHAnsi"/>
          <w:sz w:val="20"/>
          <w:szCs w:val="20"/>
        </w:rPr>
        <w:t>U</w:t>
      </w:r>
      <w:r w:rsidRPr="008027AC">
        <w:rPr>
          <w:rFonts w:asciiTheme="minorHAnsi" w:hAnsiTheme="minorHAnsi" w:cstheme="minorHAnsi"/>
          <w:sz w:val="20"/>
          <w:szCs w:val="20"/>
        </w:rPr>
        <w:t>mowy może nastąpić wyłącznie w formie pisemnej</w:t>
      </w:r>
      <w:r w:rsidR="005D5B3D" w:rsidRPr="008027AC">
        <w:rPr>
          <w:rFonts w:asciiTheme="minorHAnsi" w:hAnsiTheme="minorHAnsi" w:cstheme="minorHAnsi"/>
          <w:sz w:val="20"/>
          <w:szCs w:val="20"/>
        </w:rPr>
        <w:t xml:space="preserve"> pod rygorem nieważności </w:t>
      </w:r>
      <w:r w:rsidRPr="008027AC">
        <w:rPr>
          <w:rFonts w:asciiTheme="minorHAnsi" w:hAnsiTheme="minorHAnsi" w:cstheme="minorHAnsi"/>
          <w:sz w:val="20"/>
          <w:szCs w:val="20"/>
        </w:rPr>
        <w:t>.</w:t>
      </w:r>
    </w:p>
    <w:p w14:paraId="545A9A06" w14:textId="77777777" w:rsidR="00B64C8F" w:rsidRPr="008027AC" w:rsidRDefault="00B64C8F" w:rsidP="005322DB">
      <w:pPr>
        <w:pStyle w:val="Tekstpodstawowywcity"/>
        <w:spacing w:line="288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32D3B89D" w14:textId="77777777" w:rsidR="00B64C8F" w:rsidRPr="008027AC" w:rsidRDefault="00B64C8F" w:rsidP="005322DB">
      <w:pPr>
        <w:pStyle w:val="Tekstpodstawowywcity"/>
        <w:spacing w:line="288" w:lineRule="auto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27AC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DE7FFE" w:rsidRPr="008027AC">
        <w:rPr>
          <w:rFonts w:asciiTheme="minorHAnsi" w:hAnsiTheme="minorHAnsi" w:cstheme="minorHAnsi"/>
          <w:b/>
          <w:sz w:val="20"/>
          <w:szCs w:val="20"/>
        </w:rPr>
        <w:t>16</w:t>
      </w:r>
    </w:p>
    <w:p w14:paraId="7F5E301B" w14:textId="77777777" w:rsidR="00B64C8F" w:rsidRPr="008027AC" w:rsidRDefault="00B64C8F" w:rsidP="005322DB">
      <w:pPr>
        <w:pStyle w:val="Tekstpodstawowywcity"/>
        <w:spacing w:line="288" w:lineRule="auto"/>
        <w:ind w:left="0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W sprawach nieuregulowanych niniejszą </w:t>
      </w:r>
      <w:r w:rsidR="00463A99" w:rsidRPr="008027AC">
        <w:rPr>
          <w:rFonts w:asciiTheme="minorHAnsi" w:hAnsiTheme="minorHAnsi" w:cstheme="minorHAnsi"/>
          <w:sz w:val="20"/>
          <w:szCs w:val="20"/>
        </w:rPr>
        <w:t>U</w:t>
      </w:r>
      <w:r w:rsidRPr="008027AC">
        <w:rPr>
          <w:rFonts w:asciiTheme="minorHAnsi" w:hAnsiTheme="minorHAnsi" w:cstheme="minorHAnsi"/>
          <w:sz w:val="20"/>
          <w:szCs w:val="20"/>
        </w:rPr>
        <w:t>mową mają zastosowanie przepisy Kodeksu Cywilnego.</w:t>
      </w:r>
    </w:p>
    <w:p w14:paraId="5B686A2D" w14:textId="77777777" w:rsidR="00B64C8F" w:rsidRPr="008027AC" w:rsidRDefault="00B64C8F" w:rsidP="005322DB">
      <w:pPr>
        <w:pStyle w:val="Tekstpodstawowywcity"/>
        <w:spacing w:line="288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FBE2F9E" w14:textId="77777777" w:rsidR="00B64C8F" w:rsidRPr="008027AC" w:rsidRDefault="00B64C8F" w:rsidP="005322DB">
      <w:pPr>
        <w:pStyle w:val="Tekstpodstawowywcity"/>
        <w:spacing w:line="288" w:lineRule="auto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27AC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DE7FFE" w:rsidRPr="008027AC">
        <w:rPr>
          <w:rFonts w:asciiTheme="minorHAnsi" w:hAnsiTheme="minorHAnsi" w:cstheme="minorHAnsi"/>
          <w:b/>
          <w:sz w:val="20"/>
          <w:szCs w:val="20"/>
        </w:rPr>
        <w:t>17</w:t>
      </w:r>
    </w:p>
    <w:p w14:paraId="4E35901F" w14:textId="77777777" w:rsidR="00463A99" w:rsidRPr="008027AC" w:rsidRDefault="00B64C8F" w:rsidP="005322DB">
      <w:pPr>
        <w:pStyle w:val="Stopka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Ewentualne spory powstałe na tle realizacji niniejszej </w:t>
      </w:r>
      <w:r w:rsidR="00463A99" w:rsidRPr="008027AC">
        <w:rPr>
          <w:rFonts w:asciiTheme="minorHAnsi" w:hAnsiTheme="minorHAnsi" w:cstheme="minorHAnsi"/>
          <w:sz w:val="20"/>
          <w:szCs w:val="20"/>
        </w:rPr>
        <w:t>U</w:t>
      </w:r>
      <w:r w:rsidRPr="008027AC">
        <w:rPr>
          <w:rFonts w:asciiTheme="minorHAnsi" w:hAnsiTheme="minorHAnsi" w:cstheme="minorHAnsi"/>
          <w:sz w:val="20"/>
          <w:szCs w:val="20"/>
        </w:rPr>
        <w:t>mowy, po wyczerpaniu drogi polubownej rozpatrywane będą przez</w:t>
      </w:r>
      <w:r w:rsidR="003A74D8" w:rsidRPr="008027AC">
        <w:rPr>
          <w:rFonts w:asciiTheme="minorHAnsi" w:hAnsiTheme="minorHAnsi" w:cstheme="minorHAnsi"/>
          <w:sz w:val="20"/>
          <w:szCs w:val="20"/>
        </w:rPr>
        <w:t xml:space="preserve"> </w:t>
      </w:r>
      <w:r w:rsidR="00C13F53" w:rsidRPr="008027AC">
        <w:rPr>
          <w:rFonts w:asciiTheme="minorHAnsi" w:hAnsiTheme="minorHAnsi" w:cstheme="minorHAnsi"/>
          <w:sz w:val="20"/>
          <w:szCs w:val="20"/>
        </w:rPr>
        <w:t>Sąd P</w:t>
      </w:r>
      <w:r w:rsidR="00463A99" w:rsidRPr="008027AC">
        <w:rPr>
          <w:rFonts w:asciiTheme="minorHAnsi" w:hAnsiTheme="minorHAnsi" w:cstheme="minorHAnsi"/>
          <w:sz w:val="20"/>
          <w:szCs w:val="20"/>
        </w:rPr>
        <w:t>owszechny właściwy miejscowo dla siedziby Zamawiającego.</w:t>
      </w:r>
    </w:p>
    <w:p w14:paraId="77E6D94A" w14:textId="77777777" w:rsidR="008027AC" w:rsidRPr="008027AC" w:rsidRDefault="008027AC" w:rsidP="005322DB">
      <w:pPr>
        <w:pStyle w:val="Stopka"/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2AD887" w14:textId="77777777" w:rsidR="00E42F1E" w:rsidRPr="008027AC" w:rsidRDefault="00E42F1E" w:rsidP="005322DB">
      <w:pPr>
        <w:pStyle w:val="Stopka"/>
        <w:spacing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b/>
          <w:sz w:val="20"/>
          <w:szCs w:val="20"/>
        </w:rPr>
        <w:t>§ 18</w:t>
      </w:r>
    </w:p>
    <w:p w14:paraId="7CC19B91" w14:textId="77777777" w:rsidR="00057503" w:rsidRPr="008027AC" w:rsidRDefault="00057503" w:rsidP="008027AC">
      <w:pPr>
        <w:pStyle w:val="Tekstpodstawowy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Obowiązek informacyjny Zamawiającego wynikający z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 zosta</w:t>
      </w:r>
      <w:r w:rsidR="00213393">
        <w:rPr>
          <w:rFonts w:asciiTheme="minorHAnsi" w:hAnsiTheme="minorHAnsi" w:cstheme="minorHAnsi"/>
          <w:sz w:val="20"/>
          <w:szCs w:val="20"/>
        </w:rPr>
        <w:t>ł zrealizowany w Załączniku nr 3</w:t>
      </w:r>
      <w:r w:rsidRPr="008027AC">
        <w:rPr>
          <w:rFonts w:asciiTheme="minorHAnsi" w:hAnsiTheme="minorHAnsi" w:cstheme="minorHAnsi"/>
          <w:sz w:val="20"/>
          <w:szCs w:val="20"/>
        </w:rPr>
        <w:t xml:space="preserve"> do niniejszej Umowy.</w:t>
      </w:r>
    </w:p>
    <w:p w14:paraId="2A79F281" w14:textId="77777777" w:rsidR="00B64C8F" w:rsidRPr="008027AC" w:rsidRDefault="00B64C8F" w:rsidP="008027AC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027AC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DE7FFE" w:rsidRPr="008027AC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42F1E" w:rsidRPr="008027AC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14:paraId="2358F6D6" w14:textId="77777777" w:rsidR="00B64C8F" w:rsidRPr="008027AC" w:rsidRDefault="00463A99" w:rsidP="005322DB">
      <w:pPr>
        <w:pStyle w:val="Stopka"/>
        <w:tabs>
          <w:tab w:val="left" w:pos="360"/>
          <w:tab w:val="left" w:pos="426"/>
        </w:tabs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eastAsia="Lucida Sans Unicode" w:hAnsiTheme="minorHAnsi" w:cstheme="minorHAnsi"/>
          <w:sz w:val="20"/>
          <w:szCs w:val="20"/>
        </w:rPr>
        <w:t>Umowę sporządzono w 3 jednobrzmiących egzemplarzach, 2 egzemplarze dla Zamawiającego i</w:t>
      </w:r>
      <w:r w:rsidR="003A74D8" w:rsidRPr="008027AC">
        <w:rPr>
          <w:rFonts w:asciiTheme="minorHAnsi" w:eastAsia="Lucida Sans Unicode" w:hAnsiTheme="minorHAnsi" w:cstheme="minorHAnsi"/>
          <w:sz w:val="20"/>
          <w:szCs w:val="20"/>
        </w:rPr>
        <w:t xml:space="preserve"> </w:t>
      </w:r>
      <w:r w:rsidRPr="008027AC">
        <w:rPr>
          <w:rFonts w:asciiTheme="minorHAnsi" w:eastAsia="Lucida Sans Unicode" w:hAnsiTheme="minorHAnsi" w:cstheme="minorHAnsi"/>
          <w:sz w:val="20"/>
          <w:szCs w:val="20"/>
        </w:rPr>
        <w:t>1 egzemplarz dla Wykonawcy.</w:t>
      </w:r>
    </w:p>
    <w:p w14:paraId="27023D85" w14:textId="77777777" w:rsidR="00144003" w:rsidRPr="008027AC" w:rsidRDefault="00144003" w:rsidP="005322DB">
      <w:pPr>
        <w:pStyle w:val="Tekstpodstawowywcity"/>
        <w:spacing w:line="288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1BFEDFA0" w14:textId="77777777" w:rsidR="004C6C2A" w:rsidRPr="008027AC" w:rsidRDefault="004C6C2A" w:rsidP="005322DB">
      <w:pPr>
        <w:pStyle w:val="Tekstpodstawowywcity"/>
        <w:spacing w:line="288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1BD5BB78" w14:textId="77777777" w:rsidR="004C6C2A" w:rsidRPr="008027AC" w:rsidRDefault="004C6C2A" w:rsidP="005322DB">
      <w:pPr>
        <w:pStyle w:val="Tekstpodstawowywcity"/>
        <w:spacing w:line="288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7185A2DD" w14:textId="77777777" w:rsidR="00144003" w:rsidRPr="008027AC" w:rsidRDefault="00144003" w:rsidP="005322DB">
      <w:p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Integralną częścią Umowy są następujące Załączniki:</w:t>
      </w:r>
    </w:p>
    <w:p w14:paraId="2EC5E1EF" w14:textId="77777777" w:rsidR="00DD709A" w:rsidRPr="008027AC" w:rsidRDefault="00DD709A" w:rsidP="005322DB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14:paraId="78796C28" w14:textId="77777777" w:rsidR="00144003" w:rsidRPr="008027AC" w:rsidRDefault="00144003" w:rsidP="005322DB">
      <w:pPr>
        <w:numPr>
          <w:ilvl w:val="0"/>
          <w:numId w:val="15"/>
        </w:numPr>
        <w:suppressAutoHyphens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Załącznik nr 1: Ofer</w:t>
      </w:r>
      <w:r w:rsidR="00B75B9C" w:rsidRPr="008027AC">
        <w:rPr>
          <w:rFonts w:asciiTheme="minorHAnsi" w:hAnsiTheme="minorHAnsi" w:cstheme="minorHAnsi"/>
          <w:sz w:val="20"/>
          <w:szCs w:val="20"/>
        </w:rPr>
        <w:t>ta Wykonawcy</w:t>
      </w:r>
      <w:r w:rsidRPr="008027A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372EAB" w14:textId="77777777" w:rsidR="00144003" w:rsidRDefault="00144003" w:rsidP="005322DB">
      <w:pPr>
        <w:numPr>
          <w:ilvl w:val="0"/>
          <w:numId w:val="15"/>
        </w:numPr>
        <w:suppressAutoHyphens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Załącznik nr 2: „Wykaz urządzeń technicznych przewidziany</w:t>
      </w:r>
      <w:r w:rsidR="00B75B9C" w:rsidRPr="008027AC">
        <w:rPr>
          <w:rFonts w:asciiTheme="minorHAnsi" w:hAnsiTheme="minorHAnsi" w:cstheme="minorHAnsi"/>
          <w:sz w:val="20"/>
          <w:szCs w:val="20"/>
        </w:rPr>
        <w:t>ch do konserwacji i przeglądów”</w:t>
      </w:r>
    </w:p>
    <w:p w14:paraId="110644F1" w14:textId="77777777" w:rsidR="00213393" w:rsidRPr="008027AC" w:rsidRDefault="00213393" w:rsidP="005322DB">
      <w:pPr>
        <w:numPr>
          <w:ilvl w:val="0"/>
          <w:numId w:val="15"/>
        </w:numPr>
        <w:suppressAutoHyphens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Klauzula informacyjna</w:t>
      </w:r>
    </w:p>
    <w:p w14:paraId="388F9DD4" w14:textId="77777777" w:rsidR="00144003" w:rsidRPr="008027AC" w:rsidRDefault="00144003" w:rsidP="00213393">
      <w:pPr>
        <w:suppressAutoHyphens w:val="0"/>
        <w:spacing w:line="288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78A6A468" w14:textId="77777777" w:rsidR="00144003" w:rsidRPr="008027AC" w:rsidRDefault="00144003" w:rsidP="005322DB">
      <w:pPr>
        <w:suppressAutoHyphens w:val="0"/>
        <w:spacing w:line="288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2BFE142E" w14:textId="77777777" w:rsidR="00B63493" w:rsidRDefault="00B63493" w:rsidP="005322DB">
      <w:pPr>
        <w:suppressAutoHyphens w:val="0"/>
        <w:spacing w:line="288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4D58FFDA" w14:textId="77777777" w:rsidR="00B63493" w:rsidRPr="008027AC" w:rsidRDefault="00B63493" w:rsidP="005322DB">
      <w:pPr>
        <w:suppressAutoHyphens w:val="0"/>
        <w:spacing w:line="288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6A5C318C" w14:textId="77777777" w:rsidR="00052F50" w:rsidRPr="008027AC" w:rsidRDefault="00052F50" w:rsidP="005322DB">
      <w:pPr>
        <w:suppressAutoHyphens w:val="0"/>
        <w:spacing w:line="288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6DE5C284" w14:textId="77777777" w:rsidR="00B64C8F" w:rsidRPr="008027AC" w:rsidRDefault="008027AC" w:rsidP="008027AC">
      <w:pPr>
        <w:pStyle w:val="Tekstpodstawowywcity"/>
        <w:spacing w:line="288" w:lineRule="auto"/>
        <w:ind w:left="708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8027AC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Pr="008027A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027A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027A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027A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027A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027A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027AC">
        <w:rPr>
          <w:rFonts w:asciiTheme="minorHAnsi" w:hAnsiTheme="minorHAnsi" w:cstheme="minorHAnsi"/>
          <w:b/>
          <w:bCs/>
          <w:sz w:val="20"/>
          <w:szCs w:val="20"/>
        </w:rPr>
        <w:tab/>
        <w:t>Wykonawca</w:t>
      </w:r>
    </w:p>
    <w:p w14:paraId="2264290E" w14:textId="77777777" w:rsidR="00057503" w:rsidRPr="008027AC" w:rsidRDefault="00057503" w:rsidP="005322DB">
      <w:pPr>
        <w:pStyle w:val="Tekstpodstawowywcity"/>
        <w:spacing w:line="288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7787D586" w14:textId="77777777" w:rsidR="00057503" w:rsidRDefault="00057503" w:rsidP="005322DB">
      <w:pPr>
        <w:pStyle w:val="Tekstpodstawowywcity"/>
        <w:spacing w:line="288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311774E9" w14:textId="77777777" w:rsidR="00B63493" w:rsidRDefault="00B63493" w:rsidP="005322DB">
      <w:pPr>
        <w:pStyle w:val="Tekstpodstawowywcity"/>
        <w:spacing w:line="288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6BECD29A" w14:textId="77777777" w:rsidR="00B63493" w:rsidRDefault="00B63493" w:rsidP="005322DB">
      <w:pPr>
        <w:pStyle w:val="Tekstpodstawowywcity"/>
        <w:spacing w:line="288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7758547B" w14:textId="77777777" w:rsidR="00B63493" w:rsidRDefault="00B63493" w:rsidP="005322DB">
      <w:pPr>
        <w:pStyle w:val="Tekstpodstawowywcity"/>
        <w:spacing w:line="288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12ADDA50" w14:textId="77777777" w:rsidR="00B63493" w:rsidRDefault="00B63493" w:rsidP="005322DB">
      <w:pPr>
        <w:pStyle w:val="Tekstpodstawowywcity"/>
        <w:spacing w:line="288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329CEAA2" w14:textId="77777777" w:rsidR="00B63493" w:rsidRDefault="00B63493" w:rsidP="005322DB">
      <w:pPr>
        <w:pStyle w:val="Tekstpodstawowywcity"/>
        <w:spacing w:line="288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48E20BD6" w14:textId="77777777" w:rsidR="00B63493" w:rsidRDefault="00B63493" w:rsidP="005322DB">
      <w:pPr>
        <w:pStyle w:val="Tekstpodstawowywcity"/>
        <w:spacing w:line="288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22ECF96B" w14:textId="77777777" w:rsidR="00B63493" w:rsidRDefault="00B63493" w:rsidP="005322DB">
      <w:pPr>
        <w:pStyle w:val="Tekstpodstawowywcity"/>
        <w:spacing w:line="288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78294E31" w14:textId="77777777" w:rsidR="00B63493" w:rsidRDefault="00B63493" w:rsidP="005322DB">
      <w:pPr>
        <w:pStyle w:val="Tekstpodstawowywcity"/>
        <w:spacing w:line="288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63A9A336" w14:textId="77777777" w:rsidR="00057503" w:rsidRPr="008027AC" w:rsidRDefault="00057503" w:rsidP="005322DB">
      <w:pPr>
        <w:pStyle w:val="Tekstpodstawowywcity"/>
        <w:spacing w:line="288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7DE740BB" w14:textId="77777777" w:rsidR="00057503" w:rsidRPr="008027AC" w:rsidRDefault="00057503" w:rsidP="005322DB">
      <w:pPr>
        <w:pStyle w:val="Tekstpodstawowywcity"/>
        <w:spacing w:line="288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629AB676" w14:textId="77777777" w:rsidR="00057503" w:rsidRPr="008027AC" w:rsidRDefault="008027AC" w:rsidP="00057503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8027AC">
        <w:rPr>
          <w:rFonts w:asciiTheme="minorHAnsi" w:hAnsiTheme="minorHAnsi" w:cstheme="minorHAnsi"/>
          <w:b/>
          <w:sz w:val="20"/>
          <w:szCs w:val="20"/>
        </w:rPr>
        <w:lastRenderedPageBreak/>
        <w:t>Za</w:t>
      </w:r>
      <w:r w:rsidR="00057503" w:rsidRPr="008027AC">
        <w:rPr>
          <w:rFonts w:asciiTheme="minorHAnsi" w:hAnsiTheme="minorHAnsi" w:cstheme="minorHAnsi"/>
          <w:b/>
          <w:sz w:val="20"/>
          <w:szCs w:val="20"/>
        </w:rPr>
        <w:t>łącznik nr 1</w:t>
      </w:r>
    </w:p>
    <w:p w14:paraId="6456AF52" w14:textId="77777777" w:rsidR="00057503" w:rsidRDefault="00057503" w:rsidP="00057503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27AC">
        <w:rPr>
          <w:rFonts w:asciiTheme="minorHAnsi" w:hAnsiTheme="minorHAnsi" w:cstheme="minorHAnsi"/>
          <w:b/>
          <w:sz w:val="20"/>
          <w:szCs w:val="20"/>
        </w:rPr>
        <w:t>KLAUZULA INFORMACYJNA</w:t>
      </w:r>
    </w:p>
    <w:p w14:paraId="6C90D08D" w14:textId="77777777" w:rsidR="00B63493" w:rsidRPr="008027AC" w:rsidRDefault="00B63493" w:rsidP="00057503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A9DA36B" w14:textId="77777777" w:rsidR="00057503" w:rsidRPr="008027AC" w:rsidRDefault="00057503" w:rsidP="00057503">
      <w:pPr>
        <w:pStyle w:val="Akapitzlist"/>
        <w:numPr>
          <w:ilvl w:val="0"/>
          <w:numId w:val="26"/>
        </w:numPr>
        <w:suppressAutoHyphens w:val="0"/>
        <w:autoSpaceDN w:val="0"/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Administratorem Pani/Pana danych osobowych jest: Przedsiębiorstwo Gospodarki Komunalnej „Żyrardów” sp. z o.o. z siedzibą w Żyrardowie (96-300) przy ulicy Czystej 5 (zwane dalej łącznie „Administratorem”).</w:t>
      </w:r>
    </w:p>
    <w:p w14:paraId="5C92EC74" w14:textId="77777777" w:rsidR="00057503" w:rsidRPr="008027AC" w:rsidRDefault="00057503" w:rsidP="00057503">
      <w:pPr>
        <w:pStyle w:val="Akapitzlist"/>
        <w:numPr>
          <w:ilvl w:val="0"/>
          <w:numId w:val="26"/>
        </w:numPr>
        <w:suppressAutoHyphens w:val="0"/>
        <w:autoSpaceDN w:val="0"/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Inspektorem danych osobowych u Administratora jest Paulina Sapińska-Szwed, e-mail: iod@pgk.zyrardow.pl,</w:t>
      </w:r>
    </w:p>
    <w:p w14:paraId="0B85FAE8" w14:textId="77777777" w:rsidR="00057503" w:rsidRPr="008027AC" w:rsidRDefault="00057503" w:rsidP="00057503">
      <w:pPr>
        <w:pStyle w:val="Akapitzlist"/>
        <w:numPr>
          <w:ilvl w:val="0"/>
          <w:numId w:val="26"/>
        </w:numPr>
        <w:suppressAutoHyphens w:val="0"/>
        <w:autoSpaceDN w:val="0"/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Pani/Pana dane osobowe przetwarzane są w celu: zawarcia i wykonania niniejszej umowy z podmiotem, w imieniu, którego Pani/Pan występuje, prowadzenia rachunkowości Administratora, prowadzenia czynności składających się na usprawnienie i koordynację pracy Administratora, w tym ewidencjonowanie korespondencji oraz ustalenia, dochodzenia i obrony roszczeń, jeśli będzie to konieczne. </w:t>
      </w:r>
    </w:p>
    <w:p w14:paraId="2DF744D0" w14:textId="77777777" w:rsidR="00057503" w:rsidRPr="008027AC" w:rsidRDefault="00057503" w:rsidP="00057503">
      <w:pPr>
        <w:pStyle w:val="Akapitzlist"/>
        <w:numPr>
          <w:ilvl w:val="0"/>
          <w:numId w:val="26"/>
        </w:numPr>
        <w:suppressAutoHyphens w:val="0"/>
        <w:autoSpaceDN w:val="0"/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Podstawą prawną przetwarzania Pani/Pana danych osobowych jest:</w:t>
      </w:r>
    </w:p>
    <w:p w14:paraId="0217B1B0" w14:textId="77777777" w:rsidR="00057503" w:rsidRPr="008027AC" w:rsidRDefault="00057503" w:rsidP="00057503">
      <w:pPr>
        <w:pStyle w:val="Akapitzlist"/>
        <w:numPr>
          <w:ilvl w:val="0"/>
          <w:numId w:val="27"/>
        </w:numPr>
        <w:suppressAutoHyphens w:val="0"/>
        <w:autoSpaceDN w:val="0"/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wypełnienie obowiązku prawnego spoczywającego na Administratorze (art. 6 ust. 1 lit. c RODO), polegającego na prowadzeniu rachunkowości Administratora, wynikającego w szczególności z ustawy z dnia 29 sierpnia 1997 r. Ordynacja podatkowa, ustawy z dnia 29 września 1994 r. o rachunkowości i ustawy z dnia 11 marca 2004 r. o podatku od towarów i usług,</w:t>
      </w:r>
    </w:p>
    <w:p w14:paraId="62086369" w14:textId="77777777" w:rsidR="00057503" w:rsidRPr="008027AC" w:rsidRDefault="00057503" w:rsidP="00057503">
      <w:pPr>
        <w:pStyle w:val="Akapitzlist"/>
        <w:numPr>
          <w:ilvl w:val="0"/>
          <w:numId w:val="27"/>
        </w:numPr>
        <w:suppressAutoHyphens w:val="0"/>
        <w:autoSpaceDN w:val="0"/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realizacja prawnie uzasadnionego interesu Administratora (art. 6 ust. 1 lit. f RODO), polegającego na koordynacji i usprawnieniu organizacji pracy poprzez obsługę biura Administratora oraz na ustaleniu, dochodzeniu lub obronie przed roszczeniami. </w:t>
      </w:r>
    </w:p>
    <w:p w14:paraId="76DA8F02" w14:textId="77777777" w:rsidR="00057503" w:rsidRPr="008027AC" w:rsidRDefault="00057503" w:rsidP="00057503">
      <w:pPr>
        <w:pStyle w:val="Akapitzlist"/>
        <w:numPr>
          <w:ilvl w:val="0"/>
          <w:numId w:val="26"/>
        </w:numPr>
        <w:suppressAutoHyphens w:val="0"/>
        <w:autoSpaceDN w:val="0"/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 xml:space="preserve">Kategorie Pani/Pana danych osobowych, jakie przetwarzamy to dane identyfikacyjne oraz dane kontaktowe związane ze współpracą z podmiotem w imieniu, którego Pani/Pan występuje. Pani/Pana dane osobowe otrzymaliśmy od wspomnianego podmiotu.   </w:t>
      </w:r>
    </w:p>
    <w:p w14:paraId="39AD24BB" w14:textId="77777777" w:rsidR="00057503" w:rsidRPr="008027AC" w:rsidRDefault="00057503" w:rsidP="00057503">
      <w:pPr>
        <w:pStyle w:val="Akapitzlist"/>
        <w:numPr>
          <w:ilvl w:val="0"/>
          <w:numId w:val="26"/>
        </w:numPr>
        <w:suppressAutoHyphens w:val="0"/>
        <w:autoSpaceDN w:val="0"/>
        <w:spacing w:after="12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Dostęp do Pani/Pana danych osobowych będą mieć pracownicy Administratora, podwykonawcy oraz podmioty świadczące usługi na rzecz Administratora (tj. usługi IT i wsparcia technicznego, usługi księgowe, zewnętrzni audytorzy i podmioty świadczące specjalistyczne usługi, np. doradztwo prawne, księgowe oraz firmy świadczące usługi administracyjne i przewozowe), które muszą mieć dostęp do danych, aby wykonywać swoje obowiązki. Dostęp do Pani/Pana danych będą mieć również uprawnione do tego organy państwowe, w szczególności urzędy skarbowe.</w:t>
      </w:r>
    </w:p>
    <w:p w14:paraId="4266EE14" w14:textId="77777777" w:rsidR="00057503" w:rsidRPr="008027AC" w:rsidRDefault="00057503" w:rsidP="00057503">
      <w:pPr>
        <w:pStyle w:val="Akapitzlist"/>
        <w:numPr>
          <w:ilvl w:val="0"/>
          <w:numId w:val="26"/>
        </w:numPr>
        <w:suppressAutoHyphens w:val="0"/>
        <w:autoSpaceDN w:val="0"/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Pani/Pana dane osobowe będą przechowywane przez okres niezbędny do realizacji i rozliczenia współpracy z podmiotem, w imieniu, którego Pani/Pan występuje oraz do upływu okresów wynikających z odpowiednich przepisów prawa, tj. do upływu okresu przedawnienia zobowiązań podatkowych związanych z dokumentacją rachunkowo-finansową, co może być w stosownych wypadkach przedłużone o okres przedawnienia roszczeń cywilnoprawnych</w:t>
      </w:r>
    </w:p>
    <w:p w14:paraId="01C84E6F" w14:textId="77777777" w:rsidR="00057503" w:rsidRPr="008027AC" w:rsidRDefault="00057503" w:rsidP="00057503">
      <w:pPr>
        <w:pStyle w:val="Akapitzlist"/>
        <w:numPr>
          <w:ilvl w:val="0"/>
          <w:numId w:val="26"/>
        </w:numPr>
        <w:suppressAutoHyphens w:val="0"/>
        <w:autoSpaceDN w:val="0"/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Przysługuje Pani/Panu prawo do:</w:t>
      </w:r>
    </w:p>
    <w:p w14:paraId="7C75B1A4" w14:textId="77777777" w:rsidR="00057503" w:rsidRPr="008027AC" w:rsidRDefault="00057503" w:rsidP="00057503">
      <w:pPr>
        <w:pStyle w:val="Akapitzlist"/>
        <w:numPr>
          <w:ilvl w:val="0"/>
          <w:numId w:val="28"/>
        </w:numPr>
        <w:suppressAutoHyphens w:val="0"/>
        <w:autoSpaceDN w:val="0"/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żądania dostępu do swoich danych osobowych, ich sprostowania, usunięcia lub ograniczenia przetwarzania, a także prawo do przenoszenia danych,</w:t>
      </w:r>
    </w:p>
    <w:p w14:paraId="4A2CDF0F" w14:textId="77777777" w:rsidR="00057503" w:rsidRPr="008027AC" w:rsidRDefault="00057503" w:rsidP="00057503">
      <w:pPr>
        <w:pStyle w:val="Akapitzlist"/>
        <w:numPr>
          <w:ilvl w:val="0"/>
          <w:numId w:val="28"/>
        </w:numPr>
        <w:suppressAutoHyphens w:val="0"/>
        <w:autoSpaceDN w:val="0"/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bookmarkStart w:id="1" w:name="_Hlk512259893"/>
      <w:r w:rsidRPr="008027AC">
        <w:rPr>
          <w:rFonts w:asciiTheme="minorHAnsi" w:hAnsiTheme="minorHAnsi" w:cstheme="minorHAnsi"/>
          <w:sz w:val="20"/>
          <w:szCs w:val="20"/>
        </w:rPr>
        <w:t>wniesienia w dowolnym momencie sprzeciwu wobec przetwarzania Pani/Pana danych osobowych, z przyczyn związanych z Pani/Pana szczególną sytuacją</w:t>
      </w:r>
      <w:bookmarkEnd w:id="1"/>
      <w:r w:rsidRPr="008027A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6762462" w14:textId="77777777" w:rsidR="00057503" w:rsidRPr="008027AC" w:rsidRDefault="00057503" w:rsidP="00057503">
      <w:pPr>
        <w:pStyle w:val="Akapitzlist"/>
        <w:numPr>
          <w:ilvl w:val="0"/>
          <w:numId w:val="28"/>
        </w:numPr>
        <w:suppressAutoHyphens w:val="0"/>
        <w:autoSpaceDN w:val="0"/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wniesienia skargi do organu nadzorczego, tj. Prezesa Urzędu Ochrony Danych Osobowych.</w:t>
      </w:r>
    </w:p>
    <w:p w14:paraId="6D5E8696" w14:textId="77777777" w:rsidR="00057503" w:rsidRPr="008027AC" w:rsidRDefault="00057503" w:rsidP="00057503">
      <w:pPr>
        <w:pStyle w:val="Akapitzlist"/>
        <w:ind w:left="1440"/>
        <w:rPr>
          <w:rFonts w:asciiTheme="minorHAnsi" w:hAnsiTheme="minorHAnsi" w:cstheme="minorHAnsi"/>
          <w:sz w:val="20"/>
          <w:szCs w:val="20"/>
        </w:rPr>
      </w:pPr>
    </w:p>
    <w:p w14:paraId="5E5E112A" w14:textId="77777777" w:rsidR="00057503" w:rsidRPr="008027AC" w:rsidRDefault="00057503" w:rsidP="00057503">
      <w:pPr>
        <w:pStyle w:val="Akapitzlist"/>
        <w:numPr>
          <w:ilvl w:val="0"/>
          <w:numId w:val="26"/>
        </w:numPr>
        <w:suppressAutoHyphens w:val="0"/>
        <w:autoSpaceDN w:val="0"/>
        <w:spacing w:after="12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8027AC">
        <w:rPr>
          <w:rFonts w:asciiTheme="minorHAnsi" w:hAnsiTheme="minorHAnsi" w:cstheme="minorHAnsi"/>
          <w:sz w:val="20"/>
          <w:szCs w:val="20"/>
        </w:rPr>
        <w:t>Podanie danych jest warunkiem zawarcia umowy, a ich niepodanie będzie skutkowało brakiem możliwości jej zawarcia i wykonania. Pani/Pana dane osobowe nie będą wykorzystywane do podejmowania zautomatyzowanych decyzji, w tym profilowania.</w:t>
      </w:r>
    </w:p>
    <w:p w14:paraId="59C56F05" w14:textId="77777777" w:rsidR="00057503" w:rsidRPr="008027AC" w:rsidRDefault="00057503" w:rsidP="00057503">
      <w:pPr>
        <w:tabs>
          <w:tab w:val="left" w:pos="696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0640E8D7" w14:textId="77777777" w:rsidR="00057503" w:rsidRPr="008027AC" w:rsidRDefault="00057503" w:rsidP="00057503">
      <w:pPr>
        <w:rPr>
          <w:rFonts w:asciiTheme="minorHAnsi" w:hAnsiTheme="minorHAnsi" w:cstheme="minorHAnsi"/>
          <w:sz w:val="20"/>
          <w:szCs w:val="20"/>
        </w:rPr>
      </w:pPr>
    </w:p>
    <w:p w14:paraId="0331214E" w14:textId="77777777" w:rsidR="00057503" w:rsidRPr="008027AC" w:rsidRDefault="00057503" w:rsidP="0005750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ED74C5C" w14:textId="77777777" w:rsidR="00057503" w:rsidRPr="008027AC" w:rsidRDefault="00057503" w:rsidP="00057503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14:paraId="7499208A" w14:textId="77777777" w:rsidR="00057503" w:rsidRPr="008027AC" w:rsidRDefault="00057503" w:rsidP="005322DB">
      <w:pPr>
        <w:pStyle w:val="Tekstpodstawowywcity"/>
        <w:spacing w:line="288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sectPr w:rsidR="00057503" w:rsidRPr="008027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90" w:right="761" w:bottom="590" w:left="1230" w:header="708" w:footer="708" w:gutter="0"/>
      <w:cols w:space="708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3CDE3" w14:textId="77777777" w:rsidR="008A6F45" w:rsidRDefault="008A6F45" w:rsidP="009441A1">
      <w:r>
        <w:separator/>
      </w:r>
    </w:p>
  </w:endnote>
  <w:endnote w:type="continuationSeparator" w:id="0">
    <w:p w14:paraId="3271DABD" w14:textId="77777777" w:rsidR="008A6F45" w:rsidRDefault="008A6F45" w:rsidP="0094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bany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8696D" w14:textId="77777777" w:rsidR="00057503" w:rsidRDefault="000575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5EFBF" w14:textId="77777777" w:rsidR="00D21FE3" w:rsidRPr="00052F50" w:rsidRDefault="00D21FE3">
    <w:pPr>
      <w:pStyle w:val="Stopka"/>
      <w:jc w:val="right"/>
      <w:rPr>
        <w:rFonts w:ascii="Calibri" w:hAnsi="Calibri" w:cs="Calibri"/>
        <w:sz w:val="16"/>
        <w:szCs w:val="16"/>
      </w:rPr>
    </w:pPr>
    <w:r w:rsidRPr="00052F50">
      <w:rPr>
        <w:rFonts w:ascii="Calibri" w:hAnsi="Calibri" w:cs="Calibri"/>
        <w:sz w:val="16"/>
        <w:szCs w:val="16"/>
      </w:rPr>
      <w:t xml:space="preserve">Strona </w:t>
    </w:r>
    <w:r w:rsidRPr="00052F50">
      <w:rPr>
        <w:rFonts w:ascii="Calibri" w:hAnsi="Calibri" w:cs="Calibri"/>
        <w:b/>
        <w:sz w:val="16"/>
        <w:szCs w:val="16"/>
      </w:rPr>
      <w:fldChar w:fldCharType="begin"/>
    </w:r>
    <w:r w:rsidRPr="00052F50">
      <w:rPr>
        <w:rFonts w:ascii="Calibri" w:hAnsi="Calibri" w:cs="Calibri"/>
        <w:b/>
        <w:sz w:val="16"/>
        <w:szCs w:val="16"/>
      </w:rPr>
      <w:instrText>PAGE</w:instrText>
    </w:r>
    <w:r w:rsidRPr="00052F50">
      <w:rPr>
        <w:rFonts w:ascii="Calibri" w:hAnsi="Calibri" w:cs="Calibri"/>
        <w:b/>
        <w:sz w:val="16"/>
        <w:szCs w:val="16"/>
      </w:rPr>
      <w:fldChar w:fldCharType="separate"/>
    </w:r>
    <w:r w:rsidR="00F708A6">
      <w:rPr>
        <w:rFonts w:ascii="Calibri" w:hAnsi="Calibri" w:cs="Calibri"/>
        <w:b/>
        <w:noProof/>
        <w:sz w:val="16"/>
        <w:szCs w:val="16"/>
      </w:rPr>
      <w:t>5</w:t>
    </w:r>
    <w:r w:rsidRPr="00052F50">
      <w:rPr>
        <w:rFonts w:ascii="Calibri" w:hAnsi="Calibri" w:cs="Calibri"/>
        <w:b/>
        <w:sz w:val="16"/>
        <w:szCs w:val="16"/>
      </w:rPr>
      <w:fldChar w:fldCharType="end"/>
    </w:r>
    <w:r w:rsidRPr="00052F50">
      <w:rPr>
        <w:rFonts w:ascii="Calibri" w:hAnsi="Calibri" w:cs="Calibri"/>
        <w:sz w:val="16"/>
        <w:szCs w:val="16"/>
      </w:rPr>
      <w:t xml:space="preserve"> z </w:t>
    </w:r>
    <w:r w:rsidRPr="00052F50">
      <w:rPr>
        <w:rFonts w:ascii="Calibri" w:hAnsi="Calibri" w:cs="Calibri"/>
        <w:b/>
        <w:sz w:val="16"/>
        <w:szCs w:val="16"/>
      </w:rPr>
      <w:fldChar w:fldCharType="begin"/>
    </w:r>
    <w:r w:rsidRPr="00052F50">
      <w:rPr>
        <w:rFonts w:ascii="Calibri" w:hAnsi="Calibri" w:cs="Calibri"/>
        <w:b/>
        <w:sz w:val="16"/>
        <w:szCs w:val="16"/>
      </w:rPr>
      <w:instrText>NUMPAGES</w:instrText>
    </w:r>
    <w:r w:rsidRPr="00052F50">
      <w:rPr>
        <w:rFonts w:ascii="Calibri" w:hAnsi="Calibri" w:cs="Calibri"/>
        <w:b/>
        <w:sz w:val="16"/>
        <w:szCs w:val="16"/>
      </w:rPr>
      <w:fldChar w:fldCharType="separate"/>
    </w:r>
    <w:r w:rsidR="00F708A6">
      <w:rPr>
        <w:rFonts w:ascii="Calibri" w:hAnsi="Calibri" w:cs="Calibri"/>
        <w:b/>
        <w:noProof/>
        <w:sz w:val="16"/>
        <w:szCs w:val="16"/>
      </w:rPr>
      <w:t>5</w:t>
    </w:r>
    <w:r w:rsidRPr="00052F50">
      <w:rPr>
        <w:rFonts w:ascii="Calibri" w:hAnsi="Calibri" w:cs="Calibri"/>
        <w:b/>
        <w:sz w:val="16"/>
        <w:szCs w:val="16"/>
      </w:rPr>
      <w:fldChar w:fldCharType="end"/>
    </w:r>
  </w:p>
  <w:p w14:paraId="011B4676" w14:textId="77777777" w:rsidR="00D21FE3" w:rsidRPr="0020066A" w:rsidRDefault="00D21FE3">
    <w:pPr>
      <w:pStyle w:val="Stopka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154CA" w14:textId="77777777" w:rsidR="00057503" w:rsidRDefault="000575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590AD" w14:textId="77777777" w:rsidR="008A6F45" w:rsidRDefault="008A6F45" w:rsidP="009441A1">
      <w:r>
        <w:separator/>
      </w:r>
    </w:p>
  </w:footnote>
  <w:footnote w:type="continuationSeparator" w:id="0">
    <w:p w14:paraId="10F69467" w14:textId="77777777" w:rsidR="008A6F45" w:rsidRDefault="008A6F45" w:rsidP="00944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2E5DB" w14:textId="77777777" w:rsidR="00057503" w:rsidRDefault="000575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5548886"/>
      <w:docPartObj>
        <w:docPartGallery w:val="Watermarks"/>
        <w:docPartUnique/>
      </w:docPartObj>
    </w:sdtPr>
    <w:sdtEndPr/>
    <w:sdtContent>
      <w:p w14:paraId="4BDF526C" w14:textId="77777777" w:rsidR="00057503" w:rsidRDefault="00F708A6">
        <w:pPr>
          <w:pStyle w:val="Nagwek"/>
        </w:pPr>
        <w:r>
          <w:pict w14:anchorId="734A3F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99786189" o:spid="_x0000_s2050" type="#_x0000_t136" style="position:absolute;left:0;text-align:left;margin-left:0;margin-top:0;width:489.3pt;height:209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JEK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25ED6" w14:textId="77777777" w:rsidR="00057503" w:rsidRDefault="000575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AEB0483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207CC056"/>
    <w:name w:val="WW8Num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98D843EC"/>
    <w:name w:val="WW8Num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EC087910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22"/>
    <w:multiLevelType w:val="multilevel"/>
    <w:tmpl w:val="D32E389A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03CC6395"/>
    <w:multiLevelType w:val="hybridMultilevel"/>
    <w:tmpl w:val="AC6E7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1F55D3"/>
    <w:multiLevelType w:val="hybridMultilevel"/>
    <w:tmpl w:val="DB1AF4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C57F0"/>
    <w:multiLevelType w:val="hybridMultilevel"/>
    <w:tmpl w:val="A314D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71301"/>
    <w:multiLevelType w:val="hybridMultilevel"/>
    <w:tmpl w:val="3F1C7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ED262C"/>
    <w:multiLevelType w:val="multilevel"/>
    <w:tmpl w:val="8D72DAC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 w15:restartNumberingAfterBreak="0">
    <w:nsid w:val="21B01EFB"/>
    <w:multiLevelType w:val="hybridMultilevel"/>
    <w:tmpl w:val="5DF4DF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574F9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337F5FBF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3D2A4234"/>
    <w:multiLevelType w:val="hybridMultilevel"/>
    <w:tmpl w:val="FC8AFB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9452C"/>
    <w:multiLevelType w:val="hybridMultilevel"/>
    <w:tmpl w:val="F4AAB6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881198"/>
    <w:multiLevelType w:val="hybridMultilevel"/>
    <w:tmpl w:val="742ADBCE"/>
    <w:lvl w:ilvl="0" w:tplc="0678A0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40F2C"/>
    <w:multiLevelType w:val="hybridMultilevel"/>
    <w:tmpl w:val="1E642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54054"/>
    <w:multiLevelType w:val="hybridMultilevel"/>
    <w:tmpl w:val="DB1AF4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B0226"/>
    <w:multiLevelType w:val="multilevel"/>
    <w:tmpl w:val="E1A874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EE053FB"/>
    <w:multiLevelType w:val="multilevel"/>
    <w:tmpl w:val="DE2AA46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" w15:restartNumberingAfterBreak="0">
    <w:nsid w:val="729F20B1"/>
    <w:multiLevelType w:val="hybridMultilevel"/>
    <w:tmpl w:val="DB1AF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47C6F"/>
    <w:multiLevelType w:val="hybridMultilevel"/>
    <w:tmpl w:val="0A581802"/>
    <w:lvl w:ilvl="0" w:tplc="CDA23E6C">
      <w:start w:val="1"/>
      <w:numFmt w:val="lowerLetter"/>
      <w:lvlText w:val="%1)"/>
      <w:lvlJc w:val="left"/>
      <w:pPr>
        <w:ind w:left="35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9" w15:restartNumberingAfterBreak="0">
    <w:nsid w:val="78163393"/>
    <w:multiLevelType w:val="hybridMultilevel"/>
    <w:tmpl w:val="F89E6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F7607"/>
    <w:multiLevelType w:val="hybridMultilevel"/>
    <w:tmpl w:val="56708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3"/>
  </w:num>
  <w:num w:numId="13">
    <w:abstractNumId w:val="17"/>
  </w:num>
  <w:num w:numId="14">
    <w:abstractNumId w:val="11"/>
  </w:num>
  <w:num w:numId="15">
    <w:abstractNumId w:val="20"/>
  </w:num>
  <w:num w:numId="16">
    <w:abstractNumId w:val="14"/>
  </w:num>
  <w:num w:numId="17">
    <w:abstractNumId w:val="18"/>
  </w:num>
  <w:num w:numId="18">
    <w:abstractNumId w:val="26"/>
  </w:num>
  <w:num w:numId="19">
    <w:abstractNumId w:val="16"/>
  </w:num>
  <w:num w:numId="20">
    <w:abstractNumId w:val="29"/>
  </w:num>
  <w:num w:numId="21">
    <w:abstractNumId w:val="28"/>
  </w:num>
  <w:num w:numId="22">
    <w:abstractNumId w:val="22"/>
  </w:num>
  <w:num w:numId="23">
    <w:abstractNumId w:val="15"/>
  </w:num>
  <w:num w:numId="24">
    <w:abstractNumId w:val="19"/>
  </w:num>
  <w:num w:numId="25">
    <w:abstractNumId w:val="25"/>
  </w:num>
  <w:num w:numId="2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</w:num>
  <w:num w:numId="30">
    <w:abstractNumId w:val="27"/>
  </w:num>
  <w:num w:numId="31">
    <w:abstractNumId w:val="2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92"/>
    <w:rsid w:val="000135D6"/>
    <w:rsid w:val="00022845"/>
    <w:rsid w:val="00040A47"/>
    <w:rsid w:val="00052F50"/>
    <w:rsid w:val="00057503"/>
    <w:rsid w:val="000859B3"/>
    <w:rsid w:val="000A604D"/>
    <w:rsid w:val="000B038F"/>
    <w:rsid w:val="000C5C0D"/>
    <w:rsid w:val="000E13F8"/>
    <w:rsid w:val="00103478"/>
    <w:rsid w:val="00106028"/>
    <w:rsid w:val="00136289"/>
    <w:rsid w:val="00144003"/>
    <w:rsid w:val="001467B6"/>
    <w:rsid w:val="00162CBC"/>
    <w:rsid w:val="001A0C76"/>
    <w:rsid w:val="001D2FDB"/>
    <w:rsid w:val="001D479F"/>
    <w:rsid w:val="0020066A"/>
    <w:rsid w:val="00201C6C"/>
    <w:rsid w:val="00207EE5"/>
    <w:rsid w:val="00213393"/>
    <w:rsid w:val="00251747"/>
    <w:rsid w:val="002523DD"/>
    <w:rsid w:val="00263591"/>
    <w:rsid w:val="00275816"/>
    <w:rsid w:val="00297CE0"/>
    <w:rsid w:val="002A5813"/>
    <w:rsid w:val="002B525F"/>
    <w:rsid w:val="002C4C57"/>
    <w:rsid w:val="002C4E60"/>
    <w:rsid w:val="002D5C36"/>
    <w:rsid w:val="002E6D0E"/>
    <w:rsid w:val="003120D3"/>
    <w:rsid w:val="00321BB0"/>
    <w:rsid w:val="003244C5"/>
    <w:rsid w:val="00337DBF"/>
    <w:rsid w:val="00352C74"/>
    <w:rsid w:val="00365785"/>
    <w:rsid w:val="003760E7"/>
    <w:rsid w:val="003A74D8"/>
    <w:rsid w:val="003B09A6"/>
    <w:rsid w:val="003C3657"/>
    <w:rsid w:val="003E0CC8"/>
    <w:rsid w:val="003E16D2"/>
    <w:rsid w:val="004146C7"/>
    <w:rsid w:val="004409AE"/>
    <w:rsid w:val="00440D5D"/>
    <w:rsid w:val="00463A99"/>
    <w:rsid w:val="00480792"/>
    <w:rsid w:val="00482548"/>
    <w:rsid w:val="004A2BFC"/>
    <w:rsid w:val="004B6754"/>
    <w:rsid w:val="004C3D35"/>
    <w:rsid w:val="004C4B06"/>
    <w:rsid w:val="004C6C2A"/>
    <w:rsid w:val="004D3234"/>
    <w:rsid w:val="005047AD"/>
    <w:rsid w:val="00505181"/>
    <w:rsid w:val="00525A72"/>
    <w:rsid w:val="005322DB"/>
    <w:rsid w:val="0055315C"/>
    <w:rsid w:val="00555CB0"/>
    <w:rsid w:val="00560327"/>
    <w:rsid w:val="005714D1"/>
    <w:rsid w:val="00573BD2"/>
    <w:rsid w:val="00582CE8"/>
    <w:rsid w:val="005841B5"/>
    <w:rsid w:val="00597CD3"/>
    <w:rsid w:val="005A7DBA"/>
    <w:rsid w:val="005D5B3D"/>
    <w:rsid w:val="005E347C"/>
    <w:rsid w:val="005E41C9"/>
    <w:rsid w:val="00606CA6"/>
    <w:rsid w:val="00642F92"/>
    <w:rsid w:val="00644175"/>
    <w:rsid w:val="006625C5"/>
    <w:rsid w:val="00676B74"/>
    <w:rsid w:val="006A03E8"/>
    <w:rsid w:val="006B4BF3"/>
    <w:rsid w:val="006D02F0"/>
    <w:rsid w:val="006D1DC5"/>
    <w:rsid w:val="006F206F"/>
    <w:rsid w:val="00725206"/>
    <w:rsid w:val="007321EA"/>
    <w:rsid w:val="00737AA1"/>
    <w:rsid w:val="007416BB"/>
    <w:rsid w:val="007530CC"/>
    <w:rsid w:val="00765494"/>
    <w:rsid w:val="00790B68"/>
    <w:rsid w:val="007B7DF9"/>
    <w:rsid w:val="00801C94"/>
    <w:rsid w:val="008027AC"/>
    <w:rsid w:val="0081254B"/>
    <w:rsid w:val="0081738E"/>
    <w:rsid w:val="00840FC9"/>
    <w:rsid w:val="00847A87"/>
    <w:rsid w:val="0089676C"/>
    <w:rsid w:val="008A6F45"/>
    <w:rsid w:val="008C0A20"/>
    <w:rsid w:val="008E40E0"/>
    <w:rsid w:val="008F282D"/>
    <w:rsid w:val="009441A1"/>
    <w:rsid w:val="00947F12"/>
    <w:rsid w:val="00952D9A"/>
    <w:rsid w:val="00955D00"/>
    <w:rsid w:val="00986D14"/>
    <w:rsid w:val="009A28C9"/>
    <w:rsid w:val="009A6354"/>
    <w:rsid w:val="009B199B"/>
    <w:rsid w:val="009C5EF0"/>
    <w:rsid w:val="009F776C"/>
    <w:rsid w:val="00A401EC"/>
    <w:rsid w:val="00A765F5"/>
    <w:rsid w:val="00A80277"/>
    <w:rsid w:val="00A95A6C"/>
    <w:rsid w:val="00AE5A74"/>
    <w:rsid w:val="00AF4E3B"/>
    <w:rsid w:val="00B00EA7"/>
    <w:rsid w:val="00B327F0"/>
    <w:rsid w:val="00B32E2E"/>
    <w:rsid w:val="00B5211C"/>
    <w:rsid w:val="00B54859"/>
    <w:rsid w:val="00B6196E"/>
    <w:rsid w:val="00B63493"/>
    <w:rsid w:val="00B64C8F"/>
    <w:rsid w:val="00B7219F"/>
    <w:rsid w:val="00B75B9C"/>
    <w:rsid w:val="00B84EBF"/>
    <w:rsid w:val="00B92B2D"/>
    <w:rsid w:val="00BA2CB0"/>
    <w:rsid w:val="00BB1AB1"/>
    <w:rsid w:val="00BB308A"/>
    <w:rsid w:val="00BE423A"/>
    <w:rsid w:val="00C06D8B"/>
    <w:rsid w:val="00C074A8"/>
    <w:rsid w:val="00C13F53"/>
    <w:rsid w:val="00C264B3"/>
    <w:rsid w:val="00C32778"/>
    <w:rsid w:val="00D007BB"/>
    <w:rsid w:val="00D0169D"/>
    <w:rsid w:val="00D15090"/>
    <w:rsid w:val="00D21FE3"/>
    <w:rsid w:val="00D47428"/>
    <w:rsid w:val="00D63F6A"/>
    <w:rsid w:val="00D643FD"/>
    <w:rsid w:val="00D6563F"/>
    <w:rsid w:val="00DB00E9"/>
    <w:rsid w:val="00DD709A"/>
    <w:rsid w:val="00DE7FFE"/>
    <w:rsid w:val="00DF2C86"/>
    <w:rsid w:val="00E3222E"/>
    <w:rsid w:val="00E42F1E"/>
    <w:rsid w:val="00E61174"/>
    <w:rsid w:val="00E65B71"/>
    <w:rsid w:val="00E65C8A"/>
    <w:rsid w:val="00E6639D"/>
    <w:rsid w:val="00E85161"/>
    <w:rsid w:val="00EC1DE7"/>
    <w:rsid w:val="00F10BCF"/>
    <w:rsid w:val="00F428DA"/>
    <w:rsid w:val="00F468C0"/>
    <w:rsid w:val="00F708A6"/>
    <w:rsid w:val="00FA0F72"/>
    <w:rsid w:val="00FA3CAC"/>
    <w:rsid w:val="00FA5B3C"/>
    <w:rsid w:val="00FA6B9C"/>
    <w:rsid w:val="00FB2BBF"/>
    <w:rsid w:val="00FB353C"/>
    <w:rsid w:val="00FE2F3E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4A37487D"/>
  <w15:chartTrackingRefBased/>
  <w15:docId w15:val="{5729E2BC-0A5A-4FDB-BD43-E9EA9DC5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jc w:val="both"/>
    </w:pPr>
    <w:rPr>
      <w:sz w:val="28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WW-Domylnaczcionkaakapitu">
    <w:name w:val="WW-Domyślna czcionka akapitu"/>
  </w:style>
  <w:style w:type="character" w:customStyle="1" w:styleId="WW-Odwoaniedokomentarza">
    <w:name w:val="WW-Odwołanie do komentarza"/>
    <w:rPr>
      <w:sz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360" w:firstLine="1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60"/>
        <w:tab w:val="right" w:pos="9120"/>
      </w:tabs>
    </w:pPr>
    <w:rPr>
      <w:lang w:val="x-none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 w:cs="Arial Unicode MS"/>
      <w:szCs w:val="28"/>
    </w:rPr>
  </w:style>
  <w:style w:type="paragraph" w:styleId="Podtytu">
    <w:name w:val="Subtitle"/>
    <w:basedOn w:val="Tytu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dymka">
    <w:name w:val="WW-Tekst dymka"/>
    <w:basedOn w:val="Normalny"/>
    <w:rPr>
      <w:rFonts w:ascii="Tahoma" w:hAnsi="Tahoma"/>
      <w:sz w:val="16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4C8F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64C8F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D0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2F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D02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2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02F0"/>
    <w:rPr>
      <w:b/>
      <w:bCs/>
    </w:rPr>
  </w:style>
  <w:style w:type="character" w:customStyle="1" w:styleId="StopkaZnak">
    <w:name w:val="Stopka Znak"/>
    <w:link w:val="Stopka"/>
    <w:uiPriority w:val="99"/>
    <w:rsid w:val="00463A99"/>
    <w:rPr>
      <w:sz w:val="28"/>
      <w:szCs w:val="24"/>
    </w:rPr>
  </w:style>
  <w:style w:type="paragraph" w:customStyle="1" w:styleId="Domy">
    <w:name w:val="Domy"/>
    <w:rsid w:val="003E16D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"/>
    <w:basedOn w:val="Normalny"/>
    <w:link w:val="AkapitzlistZnak"/>
    <w:uiPriority w:val="34"/>
    <w:qFormat/>
    <w:rsid w:val="000A604D"/>
    <w:pPr>
      <w:ind w:left="708"/>
    </w:pPr>
  </w:style>
  <w:style w:type="character" w:styleId="Hipercze">
    <w:name w:val="Hyperlink"/>
    <w:uiPriority w:val="99"/>
    <w:unhideWhenUsed/>
    <w:rsid w:val="00162CBC"/>
    <w:rPr>
      <w:color w:val="0000FF"/>
      <w:u w:val="single"/>
    </w:rPr>
  </w:style>
  <w:style w:type="table" w:styleId="Tabela-Siatka">
    <w:name w:val="Table Grid"/>
    <w:basedOn w:val="Standardowy"/>
    <w:uiPriority w:val="59"/>
    <w:rsid w:val="00D0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"/>
    <w:link w:val="Akapitzlist"/>
    <w:uiPriority w:val="34"/>
    <w:qFormat/>
    <w:locked/>
    <w:rsid w:val="00057503"/>
    <w:rPr>
      <w:sz w:val="28"/>
      <w:szCs w:val="24"/>
    </w:rPr>
  </w:style>
  <w:style w:type="paragraph" w:styleId="Poprawka">
    <w:name w:val="Revision"/>
    <w:hidden/>
    <w:uiPriority w:val="99"/>
    <w:semiHidden/>
    <w:rsid w:val="00E65C8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75390-A48D-4836-8E93-A90232CA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2036</Words>
  <Characters>12221</Characters>
  <Application>Microsoft Office Word</Application>
  <DocSecurity>4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 dn</vt:lpstr>
    </vt:vector>
  </TitlesOfParts>
  <Company>Microsoft</Company>
  <LinksUpToDate>false</LinksUpToDate>
  <CharactersWithSpaces>14229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 dn</dc:title>
  <dc:subject/>
  <dc:creator>Mar2</dc:creator>
  <cp:keywords/>
  <cp:lastModifiedBy>Paulina Sapińska-Szwed</cp:lastModifiedBy>
  <cp:revision>2</cp:revision>
  <cp:lastPrinted>2023-01-12T12:11:00Z</cp:lastPrinted>
  <dcterms:created xsi:type="dcterms:W3CDTF">2025-01-09T10:24:00Z</dcterms:created>
  <dcterms:modified xsi:type="dcterms:W3CDTF">2025-01-09T10:24:00Z</dcterms:modified>
</cp:coreProperties>
</file>