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69793" w14:textId="149DA86D" w:rsidR="00FB36B2" w:rsidRPr="00844CE1" w:rsidRDefault="00A44E1F" w:rsidP="00844CE1">
      <w:pPr>
        <w:spacing w:after="0" w:line="360" w:lineRule="auto"/>
        <w:rPr>
          <w:rFonts w:cs="Arial"/>
          <w:bCs/>
          <w:sz w:val="24"/>
          <w:szCs w:val="24"/>
        </w:rPr>
      </w:pPr>
      <w:r w:rsidRPr="00844CE1">
        <w:rPr>
          <w:rFonts w:cs="Arial"/>
          <w:bCs/>
          <w:sz w:val="24"/>
          <w:szCs w:val="24"/>
        </w:rPr>
        <w:t>Załącznik nr 8</w:t>
      </w:r>
      <w:r w:rsidR="00905A15" w:rsidRPr="00844CE1">
        <w:rPr>
          <w:rFonts w:cs="Arial"/>
          <w:bCs/>
          <w:sz w:val="24"/>
          <w:szCs w:val="24"/>
        </w:rPr>
        <w:t>.1</w:t>
      </w:r>
      <w:r w:rsidRPr="00844CE1">
        <w:rPr>
          <w:rFonts w:cs="Arial"/>
          <w:bCs/>
          <w:sz w:val="24"/>
          <w:szCs w:val="24"/>
        </w:rPr>
        <w:t xml:space="preserve"> do SWZ</w:t>
      </w:r>
    </w:p>
    <w:p w14:paraId="7A31C741" w14:textId="7F5315CA" w:rsidR="00FB36B2" w:rsidRPr="00844CE1" w:rsidRDefault="00A44E1F" w:rsidP="00844CE1">
      <w:pPr>
        <w:spacing w:after="0" w:line="360" w:lineRule="auto"/>
        <w:ind w:firstLine="641"/>
        <w:jc w:val="center"/>
        <w:rPr>
          <w:rFonts w:cs="Arial"/>
          <w:b/>
          <w:bCs/>
          <w:sz w:val="24"/>
          <w:szCs w:val="24"/>
        </w:rPr>
      </w:pPr>
      <w:r w:rsidRPr="00844CE1">
        <w:rPr>
          <w:rFonts w:cs="Arial"/>
          <w:b/>
          <w:bCs/>
          <w:sz w:val="24"/>
          <w:szCs w:val="24"/>
        </w:rPr>
        <w:t>PROJEKTOWANE POSTANOWIENIA UMOWY - WZÓR UMOWY</w:t>
      </w:r>
      <w:r w:rsidR="00905A15" w:rsidRPr="00844CE1">
        <w:rPr>
          <w:rFonts w:cs="Arial"/>
          <w:b/>
          <w:bCs/>
          <w:sz w:val="24"/>
          <w:szCs w:val="24"/>
        </w:rPr>
        <w:t xml:space="preserve"> do części 1</w:t>
      </w:r>
    </w:p>
    <w:p w14:paraId="62B5F52F" w14:textId="77777777" w:rsidR="00FB36B2" w:rsidRPr="00844CE1" w:rsidRDefault="00A44E1F" w:rsidP="00844CE1">
      <w:pPr>
        <w:spacing w:after="0" w:line="360" w:lineRule="auto"/>
        <w:ind w:firstLine="641"/>
        <w:jc w:val="center"/>
        <w:rPr>
          <w:rFonts w:cs="Arial"/>
          <w:b/>
          <w:bCs/>
          <w:color w:val="FF0000"/>
          <w:sz w:val="24"/>
          <w:szCs w:val="24"/>
        </w:rPr>
      </w:pPr>
      <w:r w:rsidRPr="00844CE1">
        <w:rPr>
          <w:rFonts w:cs="Arial"/>
          <w:b/>
          <w:bCs/>
          <w:sz w:val="24"/>
          <w:szCs w:val="24"/>
        </w:rPr>
        <w:t>UMOWA NR ……………………….</w:t>
      </w:r>
    </w:p>
    <w:p w14:paraId="798BED8E" w14:textId="77777777" w:rsidR="00FB36B2" w:rsidRPr="00844CE1" w:rsidRDefault="00A44E1F" w:rsidP="00844CE1">
      <w:pPr>
        <w:tabs>
          <w:tab w:val="left" w:pos="4125"/>
        </w:tabs>
        <w:spacing w:after="0" w:line="360" w:lineRule="auto"/>
        <w:rPr>
          <w:rFonts w:cs="Arial"/>
          <w:bCs/>
          <w:sz w:val="24"/>
          <w:szCs w:val="24"/>
        </w:rPr>
      </w:pPr>
      <w:r w:rsidRPr="00844CE1">
        <w:rPr>
          <w:rFonts w:cs="Arial"/>
          <w:bCs/>
          <w:sz w:val="24"/>
          <w:szCs w:val="24"/>
        </w:rPr>
        <w:t xml:space="preserve">zawarta w dniu ……………………..  w Lublinie, pomiędzy: </w:t>
      </w:r>
    </w:p>
    <w:p w14:paraId="0825467E" w14:textId="77777777" w:rsidR="00FB36B2" w:rsidRPr="00844CE1" w:rsidRDefault="00A44E1F" w:rsidP="00844CE1">
      <w:pPr>
        <w:spacing w:after="0" w:line="360" w:lineRule="auto"/>
        <w:rPr>
          <w:rFonts w:cs="Arial"/>
          <w:bCs/>
          <w:sz w:val="24"/>
          <w:szCs w:val="24"/>
        </w:rPr>
      </w:pPr>
      <w:r w:rsidRPr="00844CE1">
        <w:rPr>
          <w:rFonts w:cs="Arial"/>
          <w:bCs/>
          <w:sz w:val="24"/>
          <w:szCs w:val="24"/>
        </w:rPr>
        <w:t xml:space="preserve">Katolickim Uniwersytetem Lubelskim Jana Pawła II, Al. Racławickie 14, 20-950 Lublin, </w:t>
      </w:r>
      <w:r w:rsidRPr="00844CE1">
        <w:rPr>
          <w:rFonts w:cs="Arial"/>
          <w:bCs/>
          <w:sz w:val="24"/>
          <w:szCs w:val="24"/>
        </w:rPr>
        <w:br/>
        <w:t xml:space="preserve">NIP: 712-016-10-05, REGON: 000514064  - zwanym dalej Zamawiającym - reprezentowanym przez: </w:t>
      </w:r>
      <w:r w:rsidRPr="00844CE1">
        <w:rPr>
          <w:rFonts w:cs="Arial"/>
          <w:sz w:val="24"/>
          <w:szCs w:val="24"/>
        </w:rPr>
        <w:t>………………………………………………………………………………………………………………………………………….</w:t>
      </w:r>
      <w:r w:rsidRPr="00844CE1">
        <w:rPr>
          <w:rFonts w:cs="Arial"/>
          <w:bCs/>
          <w:sz w:val="24"/>
          <w:szCs w:val="24"/>
        </w:rPr>
        <w:t>,</w:t>
      </w:r>
    </w:p>
    <w:p w14:paraId="190E0473" w14:textId="77777777" w:rsidR="00FB36B2" w:rsidRPr="00844CE1" w:rsidRDefault="00A44E1F" w:rsidP="00844CE1">
      <w:pPr>
        <w:tabs>
          <w:tab w:val="left" w:pos="4125"/>
        </w:tabs>
        <w:spacing w:after="0" w:line="360" w:lineRule="auto"/>
        <w:rPr>
          <w:rFonts w:cs="Arial"/>
          <w:bCs/>
          <w:sz w:val="24"/>
          <w:szCs w:val="24"/>
        </w:rPr>
      </w:pPr>
      <w:r w:rsidRPr="00844CE1">
        <w:rPr>
          <w:rFonts w:cs="Arial"/>
          <w:bCs/>
          <w:sz w:val="24"/>
          <w:szCs w:val="24"/>
        </w:rPr>
        <w:t>a:</w:t>
      </w:r>
    </w:p>
    <w:p w14:paraId="49CD7DDA" w14:textId="5C0606F5" w:rsidR="00FB36B2" w:rsidRPr="00844CE1" w:rsidRDefault="00A44E1F" w:rsidP="00844CE1">
      <w:pPr>
        <w:spacing w:after="0" w:line="360" w:lineRule="auto"/>
        <w:rPr>
          <w:rFonts w:cs="Arial"/>
          <w:sz w:val="24"/>
          <w:szCs w:val="24"/>
        </w:rPr>
      </w:pPr>
      <w:r w:rsidRPr="00844CE1">
        <w:rPr>
          <w:rFonts w:cs="Arial"/>
          <w:sz w:val="24"/>
          <w:szCs w:val="24"/>
          <w:lang w:eastAsia="pl-PL"/>
        </w:rPr>
        <w:t>...............................................................................................................................</w:t>
      </w:r>
      <w:r w:rsidR="00844CE1">
        <w:rPr>
          <w:rFonts w:cs="Arial"/>
          <w:sz w:val="24"/>
          <w:szCs w:val="24"/>
          <w:lang w:eastAsia="pl-PL"/>
        </w:rPr>
        <w:t>..............................</w:t>
      </w:r>
      <w:r w:rsidR="00844CE1" w:rsidRPr="00844CE1">
        <w:rPr>
          <w:rFonts w:cs="Arial"/>
          <w:sz w:val="24"/>
          <w:szCs w:val="24"/>
          <w:lang w:eastAsia="pl-PL"/>
        </w:rPr>
        <w:t xml:space="preserve"> </w:t>
      </w:r>
      <w:r w:rsidRPr="00844CE1">
        <w:rPr>
          <w:rFonts w:cs="Arial"/>
          <w:sz w:val="24"/>
          <w:szCs w:val="24"/>
          <w:lang w:eastAsia="pl-PL"/>
        </w:rPr>
        <w:br/>
        <w:t>NIP .............................................., REGON .............................................  - zwanym dalej Wykonawcą - reprezentowanym przez:</w:t>
      </w:r>
    </w:p>
    <w:p w14:paraId="6B61F85F" w14:textId="77777777" w:rsidR="00FB36B2" w:rsidRPr="00844CE1" w:rsidRDefault="00A44E1F" w:rsidP="00844CE1">
      <w:pPr>
        <w:spacing w:after="0" w:line="360" w:lineRule="auto"/>
        <w:rPr>
          <w:rFonts w:cs="Arial"/>
          <w:sz w:val="24"/>
          <w:szCs w:val="24"/>
        </w:rPr>
      </w:pPr>
      <w:r w:rsidRPr="00844CE1">
        <w:rPr>
          <w:rFonts w:cs="Arial"/>
          <w:sz w:val="24"/>
          <w:szCs w:val="24"/>
          <w:lang w:eastAsia="pl-PL"/>
        </w:rPr>
        <w:t>.....................................................................................................................................................</w:t>
      </w:r>
    </w:p>
    <w:p w14:paraId="28824F19" w14:textId="77777777" w:rsidR="00FB36B2" w:rsidRPr="00844CE1" w:rsidRDefault="00A44E1F" w:rsidP="00844CE1">
      <w:pPr>
        <w:spacing w:after="0" w:line="360" w:lineRule="auto"/>
        <w:rPr>
          <w:rFonts w:cs="Arial"/>
          <w:sz w:val="24"/>
          <w:szCs w:val="24"/>
        </w:rPr>
      </w:pPr>
      <w:r w:rsidRPr="00844CE1">
        <w:rPr>
          <w:rFonts w:cs="Arial"/>
          <w:sz w:val="24"/>
          <w:szCs w:val="24"/>
          <w:lang w:eastAsia="pl-PL"/>
        </w:rPr>
        <w:t>a  wspólnie zwanymi  dalej „Stronami.”</w:t>
      </w:r>
    </w:p>
    <w:p w14:paraId="2A212BDA" w14:textId="77777777" w:rsidR="00FB36B2" w:rsidRPr="00844CE1" w:rsidRDefault="00FB36B2" w:rsidP="00844CE1">
      <w:pPr>
        <w:spacing w:after="0" w:line="360" w:lineRule="auto"/>
        <w:ind w:firstLine="641"/>
        <w:rPr>
          <w:rFonts w:cs="Arial"/>
          <w:bCs/>
          <w:sz w:val="24"/>
          <w:szCs w:val="24"/>
        </w:rPr>
      </w:pPr>
    </w:p>
    <w:p w14:paraId="559C25C2" w14:textId="59D92BAC" w:rsidR="00FB36B2" w:rsidRPr="00844CE1" w:rsidRDefault="00A44E1F" w:rsidP="00844CE1">
      <w:pPr>
        <w:tabs>
          <w:tab w:val="left" w:pos="540"/>
          <w:tab w:val="left" w:pos="567"/>
        </w:tabs>
        <w:spacing w:after="0" w:line="360" w:lineRule="auto"/>
        <w:rPr>
          <w:rFonts w:cs="Arial"/>
          <w:sz w:val="24"/>
          <w:szCs w:val="24"/>
          <w:lang w:eastAsia="zh-CN"/>
        </w:rPr>
      </w:pPr>
      <w:r w:rsidRPr="00844CE1">
        <w:rPr>
          <w:rFonts w:cs="Arial"/>
          <w:sz w:val="24"/>
          <w:szCs w:val="24"/>
          <w:lang w:eastAsia="zh-CN"/>
        </w:rPr>
        <w:t xml:space="preserve">W wyniku postępowania o udzielenie zamówienia publicznego prowadzonego w trybie art. 275 pkt 1) w związku z art. 359 pkt 2) ustawy z dnia 11 września 2019 r. Prawo zamówień publicznych </w:t>
      </w:r>
      <w:r w:rsidRPr="00844CE1">
        <w:rPr>
          <w:rFonts w:cs="Arial"/>
          <w:sz w:val="24"/>
          <w:szCs w:val="24"/>
        </w:rPr>
        <w:t xml:space="preserve">(t. j. Dz. U. z 2021 r., poz. 1129 z późn. zm.), </w:t>
      </w:r>
      <w:r w:rsidRPr="00844CE1">
        <w:rPr>
          <w:rFonts w:cs="Arial"/>
          <w:sz w:val="24"/>
          <w:szCs w:val="24"/>
          <w:lang w:eastAsia="zh-CN"/>
        </w:rPr>
        <w:t>zwanej dalej „ustawą Pzp”, pn</w:t>
      </w:r>
      <w:r w:rsidRPr="00844CE1">
        <w:rPr>
          <w:rFonts w:cs="Arial"/>
          <w:sz w:val="24"/>
          <w:szCs w:val="24"/>
        </w:rPr>
        <w:t xml:space="preserve">.: </w:t>
      </w:r>
      <w:r w:rsidRPr="00844CE1">
        <w:rPr>
          <w:rFonts w:cstheme="minorHAnsi"/>
          <w:b/>
          <w:bCs/>
          <w:sz w:val="24"/>
          <w:szCs w:val="24"/>
        </w:rPr>
        <w:t>Usługa</w:t>
      </w:r>
      <w:r w:rsidRPr="00844CE1">
        <w:rPr>
          <w:rFonts w:cstheme="minorHAnsi"/>
          <w:b/>
          <w:sz w:val="24"/>
          <w:szCs w:val="24"/>
        </w:rPr>
        <w:t xml:space="preserve"> zorganizowania zajęć z pracodawcami oraz wizyt studyjnych dla studentów KUL w ramach projektów 3.5.1, 3.5.2 oraz 3.5.3 z podziałem na 3 części</w:t>
      </w:r>
      <w:r w:rsidRPr="00844CE1">
        <w:rPr>
          <w:rFonts w:cs="Arial"/>
          <w:b/>
          <w:sz w:val="24"/>
          <w:szCs w:val="24"/>
        </w:rPr>
        <w:t xml:space="preserve">, </w:t>
      </w:r>
      <w:r w:rsidRPr="00844CE1">
        <w:rPr>
          <w:rFonts w:cs="Arial"/>
          <w:sz w:val="24"/>
          <w:szCs w:val="24"/>
          <w:lang w:eastAsia="zh-CN"/>
        </w:rPr>
        <w:t xml:space="preserve">z nr nadanym przez Zamawiającego – </w:t>
      </w:r>
      <w:r w:rsidRPr="00844CE1">
        <w:rPr>
          <w:rFonts w:cs="Arial"/>
          <w:b/>
          <w:sz w:val="24"/>
          <w:szCs w:val="24"/>
        </w:rPr>
        <w:t>AZP.274.</w:t>
      </w:r>
      <w:r w:rsidR="008545D8">
        <w:rPr>
          <w:rFonts w:cs="Arial"/>
          <w:b/>
          <w:sz w:val="24"/>
          <w:szCs w:val="24"/>
        </w:rPr>
        <w:t>50</w:t>
      </w:r>
      <w:r w:rsidRPr="00844CE1">
        <w:rPr>
          <w:rFonts w:cs="Arial"/>
          <w:b/>
          <w:sz w:val="24"/>
          <w:szCs w:val="24"/>
        </w:rPr>
        <w:t>/2021</w:t>
      </w:r>
      <w:r w:rsidRPr="00844CE1">
        <w:rPr>
          <w:rFonts w:cs="Arial"/>
          <w:sz w:val="24"/>
          <w:szCs w:val="24"/>
          <w:lang w:eastAsia="zh-CN"/>
        </w:rPr>
        <w:t>,</w:t>
      </w:r>
      <w:r w:rsidRPr="00844CE1">
        <w:rPr>
          <w:rFonts w:cs="Arial"/>
          <w:color w:val="FF0000"/>
          <w:sz w:val="24"/>
          <w:szCs w:val="24"/>
          <w:lang w:eastAsia="zh-CN"/>
        </w:rPr>
        <w:t xml:space="preserve"> </w:t>
      </w:r>
      <w:r w:rsidRPr="00844CE1">
        <w:rPr>
          <w:rFonts w:cs="Arial"/>
          <w:sz w:val="24"/>
          <w:szCs w:val="24"/>
          <w:lang w:eastAsia="zh-CN"/>
        </w:rPr>
        <w:t>została zawarta umowa o następującej treści:</w:t>
      </w:r>
    </w:p>
    <w:p w14:paraId="62615BF7" w14:textId="77777777" w:rsidR="00FB36B2" w:rsidRPr="00844CE1" w:rsidRDefault="00A44E1F" w:rsidP="00844CE1">
      <w:pPr>
        <w:spacing w:after="0" w:line="360" w:lineRule="auto"/>
        <w:jc w:val="center"/>
        <w:rPr>
          <w:rFonts w:cs="Arial"/>
          <w:sz w:val="24"/>
          <w:szCs w:val="24"/>
        </w:rPr>
      </w:pPr>
      <w:r w:rsidRPr="00844CE1">
        <w:rPr>
          <w:rFonts w:cs="Arial"/>
          <w:b/>
          <w:sz w:val="24"/>
          <w:szCs w:val="24"/>
        </w:rPr>
        <w:t>§ 1. PRZEDMIOT UMOWY</w:t>
      </w:r>
    </w:p>
    <w:p w14:paraId="4C12006D" w14:textId="77777777" w:rsidR="00FB36B2" w:rsidRPr="00844CE1" w:rsidRDefault="00A44E1F" w:rsidP="00844CE1">
      <w:pPr>
        <w:spacing w:after="0" w:line="360" w:lineRule="auto"/>
        <w:rPr>
          <w:rFonts w:cs="Arial"/>
          <w:sz w:val="24"/>
          <w:szCs w:val="24"/>
          <w:lang w:eastAsia="zh-CN"/>
        </w:rPr>
      </w:pPr>
      <w:r w:rsidRPr="00844CE1">
        <w:rPr>
          <w:rFonts w:cs="Arial"/>
          <w:sz w:val="24"/>
          <w:szCs w:val="24"/>
          <w:lang w:eastAsia="zh-CN"/>
        </w:rPr>
        <w:t>1. Przedmiotem umowy w części ……………. jest ……………………………………………………………………...</w:t>
      </w:r>
      <w:r w:rsidRPr="00844CE1">
        <w:rPr>
          <w:rFonts w:cs="Arial"/>
          <w:sz w:val="24"/>
          <w:szCs w:val="24"/>
        </w:rPr>
        <w:t>.</w:t>
      </w:r>
    </w:p>
    <w:p w14:paraId="69A72C70" w14:textId="77777777" w:rsidR="00FB36B2" w:rsidRPr="00844CE1" w:rsidRDefault="00A44E1F" w:rsidP="00844CE1">
      <w:pPr>
        <w:spacing w:after="0" w:line="360" w:lineRule="auto"/>
        <w:textAlignment w:val="baseline"/>
        <w:rPr>
          <w:rFonts w:cs="Arial"/>
          <w:b/>
          <w:sz w:val="24"/>
          <w:szCs w:val="24"/>
          <w:lang w:eastAsia="zh-CN"/>
        </w:rPr>
      </w:pPr>
      <w:r w:rsidRPr="00844CE1">
        <w:rPr>
          <w:rFonts w:cs="Arial"/>
          <w:sz w:val="24"/>
          <w:szCs w:val="24"/>
          <w:lang w:eastAsia="zh-CN"/>
        </w:rPr>
        <w:t>2. Wykonawca oświadcza, że zrealizuje przedmiot umowy zgodnie postanowieniami zawartymi w opisie przedmiotu zamówienia, stanowiącym Załącznik nr 1 do umowy.</w:t>
      </w:r>
    </w:p>
    <w:p w14:paraId="4D60B288" w14:textId="77777777" w:rsidR="00FB36B2" w:rsidRPr="00844CE1" w:rsidRDefault="00A44E1F" w:rsidP="00844CE1">
      <w:pPr>
        <w:spacing w:after="0" w:line="360" w:lineRule="auto"/>
        <w:textAlignment w:val="baseline"/>
        <w:rPr>
          <w:rFonts w:cs="Arial"/>
          <w:b/>
          <w:sz w:val="24"/>
          <w:szCs w:val="24"/>
          <w:lang w:eastAsia="zh-CN"/>
        </w:rPr>
      </w:pPr>
      <w:r w:rsidRPr="00844CE1">
        <w:rPr>
          <w:rFonts w:cs="Arial"/>
          <w:sz w:val="24"/>
          <w:szCs w:val="24"/>
        </w:rPr>
        <w:t>3. Zamawiający zastrzega sobie prawo do weryfikacji i oceny sposobu wykonania usługi na każdym etapie jej realizacji.</w:t>
      </w:r>
    </w:p>
    <w:p w14:paraId="11ADF030" w14:textId="77777777" w:rsidR="00FB36B2" w:rsidRPr="00844CE1" w:rsidRDefault="00A44E1F" w:rsidP="00844CE1">
      <w:pPr>
        <w:spacing w:after="0" w:line="360" w:lineRule="auto"/>
        <w:textAlignment w:val="baseline"/>
        <w:rPr>
          <w:rFonts w:eastAsia="Arial Unicode MS" w:cs="Arial"/>
          <w:kern w:val="2"/>
          <w:sz w:val="24"/>
          <w:szCs w:val="24"/>
          <w:lang w:eastAsia="zh-CN"/>
        </w:rPr>
      </w:pPr>
      <w:r w:rsidRPr="00844CE1">
        <w:rPr>
          <w:rFonts w:eastAsia="Arial Unicode MS" w:cs="Arial"/>
          <w:kern w:val="2"/>
          <w:sz w:val="24"/>
          <w:szCs w:val="24"/>
          <w:lang w:eastAsia="zh-CN"/>
        </w:rPr>
        <w:t xml:space="preserve">4. </w:t>
      </w:r>
      <w:r w:rsidRPr="00844CE1">
        <w:rPr>
          <w:rFonts w:eastAsia="Times New Roman" w:cs="Arial"/>
          <w:iCs/>
          <w:sz w:val="24"/>
          <w:szCs w:val="24"/>
          <w:lang w:eastAsia="pl-PL"/>
        </w:rPr>
        <w:t>Wykonawca zobowiązuje się wykonać zamówienie z uwzględnieniem wymagań w zakresie dostępności dla osób ze szczególnymi potrzebami oraz projektowania uniwersalnego, w szczególności z uwzględnieniem obowiązków wynikających z art. 6 Ustawy z dnia 19 lipca 2019 r. o zapewnianiu dostępności osobom ze szczególnymi potrzebami (tj. Dz</w:t>
      </w:r>
      <w:r w:rsidR="00BF6B90" w:rsidRPr="00844CE1">
        <w:rPr>
          <w:rFonts w:eastAsia="Times New Roman" w:cs="Arial"/>
          <w:iCs/>
          <w:sz w:val="24"/>
          <w:szCs w:val="24"/>
          <w:lang w:eastAsia="pl-PL"/>
        </w:rPr>
        <w:t>.</w:t>
      </w:r>
      <w:r w:rsidRPr="00844CE1">
        <w:rPr>
          <w:rFonts w:eastAsia="Times New Roman" w:cs="Arial"/>
          <w:iCs/>
          <w:sz w:val="24"/>
          <w:szCs w:val="24"/>
          <w:lang w:eastAsia="pl-PL"/>
        </w:rPr>
        <w:t>U z 2020 r. poz. 1062 ze zm.)</w:t>
      </w:r>
    </w:p>
    <w:p w14:paraId="58E420AD" w14:textId="77777777" w:rsidR="00FB36B2" w:rsidRPr="00844CE1" w:rsidRDefault="00FB36B2" w:rsidP="00844CE1">
      <w:pPr>
        <w:spacing w:after="0" w:line="360" w:lineRule="auto"/>
        <w:textAlignment w:val="baseline"/>
        <w:rPr>
          <w:rFonts w:cs="Arial"/>
          <w:b/>
          <w:sz w:val="24"/>
          <w:szCs w:val="24"/>
        </w:rPr>
      </w:pPr>
    </w:p>
    <w:p w14:paraId="42C67260" w14:textId="77777777" w:rsidR="00FB36B2" w:rsidRPr="00844CE1" w:rsidRDefault="00A44E1F" w:rsidP="00844CE1">
      <w:pPr>
        <w:spacing w:after="0" w:line="360" w:lineRule="auto"/>
        <w:jc w:val="center"/>
        <w:rPr>
          <w:rFonts w:cs="Arial"/>
          <w:sz w:val="24"/>
          <w:szCs w:val="24"/>
        </w:rPr>
      </w:pPr>
      <w:r w:rsidRPr="00844CE1">
        <w:rPr>
          <w:rFonts w:cs="Arial"/>
          <w:b/>
          <w:sz w:val="24"/>
          <w:szCs w:val="24"/>
        </w:rPr>
        <w:lastRenderedPageBreak/>
        <w:t>§ 2. TERMIN I MIEJSCE WYKONANIA ZAMÓWIENIA</w:t>
      </w:r>
    </w:p>
    <w:p w14:paraId="521EAB6F" w14:textId="77777777" w:rsidR="00FB36B2" w:rsidRPr="00844CE1" w:rsidRDefault="00A44E1F" w:rsidP="00844CE1">
      <w:pPr>
        <w:spacing w:after="0" w:line="360" w:lineRule="auto"/>
        <w:rPr>
          <w:rFonts w:cs="Arial"/>
          <w:sz w:val="24"/>
          <w:szCs w:val="24"/>
          <w:lang w:eastAsia="zh-CN"/>
        </w:rPr>
      </w:pPr>
      <w:r w:rsidRPr="00844CE1">
        <w:rPr>
          <w:rFonts w:cs="Arial"/>
          <w:sz w:val="24"/>
          <w:szCs w:val="24"/>
          <w:lang w:eastAsia="zh-CN"/>
        </w:rPr>
        <w:t>1. Termin wykonania zamówienia:</w:t>
      </w:r>
    </w:p>
    <w:p w14:paraId="7DA3A400" w14:textId="77777777" w:rsidR="00FB36B2" w:rsidRPr="00844CE1" w:rsidRDefault="00A44E1F" w:rsidP="00844CE1">
      <w:pPr>
        <w:spacing w:after="0" w:line="360" w:lineRule="auto"/>
        <w:rPr>
          <w:sz w:val="24"/>
          <w:szCs w:val="24"/>
        </w:rPr>
      </w:pPr>
      <w:r w:rsidRPr="00844CE1">
        <w:rPr>
          <w:rFonts w:cstheme="minorHAnsi"/>
          <w:sz w:val="24"/>
          <w:szCs w:val="24"/>
        </w:rPr>
        <w:t>- w części 1 - od dnia zawarcia umowy do dnia 28.02.2022r.</w:t>
      </w:r>
    </w:p>
    <w:p w14:paraId="09D79CAC" w14:textId="77777777" w:rsidR="00FB36B2" w:rsidRPr="00844CE1" w:rsidRDefault="00A44E1F" w:rsidP="00844CE1">
      <w:pPr>
        <w:spacing w:after="0" w:line="360" w:lineRule="auto"/>
        <w:rPr>
          <w:sz w:val="24"/>
          <w:szCs w:val="24"/>
        </w:rPr>
      </w:pPr>
      <w:r w:rsidRPr="00844CE1">
        <w:rPr>
          <w:rFonts w:cstheme="minorHAnsi"/>
          <w:sz w:val="24"/>
          <w:szCs w:val="24"/>
        </w:rPr>
        <w:t>- w części 2 – od dnia zawarcia umowy do dnia 31.03.2023r.</w:t>
      </w:r>
    </w:p>
    <w:p w14:paraId="2FA231F3" w14:textId="77777777" w:rsidR="00FB36B2" w:rsidRPr="00844CE1" w:rsidRDefault="00A44E1F" w:rsidP="00844CE1">
      <w:pPr>
        <w:spacing w:after="0" w:line="360" w:lineRule="auto"/>
        <w:rPr>
          <w:sz w:val="24"/>
          <w:szCs w:val="24"/>
        </w:rPr>
      </w:pPr>
      <w:r w:rsidRPr="00844CE1">
        <w:rPr>
          <w:rFonts w:cstheme="minorHAnsi"/>
          <w:sz w:val="24"/>
          <w:szCs w:val="24"/>
          <w:lang w:eastAsia="zh-CN"/>
        </w:rPr>
        <w:t>- w części 3 – od dnia zawarcia umowy do dnia 31.03.2023r.</w:t>
      </w:r>
    </w:p>
    <w:p w14:paraId="7C630B58" w14:textId="77777777" w:rsidR="00FB36B2" w:rsidRPr="00844CE1" w:rsidRDefault="00A44E1F" w:rsidP="00844CE1">
      <w:pPr>
        <w:pStyle w:val="Tekstkomentarza"/>
        <w:spacing w:after="0" w:line="360" w:lineRule="auto"/>
        <w:rPr>
          <w:rFonts w:cs="Arial"/>
          <w:sz w:val="24"/>
          <w:szCs w:val="24"/>
        </w:rPr>
      </w:pPr>
      <w:r w:rsidRPr="00844CE1">
        <w:rPr>
          <w:rFonts w:eastAsia="Tahoma" w:cs="Arial"/>
          <w:sz w:val="24"/>
          <w:szCs w:val="24"/>
        </w:rPr>
        <w:t xml:space="preserve">2. Harmonogram realizacji usługi będzie ustalany przez Zamawiającego, po konsultacjach </w:t>
      </w:r>
      <w:r w:rsidRPr="00844CE1">
        <w:rPr>
          <w:rFonts w:eastAsia="Tahoma" w:cs="Arial"/>
          <w:sz w:val="24"/>
          <w:szCs w:val="24"/>
        </w:rPr>
        <w:br/>
        <w:t>z Wykonawcą sukcesywnie do postępu rekrutacji uczestników do projektu i uruchamianych grup. Decyzja o ostatecznym kształcie harmonogramu należy do Zamawiającego.</w:t>
      </w:r>
    </w:p>
    <w:p w14:paraId="7EB72786" w14:textId="77777777" w:rsidR="00FB36B2" w:rsidRPr="00844CE1" w:rsidRDefault="00A44E1F" w:rsidP="00844CE1">
      <w:pPr>
        <w:spacing w:after="0" w:line="360" w:lineRule="auto"/>
        <w:jc w:val="both"/>
        <w:rPr>
          <w:rFonts w:cs="Arial"/>
          <w:sz w:val="24"/>
          <w:szCs w:val="24"/>
          <w:lang w:eastAsia="zh-CN"/>
        </w:rPr>
      </w:pPr>
      <w:r w:rsidRPr="00844CE1">
        <w:rPr>
          <w:rFonts w:cs="Arial"/>
          <w:sz w:val="24"/>
          <w:szCs w:val="24"/>
          <w:lang w:eastAsia="zh-CN"/>
        </w:rPr>
        <w:t>3.  Gotowość do realizacji zmówienia</w:t>
      </w:r>
      <w:r w:rsidRPr="00844CE1">
        <w:rPr>
          <w:rStyle w:val="Wyrnienie"/>
          <w:rFonts w:cs="Arial"/>
          <w:i w:val="0"/>
          <w:iCs w:val="0"/>
          <w:sz w:val="24"/>
          <w:szCs w:val="24"/>
          <w:lang w:eastAsia="zh-CN"/>
        </w:rPr>
        <w:t xml:space="preserve">, zgodnie z deklaracją Wykonawcy zawartą w formularzu ofertowym </w:t>
      </w:r>
      <w:r w:rsidRPr="00844CE1">
        <w:rPr>
          <w:rFonts w:cs="Arial"/>
          <w:sz w:val="24"/>
          <w:szCs w:val="24"/>
          <w:lang w:eastAsia="zh-CN"/>
        </w:rPr>
        <w:t xml:space="preserve">wynosi ………….….. dni kalendarzowych od </w:t>
      </w:r>
      <w:r w:rsidRPr="00844CE1">
        <w:rPr>
          <w:rStyle w:val="Wyrnienie"/>
          <w:rFonts w:cs="Arial"/>
          <w:i w:val="0"/>
          <w:iCs w:val="0"/>
          <w:sz w:val="24"/>
          <w:szCs w:val="24"/>
          <w:lang w:eastAsia="zh-CN"/>
        </w:rPr>
        <w:t xml:space="preserve">dnia otrzymania informacji od Zamawiającego o utworzeniu grupy z danego obszaru tematycznego. </w:t>
      </w:r>
    </w:p>
    <w:p w14:paraId="537449EC" w14:textId="77777777" w:rsidR="00FB36B2" w:rsidRPr="00844CE1" w:rsidRDefault="00A44E1F" w:rsidP="00844CE1">
      <w:pPr>
        <w:tabs>
          <w:tab w:val="left" w:pos="480"/>
        </w:tabs>
        <w:spacing w:after="0" w:line="360" w:lineRule="auto"/>
        <w:rPr>
          <w:rFonts w:eastAsia="Calibri" w:cs="Arial"/>
          <w:sz w:val="24"/>
          <w:szCs w:val="24"/>
        </w:rPr>
      </w:pPr>
      <w:r w:rsidRPr="00844CE1">
        <w:rPr>
          <w:rFonts w:eastAsia="Calibri" w:cs="Arial"/>
          <w:sz w:val="24"/>
          <w:szCs w:val="24"/>
        </w:rPr>
        <w:t>4. W sytuacjach związanych z epidemią wirusa SARS-COV-2, gdy nie będzie możliwe zrealizowanie zajęć w formie stacjonarnej Zamawiający dopuszcza przeprowadzenie zajęć przy pomocy środków porozumiewania się na odległość. W tym celu Wykonawca zobowiązany będzie do zapewnienia niezbędnego narzędzia informatycznego do pracy zdalnej (oprogramowanie) w ramach przysługującego mu wynagrodzenia. Ostateczna decyzja co do formy przeprowadzenia zajęć należy do Zamawiającego.</w:t>
      </w:r>
    </w:p>
    <w:p w14:paraId="7BC0DC89" w14:textId="77777777" w:rsidR="00FB36B2" w:rsidRPr="00844CE1" w:rsidRDefault="00A44E1F" w:rsidP="00844CE1">
      <w:pPr>
        <w:spacing w:after="0" w:line="360" w:lineRule="auto"/>
        <w:jc w:val="center"/>
        <w:rPr>
          <w:rFonts w:cs="Arial"/>
          <w:sz w:val="24"/>
          <w:szCs w:val="24"/>
        </w:rPr>
      </w:pPr>
      <w:r w:rsidRPr="00844CE1">
        <w:rPr>
          <w:rFonts w:cs="Arial"/>
          <w:b/>
          <w:sz w:val="24"/>
          <w:szCs w:val="24"/>
        </w:rPr>
        <w:t>§ 3.WYNAGRODZENIE I WARUNKI PŁATNOŚCI</w:t>
      </w:r>
    </w:p>
    <w:p w14:paraId="30D97014" w14:textId="77777777" w:rsidR="00FB36B2" w:rsidRPr="00844CE1" w:rsidRDefault="00A44E1F" w:rsidP="00844CE1">
      <w:pPr>
        <w:widowControl w:val="0"/>
        <w:spacing w:after="0" w:line="360" w:lineRule="auto"/>
        <w:contextualSpacing/>
        <w:rPr>
          <w:rFonts w:cs="Arial"/>
          <w:b/>
          <w:sz w:val="24"/>
          <w:szCs w:val="24"/>
        </w:rPr>
      </w:pPr>
      <w:r w:rsidRPr="00844CE1">
        <w:rPr>
          <w:rFonts w:cs="Arial"/>
          <w:sz w:val="24"/>
          <w:szCs w:val="24"/>
        </w:rPr>
        <w:t xml:space="preserve">1. Za prawidłowe wykonanie przedmiotu umowy określonego w § 1 Zamawiający zapłaci Wykonawcy </w:t>
      </w:r>
      <w:r w:rsidRPr="00844CE1">
        <w:rPr>
          <w:rFonts w:cs="Arial"/>
          <w:b/>
          <w:sz w:val="24"/>
          <w:szCs w:val="24"/>
        </w:rPr>
        <w:t>maksymalne wynagrodzenie w kwocie brutto: …………… zł (słownie: ……………………)</w:t>
      </w:r>
      <w:r w:rsidRPr="00844CE1">
        <w:rPr>
          <w:rFonts w:cs="Arial"/>
          <w:sz w:val="24"/>
          <w:szCs w:val="24"/>
        </w:rPr>
        <w:t xml:space="preserve">, obejmujące kwotę netto ……………. zł (słownie: …………..) oraz podatek od towarów i usług wg stawki ……… % w kwocie: ..................... zł (słownie: ……………………………...).   </w:t>
      </w:r>
    </w:p>
    <w:p w14:paraId="20AD6FEE" w14:textId="77777777" w:rsidR="00FB36B2" w:rsidRPr="00844CE1" w:rsidRDefault="00A44E1F" w:rsidP="00844CE1">
      <w:pPr>
        <w:widowControl w:val="0"/>
        <w:spacing w:after="0" w:line="360" w:lineRule="auto"/>
        <w:contextualSpacing/>
        <w:rPr>
          <w:rFonts w:eastAsia="Lucida Sans Unicode" w:cs="Arial"/>
          <w:kern w:val="2"/>
          <w:sz w:val="24"/>
          <w:szCs w:val="24"/>
          <w:lang w:eastAsia="pl-PL"/>
        </w:rPr>
      </w:pPr>
      <w:r w:rsidRPr="00844CE1">
        <w:rPr>
          <w:rFonts w:eastAsia="Lucida Sans Unicode" w:cs="Arial"/>
          <w:b/>
          <w:bCs/>
          <w:kern w:val="2"/>
          <w:sz w:val="24"/>
          <w:szCs w:val="24"/>
          <w:lang w:eastAsia="pl-PL"/>
        </w:rPr>
        <w:t>2. Cena jednostkowa netto za 1 (jedną) godzinę</w:t>
      </w:r>
      <w:r w:rsidRPr="00844CE1">
        <w:rPr>
          <w:rFonts w:eastAsia="Lucida Sans Unicode" w:cs="Arial"/>
          <w:bCs/>
          <w:kern w:val="2"/>
          <w:sz w:val="24"/>
          <w:szCs w:val="24"/>
          <w:lang w:eastAsia="pl-PL"/>
        </w:rPr>
        <w:t xml:space="preserve">: </w:t>
      </w:r>
      <w:r w:rsidRPr="00844CE1">
        <w:rPr>
          <w:rFonts w:eastAsia="Lucida Sans Unicode" w:cs="Arial"/>
          <w:b/>
          <w:bCs/>
          <w:kern w:val="2"/>
          <w:sz w:val="24"/>
          <w:szCs w:val="24"/>
          <w:lang w:eastAsia="pl-PL"/>
        </w:rPr>
        <w:t>……………..</w:t>
      </w:r>
      <w:r w:rsidRPr="00844CE1">
        <w:rPr>
          <w:rFonts w:eastAsia="Lucida Sans Unicode" w:cs="Arial"/>
          <w:kern w:val="2"/>
          <w:sz w:val="24"/>
          <w:szCs w:val="24"/>
          <w:lang w:eastAsia="pl-PL"/>
        </w:rPr>
        <w:t>(słownie: ………………………………….)</w:t>
      </w:r>
    </w:p>
    <w:p w14:paraId="38ABCDEF" w14:textId="77777777" w:rsidR="00FB36B2" w:rsidRPr="00844CE1" w:rsidRDefault="00A44E1F" w:rsidP="00844CE1">
      <w:pPr>
        <w:spacing w:after="0" w:line="360" w:lineRule="auto"/>
        <w:rPr>
          <w:rFonts w:eastAsia="Lucida Sans Unicode" w:cs="Arial"/>
          <w:kern w:val="2"/>
          <w:sz w:val="24"/>
          <w:szCs w:val="24"/>
          <w:lang w:eastAsia="pl-PL"/>
        </w:rPr>
      </w:pPr>
      <w:r w:rsidRPr="00844CE1">
        <w:rPr>
          <w:rFonts w:eastAsia="Lucida Sans Unicode" w:cs="Arial"/>
          <w:b/>
          <w:bCs/>
          <w:kern w:val="2"/>
          <w:sz w:val="24"/>
          <w:szCs w:val="24"/>
          <w:lang w:eastAsia="pl-PL"/>
        </w:rPr>
        <w:t xml:space="preserve">Cena jednostkowa brutto za 1 (jedną) godzinę:…….…………. </w:t>
      </w:r>
      <w:r w:rsidRPr="00844CE1">
        <w:rPr>
          <w:rFonts w:eastAsia="Lucida Sans Unicode" w:cs="Arial"/>
          <w:kern w:val="2"/>
          <w:sz w:val="24"/>
          <w:szCs w:val="24"/>
          <w:lang w:eastAsia="pl-PL"/>
        </w:rPr>
        <w:t>(słownie: ……………………………………)</w:t>
      </w:r>
    </w:p>
    <w:p w14:paraId="320826D0" w14:textId="77777777" w:rsidR="00FB36B2" w:rsidRPr="00844CE1" w:rsidRDefault="00A44E1F" w:rsidP="00844CE1">
      <w:pPr>
        <w:widowControl w:val="0"/>
        <w:spacing w:after="0" w:line="360" w:lineRule="auto"/>
        <w:contextualSpacing/>
        <w:rPr>
          <w:rFonts w:cs="Arial"/>
          <w:b/>
          <w:sz w:val="24"/>
          <w:szCs w:val="24"/>
        </w:rPr>
      </w:pPr>
      <w:r w:rsidRPr="00844CE1">
        <w:rPr>
          <w:rFonts w:cs="Arial"/>
          <w:sz w:val="24"/>
          <w:szCs w:val="24"/>
        </w:rPr>
        <w:t xml:space="preserve">3. Podane w ust. 1 wynagrodzenie brutto jest całkowite i ostatecznie, uwzględniają wszystkie należne składki i inne należności budżetowe, które mogą wyniknąć z realizacji umowy bez względu na to na której stronie ciąży obowiązek ich odprowadzenia oraz wszystkie koszty związane z realizacją umowy. </w:t>
      </w:r>
    </w:p>
    <w:p w14:paraId="7DC5BCFF" w14:textId="77777777" w:rsidR="00FB36B2" w:rsidRPr="00844CE1" w:rsidRDefault="00A44E1F" w:rsidP="00844CE1">
      <w:pPr>
        <w:widowControl w:val="0"/>
        <w:spacing w:after="0" w:line="360" w:lineRule="auto"/>
        <w:contextualSpacing/>
        <w:rPr>
          <w:rFonts w:cs="Arial"/>
          <w:b/>
          <w:sz w:val="24"/>
          <w:szCs w:val="24"/>
        </w:rPr>
      </w:pPr>
      <w:r w:rsidRPr="00844CE1">
        <w:rPr>
          <w:rFonts w:cs="Arial"/>
          <w:sz w:val="24"/>
          <w:szCs w:val="24"/>
        </w:rPr>
        <w:t xml:space="preserve">4. Wynagrodzenie zostanie zapłacone przez Zamawiającego na podstawie faktur częściowych, wystawionych przez Wykonawcę, płatne w terminie 30 dni od doręczania Zamawiającemu prawidłowo wystawionej faktury/rachunku. Wykonawca jest uprawniony do wystawienia </w:t>
      </w:r>
      <w:r w:rsidRPr="00844CE1">
        <w:rPr>
          <w:rFonts w:cs="Arial"/>
          <w:sz w:val="24"/>
          <w:szCs w:val="24"/>
        </w:rPr>
        <w:lastRenderedPageBreak/>
        <w:t>faktury/rachunku, po należytym zrealizowaniu usługi dla danej grupy i podpisaniu przez obie strony bez zastrzeżeń protokołu odbioru częściowego. Przez należyte zrealizowanie usługi dla danej grupy Zamawiający rozumie należyte zrealizowanie przez Wykonawcę wszystkich obowiązków określonych w niniejszej umowie oraz jej załącznikach. Wynagrodzenie należne Wykonawcy stanowić będzie iloczyn ceny jednostkowej brutto, o której mowa w ust. 2 i faktycznie zrealizowanej liczbie godzin, z zastrzeżeniem ust. 10.</w:t>
      </w:r>
    </w:p>
    <w:p w14:paraId="25F06EC3" w14:textId="77777777" w:rsidR="00FB36B2" w:rsidRPr="00844CE1" w:rsidRDefault="00A44E1F" w:rsidP="00844CE1">
      <w:pPr>
        <w:widowControl w:val="0"/>
        <w:spacing w:after="0" w:line="360" w:lineRule="auto"/>
        <w:contextualSpacing/>
        <w:rPr>
          <w:rFonts w:cs="Arial"/>
          <w:sz w:val="24"/>
          <w:szCs w:val="24"/>
        </w:rPr>
      </w:pPr>
      <w:r w:rsidRPr="00844CE1">
        <w:rPr>
          <w:rFonts w:cs="Arial"/>
          <w:sz w:val="24"/>
          <w:szCs w:val="24"/>
        </w:rPr>
        <w:t xml:space="preserve">5. Jeżeli Wykonawca jest osobą fizyczną nie prowadzącą działalności gospodarczej, podana </w:t>
      </w:r>
      <w:r w:rsidRPr="00844CE1">
        <w:rPr>
          <w:rFonts w:cs="Arial"/>
          <w:sz w:val="24"/>
          <w:szCs w:val="24"/>
        </w:rPr>
        <w:br/>
        <w:t>w ofercie cena jest wartością ostateczną (ceną brutto), zawierającą wszystkie koszty Wykonawcy oraz Zamawiającego związane ze zgodnym z prawem wynagrodzeniem tj. pełny koszt ponoszony przez Zamawiającego związany z wypłatą wynagrodzenia (składki na ubezpieczenie zdrowotne, wypadkowe i emerytalne – jeśli dotyczy – oraz podatek dochodowy).</w:t>
      </w:r>
    </w:p>
    <w:p w14:paraId="13D5E684" w14:textId="77777777" w:rsidR="00FB36B2" w:rsidRPr="00844CE1" w:rsidRDefault="00A44E1F" w:rsidP="00844CE1">
      <w:pPr>
        <w:widowControl w:val="0"/>
        <w:spacing w:after="0" w:line="360" w:lineRule="auto"/>
        <w:contextualSpacing/>
        <w:rPr>
          <w:rFonts w:cs="Arial"/>
          <w:sz w:val="24"/>
          <w:szCs w:val="24"/>
        </w:rPr>
      </w:pPr>
      <w:r w:rsidRPr="00844CE1">
        <w:rPr>
          <w:rFonts w:cs="Arial"/>
          <w:sz w:val="24"/>
          <w:szCs w:val="24"/>
        </w:rPr>
        <w:t xml:space="preserve">6. W przypadku osoby fizycznej stawka godzinowa nie może być niższa niż wynikająca </w:t>
      </w:r>
      <w:r w:rsidRPr="00844CE1">
        <w:rPr>
          <w:rFonts w:cs="Arial"/>
          <w:sz w:val="24"/>
          <w:szCs w:val="24"/>
        </w:rPr>
        <w:br/>
        <w:t>z ustawy o minimalnym wynagrodzeniu, ustalona na podstawie przepisów ustawy z dnia 10 października 2002 r. o minimalnym wynagrodzeniu za pracę (Dz.U. 2020 poz. 2207 ze zm.).</w:t>
      </w:r>
    </w:p>
    <w:p w14:paraId="0FF907DC" w14:textId="77777777" w:rsidR="00FB36B2" w:rsidRPr="00844CE1" w:rsidRDefault="00A44E1F" w:rsidP="00844CE1">
      <w:pPr>
        <w:widowControl w:val="0"/>
        <w:spacing w:after="0" w:line="360" w:lineRule="auto"/>
        <w:contextualSpacing/>
        <w:rPr>
          <w:rFonts w:cs="Arial"/>
          <w:b/>
          <w:sz w:val="24"/>
          <w:szCs w:val="24"/>
        </w:rPr>
      </w:pPr>
      <w:r w:rsidRPr="00844CE1">
        <w:rPr>
          <w:rFonts w:eastAsia="Arial Unicode MS" w:cs="Arial"/>
          <w:sz w:val="24"/>
          <w:szCs w:val="24"/>
        </w:rPr>
        <w:t>7. Termin płatności uważa się za zachowany, jeżeli obciążenie rachunku Zamawiającego nastąpiło w ostatnim dniu upływu terminu.</w:t>
      </w:r>
    </w:p>
    <w:p w14:paraId="5FAF3559" w14:textId="77777777" w:rsidR="00FB36B2" w:rsidRPr="00844CE1" w:rsidRDefault="00A44E1F" w:rsidP="00844CE1">
      <w:pPr>
        <w:widowControl w:val="0"/>
        <w:spacing w:after="0" w:line="360" w:lineRule="auto"/>
        <w:contextualSpacing/>
        <w:rPr>
          <w:rFonts w:cs="Arial"/>
          <w:b/>
          <w:sz w:val="24"/>
          <w:szCs w:val="24"/>
        </w:rPr>
      </w:pPr>
      <w:r w:rsidRPr="00844CE1">
        <w:rPr>
          <w:rFonts w:cs="Arial"/>
          <w:sz w:val="24"/>
          <w:szCs w:val="24"/>
        </w:rPr>
        <w:t xml:space="preserve">8. Niedopuszczalna jest cesja wierzytelności bez uprzedniej zgody Zamawiającego wyrażonej na piśmie pod rygorem nieważności. </w:t>
      </w:r>
    </w:p>
    <w:p w14:paraId="5F9E7A89" w14:textId="77777777" w:rsidR="00FB36B2" w:rsidRPr="00844CE1" w:rsidRDefault="00A44E1F" w:rsidP="00844CE1">
      <w:pPr>
        <w:widowControl w:val="0"/>
        <w:spacing w:after="0" w:line="360" w:lineRule="auto"/>
        <w:contextualSpacing/>
        <w:rPr>
          <w:rFonts w:cs="Arial"/>
          <w:b/>
          <w:sz w:val="24"/>
          <w:szCs w:val="24"/>
        </w:rPr>
      </w:pPr>
      <w:r w:rsidRPr="00844CE1">
        <w:rPr>
          <w:rFonts w:eastAsia="Arial Unicode MS" w:cs="Arial"/>
          <w:kern w:val="2"/>
          <w:sz w:val="24"/>
          <w:szCs w:val="24"/>
        </w:rPr>
        <w:t xml:space="preserve">9. Wykonawca ponosi </w:t>
      </w:r>
      <w:r w:rsidRPr="00844CE1">
        <w:rPr>
          <w:rFonts w:eastAsia="Arial" w:cs="Arial"/>
          <w:kern w:val="2"/>
          <w:sz w:val="24"/>
          <w:szCs w:val="24"/>
        </w:rPr>
        <w:t>wszelkie</w:t>
      </w:r>
      <w:r w:rsidRPr="00844CE1">
        <w:rPr>
          <w:rFonts w:eastAsia="Arial Unicode MS" w:cs="Arial"/>
          <w:kern w:val="2"/>
          <w:sz w:val="24"/>
          <w:szCs w:val="24"/>
        </w:rPr>
        <w:t xml:space="preserve"> koszty wykonania umowy w tym w szczególności koszty dojazdu, noclegu i wyżywienia osób realizujących zamówienie.</w:t>
      </w:r>
    </w:p>
    <w:p w14:paraId="5DCFC67D" w14:textId="77777777" w:rsidR="00FB36B2" w:rsidRPr="00844CE1" w:rsidRDefault="00A44E1F" w:rsidP="00844CE1">
      <w:pPr>
        <w:spacing w:after="0" w:line="360" w:lineRule="auto"/>
        <w:rPr>
          <w:rFonts w:cs="Arial"/>
          <w:b/>
          <w:sz w:val="24"/>
          <w:szCs w:val="24"/>
        </w:rPr>
      </w:pPr>
      <w:r w:rsidRPr="00844CE1">
        <w:rPr>
          <w:rFonts w:cs="Arial"/>
          <w:bCs/>
          <w:sz w:val="24"/>
          <w:szCs w:val="24"/>
        </w:rPr>
        <w:t xml:space="preserve">10. Minimalny zakres zamówienia do realizacji którego zobowiązuje się Zamawiający wynosi 60 % wielkości zamówienia. </w:t>
      </w:r>
      <w:r w:rsidRPr="00844CE1">
        <w:rPr>
          <w:rFonts w:cs="Arial"/>
          <w:sz w:val="24"/>
          <w:szCs w:val="24"/>
        </w:rPr>
        <w:t xml:space="preserve">Realizacja umowy w pozostałym zakresie uzależniona będzie od aktualnych bieżących potrzeb Zamawiającego lub postępów w rekrutacji uczestników projektu. </w:t>
      </w:r>
      <w:r w:rsidRPr="00844CE1">
        <w:rPr>
          <w:rFonts w:cs="Arial"/>
          <w:bCs/>
          <w:sz w:val="24"/>
          <w:szCs w:val="24"/>
        </w:rPr>
        <w:t>Z</w:t>
      </w:r>
      <w:r w:rsidRPr="00844CE1">
        <w:rPr>
          <w:rFonts w:cs="Arial"/>
          <w:sz w:val="24"/>
          <w:szCs w:val="24"/>
        </w:rPr>
        <w:t>miany te nie stanowią zmiany umowy</w:t>
      </w:r>
      <w:r w:rsidRPr="00844CE1">
        <w:rPr>
          <w:rFonts w:cs="Arial"/>
          <w:bCs/>
          <w:sz w:val="24"/>
          <w:szCs w:val="24"/>
        </w:rPr>
        <w:t>. W tej sytuacji Wykonawcy należeć się będzie wynagrodzenie za rzeczywiście zrealizowaną liczbę godzin usługi,</w:t>
      </w:r>
      <w:r w:rsidRPr="00844CE1">
        <w:rPr>
          <w:rFonts w:cs="Arial"/>
          <w:sz w:val="24"/>
          <w:szCs w:val="24"/>
        </w:rPr>
        <w:t xml:space="preserve"> co nie może stanowić podstawy do roszczeń ze strony Wykonawcy z tytułu niezrealizowanej części umowy.</w:t>
      </w:r>
    </w:p>
    <w:p w14:paraId="06FE98C2" w14:textId="77777777" w:rsidR="00FB36B2" w:rsidRPr="00844CE1" w:rsidRDefault="00A44E1F" w:rsidP="00844CE1">
      <w:pPr>
        <w:spacing w:after="0" w:line="360" w:lineRule="auto"/>
        <w:jc w:val="center"/>
        <w:rPr>
          <w:rFonts w:cs="Arial"/>
          <w:b/>
          <w:sz w:val="24"/>
          <w:szCs w:val="24"/>
        </w:rPr>
      </w:pPr>
      <w:r w:rsidRPr="00844CE1">
        <w:rPr>
          <w:rFonts w:cs="Arial"/>
          <w:b/>
          <w:sz w:val="24"/>
          <w:szCs w:val="24"/>
        </w:rPr>
        <w:t>§ 4.WARUNKI REALIZACJI PRZEDMIOTU UMOWY</w:t>
      </w:r>
    </w:p>
    <w:p w14:paraId="7036FACD" w14:textId="77777777" w:rsidR="00FB36B2" w:rsidRPr="00844CE1" w:rsidRDefault="00A44E1F" w:rsidP="00844CE1">
      <w:pPr>
        <w:spacing w:after="0" w:line="360" w:lineRule="auto"/>
        <w:rPr>
          <w:rFonts w:cs="Arial"/>
          <w:sz w:val="24"/>
          <w:szCs w:val="24"/>
        </w:rPr>
      </w:pPr>
      <w:r w:rsidRPr="00844CE1">
        <w:rPr>
          <w:rFonts w:cs="Arial"/>
          <w:kern w:val="2"/>
          <w:sz w:val="24"/>
          <w:szCs w:val="24"/>
          <w:lang w:eastAsia="pl-PL"/>
        </w:rPr>
        <w:t>1. Wykonawca oświadcza, że jest uprawniony oraz posiada niezbędne kwalifikacje do prawidłowej realizacji przedmiotu zamówienia.</w:t>
      </w:r>
    </w:p>
    <w:p w14:paraId="084090BF" w14:textId="77777777" w:rsidR="00FB36B2" w:rsidRPr="00844CE1" w:rsidRDefault="00A44E1F" w:rsidP="00844CE1">
      <w:pPr>
        <w:spacing w:after="0" w:line="360" w:lineRule="auto"/>
        <w:rPr>
          <w:rFonts w:cs="Arial"/>
          <w:sz w:val="24"/>
          <w:szCs w:val="24"/>
        </w:rPr>
      </w:pPr>
      <w:r w:rsidRPr="00844CE1">
        <w:rPr>
          <w:rFonts w:cs="Arial"/>
          <w:sz w:val="24"/>
          <w:szCs w:val="24"/>
        </w:rPr>
        <w:t>2. Wykonawca zapewni, że metody dydaktyczne, będą różnorodne oraz będą wykorzystywać nowoczesne i efektywne metody i sposoby przekazywania wiedzy.</w:t>
      </w:r>
    </w:p>
    <w:p w14:paraId="2FFDB60C" w14:textId="77777777" w:rsidR="00FB36B2" w:rsidRPr="00844CE1" w:rsidRDefault="00A44E1F" w:rsidP="00844CE1">
      <w:pPr>
        <w:spacing w:after="0" w:line="360" w:lineRule="auto"/>
        <w:rPr>
          <w:rFonts w:cs="Arial"/>
          <w:sz w:val="24"/>
          <w:szCs w:val="24"/>
        </w:rPr>
      </w:pPr>
      <w:r w:rsidRPr="00844CE1">
        <w:rPr>
          <w:rFonts w:cs="Arial"/>
          <w:sz w:val="24"/>
          <w:szCs w:val="24"/>
        </w:rPr>
        <w:lastRenderedPageBreak/>
        <w:t>3. Wykonawca zobowiązuje się do terminowego i starannego wykonania przedmiotu umowy, zgodnie z wymaganiami zawartymi w załączniku nr …. do umowy.</w:t>
      </w:r>
    </w:p>
    <w:p w14:paraId="333DA8DA" w14:textId="77777777" w:rsidR="00FB36B2" w:rsidRPr="00844CE1" w:rsidRDefault="00A44E1F" w:rsidP="00844CE1">
      <w:pPr>
        <w:spacing w:after="0" w:line="360" w:lineRule="auto"/>
        <w:rPr>
          <w:rFonts w:cs="Arial"/>
          <w:sz w:val="24"/>
          <w:szCs w:val="24"/>
        </w:rPr>
      </w:pPr>
      <w:r w:rsidRPr="00844CE1">
        <w:rPr>
          <w:rFonts w:cs="Arial"/>
          <w:sz w:val="24"/>
          <w:szCs w:val="24"/>
        </w:rPr>
        <w:t>4. Wykonawca zobowiązuje się współpracować z Zamawiającym w trakcie realizacji umowy, a w szczególności udzielać wszelkich niezbędnych wyjaśnień i informacji w zakresie dotyczącym wykonania przedmiotu umowy.</w:t>
      </w:r>
    </w:p>
    <w:p w14:paraId="5F837967" w14:textId="77777777" w:rsidR="00FB36B2" w:rsidRPr="00844CE1" w:rsidRDefault="00A44E1F" w:rsidP="00844CE1">
      <w:pPr>
        <w:spacing w:after="0" w:line="360" w:lineRule="auto"/>
        <w:rPr>
          <w:rFonts w:cs="Arial"/>
          <w:sz w:val="24"/>
          <w:szCs w:val="24"/>
        </w:rPr>
      </w:pPr>
      <w:r w:rsidRPr="00844CE1">
        <w:rPr>
          <w:rFonts w:cs="Arial"/>
          <w:sz w:val="24"/>
          <w:szCs w:val="24"/>
          <w:lang w:eastAsia="zh-CN"/>
        </w:rPr>
        <w:t>5. Ponadto, Wykonawca zobowiązuje się w szczególności do:</w:t>
      </w:r>
    </w:p>
    <w:p w14:paraId="51D545D3" w14:textId="77777777" w:rsidR="00FB36B2" w:rsidRPr="00844CE1" w:rsidRDefault="00A44E1F" w:rsidP="00844CE1">
      <w:pPr>
        <w:numPr>
          <w:ilvl w:val="0"/>
          <w:numId w:val="4"/>
        </w:numPr>
        <w:spacing w:after="0" w:line="360" w:lineRule="auto"/>
        <w:ind w:left="714" w:hanging="357"/>
        <w:rPr>
          <w:rFonts w:cs="Arial"/>
          <w:sz w:val="24"/>
          <w:szCs w:val="24"/>
        </w:rPr>
      </w:pPr>
      <w:r w:rsidRPr="00844CE1">
        <w:rPr>
          <w:rFonts w:cs="Arial"/>
          <w:sz w:val="24"/>
          <w:szCs w:val="24"/>
        </w:rPr>
        <w:t xml:space="preserve">wykonania przedmiotu umowy z zachowaniem należytej staranności, zgodnie </w:t>
      </w:r>
      <w:r w:rsidRPr="00844CE1">
        <w:rPr>
          <w:rFonts w:cs="Arial"/>
          <w:sz w:val="24"/>
          <w:szCs w:val="24"/>
        </w:rPr>
        <w:br/>
        <w:t>z zasadami wiedzy i w sposób zapewniający ich wysoką jakość;</w:t>
      </w:r>
    </w:p>
    <w:p w14:paraId="7DE48E95" w14:textId="77777777" w:rsidR="00FB36B2" w:rsidRPr="00844CE1" w:rsidRDefault="00A44E1F" w:rsidP="00844CE1">
      <w:pPr>
        <w:numPr>
          <w:ilvl w:val="0"/>
          <w:numId w:val="4"/>
        </w:numPr>
        <w:spacing w:after="0" w:line="360" w:lineRule="auto"/>
        <w:ind w:left="714" w:hanging="357"/>
        <w:rPr>
          <w:rFonts w:cs="Arial"/>
          <w:sz w:val="24"/>
          <w:szCs w:val="24"/>
        </w:rPr>
      </w:pPr>
      <w:r w:rsidRPr="00844CE1">
        <w:rPr>
          <w:rFonts w:cs="Arial"/>
          <w:sz w:val="24"/>
          <w:szCs w:val="24"/>
        </w:rPr>
        <w:t>zachowania w tajemnicy wszelkich informacji uzyskanych w związku z realizacją niniejszej umowy, stanowiących tajemnicę służbową Zamawiającego;</w:t>
      </w:r>
    </w:p>
    <w:p w14:paraId="443EEFA7" w14:textId="77777777" w:rsidR="00FB36B2" w:rsidRPr="00844CE1" w:rsidRDefault="00A44E1F" w:rsidP="00844CE1">
      <w:pPr>
        <w:numPr>
          <w:ilvl w:val="0"/>
          <w:numId w:val="4"/>
        </w:numPr>
        <w:spacing w:after="0" w:line="360" w:lineRule="auto"/>
        <w:ind w:left="714" w:hanging="357"/>
        <w:rPr>
          <w:rFonts w:cs="Arial"/>
          <w:sz w:val="24"/>
          <w:szCs w:val="24"/>
        </w:rPr>
      </w:pPr>
      <w:r w:rsidRPr="00844CE1">
        <w:rPr>
          <w:rFonts w:cs="Arial"/>
          <w:sz w:val="24"/>
          <w:szCs w:val="24"/>
        </w:rPr>
        <w:t xml:space="preserve">pokrycia szkód wyrządzonych przez Wykonawcę, jego pracowników, podwykonawców lub osoby którymi się on posługuje, Zamawiającemu lub osobom trzecim w związku z niewłaściwym wykonaniem czynności związanych z realizacją przedmiotu zamówienia lub zaniechaniem wykonania tych czynności; </w:t>
      </w:r>
    </w:p>
    <w:p w14:paraId="3D7CA785" w14:textId="77777777" w:rsidR="00FB36B2" w:rsidRPr="00844CE1" w:rsidRDefault="00A44E1F" w:rsidP="00844CE1">
      <w:pPr>
        <w:numPr>
          <w:ilvl w:val="0"/>
          <w:numId w:val="4"/>
        </w:numPr>
        <w:spacing w:after="0" w:line="360" w:lineRule="auto"/>
        <w:ind w:left="714" w:hanging="357"/>
        <w:rPr>
          <w:rFonts w:cs="Arial"/>
          <w:sz w:val="24"/>
          <w:szCs w:val="24"/>
        </w:rPr>
      </w:pPr>
      <w:r w:rsidRPr="00844CE1">
        <w:rPr>
          <w:rFonts w:cs="Arial"/>
          <w:sz w:val="24"/>
          <w:szCs w:val="24"/>
        </w:rPr>
        <w:t xml:space="preserve">przeprowadzenia zajęć, zgodnie z harmonogramem ustalonym z Zamawiającym; </w:t>
      </w:r>
    </w:p>
    <w:p w14:paraId="72336896" w14:textId="77777777" w:rsidR="00FB36B2" w:rsidRPr="00844CE1" w:rsidRDefault="00A44E1F" w:rsidP="00844CE1">
      <w:pPr>
        <w:tabs>
          <w:tab w:val="left" w:pos="284"/>
        </w:tabs>
        <w:spacing w:after="0" w:line="360" w:lineRule="auto"/>
        <w:rPr>
          <w:rFonts w:cs="Arial"/>
          <w:sz w:val="24"/>
          <w:szCs w:val="24"/>
        </w:rPr>
      </w:pPr>
      <w:r w:rsidRPr="00844CE1">
        <w:rPr>
          <w:rFonts w:cs="Arial"/>
          <w:sz w:val="24"/>
          <w:szCs w:val="24"/>
        </w:rPr>
        <w:t>6. Wykonawca oświadcza, że przedmiot zamówienia określony w niniejszej umowie nie będzie naruszać praw osób trzecich, w szczególności majątkowych oraz osobistych praw autorskich oraz, że osobiste i majątkowe prawa autorskie nie są ograniczone jakimikolwiek prawami osób trzecich.</w:t>
      </w:r>
    </w:p>
    <w:p w14:paraId="39404970" w14:textId="77777777" w:rsidR="00FB36B2" w:rsidRPr="00844CE1" w:rsidRDefault="00A44E1F" w:rsidP="00844CE1">
      <w:pPr>
        <w:spacing w:after="0" w:line="360" w:lineRule="auto"/>
        <w:rPr>
          <w:rFonts w:cs="Arial"/>
          <w:sz w:val="24"/>
          <w:szCs w:val="24"/>
        </w:rPr>
      </w:pPr>
      <w:r w:rsidRPr="00844CE1">
        <w:rPr>
          <w:rFonts w:cs="Arial"/>
          <w:sz w:val="24"/>
          <w:szCs w:val="24"/>
        </w:rPr>
        <w:t>7. Wykonawca przyjmuje na siebie i ponosi odpowiedzialność wobec osób trzecich za czynności wykonane w ramach umowy, w tym w zakresie odpowiedzialności wynikającej z naruszenia prawa autorskiego.</w:t>
      </w:r>
    </w:p>
    <w:p w14:paraId="724E2CC5" w14:textId="77777777" w:rsidR="00FB36B2" w:rsidRPr="00844CE1" w:rsidRDefault="00A44E1F" w:rsidP="00844CE1">
      <w:pPr>
        <w:spacing w:after="0" w:line="360" w:lineRule="auto"/>
        <w:rPr>
          <w:rFonts w:cs="Arial"/>
          <w:sz w:val="24"/>
          <w:szCs w:val="24"/>
        </w:rPr>
      </w:pPr>
      <w:r w:rsidRPr="00844CE1">
        <w:rPr>
          <w:rFonts w:cs="Arial"/>
          <w:sz w:val="24"/>
          <w:szCs w:val="24"/>
        </w:rPr>
        <w:t>8. Wykonawca zobowiązany jest do przestrzegania przepisów bezpieczeństwa i higieny pracy oraz przepisów przeciwpożarowych podczas realizacji usługi.</w:t>
      </w:r>
    </w:p>
    <w:p w14:paraId="3C186EAA" w14:textId="77777777" w:rsidR="00FB36B2" w:rsidRPr="00844CE1" w:rsidRDefault="00A44E1F" w:rsidP="00844CE1">
      <w:pPr>
        <w:spacing w:after="0" w:line="360" w:lineRule="auto"/>
        <w:rPr>
          <w:rFonts w:cs="Arial"/>
          <w:sz w:val="24"/>
          <w:szCs w:val="24"/>
        </w:rPr>
      </w:pPr>
      <w:r w:rsidRPr="00844CE1">
        <w:rPr>
          <w:rFonts w:cs="Arial"/>
          <w:sz w:val="24"/>
          <w:szCs w:val="24"/>
        </w:rPr>
        <w:t xml:space="preserve">9. Zamawiający zastrzega sobie możliwość złożenia reklamacji w przypadku nieprawidłowego wykonania usługi spowodowanym nieterminowością realizacji, brakiem wysokiej standaryzacji usług lub innym działaniem lub zaniechaniem, które może mieć wpływ na jakość przeprowadzanych zajęć. </w:t>
      </w:r>
    </w:p>
    <w:p w14:paraId="105A3538" w14:textId="77777777" w:rsidR="00FB36B2" w:rsidRPr="00844CE1" w:rsidRDefault="00A44E1F" w:rsidP="00844CE1">
      <w:pPr>
        <w:spacing w:after="0" w:line="360" w:lineRule="auto"/>
        <w:rPr>
          <w:rFonts w:cs="Arial"/>
          <w:sz w:val="24"/>
          <w:szCs w:val="24"/>
        </w:rPr>
      </w:pPr>
      <w:r w:rsidRPr="00844CE1">
        <w:rPr>
          <w:rFonts w:cs="Arial"/>
          <w:kern w:val="2"/>
          <w:sz w:val="24"/>
          <w:szCs w:val="24"/>
          <w:lang w:eastAsia="pl-PL"/>
        </w:rPr>
        <w:t>10. Wykonawca oświadcza ponadto, że:</w:t>
      </w:r>
    </w:p>
    <w:p w14:paraId="6FB8676E" w14:textId="77777777" w:rsidR="00FB36B2" w:rsidRPr="00844CE1" w:rsidRDefault="00A44E1F" w:rsidP="00844CE1">
      <w:pPr>
        <w:numPr>
          <w:ilvl w:val="0"/>
          <w:numId w:val="1"/>
        </w:numPr>
        <w:spacing w:after="0" w:line="360" w:lineRule="auto"/>
        <w:rPr>
          <w:rFonts w:cs="Arial"/>
          <w:sz w:val="24"/>
          <w:szCs w:val="24"/>
          <w:lang w:eastAsia="pl-PL"/>
        </w:rPr>
      </w:pPr>
      <w:r w:rsidRPr="00844CE1">
        <w:rPr>
          <w:rFonts w:cs="Arial"/>
          <w:sz w:val="24"/>
          <w:szCs w:val="24"/>
          <w:lang w:eastAsia="pl-PL"/>
        </w:rPr>
        <w:t>obowiązki wynikające z postanowień niniejszej umowy wykonywać będzie ze starannością profesjonalisty – określoną przepisem art. 355 §2 kc;</w:t>
      </w:r>
    </w:p>
    <w:p w14:paraId="1064C8BF" w14:textId="77777777" w:rsidR="00FB36B2" w:rsidRPr="00844CE1" w:rsidRDefault="00A44E1F" w:rsidP="00844CE1">
      <w:pPr>
        <w:numPr>
          <w:ilvl w:val="0"/>
          <w:numId w:val="1"/>
        </w:numPr>
        <w:spacing w:after="0" w:line="360" w:lineRule="auto"/>
        <w:rPr>
          <w:rFonts w:cs="Arial"/>
          <w:sz w:val="24"/>
          <w:szCs w:val="24"/>
          <w:lang w:eastAsia="pl-PL"/>
        </w:rPr>
      </w:pPr>
      <w:r w:rsidRPr="00844CE1">
        <w:rPr>
          <w:rFonts w:cs="Arial"/>
          <w:sz w:val="24"/>
          <w:szCs w:val="24"/>
          <w:lang w:eastAsia="pl-PL"/>
        </w:rPr>
        <w:lastRenderedPageBreak/>
        <w:t>ponosi odpowiedzialność za zawinione szkody wynikłe z niewykonania lub nienależytego wykonania obowiązków określonych niniejszą umową, w szczególności za nieterminowe wykonanie usługi;</w:t>
      </w:r>
    </w:p>
    <w:p w14:paraId="0575FC84" w14:textId="77777777" w:rsidR="00FB36B2" w:rsidRPr="00844CE1" w:rsidRDefault="00A44E1F" w:rsidP="00844CE1">
      <w:pPr>
        <w:numPr>
          <w:ilvl w:val="0"/>
          <w:numId w:val="1"/>
        </w:numPr>
        <w:spacing w:after="0" w:line="360" w:lineRule="auto"/>
        <w:rPr>
          <w:rFonts w:cs="Arial"/>
          <w:sz w:val="24"/>
          <w:szCs w:val="24"/>
          <w:lang w:eastAsia="pl-PL"/>
        </w:rPr>
      </w:pPr>
      <w:r w:rsidRPr="00844CE1">
        <w:rPr>
          <w:rFonts w:cs="Arial"/>
          <w:sz w:val="24"/>
          <w:szCs w:val="24"/>
          <w:lang w:eastAsia="pl-PL"/>
        </w:rPr>
        <w:t xml:space="preserve">posiada niezbędną wiedzę i doświadczenie do wykonywania czynności wynikających </w:t>
      </w:r>
      <w:r w:rsidRPr="00844CE1">
        <w:rPr>
          <w:rFonts w:cs="Arial"/>
          <w:sz w:val="24"/>
          <w:szCs w:val="24"/>
          <w:lang w:eastAsia="pl-PL"/>
        </w:rPr>
        <w:br/>
        <w:t>z treści niniejszej umowy;</w:t>
      </w:r>
    </w:p>
    <w:p w14:paraId="1A64FF1D" w14:textId="77777777" w:rsidR="00FB36B2" w:rsidRPr="00844CE1" w:rsidRDefault="00A44E1F" w:rsidP="00844CE1">
      <w:pPr>
        <w:numPr>
          <w:ilvl w:val="0"/>
          <w:numId w:val="1"/>
        </w:numPr>
        <w:spacing w:after="0" w:line="360" w:lineRule="auto"/>
        <w:rPr>
          <w:rFonts w:cs="Arial"/>
          <w:sz w:val="24"/>
          <w:szCs w:val="24"/>
          <w:lang w:eastAsia="pl-PL"/>
        </w:rPr>
      </w:pPr>
      <w:r w:rsidRPr="00844CE1">
        <w:rPr>
          <w:rFonts w:cs="Arial"/>
          <w:sz w:val="24"/>
          <w:szCs w:val="24"/>
          <w:lang w:eastAsia="pl-PL"/>
        </w:rPr>
        <w:t xml:space="preserve">zobowiązuje się do przestrzegania w trakcie wykonywania obowiązków wynikających </w:t>
      </w:r>
      <w:r w:rsidRPr="00844CE1">
        <w:rPr>
          <w:rFonts w:cs="Arial"/>
          <w:sz w:val="24"/>
          <w:szCs w:val="24"/>
          <w:lang w:eastAsia="pl-PL"/>
        </w:rPr>
        <w:br/>
        <w:t>z niniejszej umowy wszelkich przepisów powszechnie obowiązujących dotyczących przedmiotu umowy, a także wewnętrznych procedur, instrukcji, regulaminów obowiązujących w lokalach udostępnionych przez Zamawiającego, w których będzie realizowany przedmiot umowy;</w:t>
      </w:r>
    </w:p>
    <w:p w14:paraId="2F9BC6FD" w14:textId="77777777" w:rsidR="00FB36B2" w:rsidRPr="00844CE1" w:rsidRDefault="00A44E1F" w:rsidP="00844CE1">
      <w:pPr>
        <w:numPr>
          <w:ilvl w:val="0"/>
          <w:numId w:val="1"/>
        </w:numPr>
        <w:spacing w:after="0" w:line="360" w:lineRule="auto"/>
        <w:rPr>
          <w:rFonts w:cs="Arial"/>
          <w:sz w:val="24"/>
          <w:szCs w:val="24"/>
          <w:lang w:eastAsia="pl-PL"/>
        </w:rPr>
      </w:pPr>
      <w:r w:rsidRPr="00844CE1">
        <w:rPr>
          <w:rFonts w:eastAsia="TimesNewRoman" w:cs="Arial"/>
          <w:sz w:val="24"/>
          <w:szCs w:val="24"/>
          <w:lang w:eastAsia="pl-PL"/>
        </w:rPr>
        <w:t>bę</w:t>
      </w:r>
      <w:r w:rsidRPr="00844CE1">
        <w:rPr>
          <w:rFonts w:cs="Arial"/>
          <w:sz w:val="24"/>
          <w:szCs w:val="24"/>
          <w:lang w:eastAsia="pl-PL"/>
        </w:rPr>
        <w:t>dzie realizował przedmiot umowy osobami przeszkolonymi, posiadaj</w:t>
      </w:r>
      <w:r w:rsidRPr="00844CE1">
        <w:rPr>
          <w:rFonts w:eastAsia="TimesNewRoman" w:cs="Arial"/>
          <w:sz w:val="24"/>
          <w:szCs w:val="24"/>
          <w:lang w:eastAsia="pl-PL"/>
        </w:rPr>
        <w:t>ą</w:t>
      </w:r>
      <w:r w:rsidRPr="00844CE1">
        <w:rPr>
          <w:rFonts w:cs="Arial"/>
          <w:sz w:val="24"/>
          <w:szCs w:val="24"/>
          <w:lang w:eastAsia="pl-PL"/>
        </w:rPr>
        <w:t>cymi stosowne kwalifikacje, zgodnie z obowi</w:t>
      </w:r>
      <w:r w:rsidRPr="00844CE1">
        <w:rPr>
          <w:rFonts w:eastAsia="TimesNewRoman" w:cs="Arial"/>
          <w:sz w:val="24"/>
          <w:szCs w:val="24"/>
          <w:lang w:eastAsia="pl-PL"/>
        </w:rPr>
        <w:t>ą</w:t>
      </w:r>
      <w:r w:rsidRPr="00844CE1">
        <w:rPr>
          <w:rFonts w:cs="Arial"/>
          <w:sz w:val="24"/>
          <w:szCs w:val="24"/>
          <w:lang w:eastAsia="pl-PL"/>
        </w:rPr>
        <w:t>zuj</w:t>
      </w:r>
      <w:r w:rsidRPr="00844CE1">
        <w:rPr>
          <w:rFonts w:eastAsia="TimesNewRoman" w:cs="Arial"/>
          <w:sz w:val="24"/>
          <w:szCs w:val="24"/>
          <w:lang w:eastAsia="pl-PL"/>
        </w:rPr>
        <w:t>ą</w:t>
      </w:r>
      <w:r w:rsidRPr="00844CE1">
        <w:rPr>
          <w:rFonts w:cs="Arial"/>
          <w:sz w:val="24"/>
          <w:szCs w:val="24"/>
          <w:lang w:eastAsia="pl-PL"/>
        </w:rPr>
        <w:t>cymi normami i odno</w:t>
      </w:r>
      <w:r w:rsidRPr="00844CE1">
        <w:rPr>
          <w:rFonts w:eastAsia="TimesNewRoman" w:cs="Arial"/>
          <w:sz w:val="24"/>
          <w:szCs w:val="24"/>
          <w:lang w:eastAsia="pl-PL"/>
        </w:rPr>
        <w:t>ś</w:t>
      </w:r>
      <w:r w:rsidRPr="00844CE1">
        <w:rPr>
          <w:rFonts w:cs="Arial"/>
          <w:sz w:val="24"/>
          <w:szCs w:val="24"/>
          <w:lang w:eastAsia="pl-PL"/>
        </w:rPr>
        <w:t>nymi przepisami oraz zobowiązuje się do wykonania przedmiotu umowy z zachowaniem nale</w:t>
      </w:r>
      <w:r w:rsidRPr="00844CE1">
        <w:rPr>
          <w:rFonts w:eastAsia="TimesNewRoman" w:cs="Arial"/>
          <w:sz w:val="24"/>
          <w:szCs w:val="24"/>
          <w:lang w:eastAsia="pl-PL"/>
        </w:rPr>
        <w:t>ż</w:t>
      </w:r>
      <w:r w:rsidRPr="00844CE1">
        <w:rPr>
          <w:rFonts w:cs="Arial"/>
          <w:sz w:val="24"/>
          <w:szCs w:val="24"/>
          <w:lang w:eastAsia="pl-PL"/>
        </w:rPr>
        <w:t>ytej staranno</w:t>
      </w:r>
      <w:r w:rsidRPr="00844CE1">
        <w:rPr>
          <w:rFonts w:eastAsia="TimesNewRoman" w:cs="Arial"/>
          <w:sz w:val="24"/>
          <w:szCs w:val="24"/>
          <w:lang w:eastAsia="pl-PL"/>
        </w:rPr>
        <w:t>ś</w:t>
      </w:r>
      <w:r w:rsidRPr="00844CE1">
        <w:rPr>
          <w:rFonts w:cs="Arial"/>
          <w:sz w:val="24"/>
          <w:szCs w:val="24"/>
          <w:lang w:eastAsia="pl-PL"/>
        </w:rPr>
        <w:t>ci;</w:t>
      </w:r>
    </w:p>
    <w:p w14:paraId="062DAE62" w14:textId="77777777" w:rsidR="00FB36B2" w:rsidRPr="00844CE1" w:rsidRDefault="00A44E1F" w:rsidP="00844CE1">
      <w:pPr>
        <w:spacing w:after="0" w:line="360" w:lineRule="auto"/>
        <w:rPr>
          <w:rFonts w:cs="Arial"/>
          <w:strike/>
          <w:color w:val="FF0000"/>
          <w:sz w:val="24"/>
          <w:szCs w:val="24"/>
          <w:lang w:eastAsia="pl-PL"/>
        </w:rPr>
      </w:pPr>
      <w:r w:rsidRPr="00844CE1">
        <w:rPr>
          <w:rFonts w:cs="Arial"/>
          <w:sz w:val="24"/>
          <w:szCs w:val="24"/>
          <w:lang w:eastAsia="pl-PL"/>
        </w:rPr>
        <w:t xml:space="preserve">11. Wykonawca ponosi odpowiedzialność za jakość przeprowadzonych zajęć, ich terminowość i zgodność z obowiązującymi przepisami prawa. </w:t>
      </w:r>
    </w:p>
    <w:p w14:paraId="21878A3E" w14:textId="77777777" w:rsidR="00FB36B2" w:rsidRPr="00844CE1" w:rsidRDefault="00A44E1F" w:rsidP="00844CE1">
      <w:pPr>
        <w:spacing w:after="0" w:line="360" w:lineRule="auto"/>
        <w:rPr>
          <w:rFonts w:cs="Arial"/>
          <w:sz w:val="24"/>
          <w:szCs w:val="24"/>
          <w:lang w:eastAsia="pl-PL"/>
        </w:rPr>
      </w:pPr>
      <w:r w:rsidRPr="00844CE1">
        <w:rPr>
          <w:rFonts w:cs="Arial"/>
          <w:sz w:val="24"/>
          <w:szCs w:val="24"/>
          <w:lang w:eastAsia="pl-PL"/>
        </w:rPr>
        <w:t xml:space="preserve">12. </w:t>
      </w:r>
      <w:r w:rsidRPr="00844CE1">
        <w:rPr>
          <w:rFonts w:cs="Arial"/>
          <w:sz w:val="24"/>
          <w:szCs w:val="24"/>
        </w:rPr>
        <w:t xml:space="preserve">Wszelkie dokumenty wytworzone w trakcie realizacji umowy muszą zostać oznakowane logotypem Programu Operacyjnego oraz Funduszy Europejskich. Odpowiednie logotypy Zamawiający prześle Wykonawcy po podpisaniu umowy. </w:t>
      </w:r>
    </w:p>
    <w:p w14:paraId="67CF3F8B" w14:textId="77777777" w:rsidR="00FB36B2" w:rsidRPr="00844CE1" w:rsidRDefault="00A44E1F" w:rsidP="00844CE1">
      <w:pPr>
        <w:spacing w:after="0" w:line="360" w:lineRule="auto"/>
        <w:rPr>
          <w:sz w:val="24"/>
          <w:szCs w:val="24"/>
          <w:shd w:val="clear" w:color="auto" w:fill="FFFF00"/>
        </w:rPr>
      </w:pPr>
      <w:r w:rsidRPr="00844CE1">
        <w:rPr>
          <w:rFonts w:cs="Arial"/>
          <w:sz w:val="24"/>
          <w:szCs w:val="24"/>
        </w:rPr>
        <w:t>13. Zamawiający zastrzega sobie możliwość zmiany harmonogramu, o czym będzie informował Wykonawcę z co najmniej 5 dniowym wyprzedzeniem.</w:t>
      </w:r>
    </w:p>
    <w:p w14:paraId="14C59B3B" w14:textId="77777777" w:rsidR="00FB36B2" w:rsidRPr="00844CE1" w:rsidRDefault="00A44E1F" w:rsidP="00844CE1">
      <w:pPr>
        <w:spacing w:after="0" w:line="360" w:lineRule="auto"/>
        <w:rPr>
          <w:rFonts w:cs="Arial"/>
          <w:sz w:val="24"/>
          <w:szCs w:val="24"/>
        </w:rPr>
      </w:pPr>
      <w:r w:rsidRPr="00844CE1">
        <w:rPr>
          <w:rFonts w:cs="Arial"/>
          <w:sz w:val="24"/>
          <w:szCs w:val="24"/>
        </w:rPr>
        <w:t>14. Zajęcia praktyczne w formie stacjonarnej odbędą się w salach zapewnionych przez Zamawiającego.</w:t>
      </w:r>
    </w:p>
    <w:p w14:paraId="7BE0D0D7" w14:textId="77777777" w:rsidR="00FB36B2" w:rsidRPr="00844CE1" w:rsidRDefault="00A44E1F" w:rsidP="00844CE1">
      <w:pPr>
        <w:spacing w:after="0" w:line="360" w:lineRule="auto"/>
        <w:rPr>
          <w:rFonts w:cs="Arial"/>
          <w:sz w:val="24"/>
          <w:szCs w:val="24"/>
        </w:rPr>
      </w:pPr>
      <w:r w:rsidRPr="00844CE1">
        <w:rPr>
          <w:rFonts w:cs="Arial"/>
          <w:sz w:val="24"/>
          <w:szCs w:val="24"/>
        </w:rPr>
        <w:t>15. Materiały i sprzęt (w tym komputerowy) niezbędne do należytego wykonania zajęć w formie stacjonarnej zapewni Wykonawca. W przypadku zajęć odbywających się w formie zdalnej Wykonawca zapewni odpowiednie oprogramowanie oraz przeprowadzi zajęcia zgodnie z wymogami zawartymi w Opisie przedmiotu zamówienia – załączniku nr …. do umowy.</w:t>
      </w:r>
    </w:p>
    <w:p w14:paraId="7AB8C0F6" w14:textId="77777777" w:rsidR="00FB36B2" w:rsidRPr="00844CE1" w:rsidRDefault="00A44E1F" w:rsidP="00844CE1">
      <w:pPr>
        <w:spacing w:after="0" w:line="360" w:lineRule="auto"/>
        <w:rPr>
          <w:rFonts w:cs="Arial"/>
          <w:sz w:val="24"/>
          <w:szCs w:val="24"/>
        </w:rPr>
      </w:pPr>
      <w:r w:rsidRPr="00844CE1">
        <w:rPr>
          <w:rFonts w:cs="Arial"/>
          <w:sz w:val="24"/>
          <w:szCs w:val="24"/>
        </w:rPr>
        <w:t>16. Zamawiający i Wykonawca obowiązani są współdziałać przy wykonaniu umowy w celu należytej jej realizacji.</w:t>
      </w:r>
    </w:p>
    <w:p w14:paraId="1CCF9D1F" w14:textId="77777777" w:rsidR="00FB36B2" w:rsidRPr="00844CE1" w:rsidRDefault="00A44E1F" w:rsidP="00844CE1">
      <w:pPr>
        <w:spacing w:after="0" w:line="360" w:lineRule="auto"/>
        <w:jc w:val="center"/>
        <w:rPr>
          <w:rFonts w:cs="Arial"/>
          <w:b/>
          <w:sz w:val="24"/>
          <w:szCs w:val="24"/>
        </w:rPr>
      </w:pPr>
      <w:r w:rsidRPr="00844CE1">
        <w:rPr>
          <w:rFonts w:cs="Arial"/>
          <w:b/>
          <w:sz w:val="24"/>
          <w:szCs w:val="24"/>
        </w:rPr>
        <w:t>§ 5.KARY UMOWNE</w:t>
      </w:r>
    </w:p>
    <w:p w14:paraId="63CB7C8F" w14:textId="77777777" w:rsidR="00FB36B2" w:rsidRPr="00844CE1" w:rsidRDefault="00A44E1F" w:rsidP="00844CE1">
      <w:pPr>
        <w:tabs>
          <w:tab w:val="left" w:pos="0"/>
        </w:tabs>
        <w:spacing w:after="0" w:line="360" w:lineRule="auto"/>
        <w:rPr>
          <w:rFonts w:cs="Arial"/>
          <w:b/>
          <w:sz w:val="24"/>
          <w:szCs w:val="24"/>
        </w:rPr>
      </w:pPr>
      <w:r w:rsidRPr="00844CE1">
        <w:rPr>
          <w:rFonts w:cs="Arial"/>
          <w:sz w:val="24"/>
          <w:szCs w:val="24"/>
          <w:lang w:eastAsia="pl-PL"/>
        </w:rPr>
        <w:t>1. W razie niewykonania lub nienależytego wykonania umowy Wykonawca zapłaci Zamawiającemu karę umowną w następujących przypadkach:</w:t>
      </w:r>
    </w:p>
    <w:p w14:paraId="10767309" w14:textId="170B8084" w:rsidR="00FB36B2" w:rsidRPr="00844CE1" w:rsidRDefault="00A44E1F" w:rsidP="00844CE1">
      <w:pPr>
        <w:numPr>
          <w:ilvl w:val="0"/>
          <w:numId w:val="3"/>
        </w:numPr>
        <w:spacing w:after="0" w:line="360" w:lineRule="auto"/>
        <w:rPr>
          <w:rFonts w:cs="Arial"/>
          <w:sz w:val="24"/>
          <w:szCs w:val="24"/>
        </w:rPr>
      </w:pPr>
      <w:r w:rsidRPr="00844CE1">
        <w:rPr>
          <w:rFonts w:eastAsia="Lucida Sans Unicode" w:cs="Arial"/>
          <w:kern w:val="2"/>
          <w:sz w:val="24"/>
          <w:szCs w:val="24"/>
        </w:rPr>
        <w:lastRenderedPageBreak/>
        <w:t xml:space="preserve">za </w:t>
      </w:r>
      <w:r w:rsidRPr="00844CE1">
        <w:rPr>
          <w:rFonts w:cs="Arial"/>
          <w:sz w:val="24"/>
          <w:szCs w:val="24"/>
        </w:rPr>
        <w:t xml:space="preserve">każdorazową zwłokę w wykonaniu przedmiotu umowy w stosunku do terminu </w:t>
      </w:r>
      <w:r w:rsidR="001E5570" w:rsidRPr="00844CE1">
        <w:rPr>
          <w:rFonts w:cs="Arial"/>
          <w:sz w:val="24"/>
          <w:szCs w:val="24"/>
        </w:rPr>
        <w:t>o którym mowa w § 2 ust. 3 niniejszej</w:t>
      </w:r>
      <w:r w:rsidR="001E5570" w:rsidRPr="00844CE1" w:rsidDel="001E5570">
        <w:rPr>
          <w:rFonts w:cs="Arial"/>
          <w:sz w:val="24"/>
          <w:szCs w:val="24"/>
        </w:rPr>
        <w:t xml:space="preserve"> </w:t>
      </w:r>
      <w:r w:rsidRPr="00844CE1">
        <w:rPr>
          <w:rFonts w:eastAsia="Lucida Sans Unicode" w:cs="Arial"/>
          <w:kern w:val="2"/>
          <w:sz w:val="24"/>
          <w:szCs w:val="24"/>
        </w:rPr>
        <w:t>Wykonawca zapłaci Zamawiaj</w:t>
      </w:r>
      <w:r w:rsidRPr="00844CE1">
        <w:rPr>
          <w:rFonts w:eastAsia="TimesNewRoman" w:cs="Arial"/>
          <w:kern w:val="2"/>
          <w:sz w:val="24"/>
          <w:szCs w:val="24"/>
        </w:rPr>
        <w:t>ą</w:t>
      </w:r>
      <w:r w:rsidRPr="00844CE1">
        <w:rPr>
          <w:rFonts w:eastAsia="Lucida Sans Unicode" w:cs="Arial"/>
          <w:kern w:val="2"/>
          <w:sz w:val="24"/>
          <w:szCs w:val="24"/>
        </w:rPr>
        <w:t>cemu kar</w:t>
      </w:r>
      <w:r w:rsidRPr="00844CE1">
        <w:rPr>
          <w:rFonts w:eastAsia="TimesNewRoman" w:cs="Arial"/>
          <w:kern w:val="2"/>
          <w:sz w:val="24"/>
          <w:szCs w:val="24"/>
        </w:rPr>
        <w:t xml:space="preserve">ę </w:t>
      </w:r>
      <w:r w:rsidRPr="00844CE1">
        <w:rPr>
          <w:rFonts w:eastAsia="Lucida Sans Unicode" w:cs="Arial"/>
          <w:kern w:val="2"/>
          <w:sz w:val="24"/>
          <w:szCs w:val="24"/>
        </w:rPr>
        <w:t>umown</w:t>
      </w:r>
      <w:r w:rsidRPr="00844CE1">
        <w:rPr>
          <w:rFonts w:eastAsia="TimesNewRoman" w:cs="Arial"/>
          <w:kern w:val="2"/>
          <w:sz w:val="24"/>
          <w:szCs w:val="24"/>
        </w:rPr>
        <w:t xml:space="preserve">ą </w:t>
      </w:r>
      <w:r w:rsidRPr="00844CE1">
        <w:rPr>
          <w:rFonts w:eastAsia="Lucida Sans Unicode" w:cs="Arial"/>
          <w:kern w:val="2"/>
          <w:sz w:val="24"/>
          <w:szCs w:val="24"/>
        </w:rPr>
        <w:t>w wysoko</w:t>
      </w:r>
      <w:r w:rsidRPr="00844CE1">
        <w:rPr>
          <w:rFonts w:eastAsia="TimesNewRoman" w:cs="Arial"/>
          <w:kern w:val="2"/>
          <w:sz w:val="24"/>
          <w:szCs w:val="24"/>
        </w:rPr>
        <w:t>ś</w:t>
      </w:r>
      <w:r w:rsidRPr="00844CE1">
        <w:rPr>
          <w:rFonts w:eastAsia="Lucida Sans Unicode" w:cs="Arial"/>
          <w:kern w:val="2"/>
          <w:sz w:val="24"/>
          <w:szCs w:val="24"/>
        </w:rPr>
        <w:t xml:space="preserve">ci 0,1% </w:t>
      </w:r>
      <w:r w:rsidRPr="00844CE1">
        <w:rPr>
          <w:rFonts w:cs="Arial"/>
          <w:sz w:val="24"/>
          <w:szCs w:val="24"/>
        </w:rPr>
        <w:t>wynagrodzenia netto, o którym mowa w § 3 ust. 1 niniejszej umowy,</w:t>
      </w:r>
      <w:r w:rsidRPr="00844CE1">
        <w:rPr>
          <w:rFonts w:cs="Arial"/>
          <w:sz w:val="24"/>
          <w:szCs w:val="24"/>
          <w:lang w:eastAsia="pl-PL"/>
        </w:rPr>
        <w:t xml:space="preserve"> za </w:t>
      </w:r>
      <w:r w:rsidRPr="00844CE1">
        <w:rPr>
          <w:rFonts w:cs="Arial"/>
          <w:sz w:val="24"/>
          <w:szCs w:val="24"/>
        </w:rPr>
        <w:t xml:space="preserve">każdą rozpoczętą godzinę zwłoki, nie więcej jednak niż 20 % maksymalnego wynagrodzenia netto </w:t>
      </w:r>
      <w:r w:rsidRPr="00844CE1">
        <w:rPr>
          <w:rFonts w:cs="Arial"/>
          <w:bCs/>
          <w:sz w:val="24"/>
          <w:szCs w:val="24"/>
        </w:rPr>
        <w:t>określonego w § 3 ust. 1 umowy.</w:t>
      </w:r>
    </w:p>
    <w:p w14:paraId="2B27E821" w14:textId="2F4DFD61" w:rsidR="00FB36B2" w:rsidRPr="00844CE1" w:rsidRDefault="00A44E1F" w:rsidP="00844CE1">
      <w:pPr>
        <w:numPr>
          <w:ilvl w:val="0"/>
          <w:numId w:val="3"/>
        </w:numPr>
        <w:spacing w:after="0" w:line="360" w:lineRule="auto"/>
        <w:rPr>
          <w:rFonts w:cs="Arial"/>
          <w:sz w:val="24"/>
          <w:szCs w:val="24"/>
        </w:rPr>
      </w:pPr>
      <w:r w:rsidRPr="00844CE1">
        <w:rPr>
          <w:rFonts w:cs="Arial"/>
          <w:sz w:val="24"/>
          <w:szCs w:val="24"/>
        </w:rPr>
        <w:t xml:space="preserve">za każdorazową zwłokę w przekazaniu Zamawiającemu dokumentacji o której mowa </w:t>
      </w:r>
      <w:r w:rsidR="001E5570" w:rsidRPr="00844CE1">
        <w:rPr>
          <w:rFonts w:cs="Arial"/>
          <w:sz w:val="24"/>
          <w:szCs w:val="24"/>
        </w:rPr>
        <w:t>opisie przedmiotu zamówienia, stanowiącym załącznik nr 1 do niniejszej umowy</w:t>
      </w:r>
      <w:r w:rsidRPr="00844CE1">
        <w:rPr>
          <w:rFonts w:cs="Arial"/>
          <w:sz w:val="24"/>
          <w:szCs w:val="24"/>
        </w:rPr>
        <w:t xml:space="preserve"> </w:t>
      </w:r>
      <w:r w:rsidRPr="00844CE1">
        <w:rPr>
          <w:rFonts w:eastAsia="Lucida Sans Unicode" w:cs="Arial"/>
          <w:kern w:val="2"/>
          <w:sz w:val="24"/>
          <w:szCs w:val="24"/>
        </w:rPr>
        <w:t>Wykonawca zapłaci Zamawiaj</w:t>
      </w:r>
      <w:r w:rsidRPr="00844CE1">
        <w:rPr>
          <w:rFonts w:eastAsia="TimesNewRoman" w:cs="Arial"/>
          <w:kern w:val="2"/>
          <w:sz w:val="24"/>
          <w:szCs w:val="24"/>
        </w:rPr>
        <w:t>ą</w:t>
      </w:r>
      <w:r w:rsidRPr="00844CE1">
        <w:rPr>
          <w:rFonts w:eastAsia="Lucida Sans Unicode" w:cs="Arial"/>
          <w:kern w:val="2"/>
          <w:sz w:val="24"/>
          <w:szCs w:val="24"/>
        </w:rPr>
        <w:t>cemu kar</w:t>
      </w:r>
      <w:r w:rsidRPr="00844CE1">
        <w:rPr>
          <w:rFonts w:eastAsia="TimesNewRoman" w:cs="Arial"/>
          <w:kern w:val="2"/>
          <w:sz w:val="24"/>
          <w:szCs w:val="24"/>
        </w:rPr>
        <w:t xml:space="preserve">ę </w:t>
      </w:r>
      <w:r w:rsidRPr="00844CE1">
        <w:rPr>
          <w:rFonts w:eastAsia="Lucida Sans Unicode" w:cs="Arial"/>
          <w:kern w:val="2"/>
          <w:sz w:val="24"/>
          <w:szCs w:val="24"/>
        </w:rPr>
        <w:t>umown</w:t>
      </w:r>
      <w:r w:rsidRPr="00844CE1">
        <w:rPr>
          <w:rFonts w:eastAsia="TimesNewRoman" w:cs="Arial"/>
          <w:kern w:val="2"/>
          <w:sz w:val="24"/>
          <w:szCs w:val="24"/>
        </w:rPr>
        <w:t xml:space="preserve">ą </w:t>
      </w:r>
      <w:r w:rsidRPr="00844CE1">
        <w:rPr>
          <w:rFonts w:eastAsia="Lucida Sans Unicode" w:cs="Arial"/>
          <w:kern w:val="2"/>
          <w:sz w:val="24"/>
          <w:szCs w:val="24"/>
        </w:rPr>
        <w:t>w wysoko</w:t>
      </w:r>
      <w:r w:rsidRPr="00844CE1">
        <w:rPr>
          <w:rFonts w:eastAsia="TimesNewRoman" w:cs="Arial"/>
          <w:kern w:val="2"/>
          <w:sz w:val="24"/>
          <w:szCs w:val="24"/>
        </w:rPr>
        <w:t>ś</w:t>
      </w:r>
      <w:r w:rsidRPr="00844CE1">
        <w:rPr>
          <w:rFonts w:eastAsia="Lucida Sans Unicode" w:cs="Arial"/>
          <w:kern w:val="2"/>
          <w:sz w:val="24"/>
          <w:szCs w:val="24"/>
        </w:rPr>
        <w:t xml:space="preserve">ci 0,2% </w:t>
      </w:r>
      <w:r w:rsidRPr="00844CE1">
        <w:rPr>
          <w:rFonts w:cs="Arial"/>
          <w:sz w:val="24"/>
          <w:szCs w:val="24"/>
        </w:rPr>
        <w:t>wynagrodzenia netto, o którym mowa w § 3 ust. 1 niniejszej umowy,</w:t>
      </w:r>
      <w:r w:rsidRPr="00844CE1">
        <w:rPr>
          <w:rFonts w:cs="Arial"/>
          <w:sz w:val="24"/>
          <w:szCs w:val="24"/>
          <w:lang w:eastAsia="pl-PL"/>
        </w:rPr>
        <w:t xml:space="preserve"> za każdy rozpoczęty </w:t>
      </w:r>
      <w:r w:rsidRPr="00844CE1">
        <w:rPr>
          <w:rFonts w:cs="Arial"/>
          <w:sz w:val="24"/>
          <w:szCs w:val="24"/>
        </w:rPr>
        <w:t xml:space="preserve">dzień zwłoki, nie więcej jednak niż 30 % maksymalnego wynagrodzenia netto określonego w § 3 ust. 1 umowy, </w:t>
      </w:r>
      <w:r w:rsidRPr="00844CE1">
        <w:rPr>
          <w:rFonts w:cs="Arial"/>
          <w:bCs/>
          <w:sz w:val="24"/>
          <w:szCs w:val="24"/>
        </w:rPr>
        <w:t xml:space="preserve">przy czym przekroczenie terminu o 7 dni skutkuje nałożeniem dodatkowej kary w wysokości 0,5% </w:t>
      </w:r>
      <w:r w:rsidRPr="00844CE1">
        <w:rPr>
          <w:rFonts w:cs="Arial"/>
          <w:sz w:val="24"/>
          <w:szCs w:val="24"/>
        </w:rPr>
        <w:t xml:space="preserve">maksymalnego wynagrodzenia netto </w:t>
      </w:r>
      <w:r w:rsidRPr="00844CE1">
        <w:rPr>
          <w:rFonts w:cs="Arial"/>
          <w:bCs/>
          <w:sz w:val="24"/>
          <w:szCs w:val="24"/>
        </w:rPr>
        <w:t>określonego w § 3 ust. 1 umowy;</w:t>
      </w:r>
    </w:p>
    <w:p w14:paraId="3500F4E2" w14:textId="77777777" w:rsidR="00FB36B2" w:rsidRPr="00844CE1" w:rsidRDefault="00A44E1F" w:rsidP="00844CE1">
      <w:pPr>
        <w:numPr>
          <w:ilvl w:val="0"/>
          <w:numId w:val="3"/>
        </w:numPr>
        <w:spacing w:after="0" w:line="360" w:lineRule="auto"/>
        <w:rPr>
          <w:rFonts w:cs="Arial"/>
          <w:sz w:val="24"/>
          <w:szCs w:val="24"/>
        </w:rPr>
      </w:pPr>
      <w:r w:rsidRPr="00844CE1">
        <w:rPr>
          <w:rFonts w:eastAsia="Lucida Sans Unicode" w:cs="Arial"/>
          <w:kern w:val="2"/>
          <w:sz w:val="24"/>
          <w:szCs w:val="24"/>
        </w:rPr>
        <w:t xml:space="preserve">za </w:t>
      </w:r>
      <w:r w:rsidRPr="00844CE1">
        <w:rPr>
          <w:rFonts w:cs="Arial"/>
          <w:sz w:val="24"/>
          <w:szCs w:val="24"/>
        </w:rPr>
        <w:t>każdorazową zwłokę w wykonaniu przedmiotu umowy w stosunku do terminu, o którym mowa w § 2 ust. 3 niniejszej umowy Wykonawca zapłaci Zamawiającemu karę umowną w wysokości 0,2% wynagrodzenia netto, o którym mowa w § 3 ust. 1 niniejszej umowy, za każdy dzień zwłoki, nie więcej jednak niż 20 % maksymalnego wynagrodzenia netto określonego w § 3 ust. 1 umowy;</w:t>
      </w:r>
    </w:p>
    <w:p w14:paraId="00BF531A" w14:textId="77777777" w:rsidR="00FB36B2" w:rsidRPr="00844CE1" w:rsidRDefault="00A44E1F" w:rsidP="00844CE1">
      <w:pPr>
        <w:numPr>
          <w:ilvl w:val="0"/>
          <w:numId w:val="3"/>
        </w:numPr>
        <w:spacing w:after="0" w:line="360" w:lineRule="auto"/>
        <w:rPr>
          <w:rFonts w:cs="Arial"/>
          <w:sz w:val="24"/>
          <w:szCs w:val="24"/>
        </w:rPr>
      </w:pPr>
      <w:r w:rsidRPr="00844CE1">
        <w:rPr>
          <w:rFonts w:cs="Arial"/>
          <w:sz w:val="24"/>
          <w:szCs w:val="24"/>
          <w:lang w:eastAsia="pl-PL"/>
        </w:rPr>
        <w:t xml:space="preserve">za odstąpienie od umowy przez którąkolwiek ze stron, z przyczyn leżących po stronie Wykonawcy, Wykonawca zapłaci Zamawiającemu karę umowną w wysokości 20% </w:t>
      </w:r>
      <w:r w:rsidRPr="00844CE1">
        <w:rPr>
          <w:rFonts w:cs="Arial"/>
          <w:sz w:val="24"/>
          <w:szCs w:val="24"/>
        </w:rPr>
        <w:t xml:space="preserve">maksymalnego wynagrodzenia netto </w:t>
      </w:r>
      <w:r w:rsidRPr="00844CE1">
        <w:rPr>
          <w:rFonts w:cs="Arial"/>
          <w:bCs/>
          <w:sz w:val="24"/>
          <w:szCs w:val="24"/>
        </w:rPr>
        <w:t>określonego w § 3 ust. 1 umowy</w:t>
      </w:r>
      <w:r w:rsidRPr="00844CE1">
        <w:rPr>
          <w:rFonts w:cs="Arial"/>
          <w:sz w:val="24"/>
          <w:szCs w:val="24"/>
        </w:rPr>
        <w:t>;</w:t>
      </w:r>
    </w:p>
    <w:p w14:paraId="46E3CD7C" w14:textId="77777777" w:rsidR="00FB36B2" w:rsidRPr="00844CE1" w:rsidRDefault="00A44E1F" w:rsidP="00844CE1">
      <w:pPr>
        <w:numPr>
          <w:ilvl w:val="0"/>
          <w:numId w:val="3"/>
        </w:numPr>
        <w:spacing w:after="0" w:line="360" w:lineRule="auto"/>
        <w:rPr>
          <w:rFonts w:cs="Arial"/>
          <w:sz w:val="24"/>
          <w:szCs w:val="24"/>
        </w:rPr>
      </w:pPr>
      <w:r w:rsidRPr="00844CE1">
        <w:rPr>
          <w:rFonts w:cs="Arial"/>
          <w:sz w:val="24"/>
          <w:szCs w:val="24"/>
        </w:rPr>
        <w:t xml:space="preserve">w przypadku realizacji przedmiotu zamówienia przy udziale podwykonawców za brak zapłaty lub nieterminową zapłatę wynagrodzenia należnego podwykonawcom lub dalszym podwykonawcom, w tym z tytułu zmiany wysokości wynagrodzenia w związku ze zmianą cen materiałów lub kosztów dotyczących zobowiązania podwykonawcy lub dalszego podwykonawcy, o której mowa w § 7 Umowy, </w:t>
      </w:r>
      <w:r w:rsidRPr="00844CE1">
        <w:rPr>
          <w:rFonts w:cs="Arial"/>
          <w:sz w:val="24"/>
          <w:szCs w:val="24"/>
          <w:lang w:eastAsia="pl-PL"/>
        </w:rPr>
        <w:t xml:space="preserve">Wykonawca zapłaci Zamawiającemu karę umowną w wysokości 1% </w:t>
      </w:r>
      <w:r w:rsidRPr="00844CE1">
        <w:rPr>
          <w:rFonts w:cs="Arial"/>
          <w:sz w:val="24"/>
          <w:szCs w:val="24"/>
        </w:rPr>
        <w:t xml:space="preserve">maksymalnego wynagrodzenia netto </w:t>
      </w:r>
      <w:r w:rsidRPr="00844CE1">
        <w:rPr>
          <w:rFonts w:cs="Arial"/>
          <w:bCs/>
          <w:sz w:val="24"/>
          <w:szCs w:val="24"/>
        </w:rPr>
        <w:t>określonego w § 3 ust. 1 umowy, za każdy stwierdzony przypadek.</w:t>
      </w:r>
    </w:p>
    <w:p w14:paraId="2C4EDB00" w14:textId="77777777" w:rsidR="00FB36B2" w:rsidRPr="00844CE1" w:rsidRDefault="00A44E1F" w:rsidP="00844CE1">
      <w:pPr>
        <w:spacing w:after="0" w:line="360" w:lineRule="auto"/>
        <w:rPr>
          <w:rFonts w:cs="Arial"/>
          <w:sz w:val="24"/>
          <w:szCs w:val="24"/>
          <w:lang w:eastAsia="pl-PL"/>
        </w:rPr>
      </w:pPr>
      <w:r w:rsidRPr="00844CE1">
        <w:rPr>
          <w:noProof/>
          <w:sz w:val="24"/>
          <w:szCs w:val="24"/>
          <w:lang w:eastAsia="pl-PL"/>
        </w:rPr>
        <mc:AlternateContent>
          <mc:Choice Requires="wps">
            <w:drawing>
              <wp:anchor distT="0" distB="0" distL="0" distR="0" simplePos="0" relativeHeight="54" behindDoc="0" locked="0" layoutInCell="0" allowOverlap="1" wp14:anchorId="4040F61C" wp14:editId="172E77CD">
                <wp:simplePos x="0" y="0"/>
                <wp:positionH relativeFrom="column">
                  <wp:posOffset>5422265</wp:posOffset>
                </wp:positionH>
                <wp:positionV relativeFrom="paragraph">
                  <wp:posOffset>95250</wp:posOffset>
                </wp:positionV>
                <wp:extent cx="858520" cy="1905"/>
                <wp:effectExtent l="0" t="0" r="0" b="0"/>
                <wp:wrapNone/>
                <wp:docPr id="1" name="Łącznik prosty ze strzałką 9"/>
                <wp:cNvGraphicFramePr/>
                <a:graphic xmlns:a="http://schemas.openxmlformats.org/drawingml/2006/main">
                  <a:graphicData uri="http://schemas.microsoft.com/office/word/2010/wordprocessingShape">
                    <wps:wsp>
                      <wps:cNvSpPr/>
                      <wps:spPr>
                        <a:xfrm>
                          <a:off x="0" y="0"/>
                          <a:ext cx="857880" cy="1440"/>
                        </a:xfrm>
                        <a:custGeom>
                          <a:avLst/>
                          <a:gdLst/>
                          <a:ahLst/>
                          <a:cxnLst/>
                          <a:rect l="l" t="t" r="r" b="b"/>
                          <a:pathLst>
                            <a:path w="21600" h="21600">
                              <a:moveTo>
                                <a:pt x="0" y="0"/>
                              </a:moveTo>
                              <a:lnTo>
                                <a:pt x="21600" y="21600"/>
                              </a:lnTo>
                            </a:path>
                          </a:pathLst>
                        </a:cu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mc:Fallback>
        </mc:AlternateContent>
      </w:r>
      <w:r w:rsidRPr="00844CE1">
        <w:rPr>
          <w:noProof/>
          <w:sz w:val="24"/>
          <w:szCs w:val="24"/>
          <w:lang w:eastAsia="pl-PL"/>
        </w:rPr>
        <mc:AlternateContent>
          <mc:Choice Requires="wps">
            <w:drawing>
              <wp:anchor distT="0" distB="0" distL="0" distR="0" simplePos="0" relativeHeight="55" behindDoc="0" locked="0" layoutInCell="0" allowOverlap="1" wp14:anchorId="6CB6AEF7" wp14:editId="37631C1D">
                <wp:simplePos x="0" y="0"/>
                <wp:positionH relativeFrom="column">
                  <wp:posOffset>-6985</wp:posOffset>
                </wp:positionH>
                <wp:positionV relativeFrom="paragraph">
                  <wp:posOffset>219075</wp:posOffset>
                </wp:positionV>
                <wp:extent cx="458470" cy="10795"/>
                <wp:effectExtent l="0" t="0" r="0" b="0"/>
                <wp:wrapNone/>
                <wp:docPr id="2" name="Łącznik prosty ze strzałką 10"/>
                <wp:cNvGraphicFramePr/>
                <a:graphic xmlns:a="http://schemas.openxmlformats.org/drawingml/2006/main">
                  <a:graphicData uri="http://schemas.microsoft.com/office/word/2010/wordprocessingShape">
                    <wps:wsp>
                      <wps:cNvCnPr/>
                      <wps:spPr>
                        <a:xfrm>
                          <a:off x="0" y="0"/>
                          <a:ext cx="457920" cy="10080"/>
                        </a:xfrm>
                        <a:prstGeom prst="bentConnector3">
                          <a:avLst>
                            <a:gd name="adj1" fmla="val 50000"/>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shapetype_34" coordsize="21600,21600" o:spt="34" adj="10800" path="m,l@0,l@0,21600l21600,21600nfe">
                <v:stroke joinstyle="miter"/>
                <v:formulas>
                  <v:f eqn="val #0"/>
                </v:formulas>
                <v:path gradientshapeok="t" o:connecttype="rect" textboxrect="0,0,21600,21600"/>
                <v:handles>
                  <v:h position="@0,10800"/>
                </v:handles>
              </v:shapetype>
              <v:shape id="shape_0" ID="Łącznik prosty ze strzałką 10" path="m0,0l-2147483647,0l-2147483647,-2147483644l-2147483645,-2147483644e" stroked="f" style="position:absolute;margin-left:-0.55pt;margin-top:17.25pt;width:36pt;height:0.75pt;mso-wrap-style:none;v-text-anchor:middle" wp14:anchorId="6D21F6CF" type="shapetype_34">
                <v:fill o:detectmouseclick="t" on="false"/>
                <v:stroke color="#3465a4" joinstyle="round" endcap="flat"/>
                <w10:wrap type="none"/>
              </v:shape>
            </w:pict>
          </mc:Fallback>
        </mc:AlternateContent>
      </w:r>
      <w:r w:rsidRPr="00844CE1">
        <w:rPr>
          <w:rFonts w:cs="Arial"/>
          <w:sz w:val="24"/>
          <w:szCs w:val="24"/>
          <w:lang w:eastAsia="pl-PL"/>
        </w:rPr>
        <w:t>2. Wykonawca wyraża zgodę na potrącenie przez Zamawiającego kar umownych z należnego Wykonawcy wynagrodzenia.</w:t>
      </w:r>
    </w:p>
    <w:p w14:paraId="683462D8" w14:textId="77777777" w:rsidR="00FB36B2" w:rsidRPr="00844CE1" w:rsidRDefault="00A44E1F" w:rsidP="00844CE1">
      <w:pPr>
        <w:spacing w:after="0" w:line="360" w:lineRule="auto"/>
        <w:rPr>
          <w:rFonts w:cs="Arial"/>
          <w:sz w:val="24"/>
          <w:szCs w:val="24"/>
          <w:lang w:eastAsia="pl-PL"/>
        </w:rPr>
      </w:pPr>
      <w:r w:rsidRPr="00844CE1">
        <w:rPr>
          <w:rFonts w:cs="Arial"/>
          <w:sz w:val="24"/>
          <w:szCs w:val="24"/>
          <w:lang w:eastAsia="pl-PL"/>
        </w:rPr>
        <w:t>3</w:t>
      </w:r>
      <w:r w:rsidRPr="00844CE1">
        <w:rPr>
          <w:rFonts w:cs="Arial"/>
          <w:sz w:val="24"/>
          <w:szCs w:val="24"/>
        </w:rPr>
        <w:t>. Zamawiaj</w:t>
      </w:r>
      <w:r w:rsidRPr="00844CE1">
        <w:rPr>
          <w:rFonts w:eastAsia="TimesNewRoman" w:cs="Arial"/>
          <w:sz w:val="24"/>
          <w:szCs w:val="24"/>
        </w:rPr>
        <w:t>ą</w:t>
      </w:r>
      <w:r w:rsidRPr="00844CE1">
        <w:rPr>
          <w:rFonts w:cs="Arial"/>
          <w:sz w:val="24"/>
          <w:szCs w:val="24"/>
        </w:rPr>
        <w:t>cemu przysługuje prawo dochodzenia odszkodowania przenoszącego wysoko</w:t>
      </w:r>
      <w:r w:rsidRPr="00844CE1">
        <w:rPr>
          <w:rFonts w:eastAsia="TimesNewRoman" w:cs="Arial"/>
          <w:sz w:val="24"/>
          <w:szCs w:val="24"/>
        </w:rPr>
        <w:t xml:space="preserve">ść </w:t>
      </w:r>
      <w:r w:rsidRPr="00844CE1">
        <w:rPr>
          <w:rFonts w:cs="Arial"/>
          <w:sz w:val="24"/>
          <w:szCs w:val="24"/>
        </w:rPr>
        <w:t>zastrze</w:t>
      </w:r>
      <w:r w:rsidRPr="00844CE1">
        <w:rPr>
          <w:rFonts w:eastAsia="TimesNewRoman" w:cs="Arial"/>
          <w:sz w:val="24"/>
          <w:szCs w:val="24"/>
        </w:rPr>
        <w:t>ż</w:t>
      </w:r>
      <w:r w:rsidRPr="00844CE1">
        <w:rPr>
          <w:rFonts w:cs="Arial"/>
          <w:sz w:val="24"/>
          <w:szCs w:val="24"/>
        </w:rPr>
        <w:t xml:space="preserve">onych kar umownych na zasadach ogólnych. </w:t>
      </w:r>
    </w:p>
    <w:p w14:paraId="3CC0DC20" w14:textId="77777777" w:rsidR="00FB36B2" w:rsidRPr="00844CE1" w:rsidRDefault="00A44E1F" w:rsidP="00844CE1">
      <w:pPr>
        <w:spacing w:after="0" w:line="360" w:lineRule="auto"/>
        <w:rPr>
          <w:rFonts w:cs="Arial"/>
          <w:sz w:val="24"/>
          <w:szCs w:val="24"/>
          <w:lang w:eastAsia="pl-PL"/>
        </w:rPr>
      </w:pPr>
      <w:r w:rsidRPr="00844CE1">
        <w:rPr>
          <w:rFonts w:cs="Arial"/>
          <w:sz w:val="24"/>
          <w:szCs w:val="24"/>
        </w:rPr>
        <w:lastRenderedPageBreak/>
        <w:t xml:space="preserve">4. Kary umowne podlegają kumulacji, mogą być naliczane równolegle za każde zdarzenie </w:t>
      </w:r>
      <w:r w:rsidRPr="00844CE1">
        <w:rPr>
          <w:rFonts w:cs="Arial"/>
          <w:sz w:val="24"/>
          <w:szCs w:val="24"/>
        </w:rPr>
        <w:br/>
        <w:t xml:space="preserve">z osobna, nie więcej niż do wartości 40% wynagrodzenia maksymalnego netto </w:t>
      </w:r>
      <w:r w:rsidRPr="00844CE1">
        <w:rPr>
          <w:rFonts w:cs="Arial"/>
          <w:bCs/>
          <w:sz w:val="24"/>
          <w:szCs w:val="24"/>
        </w:rPr>
        <w:t>określonego w § 3 ust. 1 umowy</w:t>
      </w:r>
      <w:r w:rsidRPr="00844CE1">
        <w:rPr>
          <w:rFonts w:cs="Arial"/>
          <w:sz w:val="24"/>
          <w:szCs w:val="24"/>
        </w:rPr>
        <w:t>.</w:t>
      </w:r>
    </w:p>
    <w:p w14:paraId="4DC9816E" w14:textId="77777777" w:rsidR="00FB36B2" w:rsidRPr="00844CE1" w:rsidRDefault="00A44E1F" w:rsidP="00844CE1">
      <w:pPr>
        <w:spacing w:after="0" w:line="360" w:lineRule="auto"/>
        <w:rPr>
          <w:rFonts w:cs="Arial"/>
          <w:sz w:val="24"/>
          <w:szCs w:val="24"/>
          <w:lang w:eastAsia="pl-PL"/>
        </w:rPr>
      </w:pPr>
      <w:r w:rsidRPr="00844CE1">
        <w:rPr>
          <w:rFonts w:cs="Arial"/>
          <w:sz w:val="24"/>
          <w:szCs w:val="24"/>
        </w:rPr>
        <w:t>5. Zamawiający wezwie Wykonawcę do zapłaty naliczonych kar umownych w terminie 7 dni, w przypadku braku zapłaty naliczonych kar w terminie przez Wykonawcę, Zamawiający będzie uprawniony do potrącenia o którym mowa w ust. 2.</w:t>
      </w:r>
    </w:p>
    <w:p w14:paraId="46772F94" w14:textId="2E00D184" w:rsidR="00FB36B2" w:rsidRPr="00844CE1" w:rsidRDefault="00A44E1F" w:rsidP="00844CE1">
      <w:pPr>
        <w:spacing w:after="0" w:line="360" w:lineRule="auto"/>
        <w:jc w:val="center"/>
        <w:rPr>
          <w:rFonts w:cs="Arial"/>
          <w:b/>
          <w:sz w:val="24"/>
          <w:szCs w:val="24"/>
        </w:rPr>
      </w:pPr>
      <w:r w:rsidRPr="00844CE1">
        <w:rPr>
          <w:rFonts w:cs="Arial"/>
          <w:b/>
          <w:sz w:val="24"/>
          <w:szCs w:val="24"/>
        </w:rPr>
        <w:t>§ 6.ZMIANY UMOWY</w:t>
      </w:r>
      <w:r w:rsidR="00C40EA7" w:rsidRPr="00844CE1">
        <w:rPr>
          <w:rFonts w:cs="Arial"/>
          <w:b/>
          <w:sz w:val="24"/>
          <w:szCs w:val="24"/>
        </w:rPr>
        <w:t xml:space="preserve"> </w:t>
      </w:r>
    </w:p>
    <w:p w14:paraId="656919B4" w14:textId="77777777" w:rsidR="00FB36B2" w:rsidRPr="00844CE1" w:rsidRDefault="00A44E1F" w:rsidP="00844CE1">
      <w:pPr>
        <w:spacing w:after="0" w:line="360" w:lineRule="auto"/>
        <w:rPr>
          <w:rFonts w:cs="Arial"/>
          <w:sz w:val="24"/>
          <w:szCs w:val="24"/>
        </w:rPr>
      </w:pPr>
      <w:r w:rsidRPr="00844CE1">
        <w:rPr>
          <w:rFonts w:cs="Arial"/>
          <w:sz w:val="24"/>
          <w:szCs w:val="24"/>
        </w:rPr>
        <w:t>1. Zmiana postanowień niniejszej umowy może nastąpić za zgodą obydwu Stron w formie pisemnego aneksu pod rygorem nieważności i może dotyczyć:</w:t>
      </w:r>
    </w:p>
    <w:p w14:paraId="0C0BFF89" w14:textId="77777777" w:rsidR="00FB36B2" w:rsidRPr="00844CE1" w:rsidRDefault="00A44E1F" w:rsidP="00844CE1">
      <w:pPr>
        <w:numPr>
          <w:ilvl w:val="0"/>
          <w:numId w:val="5"/>
        </w:numPr>
        <w:spacing w:after="0" w:line="360" w:lineRule="auto"/>
        <w:rPr>
          <w:rFonts w:cs="Arial"/>
          <w:sz w:val="24"/>
          <w:szCs w:val="24"/>
        </w:rPr>
      </w:pPr>
      <w:r w:rsidRPr="00844CE1">
        <w:rPr>
          <w:rFonts w:cs="Arial"/>
          <w:sz w:val="24"/>
          <w:szCs w:val="24"/>
        </w:rPr>
        <w:t xml:space="preserve">zmiany odpowiednich postanowień umowy w zakresie terminu realizacji umowy, </w:t>
      </w:r>
      <w:r w:rsidRPr="00844CE1">
        <w:rPr>
          <w:rFonts w:cs="Arial"/>
          <w:sz w:val="24"/>
          <w:szCs w:val="24"/>
        </w:rPr>
        <w:br/>
        <w:t xml:space="preserve">w sytuacji gdy w czasie trwania umowy wystąpią zdarzenia siły wyższej rozumiane jako zewnętrzne, nieprzewidziane zdarzenia pozostające poza kontrolą Stron, w szczególności wojny i inne działania o charakterze zbrojnym, działania siły przyrody, akty terroru, zamieszki, rozruchy, strajki, epidemie, pandemie, a także inne działania zagrażające porządkowi publicznemu, decyzje lub działania władz publicznych oraz klęski żywiołowe. Strony zgodnie ustalają, że wydłużenie terminu realizacji przedmiotu umowy może nastąpić jedynie o liczbę dni odpowiadającą okresowi występowania okoliczności o których mowa powyżej oraz o czas usunięcia skutków wynikających z zaistnienia tych okoliczności; </w:t>
      </w:r>
    </w:p>
    <w:p w14:paraId="4356E8E3" w14:textId="77777777" w:rsidR="00FB36B2" w:rsidRPr="00844CE1" w:rsidRDefault="00A44E1F" w:rsidP="00844CE1">
      <w:pPr>
        <w:numPr>
          <w:ilvl w:val="0"/>
          <w:numId w:val="5"/>
        </w:numPr>
        <w:spacing w:after="0" w:line="360" w:lineRule="auto"/>
        <w:rPr>
          <w:rFonts w:cs="Arial"/>
          <w:sz w:val="24"/>
          <w:szCs w:val="24"/>
        </w:rPr>
      </w:pPr>
      <w:r w:rsidRPr="00844CE1">
        <w:rPr>
          <w:rFonts w:cs="Arial"/>
          <w:sz w:val="24"/>
          <w:szCs w:val="24"/>
        </w:rPr>
        <w:t xml:space="preserve">zmiany odpowiednich postanowień umowy w zakresie terminu realizacji umowy </w:t>
      </w:r>
      <w:r w:rsidRPr="00844CE1">
        <w:rPr>
          <w:rFonts w:cs="Arial"/>
          <w:sz w:val="24"/>
          <w:szCs w:val="24"/>
        </w:rPr>
        <w:br/>
        <w:t>w przypadkach losowych, które będą miały wpływ na treść zawartej umowy i termin jej realizacji. Strony zgodnie ustalają, że wydłużenie terminu realizacji przedmiotu umowy może nastąpić jedynie o liczbę dni odpowiadającą okresowi występowania okoliczności o których mowa powyżej oraz o czas usunięcia skutków wynikających z zaistnienia tych okoliczności;</w:t>
      </w:r>
    </w:p>
    <w:p w14:paraId="78311631" w14:textId="77777777" w:rsidR="00FB36B2" w:rsidRPr="00844CE1" w:rsidRDefault="00A44E1F" w:rsidP="00844CE1">
      <w:pPr>
        <w:pStyle w:val="Tekstpodstawowywcity3"/>
        <w:numPr>
          <w:ilvl w:val="0"/>
          <w:numId w:val="5"/>
        </w:numPr>
        <w:suppressAutoHyphens w:val="0"/>
        <w:jc w:val="left"/>
        <w:rPr>
          <w:rFonts w:asciiTheme="minorHAnsi" w:hAnsiTheme="minorHAnsi" w:cs="Arial"/>
          <w:color w:val="auto"/>
          <w:sz w:val="24"/>
          <w:szCs w:val="24"/>
        </w:rPr>
      </w:pPr>
      <w:r w:rsidRPr="00844CE1">
        <w:rPr>
          <w:rFonts w:asciiTheme="minorHAnsi" w:hAnsiTheme="minorHAnsi" w:cs="Arial"/>
          <w:color w:val="auto"/>
          <w:sz w:val="24"/>
          <w:szCs w:val="24"/>
        </w:rPr>
        <w:t>zmiany odpowiednich postanowień umowy, w tym w zakresie terminu realizacji umowy gdy konieczność wprowadzenia zmian będzie następstwem zmian wytycznych lub zaleceń Inst</w:t>
      </w:r>
      <w:r w:rsidRPr="00844CE1">
        <w:rPr>
          <w:rFonts w:asciiTheme="minorHAnsi" w:hAnsiTheme="minorHAnsi" w:cs="Arial"/>
          <w:color w:val="auto"/>
          <w:sz w:val="24"/>
          <w:szCs w:val="24"/>
        </w:rPr>
        <w:t>y</w:t>
      </w:r>
      <w:r w:rsidRPr="00844CE1">
        <w:rPr>
          <w:rFonts w:asciiTheme="minorHAnsi" w:hAnsiTheme="minorHAnsi" w:cs="Arial"/>
          <w:color w:val="auto"/>
          <w:sz w:val="24"/>
          <w:szCs w:val="24"/>
        </w:rPr>
        <w:t>tucji, która przyznała środki na sfinansowanie umowy;</w:t>
      </w:r>
    </w:p>
    <w:p w14:paraId="0E2D4BD1" w14:textId="77777777" w:rsidR="00FB36B2" w:rsidRPr="00844CE1" w:rsidRDefault="00A44E1F" w:rsidP="00844CE1">
      <w:pPr>
        <w:numPr>
          <w:ilvl w:val="0"/>
          <w:numId w:val="5"/>
        </w:numPr>
        <w:spacing w:after="0" w:line="360" w:lineRule="auto"/>
        <w:rPr>
          <w:rFonts w:cs="Arial"/>
          <w:sz w:val="24"/>
          <w:szCs w:val="24"/>
        </w:rPr>
      </w:pPr>
      <w:r w:rsidRPr="00844CE1">
        <w:rPr>
          <w:rFonts w:cs="Arial"/>
          <w:sz w:val="24"/>
          <w:szCs w:val="24"/>
        </w:rPr>
        <w:t xml:space="preserve">zmiany terminu realizacji umowy, w sytuacji gdy nastąpią nieprzewidziane problemy </w:t>
      </w:r>
      <w:r w:rsidRPr="00844CE1">
        <w:rPr>
          <w:rFonts w:cs="Arial"/>
          <w:sz w:val="24"/>
          <w:szCs w:val="24"/>
        </w:rPr>
        <w:br/>
        <w:t xml:space="preserve">z organizacją zajęć we wcześniej założonym terminie. Strony zgodnie ustalają, że wydłużenie terminu realizacji przedmiotu umowy może nastąpić jedynie o liczbę dni odpowiadającą </w:t>
      </w:r>
      <w:r w:rsidRPr="00844CE1">
        <w:rPr>
          <w:rFonts w:cs="Arial"/>
          <w:sz w:val="24"/>
          <w:szCs w:val="24"/>
        </w:rPr>
        <w:lastRenderedPageBreak/>
        <w:t>okresowi występowania okoliczności o których mowa powyżej oraz o czas usunięcia skutków wynikających z zaistnienia tych okoliczności;</w:t>
      </w:r>
    </w:p>
    <w:p w14:paraId="7AC247B2" w14:textId="77777777" w:rsidR="00FB36B2" w:rsidRPr="00844CE1" w:rsidRDefault="00A44E1F" w:rsidP="00844CE1">
      <w:pPr>
        <w:numPr>
          <w:ilvl w:val="0"/>
          <w:numId w:val="5"/>
        </w:numPr>
        <w:spacing w:after="0" w:line="360" w:lineRule="auto"/>
        <w:rPr>
          <w:rFonts w:cs="Arial"/>
          <w:strike/>
          <w:sz w:val="24"/>
          <w:szCs w:val="24"/>
        </w:rPr>
      </w:pPr>
      <w:r w:rsidRPr="00844CE1">
        <w:rPr>
          <w:rFonts w:cs="Arial"/>
          <w:sz w:val="24"/>
          <w:szCs w:val="24"/>
        </w:rPr>
        <w:t xml:space="preserve">zmiany terminu realizacji umowy w przypadku zmiany terminu realizacji projektu, </w:t>
      </w:r>
      <w:r w:rsidRPr="00844CE1">
        <w:rPr>
          <w:rFonts w:cs="Arial"/>
          <w:sz w:val="24"/>
          <w:szCs w:val="24"/>
        </w:rPr>
        <w:br/>
        <w:t xml:space="preserve">w ramach którego umowa jest realizowana; </w:t>
      </w:r>
    </w:p>
    <w:p w14:paraId="0A456F67" w14:textId="77777777" w:rsidR="00FB36B2" w:rsidRPr="00844CE1" w:rsidRDefault="00A44E1F" w:rsidP="00844CE1">
      <w:pPr>
        <w:numPr>
          <w:ilvl w:val="0"/>
          <w:numId w:val="5"/>
        </w:numPr>
        <w:spacing w:after="0" w:line="360" w:lineRule="auto"/>
        <w:rPr>
          <w:rFonts w:cs="Arial"/>
          <w:sz w:val="24"/>
          <w:szCs w:val="24"/>
        </w:rPr>
      </w:pPr>
      <w:r w:rsidRPr="00844CE1">
        <w:rPr>
          <w:rFonts w:cs="Arial"/>
          <w:sz w:val="24"/>
          <w:szCs w:val="24"/>
        </w:rPr>
        <w:t>zmiany odpowiednich postanowień umowy w sytuacji zmiany powszechnie obowiązujących przepisów prawa w zakresie mającym wpływ na realizację przedmiotu umowy, zmian będących następstwem działania organów administracji, w sytuacji gdy w czasie trwania umowy konieczne będzie dostosowanie treści umowy do aktualnego stanu prawnego;</w:t>
      </w:r>
    </w:p>
    <w:p w14:paraId="24CF8016" w14:textId="77777777" w:rsidR="00FB36B2" w:rsidRPr="00844CE1" w:rsidRDefault="00A44E1F" w:rsidP="00844CE1">
      <w:pPr>
        <w:numPr>
          <w:ilvl w:val="0"/>
          <w:numId w:val="5"/>
        </w:numPr>
        <w:spacing w:after="0" w:line="360" w:lineRule="auto"/>
        <w:ind w:left="641" w:hanging="357"/>
        <w:rPr>
          <w:rFonts w:cs="Arial"/>
          <w:sz w:val="24"/>
          <w:szCs w:val="24"/>
        </w:rPr>
      </w:pPr>
      <w:r w:rsidRPr="00844CE1">
        <w:rPr>
          <w:rFonts w:cs="Arial"/>
          <w:sz w:val="24"/>
          <w:szCs w:val="24"/>
        </w:rPr>
        <w:t>zmiany Wykonawcy, któremu Zamawiający udzielił zamówienia publicznego, gdy nowy Wykonawca ma zastąpić dotychczasowego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Pzp;</w:t>
      </w:r>
    </w:p>
    <w:p w14:paraId="47719246" w14:textId="77777777" w:rsidR="00FB36B2" w:rsidRPr="00844CE1" w:rsidRDefault="00A44E1F" w:rsidP="00844CE1">
      <w:pPr>
        <w:numPr>
          <w:ilvl w:val="0"/>
          <w:numId w:val="5"/>
        </w:numPr>
        <w:spacing w:after="0" w:line="360" w:lineRule="auto"/>
        <w:ind w:left="641" w:hanging="357"/>
        <w:rPr>
          <w:rFonts w:cs="Arial"/>
          <w:sz w:val="24"/>
          <w:szCs w:val="24"/>
        </w:rPr>
      </w:pPr>
      <w:r w:rsidRPr="00844CE1">
        <w:rPr>
          <w:rFonts w:cs="Arial"/>
          <w:sz w:val="24"/>
          <w:szCs w:val="24"/>
        </w:rPr>
        <w:t>zmiany Wykonawcy, któremu Zamawiający udzielił zamówienia publicznego, w wyniku przejęcia przez Zamawiającego zobowiązań Wykonawcy względem jego podwykonawców, w przypadku o którym mowa w art. 465 ust. 1 ustawy Pzp;</w:t>
      </w:r>
    </w:p>
    <w:p w14:paraId="6924EB7A" w14:textId="0EADBA17" w:rsidR="00FB36B2" w:rsidRPr="00844CE1" w:rsidRDefault="00C40EA7" w:rsidP="00844CE1">
      <w:pPr>
        <w:spacing w:after="0" w:line="360" w:lineRule="auto"/>
        <w:rPr>
          <w:rFonts w:cs="Arial"/>
          <w:sz w:val="24"/>
          <w:szCs w:val="24"/>
        </w:rPr>
      </w:pPr>
      <w:r w:rsidRPr="00844CE1">
        <w:rPr>
          <w:rFonts w:cs="Arial"/>
          <w:sz w:val="24"/>
          <w:szCs w:val="24"/>
        </w:rPr>
        <w:t>2</w:t>
      </w:r>
      <w:r w:rsidR="00A44E1F" w:rsidRPr="00844CE1">
        <w:rPr>
          <w:rFonts w:cs="Arial"/>
          <w:sz w:val="24"/>
          <w:szCs w:val="24"/>
        </w:rPr>
        <w:t xml:space="preserve">. Zmiany treści o charakterze informacyjno – instrukcyjnym, niezbędnych do sprawnej realizacji umowy, w szczególności zmiana adresu, nazwy lub formy organizacyjno-prawnej którejkolwiek ze stron umowy, zmiana harmonogramu </w:t>
      </w:r>
      <w:r w:rsidR="00A44E1F" w:rsidRPr="00844CE1">
        <w:rPr>
          <w:rFonts w:cs="Arial"/>
          <w:sz w:val="24"/>
          <w:szCs w:val="24"/>
          <w:lang w:eastAsia="pl-PL"/>
        </w:rPr>
        <w:t xml:space="preserve">oraz osób biorących udział w koordynacji realizacji umowy o których mowa w § 10 ust 1 i 2 </w:t>
      </w:r>
      <w:r w:rsidR="00A44E1F" w:rsidRPr="00844CE1">
        <w:rPr>
          <w:rFonts w:cs="Arial"/>
          <w:sz w:val="24"/>
          <w:szCs w:val="24"/>
        </w:rPr>
        <w:t>nie stanowi zmiany jej treści i nie wymaga sporządzenia aneksu do umowy. Dla skuteczności takich zmian wystarczające jest pisemne, w tym za pośrednictwem poczty elektronicznej powiadomienie drugiej strony.</w:t>
      </w:r>
    </w:p>
    <w:p w14:paraId="486A99D0" w14:textId="65A5A803" w:rsidR="00FB36B2" w:rsidRPr="00844CE1" w:rsidRDefault="00C40EA7" w:rsidP="00844CE1">
      <w:pPr>
        <w:spacing w:after="0" w:line="360" w:lineRule="auto"/>
        <w:rPr>
          <w:rFonts w:eastAsia="Calibri" w:cs="Arial"/>
          <w:sz w:val="24"/>
          <w:szCs w:val="24"/>
        </w:rPr>
      </w:pPr>
      <w:r w:rsidRPr="00844CE1">
        <w:rPr>
          <w:rFonts w:cs="Arial"/>
          <w:bCs/>
          <w:sz w:val="24"/>
          <w:szCs w:val="24"/>
          <w:lang w:eastAsia="pl-PL"/>
        </w:rPr>
        <w:t>3</w:t>
      </w:r>
      <w:r w:rsidR="00A44E1F" w:rsidRPr="00844CE1">
        <w:rPr>
          <w:rFonts w:cs="Arial"/>
          <w:bCs/>
          <w:sz w:val="24"/>
          <w:szCs w:val="24"/>
          <w:lang w:eastAsia="pl-PL"/>
        </w:rPr>
        <w:t xml:space="preserve">.  Zamawiający dopuszcza na etapie realizacji umowy możliwość </w:t>
      </w:r>
      <w:r w:rsidR="00A44E1F" w:rsidRPr="00844CE1">
        <w:rPr>
          <w:rFonts w:cs="Arial"/>
          <w:sz w:val="24"/>
          <w:szCs w:val="24"/>
        </w:rPr>
        <w:t xml:space="preserve">zmiany formy przeprowadzenia zajęć ze stacjonarnej na elearningową, w przypadku zaistnienia okoliczności niezależnych od Stron umowy, celem zapewnienia prawidłowej realizacji projektu w zakresie objętym niniejszą umową. </w:t>
      </w:r>
      <w:r w:rsidR="00A44E1F" w:rsidRPr="00844CE1">
        <w:rPr>
          <w:rFonts w:eastAsia="Calibri" w:cs="Arial"/>
          <w:sz w:val="24"/>
          <w:szCs w:val="24"/>
        </w:rPr>
        <w:t>W tym celu Wykonawca zobowiązany będzie do zapewnienia niezbędnego narzędzia informatycznego do pracy zdalnej (oprogramowanie) w ramach przysługującego mu wynagrodzenia.</w:t>
      </w:r>
    </w:p>
    <w:p w14:paraId="3C9B8905" w14:textId="603D13E7" w:rsidR="00FB36B2" w:rsidRPr="00844CE1" w:rsidRDefault="00C40EA7" w:rsidP="00844CE1">
      <w:pPr>
        <w:spacing w:after="0" w:line="360" w:lineRule="auto"/>
        <w:rPr>
          <w:rFonts w:cs="Arial"/>
          <w:sz w:val="24"/>
          <w:szCs w:val="24"/>
        </w:rPr>
      </w:pPr>
      <w:r w:rsidRPr="00844CE1">
        <w:rPr>
          <w:rFonts w:cs="Arial"/>
          <w:sz w:val="24"/>
          <w:szCs w:val="24"/>
        </w:rPr>
        <w:lastRenderedPageBreak/>
        <w:t>4</w:t>
      </w:r>
      <w:r w:rsidR="00A44E1F" w:rsidRPr="00844CE1">
        <w:rPr>
          <w:rFonts w:cs="Arial"/>
          <w:sz w:val="24"/>
          <w:szCs w:val="24"/>
        </w:rPr>
        <w:t>.  Każda ze Stron obowiązana jest do powiadomienia na piśmie drugiej strony o każdej zmianie danych teleadresowych, jaka nastąpi w trakcie obowiązywania niniejszej umowy. W przypadku zaniechania obowiązku, o którym mowa w zdaniu poprzednim, poczytuje się, że wszelkie doręczenia i powiadomienia skierowane pod dane teleadresowe, podane w niniejszej umowie uważa się skuteczne.</w:t>
      </w:r>
    </w:p>
    <w:p w14:paraId="35E45118" w14:textId="5C7CF998" w:rsidR="00FB36B2" w:rsidRPr="00844CE1" w:rsidRDefault="00C40EA7" w:rsidP="00844CE1">
      <w:pPr>
        <w:spacing w:after="0" w:line="360" w:lineRule="auto"/>
        <w:contextualSpacing/>
        <w:rPr>
          <w:rFonts w:cs="Arial"/>
          <w:sz w:val="24"/>
          <w:szCs w:val="24"/>
          <w:lang w:eastAsia="pl-PL"/>
        </w:rPr>
      </w:pPr>
      <w:r w:rsidRPr="00844CE1">
        <w:rPr>
          <w:rFonts w:cs="Arial"/>
          <w:sz w:val="24"/>
          <w:szCs w:val="24"/>
          <w:lang w:eastAsia="pl-PL"/>
        </w:rPr>
        <w:t>5</w:t>
      </w:r>
      <w:r w:rsidR="00A44E1F" w:rsidRPr="00844CE1">
        <w:rPr>
          <w:rFonts w:cs="Arial"/>
          <w:sz w:val="24"/>
          <w:szCs w:val="24"/>
          <w:lang w:eastAsia="pl-PL"/>
        </w:rPr>
        <w:t xml:space="preserve">. </w:t>
      </w:r>
      <w:r w:rsidR="00A44E1F" w:rsidRPr="00844CE1">
        <w:rPr>
          <w:rFonts w:cs="Arial"/>
          <w:sz w:val="24"/>
          <w:szCs w:val="24"/>
        </w:rPr>
        <w:t>Ewentualna nieważność jednego lub kilku postanowień niniejszej umowy nie wpływa na ważność umowy w całości, a w takim przypadku Strony zastępują nieważne postanowienie postanowieniem zgodnym z celem i innymi postanowieniami umowy.</w:t>
      </w:r>
    </w:p>
    <w:p w14:paraId="1307DC1D" w14:textId="6B39BF57" w:rsidR="00FB36B2" w:rsidRPr="00844CE1" w:rsidRDefault="00C40EA7" w:rsidP="00844CE1">
      <w:pPr>
        <w:spacing w:after="0" w:line="360" w:lineRule="auto"/>
        <w:contextualSpacing/>
        <w:rPr>
          <w:rFonts w:cs="Arial"/>
          <w:sz w:val="24"/>
          <w:szCs w:val="24"/>
          <w:lang w:eastAsia="pl-PL"/>
        </w:rPr>
      </w:pPr>
      <w:r w:rsidRPr="00844CE1">
        <w:rPr>
          <w:rFonts w:cs="Arial"/>
          <w:sz w:val="24"/>
          <w:szCs w:val="24"/>
        </w:rPr>
        <w:t>6</w:t>
      </w:r>
      <w:r w:rsidR="00A44E1F" w:rsidRPr="00844CE1">
        <w:rPr>
          <w:rFonts w:cs="Arial"/>
          <w:sz w:val="24"/>
          <w:szCs w:val="24"/>
        </w:rPr>
        <w:t>. 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6B2227E6" w14:textId="17595C33" w:rsidR="00FB36B2" w:rsidRPr="00844CE1" w:rsidRDefault="00A44E1F" w:rsidP="00844CE1">
      <w:pPr>
        <w:spacing w:after="0" w:line="360" w:lineRule="auto"/>
        <w:jc w:val="center"/>
        <w:rPr>
          <w:rFonts w:cs="Arial"/>
          <w:b/>
          <w:sz w:val="24"/>
          <w:szCs w:val="24"/>
        </w:rPr>
      </w:pPr>
      <w:r w:rsidRPr="00844CE1">
        <w:rPr>
          <w:rFonts w:cs="Arial"/>
          <w:b/>
          <w:sz w:val="24"/>
          <w:szCs w:val="24"/>
        </w:rPr>
        <w:t xml:space="preserve">§ </w:t>
      </w:r>
      <w:r w:rsidR="00905A15" w:rsidRPr="00844CE1">
        <w:rPr>
          <w:rFonts w:cs="Arial"/>
          <w:b/>
          <w:sz w:val="24"/>
          <w:szCs w:val="24"/>
        </w:rPr>
        <w:t>7</w:t>
      </w:r>
      <w:r w:rsidRPr="00844CE1">
        <w:rPr>
          <w:rFonts w:cs="Arial"/>
          <w:b/>
          <w:sz w:val="24"/>
          <w:szCs w:val="24"/>
        </w:rPr>
        <w:t>.ODSTĄPIENIE I WYPOWIEDZENIE UMOWY</w:t>
      </w:r>
    </w:p>
    <w:p w14:paraId="18619174" w14:textId="77777777" w:rsidR="00FB36B2" w:rsidRPr="00844CE1" w:rsidRDefault="00A44E1F" w:rsidP="00844CE1">
      <w:pPr>
        <w:spacing w:after="0" w:line="360" w:lineRule="auto"/>
        <w:rPr>
          <w:rFonts w:cs="Arial"/>
          <w:sz w:val="24"/>
          <w:szCs w:val="24"/>
        </w:rPr>
      </w:pPr>
      <w:r w:rsidRPr="00844CE1">
        <w:rPr>
          <w:rFonts w:cs="Arial"/>
          <w:sz w:val="24"/>
          <w:szCs w:val="24"/>
        </w:rPr>
        <w:t>1. Oprócz przypadków wymienionych w Kodeksie cywilnym Stronom przysługuje prawo odstąpienia od niniejszej umowy w razie zaistnienia okoliczności wskazanych poniżej.</w:t>
      </w:r>
    </w:p>
    <w:p w14:paraId="7215BC05" w14:textId="77777777" w:rsidR="00FB36B2" w:rsidRPr="00844CE1" w:rsidRDefault="00A44E1F" w:rsidP="00844CE1">
      <w:pPr>
        <w:spacing w:after="0" w:line="360" w:lineRule="auto"/>
        <w:rPr>
          <w:rFonts w:cs="Arial"/>
          <w:sz w:val="24"/>
          <w:szCs w:val="24"/>
        </w:rPr>
      </w:pPr>
      <w:r w:rsidRPr="00844CE1">
        <w:rPr>
          <w:rFonts w:cs="Arial"/>
          <w:sz w:val="24"/>
          <w:szCs w:val="24"/>
        </w:rPr>
        <w:t>2. Zamawiającemu przysługuje prawo odstąpienia od umowy:</w:t>
      </w:r>
    </w:p>
    <w:p w14:paraId="46DB0473" w14:textId="77777777" w:rsidR="00FB36B2" w:rsidRPr="00844CE1" w:rsidRDefault="00A44E1F" w:rsidP="00844CE1">
      <w:pPr>
        <w:numPr>
          <w:ilvl w:val="0"/>
          <w:numId w:val="6"/>
        </w:numPr>
        <w:spacing w:after="0" w:line="360" w:lineRule="auto"/>
        <w:rPr>
          <w:rFonts w:cs="Arial"/>
          <w:sz w:val="24"/>
          <w:szCs w:val="24"/>
        </w:rPr>
      </w:pPr>
      <w:r w:rsidRPr="00844CE1">
        <w:rPr>
          <w:rFonts w:cs="Arial"/>
          <w:sz w:val="24"/>
          <w:szCs w:val="24"/>
        </w:rPr>
        <w:t>jeżeli wystąpią istotne zmiany okoliczności powodujące, że wykonanie umowy nie leży w interesie publicznym, czego nie można było przewidzieć w chwili zawarcia umowy lub dalsze wykonanie umowy może zagrozić istotnemu interesowi bezpieczeństwa państwa lub bezpieczeństwu publicznemu.</w:t>
      </w:r>
    </w:p>
    <w:p w14:paraId="5B469AB3" w14:textId="77777777" w:rsidR="00FB36B2" w:rsidRPr="00844CE1" w:rsidRDefault="00A44E1F" w:rsidP="00844CE1">
      <w:pPr>
        <w:numPr>
          <w:ilvl w:val="0"/>
          <w:numId w:val="6"/>
        </w:numPr>
        <w:spacing w:after="0" w:line="360" w:lineRule="auto"/>
        <w:rPr>
          <w:rFonts w:cs="Arial"/>
          <w:sz w:val="24"/>
          <w:szCs w:val="24"/>
        </w:rPr>
      </w:pPr>
      <w:r w:rsidRPr="00844CE1">
        <w:rPr>
          <w:rFonts w:cs="Arial"/>
          <w:sz w:val="24"/>
          <w:szCs w:val="24"/>
        </w:rPr>
        <w:t xml:space="preserve">jeżeli dokonano zmiany umowy z naruszeniem art. 454 oraz art. 455 ustawy Pzp. </w:t>
      </w:r>
    </w:p>
    <w:p w14:paraId="3EA9A696" w14:textId="77777777" w:rsidR="00FB36B2" w:rsidRPr="00844CE1" w:rsidRDefault="00A44E1F" w:rsidP="00844CE1">
      <w:pPr>
        <w:numPr>
          <w:ilvl w:val="0"/>
          <w:numId w:val="6"/>
        </w:numPr>
        <w:spacing w:after="0" w:line="360" w:lineRule="auto"/>
        <w:rPr>
          <w:rFonts w:cs="Arial"/>
          <w:sz w:val="24"/>
          <w:szCs w:val="24"/>
        </w:rPr>
      </w:pPr>
      <w:r w:rsidRPr="00844CE1">
        <w:rPr>
          <w:rFonts w:cs="Arial"/>
          <w:sz w:val="24"/>
          <w:szCs w:val="24"/>
        </w:rPr>
        <w:t>w sytuacji kiedy Wykonawca w chwili zawarcia umowy podlegał wykluczeniu na podstawie art. 108 ustawy Pzp.</w:t>
      </w:r>
    </w:p>
    <w:p w14:paraId="0D688F01" w14:textId="215A573C" w:rsidR="008B5D5A" w:rsidRPr="00844CE1" w:rsidRDefault="00E77008" w:rsidP="00844CE1">
      <w:pPr>
        <w:numPr>
          <w:ilvl w:val="0"/>
          <w:numId w:val="6"/>
        </w:numPr>
        <w:spacing w:after="0" w:line="360" w:lineRule="auto"/>
        <w:rPr>
          <w:rFonts w:cs="Arial"/>
          <w:sz w:val="24"/>
          <w:szCs w:val="24"/>
        </w:rPr>
      </w:pPr>
      <w:r w:rsidRPr="00844CE1">
        <w:rPr>
          <w:rFonts w:cs="Arial"/>
          <w:sz w:val="24"/>
          <w:szCs w:val="24"/>
        </w:rPr>
        <w:t xml:space="preserve">w przypadku </w:t>
      </w:r>
      <w:r w:rsidR="008B5D5A" w:rsidRPr="00844CE1">
        <w:rPr>
          <w:rFonts w:cs="Arial"/>
          <w:sz w:val="24"/>
          <w:szCs w:val="24"/>
        </w:rPr>
        <w:t>rozwiązania lub wypowiedzenia umowy pomiędzy Zamawiającym a Instytucją Pośredniczącą uprawnioną do wykonywania praw z umowy o dofinansowanie projektu w ramach Europejskiego Funduszu Społecznego. W takim przypadku obie strony są zwolnione z obowiązków wynikających z niniejszej umowy w części, w której nie została ona wykonana.</w:t>
      </w:r>
    </w:p>
    <w:p w14:paraId="7F42C9EA" w14:textId="21D15019" w:rsidR="008B5D5A" w:rsidRPr="00844CE1" w:rsidRDefault="00E77008" w:rsidP="00844CE1">
      <w:pPr>
        <w:numPr>
          <w:ilvl w:val="0"/>
          <w:numId w:val="6"/>
        </w:numPr>
        <w:spacing w:after="0" w:line="360" w:lineRule="auto"/>
        <w:rPr>
          <w:rFonts w:cs="Arial"/>
          <w:sz w:val="24"/>
          <w:szCs w:val="24"/>
        </w:rPr>
      </w:pPr>
      <w:r w:rsidRPr="00844CE1">
        <w:rPr>
          <w:rFonts w:cs="Arial"/>
          <w:sz w:val="24"/>
          <w:szCs w:val="24"/>
        </w:rPr>
        <w:t xml:space="preserve">gdy </w:t>
      </w:r>
      <w:r w:rsidR="008B5D5A" w:rsidRPr="00844CE1">
        <w:rPr>
          <w:rFonts w:cs="Arial"/>
          <w:sz w:val="24"/>
          <w:szCs w:val="24"/>
        </w:rPr>
        <w:t xml:space="preserve">Wykonawca zaprzestał prowadzenia działalności, </w:t>
      </w:r>
    </w:p>
    <w:p w14:paraId="40490AD2" w14:textId="26BA3643" w:rsidR="008B5D5A" w:rsidRPr="00844CE1" w:rsidRDefault="00E77008" w:rsidP="00844CE1">
      <w:pPr>
        <w:numPr>
          <w:ilvl w:val="0"/>
          <w:numId w:val="6"/>
        </w:numPr>
        <w:spacing w:after="0" w:line="360" w:lineRule="auto"/>
        <w:rPr>
          <w:rFonts w:cs="Arial"/>
          <w:sz w:val="24"/>
          <w:szCs w:val="24"/>
        </w:rPr>
      </w:pPr>
      <w:r w:rsidRPr="00844CE1">
        <w:rPr>
          <w:rFonts w:cs="Arial"/>
          <w:sz w:val="24"/>
          <w:szCs w:val="24"/>
        </w:rPr>
        <w:t xml:space="preserve">w przypadku </w:t>
      </w:r>
      <w:r w:rsidR="008B5D5A" w:rsidRPr="00844CE1">
        <w:rPr>
          <w:rFonts w:cs="Arial"/>
          <w:sz w:val="24"/>
          <w:szCs w:val="24"/>
        </w:rPr>
        <w:t xml:space="preserve">niewykonania lub nienależytego wykonania istotnych obowiązków wynikających z niniejszej umowy przez Wykonawcę po uprzednim wezwaniu Wykonawcy </w:t>
      </w:r>
      <w:r w:rsidR="008B5D5A" w:rsidRPr="00844CE1">
        <w:rPr>
          <w:rFonts w:cs="Arial"/>
          <w:sz w:val="24"/>
          <w:szCs w:val="24"/>
        </w:rPr>
        <w:lastRenderedPageBreak/>
        <w:t>do usunięcia naruszeń, gdy w wyznaczonym terminie odpowiednim do rodzaju naruszonych obowiązków, naruszenia te nie zostaną usunięte,</w:t>
      </w:r>
    </w:p>
    <w:p w14:paraId="4D30FB05" w14:textId="77777777" w:rsidR="008B5D5A" w:rsidRPr="00844CE1" w:rsidRDefault="008B5D5A" w:rsidP="00844CE1">
      <w:pPr>
        <w:numPr>
          <w:ilvl w:val="0"/>
          <w:numId w:val="6"/>
        </w:numPr>
        <w:spacing w:after="0" w:line="360" w:lineRule="auto"/>
        <w:rPr>
          <w:rFonts w:cs="Arial"/>
          <w:sz w:val="24"/>
          <w:szCs w:val="24"/>
        </w:rPr>
      </w:pPr>
      <w:r w:rsidRPr="00844CE1">
        <w:rPr>
          <w:rFonts w:cs="Arial"/>
          <w:sz w:val="24"/>
          <w:szCs w:val="24"/>
        </w:rPr>
        <w:t xml:space="preserve"> w przypadku dopuszczenia się przez Wykonawcę przy wykonywaniu umowy przestępstwa lub wykroczenia,</w:t>
      </w:r>
    </w:p>
    <w:p w14:paraId="6B1ADBC3" w14:textId="77777777" w:rsidR="008B5D5A" w:rsidRPr="00844CE1" w:rsidRDefault="008B5D5A" w:rsidP="00844CE1">
      <w:pPr>
        <w:numPr>
          <w:ilvl w:val="0"/>
          <w:numId w:val="6"/>
        </w:numPr>
        <w:spacing w:after="0" w:line="360" w:lineRule="auto"/>
        <w:rPr>
          <w:rFonts w:cs="Arial"/>
          <w:sz w:val="24"/>
          <w:szCs w:val="24"/>
        </w:rPr>
      </w:pPr>
      <w:r w:rsidRPr="00844CE1">
        <w:rPr>
          <w:rFonts w:cs="Arial"/>
          <w:sz w:val="24"/>
          <w:szCs w:val="24"/>
        </w:rPr>
        <w:t>w sytuacji gdy w czasie trwania umowy wystąpią zdarzenia siły wyższej rozumiane jako zewnętrzne, nieprzewidziane zdarzenia pozostające poza kontrolą Stron, w szczególności wojny i inne działania o charakterze zbrojnym, działania siły przyrody, akty terroru, zamieszki, rozruchy, strajki, epidemie, pandemie, a także inne działania zagrażające porządkowi publicznemu, decyzje lub działania władz publicznych oraz klęski żywiołowe,</w:t>
      </w:r>
    </w:p>
    <w:p w14:paraId="006DA5BB" w14:textId="77777777" w:rsidR="008B5D5A" w:rsidRPr="00844CE1" w:rsidRDefault="008B5D5A" w:rsidP="00844CE1">
      <w:pPr>
        <w:numPr>
          <w:ilvl w:val="0"/>
          <w:numId w:val="6"/>
        </w:numPr>
        <w:spacing w:after="0" w:line="360" w:lineRule="auto"/>
        <w:rPr>
          <w:rFonts w:cs="Arial"/>
          <w:sz w:val="24"/>
          <w:szCs w:val="24"/>
        </w:rPr>
      </w:pPr>
      <w:r w:rsidRPr="00844CE1">
        <w:rPr>
          <w:rFonts w:cs="Arial"/>
          <w:sz w:val="24"/>
          <w:szCs w:val="24"/>
        </w:rPr>
        <w:t>jeżeli, w przypadku 2-krotnego wezwania Wykonawcy przez Zamawiającego do usunięcia stwierdzonych wad, Wykonawca ich nie usunie.</w:t>
      </w:r>
    </w:p>
    <w:p w14:paraId="097B9AFA" w14:textId="3842ACDF" w:rsidR="00FB36B2" w:rsidRPr="00844CE1" w:rsidRDefault="00A44E1F" w:rsidP="00844CE1">
      <w:pPr>
        <w:spacing w:after="0" w:line="360" w:lineRule="auto"/>
        <w:rPr>
          <w:rFonts w:cs="Arial"/>
          <w:sz w:val="24"/>
          <w:szCs w:val="24"/>
        </w:rPr>
      </w:pPr>
      <w:r w:rsidRPr="00844CE1">
        <w:rPr>
          <w:rFonts w:cs="Arial"/>
          <w:sz w:val="24"/>
          <w:szCs w:val="24"/>
        </w:rPr>
        <w:t>3. W przypadkach określonych w ust. 2 Wykonawca może żądać wyłącznie wynagrodzenia należnego z tytułu wykonania części umowy do dnia odstąpienia od umowy</w:t>
      </w:r>
      <w:r w:rsidR="008B5D5A" w:rsidRPr="00844CE1">
        <w:rPr>
          <w:rFonts w:cs="Arial"/>
          <w:sz w:val="24"/>
          <w:szCs w:val="24"/>
        </w:rPr>
        <w:t>,</w:t>
      </w:r>
      <w:r w:rsidR="008B5D5A" w:rsidRPr="00844CE1">
        <w:rPr>
          <w:sz w:val="24"/>
          <w:szCs w:val="24"/>
        </w:rPr>
        <w:t xml:space="preserve"> </w:t>
      </w:r>
      <w:r w:rsidR="008B5D5A" w:rsidRPr="00844CE1">
        <w:rPr>
          <w:rFonts w:cs="Arial"/>
          <w:sz w:val="24"/>
          <w:szCs w:val="24"/>
        </w:rPr>
        <w:t>bez prawa żądania odszkodowania.</w:t>
      </w:r>
      <w:r w:rsidRPr="00844CE1">
        <w:rPr>
          <w:rFonts w:cs="Arial"/>
          <w:sz w:val="24"/>
          <w:szCs w:val="24"/>
        </w:rPr>
        <w:t xml:space="preserve"> Oświadczenie o odstąpieniu od umowy może zostać złożone w terminie 30 dni od dnia powzięcia wiadomości o powyższych okolicznościach.</w:t>
      </w:r>
    </w:p>
    <w:p w14:paraId="6389A786" w14:textId="707270E5" w:rsidR="008B5D5A" w:rsidRPr="00844CE1" w:rsidRDefault="00A44E1F" w:rsidP="00844CE1">
      <w:pPr>
        <w:spacing w:after="0" w:line="360" w:lineRule="auto"/>
        <w:rPr>
          <w:rFonts w:cs="Arial"/>
          <w:sz w:val="24"/>
          <w:szCs w:val="24"/>
        </w:rPr>
      </w:pPr>
      <w:r w:rsidRPr="00844CE1">
        <w:rPr>
          <w:rFonts w:cs="Arial"/>
          <w:sz w:val="24"/>
          <w:szCs w:val="24"/>
        </w:rPr>
        <w:t xml:space="preserve">4. W przypadku określonym w ust. 2 pkt 2) powyżej Zamawiający odstąpi od umowy </w:t>
      </w:r>
      <w:r w:rsidRPr="00844CE1">
        <w:rPr>
          <w:rFonts w:cs="Arial"/>
          <w:sz w:val="24"/>
          <w:szCs w:val="24"/>
        </w:rPr>
        <w:br/>
        <w:t>w części, której zmiana dotyczy.</w:t>
      </w:r>
    </w:p>
    <w:p w14:paraId="3D22EE73" w14:textId="5A32C55A" w:rsidR="00FB36B2" w:rsidRPr="00844CE1" w:rsidRDefault="00A44E1F" w:rsidP="00844CE1">
      <w:pPr>
        <w:spacing w:after="0" w:line="360" w:lineRule="auto"/>
        <w:jc w:val="center"/>
        <w:rPr>
          <w:rFonts w:cs="Arial"/>
          <w:b/>
          <w:sz w:val="24"/>
          <w:szCs w:val="24"/>
        </w:rPr>
      </w:pPr>
      <w:r w:rsidRPr="00844CE1">
        <w:rPr>
          <w:rFonts w:cs="Arial"/>
          <w:b/>
          <w:sz w:val="24"/>
          <w:szCs w:val="24"/>
        </w:rPr>
        <w:t xml:space="preserve">§ </w:t>
      </w:r>
      <w:r w:rsidR="00905A15" w:rsidRPr="00844CE1">
        <w:rPr>
          <w:rFonts w:cs="Arial"/>
          <w:b/>
          <w:sz w:val="24"/>
          <w:szCs w:val="24"/>
        </w:rPr>
        <w:t>8</w:t>
      </w:r>
      <w:r w:rsidRPr="00844CE1">
        <w:rPr>
          <w:rFonts w:cs="Arial"/>
          <w:b/>
          <w:sz w:val="24"/>
          <w:szCs w:val="24"/>
        </w:rPr>
        <w:t>.PODWYKONAWCY (JEŻELI DOTYCZY)</w:t>
      </w:r>
    </w:p>
    <w:p w14:paraId="00228AB9" w14:textId="77777777" w:rsidR="00FB36B2" w:rsidRPr="00844CE1" w:rsidRDefault="00A44E1F" w:rsidP="00844CE1">
      <w:pPr>
        <w:pStyle w:val="Default"/>
        <w:spacing w:line="360" w:lineRule="auto"/>
        <w:rPr>
          <w:rFonts w:asciiTheme="minorHAnsi" w:hAnsiTheme="minorHAnsi" w:cs="Arial"/>
          <w:color w:val="auto"/>
        </w:rPr>
      </w:pPr>
      <w:r w:rsidRPr="00844CE1">
        <w:rPr>
          <w:rFonts w:asciiTheme="minorHAnsi" w:hAnsiTheme="minorHAnsi" w:cs="Arial"/>
          <w:color w:val="auto"/>
        </w:rPr>
        <w:t>1. W przypadku gdy Wykonawca zmienia lub rezygnuje z podwykonawcy, na którego zasoby powołał się w toku postępowania poprzedzającego zawarcie umowy, zobowiązany jest do wykazania Zamawiającemu, że proponowany inny podwykonawca lub Wykonawca samodzielnie spełnia warunki udziału w postępowaniu w stopniu nie mniejszym niż podwykonawca, na którego zasoby powoływał się w trakcie postępowania o udzielenie zamówienia.</w:t>
      </w:r>
    </w:p>
    <w:p w14:paraId="48307F9F" w14:textId="77777777" w:rsidR="00FB36B2" w:rsidRPr="00844CE1" w:rsidRDefault="00A44E1F" w:rsidP="00844CE1">
      <w:pPr>
        <w:pStyle w:val="Default"/>
        <w:spacing w:line="360" w:lineRule="auto"/>
        <w:rPr>
          <w:rFonts w:asciiTheme="minorHAnsi" w:hAnsiTheme="minorHAnsi" w:cs="Arial"/>
          <w:color w:val="auto"/>
        </w:rPr>
      </w:pPr>
      <w:r w:rsidRPr="00844CE1">
        <w:rPr>
          <w:rFonts w:asciiTheme="minorHAnsi" w:hAnsiTheme="minorHAnsi" w:cs="Arial"/>
          <w:color w:val="auto"/>
        </w:rPr>
        <w:t>2. Wobec Zamawiającego Wykonawca odpowiada za działania i zaniechania podwykonawców jak za własne.</w:t>
      </w:r>
    </w:p>
    <w:p w14:paraId="079CDB3F" w14:textId="77777777" w:rsidR="00FB36B2" w:rsidRPr="00844CE1" w:rsidRDefault="00A44E1F" w:rsidP="00844CE1">
      <w:pPr>
        <w:spacing w:after="0" w:line="360" w:lineRule="auto"/>
        <w:contextualSpacing/>
        <w:rPr>
          <w:rFonts w:eastAsia="Times New Roman" w:cs="Arial"/>
          <w:sz w:val="24"/>
          <w:szCs w:val="24"/>
          <w:lang w:eastAsia="ar-SA"/>
        </w:rPr>
      </w:pPr>
      <w:r w:rsidRPr="00844CE1">
        <w:rPr>
          <w:rFonts w:eastAsia="Times New Roman" w:cs="Arial"/>
          <w:sz w:val="24"/>
          <w:szCs w:val="24"/>
          <w:lang w:eastAsia="ar-SA"/>
        </w:rPr>
        <w:t>3. Do solidarnej odpowiedzialności Zamawiającego, Wykonawcy, Podwykonawcy z tytułu wykonanych usług stosuje się przepisy ustawy z dnia 23 kwietnia 1964 r. – Kodeks cywilny, jeżeli przepisy ustawy z dnia 11 września 2019 r. Prawo zamówień publicznych nie stanowią inaczej.</w:t>
      </w:r>
    </w:p>
    <w:p w14:paraId="2793B1A4" w14:textId="68C9E9B5" w:rsidR="00FB36B2" w:rsidRPr="00844CE1" w:rsidRDefault="00A44E1F" w:rsidP="00844CE1">
      <w:pPr>
        <w:spacing w:after="0" w:line="360" w:lineRule="auto"/>
        <w:jc w:val="center"/>
        <w:rPr>
          <w:rFonts w:cs="Arial"/>
          <w:b/>
          <w:sz w:val="24"/>
          <w:szCs w:val="24"/>
        </w:rPr>
      </w:pPr>
      <w:r w:rsidRPr="00844CE1">
        <w:rPr>
          <w:rFonts w:cs="Arial"/>
          <w:b/>
          <w:sz w:val="24"/>
          <w:szCs w:val="24"/>
        </w:rPr>
        <w:t xml:space="preserve">§ </w:t>
      </w:r>
      <w:r w:rsidR="00905A15" w:rsidRPr="00844CE1">
        <w:rPr>
          <w:rFonts w:cs="Arial"/>
          <w:b/>
          <w:sz w:val="24"/>
          <w:szCs w:val="24"/>
        </w:rPr>
        <w:t>9</w:t>
      </w:r>
      <w:r w:rsidRPr="00844CE1">
        <w:rPr>
          <w:rFonts w:cs="Arial"/>
          <w:b/>
          <w:sz w:val="24"/>
          <w:szCs w:val="24"/>
        </w:rPr>
        <w:t>.POSTANOWIENIA KOŃCOWE</w:t>
      </w:r>
    </w:p>
    <w:p w14:paraId="6812AB6E" w14:textId="77777777" w:rsidR="00FB36B2" w:rsidRPr="00844CE1" w:rsidRDefault="00A44E1F" w:rsidP="00844CE1">
      <w:pPr>
        <w:spacing w:after="0" w:line="360" w:lineRule="auto"/>
        <w:rPr>
          <w:rFonts w:cs="Arial"/>
          <w:i/>
          <w:sz w:val="24"/>
          <w:szCs w:val="24"/>
          <w:lang w:eastAsia="pl-PL"/>
        </w:rPr>
      </w:pPr>
      <w:r w:rsidRPr="00844CE1">
        <w:rPr>
          <w:rFonts w:cs="Arial"/>
          <w:bCs/>
          <w:sz w:val="24"/>
          <w:szCs w:val="24"/>
        </w:rPr>
        <w:lastRenderedPageBreak/>
        <w:t xml:space="preserve">1. Osobami koordynującymi oraz odpowiedzialnymi za prawidłową realizację przedmiotu umowy ze strony Zamawiającego są: </w:t>
      </w:r>
      <w:r w:rsidRPr="00844CE1">
        <w:rPr>
          <w:rFonts w:cs="Arial"/>
          <w:bCs/>
          <w:sz w:val="24"/>
          <w:szCs w:val="24"/>
        </w:rPr>
        <w:br/>
        <w:t>………………………………………………………………………………………………………………………………………………</w:t>
      </w:r>
    </w:p>
    <w:p w14:paraId="2F478669" w14:textId="77777777" w:rsidR="00FB36B2" w:rsidRPr="00844CE1" w:rsidRDefault="00A44E1F" w:rsidP="00844CE1">
      <w:pPr>
        <w:spacing w:after="0" w:line="360" w:lineRule="auto"/>
        <w:rPr>
          <w:rFonts w:cs="Arial"/>
          <w:bCs/>
          <w:sz w:val="24"/>
          <w:szCs w:val="24"/>
        </w:rPr>
      </w:pPr>
      <w:r w:rsidRPr="00844CE1">
        <w:rPr>
          <w:rFonts w:cs="Arial"/>
          <w:bCs/>
          <w:sz w:val="24"/>
          <w:szCs w:val="24"/>
        </w:rPr>
        <w:t xml:space="preserve">2. Osobą/mi koordynującymi wykonanie przedmiotu umowy ze strony  Wykonawcy są: </w:t>
      </w:r>
    </w:p>
    <w:p w14:paraId="65FC2FC0" w14:textId="77777777" w:rsidR="00FB36B2" w:rsidRPr="00844CE1" w:rsidRDefault="00A44E1F" w:rsidP="00844CE1">
      <w:pPr>
        <w:spacing w:after="0" w:line="360" w:lineRule="auto"/>
        <w:rPr>
          <w:rFonts w:cs="Arial"/>
          <w:bCs/>
          <w:sz w:val="24"/>
          <w:szCs w:val="24"/>
        </w:rPr>
      </w:pPr>
      <w:r w:rsidRPr="00844CE1">
        <w:rPr>
          <w:rFonts w:cs="Arial"/>
          <w:bCs/>
          <w:sz w:val="24"/>
          <w:szCs w:val="24"/>
        </w:rPr>
        <w:t>………………………………………………………………………………………………………………………………………………</w:t>
      </w:r>
    </w:p>
    <w:p w14:paraId="16C0CF24" w14:textId="77777777" w:rsidR="00FB36B2" w:rsidRPr="00844CE1" w:rsidRDefault="00A44E1F" w:rsidP="00844CE1">
      <w:pPr>
        <w:spacing w:after="0" w:line="360" w:lineRule="auto"/>
        <w:rPr>
          <w:rFonts w:cs="Arial"/>
          <w:sz w:val="24"/>
          <w:szCs w:val="24"/>
        </w:rPr>
      </w:pPr>
      <w:r w:rsidRPr="00844CE1">
        <w:rPr>
          <w:rFonts w:cs="Arial"/>
          <w:sz w:val="24"/>
          <w:szCs w:val="24"/>
        </w:rPr>
        <w:t>3.Wykonawca zobowiązuje się do zapewnienia wysokiego standardu usług i uwzględnienia wszystkich ewentualnych uwag zgłaszanych w tej sprawie przez upoważnionych do nadzoru prac przedstawicieli Zamawiającego.</w:t>
      </w:r>
    </w:p>
    <w:p w14:paraId="7DD74B40" w14:textId="77777777" w:rsidR="00FB36B2" w:rsidRPr="00844CE1" w:rsidRDefault="00A44E1F" w:rsidP="00844CE1">
      <w:pPr>
        <w:spacing w:after="0" w:line="360" w:lineRule="auto"/>
        <w:rPr>
          <w:rFonts w:cs="Arial"/>
          <w:sz w:val="24"/>
          <w:szCs w:val="24"/>
        </w:rPr>
      </w:pPr>
      <w:r w:rsidRPr="00844CE1">
        <w:rPr>
          <w:rFonts w:cs="Arial"/>
          <w:sz w:val="24"/>
          <w:szCs w:val="24"/>
        </w:rPr>
        <w:t>4.Strony poddają niniejszą umowę właściwości prawa polskiego. W sprawach nieuregulowanych niniejszą umową mają zastosowanie przepisy ustawy prawo zamówień publicznych oraz kodeksu cywilnego.</w:t>
      </w:r>
    </w:p>
    <w:p w14:paraId="476ED8C6" w14:textId="77777777" w:rsidR="00FB36B2" w:rsidRPr="00844CE1" w:rsidRDefault="00A44E1F" w:rsidP="00844CE1">
      <w:pPr>
        <w:spacing w:after="0" w:line="360" w:lineRule="auto"/>
        <w:rPr>
          <w:rFonts w:eastAsia="Lucida Sans Unicode" w:cs="Arial"/>
          <w:bCs/>
          <w:kern w:val="2"/>
          <w:sz w:val="24"/>
          <w:szCs w:val="24"/>
          <w:lang w:eastAsia="pl-PL"/>
        </w:rPr>
      </w:pPr>
      <w:r w:rsidRPr="00844CE1">
        <w:rPr>
          <w:rFonts w:cs="Arial"/>
          <w:sz w:val="24"/>
          <w:szCs w:val="24"/>
        </w:rPr>
        <w:t xml:space="preserve">5. </w:t>
      </w:r>
      <w:r w:rsidRPr="00844CE1">
        <w:rPr>
          <w:rFonts w:eastAsia="Lucida Sans Unicode" w:cs="Arial"/>
          <w:bCs/>
          <w:kern w:val="2"/>
          <w:sz w:val="24"/>
          <w:szCs w:val="24"/>
          <w:lang w:eastAsia="pl-PL"/>
        </w:rPr>
        <w:t xml:space="preserve">W razie zaistnienia sporu sądowego, strony poddają jego rozstrzygnięcie sądowi właściwemu miejscowo dla siedziby Zamawiającego, według prawa polskiego. </w:t>
      </w:r>
    </w:p>
    <w:p w14:paraId="027F0DF5" w14:textId="77777777" w:rsidR="00FB36B2" w:rsidRPr="00844CE1" w:rsidRDefault="00A44E1F" w:rsidP="00844CE1">
      <w:pPr>
        <w:spacing w:after="0" w:line="360" w:lineRule="auto"/>
        <w:rPr>
          <w:rFonts w:eastAsia="Lucida Sans Unicode" w:cs="Arial"/>
          <w:bCs/>
          <w:kern w:val="2"/>
          <w:sz w:val="24"/>
          <w:szCs w:val="24"/>
          <w:lang w:eastAsia="pl-PL"/>
        </w:rPr>
      </w:pPr>
      <w:r w:rsidRPr="00844CE1">
        <w:rPr>
          <w:rFonts w:eastAsia="Lucida Sans Unicode" w:cs="Arial"/>
          <w:bCs/>
          <w:kern w:val="2"/>
          <w:sz w:val="24"/>
          <w:szCs w:val="24"/>
          <w:lang w:eastAsia="pl-PL"/>
        </w:rPr>
        <w:t xml:space="preserve">6. </w:t>
      </w:r>
      <w:r w:rsidRPr="00844CE1">
        <w:rPr>
          <w:rFonts w:cs="Arial"/>
          <w:sz w:val="24"/>
          <w:szCs w:val="24"/>
          <w:shd w:val="clear" w:color="auto" w:fill="FFFFFF"/>
        </w:rPr>
        <w:t>W przypadku konieczności powierzenia przetwarzania danych osobowych w zakresie i celu objętym niniejszą umową, Strony zobowiązują się do zawarcia odrębnej umowy o treści i na zasadach określonych w przepisach powszechnie obowiązujących oraz zgodnie z umową o dofinansowanie, zgodnie z załącznikiem nr 4 niniejszej umowy.</w:t>
      </w:r>
    </w:p>
    <w:p w14:paraId="5F47244D" w14:textId="77777777" w:rsidR="00FB36B2" w:rsidRPr="00844CE1" w:rsidRDefault="00A44E1F" w:rsidP="00844CE1">
      <w:pPr>
        <w:spacing w:after="0" w:line="360" w:lineRule="auto"/>
        <w:rPr>
          <w:rFonts w:cs="Arial"/>
          <w:sz w:val="24"/>
          <w:szCs w:val="24"/>
        </w:rPr>
      </w:pPr>
      <w:r w:rsidRPr="00844CE1">
        <w:rPr>
          <w:rFonts w:cs="Arial"/>
          <w:sz w:val="24"/>
          <w:szCs w:val="24"/>
        </w:rPr>
        <w:t>7.Umowa została sporządzona w dwóch egzemplarzach, po jednym dla każdej ze stron.</w:t>
      </w:r>
    </w:p>
    <w:p w14:paraId="474895EF" w14:textId="77777777" w:rsidR="00FB36B2" w:rsidRPr="00844CE1" w:rsidRDefault="00A44E1F" w:rsidP="00844CE1">
      <w:pPr>
        <w:spacing w:after="0" w:line="360" w:lineRule="auto"/>
        <w:rPr>
          <w:rFonts w:eastAsia="Lucida Sans Unicode" w:cs="Arial"/>
          <w:bCs/>
          <w:kern w:val="2"/>
          <w:sz w:val="24"/>
          <w:szCs w:val="24"/>
          <w:lang w:eastAsia="pl-PL"/>
        </w:rPr>
      </w:pPr>
      <w:r w:rsidRPr="00844CE1">
        <w:rPr>
          <w:rFonts w:eastAsia="Lucida Sans Unicode" w:cs="Arial"/>
          <w:kern w:val="2"/>
          <w:sz w:val="24"/>
          <w:szCs w:val="24"/>
          <w:lang w:eastAsia="pl-PL"/>
        </w:rPr>
        <w:t>8. SWZ i załączniki stanowią integralną część niniejszej umowy.</w:t>
      </w:r>
    </w:p>
    <w:p w14:paraId="46ACDB40" w14:textId="77777777" w:rsidR="00FB36B2" w:rsidRPr="00844CE1" w:rsidRDefault="00FB36B2" w:rsidP="00844CE1">
      <w:pPr>
        <w:spacing w:after="0" w:line="360" w:lineRule="auto"/>
        <w:rPr>
          <w:rFonts w:cs="Arial"/>
          <w:sz w:val="24"/>
          <w:szCs w:val="24"/>
        </w:rPr>
      </w:pPr>
    </w:p>
    <w:p w14:paraId="7063EF87" w14:textId="77777777" w:rsidR="00FB36B2" w:rsidRPr="00844CE1" w:rsidRDefault="00A44E1F" w:rsidP="00844CE1">
      <w:pPr>
        <w:spacing w:after="0" w:line="360" w:lineRule="auto"/>
        <w:rPr>
          <w:rFonts w:cs="Arial"/>
          <w:sz w:val="24"/>
          <w:szCs w:val="24"/>
        </w:rPr>
      </w:pPr>
      <w:r w:rsidRPr="00844CE1">
        <w:rPr>
          <w:rFonts w:cs="Arial"/>
          <w:sz w:val="24"/>
          <w:szCs w:val="24"/>
          <w:shd w:val="clear" w:color="auto" w:fill="FFFFFF"/>
        </w:rPr>
        <w:t>Załączniki do umowy:</w:t>
      </w:r>
    </w:p>
    <w:p w14:paraId="44E9009C" w14:textId="77777777" w:rsidR="00FB36B2" w:rsidRPr="00844CE1" w:rsidRDefault="00A44E1F" w:rsidP="00844CE1">
      <w:pPr>
        <w:numPr>
          <w:ilvl w:val="0"/>
          <w:numId w:val="2"/>
        </w:numPr>
        <w:spacing w:after="0" w:line="360" w:lineRule="auto"/>
        <w:rPr>
          <w:rFonts w:cs="Arial"/>
          <w:sz w:val="24"/>
          <w:szCs w:val="24"/>
        </w:rPr>
      </w:pPr>
      <w:r w:rsidRPr="00844CE1">
        <w:rPr>
          <w:rFonts w:cs="Arial"/>
          <w:sz w:val="24"/>
          <w:szCs w:val="24"/>
        </w:rPr>
        <w:t xml:space="preserve">Opis przedmiotu zamówienia – Załącznik nr 1 </w:t>
      </w:r>
    </w:p>
    <w:p w14:paraId="39C9302C" w14:textId="77777777" w:rsidR="00FB36B2" w:rsidRPr="00844CE1" w:rsidRDefault="00A44E1F" w:rsidP="00844CE1">
      <w:pPr>
        <w:numPr>
          <w:ilvl w:val="0"/>
          <w:numId w:val="2"/>
        </w:numPr>
        <w:spacing w:after="0" w:line="360" w:lineRule="auto"/>
        <w:rPr>
          <w:rFonts w:cs="Arial"/>
          <w:sz w:val="24"/>
          <w:szCs w:val="24"/>
        </w:rPr>
      </w:pPr>
      <w:r w:rsidRPr="00844CE1">
        <w:rPr>
          <w:rFonts w:cs="Arial"/>
          <w:sz w:val="24"/>
          <w:szCs w:val="24"/>
        </w:rPr>
        <w:t>Formularz ofertowy Wykonawcy – Załącznik nr 2</w:t>
      </w:r>
    </w:p>
    <w:p w14:paraId="7649D71B" w14:textId="6C836E69" w:rsidR="00FB36B2" w:rsidRPr="00844CE1" w:rsidRDefault="007011AD" w:rsidP="00844CE1">
      <w:pPr>
        <w:numPr>
          <w:ilvl w:val="0"/>
          <w:numId w:val="2"/>
        </w:numPr>
        <w:spacing w:after="0" w:line="360" w:lineRule="auto"/>
        <w:rPr>
          <w:rFonts w:cs="Arial"/>
          <w:sz w:val="24"/>
          <w:szCs w:val="24"/>
        </w:rPr>
      </w:pPr>
      <w:r>
        <w:rPr>
          <w:rFonts w:cs="Arial"/>
          <w:sz w:val="24"/>
          <w:szCs w:val="24"/>
        </w:rPr>
        <w:t xml:space="preserve">Wzór - </w:t>
      </w:r>
      <w:r w:rsidR="00A44E1F" w:rsidRPr="00844CE1">
        <w:rPr>
          <w:rFonts w:cs="Arial"/>
          <w:sz w:val="24"/>
          <w:szCs w:val="24"/>
        </w:rPr>
        <w:t>Protokół odbioru – Załącznik nr 3</w:t>
      </w:r>
    </w:p>
    <w:p w14:paraId="09CE1FD2" w14:textId="092F9AAC" w:rsidR="00FB36B2" w:rsidRPr="00844CE1" w:rsidRDefault="007011AD" w:rsidP="00844CE1">
      <w:pPr>
        <w:numPr>
          <w:ilvl w:val="0"/>
          <w:numId w:val="2"/>
        </w:numPr>
        <w:spacing w:after="0" w:line="360" w:lineRule="auto"/>
        <w:rPr>
          <w:rFonts w:cs="Arial"/>
          <w:sz w:val="24"/>
          <w:szCs w:val="24"/>
        </w:rPr>
      </w:pPr>
      <w:r>
        <w:rPr>
          <w:rFonts w:cs="Arial"/>
          <w:sz w:val="24"/>
          <w:szCs w:val="24"/>
        </w:rPr>
        <w:t xml:space="preserve">Wzór - </w:t>
      </w:r>
      <w:r w:rsidR="00A44E1F" w:rsidRPr="00844CE1">
        <w:rPr>
          <w:rFonts w:cs="Arial"/>
          <w:sz w:val="24"/>
          <w:szCs w:val="24"/>
        </w:rPr>
        <w:t>Umowa o powierzeniu przetwarzania danych osobowych – Załącznik nr 4</w:t>
      </w:r>
    </w:p>
    <w:p w14:paraId="43A77C41" w14:textId="77777777" w:rsidR="00FB36B2" w:rsidRPr="00844CE1" w:rsidRDefault="00FB36B2" w:rsidP="00844CE1">
      <w:pPr>
        <w:spacing w:after="0" w:line="360" w:lineRule="auto"/>
        <w:rPr>
          <w:rFonts w:cs="Arial"/>
          <w:sz w:val="24"/>
          <w:szCs w:val="24"/>
        </w:rPr>
      </w:pPr>
    </w:p>
    <w:tbl>
      <w:tblPr>
        <w:tblW w:w="10344" w:type="dxa"/>
        <w:tblLayout w:type="fixed"/>
        <w:tblLook w:val="0000" w:firstRow="0" w:lastRow="0" w:firstColumn="0" w:lastColumn="0" w:noHBand="0" w:noVBand="0"/>
      </w:tblPr>
      <w:tblGrid>
        <w:gridCol w:w="5174"/>
        <w:gridCol w:w="5170"/>
      </w:tblGrid>
      <w:tr w:rsidR="00FB36B2" w:rsidRPr="00844CE1" w14:paraId="17973557" w14:textId="77777777">
        <w:trPr>
          <w:trHeight w:val="313"/>
        </w:trPr>
        <w:tc>
          <w:tcPr>
            <w:tcW w:w="5173" w:type="dxa"/>
            <w:shd w:val="clear" w:color="auto" w:fill="auto"/>
            <w:vAlign w:val="center"/>
          </w:tcPr>
          <w:p w14:paraId="0B568F9A" w14:textId="77777777" w:rsidR="00FB36B2" w:rsidRPr="00844CE1" w:rsidRDefault="00A44E1F" w:rsidP="00844CE1">
            <w:pPr>
              <w:widowControl w:val="0"/>
              <w:spacing w:after="0" w:line="360" w:lineRule="auto"/>
              <w:rPr>
                <w:rFonts w:cs="Arial"/>
                <w:b/>
                <w:sz w:val="24"/>
                <w:szCs w:val="24"/>
                <w:lang w:eastAsia="zh-CN"/>
              </w:rPr>
            </w:pPr>
            <w:r w:rsidRPr="00844CE1">
              <w:rPr>
                <w:rFonts w:cs="Arial"/>
                <w:b/>
                <w:sz w:val="24"/>
                <w:szCs w:val="24"/>
                <w:lang w:eastAsia="zh-CN"/>
              </w:rPr>
              <w:t>Wykonawca</w:t>
            </w:r>
          </w:p>
          <w:p w14:paraId="12CFAD16" w14:textId="77777777" w:rsidR="00FB36B2" w:rsidRPr="00844CE1" w:rsidRDefault="00FB36B2" w:rsidP="00844CE1">
            <w:pPr>
              <w:widowControl w:val="0"/>
              <w:spacing w:after="0" w:line="360" w:lineRule="auto"/>
              <w:rPr>
                <w:rFonts w:cs="Arial"/>
                <w:b/>
                <w:sz w:val="24"/>
                <w:szCs w:val="24"/>
                <w:lang w:eastAsia="zh-CN"/>
              </w:rPr>
            </w:pPr>
          </w:p>
        </w:tc>
        <w:tc>
          <w:tcPr>
            <w:tcW w:w="5170" w:type="dxa"/>
            <w:shd w:val="clear" w:color="auto" w:fill="auto"/>
            <w:vAlign w:val="center"/>
          </w:tcPr>
          <w:p w14:paraId="442FE9ED" w14:textId="77777777" w:rsidR="00FB36B2" w:rsidRPr="00844CE1" w:rsidRDefault="00A44E1F" w:rsidP="00844CE1">
            <w:pPr>
              <w:widowControl w:val="0"/>
              <w:spacing w:after="0" w:line="360" w:lineRule="auto"/>
              <w:rPr>
                <w:rFonts w:cs="Arial"/>
                <w:b/>
                <w:sz w:val="24"/>
                <w:szCs w:val="24"/>
                <w:lang w:eastAsia="zh-CN"/>
              </w:rPr>
            </w:pPr>
            <w:r w:rsidRPr="00844CE1">
              <w:rPr>
                <w:rFonts w:cs="Arial"/>
                <w:b/>
                <w:sz w:val="24"/>
                <w:szCs w:val="24"/>
                <w:lang w:eastAsia="zh-CN"/>
              </w:rPr>
              <w:t>Zamawiający</w:t>
            </w:r>
          </w:p>
          <w:p w14:paraId="7D2E0721" w14:textId="77777777" w:rsidR="00FB36B2" w:rsidRPr="00844CE1" w:rsidRDefault="00FB36B2" w:rsidP="00844CE1">
            <w:pPr>
              <w:widowControl w:val="0"/>
              <w:spacing w:after="0" w:line="360" w:lineRule="auto"/>
              <w:rPr>
                <w:rFonts w:cs="Arial"/>
                <w:b/>
                <w:sz w:val="24"/>
                <w:szCs w:val="24"/>
                <w:lang w:eastAsia="zh-CN"/>
              </w:rPr>
            </w:pPr>
          </w:p>
          <w:p w14:paraId="69D47B9D" w14:textId="77777777" w:rsidR="00FB36B2" w:rsidRPr="00844CE1" w:rsidRDefault="00FB36B2" w:rsidP="00844CE1">
            <w:pPr>
              <w:widowControl w:val="0"/>
              <w:spacing w:after="0" w:line="360" w:lineRule="auto"/>
              <w:rPr>
                <w:rFonts w:cs="Arial"/>
                <w:sz w:val="24"/>
                <w:szCs w:val="24"/>
                <w:lang w:eastAsia="zh-CN"/>
              </w:rPr>
            </w:pPr>
          </w:p>
        </w:tc>
      </w:tr>
      <w:tr w:rsidR="00FB36B2" w:rsidRPr="00844CE1" w14:paraId="5734305B" w14:textId="77777777">
        <w:trPr>
          <w:trHeight w:val="713"/>
        </w:trPr>
        <w:tc>
          <w:tcPr>
            <w:tcW w:w="5173" w:type="dxa"/>
            <w:shd w:val="clear" w:color="auto" w:fill="auto"/>
            <w:vAlign w:val="center"/>
          </w:tcPr>
          <w:p w14:paraId="1EE61563" w14:textId="77777777" w:rsidR="00FB36B2" w:rsidRPr="00844CE1" w:rsidRDefault="00A44E1F" w:rsidP="00844CE1">
            <w:pPr>
              <w:widowControl w:val="0"/>
              <w:spacing w:after="0" w:line="360" w:lineRule="auto"/>
              <w:rPr>
                <w:rFonts w:cs="Arial"/>
                <w:sz w:val="24"/>
                <w:szCs w:val="24"/>
                <w:lang w:eastAsia="zh-CN"/>
              </w:rPr>
            </w:pPr>
            <w:r w:rsidRPr="00844CE1">
              <w:rPr>
                <w:rFonts w:cs="Arial"/>
                <w:sz w:val="24"/>
                <w:szCs w:val="24"/>
                <w:lang w:eastAsia="zh-CN"/>
              </w:rPr>
              <w:t>………………………………………..………………</w:t>
            </w:r>
          </w:p>
        </w:tc>
        <w:tc>
          <w:tcPr>
            <w:tcW w:w="5170" w:type="dxa"/>
            <w:shd w:val="clear" w:color="auto" w:fill="auto"/>
            <w:vAlign w:val="center"/>
          </w:tcPr>
          <w:p w14:paraId="7BCF3514" w14:textId="77777777" w:rsidR="00FB36B2" w:rsidRPr="00844CE1" w:rsidRDefault="00A44E1F" w:rsidP="00844CE1">
            <w:pPr>
              <w:widowControl w:val="0"/>
              <w:spacing w:after="0" w:line="360" w:lineRule="auto"/>
              <w:rPr>
                <w:rFonts w:cs="Arial"/>
                <w:sz w:val="24"/>
                <w:szCs w:val="24"/>
                <w:lang w:eastAsia="zh-CN"/>
              </w:rPr>
            </w:pPr>
            <w:r w:rsidRPr="00844CE1">
              <w:rPr>
                <w:rFonts w:cs="Arial"/>
                <w:sz w:val="24"/>
                <w:szCs w:val="24"/>
                <w:lang w:eastAsia="zh-CN"/>
              </w:rPr>
              <w:t>……………………………………………………….</w:t>
            </w:r>
          </w:p>
        </w:tc>
      </w:tr>
    </w:tbl>
    <w:p w14:paraId="08300913" w14:textId="77777777" w:rsidR="00FB36B2" w:rsidRPr="00844CE1" w:rsidRDefault="00FB36B2" w:rsidP="00844CE1">
      <w:pPr>
        <w:spacing w:after="0" w:line="360" w:lineRule="auto"/>
        <w:rPr>
          <w:rFonts w:cs="Arial"/>
          <w:b/>
          <w:sz w:val="24"/>
          <w:szCs w:val="24"/>
        </w:rPr>
      </w:pPr>
    </w:p>
    <w:p w14:paraId="5A60E259" w14:textId="07E7916A" w:rsidR="00FB36B2" w:rsidRPr="00844CE1" w:rsidRDefault="00A44E1F" w:rsidP="00844CE1">
      <w:pPr>
        <w:spacing w:after="0" w:line="360" w:lineRule="auto"/>
        <w:rPr>
          <w:rFonts w:cs="Arial"/>
          <w:b/>
          <w:sz w:val="24"/>
          <w:szCs w:val="24"/>
        </w:rPr>
      </w:pPr>
      <w:r w:rsidRPr="00844CE1">
        <w:rPr>
          <w:rFonts w:cs="Arial"/>
          <w:b/>
          <w:sz w:val="24"/>
          <w:szCs w:val="24"/>
        </w:rPr>
        <w:t xml:space="preserve">Załącznik nr 3 do umowy </w:t>
      </w:r>
    </w:p>
    <w:p w14:paraId="51D85855" w14:textId="77777777" w:rsidR="00FB36B2" w:rsidRPr="00844CE1" w:rsidRDefault="00FB36B2" w:rsidP="00844CE1">
      <w:pPr>
        <w:tabs>
          <w:tab w:val="left" w:pos="4125"/>
        </w:tabs>
        <w:spacing w:after="0" w:line="360" w:lineRule="auto"/>
        <w:rPr>
          <w:rFonts w:cs="Arial"/>
          <w:b/>
          <w:sz w:val="24"/>
          <w:szCs w:val="24"/>
        </w:rPr>
      </w:pPr>
    </w:p>
    <w:p w14:paraId="73C19336" w14:textId="77777777" w:rsidR="00FB36B2" w:rsidRPr="00844CE1" w:rsidRDefault="00A44E1F" w:rsidP="00844CE1">
      <w:pPr>
        <w:spacing w:after="0" w:line="360" w:lineRule="auto"/>
        <w:ind w:left="317" w:hanging="340"/>
        <w:jc w:val="center"/>
        <w:rPr>
          <w:rFonts w:cs="Arial"/>
          <w:b/>
          <w:sz w:val="24"/>
          <w:szCs w:val="24"/>
        </w:rPr>
      </w:pPr>
      <w:r w:rsidRPr="00844CE1">
        <w:rPr>
          <w:rFonts w:cs="Arial"/>
          <w:b/>
          <w:sz w:val="24"/>
          <w:szCs w:val="24"/>
        </w:rPr>
        <w:t>PROTOKÓŁ ODBIORU – WZÓR</w:t>
      </w:r>
    </w:p>
    <w:p w14:paraId="643972C1" w14:textId="77777777" w:rsidR="00FB36B2" w:rsidRPr="00844CE1" w:rsidRDefault="00FB36B2" w:rsidP="00844CE1">
      <w:pPr>
        <w:spacing w:after="0" w:line="360" w:lineRule="auto"/>
        <w:ind w:left="317" w:hanging="340"/>
        <w:rPr>
          <w:rFonts w:cs="Arial"/>
          <w:b/>
          <w:sz w:val="24"/>
          <w:szCs w:val="24"/>
        </w:rPr>
      </w:pPr>
    </w:p>
    <w:p w14:paraId="0AF444F0" w14:textId="77777777" w:rsidR="00FB36B2" w:rsidRPr="00844CE1" w:rsidRDefault="00A44E1F" w:rsidP="00844CE1">
      <w:pPr>
        <w:spacing w:after="0" w:line="360" w:lineRule="auto"/>
        <w:ind w:left="317" w:hanging="340"/>
        <w:rPr>
          <w:rFonts w:cs="Arial"/>
          <w:sz w:val="24"/>
          <w:szCs w:val="24"/>
        </w:rPr>
      </w:pPr>
      <w:r w:rsidRPr="00844CE1">
        <w:rPr>
          <w:rFonts w:cs="Arial"/>
          <w:bCs/>
          <w:sz w:val="24"/>
          <w:szCs w:val="24"/>
        </w:rPr>
        <w:t xml:space="preserve">do umowy </w:t>
      </w:r>
      <w:r w:rsidRPr="00844CE1">
        <w:rPr>
          <w:rFonts w:cs="Arial"/>
          <w:sz w:val="24"/>
          <w:szCs w:val="24"/>
        </w:rPr>
        <w:t>nr …………………………………………………..……... z dnia …………………………………………..</w:t>
      </w:r>
    </w:p>
    <w:p w14:paraId="5805511A" w14:textId="77777777" w:rsidR="00FB36B2" w:rsidRPr="00844CE1" w:rsidRDefault="00FB36B2" w:rsidP="00844CE1">
      <w:pPr>
        <w:spacing w:after="0" w:line="360" w:lineRule="auto"/>
        <w:ind w:left="317" w:hanging="340"/>
        <w:rPr>
          <w:rFonts w:cs="Arial"/>
          <w:sz w:val="24"/>
          <w:szCs w:val="24"/>
        </w:rPr>
      </w:pPr>
    </w:p>
    <w:p w14:paraId="5F0528D6" w14:textId="77777777" w:rsidR="00FB36B2" w:rsidRPr="00844CE1" w:rsidRDefault="00A44E1F" w:rsidP="00844CE1">
      <w:pPr>
        <w:spacing w:after="0" w:line="360" w:lineRule="auto"/>
        <w:ind w:left="317" w:hanging="340"/>
        <w:rPr>
          <w:rFonts w:cs="Arial"/>
          <w:sz w:val="24"/>
          <w:szCs w:val="24"/>
        </w:rPr>
      </w:pPr>
      <w:r w:rsidRPr="00844CE1">
        <w:rPr>
          <w:rFonts w:cs="Arial"/>
          <w:sz w:val="24"/>
          <w:szCs w:val="24"/>
        </w:rPr>
        <w:t>sporządzony w dniu …………………………………………………………………….…… w Lublinie</w:t>
      </w:r>
    </w:p>
    <w:p w14:paraId="63FC8423" w14:textId="77777777" w:rsidR="00FB36B2" w:rsidRPr="00844CE1" w:rsidRDefault="00FB36B2" w:rsidP="00844CE1">
      <w:pPr>
        <w:spacing w:after="0" w:line="360" w:lineRule="auto"/>
        <w:ind w:left="317" w:hanging="340"/>
        <w:rPr>
          <w:rFonts w:cs="Arial"/>
          <w:sz w:val="24"/>
          <w:szCs w:val="24"/>
        </w:rPr>
      </w:pPr>
    </w:p>
    <w:p w14:paraId="69663038" w14:textId="77777777" w:rsidR="00FB36B2" w:rsidRPr="00844CE1" w:rsidRDefault="00A44E1F" w:rsidP="00844CE1">
      <w:pPr>
        <w:spacing w:after="0" w:line="360" w:lineRule="auto"/>
        <w:ind w:left="317" w:hanging="340"/>
        <w:rPr>
          <w:rFonts w:cs="Arial"/>
          <w:sz w:val="24"/>
          <w:szCs w:val="24"/>
        </w:rPr>
      </w:pPr>
      <w:r w:rsidRPr="00844CE1">
        <w:rPr>
          <w:rFonts w:cs="Arial"/>
          <w:sz w:val="24"/>
          <w:szCs w:val="24"/>
        </w:rPr>
        <w:t>Zamawiający:  Katolicki Uniwersytet Lubelski Jana Pawła II; Al. Racławickie 14, 20–950 Lublin;</w:t>
      </w:r>
    </w:p>
    <w:p w14:paraId="1054B7B4" w14:textId="77777777" w:rsidR="00FB36B2" w:rsidRPr="00844CE1" w:rsidRDefault="00FB36B2" w:rsidP="00844CE1">
      <w:pPr>
        <w:spacing w:after="0" w:line="360" w:lineRule="auto"/>
        <w:ind w:left="317" w:hanging="340"/>
        <w:rPr>
          <w:rFonts w:cs="Arial"/>
          <w:sz w:val="24"/>
          <w:szCs w:val="24"/>
        </w:rPr>
      </w:pPr>
    </w:p>
    <w:p w14:paraId="1D182253" w14:textId="77777777" w:rsidR="00FB36B2" w:rsidRPr="00844CE1" w:rsidRDefault="00A44E1F" w:rsidP="00844CE1">
      <w:pPr>
        <w:spacing w:after="0" w:line="360" w:lineRule="auto"/>
        <w:ind w:left="317" w:hanging="340"/>
        <w:rPr>
          <w:rFonts w:cs="Arial"/>
          <w:sz w:val="24"/>
          <w:szCs w:val="24"/>
        </w:rPr>
      </w:pPr>
      <w:r w:rsidRPr="00844CE1">
        <w:rPr>
          <w:rFonts w:cs="Arial"/>
          <w:sz w:val="24"/>
          <w:szCs w:val="24"/>
        </w:rPr>
        <w:t>Wykonawca: ………………………………………………………………………………….……………. ………………………………………………….…………</w:t>
      </w:r>
    </w:p>
    <w:p w14:paraId="41E98AE4" w14:textId="77777777" w:rsidR="00FB36B2" w:rsidRPr="00844CE1" w:rsidRDefault="00A44E1F" w:rsidP="00844CE1">
      <w:pPr>
        <w:spacing w:after="0" w:line="360" w:lineRule="auto"/>
        <w:ind w:left="317" w:hanging="340"/>
        <w:rPr>
          <w:rFonts w:cs="Arial"/>
          <w:sz w:val="24"/>
          <w:szCs w:val="24"/>
        </w:rPr>
      </w:pPr>
      <w:r w:rsidRPr="00844CE1">
        <w:rPr>
          <w:rFonts w:cs="Arial"/>
          <w:sz w:val="24"/>
          <w:szCs w:val="24"/>
        </w:rPr>
        <w:t>Przedmiot umowy:………………………………………………………………………………………. ………………………………………………………………………………………………………………………………</w:t>
      </w:r>
    </w:p>
    <w:p w14:paraId="37822445" w14:textId="77777777" w:rsidR="00FB36B2" w:rsidRPr="00844CE1" w:rsidRDefault="00FB36B2" w:rsidP="00844CE1">
      <w:pPr>
        <w:spacing w:after="0" w:line="360" w:lineRule="auto"/>
        <w:ind w:left="317" w:hanging="340"/>
        <w:rPr>
          <w:rFonts w:cs="Arial"/>
          <w:sz w:val="24"/>
          <w:szCs w:val="24"/>
        </w:rPr>
      </w:pPr>
    </w:p>
    <w:p w14:paraId="16B643EF" w14:textId="77777777" w:rsidR="00FB36B2" w:rsidRPr="00844CE1" w:rsidRDefault="00A44E1F" w:rsidP="00844CE1">
      <w:pPr>
        <w:spacing w:after="0" w:line="360" w:lineRule="auto"/>
        <w:ind w:left="317" w:hanging="340"/>
        <w:rPr>
          <w:rFonts w:cs="Arial"/>
          <w:sz w:val="24"/>
          <w:szCs w:val="24"/>
          <w:vertAlign w:val="superscript"/>
        </w:rPr>
      </w:pPr>
      <w:r w:rsidRPr="00844CE1">
        <w:rPr>
          <w:rFonts w:eastAsia="Wingdings" w:cs="Wingdings"/>
          <w:bCs/>
          <w:sz w:val="24"/>
          <w:szCs w:val="24"/>
        </w:rPr>
        <w:t></w:t>
      </w:r>
      <w:r w:rsidRPr="00844CE1">
        <w:rPr>
          <w:rFonts w:cs="Arial"/>
          <w:bCs/>
          <w:sz w:val="24"/>
          <w:szCs w:val="24"/>
        </w:rPr>
        <w:t xml:space="preserve"> </w:t>
      </w:r>
      <w:r w:rsidRPr="00844CE1">
        <w:rPr>
          <w:rFonts w:cs="Arial"/>
          <w:sz w:val="24"/>
          <w:szCs w:val="24"/>
        </w:rPr>
        <w:t>Wykonawca wykonał przedmiot umowy, a Zamawiający przyjął  bez zastrzeżeń wykonanie przedmiotu zamówienia  zgodnie z umową.</w:t>
      </w:r>
    </w:p>
    <w:p w14:paraId="6958EBA2" w14:textId="77777777" w:rsidR="00FB36B2" w:rsidRPr="00844CE1" w:rsidRDefault="00A44E1F" w:rsidP="00844CE1">
      <w:pPr>
        <w:spacing w:after="0" w:line="360" w:lineRule="auto"/>
        <w:ind w:left="317" w:hanging="340"/>
        <w:rPr>
          <w:rFonts w:cs="Arial"/>
          <w:sz w:val="24"/>
          <w:szCs w:val="24"/>
        </w:rPr>
      </w:pPr>
      <w:bookmarkStart w:id="0" w:name="Wybór2"/>
      <w:bookmarkEnd w:id="0"/>
      <w:r w:rsidRPr="00844CE1">
        <w:rPr>
          <w:rFonts w:eastAsia="Wingdings" w:cs="Wingdings"/>
          <w:bCs/>
          <w:sz w:val="24"/>
          <w:szCs w:val="24"/>
        </w:rPr>
        <w:t></w:t>
      </w:r>
      <w:r w:rsidRPr="00844CE1">
        <w:rPr>
          <w:rFonts w:cs="Arial"/>
          <w:bCs/>
          <w:sz w:val="24"/>
          <w:szCs w:val="24"/>
        </w:rPr>
        <w:t xml:space="preserve"> </w:t>
      </w:r>
      <w:r w:rsidRPr="00844CE1">
        <w:rPr>
          <w:rFonts w:cs="Arial"/>
          <w:sz w:val="24"/>
          <w:szCs w:val="24"/>
        </w:rPr>
        <w:t>Zamawiający zgłosił następujące zastrzeżenia i uwagi do wykonanej usługi:</w:t>
      </w:r>
    </w:p>
    <w:p w14:paraId="13548E74" w14:textId="77777777" w:rsidR="00FB36B2" w:rsidRPr="00844CE1" w:rsidRDefault="00FB36B2" w:rsidP="00844CE1">
      <w:pPr>
        <w:spacing w:after="0" w:line="360" w:lineRule="auto"/>
        <w:ind w:left="317" w:hanging="340"/>
        <w:rPr>
          <w:rFonts w:cs="Arial"/>
          <w:sz w:val="24"/>
          <w:szCs w:val="24"/>
        </w:rPr>
      </w:pPr>
    </w:p>
    <w:p w14:paraId="2DE9C17F" w14:textId="77777777" w:rsidR="00FB36B2" w:rsidRPr="00844CE1" w:rsidRDefault="00A44E1F" w:rsidP="00844CE1">
      <w:pPr>
        <w:spacing w:after="0" w:line="360" w:lineRule="auto"/>
        <w:ind w:left="317" w:hanging="340"/>
        <w:rPr>
          <w:rFonts w:cs="Arial"/>
          <w:sz w:val="24"/>
          <w:szCs w:val="24"/>
        </w:rPr>
      </w:pPr>
      <w:r w:rsidRPr="00844CE1">
        <w:rPr>
          <w:rFonts w:cs="Arial"/>
          <w:sz w:val="24"/>
          <w:szCs w:val="24"/>
        </w:rPr>
        <w:t>………………………………………………………………………………………………………………………………</w:t>
      </w:r>
    </w:p>
    <w:p w14:paraId="4F32BA00" w14:textId="77777777" w:rsidR="00FB36B2" w:rsidRPr="00844CE1" w:rsidRDefault="00A44E1F" w:rsidP="00844CE1">
      <w:pPr>
        <w:spacing w:after="0" w:line="360" w:lineRule="auto"/>
        <w:ind w:left="317" w:hanging="340"/>
        <w:rPr>
          <w:rFonts w:cs="Arial"/>
          <w:sz w:val="24"/>
          <w:szCs w:val="24"/>
        </w:rPr>
      </w:pPr>
      <w:r w:rsidRPr="00844CE1">
        <w:rPr>
          <w:rFonts w:cs="Arial"/>
          <w:sz w:val="24"/>
          <w:szCs w:val="24"/>
        </w:rPr>
        <w:t>………………………………………………………………………………………………………………………………</w:t>
      </w:r>
    </w:p>
    <w:p w14:paraId="425E844F" w14:textId="77777777" w:rsidR="00FB36B2" w:rsidRPr="00844CE1" w:rsidRDefault="00A44E1F" w:rsidP="00844CE1">
      <w:pPr>
        <w:spacing w:after="0" w:line="360" w:lineRule="auto"/>
        <w:ind w:left="317" w:hanging="340"/>
        <w:rPr>
          <w:rFonts w:cs="Arial"/>
          <w:sz w:val="24"/>
          <w:szCs w:val="24"/>
        </w:rPr>
      </w:pPr>
      <w:r w:rsidRPr="00844CE1">
        <w:rPr>
          <w:rFonts w:cs="Arial"/>
          <w:sz w:val="24"/>
          <w:szCs w:val="24"/>
        </w:rPr>
        <w:t>………………………………………………………………………………………………………………………………</w:t>
      </w:r>
    </w:p>
    <w:p w14:paraId="7B22A7FA" w14:textId="77777777" w:rsidR="00FB36B2" w:rsidRDefault="00A44E1F" w:rsidP="00844CE1">
      <w:pPr>
        <w:spacing w:after="0" w:line="360" w:lineRule="auto"/>
        <w:ind w:left="317" w:hanging="340"/>
        <w:rPr>
          <w:rFonts w:cs="Arial"/>
          <w:sz w:val="24"/>
          <w:szCs w:val="24"/>
        </w:rPr>
      </w:pPr>
      <w:r w:rsidRPr="00844CE1">
        <w:rPr>
          <w:rFonts w:cs="Arial"/>
          <w:sz w:val="24"/>
          <w:szCs w:val="24"/>
        </w:rPr>
        <w:t>………………………………………………………………………………………………………………………………</w:t>
      </w:r>
    </w:p>
    <w:p w14:paraId="59C25591" w14:textId="77777777" w:rsidR="00844CE1" w:rsidRPr="00844CE1" w:rsidRDefault="00844CE1" w:rsidP="00844CE1">
      <w:pPr>
        <w:spacing w:after="0" w:line="360" w:lineRule="auto"/>
        <w:ind w:left="317" w:hanging="340"/>
        <w:rPr>
          <w:rFonts w:cs="Arial"/>
          <w:sz w:val="24"/>
          <w:szCs w:val="24"/>
        </w:rPr>
      </w:pPr>
    </w:p>
    <w:tbl>
      <w:tblPr>
        <w:tblW w:w="10344" w:type="dxa"/>
        <w:tblLayout w:type="fixed"/>
        <w:tblLook w:val="0000" w:firstRow="0" w:lastRow="0" w:firstColumn="0" w:lastColumn="0" w:noHBand="0" w:noVBand="0"/>
      </w:tblPr>
      <w:tblGrid>
        <w:gridCol w:w="5174"/>
        <w:gridCol w:w="5170"/>
      </w:tblGrid>
      <w:tr w:rsidR="00FB36B2" w:rsidRPr="00844CE1" w14:paraId="06FD87C7" w14:textId="77777777" w:rsidTr="00844CE1">
        <w:trPr>
          <w:trHeight w:val="313"/>
        </w:trPr>
        <w:tc>
          <w:tcPr>
            <w:tcW w:w="5174" w:type="dxa"/>
            <w:shd w:val="clear" w:color="auto" w:fill="auto"/>
            <w:vAlign w:val="center"/>
          </w:tcPr>
          <w:p w14:paraId="7D33CBBE" w14:textId="77777777" w:rsidR="00FB36B2" w:rsidRPr="00844CE1" w:rsidRDefault="00A44E1F" w:rsidP="00844CE1">
            <w:pPr>
              <w:widowControl w:val="0"/>
              <w:spacing w:after="0" w:line="360" w:lineRule="auto"/>
              <w:rPr>
                <w:rFonts w:cs="Arial"/>
                <w:b/>
                <w:sz w:val="24"/>
                <w:szCs w:val="24"/>
                <w:lang w:eastAsia="zh-CN"/>
              </w:rPr>
            </w:pPr>
            <w:r w:rsidRPr="00844CE1">
              <w:rPr>
                <w:rFonts w:cs="Arial"/>
                <w:b/>
                <w:sz w:val="24"/>
                <w:szCs w:val="24"/>
                <w:lang w:eastAsia="zh-CN"/>
              </w:rPr>
              <w:t>Ze strony Wykonawcy</w:t>
            </w:r>
          </w:p>
          <w:p w14:paraId="3DA20A4B" w14:textId="77777777" w:rsidR="00FB36B2" w:rsidRPr="00844CE1" w:rsidRDefault="00FB36B2" w:rsidP="00844CE1">
            <w:pPr>
              <w:widowControl w:val="0"/>
              <w:spacing w:after="0" w:line="360" w:lineRule="auto"/>
              <w:rPr>
                <w:rFonts w:cs="Arial"/>
                <w:sz w:val="24"/>
                <w:szCs w:val="24"/>
                <w:lang w:eastAsia="zh-CN"/>
              </w:rPr>
            </w:pPr>
          </w:p>
        </w:tc>
        <w:tc>
          <w:tcPr>
            <w:tcW w:w="5170" w:type="dxa"/>
            <w:shd w:val="clear" w:color="auto" w:fill="auto"/>
            <w:vAlign w:val="center"/>
          </w:tcPr>
          <w:p w14:paraId="0C71C108" w14:textId="77777777" w:rsidR="00FB36B2" w:rsidRPr="00844CE1" w:rsidRDefault="00A44E1F" w:rsidP="00844CE1">
            <w:pPr>
              <w:widowControl w:val="0"/>
              <w:spacing w:after="0" w:line="360" w:lineRule="auto"/>
              <w:rPr>
                <w:rFonts w:cs="Arial"/>
                <w:b/>
                <w:sz w:val="24"/>
                <w:szCs w:val="24"/>
                <w:lang w:eastAsia="zh-CN"/>
              </w:rPr>
            </w:pPr>
            <w:r w:rsidRPr="00844CE1">
              <w:rPr>
                <w:rFonts w:cs="Arial"/>
                <w:b/>
                <w:sz w:val="24"/>
                <w:szCs w:val="24"/>
                <w:lang w:eastAsia="zh-CN"/>
              </w:rPr>
              <w:t>Ze strony Zamawiającego</w:t>
            </w:r>
          </w:p>
          <w:p w14:paraId="5FBA3E86" w14:textId="77777777" w:rsidR="00FB36B2" w:rsidRPr="00844CE1" w:rsidRDefault="00FB36B2" w:rsidP="00844CE1">
            <w:pPr>
              <w:widowControl w:val="0"/>
              <w:spacing w:after="0" w:line="360" w:lineRule="auto"/>
              <w:rPr>
                <w:rFonts w:cs="Arial"/>
                <w:sz w:val="24"/>
                <w:szCs w:val="24"/>
                <w:lang w:eastAsia="zh-CN"/>
              </w:rPr>
            </w:pPr>
          </w:p>
        </w:tc>
      </w:tr>
      <w:tr w:rsidR="00FB36B2" w:rsidRPr="00844CE1" w14:paraId="1163EE50" w14:textId="77777777" w:rsidTr="00844CE1">
        <w:trPr>
          <w:trHeight w:val="713"/>
        </w:trPr>
        <w:tc>
          <w:tcPr>
            <w:tcW w:w="5174" w:type="dxa"/>
            <w:shd w:val="clear" w:color="auto" w:fill="auto"/>
            <w:vAlign w:val="center"/>
          </w:tcPr>
          <w:p w14:paraId="474EA2C0" w14:textId="77777777" w:rsidR="00FB36B2" w:rsidRPr="00844CE1" w:rsidRDefault="00A44E1F" w:rsidP="00844CE1">
            <w:pPr>
              <w:widowControl w:val="0"/>
              <w:spacing w:after="0" w:line="360" w:lineRule="auto"/>
              <w:rPr>
                <w:rFonts w:cs="Arial"/>
                <w:sz w:val="24"/>
                <w:szCs w:val="24"/>
                <w:lang w:eastAsia="zh-CN"/>
              </w:rPr>
            </w:pPr>
            <w:r w:rsidRPr="00844CE1">
              <w:rPr>
                <w:rFonts w:cs="Arial"/>
                <w:sz w:val="24"/>
                <w:szCs w:val="24"/>
                <w:lang w:eastAsia="zh-CN"/>
              </w:rPr>
              <w:t>………………………………………..………………</w:t>
            </w:r>
          </w:p>
        </w:tc>
        <w:tc>
          <w:tcPr>
            <w:tcW w:w="5170" w:type="dxa"/>
            <w:shd w:val="clear" w:color="auto" w:fill="auto"/>
            <w:vAlign w:val="center"/>
          </w:tcPr>
          <w:p w14:paraId="2EC68834" w14:textId="77777777" w:rsidR="00FB36B2" w:rsidRPr="00844CE1" w:rsidRDefault="00A44E1F" w:rsidP="00844CE1">
            <w:pPr>
              <w:widowControl w:val="0"/>
              <w:spacing w:after="0" w:line="360" w:lineRule="auto"/>
              <w:rPr>
                <w:rFonts w:cs="Arial"/>
                <w:sz w:val="24"/>
                <w:szCs w:val="24"/>
                <w:lang w:eastAsia="zh-CN"/>
              </w:rPr>
            </w:pPr>
            <w:r w:rsidRPr="00844CE1">
              <w:rPr>
                <w:rFonts w:cs="Arial"/>
                <w:sz w:val="24"/>
                <w:szCs w:val="24"/>
                <w:lang w:eastAsia="zh-CN"/>
              </w:rPr>
              <w:t>……………………………………………………….</w:t>
            </w:r>
          </w:p>
        </w:tc>
      </w:tr>
    </w:tbl>
    <w:p w14:paraId="41BA281D" w14:textId="77777777" w:rsidR="00FB36B2" w:rsidRPr="00844CE1" w:rsidRDefault="00FB36B2" w:rsidP="00844CE1">
      <w:pPr>
        <w:spacing w:after="0" w:line="360" w:lineRule="auto"/>
        <w:ind w:left="317" w:hanging="340"/>
        <w:rPr>
          <w:rFonts w:cs="Arial"/>
          <w:sz w:val="24"/>
          <w:szCs w:val="24"/>
        </w:rPr>
      </w:pPr>
    </w:p>
    <w:p w14:paraId="1DA1AB17" w14:textId="77777777" w:rsidR="00FB36B2" w:rsidRPr="00844CE1" w:rsidRDefault="00FB36B2" w:rsidP="00844CE1">
      <w:pPr>
        <w:spacing w:after="0" w:line="360" w:lineRule="auto"/>
        <w:rPr>
          <w:rFonts w:cs="Arial"/>
          <w:sz w:val="24"/>
          <w:szCs w:val="24"/>
        </w:rPr>
      </w:pPr>
    </w:p>
    <w:p w14:paraId="6CA138EE" w14:textId="4EDFA928" w:rsidR="00E821F9" w:rsidRPr="00844CE1" w:rsidRDefault="007011AD" w:rsidP="00844CE1">
      <w:pPr>
        <w:spacing w:after="0" w:line="360" w:lineRule="auto"/>
        <w:jc w:val="center"/>
        <w:rPr>
          <w:rFonts w:eastAsia="Calibri" w:cs="Calibri"/>
          <w:sz w:val="24"/>
          <w:szCs w:val="24"/>
        </w:rPr>
      </w:pPr>
      <w:r w:rsidRPr="007011AD">
        <w:rPr>
          <w:rFonts w:cs="Arial"/>
          <w:b/>
          <w:sz w:val="24"/>
          <w:szCs w:val="24"/>
        </w:rPr>
        <w:lastRenderedPageBreak/>
        <w:t>Wzór</w:t>
      </w:r>
      <w:r>
        <w:rPr>
          <w:rFonts w:cs="Arial"/>
          <w:b/>
          <w:sz w:val="24"/>
          <w:szCs w:val="24"/>
        </w:rPr>
        <w:t xml:space="preserve"> - </w:t>
      </w:r>
      <w:r>
        <w:rPr>
          <w:rFonts w:eastAsia="Calibri" w:cs="Calibri"/>
          <w:b/>
          <w:color w:val="000000"/>
          <w:sz w:val="24"/>
          <w:szCs w:val="24"/>
        </w:rPr>
        <w:t>U</w:t>
      </w:r>
      <w:r w:rsidR="00E821F9" w:rsidRPr="00844CE1">
        <w:rPr>
          <w:rFonts w:eastAsia="Calibri" w:cs="Calibri"/>
          <w:b/>
          <w:color w:val="000000"/>
          <w:sz w:val="24"/>
          <w:szCs w:val="24"/>
        </w:rPr>
        <w:t>mowa powierzenia przetwarzania danych osobowych</w:t>
      </w:r>
    </w:p>
    <w:p w14:paraId="0011F46E"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zawarta w Lublinie w dniu ……….………….. pomiędzy:</w:t>
      </w:r>
    </w:p>
    <w:p w14:paraId="4BDADE13" w14:textId="77777777" w:rsidR="00E821F9" w:rsidRPr="00844CE1" w:rsidRDefault="00E821F9" w:rsidP="00844CE1">
      <w:pPr>
        <w:spacing w:after="0" w:line="360" w:lineRule="auto"/>
        <w:jc w:val="both"/>
        <w:rPr>
          <w:rFonts w:eastAsia="Calibri" w:cs="Calibri"/>
          <w:b/>
          <w:color w:val="000000"/>
          <w:sz w:val="24"/>
          <w:szCs w:val="24"/>
        </w:rPr>
      </w:pPr>
    </w:p>
    <w:p w14:paraId="26866F00" w14:textId="77777777" w:rsidR="00E821F9" w:rsidRPr="00844CE1" w:rsidRDefault="00E821F9" w:rsidP="00844CE1">
      <w:pPr>
        <w:spacing w:after="0" w:line="360" w:lineRule="auto"/>
        <w:jc w:val="both"/>
        <w:rPr>
          <w:sz w:val="24"/>
          <w:szCs w:val="24"/>
        </w:rPr>
      </w:pPr>
      <w:r w:rsidRPr="00844CE1">
        <w:rPr>
          <w:rFonts w:eastAsia="Calibri" w:cs="Calibri"/>
          <w:b/>
          <w:color w:val="000000"/>
          <w:sz w:val="24"/>
          <w:szCs w:val="24"/>
        </w:rPr>
        <w:t>Katolickim Uniwersytetem Lubelskim Jana Pawła II</w:t>
      </w:r>
      <w:r w:rsidRPr="00844CE1">
        <w:rPr>
          <w:rFonts w:eastAsia="Calibri" w:cs="Calibri"/>
          <w:sz w:val="24"/>
          <w:szCs w:val="24"/>
        </w:rPr>
        <w:t xml:space="preserve"> </w:t>
      </w:r>
      <w:r w:rsidRPr="00844CE1">
        <w:rPr>
          <w:rFonts w:eastAsia="Calibri" w:cs="Calibri"/>
          <w:color w:val="000000"/>
          <w:sz w:val="24"/>
          <w:szCs w:val="24"/>
        </w:rPr>
        <w:t>z siedzibą w Lublinie, Al. Racławickie 14, 20 – 950 Lublin, nr REGON: 000514064, nr NIP: 712-016-10-05 reprezentowanym przez ………………………………., zwanego dalej: „Beneficjentem”</w:t>
      </w:r>
    </w:p>
    <w:p w14:paraId="0E5D09ED"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color w:val="000000"/>
          <w:sz w:val="24"/>
          <w:szCs w:val="24"/>
        </w:rPr>
        <w:t>a:</w:t>
      </w:r>
    </w:p>
    <w:p w14:paraId="2252820C" w14:textId="77777777" w:rsidR="00E821F9" w:rsidRPr="00844CE1" w:rsidRDefault="00E821F9" w:rsidP="00844CE1">
      <w:pPr>
        <w:spacing w:after="0" w:line="360" w:lineRule="auto"/>
        <w:jc w:val="both"/>
        <w:rPr>
          <w:rFonts w:cs="Calibri"/>
          <w:sz w:val="24"/>
          <w:szCs w:val="24"/>
        </w:rPr>
      </w:pPr>
      <w:r w:rsidRPr="00844CE1">
        <w:rPr>
          <w:rFonts w:cs="Calibri"/>
          <w:b/>
          <w:sz w:val="24"/>
          <w:szCs w:val="24"/>
        </w:rPr>
        <w:t>…………………………………………………………………………………………………………………………………………………….</w:t>
      </w:r>
      <w:r w:rsidRPr="00844CE1">
        <w:rPr>
          <w:rFonts w:cs="Calibri"/>
          <w:sz w:val="24"/>
          <w:szCs w:val="24"/>
        </w:rPr>
        <w:t xml:space="preserve">, </w:t>
      </w:r>
    </w:p>
    <w:p w14:paraId="5253BBA2" w14:textId="77777777" w:rsidR="00E821F9" w:rsidRPr="00844CE1" w:rsidRDefault="00E821F9" w:rsidP="00844CE1">
      <w:pPr>
        <w:spacing w:after="0" w:line="360" w:lineRule="auto"/>
        <w:jc w:val="both"/>
        <w:rPr>
          <w:rFonts w:cs="Calibri"/>
          <w:sz w:val="24"/>
          <w:szCs w:val="24"/>
        </w:rPr>
      </w:pPr>
      <w:r w:rsidRPr="00844CE1">
        <w:rPr>
          <w:rFonts w:cs="Calibri"/>
          <w:sz w:val="24"/>
          <w:szCs w:val="24"/>
        </w:rPr>
        <w:t xml:space="preserve">zwanym dalej </w:t>
      </w:r>
      <w:r w:rsidRPr="00844CE1">
        <w:rPr>
          <w:rFonts w:eastAsia="Calibri" w:cs="Calibri"/>
          <w:color w:val="000000"/>
          <w:sz w:val="24"/>
          <w:szCs w:val="24"/>
        </w:rPr>
        <w:t>„Wykonawcą”.</w:t>
      </w:r>
    </w:p>
    <w:p w14:paraId="7152154F" w14:textId="77777777" w:rsidR="00E821F9" w:rsidRPr="00844CE1" w:rsidRDefault="00E821F9" w:rsidP="00844CE1">
      <w:pPr>
        <w:spacing w:after="0" w:line="360" w:lineRule="auto"/>
        <w:rPr>
          <w:rFonts w:eastAsia="Calibri" w:cs="Calibri"/>
          <w:sz w:val="24"/>
          <w:szCs w:val="24"/>
        </w:rPr>
      </w:pPr>
    </w:p>
    <w:p w14:paraId="75086145"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sz w:val="24"/>
          <w:szCs w:val="24"/>
        </w:rPr>
        <w:t>§ 1</w:t>
      </w:r>
    </w:p>
    <w:p w14:paraId="5D8891B8" w14:textId="77777777" w:rsidR="00E821F9" w:rsidRPr="00844CE1" w:rsidRDefault="00E821F9" w:rsidP="00844CE1">
      <w:pPr>
        <w:spacing w:after="0" w:line="360" w:lineRule="auto"/>
        <w:jc w:val="both"/>
        <w:rPr>
          <w:rFonts w:eastAsia="Calibri" w:cs="Calibri"/>
          <w:color w:val="000000"/>
          <w:sz w:val="24"/>
          <w:szCs w:val="24"/>
        </w:rPr>
      </w:pPr>
      <w:r w:rsidRPr="00844CE1">
        <w:rPr>
          <w:rFonts w:eastAsia="Calibri" w:cs="Calibri"/>
          <w:color w:val="000000"/>
          <w:sz w:val="24"/>
          <w:szCs w:val="24"/>
        </w:rPr>
        <w:t xml:space="preserve">Na podstawie Porozumienia w sprawie powierzenia przetwarzania danych osobowych w związku z realizacją Programu Operacyjnego Wiedza Edukacja Rozwój 2014 – 2020 z dnia 11 maja 2015 r. nr WER/NCBR/DO/2015 z późn. zm., zawartego pomiędzy Powierzającym (tj. Instytucją Zarządzającą) a Instytucją Pośredniczącą oraz w związku z art. 28 rozporządzenia Parlamentu </w:t>
      </w:r>
      <w:r w:rsidRPr="00844CE1">
        <w:rPr>
          <w:rFonts w:eastAsia="Calibri" w:cs="Calibri"/>
          <w:color w:val="000000"/>
          <w:sz w:val="24"/>
          <w:szCs w:val="24"/>
          <w:shd w:val="clear" w:color="auto" w:fill="FFFFFF"/>
        </w:rPr>
        <w:t xml:space="preserve">Europejskiego i Rady (UE) 2016/679 z dnia 27 kwietnia 2016 r. w sprawie ochrony osób fizycznych w związku z przetwarzaniem danych osobowych i w sprawie swobodnego przepływu takich danych oraz uchylenia dyrektywy 95/46/WE (ogólne rozporządzenie o ochronie danych, </w:t>
      </w:r>
      <w:r w:rsidRPr="00844CE1">
        <w:rPr>
          <w:rFonts w:eastAsia="Calibri" w:cs="Calibri"/>
          <w:color w:val="000000"/>
          <w:sz w:val="24"/>
          <w:szCs w:val="24"/>
        </w:rPr>
        <w:t>zwanego dalej: RODO), Instytucja Pośrednicząca powierzyła Beneficjentowi przetwarzanie danych osobowych, w imieniu i na rzecz Powierzającego. Mając na względzie przepis art. 28 RODO, Beneficjent powierza przetwarzanie danych osobowych Wykonawcy.</w:t>
      </w:r>
    </w:p>
    <w:p w14:paraId="5B4B3135"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sz w:val="24"/>
          <w:szCs w:val="24"/>
        </w:rPr>
        <w:t>§ 2</w:t>
      </w:r>
    </w:p>
    <w:p w14:paraId="6EABB7A3" w14:textId="77777777" w:rsidR="00E821F9" w:rsidRPr="00844CE1" w:rsidRDefault="00E821F9" w:rsidP="00844CE1">
      <w:pPr>
        <w:spacing w:after="0" w:line="360" w:lineRule="auto"/>
        <w:jc w:val="both"/>
        <w:rPr>
          <w:rFonts w:eastAsia="Calibri" w:cs="Calibri"/>
          <w:color w:val="000000"/>
          <w:sz w:val="24"/>
          <w:szCs w:val="24"/>
        </w:rPr>
      </w:pPr>
      <w:r w:rsidRPr="00844CE1">
        <w:rPr>
          <w:rFonts w:eastAsia="Calibri" w:cs="Calibri"/>
          <w:color w:val="000000"/>
          <w:sz w:val="24"/>
          <w:szCs w:val="24"/>
        </w:rPr>
        <w:t>Wykonawca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 Wykonawca zapewnia wystarczające gwarancje wdrożenia odpowiednich środków technicznych i organizacyjnych, by przetwarzanie spełniało wymogi RODO i chroniło prawa osób, których dane dotyczą.</w:t>
      </w:r>
    </w:p>
    <w:p w14:paraId="4CB0CBF2"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 3</w:t>
      </w:r>
    </w:p>
    <w:p w14:paraId="358CD3C3" w14:textId="77777777" w:rsidR="00E821F9" w:rsidRPr="00844CE1" w:rsidRDefault="00E821F9" w:rsidP="00844CE1">
      <w:pPr>
        <w:spacing w:after="0" w:line="360" w:lineRule="auto"/>
        <w:jc w:val="both"/>
        <w:rPr>
          <w:rFonts w:eastAsia="Calibri" w:cs="Calibri"/>
          <w:color w:val="000000"/>
          <w:sz w:val="24"/>
          <w:szCs w:val="24"/>
        </w:rPr>
      </w:pPr>
      <w:r w:rsidRPr="00844CE1">
        <w:rPr>
          <w:rFonts w:eastAsia="Calibri" w:cs="Calibri"/>
          <w:color w:val="000000"/>
          <w:sz w:val="24"/>
          <w:szCs w:val="24"/>
        </w:rPr>
        <w:lastRenderedPageBreak/>
        <w:t>Przetwarzanie obejmuje następujące dane osobowe uczestników projektu: ……………………………………………. (kategoria osób, których dane dotyczą).</w:t>
      </w:r>
    </w:p>
    <w:p w14:paraId="76A4B94D" w14:textId="77777777" w:rsidR="00E821F9" w:rsidRPr="00844CE1" w:rsidRDefault="00E821F9" w:rsidP="00844CE1">
      <w:pPr>
        <w:spacing w:after="0" w:line="360" w:lineRule="auto"/>
        <w:jc w:val="center"/>
        <w:rPr>
          <w:rFonts w:eastAsia="Calibri" w:cs="Calibri"/>
          <w:color w:val="000000"/>
          <w:sz w:val="24"/>
          <w:szCs w:val="24"/>
        </w:rPr>
      </w:pPr>
      <w:r w:rsidRPr="00844CE1">
        <w:rPr>
          <w:rFonts w:eastAsia="Calibri" w:cs="Calibri"/>
          <w:b/>
          <w:color w:val="000000"/>
          <w:sz w:val="24"/>
          <w:szCs w:val="24"/>
        </w:rPr>
        <w:t>§ 4</w:t>
      </w:r>
    </w:p>
    <w:p w14:paraId="2865BA88" w14:textId="77777777" w:rsidR="00E821F9" w:rsidRPr="00844CE1" w:rsidRDefault="00E821F9" w:rsidP="00844CE1">
      <w:pPr>
        <w:spacing w:after="0" w:line="360" w:lineRule="auto"/>
        <w:jc w:val="both"/>
        <w:rPr>
          <w:rFonts w:eastAsia="Calibri" w:cs="Calibri"/>
          <w:color w:val="000000"/>
          <w:sz w:val="24"/>
          <w:szCs w:val="24"/>
        </w:rPr>
      </w:pPr>
      <w:r w:rsidRPr="00844CE1">
        <w:rPr>
          <w:rFonts w:eastAsia="Calibri" w:cs="Calibri"/>
          <w:color w:val="000000"/>
          <w:sz w:val="24"/>
          <w:szCs w:val="24"/>
        </w:rPr>
        <w:t>Wykonawca ponosi odpowiedzialność, tak wobec osób trzecich, jak i wobec Powierzającego, za szkody powstałe w związku z nieprzestrzeganiem ustawy z dnia 10 maja 2018 r. o ochronie danych osobowych (t. j. Dz. U. z 2019 r. poz. 1781, zwanej dalej: „ustawą o ochronie danych osobowych”), RODO, przepisów prawa powszechnie obowiązującego dotyczącego ochrony danych osobowych oraz za przetwarzanie powierzonych do przetwarzania danych osobowych niezgodnie z umową.</w:t>
      </w:r>
    </w:p>
    <w:p w14:paraId="61B1BB1C"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 5</w:t>
      </w:r>
    </w:p>
    <w:p w14:paraId="7A641ADA" w14:textId="77777777" w:rsidR="00E821F9" w:rsidRPr="00844CE1" w:rsidRDefault="00E821F9" w:rsidP="00844CE1">
      <w:pPr>
        <w:spacing w:after="0" w:line="360" w:lineRule="auto"/>
        <w:jc w:val="both"/>
        <w:rPr>
          <w:sz w:val="24"/>
          <w:szCs w:val="24"/>
        </w:rPr>
      </w:pPr>
      <w:r w:rsidRPr="00844CE1">
        <w:rPr>
          <w:rFonts w:eastAsia="Calibri" w:cs="Calibri"/>
          <w:color w:val="000000"/>
          <w:sz w:val="24"/>
          <w:szCs w:val="24"/>
        </w:rPr>
        <w:t>Przy przetwarzaniu danych osobowych Wykonawca zobowiązuje się do przestrzegania zasad wskazanych w niniejszej umowie, w ustawie o ochronie danych osobowych, RODO oraz w innych przepisach prawa powszechnie obowiązującego dotyczącego ochrony danych osobowych.</w:t>
      </w:r>
    </w:p>
    <w:p w14:paraId="6D671CCC"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 6</w:t>
      </w:r>
    </w:p>
    <w:p w14:paraId="27C8A4D6" w14:textId="77777777" w:rsidR="00E821F9" w:rsidRPr="00844CE1" w:rsidRDefault="00E821F9" w:rsidP="00844CE1">
      <w:pPr>
        <w:spacing w:after="0" w:line="360" w:lineRule="auto"/>
        <w:jc w:val="both"/>
        <w:rPr>
          <w:rFonts w:eastAsia="Calibri" w:cs="Calibri"/>
          <w:color w:val="000000"/>
          <w:sz w:val="24"/>
          <w:szCs w:val="24"/>
        </w:rPr>
      </w:pPr>
      <w:r w:rsidRPr="00844CE1">
        <w:rPr>
          <w:rFonts w:eastAsia="Calibri" w:cs="Calibri"/>
          <w:color w:val="000000"/>
          <w:sz w:val="24"/>
          <w:szCs w:val="24"/>
        </w:rPr>
        <w:t>Wykonawca nie decyduje o celach i środkach przetwarzania powierzonych danych osobowych.</w:t>
      </w:r>
    </w:p>
    <w:p w14:paraId="576880C7"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 7</w:t>
      </w:r>
    </w:p>
    <w:p w14:paraId="5F2146BB" w14:textId="77777777" w:rsidR="00E821F9" w:rsidRPr="00844CE1" w:rsidRDefault="00E821F9" w:rsidP="00844CE1">
      <w:pPr>
        <w:spacing w:after="0" w:line="360" w:lineRule="auto"/>
        <w:jc w:val="both"/>
        <w:rPr>
          <w:rFonts w:eastAsia="Calibri" w:cs="Calibri"/>
          <w:color w:val="000000"/>
          <w:sz w:val="24"/>
          <w:szCs w:val="24"/>
        </w:rPr>
      </w:pPr>
      <w:r w:rsidRPr="00844CE1">
        <w:rPr>
          <w:rFonts w:eastAsia="Calibri" w:cs="Calibri"/>
          <w:color w:val="000000"/>
          <w:sz w:val="24"/>
          <w:szCs w:val="24"/>
        </w:rPr>
        <w:t>Wykonawca prowadzi rejestr wszystkich kategorii czynności przetwarzania, o którym mowa w art. 30 ust. 2 RODO.</w:t>
      </w:r>
    </w:p>
    <w:p w14:paraId="1AA3581E"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 8</w:t>
      </w:r>
    </w:p>
    <w:p w14:paraId="077824C2" w14:textId="77777777" w:rsidR="00E821F9" w:rsidRPr="00844CE1" w:rsidRDefault="00E821F9" w:rsidP="00844CE1">
      <w:pPr>
        <w:spacing w:after="0" w:line="360" w:lineRule="auto"/>
        <w:jc w:val="both"/>
        <w:rPr>
          <w:rFonts w:eastAsia="Calibri" w:cs="Calibri"/>
          <w:color w:val="000000"/>
          <w:sz w:val="24"/>
          <w:szCs w:val="24"/>
        </w:rPr>
      </w:pPr>
      <w:r w:rsidRPr="00844CE1">
        <w:rPr>
          <w:rFonts w:eastAsia="Calibri" w:cs="Calibri"/>
          <w:color w:val="000000"/>
          <w:sz w:val="24"/>
          <w:szCs w:val="24"/>
        </w:rPr>
        <w:t>Wykonawca przed rozpoczęciem przetwarzania danych osobowych przygotowuje dokumentację opisującą sposób przetwarzania danych osobowych oraz środki techniczne i organizacyjne zapewniające ochronę i bezpieczeństwo przetwarzanych danych osobowych, które uwzględniają warunki przetwarzania w szczególności te, o których mowa w art. 32 RODO.</w:t>
      </w:r>
    </w:p>
    <w:p w14:paraId="2726E040"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 9</w:t>
      </w:r>
    </w:p>
    <w:p w14:paraId="1975AC74" w14:textId="77777777" w:rsidR="00E821F9" w:rsidRPr="00844CE1" w:rsidRDefault="00E821F9" w:rsidP="00844CE1">
      <w:pPr>
        <w:spacing w:after="0" w:line="360" w:lineRule="auto"/>
        <w:jc w:val="both"/>
        <w:rPr>
          <w:rFonts w:eastAsia="Calibri" w:cs="Calibri"/>
          <w:color w:val="000000"/>
          <w:sz w:val="24"/>
          <w:szCs w:val="24"/>
        </w:rPr>
      </w:pPr>
      <w:r w:rsidRPr="00844CE1">
        <w:rPr>
          <w:rFonts w:eastAsia="Calibri" w:cs="Calibri"/>
          <w:color w:val="000000"/>
          <w:sz w:val="24"/>
          <w:szCs w:val="24"/>
        </w:rPr>
        <w:t xml:space="preserve">Do przetwarzania danych osobowych mogą być dopuszczone jedynie osoby upoważnione przez Wykonawcę posiadające imienne upoważnienie do przetwarzania danych osobowych. Wzór upoważnienia do przetwarzania danych osobowych oraz wzór odwołania upoważnienia do przetwarzania danych osobowych zostały określone odpowiednio w załączniku nr 1 i 2 do umowy. Beneficjent zobowiązuje Wykonawcę,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Wykonawcą. Wykonawca </w:t>
      </w:r>
      <w:r w:rsidRPr="00844CE1">
        <w:rPr>
          <w:rFonts w:eastAsia="Calibri" w:cs="Calibri"/>
          <w:color w:val="000000"/>
          <w:sz w:val="24"/>
          <w:szCs w:val="24"/>
        </w:rPr>
        <w:lastRenderedPageBreak/>
        <w:t>jest zobowiązany do podjęcia wszelkich kroków służących zachowaniu w tajemnicy danych osobowych przetwarzanych przez mające do nich dostęp osoby upoważnione do przetwarzania danych osobowych oraz sposobu ich zabezpieczenia.</w:t>
      </w:r>
    </w:p>
    <w:p w14:paraId="52659044"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 10</w:t>
      </w:r>
    </w:p>
    <w:p w14:paraId="1D5C6E67" w14:textId="77777777" w:rsidR="00E821F9" w:rsidRPr="00844CE1" w:rsidRDefault="00E821F9" w:rsidP="00844CE1">
      <w:pPr>
        <w:spacing w:after="0" w:line="360" w:lineRule="auto"/>
        <w:jc w:val="both"/>
        <w:rPr>
          <w:rFonts w:eastAsia="Calibri" w:cs="Calibri"/>
          <w:color w:val="000000"/>
          <w:sz w:val="24"/>
          <w:szCs w:val="24"/>
        </w:rPr>
      </w:pPr>
      <w:r w:rsidRPr="00844CE1">
        <w:rPr>
          <w:rFonts w:eastAsia="Calibri" w:cs="Calibri"/>
          <w:color w:val="000000"/>
          <w:sz w:val="24"/>
          <w:szCs w:val="24"/>
        </w:rPr>
        <w:t>Wykonawca jest zobowiązany do wykonywania wobec osób, których dane dotyczą, obowiązków informacyjnych wynikających z art. 13 i art. 14 RODO.</w:t>
      </w:r>
    </w:p>
    <w:p w14:paraId="7E0415E5"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 11</w:t>
      </w:r>
    </w:p>
    <w:p w14:paraId="7DC8E008"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color w:val="000000"/>
          <w:sz w:val="24"/>
          <w:szCs w:val="24"/>
        </w:rPr>
        <w:t>Wykonawca niezwłocznie informuje Beneficjenta o:</w:t>
      </w:r>
    </w:p>
    <w:p w14:paraId="1E479E33" w14:textId="77777777" w:rsidR="00E821F9" w:rsidRPr="00844CE1" w:rsidRDefault="00E821F9" w:rsidP="00844CE1">
      <w:pPr>
        <w:spacing w:after="0" w:line="360" w:lineRule="auto"/>
        <w:jc w:val="both"/>
        <w:rPr>
          <w:sz w:val="24"/>
          <w:szCs w:val="24"/>
        </w:rPr>
      </w:pPr>
      <w:r w:rsidRPr="00844CE1">
        <w:rPr>
          <w:rFonts w:eastAsia="Calibri" w:cs="Calibri"/>
          <w:color w:val="000000"/>
          <w:sz w:val="24"/>
          <w:szCs w:val="24"/>
        </w:rPr>
        <w:t>1) wszelkich przypadkach naruszenia tajemnicy danych osobowych lub o ich niewłaściwym użyciu oraz naruszeniu obowiązków dotyczących ochrony powierzonych do przetwarzania danych osobowych, z zastrzeżeniem § 13;</w:t>
      </w:r>
    </w:p>
    <w:p w14:paraId="3C8CD7C7"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color w:val="000000"/>
          <w:sz w:val="24"/>
          <w:szCs w:val="24"/>
        </w:rPr>
        <w:t>2) wszelkich czynnościach z własnym udziałem w sprawach dotyczących ochrony danych osobowych prowadzonych w szczególności przed Prezesem Urzędu Ochrony Danych Osobowych, Europejskim Inspektorem Ochrony Danych Osobowych, urzędami państwowymi, policją lub przed sądem;</w:t>
      </w:r>
    </w:p>
    <w:p w14:paraId="023ED18D" w14:textId="77777777" w:rsidR="00E821F9" w:rsidRPr="00844CE1" w:rsidRDefault="00E821F9" w:rsidP="00844CE1">
      <w:pPr>
        <w:spacing w:after="0" w:line="360" w:lineRule="auto"/>
        <w:jc w:val="both"/>
        <w:rPr>
          <w:rFonts w:eastAsia="Calibri" w:cs="Calibri"/>
          <w:color w:val="000000"/>
          <w:sz w:val="24"/>
          <w:szCs w:val="24"/>
        </w:rPr>
      </w:pPr>
      <w:r w:rsidRPr="00844CE1">
        <w:rPr>
          <w:rFonts w:eastAsia="Calibri" w:cs="Calibri"/>
          <w:color w:val="000000"/>
          <w:sz w:val="24"/>
          <w:szCs w:val="24"/>
        </w:rPr>
        <w:t>3) wynikach kontroli prowadzonych przez podmioty uprawnione w zakresie przetwarzania danych osobowych wraz z informacją na temat zastosowania się do wydanych zaleceń.</w:t>
      </w:r>
    </w:p>
    <w:p w14:paraId="3EF9C30C"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 12</w:t>
      </w:r>
    </w:p>
    <w:p w14:paraId="0EBC7F61" w14:textId="77777777" w:rsidR="00E821F9" w:rsidRPr="00844CE1" w:rsidRDefault="00E821F9" w:rsidP="00844CE1">
      <w:pPr>
        <w:spacing w:after="0" w:line="360" w:lineRule="auto"/>
        <w:jc w:val="both"/>
        <w:rPr>
          <w:rFonts w:eastAsia="Calibri" w:cs="Calibri"/>
          <w:color w:val="000000"/>
          <w:sz w:val="24"/>
          <w:szCs w:val="24"/>
        </w:rPr>
      </w:pPr>
      <w:r w:rsidRPr="00844CE1">
        <w:rPr>
          <w:rFonts w:eastAsia="Calibri" w:cs="Calibri"/>
          <w:color w:val="000000"/>
          <w:sz w:val="24"/>
          <w:szCs w:val="24"/>
        </w:rPr>
        <w:t>Wykonawca zobowiązuje się do udzielenia Instytucji Pośredniczącej lub Powierzającemu, na każde ich żądanie, informacji na temat przetwarzania danych osobowych, o których mowa w niniejszej umowie, a w szczególności niezwłocznego przekazywania informacji o każdym przypadku naruszenia przez niego i osoby przez niego upoważnione do przetwarzania danych osobowych obowiązków dotyczących ochrony danych osobowych.</w:t>
      </w:r>
    </w:p>
    <w:p w14:paraId="706F5273"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 13</w:t>
      </w:r>
    </w:p>
    <w:p w14:paraId="79BAF80A" w14:textId="77777777" w:rsidR="00E821F9" w:rsidRPr="00844CE1" w:rsidRDefault="00E821F9" w:rsidP="00844CE1">
      <w:pPr>
        <w:spacing w:after="0" w:line="360" w:lineRule="auto"/>
        <w:jc w:val="both"/>
        <w:rPr>
          <w:rFonts w:eastAsia="Calibri" w:cs="Calibri"/>
          <w:color w:val="000000"/>
          <w:sz w:val="24"/>
          <w:szCs w:val="24"/>
        </w:rPr>
      </w:pPr>
      <w:r w:rsidRPr="00844CE1">
        <w:rPr>
          <w:rFonts w:eastAsia="Calibri" w:cs="Calibri"/>
          <w:color w:val="000000"/>
          <w:sz w:val="24"/>
          <w:szCs w:val="24"/>
        </w:rPr>
        <w:t xml:space="preserve">Wykonawca, bez zbędnej zwłoki, nie później jednak niż w ciągu 24 godzin po stwierdzeniu naruszenia, zgłosi Instytucji Pośredniczącej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 których mowa w art. 33 ust. 3 RODO nie da się udzielić w tym samym czasie, Wykonawca może je udzielać sukcesywnie bez zbędnej zwłoki. W przypadku wystąpienia naruszenia ochrony danych osobowych, mogącego powodować w ocenie </w:t>
      </w:r>
      <w:r w:rsidRPr="00844CE1">
        <w:rPr>
          <w:rFonts w:eastAsia="Calibri" w:cs="Calibri"/>
          <w:color w:val="000000"/>
          <w:sz w:val="24"/>
          <w:szCs w:val="24"/>
        </w:rPr>
        <w:lastRenderedPageBreak/>
        <w:t>Powierzającego wysokie ryzyko naruszenia praw lub wolności osób fizycznych, Wykonawca na wniosek Instytucji Pośredniczącej zgodnie z zaleceniami Powierzającego bez zbędnej zwłoki zawiadomi osoby, których naruszenie ochrony danych osobowych dotyczy, o ile Instytucja Pośrednicząca o to wystąpi.</w:t>
      </w:r>
    </w:p>
    <w:p w14:paraId="14CA97FD"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 14</w:t>
      </w:r>
    </w:p>
    <w:p w14:paraId="3B357E3B" w14:textId="77777777" w:rsidR="00E821F9" w:rsidRPr="00844CE1" w:rsidRDefault="00E821F9" w:rsidP="00844CE1">
      <w:pPr>
        <w:spacing w:after="0" w:line="360" w:lineRule="auto"/>
        <w:jc w:val="both"/>
        <w:rPr>
          <w:rFonts w:eastAsia="Calibri" w:cs="Calibri"/>
          <w:color w:val="000000"/>
          <w:sz w:val="24"/>
          <w:szCs w:val="24"/>
        </w:rPr>
      </w:pPr>
      <w:r w:rsidRPr="00844CE1">
        <w:rPr>
          <w:rFonts w:eastAsia="Calibri" w:cs="Calibri"/>
          <w:color w:val="000000"/>
          <w:sz w:val="24"/>
          <w:szCs w:val="24"/>
        </w:rPr>
        <w:t>Wykonawca pomaga Instytucji Pośredniczącej i Powierzającemu wywiązywać się z obowiązków określonych w art. 32 – 36 RODO, a także odpowiadania na żądania osoby, której dane dotyczą, w zakresie wykonywania jej praw określonych w rozdziale III RODO.</w:t>
      </w:r>
    </w:p>
    <w:p w14:paraId="0E38758D"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 15</w:t>
      </w:r>
    </w:p>
    <w:p w14:paraId="27026D14" w14:textId="77777777" w:rsidR="00E821F9" w:rsidRPr="00844CE1" w:rsidRDefault="00E821F9" w:rsidP="00844CE1">
      <w:pPr>
        <w:spacing w:after="0" w:line="360" w:lineRule="auto"/>
        <w:jc w:val="both"/>
        <w:rPr>
          <w:rFonts w:eastAsia="Calibri" w:cs="Calibri"/>
          <w:color w:val="000000"/>
          <w:sz w:val="24"/>
          <w:szCs w:val="24"/>
        </w:rPr>
      </w:pPr>
      <w:r w:rsidRPr="00844CE1">
        <w:rPr>
          <w:rFonts w:eastAsia="Calibri" w:cs="Calibri"/>
          <w:color w:val="000000"/>
          <w:sz w:val="24"/>
          <w:szCs w:val="24"/>
        </w:rPr>
        <w:t>Wykonawca umożliwi Instytucji Pośredniczącej, Powierzającemu lub podmiotom przez nich upoważnionym, w miejscach, w których są przetwarzane powierzone dane osobowe, dokonanie kontroli lub audytu zgodności przetwarzania powierzonych danych osobowych z ustawą o ochronie danych osobowych, RODO, przepisami prawa powszechnie obowiązującego dotyczącymi ochrony danych osobowych oraz z umową. Zawiadomienie o zamiarze przeprowadzenia kontroli lub audytu powinno być przekazane podmiotowi kontrolowanemu co najmniej 5 dni roboczych przed rozpoczęciem kontroli.</w:t>
      </w:r>
    </w:p>
    <w:p w14:paraId="231F5D5A"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 16</w:t>
      </w:r>
    </w:p>
    <w:p w14:paraId="054D0B4F" w14:textId="77777777" w:rsidR="00E821F9" w:rsidRPr="00844CE1" w:rsidRDefault="00E821F9" w:rsidP="00844CE1">
      <w:pPr>
        <w:spacing w:after="0" w:line="360" w:lineRule="auto"/>
        <w:jc w:val="both"/>
        <w:rPr>
          <w:sz w:val="24"/>
          <w:szCs w:val="24"/>
        </w:rPr>
      </w:pPr>
      <w:r w:rsidRPr="00844CE1">
        <w:rPr>
          <w:rFonts w:eastAsia="Calibri" w:cs="Calibri"/>
          <w:color w:val="000000"/>
          <w:sz w:val="24"/>
          <w:szCs w:val="24"/>
        </w:rPr>
        <w:t>W przypadku powzięcia przez Instytucję Pośredniczącą lub Powierzającego wiadomości o rażącym naruszeniu przez Wykonawcę obowiązków wynikających z ustawy o ochronie danych osobowych, RODO, przepisów prawa powszechnie obowiązującego dotyczącego ochrony danych osobowych, Wykonawca umożliwi Instytucji Pośredniczącej, Powierzającemu lub podmiotom przez nie upoważnionym dokonanie niezapowiedzianej kontroli lub audytu, w celu określonym w § 15.</w:t>
      </w:r>
    </w:p>
    <w:p w14:paraId="77B77F5B"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 17</w:t>
      </w:r>
    </w:p>
    <w:p w14:paraId="559DC5F6"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color w:val="000000"/>
          <w:sz w:val="24"/>
          <w:szCs w:val="24"/>
        </w:rPr>
        <w:t>Kontrolerzy Instytucji Pośredniczącej, Powierzającego, lub podmiotów przez nich upoważnionych, mają w szczególności prawo:</w:t>
      </w:r>
    </w:p>
    <w:p w14:paraId="20C04A9B"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color w:val="000000"/>
          <w:sz w:val="24"/>
          <w:szCs w:val="24"/>
        </w:rPr>
        <w:t>1) wstępu, w godzinach pracy Wykonawcy,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ustawą o ochronie danych osobowych, RODO, przepisami prawa powszechnie obowiązującego dotyczącego ochrony danych osobowych oraz umową;</w:t>
      </w:r>
    </w:p>
    <w:p w14:paraId="0BFAE6CA"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color w:val="000000"/>
          <w:sz w:val="24"/>
          <w:szCs w:val="24"/>
        </w:rPr>
        <w:lastRenderedPageBreak/>
        <w:t>2) żądać złożenia pisemnych lub ustnych wyjaśnień przez osoby upoważnione do przetwarzania danych osobowych, przedstawiciela Wykonawcy oraz pracowników w zakresie niezbędnym do ustalenia stanu faktycznego;</w:t>
      </w:r>
    </w:p>
    <w:p w14:paraId="33749BFD"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color w:val="000000"/>
          <w:sz w:val="24"/>
          <w:szCs w:val="24"/>
        </w:rPr>
        <w:t>3) wglądu do wszelkich dokumentów i wszelkich danych mających bezpośredni związek z przedmiotem kontroli lub audytu oraz sporządzania ich kopii;</w:t>
      </w:r>
    </w:p>
    <w:p w14:paraId="1B911320" w14:textId="77777777" w:rsidR="00E821F9" w:rsidRPr="00844CE1" w:rsidRDefault="00E821F9" w:rsidP="00844CE1">
      <w:pPr>
        <w:spacing w:after="0" w:line="360" w:lineRule="auto"/>
        <w:jc w:val="both"/>
        <w:rPr>
          <w:rFonts w:eastAsia="Calibri" w:cs="Calibri"/>
          <w:color w:val="000000"/>
          <w:sz w:val="24"/>
          <w:szCs w:val="24"/>
        </w:rPr>
      </w:pPr>
      <w:r w:rsidRPr="00844CE1">
        <w:rPr>
          <w:rFonts w:eastAsia="Calibri" w:cs="Calibri"/>
          <w:color w:val="000000"/>
          <w:sz w:val="24"/>
          <w:szCs w:val="24"/>
        </w:rPr>
        <w:t>4) przeprowadzenia oględzin urządzeń, nośników oraz systemu informatycznego służącego do przetwarzania danych osobowych.</w:t>
      </w:r>
    </w:p>
    <w:p w14:paraId="279780C7"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 18</w:t>
      </w:r>
    </w:p>
    <w:p w14:paraId="7A341713" w14:textId="77777777" w:rsidR="00E821F9" w:rsidRPr="00844CE1" w:rsidRDefault="00E821F9" w:rsidP="00844CE1">
      <w:pPr>
        <w:spacing w:after="0" w:line="360" w:lineRule="auto"/>
        <w:jc w:val="both"/>
        <w:rPr>
          <w:rFonts w:eastAsia="Calibri" w:cs="Calibri"/>
          <w:color w:val="000000"/>
          <w:sz w:val="24"/>
          <w:szCs w:val="24"/>
        </w:rPr>
      </w:pPr>
      <w:r w:rsidRPr="00844CE1">
        <w:rPr>
          <w:rFonts w:eastAsia="Calibri" w:cs="Calibri"/>
          <w:color w:val="000000"/>
          <w:sz w:val="24"/>
          <w:szCs w:val="24"/>
        </w:rPr>
        <w:t>Uprawnienia kontrolerów Instytucji Pośredniczącej, Powierzającego lub podmiotu przez nich upoważnionego, o których mowa w § 15, nie wyłączają uprawnień wynikających z wytycznych w zakresie kontroli wydanych na podstawie art. 5 ust. 1 ustawy z dnia 11 lipca 2014 r. o zasadach realizacji programów w zakresie polityki spójności finansowanych w perspektywie finansowej 2014 – 2020 (t. j. Dz. U. z 2020 r. poz. 818, z późn. zm.).</w:t>
      </w:r>
    </w:p>
    <w:p w14:paraId="3B662A5D"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color w:val="000000"/>
          <w:sz w:val="24"/>
          <w:szCs w:val="24"/>
        </w:rPr>
        <w:t>§ 19</w:t>
      </w:r>
    </w:p>
    <w:p w14:paraId="5974125E"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color w:val="000000"/>
          <w:sz w:val="24"/>
          <w:szCs w:val="24"/>
        </w:rPr>
        <w:t>Wykonawca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 Wykonawca zobowiązuje się zastosować zalecenia dotyczące poprawy jakości zabezpieczenia danych osobowych oraz sposobu ich przetwarzania sporządzone w wyniku kontroli lub audytu przeprowadzonych przez Instytucję Pośredniczącą, Powierzającego lub przez podmioty przez nie upoważnione albo przez inne instytucje upoważnione do kontroli na podstawie odrębnych przepisów.</w:t>
      </w:r>
    </w:p>
    <w:p w14:paraId="4FA807A8"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sz w:val="24"/>
          <w:szCs w:val="24"/>
        </w:rPr>
        <w:t>Załączniki do umowy:</w:t>
      </w:r>
    </w:p>
    <w:p w14:paraId="7C3AA7F9"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sz w:val="24"/>
          <w:szCs w:val="24"/>
        </w:rPr>
        <w:t>Załącznik nr 1 – Wzór upoważnienia do przetwarzania danych osobowych</w:t>
      </w:r>
    </w:p>
    <w:p w14:paraId="714AE388"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sz w:val="24"/>
          <w:szCs w:val="24"/>
        </w:rPr>
        <w:t>Załącznik nr 2 – Wzór odwołania upoważnienia do przetwarzania danych osobowych</w:t>
      </w:r>
    </w:p>
    <w:tbl>
      <w:tblPr>
        <w:tblW w:w="9778" w:type="dxa"/>
        <w:tblInd w:w="109" w:type="dxa"/>
        <w:tblCellMar>
          <w:left w:w="100" w:type="dxa"/>
        </w:tblCellMar>
        <w:tblLook w:val="04A0" w:firstRow="1" w:lastRow="0" w:firstColumn="1" w:lastColumn="0" w:noHBand="0" w:noVBand="1"/>
      </w:tblPr>
      <w:tblGrid>
        <w:gridCol w:w="3259"/>
        <w:gridCol w:w="3259"/>
        <w:gridCol w:w="3260"/>
      </w:tblGrid>
      <w:tr w:rsidR="00E821F9" w:rsidRPr="00844CE1" w14:paraId="7018C45C" w14:textId="77777777" w:rsidTr="006602BF">
        <w:trPr>
          <w:trHeight w:val="1"/>
        </w:trPr>
        <w:tc>
          <w:tcPr>
            <w:tcW w:w="3259" w:type="dxa"/>
            <w:shd w:val="clear" w:color="auto" w:fill="auto"/>
          </w:tcPr>
          <w:p w14:paraId="06B097F4" w14:textId="77777777" w:rsidR="00E821F9" w:rsidRPr="00844CE1" w:rsidRDefault="00E821F9" w:rsidP="00844CE1">
            <w:pPr>
              <w:tabs>
                <w:tab w:val="left" w:pos="720"/>
              </w:tabs>
              <w:spacing w:after="0" w:line="360" w:lineRule="auto"/>
              <w:jc w:val="both"/>
              <w:rPr>
                <w:rFonts w:eastAsia="Calibri" w:cs="Calibri"/>
                <w:sz w:val="24"/>
                <w:szCs w:val="24"/>
              </w:rPr>
            </w:pPr>
          </w:p>
        </w:tc>
        <w:tc>
          <w:tcPr>
            <w:tcW w:w="3259" w:type="dxa"/>
            <w:shd w:val="clear" w:color="auto" w:fill="auto"/>
          </w:tcPr>
          <w:p w14:paraId="3FC217A0" w14:textId="77777777" w:rsidR="00E821F9" w:rsidRPr="00844CE1" w:rsidRDefault="00E821F9" w:rsidP="00844CE1">
            <w:pPr>
              <w:tabs>
                <w:tab w:val="left" w:pos="720"/>
              </w:tabs>
              <w:spacing w:after="0" w:line="360" w:lineRule="auto"/>
              <w:jc w:val="both"/>
              <w:rPr>
                <w:rFonts w:eastAsia="Calibri" w:cs="Calibri"/>
                <w:sz w:val="24"/>
                <w:szCs w:val="24"/>
              </w:rPr>
            </w:pPr>
          </w:p>
        </w:tc>
        <w:tc>
          <w:tcPr>
            <w:tcW w:w="3260" w:type="dxa"/>
            <w:shd w:val="clear" w:color="auto" w:fill="auto"/>
          </w:tcPr>
          <w:p w14:paraId="14112082" w14:textId="77777777" w:rsidR="00E821F9" w:rsidRPr="00844CE1" w:rsidRDefault="00E821F9" w:rsidP="00844CE1">
            <w:pPr>
              <w:tabs>
                <w:tab w:val="left" w:pos="720"/>
              </w:tabs>
              <w:spacing w:after="0" w:line="360" w:lineRule="auto"/>
              <w:jc w:val="both"/>
              <w:rPr>
                <w:rFonts w:eastAsia="Calibri" w:cs="Calibri"/>
                <w:sz w:val="24"/>
                <w:szCs w:val="24"/>
              </w:rPr>
            </w:pPr>
          </w:p>
        </w:tc>
      </w:tr>
      <w:tr w:rsidR="00E821F9" w:rsidRPr="00844CE1" w14:paraId="1D8B6E45" w14:textId="77777777" w:rsidTr="006602BF">
        <w:trPr>
          <w:trHeight w:val="1"/>
        </w:trPr>
        <w:tc>
          <w:tcPr>
            <w:tcW w:w="3259" w:type="dxa"/>
            <w:shd w:val="clear" w:color="auto" w:fill="auto"/>
          </w:tcPr>
          <w:p w14:paraId="0131F2EA" w14:textId="77777777" w:rsidR="00E821F9" w:rsidRPr="00844CE1" w:rsidRDefault="00E821F9" w:rsidP="00844CE1">
            <w:pPr>
              <w:tabs>
                <w:tab w:val="left" w:pos="720"/>
              </w:tabs>
              <w:spacing w:after="0" w:line="360" w:lineRule="auto"/>
              <w:jc w:val="both"/>
              <w:rPr>
                <w:rFonts w:eastAsia="Calibri" w:cs="Calibri"/>
                <w:sz w:val="24"/>
                <w:szCs w:val="24"/>
              </w:rPr>
            </w:pPr>
            <w:r w:rsidRPr="00844CE1">
              <w:rPr>
                <w:rFonts w:eastAsia="Calibri" w:cs="Calibri"/>
                <w:b/>
                <w:sz w:val="24"/>
                <w:szCs w:val="24"/>
              </w:rPr>
              <w:t xml:space="preserve">             Beneficjent</w:t>
            </w:r>
          </w:p>
        </w:tc>
        <w:tc>
          <w:tcPr>
            <w:tcW w:w="3259" w:type="dxa"/>
            <w:shd w:val="clear" w:color="auto" w:fill="auto"/>
          </w:tcPr>
          <w:p w14:paraId="7440A74A" w14:textId="77777777" w:rsidR="00E821F9" w:rsidRPr="00844CE1" w:rsidRDefault="00E821F9" w:rsidP="00844CE1">
            <w:pPr>
              <w:tabs>
                <w:tab w:val="left" w:pos="720"/>
              </w:tabs>
              <w:spacing w:after="0" w:line="360" w:lineRule="auto"/>
              <w:jc w:val="both"/>
              <w:rPr>
                <w:rFonts w:eastAsia="Calibri" w:cs="Calibri"/>
                <w:sz w:val="24"/>
                <w:szCs w:val="24"/>
              </w:rPr>
            </w:pPr>
          </w:p>
        </w:tc>
        <w:tc>
          <w:tcPr>
            <w:tcW w:w="3260" w:type="dxa"/>
            <w:shd w:val="clear" w:color="auto" w:fill="auto"/>
          </w:tcPr>
          <w:p w14:paraId="6F5EA922" w14:textId="77777777" w:rsidR="00E821F9" w:rsidRPr="00844CE1" w:rsidRDefault="00E821F9" w:rsidP="00844CE1">
            <w:pPr>
              <w:tabs>
                <w:tab w:val="left" w:pos="720"/>
              </w:tabs>
              <w:spacing w:after="0" w:line="360" w:lineRule="auto"/>
              <w:jc w:val="both"/>
              <w:rPr>
                <w:rFonts w:eastAsia="Calibri" w:cs="Calibri"/>
                <w:sz w:val="24"/>
                <w:szCs w:val="24"/>
              </w:rPr>
            </w:pPr>
            <w:r w:rsidRPr="00844CE1">
              <w:rPr>
                <w:rFonts w:eastAsia="Calibri" w:cs="Calibri"/>
                <w:b/>
                <w:sz w:val="24"/>
                <w:szCs w:val="24"/>
              </w:rPr>
              <w:t>Wykonawca</w:t>
            </w:r>
          </w:p>
        </w:tc>
      </w:tr>
    </w:tbl>
    <w:p w14:paraId="09121CB8" w14:textId="77777777" w:rsidR="00E821F9" w:rsidRPr="00844CE1" w:rsidRDefault="00E821F9" w:rsidP="00844CE1">
      <w:pPr>
        <w:spacing w:after="0" w:line="360" w:lineRule="auto"/>
        <w:jc w:val="both"/>
        <w:rPr>
          <w:rFonts w:eastAsia="Calibri" w:cs="Calibri"/>
          <w:sz w:val="24"/>
          <w:szCs w:val="24"/>
        </w:rPr>
      </w:pPr>
    </w:p>
    <w:p w14:paraId="16E4758B" w14:textId="77777777" w:rsidR="00E821F9" w:rsidRPr="00844CE1" w:rsidRDefault="00E821F9" w:rsidP="00844CE1">
      <w:pPr>
        <w:spacing w:after="0" w:line="360" w:lineRule="auto"/>
        <w:jc w:val="both"/>
        <w:rPr>
          <w:rFonts w:eastAsia="Calibri" w:cs="Calibri"/>
          <w:b/>
          <w:sz w:val="24"/>
          <w:szCs w:val="24"/>
        </w:rPr>
      </w:pPr>
      <w:r w:rsidRPr="00844CE1">
        <w:rPr>
          <w:rFonts w:eastAsia="Calibri" w:cs="Calibri"/>
          <w:b/>
          <w:sz w:val="24"/>
          <w:szCs w:val="24"/>
        </w:rPr>
        <w:t xml:space="preserve"> </w:t>
      </w:r>
    </w:p>
    <w:p w14:paraId="557E1FE6" w14:textId="77777777" w:rsidR="00E821F9" w:rsidRPr="00844CE1" w:rsidRDefault="00E821F9" w:rsidP="00844CE1">
      <w:pPr>
        <w:suppressAutoHyphens w:val="0"/>
        <w:spacing w:after="0" w:line="360" w:lineRule="auto"/>
        <w:rPr>
          <w:rFonts w:eastAsia="Calibri" w:cs="Calibri"/>
          <w:b/>
          <w:sz w:val="24"/>
          <w:szCs w:val="24"/>
        </w:rPr>
      </w:pPr>
      <w:r w:rsidRPr="00844CE1">
        <w:rPr>
          <w:rFonts w:eastAsia="Calibri" w:cs="Calibri"/>
          <w:b/>
          <w:sz w:val="24"/>
          <w:szCs w:val="24"/>
        </w:rPr>
        <w:br w:type="page"/>
      </w:r>
    </w:p>
    <w:p w14:paraId="629AA28E" w14:textId="77777777" w:rsidR="00E821F9" w:rsidRPr="00844CE1" w:rsidRDefault="00E821F9" w:rsidP="00844CE1">
      <w:pPr>
        <w:spacing w:after="0" w:line="360" w:lineRule="auto"/>
        <w:rPr>
          <w:rFonts w:eastAsia="Calibri" w:cs="Calibri"/>
          <w:b/>
          <w:sz w:val="24"/>
          <w:szCs w:val="24"/>
        </w:rPr>
      </w:pPr>
      <w:r w:rsidRPr="00844CE1">
        <w:rPr>
          <w:rFonts w:eastAsia="Calibri" w:cs="Calibri"/>
          <w:b/>
          <w:sz w:val="24"/>
          <w:szCs w:val="24"/>
        </w:rPr>
        <w:lastRenderedPageBreak/>
        <w:t>Załącznik nr 1</w:t>
      </w:r>
    </w:p>
    <w:p w14:paraId="615AFFEB" w14:textId="77777777" w:rsidR="00E821F9" w:rsidRPr="00844CE1" w:rsidRDefault="00E821F9" w:rsidP="00844CE1">
      <w:pPr>
        <w:spacing w:after="0" w:line="360" w:lineRule="auto"/>
        <w:jc w:val="center"/>
        <w:rPr>
          <w:rFonts w:eastAsia="Calibri" w:cs="Calibri"/>
          <w:sz w:val="24"/>
          <w:szCs w:val="24"/>
        </w:rPr>
      </w:pPr>
      <w:r w:rsidRPr="00844CE1">
        <w:rPr>
          <w:rFonts w:eastAsia="Calibri" w:cs="Calibri"/>
          <w:b/>
          <w:sz w:val="24"/>
          <w:szCs w:val="24"/>
        </w:rPr>
        <w:t>UPOWAŻNIENIE Nr______</w:t>
      </w:r>
      <w:r w:rsidRPr="00844CE1">
        <w:rPr>
          <w:rFonts w:eastAsia="Calibri" w:cs="Calibri"/>
          <w:b/>
          <w:sz w:val="24"/>
          <w:szCs w:val="24"/>
        </w:rPr>
        <w:br/>
        <w:t>DO PRZETWARZANIA DANYCH OSOBOWYCH</w:t>
      </w:r>
    </w:p>
    <w:p w14:paraId="7B18CE82" w14:textId="77777777" w:rsidR="00E821F9" w:rsidRPr="00844CE1" w:rsidRDefault="00E821F9" w:rsidP="00844CE1">
      <w:pPr>
        <w:spacing w:after="0" w:line="360" w:lineRule="auto"/>
        <w:jc w:val="both"/>
        <w:rPr>
          <w:rFonts w:eastAsia="Calibri" w:cs="Calibri"/>
          <w:sz w:val="24"/>
          <w:szCs w:val="24"/>
        </w:rPr>
      </w:pPr>
    </w:p>
    <w:p w14:paraId="01B73FE6"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sz w:val="24"/>
          <w:szCs w:val="24"/>
        </w:rPr>
        <w:t xml:space="preserve">Z dniem [_________________________] r., na podstawie 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(RODO), upoważniam [___________________________________________] do przetwarzania danych osobowych. </w:t>
      </w:r>
    </w:p>
    <w:p w14:paraId="6E1B18F8"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sz w:val="24"/>
          <w:szCs w:val="24"/>
        </w:rPr>
        <w:t>Upoważnienie wygasa z chwilą ustania Pana/Pani* stosunku prawnego łączącego Pana/Panią* z [_________________________].</w:t>
      </w:r>
    </w:p>
    <w:p w14:paraId="2099C7B3"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sz w:val="24"/>
          <w:szCs w:val="24"/>
        </w:rPr>
        <w:t>_________________________________</w:t>
      </w:r>
      <w:r w:rsidRPr="00844CE1">
        <w:rPr>
          <w:rFonts w:eastAsia="Calibri" w:cs="Calibri"/>
          <w:sz w:val="24"/>
          <w:szCs w:val="24"/>
        </w:rPr>
        <w:br/>
        <w:t>Czytelny podpis osoby upoważnionej do wydawania i odwoływania upoważnień.</w:t>
      </w:r>
    </w:p>
    <w:p w14:paraId="468EF445" w14:textId="77777777" w:rsidR="00E821F9" w:rsidRPr="00844CE1" w:rsidRDefault="00E821F9" w:rsidP="00844CE1">
      <w:pPr>
        <w:spacing w:after="0" w:line="360" w:lineRule="auto"/>
        <w:ind w:left="5664"/>
        <w:jc w:val="both"/>
        <w:rPr>
          <w:rFonts w:eastAsia="Calibri" w:cs="Calibri"/>
          <w:spacing w:val="-2"/>
          <w:sz w:val="24"/>
          <w:szCs w:val="24"/>
        </w:rPr>
      </w:pPr>
      <w:r w:rsidRPr="00844CE1">
        <w:rPr>
          <w:rFonts w:eastAsia="Calibri" w:cs="Calibri"/>
          <w:color w:val="000000"/>
          <w:spacing w:val="-2"/>
          <w:sz w:val="24"/>
          <w:szCs w:val="24"/>
        </w:rPr>
        <w:t>Upoważnienie otrzymałem/am</w:t>
      </w:r>
    </w:p>
    <w:p w14:paraId="753DD786" w14:textId="77777777" w:rsidR="00E821F9" w:rsidRPr="00844CE1" w:rsidRDefault="00E821F9" w:rsidP="00844CE1">
      <w:pPr>
        <w:spacing w:after="0" w:line="360" w:lineRule="auto"/>
        <w:jc w:val="both"/>
        <w:rPr>
          <w:rFonts w:eastAsia="Calibri" w:cs="Calibri"/>
          <w:spacing w:val="-2"/>
          <w:sz w:val="24"/>
          <w:szCs w:val="24"/>
        </w:rPr>
      </w:pPr>
    </w:p>
    <w:p w14:paraId="6082356D" w14:textId="77777777" w:rsidR="00E821F9" w:rsidRPr="00844CE1" w:rsidRDefault="00E821F9" w:rsidP="00844CE1">
      <w:pPr>
        <w:spacing w:after="0" w:line="360" w:lineRule="auto"/>
        <w:ind w:left="17"/>
        <w:jc w:val="right"/>
        <w:rPr>
          <w:rFonts w:eastAsia="Calibri" w:cs="Calibri"/>
          <w:sz w:val="24"/>
          <w:szCs w:val="24"/>
        </w:rPr>
      </w:pPr>
      <w:r w:rsidRPr="00844CE1">
        <w:rPr>
          <w:rFonts w:eastAsia="Calibri" w:cs="Calibri"/>
          <w:sz w:val="24"/>
          <w:szCs w:val="24"/>
        </w:rPr>
        <w:t>______________________________</w:t>
      </w:r>
      <w:r w:rsidRPr="00844CE1">
        <w:rPr>
          <w:rFonts w:eastAsia="Calibri" w:cs="Calibri"/>
          <w:sz w:val="24"/>
          <w:szCs w:val="24"/>
        </w:rPr>
        <w:br/>
      </w:r>
      <w:r w:rsidRPr="00844CE1">
        <w:rPr>
          <w:rFonts w:eastAsia="Calibri" w:cs="Calibri"/>
          <w:color w:val="000000"/>
          <w:spacing w:val="-2"/>
          <w:sz w:val="24"/>
          <w:szCs w:val="24"/>
        </w:rPr>
        <w:t>(miejscowość, data, podpis)</w:t>
      </w:r>
    </w:p>
    <w:p w14:paraId="7E487946" w14:textId="77777777" w:rsidR="00E821F9" w:rsidRPr="00844CE1" w:rsidRDefault="00E821F9" w:rsidP="00844CE1">
      <w:pPr>
        <w:spacing w:after="0" w:line="360" w:lineRule="auto"/>
        <w:jc w:val="both"/>
        <w:rPr>
          <w:rFonts w:eastAsia="Calibri" w:cs="Calibri"/>
          <w:color w:val="000000"/>
          <w:sz w:val="24"/>
          <w:szCs w:val="24"/>
        </w:rPr>
      </w:pPr>
    </w:p>
    <w:p w14:paraId="3D617B19"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color w:val="000000"/>
          <w:sz w:val="24"/>
          <w:szCs w:val="24"/>
        </w:rPr>
        <w:t>Oświadczam, że zapoznałem/am się z przepisami powszechnie obowiązującymi dotyczącymi ochrony danych osobowych, w tym z RODO, a także z obowiązującymi w __________________________ opisem technicznych i organizacyjnych środków zapewniających ochronę i bezpieczeństwo przetwarzania danych osobowych i zobowiązuję się do przestrzegania zasad przetwarzania danych osobowych określonych w tych dokumentach.</w:t>
      </w:r>
    </w:p>
    <w:p w14:paraId="5FBC53E8"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color w:val="000000"/>
          <w:sz w:val="24"/>
          <w:szCs w:val="24"/>
        </w:rPr>
        <w:t>Zobowiązuję się do zachowania w tajemnicy przetwarzanych danych osobowych, z którymi zapoznałem/am się oraz sposobów ich zabezpieczania, zarówno w okresie trwania umowy jak również po ustania stosunku prawnego łączącego mnie z [_________________________].</w:t>
      </w:r>
    </w:p>
    <w:p w14:paraId="56EBE5B7" w14:textId="77777777" w:rsidR="00E821F9" w:rsidRPr="00844CE1" w:rsidRDefault="00E821F9" w:rsidP="00844CE1">
      <w:pPr>
        <w:spacing w:after="0" w:line="360" w:lineRule="auto"/>
        <w:ind w:firstLine="1440"/>
        <w:jc w:val="right"/>
        <w:rPr>
          <w:rFonts w:eastAsia="Calibri" w:cs="Calibri"/>
          <w:spacing w:val="-2"/>
          <w:sz w:val="24"/>
          <w:szCs w:val="24"/>
        </w:rPr>
      </w:pPr>
      <w:r w:rsidRPr="00844CE1">
        <w:rPr>
          <w:rFonts w:eastAsia="Calibri" w:cs="Calibri"/>
          <w:color w:val="000000"/>
          <w:spacing w:val="-2"/>
          <w:sz w:val="24"/>
          <w:szCs w:val="24"/>
        </w:rPr>
        <w:t>_______________________________</w:t>
      </w:r>
    </w:p>
    <w:p w14:paraId="32D86FAE" w14:textId="77777777" w:rsidR="00E821F9" w:rsidRPr="00844CE1" w:rsidRDefault="00E821F9" w:rsidP="00844CE1">
      <w:pPr>
        <w:spacing w:after="0" w:line="360" w:lineRule="auto"/>
        <w:ind w:firstLine="1440"/>
        <w:jc w:val="right"/>
        <w:rPr>
          <w:rFonts w:eastAsia="Calibri" w:cs="Calibri"/>
          <w:sz w:val="24"/>
          <w:szCs w:val="24"/>
        </w:rPr>
      </w:pPr>
      <w:r w:rsidRPr="00844CE1">
        <w:rPr>
          <w:rFonts w:eastAsia="Calibri" w:cs="Calibri"/>
          <w:color w:val="000000"/>
          <w:spacing w:val="-2"/>
          <w:sz w:val="24"/>
          <w:szCs w:val="24"/>
        </w:rPr>
        <w:t>Czytelny podpis osoby składającej oświadczenie</w:t>
      </w:r>
    </w:p>
    <w:p w14:paraId="42019569" w14:textId="756946F5" w:rsidR="00E821F9" w:rsidRPr="00844CE1" w:rsidRDefault="00E821F9" w:rsidP="00844CE1">
      <w:pPr>
        <w:spacing w:after="0" w:line="360" w:lineRule="auto"/>
        <w:jc w:val="both"/>
        <w:rPr>
          <w:rFonts w:eastAsia="Calibri" w:cs="Calibri"/>
          <w:sz w:val="24"/>
          <w:szCs w:val="24"/>
        </w:rPr>
      </w:pPr>
      <w:r w:rsidRPr="00844CE1">
        <w:rPr>
          <w:rFonts w:eastAsia="Calibri" w:cs="Calibri"/>
          <w:b/>
          <w:color w:val="000000"/>
          <w:sz w:val="24"/>
          <w:szCs w:val="24"/>
        </w:rPr>
        <w:t>*</w:t>
      </w:r>
      <w:r w:rsidRPr="00844CE1">
        <w:rPr>
          <w:rFonts w:eastAsia="Calibri" w:cs="Calibri"/>
          <w:color w:val="000000"/>
          <w:sz w:val="24"/>
          <w:szCs w:val="24"/>
        </w:rPr>
        <w:t>niepotrzebne skreślić</w:t>
      </w:r>
      <w:r w:rsidRPr="00844CE1">
        <w:rPr>
          <w:rFonts w:eastAsia="Calibri" w:cs="Calibri"/>
          <w:sz w:val="24"/>
          <w:szCs w:val="24"/>
        </w:rPr>
        <w:t xml:space="preserve"> </w:t>
      </w:r>
    </w:p>
    <w:p w14:paraId="51CDAB85" w14:textId="77777777" w:rsidR="00E821F9" w:rsidRPr="00844CE1" w:rsidRDefault="00E821F9" w:rsidP="00844CE1">
      <w:pPr>
        <w:spacing w:after="0" w:line="360" w:lineRule="auto"/>
        <w:rPr>
          <w:rFonts w:eastAsia="Calibri" w:cs="Calibri"/>
          <w:sz w:val="24"/>
          <w:szCs w:val="24"/>
        </w:rPr>
      </w:pPr>
    </w:p>
    <w:p w14:paraId="7A5FFB75" w14:textId="7FDAD19D" w:rsidR="00E821F9" w:rsidRPr="007011AD" w:rsidRDefault="00E821F9" w:rsidP="007011AD">
      <w:pPr>
        <w:suppressAutoHyphens w:val="0"/>
        <w:spacing w:after="0" w:line="360" w:lineRule="auto"/>
        <w:rPr>
          <w:rFonts w:eastAsia="Calibri" w:cs="Calibri"/>
          <w:b/>
          <w:color w:val="000000"/>
          <w:sz w:val="24"/>
          <w:szCs w:val="24"/>
        </w:rPr>
      </w:pPr>
      <w:bookmarkStart w:id="1" w:name="_GoBack"/>
      <w:bookmarkEnd w:id="1"/>
      <w:r w:rsidRPr="00844CE1">
        <w:rPr>
          <w:rFonts w:eastAsia="Calibri" w:cs="Calibri"/>
          <w:b/>
          <w:color w:val="000000"/>
          <w:sz w:val="24"/>
          <w:szCs w:val="24"/>
        </w:rPr>
        <w:lastRenderedPageBreak/>
        <w:t>Załącznik nr 2</w:t>
      </w:r>
    </w:p>
    <w:p w14:paraId="4F3EBF80" w14:textId="77777777" w:rsidR="00E821F9" w:rsidRPr="00844CE1" w:rsidRDefault="00E821F9" w:rsidP="00844CE1">
      <w:pPr>
        <w:spacing w:after="0" w:line="360" w:lineRule="auto"/>
        <w:jc w:val="both"/>
        <w:rPr>
          <w:rFonts w:eastAsia="Calibri" w:cs="Calibri"/>
          <w:sz w:val="24"/>
          <w:szCs w:val="24"/>
        </w:rPr>
      </w:pPr>
    </w:p>
    <w:p w14:paraId="35455F0D" w14:textId="77777777" w:rsidR="00E821F9" w:rsidRPr="00844CE1" w:rsidRDefault="00E821F9" w:rsidP="00844CE1">
      <w:pPr>
        <w:spacing w:after="0" w:line="360" w:lineRule="auto"/>
        <w:jc w:val="center"/>
        <w:rPr>
          <w:rFonts w:eastAsia="Calibri" w:cs="Calibri"/>
          <w:b/>
          <w:sz w:val="24"/>
          <w:szCs w:val="24"/>
        </w:rPr>
      </w:pPr>
      <w:r w:rsidRPr="00844CE1">
        <w:rPr>
          <w:rFonts w:eastAsia="Calibri" w:cs="Calibri"/>
          <w:b/>
          <w:sz w:val="24"/>
          <w:szCs w:val="24"/>
        </w:rPr>
        <w:t>ODWOŁANIE UPOWAŻNIENIA Nr ______</w:t>
      </w:r>
      <w:r w:rsidRPr="00844CE1">
        <w:rPr>
          <w:rFonts w:eastAsia="Calibri" w:cs="Calibri"/>
          <w:b/>
          <w:sz w:val="24"/>
          <w:szCs w:val="24"/>
        </w:rPr>
        <w:br/>
        <w:t>DO PRZETWARZANIA DANYCH OSOBOWYCH</w:t>
      </w:r>
    </w:p>
    <w:p w14:paraId="415C4F7D" w14:textId="77777777" w:rsidR="00E821F9" w:rsidRPr="00844CE1" w:rsidRDefault="00E821F9" w:rsidP="00844CE1">
      <w:pPr>
        <w:spacing w:after="0" w:line="360" w:lineRule="auto"/>
        <w:jc w:val="center"/>
        <w:rPr>
          <w:rFonts w:eastAsia="Calibri" w:cs="Calibri"/>
          <w:sz w:val="24"/>
          <w:szCs w:val="24"/>
        </w:rPr>
      </w:pPr>
    </w:p>
    <w:p w14:paraId="0D62391E" w14:textId="77777777" w:rsidR="00E821F9" w:rsidRPr="00844CE1" w:rsidRDefault="00E821F9" w:rsidP="00844CE1">
      <w:pPr>
        <w:spacing w:after="0" w:line="360" w:lineRule="auto"/>
        <w:jc w:val="both"/>
        <w:rPr>
          <w:rFonts w:eastAsia="Calibri" w:cs="Calibri"/>
          <w:sz w:val="24"/>
          <w:szCs w:val="24"/>
        </w:rPr>
      </w:pPr>
      <w:r w:rsidRPr="00844CE1">
        <w:rPr>
          <w:rFonts w:eastAsia="Calibri" w:cs="Calibri"/>
          <w:sz w:val="24"/>
          <w:szCs w:val="24"/>
        </w:rPr>
        <w:t>Z dniem ________________ r., na podstawie 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odwołuję upoważnienie Pana /Pani</w:t>
      </w:r>
      <w:r w:rsidRPr="00844CE1">
        <w:rPr>
          <w:rFonts w:eastAsia="Calibri" w:cs="Calibri"/>
          <w:b/>
          <w:sz w:val="24"/>
          <w:szCs w:val="24"/>
        </w:rPr>
        <w:t>*</w:t>
      </w:r>
      <w:r w:rsidRPr="00844CE1">
        <w:rPr>
          <w:rFonts w:eastAsia="Calibri" w:cs="Calibri"/>
          <w:sz w:val="24"/>
          <w:szCs w:val="24"/>
        </w:rPr>
        <w:t xml:space="preserve"> ______________________________ do przetwarzania danych osobowych nr ___________ wydane w dniu _____________ </w:t>
      </w:r>
    </w:p>
    <w:p w14:paraId="0C35EB0D" w14:textId="77777777" w:rsidR="00E821F9" w:rsidRPr="00844CE1" w:rsidRDefault="00E821F9" w:rsidP="00844CE1">
      <w:pPr>
        <w:spacing w:after="0" w:line="360" w:lineRule="auto"/>
        <w:jc w:val="both"/>
        <w:rPr>
          <w:rFonts w:eastAsia="Calibri" w:cs="Calibri"/>
          <w:sz w:val="24"/>
          <w:szCs w:val="24"/>
        </w:rPr>
      </w:pPr>
    </w:p>
    <w:p w14:paraId="0B86F937" w14:textId="77777777" w:rsidR="00E821F9" w:rsidRPr="00844CE1" w:rsidRDefault="00E821F9" w:rsidP="00844CE1">
      <w:pPr>
        <w:spacing w:after="0" w:line="360" w:lineRule="auto"/>
        <w:jc w:val="center"/>
        <w:rPr>
          <w:rFonts w:eastAsia="Calibri" w:cs="Calibri"/>
          <w:spacing w:val="-2"/>
          <w:sz w:val="24"/>
          <w:szCs w:val="24"/>
        </w:rPr>
      </w:pPr>
      <w:r w:rsidRPr="00844CE1">
        <w:rPr>
          <w:rFonts w:eastAsia="Calibri" w:cs="Calibri"/>
          <w:color w:val="000000"/>
          <w:spacing w:val="-2"/>
          <w:sz w:val="24"/>
          <w:szCs w:val="24"/>
        </w:rPr>
        <w:t xml:space="preserve">                                                     __________ _____________________________</w:t>
      </w:r>
    </w:p>
    <w:p w14:paraId="54135BE4" w14:textId="77777777" w:rsidR="00E821F9" w:rsidRPr="00844CE1" w:rsidRDefault="00E821F9" w:rsidP="00844CE1">
      <w:pPr>
        <w:spacing w:after="0" w:line="360" w:lineRule="auto"/>
        <w:jc w:val="right"/>
        <w:rPr>
          <w:rFonts w:eastAsia="Calibri" w:cs="Calibri"/>
          <w:sz w:val="24"/>
          <w:szCs w:val="24"/>
        </w:rPr>
      </w:pPr>
      <w:r w:rsidRPr="00844CE1">
        <w:rPr>
          <w:rFonts w:eastAsia="Calibri" w:cs="Calibri"/>
          <w:sz w:val="24"/>
          <w:szCs w:val="24"/>
        </w:rPr>
        <w:t>Czytelny podpis osoby, upoważnionej do wydawania i odwoływania upoważnień</w:t>
      </w:r>
    </w:p>
    <w:p w14:paraId="05B91A6A" w14:textId="77777777" w:rsidR="00E821F9" w:rsidRPr="00844CE1" w:rsidRDefault="00E821F9" w:rsidP="00844CE1">
      <w:pPr>
        <w:spacing w:after="0" w:line="360" w:lineRule="auto"/>
        <w:ind w:left="17"/>
        <w:jc w:val="both"/>
        <w:rPr>
          <w:rFonts w:eastAsia="Calibri" w:cs="Calibri"/>
          <w:spacing w:val="-2"/>
          <w:sz w:val="24"/>
          <w:szCs w:val="24"/>
        </w:rPr>
      </w:pPr>
    </w:p>
    <w:p w14:paraId="29370D28" w14:textId="77777777" w:rsidR="00E821F9" w:rsidRPr="00844CE1" w:rsidRDefault="00E821F9" w:rsidP="00844CE1">
      <w:pPr>
        <w:spacing w:after="0" w:line="360" w:lineRule="auto"/>
        <w:ind w:left="5681"/>
        <w:jc w:val="both"/>
        <w:rPr>
          <w:rFonts w:eastAsia="Calibri" w:cs="Calibri"/>
          <w:sz w:val="24"/>
          <w:szCs w:val="24"/>
        </w:rPr>
      </w:pPr>
      <w:r w:rsidRPr="00844CE1">
        <w:rPr>
          <w:rFonts w:eastAsia="Calibri" w:cs="Calibri"/>
          <w:color w:val="000000"/>
          <w:spacing w:val="-2"/>
          <w:sz w:val="24"/>
          <w:szCs w:val="24"/>
        </w:rPr>
        <w:t>______________________________</w:t>
      </w:r>
    </w:p>
    <w:p w14:paraId="4000774C" w14:textId="77777777" w:rsidR="00E821F9" w:rsidRPr="00844CE1" w:rsidRDefault="00E821F9" w:rsidP="00844CE1">
      <w:pPr>
        <w:spacing w:after="0" w:line="360" w:lineRule="auto"/>
        <w:ind w:left="5681" w:firstLine="691"/>
        <w:jc w:val="both"/>
        <w:rPr>
          <w:sz w:val="24"/>
          <w:szCs w:val="24"/>
        </w:rPr>
      </w:pPr>
      <w:r w:rsidRPr="00844CE1">
        <w:rPr>
          <w:rFonts w:eastAsia="Calibri" w:cs="Calibri"/>
          <w:color w:val="000000"/>
          <w:spacing w:val="-2"/>
          <w:sz w:val="24"/>
          <w:szCs w:val="24"/>
        </w:rPr>
        <w:t>(miejscowość, data)</w:t>
      </w:r>
    </w:p>
    <w:p w14:paraId="6CED6830" w14:textId="77777777" w:rsidR="00E821F9" w:rsidRPr="00844CE1" w:rsidRDefault="00E821F9" w:rsidP="00844CE1">
      <w:pPr>
        <w:spacing w:after="0" w:line="360" w:lineRule="auto"/>
        <w:ind w:left="5681" w:firstLine="691"/>
        <w:jc w:val="both"/>
        <w:rPr>
          <w:rFonts w:eastAsia="Calibri" w:cs="Calibri"/>
          <w:color w:val="000000"/>
          <w:spacing w:val="-2"/>
          <w:sz w:val="24"/>
          <w:szCs w:val="24"/>
        </w:rPr>
      </w:pPr>
    </w:p>
    <w:p w14:paraId="6AC2E183" w14:textId="77777777" w:rsidR="00E821F9" w:rsidRPr="00844CE1" w:rsidRDefault="00E821F9" w:rsidP="00844CE1">
      <w:pPr>
        <w:spacing w:after="0" w:line="360" w:lineRule="auto"/>
        <w:jc w:val="both"/>
        <w:rPr>
          <w:sz w:val="24"/>
          <w:szCs w:val="24"/>
        </w:rPr>
      </w:pPr>
      <w:r w:rsidRPr="00844CE1">
        <w:rPr>
          <w:rFonts w:eastAsia="Calibri" w:cs="Calibri"/>
          <w:b/>
          <w:sz w:val="24"/>
          <w:szCs w:val="24"/>
        </w:rPr>
        <w:t>*</w:t>
      </w:r>
      <w:r w:rsidRPr="00844CE1">
        <w:rPr>
          <w:rFonts w:eastAsia="Calibri" w:cs="Calibri"/>
          <w:sz w:val="24"/>
          <w:szCs w:val="24"/>
        </w:rPr>
        <w:t>niepotrzebne skreślić</w:t>
      </w:r>
    </w:p>
    <w:p w14:paraId="515243F8" w14:textId="77777777" w:rsidR="00E821F9" w:rsidRPr="00844CE1" w:rsidRDefault="00E821F9" w:rsidP="00844CE1">
      <w:pPr>
        <w:spacing w:after="0" w:line="360" w:lineRule="auto"/>
        <w:rPr>
          <w:sz w:val="24"/>
          <w:szCs w:val="24"/>
        </w:rPr>
      </w:pPr>
    </w:p>
    <w:p w14:paraId="64E97E5A" w14:textId="77777777" w:rsidR="00E821F9" w:rsidRPr="00844CE1" w:rsidRDefault="00E821F9" w:rsidP="00844CE1">
      <w:pPr>
        <w:spacing w:after="0" w:line="360" w:lineRule="auto"/>
        <w:rPr>
          <w:rFonts w:cs="Arial"/>
          <w:sz w:val="24"/>
          <w:szCs w:val="24"/>
        </w:rPr>
      </w:pPr>
    </w:p>
    <w:sectPr w:rsidR="00E821F9" w:rsidRPr="00844CE1">
      <w:headerReference w:type="default" r:id="rId9"/>
      <w:footerReference w:type="default" r:id="rId10"/>
      <w:pgSz w:w="11906" w:h="16838"/>
      <w:pgMar w:top="2094" w:right="1133" w:bottom="1027" w:left="1134" w:header="708" w:footer="970" w:gutter="0"/>
      <w:cols w:space="708"/>
      <w:formProt w:val="0"/>
      <w:docGrid w:linePitch="360" w:charSpace="819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15E3AC" w15:done="0"/>
  <w15:commentEx w15:paraId="1C176D05" w15:done="0"/>
  <w15:commentEx w15:paraId="6837120E" w15:done="0"/>
  <w15:commentEx w15:paraId="0CD3DE20" w15:done="0"/>
  <w15:commentEx w15:paraId="224D1D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E9CCA" w16cex:dateUtc="2021-10-11T09:21:00Z"/>
  <w16cex:commentExtensible w16cex:durableId="250E9EC4" w16cex:dateUtc="2021-10-11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15E3AC" w16cid:durableId="250E99B9"/>
  <w16cid:commentId w16cid:paraId="1C176D05" w16cid:durableId="250E99BA"/>
  <w16cid:commentId w16cid:paraId="6837120E" w16cid:durableId="250E99BB"/>
  <w16cid:commentId w16cid:paraId="0CD3DE20" w16cid:durableId="250E9CCA"/>
  <w16cid:commentId w16cid:paraId="224D1DB8" w16cid:durableId="250E9E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94421" w14:textId="77777777" w:rsidR="000F3350" w:rsidRDefault="000F3350">
      <w:pPr>
        <w:spacing w:after="0" w:line="240" w:lineRule="auto"/>
      </w:pPr>
      <w:r>
        <w:separator/>
      </w:r>
    </w:p>
  </w:endnote>
  <w:endnote w:type="continuationSeparator" w:id="0">
    <w:p w14:paraId="3FAB5420" w14:textId="77777777" w:rsidR="000F3350" w:rsidRDefault="000F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0572D" w14:textId="77777777" w:rsidR="00FB36B2" w:rsidRDefault="00A44E1F">
    <w:pPr>
      <w:pStyle w:val="Stopka"/>
    </w:pPr>
    <w:r>
      <w:rPr>
        <w:noProof/>
        <w:lang w:eastAsia="pl-PL"/>
      </w:rPr>
      <w:drawing>
        <wp:anchor distT="0" distB="0" distL="0" distR="0" simplePos="0" relativeHeight="40" behindDoc="1" locked="0" layoutInCell="0" allowOverlap="1" wp14:anchorId="43F25132" wp14:editId="4221C6A7">
          <wp:simplePos x="0" y="0"/>
          <wp:positionH relativeFrom="margin">
            <wp:posOffset>1265555</wp:posOffset>
          </wp:positionH>
          <wp:positionV relativeFrom="paragraph">
            <wp:posOffset>1905</wp:posOffset>
          </wp:positionV>
          <wp:extent cx="4016375" cy="786130"/>
          <wp:effectExtent l="0" t="0" r="0" b="0"/>
          <wp:wrapNone/>
          <wp:docPr id="8" name="Obraz 28" descr="C:\Users\lgolec\Downloads\Fundusze_Europejskie_Wiedza_Eukacja_Rozwoj\POZIOM\POLSKI\FE_Wiedza_Edukacja_Rozwoj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28" descr="C:\Users\lgolec\Downloads\Fundusze_Europejskie_Wiedza_Eukacja_Rozwoj\POZIOM\POLSKI\FE_Wiedza_Edukacja_Rozwoj_rgb-2.jpg"/>
                  <pic:cNvPicPr>
                    <a:picLocks noChangeAspect="1" noChangeArrowheads="1"/>
                  </pic:cNvPicPr>
                </pic:nvPicPr>
                <pic:blipFill>
                  <a:blip r:embed="rId1"/>
                  <a:stretch>
                    <a:fillRect/>
                  </a:stretch>
                </pic:blipFill>
                <pic:spPr bwMode="auto">
                  <a:xfrm>
                    <a:off x="0" y="0"/>
                    <a:ext cx="4016375" cy="78613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84235" w14:textId="77777777" w:rsidR="000F3350" w:rsidRDefault="000F3350">
      <w:pPr>
        <w:spacing w:after="0" w:line="240" w:lineRule="auto"/>
      </w:pPr>
      <w:r>
        <w:separator/>
      </w:r>
    </w:p>
  </w:footnote>
  <w:footnote w:type="continuationSeparator" w:id="0">
    <w:p w14:paraId="0963F32D" w14:textId="77777777" w:rsidR="000F3350" w:rsidRDefault="000F3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D1606" w14:textId="77777777" w:rsidR="00FB36B2" w:rsidRDefault="00A44E1F">
    <w:pPr>
      <w:pStyle w:val="Nagwek"/>
    </w:pPr>
    <w:r>
      <w:rPr>
        <w:noProof/>
        <w:lang w:eastAsia="pl-PL"/>
      </w:rPr>
      <mc:AlternateContent>
        <mc:Choice Requires="wps">
          <w:drawing>
            <wp:anchor distT="0" distB="0" distL="0" distR="0" simplePos="0" relativeHeight="27" behindDoc="1" locked="0" layoutInCell="0" allowOverlap="1" wp14:anchorId="28E75661" wp14:editId="4DE983B4">
              <wp:simplePos x="0" y="0"/>
              <wp:positionH relativeFrom="column">
                <wp:posOffset>2698115</wp:posOffset>
              </wp:positionH>
              <wp:positionV relativeFrom="paragraph">
                <wp:posOffset>28575</wp:posOffset>
              </wp:positionV>
              <wp:extent cx="3666490" cy="819150"/>
              <wp:effectExtent l="0" t="0" r="0" b="0"/>
              <wp:wrapNone/>
              <wp:docPr id="3" name="Obraz5"/>
              <wp:cNvGraphicFramePr/>
              <a:graphic xmlns:a="http://schemas.openxmlformats.org/drawingml/2006/main">
                <a:graphicData uri="http://schemas.microsoft.com/office/word/2010/wordprocessingShape">
                  <wps:wsp>
                    <wps:cNvSpPr/>
                    <wps:spPr>
                      <a:xfrm>
                        <a:off x="0" y="0"/>
                        <a:ext cx="3665880" cy="818640"/>
                      </a:xfrm>
                      <a:prstGeom prst="rect">
                        <a:avLst/>
                      </a:prstGeom>
                      <a:noFill/>
                      <a:ln w="0">
                        <a:noFill/>
                      </a:ln>
                    </wps:spPr>
                    <wps:style>
                      <a:lnRef idx="0">
                        <a:scrgbClr r="0" g="0" b="0"/>
                      </a:lnRef>
                      <a:fillRef idx="0">
                        <a:scrgbClr r="0" g="0" b="0"/>
                      </a:fillRef>
                      <a:effectRef idx="0">
                        <a:scrgbClr r="0" g="0" b="0"/>
                      </a:effectRef>
                      <a:fontRef idx="minor"/>
                    </wps:style>
                    <wps:txbx>
                      <w:txbxContent>
                        <w:p w14:paraId="24CEC631" w14:textId="77777777" w:rsidR="00FB36B2" w:rsidRDefault="00FB36B2">
                          <w:pPr>
                            <w:pStyle w:val="Zawartoramki"/>
                            <w:keepNext/>
                            <w:spacing w:after="0" w:line="240" w:lineRule="auto"/>
                            <w:rPr>
                              <w:b/>
                              <w:bCs/>
                              <w:color w:val="000000"/>
                            </w:rPr>
                          </w:pPr>
                        </w:p>
                        <w:p w14:paraId="2B961141" w14:textId="77777777" w:rsidR="00FB36B2" w:rsidRDefault="00A44E1F">
                          <w:pPr>
                            <w:pStyle w:val="Zawartoramki"/>
                            <w:keepNext/>
                            <w:spacing w:before="120" w:after="0" w:line="240" w:lineRule="auto"/>
                            <w:rPr>
                              <w:b/>
                              <w:bCs/>
                              <w:sz w:val="28"/>
                              <w:szCs w:val="28"/>
                            </w:rPr>
                          </w:pPr>
                          <w:r>
                            <w:rPr>
                              <w:b/>
                              <w:bCs/>
                              <w:color w:val="000000"/>
                              <w:sz w:val="28"/>
                              <w:szCs w:val="28"/>
                            </w:rPr>
                            <w:t xml:space="preserve">Dział Zakupów i Zamówień Publicznych </w:t>
                          </w:r>
                        </w:p>
                      </w:txbxContent>
                    </wps:txbx>
                    <wps:bodyPr>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id="shape_0" ID="Obraz5" path="m0,0l-2147483645,0l-2147483645,-2147483646l0,-2147483646xe" stroked="f" style="position:absolute;margin-left:212.45pt;margin-top:2.25pt;width:288.6pt;height:64.4pt;mso-wrap-style:square;v-text-anchor:top" wp14:anchorId="725B38B5">
              <v:fill o:detectmouseclick="t" on="false"/>
              <v:stroke color="#3465a4" joinstyle="round" endcap="flat"/>
              <v:textbox>
                <w:txbxContent>
                  <w:p>
                    <w:pPr>
                      <w:pStyle w:val="Zawartoramki"/>
                      <w:keepNext w:val="true"/>
                      <w:spacing w:lineRule="auto" w:line="240" w:before="0" w:after="0"/>
                      <w:rPr>
                        <w:b/>
                        <w:b/>
                        <w:bCs/>
                        <w:color w:val="000000"/>
                      </w:rPr>
                    </w:pPr>
                    <w:r>
                      <w:rPr>
                        <w:b/>
                        <w:bCs/>
                        <w:color w:val="000000"/>
                      </w:rPr>
                    </w:r>
                  </w:p>
                  <w:p>
                    <w:pPr>
                      <w:pStyle w:val="Zawartoramki"/>
                      <w:keepNext w:val="true"/>
                      <w:spacing w:lineRule="auto" w:line="240" w:before="120" w:after="0"/>
                      <w:rPr>
                        <w:b/>
                        <w:b/>
                        <w:bCs/>
                        <w:sz w:val="28"/>
                        <w:szCs w:val="28"/>
                      </w:rPr>
                    </w:pPr>
                    <w:r>
                      <w:rPr>
                        <w:b/>
                        <w:bCs/>
                        <w:color w:val="000000"/>
                        <w:sz w:val="28"/>
                        <w:szCs w:val="28"/>
                      </w:rPr>
                      <w:t xml:space="preserve">Dział Zakupów i Zamówień Publicznych </w:t>
                    </w:r>
                  </w:p>
                </w:txbxContent>
              </v:textbox>
              <w10:wrap type="none"/>
            </v:rect>
          </w:pict>
        </mc:Fallback>
      </mc:AlternateContent>
    </w:r>
    <w:r>
      <w:rPr>
        <w:noProof/>
        <w:lang w:eastAsia="pl-PL"/>
      </w:rPr>
      <mc:AlternateContent>
        <mc:Choice Requires="wps">
          <w:drawing>
            <wp:anchor distT="0" distB="0" distL="0" distR="0" simplePos="0" relativeHeight="53" behindDoc="1" locked="0" layoutInCell="0" allowOverlap="1" wp14:anchorId="126E80A3" wp14:editId="3449A470">
              <wp:simplePos x="0" y="0"/>
              <wp:positionH relativeFrom="rightMargin">
                <wp:align>center</wp:align>
              </wp:positionH>
              <wp:positionV relativeFrom="margin">
                <wp:align>bottom</wp:align>
              </wp:positionV>
              <wp:extent cx="261620" cy="2181860"/>
              <wp:effectExtent l="0" t="0" r="0" b="0"/>
              <wp:wrapNone/>
              <wp:docPr id="5" name="Rectangle 3"/>
              <wp:cNvGraphicFramePr/>
              <a:graphic xmlns:a="http://schemas.openxmlformats.org/drawingml/2006/main">
                <a:graphicData uri="http://schemas.microsoft.com/office/word/2010/wordprocessingShape">
                  <wps:wsp>
                    <wps:cNvSpPr/>
                    <wps:spPr>
                      <a:xfrm>
                        <a:off x="0" y="0"/>
                        <a:ext cx="261000" cy="2181240"/>
                      </a:xfrm>
                      <a:prstGeom prst="rect">
                        <a:avLst/>
                      </a:prstGeom>
                      <a:noFill/>
                      <a:ln w="0">
                        <a:noFill/>
                      </a:ln>
                    </wps:spPr>
                    <wps:style>
                      <a:lnRef idx="0">
                        <a:scrgbClr r="0" g="0" b="0"/>
                      </a:lnRef>
                      <a:fillRef idx="0">
                        <a:scrgbClr r="0" g="0" b="0"/>
                      </a:fillRef>
                      <a:effectRef idx="0">
                        <a:scrgbClr r="0" g="0" b="0"/>
                      </a:effectRef>
                      <a:fontRef idx="minor"/>
                    </wps:style>
                    <wps:txbx>
                      <w:txbxContent>
                        <w:sdt>
                          <w:sdtPr>
                            <w:id w:val="539041777"/>
                            <w:docPartObj>
                              <w:docPartGallery w:val="Page Numbers (Margins)"/>
                              <w:docPartUnique/>
                            </w:docPartObj>
                          </w:sdtPr>
                          <w:sdtEndPr/>
                          <w:sdtContent>
                            <w:p w14:paraId="7E9C0DA1" w14:textId="77777777" w:rsidR="00FB36B2" w:rsidRDefault="00A44E1F">
                              <w:pPr>
                                <w:pStyle w:val="Stopka"/>
                                <w:rPr>
                                  <w:rFonts w:asciiTheme="majorHAnsi" w:hAnsiTheme="majorHAnsi"/>
                                  <w:sz w:val="44"/>
                                  <w:szCs w:val="44"/>
                                </w:rPr>
                              </w:pPr>
                              <w:r>
                                <w:rPr>
                                  <w:rFonts w:asciiTheme="majorHAnsi" w:hAnsiTheme="majorHAnsi"/>
                                  <w:color w:val="000000"/>
                                </w:rPr>
                                <w:t>S</w:t>
                              </w:r>
                              <w:r>
                                <w:rPr>
                                  <w:rFonts w:cstheme="minorHAnsi"/>
                                  <w:color w:val="000000"/>
                                  <w:sz w:val="20"/>
                                  <w:szCs w:val="20"/>
                                </w:rPr>
                                <w:t>trona</w:t>
                              </w:r>
                              <w:r>
                                <w:rPr>
                                  <w:rFonts w:cs="Calibri"/>
                                  <w:color w:val="000000"/>
                                  <w:sz w:val="20"/>
                                  <w:szCs w:val="20"/>
                                </w:rPr>
                                <w:fldChar w:fldCharType="begin"/>
                              </w:r>
                              <w:r>
                                <w:rPr>
                                  <w:rFonts w:cs="Calibri"/>
                                  <w:color w:val="000000"/>
                                  <w:sz w:val="20"/>
                                  <w:szCs w:val="20"/>
                                </w:rPr>
                                <w:instrText>PAGE</w:instrText>
                              </w:r>
                              <w:r>
                                <w:rPr>
                                  <w:rFonts w:cs="Calibri"/>
                                  <w:color w:val="000000"/>
                                  <w:sz w:val="20"/>
                                  <w:szCs w:val="20"/>
                                </w:rPr>
                                <w:fldChar w:fldCharType="separate"/>
                              </w:r>
                              <w:r w:rsidR="007011AD">
                                <w:rPr>
                                  <w:rFonts w:cs="Calibri"/>
                                  <w:noProof/>
                                  <w:color w:val="000000"/>
                                  <w:sz w:val="20"/>
                                  <w:szCs w:val="20"/>
                                </w:rPr>
                                <w:t>19</w:t>
                              </w:r>
                              <w:r>
                                <w:rPr>
                                  <w:rFonts w:cs="Calibri"/>
                                  <w:color w:val="000000"/>
                                  <w:sz w:val="20"/>
                                  <w:szCs w:val="20"/>
                                </w:rPr>
                                <w:fldChar w:fldCharType="end"/>
                              </w:r>
                            </w:p>
                          </w:sdtContent>
                        </w:sdt>
                      </w:txbxContent>
                    </wps:txbx>
                    <wps:bodyPr vert="vert270" anchor="ctr" upright="1">
                      <a:spAutoFit/>
                    </wps:bodyPr>
                  </wps:wsp>
                </a:graphicData>
              </a:graphic>
            </wp:anchor>
          </w:drawing>
        </mc:Choice>
        <mc:Fallback>
          <w:pict>
            <v:rect id="Rectangle 3" o:spid="_x0000_s1027" style="position:absolute;margin-left:0;margin-top:0;width:20.6pt;height:171.8pt;z-index:-503316427;visibility:visible;mso-wrap-style:square;mso-wrap-distance-left:0;mso-wrap-distance-top:0;mso-wrap-distance-right:0;mso-wrap-distance-bottom:0;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" o:allowincell="f" filled="f" stroked="f" strokeweight="0">
              <v:textbox style="layout-flow:vertical;mso-layout-flow-alt:bottom-to-top;mso-fit-shape-to-text:t">
                <w:txbxContent>
                  <w:sdt>
                    <w:sdtPr>
                      <w:id w:val="539041777"/>
                      <w:docPartObj>
                        <w:docPartGallery w:val="Page Numbers (Margins)"/>
                        <w:docPartUnique/>
                      </w:docPartObj>
                    </w:sdtPr>
                    <w:sdtEndPr/>
                    <w:sdtContent>
                      <w:p w14:paraId="7E9C0DA1" w14:textId="77777777" w:rsidR="00FB36B2" w:rsidRDefault="00A44E1F">
                        <w:pPr>
                          <w:pStyle w:val="Stopka"/>
                          <w:rPr>
                            <w:rFonts w:asciiTheme="majorHAnsi" w:hAnsiTheme="majorHAnsi"/>
                            <w:sz w:val="44"/>
                            <w:szCs w:val="44"/>
                          </w:rPr>
                        </w:pPr>
                        <w:r>
                          <w:rPr>
                            <w:rFonts w:asciiTheme="majorHAnsi" w:hAnsiTheme="majorHAnsi"/>
                            <w:color w:val="000000"/>
                          </w:rPr>
                          <w:t>S</w:t>
                        </w:r>
                        <w:r>
                          <w:rPr>
                            <w:rFonts w:cstheme="minorHAnsi"/>
                            <w:color w:val="000000"/>
                            <w:sz w:val="20"/>
                            <w:szCs w:val="20"/>
                          </w:rPr>
                          <w:t>trona</w:t>
                        </w:r>
                        <w:r>
                          <w:rPr>
                            <w:rFonts w:cs="Calibri"/>
                            <w:color w:val="000000"/>
                            <w:sz w:val="20"/>
                            <w:szCs w:val="20"/>
                          </w:rPr>
                          <w:fldChar w:fldCharType="begin"/>
                        </w:r>
                        <w:r>
                          <w:rPr>
                            <w:rFonts w:cs="Calibri"/>
                            <w:color w:val="000000"/>
                            <w:sz w:val="20"/>
                            <w:szCs w:val="20"/>
                          </w:rPr>
                          <w:instrText>PAGE</w:instrText>
                        </w:r>
                        <w:r>
                          <w:rPr>
                            <w:rFonts w:cs="Calibri"/>
                            <w:color w:val="000000"/>
                            <w:sz w:val="20"/>
                            <w:szCs w:val="20"/>
                          </w:rPr>
                          <w:fldChar w:fldCharType="separate"/>
                        </w:r>
                        <w:r w:rsidR="007011AD">
                          <w:rPr>
                            <w:rFonts w:cs="Calibri"/>
                            <w:noProof/>
                            <w:color w:val="000000"/>
                            <w:sz w:val="20"/>
                            <w:szCs w:val="20"/>
                          </w:rPr>
                          <w:t>19</w:t>
                        </w:r>
                        <w:r>
                          <w:rPr>
                            <w:rFonts w:cs="Calibri"/>
                            <w:color w:val="000000"/>
                            <w:sz w:val="20"/>
                            <w:szCs w:val="20"/>
                          </w:rPr>
                          <w:fldChar w:fldCharType="end"/>
                        </w:r>
                      </w:p>
                    </w:sdtContent>
                  </w:sdt>
                </w:txbxContent>
              </v:textbox>
              <w10:wrap anchorx="margin" anchory="margin"/>
            </v:rect>
          </w:pict>
        </mc:Fallback>
      </mc:AlternateContent>
    </w:r>
    <w:r>
      <w:rPr>
        <w:noProof/>
        <w:lang w:eastAsia="pl-PL"/>
      </w:rPr>
      <w:drawing>
        <wp:anchor distT="0" distB="0" distL="0" distR="0" simplePos="0" relativeHeight="14" behindDoc="1" locked="0" layoutInCell="0" allowOverlap="1" wp14:anchorId="08363183" wp14:editId="22161362">
          <wp:simplePos x="0" y="0"/>
          <wp:positionH relativeFrom="margin">
            <wp:posOffset>-746125</wp:posOffset>
          </wp:positionH>
          <wp:positionV relativeFrom="paragraph">
            <wp:posOffset>-530225</wp:posOffset>
          </wp:positionV>
          <wp:extent cx="7564120" cy="1316990"/>
          <wp:effectExtent l="0" t="0" r="0" b="0"/>
          <wp:wrapNone/>
          <wp:docPr id="7" name="LOGO_KUL_REK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KUL_REK_KOLOR.jpg"/>
                  <pic:cNvPicPr>
                    <a:picLocks noChangeAspect="1" noChangeArrowheads="1"/>
                  </pic:cNvPicPr>
                </pic:nvPicPr>
                <pic:blipFill>
                  <a:blip r:embed="rId1"/>
                  <a:stretch>
                    <a:fillRect/>
                  </a:stretch>
                </pic:blipFill>
                <pic:spPr bwMode="auto">
                  <a:xfrm>
                    <a:off x="0" y="0"/>
                    <a:ext cx="7564120" cy="13169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E7323"/>
    <w:multiLevelType w:val="multilevel"/>
    <w:tmpl w:val="CF86E986"/>
    <w:lvl w:ilvl="0">
      <w:start w:val="1"/>
      <w:numFmt w:val="decimal"/>
      <w:lvlText w:val="%1)"/>
      <w:lvlJc w:val="left"/>
      <w:pPr>
        <w:tabs>
          <w:tab w:val="num" w:pos="0"/>
        </w:tabs>
        <w:ind w:left="644" w:hanging="360"/>
      </w:pPr>
      <w:rPr>
        <w:strike w:val="0"/>
        <w:dstrike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
    <w:nsid w:val="2B533F9A"/>
    <w:multiLevelType w:val="multilevel"/>
    <w:tmpl w:val="760AF4C2"/>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4DC1836"/>
    <w:multiLevelType w:val="multilevel"/>
    <w:tmpl w:val="049085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3533176F"/>
    <w:multiLevelType w:val="multilevel"/>
    <w:tmpl w:val="6B4A6E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ED81B1B"/>
    <w:multiLevelType w:val="multilevel"/>
    <w:tmpl w:val="137CE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4D7844AE"/>
    <w:multiLevelType w:val="multilevel"/>
    <w:tmpl w:val="17C8CEE8"/>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553651A1"/>
    <w:multiLevelType w:val="multilevel"/>
    <w:tmpl w:val="AA7852C2"/>
    <w:lvl w:ilvl="0">
      <w:start w:val="1"/>
      <w:numFmt w:val="decimal"/>
      <w:lvlText w:val="%1)"/>
      <w:lvlJc w:val="left"/>
      <w:pPr>
        <w:tabs>
          <w:tab w:val="num" w:pos="0"/>
        </w:tabs>
        <w:ind w:left="644" w:hanging="360"/>
      </w:pPr>
      <w:rPr>
        <w:b w:val="0"/>
        <w:i w:val="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7">
    <w:nsid w:val="57245587"/>
    <w:multiLevelType w:val="multilevel"/>
    <w:tmpl w:val="E5188A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7EFE1E3E"/>
    <w:multiLevelType w:val="multilevel"/>
    <w:tmpl w:val="CF86E986"/>
    <w:lvl w:ilvl="0">
      <w:start w:val="1"/>
      <w:numFmt w:val="decimal"/>
      <w:lvlText w:val="%1)"/>
      <w:lvlJc w:val="left"/>
      <w:pPr>
        <w:tabs>
          <w:tab w:val="num" w:pos="0"/>
        </w:tabs>
        <w:ind w:left="644" w:hanging="360"/>
      </w:pPr>
      <w:rPr>
        <w:strike w:val="0"/>
        <w:dstrike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7"/>
  </w:num>
  <w:num w:numId="8">
    <w:abstractNumId w:val="3"/>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w. Olga Kamińska-Maj">
    <w15:presenceInfo w15:providerId="Windows Live" w15:userId="eb629b7494eeaec0"/>
  </w15:person>
  <w15:person w15:author="r.pr. J.Kawka">
    <w15:presenceInfo w15:providerId="None" w15:userId="r.pr. J.Kaw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6B2"/>
    <w:rsid w:val="0001259D"/>
    <w:rsid w:val="000F3350"/>
    <w:rsid w:val="001E5570"/>
    <w:rsid w:val="002F05EB"/>
    <w:rsid w:val="00500636"/>
    <w:rsid w:val="00563B83"/>
    <w:rsid w:val="007011AD"/>
    <w:rsid w:val="00832E31"/>
    <w:rsid w:val="00844CE1"/>
    <w:rsid w:val="008545D8"/>
    <w:rsid w:val="008B5D5A"/>
    <w:rsid w:val="00905A15"/>
    <w:rsid w:val="00A148AE"/>
    <w:rsid w:val="00A44E1F"/>
    <w:rsid w:val="00BE5962"/>
    <w:rsid w:val="00BF6B90"/>
    <w:rsid w:val="00C40EA7"/>
    <w:rsid w:val="00C71224"/>
    <w:rsid w:val="00D75AEA"/>
    <w:rsid w:val="00E317B8"/>
    <w:rsid w:val="00E77008"/>
    <w:rsid w:val="00E821F9"/>
    <w:rsid w:val="00FB36B2"/>
  </w:rsids>
  <m:mathPr>
    <m:mathFont m:val="Cambria Math"/>
    <m:brkBin m:val="before"/>
    <m:brkBinSub m:val="--"/>
    <m:smallFrac m:val="0"/>
    <m:dispDef/>
    <m:lMargin m:val="0"/>
    <m:rMargin m:val="0"/>
    <m:defJc m:val="centerGroup"/>
    <m:wrapIndent m:val="1440"/>
    <m:intLim m:val="subSup"/>
    <m:naryLim m:val="undOvr"/>
  </m:mathPr>
  <w:themeFontLang w:val="pl-PL"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7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2AF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143A6"/>
  </w:style>
  <w:style w:type="character" w:customStyle="1" w:styleId="StopkaZnak">
    <w:name w:val="Stopka Znak"/>
    <w:basedOn w:val="Domylnaczcionkaakapitu"/>
    <w:link w:val="Stopka"/>
    <w:uiPriority w:val="99"/>
    <w:qFormat/>
    <w:rsid w:val="00E143A6"/>
  </w:style>
  <w:style w:type="character" w:customStyle="1" w:styleId="Tekstpodstawowywcity3Znak">
    <w:name w:val="Tekst podstawowy wcięty 3 Znak"/>
    <w:basedOn w:val="Domylnaczcionkaakapitu"/>
    <w:link w:val="Tekstpodstawowywcity3"/>
    <w:qFormat/>
    <w:rsid w:val="00C979E3"/>
    <w:rPr>
      <w:rFonts w:ascii="Arial" w:eastAsia="Times New Roman" w:hAnsi="Arial" w:cs="Times New Roman"/>
      <w:color w:val="FF0000"/>
      <w:lang w:eastAsia="ar-SA"/>
    </w:rPr>
  </w:style>
  <w:style w:type="character" w:styleId="Odwoaniedokomentarza">
    <w:name w:val="annotation reference"/>
    <w:uiPriority w:val="99"/>
    <w:semiHidden/>
    <w:unhideWhenUsed/>
    <w:qFormat/>
    <w:rsid w:val="00C979E3"/>
    <w:rPr>
      <w:sz w:val="16"/>
      <w:szCs w:val="16"/>
    </w:rPr>
  </w:style>
  <w:style w:type="character" w:customStyle="1" w:styleId="AkapitzlistZnak">
    <w:name w:val="Akapit z listą Znak"/>
    <w:link w:val="Akapitzlist"/>
    <w:uiPriority w:val="34"/>
    <w:qFormat/>
    <w:rsid w:val="00C979E3"/>
    <w:rPr>
      <w:rFonts w:ascii="Calibri" w:eastAsia="Calibri" w:hAnsi="Calibri" w:cs="Times New Roman"/>
      <w:lang w:eastAsia="ar-SA"/>
    </w:rPr>
  </w:style>
  <w:style w:type="character" w:customStyle="1" w:styleId="TekstkomentarzaZnak">
    <w:name w:val="Tekst komentarza Znak"/>
    <w:basedOn w:val="Domylnaczcionkaakapitu"/>
    <w:link w:val="Tekstkomentarza"/>
    <w:uiPriority w:val="99"/>
    <w:semiHidden/>
    <w:qFormat/>
    <w:rsid w:val="003F2180"/>
    <w:rPr>
      <w:sz w:val="20"/>
      <w:szCs w:val="20"/>
    </w:rPr>
  </w:style>
  <w:style w:type="character" w:customStyle="1" w:styleId="TematkomentarzaZnak">
    <w:name w:val="Temat komentarza Znak"/>
    <w:basedOn w:val="TekstkomentarzaZnak"/>
    <w:link w:val="Tematkomentarza"/>
    <w:uiPriority w:val="99"/>
    <w:semiHidden/>
    <w:qFormat/>
    <w:rsid w:val="003F2180"/>
    <w:rPr>
      <w:b/>
      <w:bCs/>
      <w:sz w:val="20"/>
      <w:szCs w:val="20"/>
    </w:rPr>
  </w:style>
  <w:style w:type="character" w:customStyle="1" w:styleId="TekstdymkaZnak">
    <w:name w:val="Tekst dymka Znak"/>
    <w:basedOn w:val="Domylnaczcionkaakapitu"/>
    <w:link w:val="Tekstdymka"/>
    <w:uiPriority w:val="99"/>
    <w:semiHidden/>
    <w:qFormat/>
    <w:rsid w:val="003F2180"/>
    <w:rPr>
      <w:rFonts w:ascii="Tahoma" w:hAnsi="Tahoma" w:cs="Tahoma"/>
      <w:sz w:val="16"/>
      <w:szCs w:val="16"/>
    </w:rPr>
  </w:style>
  <w:style w:type="character" w:customStyle="1" w:styleId="czeinternetowe">
    <w:name w:val="Łącze internetowe"/>
    <w:basedOn w:val="Domylnaczcionkaakapitu"/>
    <w:uiPriority w:val="99"/>
    <w:semiHidden/>
    <w:unhideWhenUsed/>
    <w:rsid w:val="00DE2731"/>
    <w:rPr>
      <w:color w:val="0000FF"/>
      <w:u w:val="single"/>
    </w:rPr>
  </w:style>
  <w:style w:type="character" w:customStyle="1" w:styleId="Wyrnienie">
    <w:name w:val="Wyróżnienie"/>
    <w:basedOn w:val="Domylnaczcionkaakapitu"/>
    <w:qFormat/>
    <w:rPr>
      <w:i/>
      <w:iCs/>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Numeracjawierszy">
    <w:name w:val="Numeracja wierszy"/>
  </w:style>
  <w:style w:type="paragraph" w:styleId="Nagwek">
    <w:name w:val="header"/>
    <w:basedOn w:val="Normalny"/>
    <w:next w:val="Tekstpodstawowy"/>
    <w:link w:val="NagwekZnak"/>
    <w:uiPriority w:val="99"/>
    <w:unhideWhenUsed/>
    <w:rsid w:val="00E143A6"/>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143A6"/>
    <w:pPr>
      <w:tabs>
        <w:tab w:val="center" w:pos="4536"/>
        <w:tab w:val="right" w:pos="9072"/>
      </w:tabs>
      <w:spacing w:after="0" w:line="240" w:lineRule="auto"/>
    </w:pPr>
  </w:style>
  <w:style w:type="paragraph" w:customStyle="1" w:styleId="Zawartoramki">
    <w:name w:val="Zawartość ramki"/>
    <w:basedOn w:val="Normalny"/>
    <w:qFormat/>
    <w:rsid w:val="00667A62"/>
    <w:pPr>
      <w:spacing w:after="200" w:line="276" w:lineRule="auto"/>
      <w:textAlignment w:val="baseline"/>
    </w:pPr>
    <w:rPr>
      <w:rFonts w:ascii="Calibri" w:eastAsia="Calibri" w:hAnsi="Calibri" w:cs="Calibri"/>
      <w:kern w:val="2"/>
      <w:lang w:eastAsia="zh-CN"/>
    </w:rPr>
  </w:style>
  <w:style w:type="paragraph" w:styleId="Akapitzlist">
    <w:name w:val="List Paragraph"/>
    <w:basedOn w:val="Normalny"/>
    <w:link w:val="AkapitzlistZnak"/>
    <w:uiPriority w:val="34"/>
    <w:qFormat/>
    <w:rsid w:val="00C979E3"/>
    <w:pPr>
      <w:spacing w:after="200" w:line="276" w:lineRule="auto"/>
      <w:ind w:left="720"/>
    </w:pPr>
    <w:rPr>
      <w:rFonts w:ascii="Calibri" w:eastAsia="Calibri" w:hAnsi="Calibri" w:cs="Times New Roman"/>
      <w:lang w:eastAsia="ar-SA"/>
    </w:rPr>
  </w:style>
  <w:style w:type="paragraph" w:styleId="Tekstpodstawowywcity3">
    <w:name w:val="Body Text Indent 3"/>
    <w:basedOn w:val="Normalny"/>
    <w:link w:val="Tekstpodstawowywcity3Znak"/>
    <w:qFormat/>
    <w:rsid w:val="00C979E3"/>
    <w:pPr>
      <w:spacing w:after="0" w:line="360" w:lineRule="auto"/>
      <w:ind w:left="720"/>
      <w:jc w:val="both"/>
    </w:pPr>
    <w:rPr>
      <w:rFonts w:ascii="Arial" w:eastAsia="Times New Roman" w:hAnsi="Arial" w:cs="Times New Roman"/>
      <w:color w:val="FF0000"/>
      <w:lang w:eastAsia="ar-SA"/>
    </w:rPr>
  </w:style>
  <w:style w:type="paragraph" w:customStyle="1" w:styleId="Standard">
    <w:name w:val="Standard"/>
    <w:qFormat/>
    <w:rsid w:val="00C979E3"/>
    <w:pPr>
      <w:textAlignment w:val="baseline"/>
    </w:pPr>
    <w:rPr>
      <w:rFonts w:ascii="Times New Roman" w:eastAsia="Times New Roman" w:hAnsi="Times New Roman" w:cs="Times New Roman"/>
      <w:color w:val="00000A"/>
      <w:sz w:val="24"/>
      <w:szCs w:val="24"/>
      <w:lang w:eastAsia="zh-CN"/>
    </w:rPr>
  </w:style>
  <w:style w:type="paragraph" w:styleId="Tekstkomentarza">
    <w:name w:val="annotation text"/>
    <w:basedOn w:val="Normalny"/>
    <w:link w:val="TekstkomentarzaZnak"/>
    <w:uiPriority w:val="99"/>
    <w:semiHidden/>
    <w:unhideWhenUsed/>
    <w:qFormat/>
    <w:rsid w:val="003F218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3F2180"/>
    <w:rPr>
      <w:b/>
      <w:bCs/>
    </w:rPr>
  </w:style>
  <w:style w:type="paragraph" w:styleId="Tekstdymka">
    <w:name w:val="Balloon Text"/>
    <w:basedOn w:val="Normalny"/>
    <w:link w:val="TekstdymkaZnak"/>
    <w:uiPriority w:val="99"/>
    <w:semiHidden/>
    <w:unhideWhenUsed/>
    <w:qFormat/>
    <w:rsid w:val="003F2180"/>
    <w:pPr>
      <w:spacing w:after="0" w:line="240" w:lineRule="auto"/>
    </w:pPr>
    <w:rPr>
      <w:rFonts w:ascii="Tahoma" w:hAnsi="Tahoma" w:cs="Tahoma"/>
      <w:sz w:val="16"/>
      <w:szCs w:val="16"/>
    </w:rPr>
  </w:style>
  <w:style w:type="paragraph" w:styleId="Poprawka">
    <w:name w:val="Revision"/>
    <w:uiPriority w:val="99"/>
    <w:semiHidden/>
    <w:qFormat/>
    <w:rsid w:val="008806AC"/>
  </w:style>
  <w:style w:type="paragraph" w:customStyle="1" w:styleId="Default">
    <w:name w:val="Default"/>
    <w:qFormat/>
    <w:rsid w:val="004416A0"/>
    <w:rPr>
      <w:rFonts w:ascii="Calibri" w:eastAsia="Calibri" w:hAnsi="Calibri" w:cs="Calibri"/>
      <w:color w:val="000000"/>
      <w:sz w:val="24"/>
      <w:szCs w:val="24"/>
    </w:rPr>
  </w:style>
  <w:style w:type="paragraph" w:styleId="Tekstprzypisudolnego">
    <w:name w:val="footnote text"/>
    <w:basedOn w:val="Normalny"/>
    <w:pPr>
      <w:suppressLineNumbers/>
      <w:ind w:left="339" w:hanging="339"/>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2AF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143A6"/>
  </w:style>
  <w:style w:type="character" w:customStyle="1" w:styleId="StopkaZnak">
    <w:name w:val="Stopka Znak"/>
    <w:basedOn w:val="Domylnaczcionkaakapitu"/>
    <w:link w:val="Stopka"/>
    <w:uiPriority w:val="99"/>
    <w:qFormat/>
    <w:rsid w:val="00E143A6"/>
  </w:style>
  <w:style w:type="character" w:customStyle="1" w:styleId="Tekstpodstawowywcity3Znak">
    <w:name w:val="Tekst podstawowy wcięty 3 Znak"/>
    <w:basedOn w:val="Domylnaczcionkaakapitu"/>
    <w:link w:val="Tekstpodstawowywcity3"/>
    <w:qFormat/>
    <w:rsid w:val="00C979E3"/>
    <w:rPr>
      <w:rFonts w:ascii="Arial" w:eastAsia="Times New Roman" w:hAnsi="Arial" w:cs="Times New Roman"/>
      <w:color w:val="FF0000"/>
      <w:lang w:eastAsia="ar-SA"/>
    </w:rPr>
  </w:style>
  <w:style w:type="character" w:styleId="Odwoaniedokomentarza">
    <w:name w:val="annotation reference"/>
    <w:uiPriority w:val="99"/>
    <w:semiHidden/>
    <w:unhideWhenUsed/>
    <w:qFormat/>
    <w:rsid w:val="00C979E3"/>
    <w:rPr>
      <w:sz w:val="16"/>
      <w:szCs w:val="16"/>
    </w:rPr>
  </w:style>
  <w:style w:type="character" w:customStyle="1" w:styleId="AkapitzlistZnak">
    <w:name w:val="Akapit z listą Znak"/>
    <w:link w:val="Akapitzlist"/>
    <w:uiPriority w:val="34"/>
    <w:qFormat/>
    <w:rsid w:val="00C979E3"/>
    <w:rPr>
      <w:rFonts w:ascii="Calibri" w:eastAsia="Calibri" w:hAnsi="Calibri" w:cs="Times New Roman"/>
      <w:lang w:eastAsia="ar-SA"/>
    </w:rPr>
  </w:style>
  <w:style w:type="character" w:customStyle="1" w:styleId="TekstkomentarzaZnak">
    <w:name w:val="Tekst komentarza Znak"/>
    <w:basedOn w:val="Domylnaczcionkaakapitu"/>
    <w:link w:val="Tekstkomentarza"/>
    <w:uiPriority w:val="99"/>
    <w:semiHidden/>
    <w:qFormat/>
    <w:rsid w:val="003F2180"/>
    <w:rPr>
      <w:sz w:val="20"/>
      <w:szCs w:val="20"/>
    </w:rPr>
  </w:style>
  <w:style w:type="character" w:customStyle="1" w:styleId="TematkomentarzaZnak">
    <w:name w:val="Temat komentarza Znak"/>
    <w:basedOn w:val="TekstkomentarzaZnak"/>
    <w:link w:val="Tematkomentarza"/>
    <w:uiPriority w:val="99"/>
    <w:semiHidden/>
    <w:qFormat/>
    <w:rsid w:val="003F2180"/>
    <w:rPr>
      <w:b/>
      <w:bCs/>
      <w:sz w:val="20"/>
      <w:szCs w:val="20"/>
    </w:rPr>
  </w:style>
  <w:style w:type="character" w:customStyle="1" w:styleId="TekstdymkaZnak">
    <w:name w:val="Tekst dymka Znak"/>
    <w:basedOn w:val="Domylnaczcionkaakapitu"/>
    <w:link w:val="Tekstdymka"/>
    <w:uiPriority w:val="99"/>
    <w:semiHidden/>
    <w:qFormat/>
    <w:rsid w:val="003F2180"/>
    <w:rPr>
      <w:rFonts w:ascii="Tahoma" w:hAnsi="Tahoma" w:cs="Tahoma"/>
      <w:sz w:val="16"/>
      <w:szCs w:val="16"/>
    </w:rPr>
  </w:style>
  <w:style w:type="character" w:customStyle="1" w:styleId="czeinternetowe">
    <w:name w:val="Łącze internetowe"/>
    <w:basedOn w:val="Domylnaczcionkaakapitu"/>
    <w:uiPriority w:val="99"/>
    <w:semiHidden/>
    <w:unhideWhenUsed/>
    <w:rsid w:val="00DE2731"/>
    <w:rPr>
      <w:color w:val="0000FF"/>
      <w:u w:val="single"/>
    </w:rPr>
  </w:style>
  <w:style w:type="character" w:customStyle="1" w:styleId="Wyrnienie">
    <w:name w:val="Wyróżnienie"/>
    <w:basedOn w:val="Domylnaczcionkaakapitu"/>
    <w:qFormat/>
    <w:rPr>
      <w:i/>
      <w:iCs/>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Numeracjawierszy">
    <w:name w:val="Numeracja wierszy"/>
  </w:style>
  <w:style w:type="paragraph" w:styleId="Nagwek">
    <w:name w:val="header"/>
    <w:basedOn w:val="Normalny"/>
    <w:next w:val="Tekstpodstawowy"/>
    <w:link w:val="NagwekZnak"/>
    <w:uiPriority w:val="99"/>
    <w:unhideWhenUsed/>
    <w:rsid w:val="00E143A6"/>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143A6"/>
    <w:pPr>
      <w:tabs>
        <w:tab w:val="center" w:pos="4536"/>
        <w:tab w:val="right" w:pos="9072"/>
      </w:tabs>
      <w:spacing w:after="0" w:line="240" w:lineRule="auto"/>
    </w:pPr>
  </w:style>
  <w:style w:type="paragraph" w:customStyle="1" w:styleId="Zawartoramki">
    <w:name w:val="Zawartość ramki"/>
    <w:basedOn w:val="Normalny"/>
    <w:qFormat/>
    <w:rsid w:val="00667A62"/>
    <w:pPr>
      <w:spacing w:after="200" w:line="276" w:lineRule="auto"/>
      <w:textAlignment w:val="baseline"/>
    </w:pPr>
    <w:rPr>
      <w:rFonts w:ascii="Calibri" w:eastAsia="Calibri" w:hAnsi="Calibri" w:cs="Calibri"/>
      <w:kern w:val="2"/>
      <w:lang w:eastAsia="zh-CN"/>
    </w:rPr>
  </w:style>
  <w:style w:type="paragraph" w:styleId="Akapitzlist">
    <w:name w:val="List Paragraph"/>
    <w:basedOn w:val="Normalny"/>
    <w:link w:val="AkapitzlistZnak"/>
    <w:uiPriority w:val="34"/>
    <w:qFormat/>
    <w:rsid w:val="00C979E3"/>
    <w:pPr>
      <w:spacing w:after="200" w:line="276" w:lineRule="auto"/>
      <w:ind w:left="720"/>
    </w:pPr>
    <w:rPr>
      <w:rFonts w:ascii="Calibri" w:eastAsia="Calibri" w:hAnsi="Calibri" w:cs="Times New Roman"/>
      <w:lang w:eastAsia="ar-SA"/>
    </w:rPr>
  </w:style>
  <w:style w:type="paragraph" w:styleId="Tekstpodstawowywcity3">
    <w:name w:val="Body Text Indent 3"/>
    <w:basedOn w:val="Normalny"/>
    <w:link w:val="Tekstpodstawowywcity3Znak"/>
    <w:qFormat/>
    <w:rsid w:val="00C979E3"/>
    <w:pPr>
      <w:spacing w:after="0" w:line="360" w:lineRule="auto"/>
      <w:ind w:left="720"/>
      <w:jc w:val="both"/>
    </w:pPr>
    <w:rPr>
      <w:rFonts w:ascii="Arial" w:eastAsia="Times New Roman" w:hAnsi="Arial" w:cs="Times New Roman"/>
      <w:color w:val="FF0000"/>
      <w:lang w:eastAsia="ar-SA"/>
    </w:rPr>
  </w:style>
  <w:style w:type="paragraph" w:customStyle="1" w:styleId="Standard">
    <w:name w:val="Standard"/>
    <w:qFormat/>
    <w:rsid w:val="00C979E3"/>
    <w:pPr>
      <w:textAlignment w:val="baseline"/>
    </w:pPr>
    <w:rPr>
      <w:rFonts w:ascii="Times New Roman" w:eastAsia="Times New Roman" w:hAnsi="Times New Roman" w:cs="Times New Roman"/>
      <w:color w:val="00000A"/>
      <w:sz w:val="24"/>
      <w:szCs w:val="24"/>
      <w:lang w:eastAsia="zh-CN"/>
    </w:rPr>
  </w:style>
  <w:style w:type="paragraph" w:styleId="Tekstkomentarza">
    <w:name w:val="annotation text"/>
    <w:basedOn w:val="Normalny"/>
    <w:link w:val="TekstkomentarzaZnak"/>
    <w:uiPriority w:val="99"/>
    <w:semiHidden/>
    <w:unhideWhenUsed/>
    <w:qFormat/>
    <w:rsid w:val="003F218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3F2180"/>
    <w:rPr>
      <w:b/>
      <w:bCs/>
    </w:rPr>
  </w:style>
  <w:style w:type="paragraph" w:styleId="Tekstdymka">
    <w:name w:val="Balloon Text"/>
    <w:basedOn w:val="Normalny"/>
    <w:link w:val="TekstdymkaZnak"/>
    <w:uiPriority w:val="99"/>
    <w:semiHidden/>
    <w:unhideWhenUsed/>
    <w:qFormat/>
    <w:rsid w:val="003F2180"/>
    <w:pPr>
      <w:spacing w:after="0" w:line="240" w:lineRule="auto"/>
    </w:pPr>
    <w:rPr>
      <w:rFonts w:ascii="Tahoma" w:hAnsi="Tahoma" w:cs="Tahoma"/>
      <w:sz w:val="16"/>
      <w:szCs w:val="16"/>
    </w:rPr>
  </w:style>
  <w:style w:type="paragraph" w:styleId="Poprawka">
    <w:name w:val="Revision"/>
    <w:uiPriority w:val="99"/>
    <w:semiHidden/>
    <w:qFormat/>
    <w:rsid w:val="008806AC"/>
  </w:style>
  <w:style w:type="paragraph" w:customStyle="1" w:styleId="Default">
    <w:name w:val="Default"/>
    <w:qFormat/>
    <w:rsid w:val="004416A0"/>
    <w:rPr>
      <w:rFonts w:ascii="Calibri" w:eastAsia="Calibri" w:hAnsi="Calibri" w:cs="Calibri"/>
      <w:color w:val="000000"/>
      <w:sz w:val="24"/>
      <w:szCs w:val="24"/>
    </w:rPr>
  </w:style>
  <w:style w:type="paragraph" w:styleId="Tekstprzypisudolnego">
    <w:name w:val="footnote text"/>
    <w:basedOn w:val="Normalny"/>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57191-714D-4CFD-A96C-2133441BD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Pages>
  <Words>5336</Words>
  <Characters>32021</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Golec</dc:creator>
  <dc:description/>
  <cp:lastModifiedBy>Aleksandra Gadzało</cp:lastModifiedBy>
  <cp:revision>9</cp:revision>
  <cp:lastPrinted>2021-09-20T07:23:00Z</cp:lastPrinted>
  <dcterms:created xsi:type="dcterms:W3CDTF">2021-10-11T09:20:00Z</dcterms:created>
  <dcterms:modified xsi:type="dcterms:W3CDTF">2021-11-15T12:53:00Z</dcterms:modified>
  <dc:language>pl-PL</dc:language>
</cp:coreProperties>
</file>