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9E" w:rsidRPr="000636D9" w:rsidRDefault="0070189E" w:rsidP="0070189E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 w:rsidRPr="000636D9">
        <w:rPr>
          <w:rFonts w:ascii="Times New Roman" w:eastAsia="Times New Roman" w:hAnsi="Times New Roman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7A2301A1" wp14:editId="2C026B43">
            <wp:simplePos x="0" y="0"/>
            <wp:positionH relativeFrom="column">
              <wp:posOffset>-368300</wp:posOffset>
            </wp:positionH>
            <wp:positionV relativeFrom="paragraph">
              <wp:posOffset>3810</wp:posOffset>
            </wp:positionV>
            <wp:extent cx="560705" cy="746760"/>
            <wp:effectExtent l="0" t="0" r="0" b="0"/>
            <wp:wrapSquare wrapText="bothSides"/>
            <wp:docPr id="5" name="Obraz 5" descr="herb bez 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 bez nazw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6D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URZĄD MIASTA ŻYRARDOWA</w:t>
      </w:r>
    </w:p>
    <w:p w:rsidR="0070189E" w:rsidRPr="000636D9" w:rsidRDefault="0070189E" w:rsidP="0070189E">
      <w:pPr>
        <w:tabs>
          <w:tab w:val="right" w:pos="9072"/>
        </w:tabs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</w:pPr>
      <w:r w:rsidRPr="000636D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 </w:t>
      </w:r>
    </w:p>
    <w:p w:rsidR="0070189E" w:rsidRPr="000636D9" w:rsidRDefault="005D35FD" w:rsidP="0070189E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Ul. Bolesława Limanowskiego 44</w:t>
      </w:r>
      <w:r w:rsidR="0070189E" w:rsidRPr="000636D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70189E"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96-300 Żyrardów</w:t>
      </w:r>
      <w:r w:rsidR="0070189E" w:rsidRPr="000636D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tel.: 46 8</w:t>
      </w:r>
      <w:r w:rsidR="007018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</w:t>
      </w:r>
      <w:r w:rsidR="007018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08</w:t>
      </w:r>
      <w:r w:rsidR="007018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</w:t>
      </w:r>
      <w:r w:rsidR="0070189E"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</w:t>
      </w:r>
    </w:p>
    <w:p w:rsidR="0070189E" w:rsidRPr="000636D9" w:rsidRDefault="0070189E" w:rsidP="0070189E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www.zyrardow.pl, www.bip.zyrardow.pl</w:t>
      </w:r>
    </w:p>
    <w:p w:rsidR="0070189E" w:rsidRDefault="0070189E" w:rsidP="0070189E">
      <w:pPr>
        <w:rPr>
          <w:rFonts w:ascii="Times New Roman" w:hAnsi="Times New Roman" w:cs="Times New Roman"/>
          <w:sz w:val="24"/>
          <w:szCs w:val="24"/>
        </w:rPr>
      </w:pPr>
    </w:p>
    <w:p w:rsidR="0070189E" w:rsidRDefault="0070189E" w:rsidP="00CD4B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189E" w:rsidRDefault="0070189E" w:rsidP="00CD4B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0484" w:rsidRPr="00B6120C" w:rsidRDefault="00230484" w:rsidP="00CD4B7C">
      <w:pPr>
        <w:jc w:val="right"/>
        <w:rPr>
          <w:rFonts w:ascii="Times New Roman" w:hAnsi="Times New Roman" w:cs="Times New Roman"/>
          <w:sz w:val="24"/>
          <w:szCs w:val="24"/>
        </w:rPr>
      </w:pPr>
      <w:r w:rsidRPr="004E12EC">
        <w:rPr>
          <w:rFonts w:ascii="Times New Roman" w:hAnsi="Times New Roman" w:cs="Times New Roman"/>
          <w:sz w:val="24"/>
          <w:szCs w:val="24"/>
        </w:rPr>
        <w:t>Żyrardów</w:t>
      </w:r>
      <w:r w:rsidR="00A71639">
        <w:rPr>
          <w:rFonts w:ascii="Times New Roman" w:hAnsi="Times New Roman" w:cs="Times New Roman"/>
          <w:sz w:val="24"/>
          <w:szCs w:val="24"/>
        </w:rPr>
        <w:t xml:space="preserve">, dnia </w:t>
      </w:r>
      <w:r w:rsidR="0035526E">
        <w:rPr>
          <w:rFonts w:ascii="Times New Roman" w:hAnsi="Times New Roman" w:cs="Times New Roman"/>
          <w:sz w:val="24"/>
          <w:szCs w:val="24"/>
        </w:rPr>
        <w:t>6</w:t>
      </w:r>
      <w:r w:rsidR="003D5C27">
        <w:rPr>
          <w:rFonts w:ascii="Times New Roman" w:hAnsi="Times New Roman" w:cs="Times New Roman"/>
          <w:sz w:val="24"/>
          <w:szCs w:val="24"/>
        </w:rPr>
        <w:t>.</w:t>
      </w:r>
      <w:r w:rsidR="0070189E">
        <w:rPr>
          <w:rFonts w:ascii="Times New Roman" w:hAnsi="Times New Roman" w:cs="Times New Roman"/>
          <w:sz w:val="24"/>
          <w:szCs w:val="24"/>
        </w:rPr>
        <w:t>1</w:t>
      </w:r>
      <w:r w:rsidR="0035526E">
        <w:rPr>
          <w:rFonts w:ascii="Times New Roman" w:hAnsi="Times New Roman" w:cs="Times New Roman"/>
          <w:sz w:val="24"/>
          <w:szCs w:val="24"/>
        </w:rPr>
        <w:t>2</w:t>
      </w:r>
      <w:r w:rsidR="00454FF4">
        <w:rPr>
          <w:rFonts w:ascii="Times New Roman" w:hAnsi="Times New Roman" w:cs="Times New Roman"/>
          <w:sz w:val="24"/>
          <w:szCs w:val="24"/>
        </w:rPr>
        <w:t>.202</w:t>
      </w:r>
      <w:r w:rsidR="00DD1281">
        <w:rPr>
          <w:rFonts w:ascii="Times New Roman" w:hAnsi="Times New Roman" w:cs="Times New Roman"/>
          <w:sz w:val="24"/>
          <w:szCs w:val="24"/>
        </w:rPr>
        <w:t>4</w:t>
      </w:r>
      <w:r w:rsidRPr="004E12EC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D5C27" w:rsidRDefault="00C97F7C" w:rsidP="00CD4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ZP.271.2.</w:t>
      </w:r>
      <w:r w:rsidR="00DD1281">
        <w:rPr>
          <w:rFonts w:ascii="Times New Roman" w:hAnsi="Times New Roman" w:cs="Times New Roman"/>
          <w:sz w:val="24"/>
          <w:szCs w:val="24"/>
        </w:rPr>
        <w:t>4</w:t>
      </w:r>
      <w:r w:rsidR="0035526E">
        <w:rPr>
          <w:rFonts w:ascii="Times New Roman" w:hAnsi="Times New Roman" w:cs="Times New Roman"/>
          <w:sz w:val="24"/>
          <w:szCs w:val="24"/>
        </w:rPr>
        <w:t>4</w:t>
      </w:r>
      <w:r w:rsidR="00281FC7">
        <w:rPr>
          <w:rFonts w:ascii="Times New Roman" w:hAnsi="Times New Roman" w:cs="Times New Roman"/>
          <w:sz w:val="24"/>
          <w:szCs w:val="24"/>
        </w:rPr>
        <w:t>.202</w:t>
      </w:r>
      <w:r w:rsidR="00DD1281">
        <w:rPr>
          <w:rFonts w:ascii="Times New Roman" w:hAnsi="Times New Roman" w:cs="Times New Roman"/>
          <w:sz w:val="24"/>
          <w:szCs w:val="24"/>
        </w:rPr>
        <w:t>4</w:t>
      </w:r>
      <w:r w:rsidR="009A5DA6">
        <w:rPr>
          <w:rFonts w:ascii="Times New Roman" w:hAnsi="Times New Roman" w:cs="Times New Roman"/>
          <w:sz w:val="24"/>
          <w:szCs w:val="24"/>
        </w:rPr>
        <w:t>.</w:t>
      </w:r>
      <w:r w:rsidR="008A2BFB">
        <w:rPr>
          <w:rFonts w:ascii="Times New Roman" w:hAnsi="Times New Roman" w:cs="Times New Roman"/>
          <w:sz w:val="24"/>
          <w:szCs w:val="24"/>
        </w:rPr>
        <w:t>MP</w:t>
      </w:r>
    </w:p>
    <w:p w:rsidR="0039593F" w:rsidRDefault="0039593F" w:rsidP="00CD4B7C">
      <w:pPr>
        <w:rPr>
          <w:rFonts w:ascii="Times New Roman" w:hAnsi="Times New Roman" w:cs="Times New Roman"/>
          <w:sz w:val="24"/>
          <w:szCs w:val="24"/>
        </w:rPr>
      </w:pPr>
    </w:p>
    <w:p w:rsidR="00E942A5" w:rsidRPr="00506791" w:rsidRDefault="0039593F" w:rsidP="00506791">
      <w:pPr>
        <w:jc w:val="center"/>
        <w:rPr>
          <w:rFonts w:ascii="Times New Roman" w:hAnsi="Times New Roman" w:cs="Times New Roman"/>
          <w:sz w:val="28"/>
          <w:szCs w:val="24"/>
        </w:rPr>
      </w:pPr>
      <w:r w:rsidRPr="00D13FD4">
        <w:rPr>
          <w:rFonts w:ascii="Times New Roman" w:hAnsi="Times New Roman" w:cs="Times New Roman"/>
          <w:sz w:val="28"/>
          <w:szCs w:val="24"/>
        </w:rPr>
        <w:t>INFORMACJA Z OTWARCIA OFERT</w:t>
      </w:r>
    </w:p>
    <w:p w:rsidR="00230484" w:rsidRDefault="00230484" w:rsidP="003A0BC7">
      <w:pPr>
        <w:rPr>
          <w:rFonts w:ascii="Times New Roman" w:hAnsi="Times New Roman" w:cs="Times New Roman"/>
          <w:sz w:val="24"/>
          <w:szCs w:val="24"/>
        </w:rPr>
      </w:pPr>
    </w:p>
    <w:p w:rsidR="009235E7" w:rsidRPr="00281FC7" w:rsidRDefault="00230484" w:rsidP="00A7218C">
      <w:pPr>
        <w:pStyle w:val="Tekstpodstawowywcity"/>
        <w:spacing w:before="0" w:after="0"/>
        <w:ind w:firstLine="709"/>
        <w:outlineLvl w:val="0"/>
        <w:rPr>
          <w:b/>
          <w:szCs w:val="24"/>
          <w:lang w:eastAsia="x-none"/>
        </w:rPr>
      </w:pPr>
      <w:r w:rsidRPr="009A5DA6">
        <w:rPr>
          <w:szCs w:val="24"/>
        </w:rPr>
        <w:t xml:space="preserve">Zamawiający na podstawie art. </w:t>
      </w:r>
      <w:r w:rsidR="00CF6D09" w:rsidRPr="009A5DA6">
        <w:rPr>
          <w:szCs w:val="24"/>
        </w:rPr>
        <w:t>222</w:t>
      </w:r>
      <w:r w:rsidRPr="009A5DA6">
        <w:rPr>
          <w:szCs w:val="24"/>
        </w:rPr>
        <w:t xml:space="preserve"> ust. </w:t>
      </w:r>
      <w:r w:rsidR="00CF6D09" w:rsidRPr="009A5DA6">
        <w:rPr>
          <w:szCs w:val="24"/>
        </w:rPr>
        <w:t>5</w:t>
      </w:r>
      <w:r w:rsidRPr="009A5DA6">
        <w:rPr>
          <w:szCs w:val="24"/>
        </w:rPr>
        <w:t xml:space="preserve"> ustawy Prawo zam</w:t>
      </w:r>
      <w:r w:rsidR="00B03A1C" w:rsidRPr="009A5DA6">
        <w:rPr>
          <w:szCs w:val="24"/>
        </w:rPr>
        <w:t xml:space="preserve">ówień publicznych </w:t>
      </w:r>
      <w:r w:rsidR="004138B4">
        <w:rPr>
          <w:szCs w:val="24"/>
        </w:rPr>
        <w:br/>
      </w:r>
      <w:r w:rsidR="00F04854" w:rsidRPr="009A5DA6">
        <w:rPr>
          <w:szCs w:val="24"/>
        </w:rPr>
        <w:t>(Dz. U. z 202</w:t>
      </w:r>
      <w:r w:rsidR="00DD1281">
        <w:rPr>
          <w:szCs w:val="24"/>
        </w:rPr>
        <w:t>4</w:t>
      </w:r>
      <w:r w:rsidR="00B03A1C" w:rsidRPr="009A5DA6">
        <w:rPr>
          <w:szCs w:val="24"/>
        </w:rPr>
        <w:t xml:space="preserve"> r., poz. </w:t>
      </w:r>
      <w:r w:rsidR="00F04854" w:rsidRPr="009A5DA6">
        <w:rPr>
          <w:szCs w:val="24"/>
        </w:rPr>
        <w:t>1</w:t>
      </w:r>
      <w:r w:rsidR="00DD1281">
        <w:rPr>
          <w:szCs w:val="24"/>
        </w:rPr>
        <w:t>320</w:t>
      </w:r>
      <w:r w:rsidR="00281FC7">
        <w:rPr>
          <w:szCs w:val="24"/>
        </w:rPr>
        <w:t xml:space="preserve"> </w:t>
      </w:r>
      <w:r w:rsidR="00DD1281">
        <w:rPr>
          <w:szCs w:val="24"/>
        </w:rPr>
        <w:t>t. j</w:t>
      </w:r>
      <w:r w:rsidR="00281FC7">
        <w:rPr>
          <w:szCs w:val="24"/>
        </w:rPr>
        <w:t>.</w:t>
      </w:r>
      <w:r w:rsidRPr="009A5DA6">
        <w:rPr>
          <w:szCs w:val="24"/>
        </w:rPr>
        <w:t>)</w:t>
      </w:r>
      <w:r w:rsidR="009B1DE4">
        <w:rPr>
          <w:szCs w:val="24"/>
        </w:rPr>
        <w:t>,</w:t>
      </w:r>
      <w:r w:rsidRPr="009A5DA6">
        <w:rPr>
          <w:szCs w:val="24"/>
        </w:rPr>
        <w:t xml:space="preserve"> udostępnia informację z otwarcia ofer</w:t>
      </w:r>
      <w:r w:rsidR="007969DE" w:rsidRPr="009A5DA6">
        <w:rPr>
          <w:szCs w:val="24"/>
        </w:rPr>
        <w:t xml:space="preserve">t </w:t>
      </w:r>
      <w:r w:rsidR="00F34FE6" w:rsidRPr="009A5DA6">
        <w:rPr>
          <w:szCs w:val="24"/>
        </w:rPr>
        <w:t xml:space="preserve">w </w:t>
      </w:r>
      <w:r w:rsidR="00E942A5" w:rsidRPr="009A5DA6">
        <w:rPr>
          <w:szCs w:val="24"/>
        </w:rPr>
        <w:t>postępowaniu</w:t>
      </w:r>
      <w:r w:rsidR="00F34FE6" w:rsidRPr="009A5DA6">
        <w:rPr>
          <w:szCs w:val="24"/>
        </w:rPr>
        <w:t xml:space="preserve"> pn.</w:t>
      </w:r>
      <w:r w:rsidR="00DD1281" w:rsidRPr="00DD1281">
        <w:t xml:space="preserve"> </w:t>
      </w:r>
      <w:r w:rsidR="0035526E" w:rsidRPr="0035526E">
        <w:rPr>
          <w:b/>
          <w:szCs w:val="24"/>
        </w:rPr>
        <w:t>Opracowaniu dokumentacji projektowej i kosztorysów inwestorskich na budowę budynku mieszkalnego przy ul. 1 Maja 104 w Żyrardowie</w:t>
      </w:r>
      <w:r w:rsidR="00DD1281" w:rsidRPr="00DD1281">
        <w:rPr>
          <w:b/>
          <w:szCs w:val="24"/>
        </w:rPr>
        <w:t>.</w:t>
      </w:r>
    </w:p>
    <w:p w:rsidR="00B176C3" w:rsidRDefault="00B03A1C" w:rsidP="00E422A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składania ofert tj. do</w:t>
      </w:r>
      <w:r w:rsidR="00F34FE6">
        <w:rPr>
          <w:rFonts w:ascii="Times New Roman" w:hAnsi="Times New Roman" w:cs="Times New Roman"/>
          <w:sz w:val="24"/>
          <w:szCs w:val="24"/>
        </w:rPr>
        <w:t xml:space="preserve"> </w:t>
      </w:r>
      <w:r w:rsidR="00A71639">
        <w:rPr>
          <w:rFonts w:ascii="Times New Roman" w:hAnsi="Times New Roman" w:cs="Times New Roman"/>
          <w:sz w:val="24"/>
          <w:szCs w:val="24"/>
        </w:rPr>
        <w:t xml:space="preserve">dnia </w:t>
      </w:r>
      <w:r w:rsidR="0035526E">
        <w:rPr>
          <w:rFonts w:ascii="Times New Roman" w:hAnsi="Times New Roman" w:cs="Times New Roman"/>
          <w:sz w:val="24"/>
          <w:szCs w:val="24"/>
        </w:rPr>
        <w:t>6</w:t>
      </w:r>
      <w:r w:rsidR="003D5C27">
        <w:rPr>
          <w:rFonts w:ascii="Times New Roman" w:hAnsi="Times New Roman" w:cs="Times New Roman"/>
          <w:sz w:val="24"/>
          <w:szCs w:val="24"/>
        </w:rPr>
        <w:t>.</w:t>
      </w:r>
      <w:r w:rsidR="0070189E">
        <w:rPr>
          <w:rFonts w:ascii="Times New Roman" w:hAnsi="Times New Roman" w:cs="Times New Roman"/>
          <w:sz w:val="24"/>
          <w:szCs w:val="24"/>
        </w:rPr>
        <w:t>1</w:t>
      </w:r>
      <w:r w:rsidR="0035526E">
        <w:rPr>
          <w:rFonts w:ascii="Times New Roman" w:hAnsi="Times New Roman" w:cs="Times New Roman"/>
          <w:sz w:val="24"/>
          <w:szCs w:val="24"/>
        </w:rPr>
        <w:t>2</w:t>
      </w:r>
      <w:r w:rsidR="002A1CAA">
        <w:rPr>
          <w:rFonts w:ascii="Times New Roman" w:hAnsi="Times New Roman" w:cs="Times New Roman"/>
          <w:sz w:val="24"/>
          <w:szCs w:val="24"/>
        </w:rPr>
        <w:t>.202</w:t>
      </w:r>
      <w:r w:rsidR="00DD1281">
        <w:rPr>
          <w:rFonts w:ascii="Times New Roman" w:hAnsi="Times New Roman" w:cs="Times New Roman"/>
          <w:sz w:val="24"/>
          <w:szCs w:val="24"/>
        </w:rPr>
        <w:t>4</w:t>
      </w:r>
      <w:r w:rsidR="0035135E">
        <w:rPr>
          <w:rFonts w:ascii="Times New Roman" w:hAnsi="Times New Roman" w:cs="Times New Roman"/>
          <w:sz w:val="24"/>
          <w:szCs w:val="24"/>
        </w:rPr>
        <w:t xml:space="preserve"> r</w:t>
      </w:r>
      <w:r w:rsidR="000D23E9">
        <w:rPr>
          <w:rFonts w:ascii="Times New Roman" w:hAnsi="Times New Roman" w:cs="Times New Roman"/>
          <w:sz w:val="24"/>
          <w:szCs w:val="24"/>
        </w:rPr>
        <w:t>.</w:t>
      </w:r>
      <w:r w:rsidR="00CF6D09" w:rsidRPr="00CF6D09">
        <w:rPr>
          <w:rFonts w:ascii="Times New Roman" w:hAnsi="Times New Roman" w:cs="Times New Roman"/>
          <w:sz w:val="24"/>
          <w:szCs w:val="24"/>
        </w:rPr>
        <w:t xml:space="preserve"> </w:t>
      </w:r>
      <w:r w:rsidR="00733AC1">
        <w:rPr>
          <w:rFonts w:ascii="Times New Roman" w:hAnsi="Times New Roman" w:cs="Times New Roman"/>
          <w:sz w:val="24"/>
          <w:szCs w:val="24"/>
        </w:rPr>
        <w:t>godz. 12:0</w:t>
      </w:r>
      <w:r w:rsidR="00CF6D09">
        <w:rPr>
          <w:rFonts w:ascii="Times New Roman" w:hAnsi="Times New Roman" w:cs="Times New Roman"/>
          <w:sz w:val="24"/>
          <w:szCs w:val="24"/>
        </w:rPr>
        <w:t xml:space="preserve">0 </w:t>
      </w:r>
      <w:r w:rsidR="000D23E9">
        <w:rPr>
          <w:rFonts w:ascii="Times New Roman" w:hAnsi="Times New Roman" w:cs="Times New Roman"/>
          <w:sz w:val="24"/>
          <w:szCs w:val="24"/>
        </w:rPr>
        <w:t>do Zamawiającego wpłynęł</w:t>
      </w:r>
      <w:r w:rsidR="004F67E2">
        <w:rPr>
          <w:rFonts w:ascii="Times New Roman" w:hAnsi="Times New Roman" w:cs="Times New Roman"/>
          <w:sz w:val="24"/>
          <w:szCs w:val="24"/>
        </w:rPr>
        <w:t xml:space="preserve">o </w:t>
      </w:r>
      <w:r w:rsidR="007236E1">
        <w:rPr>
          <w:rFonts w:ascii="Times New Roman" w:hAnsi="Times New Roman" w:cs="Times New Roman"/>
          <w:sz w:val="24"/>
          <w:szCs w:val="24"/>
        </w:rPr>
        <w:t>13</w:t>
      </w:r>
      <w:r w:rsidR="004F6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ofert. </w:t>
      </w:r>
      <w:r w:rsidR="00886DEC" w:rsidRPr="007D6749">
        <w:rPr>
          <w:rFonts w:ascii="Times New Roman" w:hAnsi="Times New Roman" w:cs="Times New Roman"/>
          <w:sz w:val="24"/>
          <w:szCs w:val="24"/>
        </w:rPr>
        <w:t>Pr</w:t>
      </w:r>
      <w:r w:rsidR="00CF6D09">
        <w:rPr>
          <w:rFonts w:ascii="Times New Roman" w:hAnsi="Times New Roman" w:cs="Times New Roman"/>
          <w:sz w:val="24"/>
          <w:szCs w:val="24"/>
        </w:rPr>
        <w:t>zed otwarciem ofert podano kwot</w:t>
      </w:r>
      <w:r w:rsidR="00C97F7C">
        <w:rPr>
          <w:rFonts w:ascii="Times New Roman" w:hAnsi="Times New Roman" w:cs="Times New Roman"/>
          <w:sz w:val="24"/>
          <w:szCs w:val="24"/>
        </w:rPr>
        <w:t>ę</w:t>
      </w:r>
      <w:r w:rsidR="00CF6D09">
        <w:rPr>
          <w:rFonts w:ascii="Times New Roman" w:hAnsi="Times New Roman" w:cs="Times New Roman"/>
          <w:sz w:val="24"/>
          <w:szCs w:val="24"/>
        </w:rPr>
        <w:t>,</w:t>
      </w:r>
      <w:r w:rsidR="00886DEC" w:rsidRPr="007D6749">
        <w:rPr>
          <w:rFonts w:ascii="Times New Roman" w:hAnsi="Times New Roman" w:cs="Times New Roman"/>
          <w:sz w:val="24"/>
          <w:szCs w:val="24"/>
        </w:rPr>
        <w:t xml:space="preserve"> jak</w:t>
      </w:r>
      <w:r w:rsidR="00C97F7C">
        <w:rPr>
          <w:rFonts w:ascii="Times New Roman" w:hAnsi="Times New Roman" w:cs="Times New Roman"/>
          <w:sz w:val="24"/>
          <w:szCs w:val="24"/>
        </w:rPr>
        <w:t>ą</w:t>
      </w:r>
      <w:r w:rsidR="00886DEC" w:rsidRPr="007D6749">
        <w:rPr>
          <w:rFonts w:ascii="Times New Roman" w:hAnsi="Times New Roman" w:cs="Times New Roman"/>
          <w:sz w:val="24"/>
          <w:szCs w:val="24"/>
        </w:rPr>
        <w:t xml:space="preserve"> Zamawiający zamierza przeznaczyć na sfinansowanie zamówienia w wysokości</w:t>
      </w:r>
      <w:r w:rsidR="00454FF4">
        <w:rPr>
          <w:rFonts w:ascii="Times New Roman" w:hAnsi="Times New Roman" w:cs="Times New Roman"/>
          <w:sz w:val="24"/>
          <w:szCs w:val="24"/>
        </w:rPr>
        <w:t>:</w:t>
      </w:r>
      <w:r w:rsidR="004138B4">
        <w:rPr>
          <w:rFonts w:ascii="Times New Roman" w:hAnsi="Times New Roman" w:cs="Times New Roman"/>
          <w:sz w:val="24"/>
          <w:szCs w:val="24"/>
        </w:rPr>
        <w:t xml:space="preserve"> </w:t>
      </w:r>
      <w:r w:rsidR="00CC4FD3">
        <w:rPr>
          <w:rFonts w:ascii="Times New Roman" w:hAnsi="Times New Roman" w:cs="Times New Roman"/>
          <w:sz w:val="24"/>
          <w:szCs w:val="24"/>
        </w:rPr>
        <w:t xml:space="preserve">300 000 </w:t>
      </w:r>
      <w:r w:rsidR="002A1CAA">
        <w:rPr>
          <w:rFonts w:ascii="Times New Roman" w:hAnsi="Times New Roman" w:cs="Times New Roman"/>
          <w:sz w:val="24"/>
          <w:szCs w:val="24"/>
        </w:rPr>
        <w:t>zł.</w:t>
      </w:r>
    </w:p>
    <w:p w:rsidR="00454FF4" w:rsidRPr="00D84F72" w:rsidRDefault="00454FF4" w:rsidP="00E51E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84F72">
        <w:rPr>
          <w:rFonts w:ascii="Times New Roman" w:hAnsi="Times New Roman" w:cs="Times New Roman"/>
          <w:sz w:val="24"/>
          <w:szCs w:val="24"/>
          <w:u w:val="single"/>
        </w:rPr>
        <w:t xml:space="preserve">Zestawienie złożonych ofert 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945"/>
        <w:gridCol w:w="1843"/>
      </w:tblGrid>
      <w:tr w:rsidR="006F35A8" w:rsidRPr="00454FF4" w:rsidTr="007236E1">
        <w:trPr>
          <w:trHeight w:val="968"/>
        </w:trPr>
        <w:tc>
          <w:tcPr>
            <w:tcW w:w="710" w:type="dxa"/>
          </w:tcPr>
          <w:p w:rsidR="006F35A8" w:rsidRPr="00454FF4" w:rsidRDefault="006F35A8" w:rsidP="002A1CAA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 w:rsidR="002A1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945" w:type="dxa"/>
          </w:tcPr>
          <w:p w:rsidR="002A1CAA" w:rsidRDefault="002A1CAA" w:rsidP="000C0A8C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A8" w:rsidRPr="00454FF4" w:rsidRDefault="002A1CAA" w:rsidP="002A1CAA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6F35A8" w:rsidRPr="00454FF4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843" w:type="dxa"/>
          </w:tcPr>
          <w:p w:rsidR="006F35A8" w:rsidRDefault="006F35A8" w:rsidP="000C0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  <w:p w:rsidR="006F35A8" w:rsidRPr="00454FF4" w:rsidRDefault="006F35A8" w:rsidP="000F75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F4">
              <w:rPr>
                <w:rFonts w:ascii="Times New Roman" w:hAnsi="Times New Roman" w:cs="Times New Roman"/>
                <w:sz w:val="24"/>
                <w:szCs w:val="24"/>
              </w:rPr>
              <w:t>w złotych</w:t>
            </w:r>
            <w:r w:rsidR="007C3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5A8" w:rsidRPr="00454FF4" w:rsidTr="007236E1">
        <w:trPr>
          <w:trHeight w:val="928"/>
        </w:trPr>
        <w:tc>
          <w:tcPr>
            <w:tcW w:w="710" w:type="dxa"/>
          </w:tcPr>
          <w:p w:rsidR="006F35A8" w:rsidRPr="00454FF4" w:rsidRDefault="006F35A8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E51E3D" w:rsidRPr="00E51E3D" w:rsidRDefault="0084462E" w:rsidP="0084462E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JASPA ARCHITEKCI Sp. z o.o. </w:t>
            </w:r>
            <w:r w:rsidRPr="0084462E">
              <w:rPr>
                <w:rFonts w:ascii="Times New Roman" w:hAnsi="Times New Roman" w:cs="Times New Roman"/>
                <w:bCs/>
                <w:sz w:val="24"/>
                <w:szCs w:val="24"/>
              </w:rPr>
              <w:t>ul. Dulęby 5/505, 40-833 Katowice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462E">
              <w:rPr>
                <w:rFonts w:ascii="Times New Roman" w:hAnsi="Times New Roman" w:cs="Times New Roman"/>
                <w:bCs/>
                <w:sz w:val="24"/>
                <w:szCs w:val="24"/>
              </w:rPr>
              <w:t>NIP 6343004762</w:t>
            </w:r>
          </w:p>
        </w:tc>
        <w:tc>
          <w:tcPr>
            <w:tcW w:w="1843" w:type="dxa"/>
          </w:tcPr>
          <w:p w:rsidR="008A2BFB" w:rsidRPr="00D84EC1" w:rsidRDefault="0084462E" w:rsidP="00A41A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62E">
              <w:rPr>
                <w:rFonts w:ascii="Times New Roman" w:hAnsi="Times New Roman" w:cs="Times New Roman"/>
                <w:sz w:val="24"/>
                <w:szCs w:val="24"/>
              </w:rPr>
              <w:t>331 718,70</w:t>
            </w:r>
          </w:p>
        </w:tc>
      </w:tr>
      <w:tr w:rsidR="004138B4" w:rsidRPr="00454FF4" w:rsidTr="007236E1">
        <w:trPr>
          <w:trHeight w:val="928"/>
        </w:trPr>
        <w:tc>
          <w:tcPr>
            <w:tcW w:w="710" w:type="dxa"/>
          </w:tcPr>
          <w:p w:rsidR="004138B4" w:rsidRDefault="004138B4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E51E3D" w:rsidRPr="00E51E3D" w:rsidRDefault="0084462E" w:rsidP="0084462E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AKINT Sp. z o. o. ul</w:t>
            </w:r>
            <w:r w:rsidRPr="0084462E">
              <w:rPr>
                <w:rFonts w:ascii="Times New Roman" w:hAnsi="Times New Roman" w:cs="Times New Roman"/>
                <w:bCs/>
                <w:sz w:val="24"/>
                <w:szCs w:val="24"/>
              </w:rPr>
              <w:t>.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iertnicza 143A </w:t>
            </w:r>
            <w:r w:rsidRPr="0084462E">
              <w:rPr>
                <w:rFonts w:ascii="Times New Roman" w:hAnsi="Times New Roman" w:cs="Times New Roman"/>
                <w:bCs/>
                <w:sz w:val="24"/>
                <w:szCs w:val="24"/>
              </w:rPr>
              <w:t>02-952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arszawa </w:t>
            </w:r>
            <w:r w:rsidRPr="0084462E">
              <w:rPr>
                <w:rFonts w:ascii="Times New Roman" w:hAnsi="Times New Roman" w:cs="Times New Roman"/>
                <w:bCs/>
                <w:sz w:val="24"/>
                <w:szCs w:val="24"/>
              </w:rPr>
              <w:t>NIP 9512387797</w:t>
            </w:r>
          </w:p>
        </w:tc>
        <w:tc>
          <w:tcPr>
            <w:tcW w:w="1843" w:type="dxa"/>
          </w:tcPr>
          <w:p w:rsidR="004138B4" w:rsidRPr="00D84EC1" w:rsidRDefault="0084462E" w:rsidP="00A41A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62E">
              <w:rPr>
                <w:rFonts w:ascii="Times New Roman" w:hAnsi="Times New Roman" w:cs="Times New Roman"/>
                <w:sz w:val="24"/>
                <w:szCs w:val="24"/>
              </w:rPr>
              <w:t>378 034,35</w:t>
            </w:r>
          </w:p>
        </w:tc>
      </w:tr>
      <w:tr w:rsidR="003D5C27" w:rsidRPr="00454FF4" w:rsidTr="007236E1">
        <w:trPr>
          <w:trHeight w:val="928"/>
        </w:trPr>
        <w:tc>
          <w:tcPr>
            <w:tcW w:w="710" w:type="dxa"/>
          </w:tcPr>
          <w:p w:rsidR="003D5C27" w:rsidRDefault="003D5C27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1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3D5C27" w:rsidRPr="003D5C27" w:rsidRDefault="0084462E" w:rsidP="0084462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PANATE Sp. z o.o. </w:t>
            </w:r>
            <w:r w:rsidRPr="0084462E">
              <w:rPr>
                <w:rFonts w:ascii="Calibri" w:hAnsi="Calibri" w:cs="Calibri"/>
                <w:color w:val="000000"/>
                <w:sz w:val="24"/>
                <w:szCs w:val="24"/>
              </w:rPr>
              <w:t>50-422, W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rocław ul</w:t>
            </w:r>
            <w:r w:rsidRPr="0084462E">
              <w:rPr>
                <w:rFonts w:ascii="Calibri" w:hAnsi="Calibri" w:cs="Calibri"/>
                <w:color w:val="000000"/>
                <w:sz w:val="24"/>
                <w:szCs w:val="24"/>
              </w:rPr>
              <w:t>. 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akowiecka</w:t>
            </w:r>
            <w:r w:rsidRPr="0084462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65-67, p. 1.02</w:t>
            </w:r>
            <w:r w:rsidR="007D245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NIP 89929221</w:t>
            </w:r>
            <w:r w:rsidR="007D2450" w:rsidRPr="007D2450">
              <w:rPr>
                <w:rFonts w:ascii="Calibri" w:hAnsi="Calibri" w:cs="Calibri"/>
                <w:color w:val="000000"/>
                <w:sz w:val="24"/>
                <w:szCs w:val="24"/>
              </w:rPr>
              <w:t>48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41"/>
            </w:tblGrid>
            <w:tr w:rsidR="003D5C27" w:rsidRPr="003D5C27">
              <w:trPr>
                <w:trHeight w:val="99"/>
              </w:trPr>
              <w:tc>
                <w:tcPr>
                  <w:tcW w:w="6441" w:type="dxa"/>
                </w:tcPr>
                <w:p w:rsidR="003D5C27" w:rsidRPr="003D5C27" w:rsidRDefault="003D5C27" w:rsidP="001F4EA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D5C27" w:rsidRDefault="003D5C27" w:rsidP="001F4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C27" w:rsidRDefault="0084462E" w:rsidP="00A41A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62E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462E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F4EA5" w:rsidRPr="00454FF4" w:rsidTr="007236E1">
        <w:trPr>
          <w:trHeight w:val="879"/>
        </w:trPr>
        <w:tc>
          <w:tcPr>
            <w:tcW w:w="710" w:type="dxa"/>
          </w:tcPr>
          <w:p w:rsidR="001F4EA5" w:rsidRPr="001F4EA5" w:rsidRDefault="001F4EA5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1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84462E" w:rsidRPr="0084462E" w:rsidRDefault="0084462E" w:rsidP="0084462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62E">
              <w:rPr>
                <w:rFonts w:ascii="Calibri" w:hAnsi="Calibri" w:cs="Calibri"/>
                <w:color w:val="000000"/>
                <w:sz w:val="24"/>
                <w:szCs w:val="24"/>
              </w:rPr>
              <w:t>PRACOWNIA PROJEKTOWA „PIK” S.C. 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nna</w:t>
            </w:r>
            <w:r w:rsidRPr="0084462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r w:rsidRPr="0084462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aciej</w:t>
            </w:r>
            <w:r w:rsidRPr="0084462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62E"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indurowie</w:t>
            </w:r>
            <w:proofErr w:type="spellEnd"/>
          </w:p>
          <w:p w:rsidR="001F4EA5" w:rsidRPr="003D5C27" w:rsidRDefault="0084462E" w:rsidP="00A44E5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ul</w:t>
            </w:r>
            <w:r w:rsidRPr="0084462E">
              <w:rPr>
                <w:rFonts w:ascii="Calibri" w:hAnsi="Calibri" w:cs="Calibri"/>
                <w:color w:val="000000"/>
                <w:sz w:val="24"/>
                <w:szCs w:val="24"/>
              </w:rPr>
              <w:t>. 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zeroka</w:t>
            </w:r>
            <w:r w:rsidRPr="0084462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24 ; 44-240 Ż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ory</w:t>
            </w:r>
            <w:r w:rsidR="00A44E5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NIP 65100043</w:t>
            </w:r>
            <w:r w:rsidR="00A44E50" w:rsidRPr="00A44E50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1F4EA5" w:rsidRDefault="00A44E50" w:rsidP="003552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50">
              <w:rPr>
                <w:rFonts w:ascii="Times New Roman" w:hAnsi="Times New Roman" w:cs="Times New Roman"/>
                <w:sz w:val="24"/>
                <w:szCs w:val="24"/>
              </w:rPr>
              <w:t>289 542,00</w:t>
            </w:r>
          </w:p>
        </w:tc>
      </w:tr>
      <w:tr w:rsidR="002674BD" w:rsidRPr="00454FF4" w:rsidTr="007236E1">
        <w:trPr>
          <w:trHeight w:val="879"/>
        </w:trPr>
        <w:tc>
          <w:tcPr>
            <w:tcW w:w="710" w:type="dxa"/>
          </w:tcPr>
          <w:p w:rsidR="002674BD" w:rsidRDefault="002674BD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674BD" w:rsidRDefault="002674BD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44E50" w:rsidRPr="00A44E50" w:rsidRDefault="00A44E50" w:rsidP="00A44E5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4E50">
              <w:rPr>
                <w:rFonts w:ascii="Calibri" w:hAnsi="Calibri" w:cs="Calibri"/>
                <w:color w:val="000000"/>
                <w:sz w:val="24"/>
                <w:szCs w:val="24"/>
              </w:rPr>
              <w:t>PAKA.ARCHI Spółka z ograniczoną odpowiedzialnością</w:t>
            </w:r>
          </w:p>
          <w:p w:rsidR="002674BD" w:rsidRPr="003D5C27" w:rsidRDefault="00A44E50" w:rsidP="00A44E5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4E50">
              <w:rPr>
                <w:rFonts w:ascii="Calibri" w:hAnsi="Calibri" w:cs="Calibri"/>
                <w:color w:val="000000"/>
                <w:sz w:val="24"/>
                <w:szCs w:val="24"/>
              </w:rPr>
              <w:t>96-100 Skierniewice, ul. Waryńskiego 72F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NIP 83618649</w:t>
            </w:r>
            <w:r w:rsidRPr="00A44E50">
              <w:rPr>
                <w:rFonts w:ascii="Calibri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2674BD" w:rsidRDefault="00A44E50" w:rsidP="003552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50">
              <w:rPr>
                <w:rFonts w:ascii="Times New Roman" w:hAnsi="Times New Roman" w:cs="Times New Roman"/>
                <w:sz w:val="24"/>
                <w:szCs w:val="24"/>
              </w:rPr>
              <w:t>442800,00</w:t>
            </w:r>
          </w:p>
        </w:tc>
      </w:tr>
      <w:tr w:rsidR="002674BD" w:rsidRPr="00454FF4" w:rsidTr="007236E1">
        <w:trPr>
          <w:trHeight w:val="879"/>
        </w:trPr>
        <w:tc>
          <w:tcPr>
            <w:tcW w:w="710" w:type="dxa"/>
          </w:tcPr>
          <w:p w:rsidR="002674BD" w:rsidRDefault="002674BD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:rsidR="00A44E50" w:rsidRPr="00A44E50" w:rsidRDefault="00A44E50" w:rsidP="00A44E5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ARCHEFAKT Rafał Wójcik ul. Mozarta 6/918 </w:t>
            </w:r>
            <w:r w:rsidRPr="00A44E50">
              <w:rPr>
                <w:rFonts w:ascii="Calibri" w:hAnsi="Calibri" w:cs="Calibri"/>
                <w:color w:val="000000"/>
                <w:sz w:val="24"/>
                <w:szCs w:val="24"/>
              </w:rPr>
              <w:t>02-736 Warszawa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44E50">
              <w:rPr>
                <w:rFonts w:ascii="Calibri" w:hAnsi="Calibri" w:cs="Calibri"/>
                <w:color w:val="000000"/>
                <w:sz w:val="24"/>
                <w:szCs w:val="24"/>
              </w:rPr>
              <w:t>NIP</w:t>
            </w:r>
          </w:p>
          <w:p w:rsidR="002674BD" w:rsidRPr="003D5C27" w:rsidRDefault="00A44E50" w:rsidP="00A44E5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73116788</w:t>
            </w:r>
            <w:r w:rsidRPr="00A44E50">
              <w:rPr>
                <w:rFonts w:ascii="Calibri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2674BD" w:rsidRDefault="00A44E50" w:rsidP="003552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50">
              <w:rPr>
                <w:rFonts w:ascii="Times New Roman" w:hAnsi="Times New Roman" w:cs="Times New Roman"/>
                <w:sz w:val="24"/>
                <w:szCs w:val="24"/>
              </w:rPr>
              <w:t>649 440,00</w:t>
            </w:r>
          </w:p>
        </w:tc>
      </w:tr>
      <w:tr w:rsidR="002674BD" w:rsidRPr="00454FF4" w:rsidTr="007236E1">
        <w:trPr>
          <w:trHeight w:val="879"/>
        </w:trPr>
        <w:tc>
          <w:tcPr>
            <w:tcW w:w="710" w:type="dxa"/>
          </w:tcPr>
          <w:p w:rsidR="002674BD" w:rsidRDefault="002674BD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:rsidR="002674BD" w:rsidRPr="003D5C27" w:rsidRDefault="00A44E50" w:rsidP="00A44E5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4E50">
              <w:rPr>
                <w:rFonts w:ascii="Calibri" w:hAnsi="Calibri" w:cs="Calibri"/>
                <w:color w:val="000000"/>
                <w:sz w:val="24"/>
                <w:szCs w:val="24"/>
              </w:rPr>
              <w:t>4idea Karol Si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tarski </w:t>
            </w:r>
            <w:r w:rsidRPr="00A44E50">
              <w:rPr>
                <w:rFonts w:ascii="Calibri" w:hAnsi="Calibri" w:cs="Calibri"/>
                <w:color w:val="000000"/>
                <w:sz w:val="24"/>
                <w:szCs w:val="24"/>
              </w:rPr>
              <w:t>ul. Złota 15/U5, 25-015 Kielce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7D245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NIP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65727713</w:t>
            </w:r>
            <w:r w:rsidRPr="00A44E50">
              <w:rPr>
                <w:rFonts w:ascii="Calibri" w:hAnsi="Calibr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2674BD" w:rsidRDefault="007D2450" w:rsidP="003552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50">
              <w:rPr>
                <w:rFonts w:ascii="Times New Roman" w:hAnsi="Times New Roman" w:cs="Times New Roman"/>
                <w:sz w:val="24"/>
                <w:szCs w:val="24"/>
              </w:rPr>
              <w:t>352 000,00</w:t>
            </w:r>
          </w:p>
        </w:tc>
      </w:tr>
      <w:tr w:rsidR="002674BD" w:rsidRPr="00454FF4" w:rsidTr="007236E1">
        <w:trPr>
          <w:trHeight w:val="879"/>
        </w:trPr>
        <w:tc>
          <w:tcPr>
            <w:tcW w:w="710" w:type="dxa"/>
          </w:tcPr>
          <w:p w:rsidR="002674BD" w:rsidRDefault="002674BD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5" w:type="dxa"/>
          </w:tcPr>
          <w:p w:rsidR="002674BD" w:rsidRPr="003D5C27" w:rsidRDefault="007D2450" w:rsidP="007D245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BBC Best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Building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Consultants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Spółka z ograniczoną odpowiedzialnością Spółka komandytowa </w:t>
            </w:r>
            <w:r w:rsidRPr="007D2450">
              <w:rPr>
                <w:rFonts w:ascii="Calibri" w:hAnsi="Calibri" w:cs="Calibri"/>
                <w:color w:val="000000"/>
                <w:sz w:val="24"/>
                <w:szCs w:val="24"/>
              </w:rPr>
              <w:t>Aleje Jerozolimskie, nr 155, lok. U3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D2450">
              <w:rPr>
                <w:rFonts w:ascii="Calibri" w:hAnsi="Calibri" w:cs="Calibri"/>
                <w:color w:val="000000"/>
                <w:sz w:val="24"/>
                <w:szCs w:val="24"/>
              </w:rPr>
              <w:t>02-326 Warszawa</w:t>
            </w:r>
            <w:r>
              <w:t xml:space="preserve"> </w:t>
            </w:r>
            <w:r w:rsidRPr="007D2450">
              <w:rPr>
                <w:rFonts w:ascii="Calibri" w:hAnsi="Calibri" w:cs="Calibri"/>
                <w:color w:val="000000"/>
                <w:sz w:val="24"/>
                <w:szCs w:val="24"/>
              </w:rPr>
              <w:t>NIP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D2450">
              <w:rPr>
                <w:rFonts w:ascii="Calibri" w:hAnsi="Calibri" w:cs="Calibri"/>
                <w:color w:val="000000"/>
                <w:sz w:val="24"/>
                <w:szCs w:val="24"/>
              </w:rPr>
              <w:t>7010595872</w:t>
            </w:r>
          </w:p>
        </w:tc>
        <w:tc>
          <w:tcPr>
            <w:tcW w:w="1843" w:type="dxa"/>
          </w:tcPr>
          <w:p w:rsidR="002674BD" w:rsidRDefault="007D2450" w:rsidP="003552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50">
              <w:rPr>
                <w:rFonts w:ascii="Times New Roman" w:hAnsi="Times New Roman" w:cs="Times New Roman"/>
                <w:sz w:val="24"/>
                <w:szCs w:val="24"/>
              </w:rPr>
              <w:t>422 751,00</w:t>
            </w:r>
          </w:p>
        </w:tc>
      </w:tr>
      <w:tr w:rsidR="007236E1" w:rsidRPr="00454FF4" w:rsidTr="007236E1">
        <w:trPr>
          <w:trHeight w:val="879"/>
        </w:trPr>
        <w:tc>
          <w:tcPr>
            <w:tcW w:w="710" w:type="dxa"/>
          </w:tcPr>
          <w:p w:rsidR="007236E1" w:rsidRDefault="007236E1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945" w:type="dxa"/>
          </w:tcPr>
          <w:p w:rsidR="007236E1" w:rsidRPr="003D5C27" w:rsidRDefault="007D2450" w:rsidP="007D245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EVEN SP. Z O. O. ul</w:t>
            </w:r>
            <w:r w:rsidRPr="007D2450">
              <w:rPr>
                <w:rFonts w:ascii="Calibri" w:hAnsi="Calibri" w:cs="Calibri"/>
                <w:color w:val="000000"/>
                <w:sz w:val="24"/>
                <w:szCs w:val="24"/>
              </w:rPr>
              <w:t>. P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uławska</w:t>
            </w:r>
            <w:r w:rsidRPr="007D245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12/3; 02-566 W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arszawa NIP 521394</w:t>
            </w:r>
            <w:r w:rsidRPr="007D2450">
              <w:rPr>
                <w:rFonts w:ascii="Calibri" w:hAnsi="Calibri" w:cs="Calibri"/>
                <w:color w:val="000000"/>
                <w:sz w:val="24"/>
                <w:szCs w:val="24"/>
              </w:rPr>
              <w:t>57 21</w:t>
            </w:r>
          </w:p>
        </w:tc>
        <w:tc>
          <w:tcPr>
            <w:tcW w:w="1843" w:type="dxa"/>
          </w:tcPr>
          <w:p w:rsidR="007236E1" w:rsidRDefault="007D2450" w:rsidP="003552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50">
              <w:rPr>
                <w:rFonts w:ascii="Times New Roman" w:hAnsi="Times New Roman" w:cs="Times New Roman"/>
                <w:sz w:val="24"/>
                <w:szCs w:val="24"/>
              </w:rPr>
              <w:t>492 461,25</w:t>
            </w:r>
          </w:p>
        </w:tc>
      </w:tr>
      <w:tr w:rsidR="007236E1" w:rsidRPr="00454FF4" w:rsidTr="007236E1">
        <w:trPr>
          <w:trHeight w:val="879"/>
        </w:trPr>
        <w:tc>
          <w:tcPr>
            <w:tcW w:w="710" w:type="dxa"/>
          </w:tcPr>
          <w:p w:rsidR="007236E1" w:rsidRDefault="007236E1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5" w:type="dxa"/>
          </w:tcPr>
          <w:p w:rsidR="007236E1" w:rsidRPr="003D5C27" w:rsidRDefault="007D2450" w:rsidP="007D245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2450">
              <w:rPr>
                <w:rFonts w:ascii="Calibri" w:hAnsi="Calibri" w:cs="Calibri"/>
                <w:color w:val="000000"/>
                <w:sz w:val="24"/>
                <w:szCs w:val="24"/>
              </w:rPr>
              <w:t>NUUA/ARCHITEKCI Pracownia Architektury Szymon Gic ul. A. Grottgera 6/11, 60-757 Poznań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NIP </w:t>
            </w:r>
            <w:r w:rsidRPr="007D2450">
              <w:rPr>
                <w:rFonts w:ascii="Calibri" w:hAnsi="Calibri" w:cs="Calibri"/>
                <w:color w:val="000000"/>
                <w:sz w:val="24"/>
                <w:szCs w:val="24"/>
              </w:rPr>
              <w:t>7772691172</w:t>
            </w:r>
          </w:p>
        </w:tc>
        <w:tc>
          <w:tcPr>
            <w:tcW w:w="1843" w:type="dxa"/>
          </w:tcPr>
          <w:p w:rsidR="007236E1" w:rsidRDefault="007D2450" w:rsidP="003552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50">
              <w:rPr>
                <w:rFonts w:ascii="Times New Roman" w:hAnsi="Times New Roman" w:cs="Times New Roman"/>
                <w:sz w:val="24"/>
                <w:szCs w:val="24"/>
              </w:rPr>
              <w:t>418 200,00</w:t>
            </w:r>
          </w:p>
        </w:tc>
      </w:tr>
      <w:tr w:rsidR="007236E1" w:rsidRPr="00454FF4" w:rsidTr="007236E1">
        <w:trPr>
          <w:trHeight w:val="879"/>
        </w:trPr>
        <w:tc>
          <w:tcPr>
            <w:tcW w:w="710" w:type="dxa"/>
          </w:tcPr>
          <w:p w:rsidR="007236E1" w:rsidRDefault="007236E1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5" w:type="dxa"/>
          </w:tcPr>
          <w:p w:rsidR="007236E1" w:rsidRPr="003D5C27" w:rsidRDefault="00E72CFE" w:rsidP="00A10DF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Studio Budowlane „UNITY” S. C. Małgorzata Tischner, Damian Cyrta </w:t>
            </w:r>
            <w:r w:rsidR="00A10DFE">
              <w:rPr>
                <w:rFonts w:ascii="Calibri" w:hAnsi="Calibri" w:cs="Calibri"/>
                <w:color w:val="000000"/>
                <w:sz w:val="24"/>
                <w:szCs w:val="24"/>
              </w:rPr>
              <w:t>ul. Kędzierskiego 2/66 01-493 Warszawa</w:t>
            </w:r>
            <w:r w:rsidR="00A10DFE">
              <w:t xml:space="preserve"> </w:t>
            </w:r>
            <w:r w:rsidR="00A10DFE" w:rsidRPr="00A10DFE">
              <w:rPr>
                <w:rFonts w:ascii="Calibri" w:hAnsi="Calibri" w:cs="Calibri"/>
                <w:color w:val="000000"/>
                <w:sz w:val="24"/>
                <w:szCs w:val="24"/>
              </w:rPr>
              <w:t>NIP 5222685739</w:t>
            </w:r>
          </w:p>
        </w:tc>
        <w:tc>
          <w:tcPr>
            <w:tcW w:w="1843" w:type="dxa"/>
          </w:tcPr>
          <w:p w:rsidR="007236E1" w:rsidRDefault="00E72CFE" w:rsidP="003552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608 850,00</w:t>
            </w:r>
          </w:p>
        </w:tc>
      </w:tr>
      <w:tr w:rsidR="007236E1" w:rsidRPr="00454FF4" w:rsidTr="007236E1">
        <w:trPr>
          <w:trHeight w:val="879"/>
        </w:trPr>
        <w:tc>
          <w:tcPr>
            <w:tcW w:w="710" w:type="dxa"/>
          </w:tcPr>
          <w:p w:rsidR="007236E1" w:rsidRDefault="007236E1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5" w:type="dxa"/>
          </w:tcPr>
          <w:p w:rsidR="007236E1" w:rsidRPr="003D5C27" w:rsidRDefault="00E72CFE" w:rsidP="00E72CF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PRACOWNIA PROJEKTOWANIA i REALIZACJI MARIA Żurek-Abramska ul. Mariana Smoluchowskiego 10/10 80-214 Gdańsk NIP 5831017980</w:t>
            </w:r>
          </w:p>
        </w:tc>
        <w:tc>
          <w:tcPr>
            <w:tcW w:w="1843" w:type="dxa"/>
          </w:tcPr>
          <w:p w:rsidR="007236E1" w:rsidRDefault="00E72CFE" w:rsidP="003552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439 110,00</w:t>
            </w:r>
          </w:p>
        </w:tc>
      </w:tr>
      <w:tr w:rsidR="007236E1" w:rsidRPr="00454FF4" w:rsidTr="007236E1">
        <w:trPr>
          <w:trHeight w:val="879"/>
        </w:trPr>
        <w:tc>
          <w:tcPr>
            <w:tcW w:w="710" w:type="dxa"/>
          </w:tcPr>
          <w:p w:rsidR="007236E1" w:rsidRDefault="007236E1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5" w:type="dxa"/>
          </w:tcPr>
          <w:p w:rsidR="00E72CFE" w:rsidRPr="00E72CFE" w:rsidRDefault="00A10DFE" w:rsidP="00E72CF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NEOEnergetyka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Sp. z o.o. ul</w:t>
            </w:r>
            <w:r w:rsidR="00E72CFE" w:rsidRPr="00E72CFE">
              <w:rPr>
                <w:rFonts w:ascii="Calibri" w:hAnsi="Calibri" w:cs="Calibri"/>
                <w:color w:val="000000"/>
                <w:sz w:val="24"/>
                <w:szCs w:val="24"/>
              </w:rPr>
              <w:t>. Kleszczowa 15A, 02-485 Warszawa</w:t>
            </w:r>
          </w:p>
          <w:p w:rsidR="007236E1" w:rsidRPr="003D5C27" w:rsidRDefault="00A10DFE" w:rsidP="00E72CF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NIP </w:t>
            </w:r>
            <w:r w:rsidR="00E72CFE" w:rsidRPr="00E72CFE">
              <w:rPr>
                <w:rFonts w:ascii="Calibri" w:hAnsi="Calibri" w:cs="Calibri"/>
                <w:color w:val="000000"/>
                <w:sz w:val="24"/>
                <w:szCs w:val="24"/>
              </w:rPr>
              <w:t>5223058499</w:t>
            </w:r>
          </w:p>
        </w:tc>
        <w:tc>
          <w:tcPr>
            <w:tcW w:w="1843" w:type="dxa"/>
          </w:tcPr>
          <w:p w:rsidR="007236E1" w:rsidRDefault="00A10DFE" w:rsidP="003552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FE">
              <w:rPr>
                <w:rFonts w:ascii="Times New Roman" w:hAnsi="Times New Roman" w:cs="Times New Roman"/>
                <w:sz w:val="24"/>
                <w:szCs w:val="24"/>
              </w:rPr>
              <w:t>467 400,00</w:t>
            </w:r>
          </w:p>
        </w:tc>
      </w:tr>
    </w:tbl>
    <w:p w:rsidR="00C13D2E" w:rsidRDefault="00C13D2E" w:rsidP="001F4EA5">
      <w:pPr>
        <w:rPr>
          <w:b/>
          <w:bCs/>
        </w:rPr>
      </w:pPr>
    </w:p>
    <w:p w:rsidR="00AE56F4" w:rsidRDefault="00AE56F4" w:rsidP="00AE56F4">
      <w:pPr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56F4" w:rsidRDefault="00AE56F4" w:rsidP="00AE56F4">
      <w:pPr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56F4" w:rsidRPr="00E50429" w:rsidRDefault="00E50429" w:rsidP="00AE56F4">
      <w:pPr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0429">
        <w:rPr>
          <w:rFonts w:ascii="Times New Roman" w:hAnsi="Times New Roman" w:cs="Times New Roman"/>
          <w:bCs/>
          <w:sz w:val="24"/>
          <w:szCs w:val="24"/>
        </w:rPr>
        <w:t>(-)Wz. Prezydenta Miasta Żyrardowa</w:t>
      </w:r>
    </w:p>
    <w:p w:rsidR="00E50429" w:rsidRPr="00E50429" w:rsidRDefault="00E50429" w:rsidP="00AE56F4">
      <w:pPr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0429">
        <w:rPr>
          <w:rFonts w:ascii="Times New Roman" w:hAnsi="Times New Roman" w:cs="Times New Roman"/>
          <w:bCs/>
          <w:sz w:val="24"/>
          <w:szCs w:val="24"/>
        </w:rPr>
        <w:t>Adam Lemiesz</w:t>
      </w:r>
    </w:p>
    <w:p w:rsidR="00E50429" w:rsidRPr="00AE56F4" w:rsidRDefault="00E50429" w:rsidP="00AE56F4">
      <w:pPr>
        <w:ind w:left="4248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Pierwszy Z</w:t>
      </w: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</w:rPr>
        <w:t>astępca Prezydenta Miasta Żyrardowa</w:t>
      </w:r>
    </w:p>
    <w:sectPr w:rsidR="00E50429" w:rsidRPr="00AE56F4" w:rsidSect="00977D61">
      <w:footerReference w:type="default" r:id="rId9"/>
      <w:pgSz w:w="11906" w:h="16838"/>
      <w:pgMar w:top="56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2C" w:rsidRDefault="006D722C" w:rsidP="007521DF">
      <w:r>
        <w:separator/>
      </w:r>
    </w:p>
  </w:endnote>
  <w:endnote w:type="continuationSeparator" w:id="0">
    <w:p w:rsidR="006D722C" w:rsidRDefault="006D722C" w:rsidP="007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835151"/>
      <w:docPartObj>
        <w:docPartGallery w:val="Page Numbers (Bottom of Page)"/>
        <w:docPartUnique/>
      </w:docPartObj>
    </w:sdtPr>
    <w:sdtEndPr/>
    <w:sdtContent>
      <w:p w:rsidR="00977D61" w:rsidRDefault="00977D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429">
          <w:rPr>
            <w:noProof/>
          </w:rPr>
          <w:t>2</w:t>
        </w:r>
        <w:r>
          <w:fldChar w:fldCharType="end"/>
        </w:r>
      </w:p>
    </w:sdtContent>
  </w:sdt>
  <w:p w:rsidR="00552C1A" w:rsidRDefault="00552C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2C" w:rsidRDefault="006D722C" w:rsidP="007521DF">
      <w:r>
        <w:separator/>
      </w:r>
    </w:p>
  </w:footnote>
  <w:footnote w:type="continuationSeparator" w:id="0">
    <w:p w:rsidR="006D722C" w:rsidRDefault="006D722C" w:rsidP="0075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28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3" w15:restartNumberingAfterBreak="0">
    <w:nsid w:val="0F20010D"/>
    <w:multiLevelType w:val="hybridMultilevel"/>
    <w:tmpl w:val="F4B0A3DC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221305D"/>
    <w:multiLevelType w:val="hybridMultilevel"/>
    <w:tmpl w:val="ECB6A790"/>
    <w:lvl w:ilvl="0" w:tplc="C9E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00D8"/>
    <w:multiLevelType w:val="hybridMultilevel"/>
    <w:tmpl w:val="6DF02A12"/>
    <w:lvl w:ilvl="0" w:tplc="6EFE8C0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CA8"/>
    <w:multiLevelType w:val="hybridMultilevel"/>
    <w:tmpl w:val="105C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357A"/>
    <w:multiLevelType w:val="hybridMultilevel"/>
    <w:tmpl w:val="E9D646A8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23C33"/>
    <w:multiLevelType w:val="hybridMultilevel"/>
    <w:tmpl w:val="6E2C18EC"/>
    <w:lvl w:ilvl="0" w:tplc="813C5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DF"/>
    <w:rsid w:val="0002267E"/>
    <w:rsid w:val="00031F75"/>
    <w:rsid w:val="00033589"/>
    <w:rsid w:val="00040D20"/>
    <w:rsid w:val="00050418"/>
    <w:rsid w:val="00050C96"/>
    <w:rsid w:val="00052F47"/>
    <w:rsid w:val="000618EC"/>
    <w:rsid w:val="0006416B"/>
    <w:rsid w:val="00091CDC"/>
    <w:rsid w:val="000C0A8C"/>
    <w:rsid w:val="000C5E99"/>
    <w:rsid w:val="000D23E9"/>
    <w:rsid w:val="000D32E7"/>
    <w:rsid w:val="000E6321"/>
    <w:rsid w:val="000F5985"/>
    <w:rsid w:val="000F5A98"/>
    <w:rsid w:val="000F75DB"/>
    <w:rsid w:val="00101C20"/>
    <w:rsid w:val="001167B5"/>
    <w:rsid w:val="00123A23"/>
    <w:rsid w:val="0013125F"/>
    <w:rsid w:val="00141BFC"/>
    <w:rsid w:val="00144D63"/>
    <w:rsid w:val="00154FEA"/>
    <w:rsid w:val="001759E5"/>
    <w:rsid w:val="00177C3B"/>
    <w:rsid w:val="00177C7E"/>
    <w:rsid w:val="001D0C3F"/>
    <w:rsid w:val="001D1E05"/>
    <w:rsid w:val="001F3A8A"/>
    <w:rsid w:val="001F4EA5"/>
    <w:rsid w:val="00213111"/>
    <w:rsid w:val="00230484"/>
    <w:rsid w:val="00242F0D"/>
    <w:rsid w:val="00266517"/>
    <w:rsid w:val="002674BD"/>
    <w:rsid w:val="00281FC7"/>
    <w:rsid w:val="0029011A"/>
    <w:rsid w:val="002921FE"/>
    <w:rsid w:val="002A0163"/>
    <w:rsid w:val="002A045F"/>
    <w:rsid w:val="002A1CAA"/>
    <w:rsid w:val="002A6113"/>
    <w:rsid w:val="002A79CA"/>
    <w:rsid w:val="002B7320"/>
    <w:rsid w:val="002D2D4D"/>
    <w:rsid w:val="002E6327"/>
    <w:rsid w:val="002F2490"/>
    <w:rsid w:val="002F5FB1"/>
    <w:rsid w:val="002F668E"/>
    <w:rsid w:val="002F6A39"/>
    <w:rsid w:val="00312C0C"/>
    <w:rsid w:val="0035135E"/>
    <w:rsid w:val="00354D89"/>
    <w:rsid w:val="0035526E"/>
    <w:rsid w:val="0035625A"/>
    <w:rsid w:val="003627E4"/>
    <w:rsid w:val="00376C1C"/>
    <w:rsid w:val="0039593F"/>
    <w:rsid w:val="003A04E2"/>
    <w:rsid w:val="003A0BC7"/>
    <w:rsid w:val="003C1517"/>
    <w:rsid w:val="003D069C"/>
    <w:rsid w:val="003D5C27"/>
    <w:rsid w:val="003F3531"/>
    <w:rsid w:val="00412F46"/>
    <w:rsid w:val="004138B4"/>
    <w:rsid w:val="00433483"/>
    <w:rsid w:val="00454FF4"/>
    <w:rsid w:val="004708EC"/>
    <w:rsid w:val="004B47B5"/>
    <w:rsid w:val="004D3EB7"/>
    <w:rsid w:val="004D451D"/>
    <w:rsid w:val="004E4154"/>
    <w:rsid w:val="004F4B86"/>
    <w:rsid w:val="004F53D8"/>
    <w:rsid w:val="004F67E2"/>
    <w:rsid w:val="004F696F"/>
    <w:rsid w:val="00506510"/>
    <w:rsid w:val="00506791"/>
    <w:rsid w:val="005153D8"/>
    <w:rsid w:val="0052395E"/>
    <w:rsid w:val="00532B2C"/>
    <w:rsid w:val="005508BF"/>
    <w:rsid w:val="0055266F"/>
    <w:rsid w:val="00552A02"/>
    <w:rsid w:val="00552C1A"/>
    <w:rsid w:val="00562CEE"/>
    <w:rsid w:val="00570BD1"/>
    <w:rsid w:val="00572D0B"/>
    <w:rsid w:val="0059385C"/>
    <w:rsid w:val="005C7310"/>
    <w:rsid w:val="005D35FD"/>
    <w:rsid w:val="005F50D6"/>
    <w:rsid w:val="00610608"/>
    <w:rsid w:val="00667413"/>
    <w:rsid w:val="00671D78"/>
    <w:rsid w:val="006737C6"/>
    <w:rsid w:val="006947EB"/>
    <w:rsid w:val="0069678D"/>
    <w:rsid w:val="006A7B61"/>
    <w:rsid w:val="006B309A"/>
    <w:rsid w:val="006C2073"/>
    <w:rsid w:val="006D722C"/>
    <w:rsid w:val="006F35A8"/>
    <w:rsid w:val="00701349"/>
    <w:rsid w:val="0070189E"/>
    <w:rsid w:val="0070730E"/>
    <w:rsid w:val="00712317"/>
    <w:rsid w:val="007236E1"/>
    <w:rsid w:val="00731298"/>
    <w:rsid w:val="00733AC1"/>
    <w:rsid w:val="007521DF"/>
    <w:rsid w:val="00753269"/>
    <w:rsid w:val="0076435E"/>
    <w:rsid w:val="007739C5"/>
    <w:rsid w:val="00776563"/>
    <w:rsid w:val="007809A6"/>
    <w:rsid w:val="00785624"/>
    <w:rsid w:val="00795D8D"/>
    <w:rsid w:val="007969DE"/>
    <w:rsid w:val="007A6F7B"/>
    <w:rsid w:val="007B779A"/>
    <w:rsid w:val="007C31E2"/>
    <w:rsid w:val="007C376A"/>
    <w:rsid w:val="007D2450"/>
    <w:rsid w:val="007D6749"/>
    <w:rsid w:val="007F6139"/>
    <w:rsid w:val="008160A4"/>
    <w:rsid w:val="00831BA9"/>
    <w:rsid w:val="0084462E"/>
    <w:rsid w:val="00852AF7"/>
    <w:rsid w:val="008660DF"/>
    <w:rsid w:val="00866F9B"/>
    <w:rsid w:val="00867461"/>
    <w:rsid w:val="0087346C"/>
    <w:rsid w:val="0088177C"/>
    <w:rsid w:val="00886DEC"/>
    <w:rsid w:val="008A2BFB"/>
    <w:rsid w:val="008C0BD9"/>
    <w:rsid w:val="008C62F0"/>
    <w:rsid w:val="008E3F97"/>
    <w:rsid w:val="008F0F75"/>
    <w:rsid w:val="008F77C9"/>
    <w:rsid w:val="009235E7"/>
    <w:rsid w:val="009257BB"/>
    <w:rsid w:val="00947A62"/>
    <w:rsid w:val="00965D2B"/>
    <w:rsid w:val="00973E3F"/>
    <w:rsid w:val="0097431D"/>
    <w:rsid w:val="00977D61"/>
    <w:rsid w:val="00991D4B"/>
    <w:rsid w:val="009A5DA6"/>
    <w:rsid w:val="009B1DE4"/>
    <w:rsid w:val="009C165F"/>
    <w:rsid w:val="009C44C7"/>
    <w:rsid w:val="009D6001"/>
    <w:rsid w:val="00A01113"/>
    <w:rsid w:val="00A03CB4"/>
    <w:rsid w:val="00A10DFE"/>
    <w:rsid w:val="00A22950"/>
    <w:rsid w:val="00A35497"/>
    <w:rsid w:val="00A37EEC"/>
    <w:rsid w:val="00A41AC0"/>
    <w:rsid w:val="00A44E50"/>
    <w:rsid w:val="00A62C54"/>
    <w:rsid w:val="00A71639"/>
    <w:rsid w:val="00A7218C"/>
    <w:rsid w:val="00A82EEB"/>
    <w:rsid w:val="00AA31D7"/>
    <w:rsid w:val="00AB7073"/>
    <w:rsid w:val="00AD1D01"/>
    <w:rsid w:val="00AD5AB2"/>
    <w:rsid w:val="00AE387F"/>
    <w:rsid w:val="00AE56F4"/>
    <w:rsid w:val="00AE625A"/>
    <w:rsid w:val="00B03A1C"/>
    <w:rsid w:val="00B176C3"/>
    <w:rsid w:val="00B17AC7"/>
    <w:rsid w:val="00B20884"/>
    <w:rsid w:val="00B461D0"/>
    <w:rsid w:val="00B500AA"/>
    <w:rsid w:val="00BB324F"/>
    <w:rsid w:val="00BB4929"/>
    <w:rsid w:val="00BC7A65"/>
    <w:rsid w:val="00BC7BEE"/>
    <w:rsid w:val="00BE3158"/>
    <w:rsid w:val="00BE738F"/>
    <w:rsid w:val="00C05EBE"/>
    <w:rsid w:val="00C13D2E"/>
    <w:rsid w:val="00C3246F"/>
    <w:rsid w:val="00C332B8"/>
    <w:rsid w:val="00C5317C"/>
    <w:rsid w:val="00C53AA7"/>
    <w:rsid w:val="00C65D85"/>
    <w:rsid w:val="00C732FB"/>
    <w:rsid w:val="00C85C6B"/>
    <w:rsid w:val="00C872A6"/>
    <w:rsid w:val="00C97F7C"/>
    <w:rsid w:val="00CA6503"/>
    <w:rsid w:val="00CC4FD3"/>
    <w:rsid w:val="00CD4AD5"/>
    <w:rsid w:val="00CD4B7C"/>
    <w:rsid w:val="00CF621E"/>
    <w:rsid w:val="00CF6D09"/>
    <w:rsid w:val="00D06E26"/>
    <w:rsid w:val="00D077C4"/>
    <w:rsid w:val="00D13FD4"/>
    <w:rsid w:val="00D22603"/>
    <w:rsid w:val="00D370F5"/>
    <w:rsid w:val="00D45623"/>
    <w:rsid w:val="00D650A1"/>
    <w:rsid w:val="00D84EC1"/>
    <w:rsid w:val="00D84F72"/>
    <w:rsid w:val="00D85965"/>
    <w:rsid w:val="00D93AC9"/>
    <w:rsid w:val="00DA6A9B"/>
    <w:rsid w:val="00DC317E"/>
    <w:rsid w:val="00DC513E"/>
    <w:rsid w:val="00DD049A"/>
    <w:rsid w:val="00DD1281"/>
    <w:rsid w:val="00DD29B9"/>
    <w:rsid w:val="00DE27A2"/>
    <w:rsid w:val="00E013A3"/>
    <w:rsid w:val="00E01608"/>
    <w:rsid w:val="00E211ED"/>
    <w:rsid w:val="00E21807"/>
    <w:rsid w:val="00E40D5E"/>
    <w:rsid w:val="00E422AC"/>
    <w:rsid w:val="00E50429"/>
    <w:rsid w:val="00E51E3D"/>
    <w:rsid w:val="00E52BC8"/>
    <w:rsid w:val="00E700BC"/>
    <w:rsid w:val="00E72CFE"/>
    <w:rsid w:val="00E91CBB"/>
    <w:rsid w:val="00E942A5"/>
    <w:rsid w:val="00E96919"/>
    <w:rsid w:val="00EA45D3"/>
    <w:rsid w:val="00EB2956"/>
    <w:rsid w:val="00ED2938"/>
    <w:rsid w:val="00F04854"/>
    <w:rsid w:val="00F11EE4"/>
    <w:rsid w:val="00F34FE6"/>
    <w:rsid w:val="00F47605"/>
    <w:rsid w:val="00F67705"/>
    <w:rsid w:val="00F802AF"/>
    <w:rsid w:val="00F80AEF"/>
    <w:rsid w:val="00FA7327"/>
    <w:rsid w:val="00FA7B17"/>
    <w:rsid w:val="00FC1426"/>
    <w:rsid w:val="00FD3381"/>
    <w:rsid w:val="00FD4643"/>
    <w:rsid w:val="00F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145AF5B-2DE6-4558-BC16-FE5403E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2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1DF"/>
  </w:style>
  <w:style w:type="paragraph" w:styleId="Stopka">
    <w:name w:val="footer"/>
    <w:basedOn w:val="Normalny"/>
    <w:link w:val="StopkaZnak"/>
    <w:uiPriority w:val="99"/>
    <w:unhideWhenUsed/>
    <w:rsid w:val="00752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1DF"/>
  </w:style>
  <w:style w:type="paragraph" w:styleId="Tekstdymka">
    <w:name w:val="Balloon Text"/>
    <w:basedOn w:val="Normalny"/>
    <w:link w:val="TekstdymkaZnak"/>
    <w:uiPriority w:val="99"/>
    <w:semiHidden/>
    <w:unhideWhenUsed/>
    <w:rsid w:val="00752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nhideWhenUsed/>
    <w:rsid w:val="007A6F7B"/>
    <w:pPr>
      <w:spacing w:before="100" w:beforeAutospacing="1" w:after="100" w:afterAutospacing="1" w:line="363" w:lineRule="atLeast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kapitzlist">
    <w:name w:val="List Paragraph"/>
    <w:basedOn w:val="Normalny"/>
    <w:uiPriority w:val="99"/>
    <w:qFormat/>
    <w:rsid w:val="007A6F7B"/>
    <w:pPr>
      <w:suppressAutoHyphens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7A6F7B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Domylnaczcionkaakapitu1">
    <w:name w:val="Domyślna czcionka akapitu1"/>
    <w:rsid w:val="00947A62"/>
  </w:style>
  <w:style w:type="character" w:styleId="Hipercze">
    <w:name w:val="Hyperlink"/>
    <w:basedOn w:val="Domylnaczcionkaakapitu"/>
    <w:uiPriority w:val="99"/>
    <w:unhideWhenUsed/>
    <w:rsid w:val="00177C7E"/>
    <w:rPr>
      <w:color w:val="F7B615" w:themeColor="hyperlink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CD4B7C"/>
    <w:pPr>
      <w:spacing w:before="120" w:after="12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D4B7C"/>
  </w:style>
  <w:style w:type="character" w:customStyle="1" w:styleId="TekstpodstawowywcityZnak1">
    <w:name w:val="Tekst podstawowy wcięty Znak1"/>
    <w:link w:val="Tekstpodstawowywcity"/>
    <w:locked/>
    <w:rsid w:val="00CD4B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5266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B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2EDA1-28A9-4FDB-9ED8-2FDB8978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ebakalarska</dc:creator>
  <cp:lastModifiedBy>Marek Pokora</cp:lastModifiedBy>
  <cp:revision>26</cp:revision>
  <cp:lastPrinted>2024-12-06T12:49:00Z</cp:lastPrinted>
  <dcterms:created xsi:type="dcterms:W3CDTF">2023-03-15T12:03:00Z</dcterms:created>
  <dcterms:modified xsi:type="dcterms:W3CDTF">2024-12-06T13:17:00Z</dcterms:modified>
</cp:coreProperties>
</file>