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326E6" w14:textId="77777777" w:rsidR="003B0671" w:rsidRPr="00565B41" w:rsidRDefault="003B0671" w:rsidP="003B0671">
      <w:pPr>
        <w:jc w:val="both"/>
        <w:rPr>
          <w:rFonts w:ascii="Arial" w:hAnsi="Arial"/>
          <w:sz w:val="22"/>
          <w:szCs w:val="22"/>
        </w:rPr>
      </w:pPr>
      <w:r w:rsidRPr="00565B41">
        <w:rPr>
          <w:rFonts w:ascii="Arial" w:hAnsi="Arial"/>
          <w:sz w:val="22"/>
          <w:szCs w:val="22"/>
        </w:rPr>
        <w:t>ZAŁĄCZNIK NR 11 do Regulaminu UZP w UM w Słubicach</w:t>
      </w:r>
    </w:p>
    <w:p w14:paraId="5088143B" w14:textId="77777777" w:rsidR="003B0671" w:rsidRPr="00565B41" w:rsidRDefault="003B0671" w:rsidP="003B0671">
      <w:pPr>
        <w:jc w:val="both"/>
        <w:rPr>
          <w:sz w:val="22"/>
          <w:szCs w:val="22"/>
        </w:rPr>
      </w:pPr>
    </w:p>
    <w:p w14:paraId="0E75E797" w14:textId="77777777" w:rsidR="00CA089B" w:rsidRDefault="00CA089B" w:rsidP="003B0671">
      <w:pPr>
        <w:tabs>
          <w:tab w:val="left" w:pos="1418"/>
        </w:tabs>
        <w:spacing w:line="276" w:lineRule="auto"/>
        <w:rPr>
          <w:rFonts w:ascii="Arial" w:hAnsi="Arial"/>
          <w:sz w:val="22"/>
          <w:szCs w:val="22"/>
        </w:rPr>
      </w:pPr>
      <w:r w:rsidRPr="00CA089B">
        <w:rPr>
          <w:rFonts w:ascii="Arial" w:hAnsi="Arial"/>
          <w:sz w:val="22"/>
          <w:szCs w:val="22"/>
        </w:rPr>
        <w:t>WKO.7031.33.2024.AK</w:t>
      </w:r>
      <w:r w:rsidRPr="00CA089B">
        <w:rPr>
          <w:rFonts w:ascii="Arial" w:hAnsi="Arial"/>
          <w:sz w:val="22"/>
          <w:szCs w:val="22"/>
        </w:rPr>
        <w:t xml:space="preserve"> </w:t>
      </w:r>
    </w:p>
    <w:p w14:paraId="7231125C" w14:textId="382C16DD" w:rsidR="003B0671" w:rsidRPr="00565B41" w:rsidRDefault="003B0671" w:rsidP="003B0671">
      <w:pPr>
        <w:tabs>
          <w:tab w:val="left" w:pos="1418"/>
        </w:tabs>
        <w:spacing w:line="276" w:lineRule="auto"/>
        <w:rPr>
          <w:rFonts w:ascii="Arial" w:hAnsi="Arial"/>
          <w:sz w:val="22"/>
          <w:szCs w:val="22"/>
        </w:rPr>
      </w:pPr>
      <w:r w:rsidRPr="00565B41">
        <w:rPr>
          <w:rFonts w:ascii="Arial" w:hAnsi="Arial"/>
          <w:sz w:val="22"/>
          <w:szCs w:val="22"/>
        </w:rPr>
        <w:t xml:space="preserve">Wydział ds. Komunalnych i Ochrony Środowiska </w:t>
      </w:r>
    </w:p>
    <w:p w14:paraId="5F9A392C" w14:textId="77777777" w:rsidR="003B0671" w:rsidRPr="00565B41" w:rsidRDefault="003B0671" w:rsidP="003B0671">
      <w:pPr>
        <w:tabs>
          <w:tab w:val="left" w:pos="1418"/>
        </w:tabs>
        <w:spacing w:line="276" w:lineRule="auto"/>
        <w:jc w:val="center"/>
        <w:rPr>
          <w:rFonts w:ascii="Arial" w:hAnsi="Arial"/>
          <w:sz w:val="22"/>
          <w:szCs w:val="22"/>
        </w:rPr>
      </w:pPr>
    </w:p>
    <w:p w14:paraId="3A904099" w14:textId="77777777" w:rsidR="003B0671" w:rsidRPr="00565B41" w:rsidRDefault="003B0671" w:rsidP="003B0671">
      <w:pPr>
        <w:tabs>
          <w:tab w:val="left" w:pos="1418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WNIOSEK</w:t>
      </w:r>
    </w:p>
    <w:p w14:paraId="4B0B11D6" w14:textId="77777777" w:rsidR="003B0671" w:rsidRPr="00565B41" w:rsidRDefault="003B0671" w:rsidP="003B067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o rozpoczęcie postępowania o udzielenie zamówienia publicznego</w:t>
      </w:r>
    </w:p>
    <w:p w14:paraId="02B819EF" w14:textId="77777777" w:rsidR="003B0671" w:rsidRPr="00565B41" w:rsidRDefault="003B0671" w:rsidP="003B0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120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1.</w:t>
      </w:r>
      <w:r w:rsidRPr="00565B41">
        <w:rPr>
          <w:rFonts w:ascii="Arial" w:hAnsi="Arial" w:cs="Arial"/>
          <w:sz w:val="22"/>
          <w:szCs w:val="22"/>
        </w:rPr>
        <w:tab/>
        <w:t>Przedmiotem zamówienia jest:</w:t>
      </w:r>
    </w:p>
    <w:p w14:paraId="6BC79B78" w14:textId="22630520" w:rsidR="003B0671" w:rsidRPr="003B0671" w:rsidRDefault="003B0671" w:rsidP="003B0671">
      <w:pPr>
        <w:numPr>
          <w:ilvl w:val="0"/>
          <w:numId w:val="1"/>
        </w:numPr>
        <w:tabs>
          <w:tab w:val="left" w:pos="2977"/>
        </w:tabs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robota budowlana</w:t>
      </w:r>
      <w:r>
        <w:rPr>
          <w:rFonts w:ascii="Arial" w:hAnsi="Arial" w:cs="Arial"/>
          <w:sz w:val="22"/>
          <w:szCs w:val="22"/>
        </w:rPr>
        <w:tab/>
      </w:r>
      <w:r w:rsidRPr="00565B41">
        <w:rPr>
          <w:rFonts w:ascii="Arial" w:hAnsi="Arial" w:cs="Arial"/>
          <w:sz w:val="22"/>
          <w:szCs w:val="22"/>
        </w:rPr>
        <w:t>□</w:t>
      </w:r>
    </w:p>
    <w:p w14:paraId="63A44CE5" w14:textId="77777777" w:rsidR="003B0671" w:rsidRPr="00565B41" w:rsidRDefault="003B0671" w:rsidP="003B0671">
      <w:pPr>
        <w:numPr>
          <w:ilvl w:val="0"/>
          <w:numId w:val="1"/>
        </w:numPr>
        <w:tabs>
          <w:tab w:val="left" w:pos="2977"/>
        </w:tabs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dostawa</w:t>
      </w:r>
      <w:r w:rsidRPr="00565B41">
        <w:rPr>
          <w:rFonts w:ascii="Arial" w:hAnsi="Arial" w:cs="Arial"/>
          <w:sz w:val="22"/>
          <w:szCs w:val="22"/>
        </w:rPr>
        <w:tab/>
        <w:t>□</w:t>
      </w:r>
    </w:p>
    <w:p w14:paraId="3126D92A" w14:textId="245CABDA" w:rsidR="003B0671" w:rsidRPr="008F4428" w:rsidRDefault="003B0671" w:rsidP="003B0671">
      <w:pPr>
        <w:numPr>
          <w:ilvl w:val="0"/>
          <w:numId w:val="1"/>
        </w:numPr>
        <w:tabs>
          <w:tab w:val="left" w:pos="2977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F4428">
        <w:rPr>
          <w:rFonts w:ascii="Arial" w:hAnsi="Arial" w:cs="Arial"/>
          <w:sz w:val="22"/>
          <w:szCs w:val="22"/>
        </w:rPr>
        <w:t>usługa</w:t>
      </w:r>
      <w:r>
        <w:rPr>
          <w:rFonts w:ascii="Arial" w:hAnsi="Arial" w:cs="Arial"/>
          <w:sz w:val="22"/>
          <w:szCs w:val="22"/>
        </w:rPr>
        <w:tab/>
      </w:r>
      <w:r w:rsidR="00FB586C">
        <w:rPr>
          <w:rFonts w:ascii="Arial" w:hAnsi="Arial" w:cs="Arial"/>
          <w:sz w:val="22"/>
          <w:szCs w:val="22"/>
        </w:rPr>
        <w:t>x</w:t>
      </w:r>
    </w:p>
    <w:p w14:paraId="3A65F048" w14:textId="39FE4FD6" w:rsidR="003B0671" w:rsidRDefault="003B0671" w:rsidP="003B0671">
      <w:pPr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8F442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Opracowanie dokumentacji projektowej </w:t>
      </w:r>
      <w:r w:rsidRPr="00437591">
        <w:rPr>
          <w:rStyle w:val="Teksttreci"/>
          <w:rFonts w:ascii="Arial" w:hAnsi="Arial" w:cs="Arial"/>
          <w:sz w:val="24"/>
          <w:szCs w:val="24"/>
        </w:rPr>
        <w:t>dla zadania pn.: „Przebudowa i</w:t>
      </w:r>
      <w:r w:rsidR="008B51D7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437591">
        <w:rPr>
          <w:rStyle w:val="Teksttreci"/>
          <w:rFonts w:ascii="Arial" w:hAnsi="Arial" w:cs="Arial"/>
          <w:sz w:val="24"/>
          <w:szCs w:val="24"/>
        </w:rPr>
        <w:t>rewitalizacji ul. Kochanowskiego między ul. M. Konopnickiej a ul. Wodną”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73BFD3B1" w14:textId="77777777" w:rsidR="003B0671" w:rsidRPr="00565B41" w:rsidRDefault="003B0671" w:rsidP="003B0671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8F4428">
        <w:rPr>
          <w:rFonts w:ascii="Arial" w:hAnsi="Arial" w:cs="Arial"/>
          <w:sz w:val="16"/>
          <w:szCs w:val="16"/>
        </w:rPr>
        <w:t>(proponowana nazwa zamówienia)</w:t>
      </w:r>
    </w:p>
    <w:p w14:paraId="21292FD4" w14:textId="09430B84" w:rsidR="003B0671" w:rsidRPr="00565B41" w:rsidRDefault="003B0671" w:rsidP="003B067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Przedmiotem zamówienia jest  opracowanie dokumentacji projektowej</w:t>
      </w:r>
      <w:r>
        <w:rPr>
          <w:rFonts w:ascii="Arial" w:hAnsi="Arial" w:cs="Arial"/>
          <w:sz w:val="22"/>
          <w:szCs w:val="22"/>
        </w:rPr>
        <w:t>.</w:t>
      </w:r>
    </w:p>
    <w:p w14:paraId="441C9BAD" w14:textId="77777777" w:rsidR="003B0671" w:rsidRPr="00565B41" w:rsidRDefault="003B0671" w:rsidP="003B0671">
      <w:pPr>
        <w:jc w:val="both"/>
        <w:rPr>
          <w:rFonts w:ascii="Arial" w:hAnsi="Arial" w:cs="Arial"/>
          <w:sz w:val="22"/>
          <w:szCs w:val="22"/>
        </w:rPr>
      </w:pPr>
    </w:p>
    <w:p w14:paraId="3DEB28EA" w14:textId="77777777" w:rsidR="003B0671" w:rsidRPr="00565B41" w:rsidRDefault="003B0671" w:rsidP="003B0671">
      <w:pPr>
        <w:jc w:val="both"/>
        <w:rPr>
          <w:rFonts w:ascii="Arial" w:hAnsi="Arial" w:cs="Arial"/>
          <w:sz w:val="22"/>
          <w:szCs w:val="22"/>
        </w:rPr>
      </w:pPr>
    </w:p>
    <w:p w14:paraId="018D6823" w14:textId="77777777" w:rsidR="003B0671" w:rsidRPr="00565B41" w:rsidRDefault="003B0671" w:rsidP="003B0671">
      <w:pPr>
        <w:spacing w:after="120"/>
        <w:rPr>
          <w:rFonts w:ascii="Arial" w:hAnsi="Arial" w:cs="Arial"/>
          <w:b/>
          <w:sz w:val="22"/>
          <w:szCs w:val="22"/>
        </w:rPr>
      </w:pPr>
      <w:r w:rsidRPr="00565B41">
        <w:rPr>
          <w:rFonts w:ascii="Arial" w:hAnsi="Arial" w:cs="Arial"/>
          <w:b/>
          <w:sz w:val="22"/>
          <w:szCs w:val="22"/>
        </w:rPr>
        <w:t>1. Opis przedmiotu zamówienia:</w:t>
      </w:r>
    </w:p>
    <w:p w14:paraId="22B1C5B2" w14:textId="4593DDD8" w:rsidR="003B0671" w:rsidRDefault="003B0671" w:rsidP="003B067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Przedmiotem zamówienia jest  opracowanie dokumentacji projektowej</w:t>
      </w:r>
      <w:r>
        <w:rPr>
          <w:rFonts w:ascii="Arial" w:hAnsi="Arial" w:cs="Arial"/>
          <w:sz w:val="22"/>
          <w:szCs w:val="22"/>
        </w:rPr>
        <w:t xml:space="preserve"> </w:t>
      </w:r>
      <w:r w:rsidRPr="00565B41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w oparciu o:</w:t>
      </w:r>
    </w:p>
    <w:p w14:paraId="6E8274FB" w14:textId="77777777" w:rsidR="003B0671" w:rsidRPr="00437591" w:rsidRDefault="003B0671" w:rsidP="003B0671">
      <w:pPr>
        <w:pStyle w:val="Teksttreci0"/>
        <w:numPr>
          <w:ilvl w:val="0"/>
          <w:numId w:val="6"/>
        </w:numPr>
        <w:tabs>
          <w:tab w:val="left" w:pos="1118"/>
        </w:tabs>
        <w:ind w:left="1140" w:hanging="440"/>
        <w:jc w:val="both"/>
        <w:rPr>
          <w:rFonts w:ascii="Arial" w:hAnsi="Arial" w:cs="Arial"/>
          <w:sz w:val="24"/>
          <w:szCs w:val="24"/>
        </w:rPr>
      </w:pPr>
      <w:r w:rsidRPr="00437591">
        <w:rPr>
          <w:rStyle w:val="Teksttreci"/>
          <w:rFonts w:ascii="Arial" w:hAnsi="Arial" w:cs="Arial"/>
          <w:sz w:val="24"/>
          <w:szCs w:val="24"/>
        </w:rPr>
        <w:t>uchwałę nr XXVII/265/2001 Rady Miejskiej w Słubicach z dnia 23 marca 2001</w:t>
      </w:r>
      <w:r>
        <w:rPr>
          <w:rStyle w:val="Teksttreci"/>
          <w:rFonts w:ascii="Arial" w:hAnsi="Arial" w:cs="Arial"/>
          <w:sz w:val="24"/>
          <w:szCs w:val="24"/>
        </w:rPr>
        <w:t> </w:t>
      </w:r>
      <w:r w:rsidRPr="00437591">
        <w:rPr>
          <w:rStyle w:val="Teksttreci"/>
          <w:rFonts w:ascii="Arial" w:hAnsi="Arial" w:cs="Arial"/>
          <w:sz w:val="24"/>
          <w:szCs w:val="24"/>
        </w:rPr>
        <w:t>r. w sprawie uchwalenia miejscowego planu zagospodarowania przestrzennego dla centrum miasta Słubice,</w:t>
      </w:r>
    </w:p>
    <w:p w14:paraId="1DCEBA1F" w14:textId="45875CA9" w:rsidR="003B0671" w:rsidRPr="00437591" w:rsidRDefault="003B0671" w:rsidP="003B0671">
      <w:pPr>
        <w:pStyle w:val="Teksttreci0"/>
        <w:numPr>
          <w:ilvl w:val="0"/>
          <w:numId w:val="6"/>
        </w:numPr>
        <w:tabs>
          <w:tab w:val="left" w:pos="1118"/>
        </w:tabs>
        <w:ind w:left="1140" w:hanging="440"/>
        <w:jc w:val="both"/>
        <w:rPr>
          <w:rFonts w:ascii="Arial" w:hAnsi="Arial" w:cs="Arial"/>
          <w:sz w:val="24"/>
          <w:szCs w:val="24"/>
        </w:rPr>
      </w:pPr>
      <w:r w:rsidRPr="00437591">
        <w:rPr>
          <w:rStyle w:val="Teksttreci"/>
          <w:rFonts w:ascii="Arial" w:hAnsi="Arial" w:cs="Arial"/>
          <w:sz w:val="24"/>
          <w:szCs w:val="24"/>
        </w:rPr>
        <w:t xml:space="preserve">istniejącą koncepcję projektową dla niniejszego terenu opracowaną przez </w:t>
      </w:r>
      <w:r w:rsidRPr="00437591">
        <w:rPr>
          <w:rFonts w:ascii="Arial" w:hAnsi="Arial" w:cs="Arial"/>
          <w:sz w:val="24"/>
          <w:szCs w:val="24"/>
        </w:rPr>
        <w:t>Biuro Architektoniczne Łukasz Biernacki</w:t>
      </w:r>
      <w:r>
        <w:rPr>
          <w:rStyle w:val="Teksttreci"/>
          <w:rFonts w:ascii="Arial" w:hAnsi="Arial" w:cs="Arial"/>
          <w:sz w:val="24"/>
          <w:szCs w:val="24"/>
        </w:rPr>
        <w:t xml:space="preserve">. </w:t>
      </w:r>
    </w:p>
    <w:p w14:paraId="4F3FC7E3" w14:textId="77777777" w:rsidR="003B0671" w:rsidRPr="00565B41" w:rsidRDefault="003B0671" w:rsidP="003B0671">
      <w:pPr>
        <w:jc w:val="both"/>
        <w:rPr>
          <w:rFonts w:ascii="Arial" w:hAnsi="Arial" w:cs="Arial"/>
          <w:sz w:val="22"/>
          <w:szCs w:val="22"/>
        </w:rPr>
      </w:pPr>
    </w:p>
    <w:p w14:paraId="5CE44058" w14:textId="62D191BB" w:rsidR="003B0671" w:rsidRPr="00565B41" w:rsidRDefault="003B0671" w:rsidP="003B0671">
      <w:pPr>
        <w:pStyle w:val="Default"/>
        <w:jc w:val="both"/>
        <w:rPr>
          <w:rStyle w:val="Hipercze"/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color w:val="auto"/>
          <w:sz w:val="22"/>
          <w:szCs w:val="22"/>
        </w:rPr>
        <w:t xml:space="preserve">Szczegółowy zakres zadań został określony w  </w:t>
      </w:r>
      <w:r>
        <w:rPr>
          <w:rFonts w:ascii="Arial" w:hAnsi="Arial" w:cs="Arial"/>
          <w:color w:val="auto"/>
          <w:sz w:val="22"/>
          <w:szCs w:val="22"/>
        </w:rPr>
        <w:t>umowie</w:t>
      </w:r>
      <w:r w:rsidRPr="00565B41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3B854F47" w14:textId="77777777" w:rsidR="003B0671" w:rsidRPr="00565B41" w:rsidRDefault="003B0671" w:rsidP="003B0671">
      <w:pPr>
        <w:pStyle w:val="Default"/>
        <w:jc w:val="both"/>
        <w:rPr>
          <w:rStyle w:val="Hipercze"/>
          <w:rFonts w:ascii="Arial" w:hAnsi="Arial" w:cs="Arial"/>
          <w:sz w:val="22"/>
          <w:szCs w:val="22"/>
        </w:rPr>
      </w:pPr>
    </w:p>
    <w:p w14:paraId="043F326F" w14:textId="36D23750" w:rsidR="003B0671" w:rsidRPr="00565B41" w:rsidRDefault="003B0671" w:rsidP="003B0671">
      <w:pPr>
        <w:pStyle w:val="Default"/>
        <w:rPr>
          <w:sz w:val="22"/>
          <w:szCs w:val="22"/>
        </w:rPr>
      </w:pPr>
      <w:r w:rsidRPr="00565B41">
        <w:rPr>
          <w:rFonts w:ascii="Arial" w:hAnsi="Arial" w:cs="Arial"/>
          <w:color w:val="auto"/>
          <w:sz w:val="22"/>
          <w:szCs w:val="22"/>
        </w:rPr>
        <w:t xml:space="preserve">Wartość </w:t>
      </w:r>
      <w:r w:rsidRPr="00FC080A">
        <w:rPr>
          <w:rFonts w:ascii="Arial" w:hAnsi="Arial" w:cs="Arial"/>
          <w:color w:val="auto"/>
          <w:sz w:val="22"/>
          <w:szCs w:val="22"/>
        </w:rPr>
        <w:t xml:space="preserve">wynosi </w:t>
      </w:r>
      <w:r w:rsidRPr="00FC08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180 000,00</w:t>
      </w:r>
      <w:r w:rsidRPr="00FC080A">
        <w:rPr>
          <w:rFonts w:ascii="Arial" w:hAnsi="Arial" w:cs="Arial"/>
          <w:sz w:val="22"/>
          <w:szCs w:val="22"/>
        </w:rPr>
        <w:t xml:space="preserve"> </w:t>
      </w:r>
      <w:r w:rsidRPr="00FC080A">
        <w:rPr>
          <w:rFonts w:ascii="Arial" w:hAnsi="Arial" w:cs="Arial"/>
          <w:color w:val="auto"/>
          <w:sz w:val="22"/>
          <w:szCs w:val="22"/>
        </w:rPr>
        <w:t>zł brutto</w:t>
      </w:r>
      <w:r w:rsidRPr="00565B41">
        <w:rPr>
          <w:rFonts w:ascii="Arial" w:hAnsi="Arial" w:cs="Arial"/>
          <w:color w:val="auto"/>
          <w:sz w:val="22"/>
          <w:szCs w:val="22"/>
        </w:rPr>
        <w:t>.</w:t>
      </w:r>
    </w:p>
    <w:p w14:paraId="077E856C" w14:textId="77777777" w:rsidR="003B0671" w:rsidRPr="00565B41" w:rsidRDefault="003B0671" w:rsidP="003B067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 xml:space="preserve">Imiona i nazwiska osób przygotowujących opisu przedmiotu zamówienia: Agata Kułaga </w:t>
      </w:r>
    </w:p>
    <w:p w14:paraId="1BD14373" w14:textId="77777777" w:rsidR="003B0671" w:rsidRPr="00565B41" w:rsidRDefault="003B0671" w:rsidP="003B0671">
      <w:pPr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65B41">
        <w:rPr>
          <w:rFonts w:ascii="Arial" w:hAnsi="Arial" w:cs="Arial"/>
          <w:b/>
          <w:bCs/>
          <w:sz w:val="22"/>
          <w:szCs w:val="22"/>
        </w:rPr>
        <w:t>Termin wykonania</w:t>
      </w:r>
    </w:p>
    <w:p w14:paraId="461543A1" w14:textId="4E31C331" w:rsidR="003B0671" w:rsidRPr="00565B41" w:rsidRDefault="003B0671" w:rsidP="003B067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iCs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 xml:space="preserve">Termin wykonania zamówienia </w:t>
      </w:r>
      <w:r w:rsidRPr="00565B41">
        <w:rPr>
          <w:rFonts w:ascii="Arial" w:hAnsi="Arial" w:cs="Arial"/>
          <w:b/>
          <w:sz w:val="22"/>
          <w:szCs w:val="22"/>
        </w:rPr>
        <w:t>wynosi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Style w:val="Teksttreci"/>
          <w:rFonts w:ascii="Arial" w:hAnsi="Arial" w:cs="Arial"/>
          <w:b/>
          <w:bCs/>
          <w:sz w:val="24"/>
          <w:szCs w:val="24"/>
        </w:rPr>
        <w:t>miesięcy 12</w:t>
      </w:r>
      <w:r>
        <w:rPr>
          <w:rStyle w:val="Teksttreci"/>
          <w:rFonts w:ascii="Arial" w:hAnsi="Arial" w:cs="Arial"/>
          <w:b/>
          <w:bCs/>
          <w:sz w:val="24"/>
          <w:szCs w:val="24"/>
        </w:rPr>
        <w:t> </w:t>
      </w:r>
      <w:r>
        <w:rPr>
          <w:rStyle w:val="Teksttreci"/>
          <w:rFonts w:ascii="Arial" w:hAnsi="Arial" w:cs="Arial"/>
          <w:b/>
          <w:bCs/>
          <w:sz w:val="24"/>
          <w:szCs w:val="24"/>
        </w:rPr>
        <w:t>miesięcy</w:t>
      </w:r>
      <w:r w:rsidRPr="00565B41">
        <w:rPr>
          <w:rFonts w:ascii="Arial" w:hAnsi="Arial" w:cs="Arial"/>
          <w:b/>
          <w:sz w:val="22"/>
          <w:szCs w:val="22"/>
        </w:rPr>
        <w:t xml:space="preserve">  </w:t>
      </w:r>
      <w:r w:rsidRPr="00565B41">
        <w:rPr>
          <w:rFonts w:ascii="Arial" w:hAnsi="Arial" w:cs="Arial"/>
          <w:sz w:val="22"/>
          <w:szCs w:val="22"/>
        </w:rPr>
        <w:t xml:space="preserve">od dnia podpisania umowy. </w:t>
      </w:r>
    </w:p>
    <w:p w14:paraId="0DCAC2B4" w14:textId="77777777" w:rsidR="003B0671" w:rsidRPr="00565B41" w:rsidRDefault="003B0671" w:rsidP="003B0671">
      <w:pPr>
        <w:jc w:val="both"/>
        <w:rPr>
          <w:rFonts w:ascii="Arial" w:hAnsi="Arial" w:cs="Arial"/>
          <w:sz w:val="22"/>
          <w:szCs w:val="22"/>
        </w:rPr>
      </w:pPr>
    </w:p>
    <w:p w14:paraId="2D4538BD" w14:textId="77777777" w:rsidR="003B0671" w:rsidRPr="00565B41" w:rsidRDefault="003B0671" w:rsidP="003B0671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9E6BC6" w14:textId="77777777" w:rsidR="003B0671" w:rsidRPr="00565B41" w:rsidRDefault="003B0671" w:rsidP="003B0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2.</w:t>
      </w:r>
      <w:r w:rsidRPr="00565B41">
        <w:rPr>
          <w:rFonts w:ascii="Arial" w:hAnsi="Arial" w:cs="Arial"/>
          <w:sz w:val="22"/>
          <w:szCs w:val="22"/>
        </w:rPr>
        <w:tab/>
        <w:t xml:space="preserve">Załączniki </w:t>
      </w:r>
    </w:p>
    <w:p w14:paraId="7BE1C50F" w14:textId="77777777" w:rsidR="003B0671" w:rsidRDefault="003B0671" w:rsidP="003B067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a) projekty um</w:t>
      </w:r>
      <w:r>
        <w:rPr>
          <w:rFonts w:ascii="Arial" w:hAnsi="Arial" w:cs="Arial"/>
          <w:sz w:val="22"/>
          <w:szCs w:val="22"/>
        </w:rPr>
        <w:t>owy</w:t>
      </w:r>
    </w:p>
    <w:p w14:paraId="1DC09A54" w14:textId="77777777" w:rsidR="008B51D7" w:rsidRDefault="003B0671" w:rsidP="003B067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8B51D7" w:rsidRPr="00437591">
        <w:rPr>
          <w:rStyle w:val="Teksttreci"/>
          <w:rFonts w:ascii="Arial" w:hAnsi="Arial" w:cs="Arial"/>
          <w:sz w:val="24"/>
          <w:szCs w:val="24"/>
        </w:rPr>
        <w:t>uchwałę nr XXVII/265/2001 Rady Miejskiej w Słubicach z dnia 23 marca 2001</w:t>
      </w:r>
      <w:r w:rsidR="008B51D7">
        <w:rPr>
          <w:rStyle w:val="Teksttreci"/>
          <w:rFonts w:ascii="Arial" w:hAnsi="Arial" w:cs="Arial"/>
          <w:sz w:val="24"/>
          <w:szCs w:val="24"/>
        </w:rPr>
        <w:t> </w:t>
      </w:r>
      <w:r w:rsidR="008B51D7" w:rsidRPr="00437591">
        <w:rPr>
          <w:rStyle w:val="Teksttreci"/>
          <w:rFonts w:ascii="Arial" w:hAnsi="Arial" w:cs="Arial"/>
          <w:sz w:val="24"/>
          <w:szCs w:val="24"/>
        </w:rPr>
        <w:t>r. w sprawie uchwalenia miejscowego planu zagospodarowania przestrzennego dla centrum miasta Słubice</w:t>
      </w:r>
    </w:p>
    <w:p w14:paraId="1ABC67C9" w14:textId="733C822C" w:rsidR="003B0671" w:rsidRPr="003B0671" w:rsidRDefault="008B51D7" w:rsidP="003B067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3B0671" w:rsidRPr="00437591">
        <w:rPr>
          <w:rStyle w:val="Teksttreci"/>
          <w:rFonts w:ascii="Arial" w:hAnsi="Arial" w:cs="Arial"/>
          <w:sz w:val="24"/>
          <w:szCs w:val="24"/>
        </w:rPr>
        <w:t>koncepcj</w:t>
      </w:r>
      <w:r w:rsidR="003B0671">
        <w:rPr>
          <w:rStyle w:val="Teksttreci"/>
          <w:rFonts w:ascii="Arial" w:hAnsi="Arial" w:cs="Arial"/>
          <w:sz w:val="24"/>
          <w:szCs w:val="24"/>
        </w:rPr>
        <w:t>a</w:t>
      </w:r>
      <w:r w:rsidR="003B0671" w:rsidRPr="00437591">
        <w:rPr>
          <w:rStyle w:val="Teksttreci"/>
          <w:rFonts w:ascii="Arial" w:hAnsi="Arial" w:cs="Arial"/>
          <w:sz w:val="24"/>
          <w:szCs w:val="24"/>
        </w:rPr>
        <w:t xml:space="preserve"> </w:t>
      </w:r>
      <w:proofErr w:type="spellStart"/>
      <w:r w:rsidR="003B0671" w:rsidRPr="00437591">
        <w:rPr>
          <w:rStyle w:val="Teksttreci"/>
          <w:rFonts w:ascii="Arial" w:hAnsi="Arial" w:cs="Arial"/>
          <w:sz w:val="24"/>
          <w:szCs w:val="24"/>
        </w:rPr>
        <w:t>pro</w:t>
      </w:r>
      <w:r w:rsidR="003B0671">
        <w:rPr>
          <w:rStyle w:val="Teksttreci"/>
          <w:rFonts w:ascii="Arial" w:hAnsi="Arial" w:cs="Arial"/>
          <w:sz w:val="24"/>
          <w:szCs w:val="24"/>
        </w:rPr>
        <w:t>a</w:t>
      </w:r>
      <w:r w:rsidR="003B0671" w:rsidRPr="00437591">
        <w:rPr>
          <w:rStyle w:val="Teksttreci"/>
          <w:rFonts w:ascii="Arial" w:hAnsi="Arial" w:cs="Arial"/>
          <w:sz w:val="24"/>
          <w:szCs w:val="24"/>
        </w:rPr>
        <w:t>jektow</w:t>
      </w:r>
      <w:proofErr w:type="spellEnd"/>
      <w:r w:rsidR="003B0671" w:rsidRPr="00437591">
        <w:rPr>
          <w:rStyle w:val="Teksttreci"/>
          <w:rFonts w:ascii="Arial" w:hAnsi="Arial" w:cs="Arial"/>
          <w:sz w:val="24"/>
          <w:szCs w:val="24"/>
        </w:rPr>
        <w:t xml:space="preserve"> dla niniejszego terenu opracowaną przez </w:t>
      </w:r>
      <w:r w:rsidR="003B0671" w:rsidRPr="00437591">
        <w:rPr>
          <w:rFonts w:ascii="Arial" w:hAnsi="Arial" w:cs="Arial"/>
          <w:sz w:val="24"/>
          <w:szCs w:val="24"/>
        </w:rPr>
        <w:t>Biuro Architektoniczne Łukasz Biernacki</w:t>
      </w:r>
      <w:r w:rsidR="003B0671">
        <w:rPr>
          <w:rStyle w:val="Teksttreci"/>
          <w:rFonts w:ascii="Arial" w:hAnsi="Arial" w:cs="Arial"/>
          <w:sz w:val="24"/>
          <w:szCs w:val="24"/>
        </w:rPr>
        <w:t xml:space="preserve">. </w:t>
      </w:r>
    </w:p>
    <w:p w14:paraId="70BB3B4C" w14:textId="77777777" w:rsidR="003B0671" w:rsidRPr="00565B41" w:rsidRDefault="003B0671" w:rsidP="003B0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line="360" w:lineRule="auto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3.</w:t>
      </w:r>
      <w:r w:rsidRPr="00565B41">
        <w:rPr>
          <w:rFonts w:ascii="Arial" w:hAnsi="Arial" w:cs="Arial"/>
          <w:sz w:val="22"/>
          <w:szCs w:val="22"/>
        </w:rPr>
        <w:tab/>
        <w:t>Wartość zamówienia (określona zgodnie z art. 32 - 35 ustawy PZP) :</w:t>
      </w:r>
    </w:p>
    <w:p w14:paraId="25435A86" w14:textId="15459DBB" w:rsidR="003B0671" w:rsidRPr="00565B41" w:rsidRDefault="003B0671" w:rsidP="003B067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7BC82A5" w14:textId="77777777" w:rsidR="003B0671" w:rsidRPr="00565B41" w:rsidRDefault="003B0671" w:rsidP="003B067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65B41">
        <w:rPr>
          <w:rFonts w:ascii="Arial" w:hAnsi="Arial" w:cs="Arial"/>
          <w:bCs/>
          <w:sz w:val="22"/>
          <w:szCs w:val="22"/>
        </w:rPr>
        <w:t>Część II:</w:t>
      </w:r>
    </w:p>
    <w:p w14:paraId="15ECEB9B" w14:textId="72A00BB9" w:rsidR="003B0671" w:rsidRPr="00565B41" w:rsidRDefault="003B0671" w:rsidP="003B067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146 341,46 </w:t>
      </w:r>
      <w:r w:rsidRPr="00565B41">
        <w:rPr>
          <w:rFonts w:ascii="Arial" w:hAnsi="Arial" w:cs="Arial"/>
          <w:sz w:val="22"/>
          <w:szCs w:val="22"/>
        </w:rPr>
        <w:t xml:space="preserve"> zł netto</w:t>
      </w:r>
    </w:p>
    <w:p w14:paraId="3D174FEF" w14:textId="41D79EE7" w:rsidR="003B0671" w:rsidRPr="00565B41" w:rsidRDefault="003B0671" w:rsidP="003B067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180 000,00</w:t>
      </w:r>
      <w:r w:rsidRPr="00565B41">
        <w:rPr>
          <w:rFonts w:ascii="Arial" w:hAnsi="Arial" w:cs="Arial"/>
          <w:sz w:val="22"/>
          <w:szCs w:val="22"/>
        </w:rPr>
        <w:t xml:space="preserve"> zł brutto</w:t>
      </w:r>
    </w:p>
    <w:p w14:paraId="42624743" w14:textId="618CB003" w:rsidR="003B0671" w:rsidRPr="00565B41" w:rsidRDefault="003B0671" w:rsidP="003B067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65B41">
        <w:rPr>
          <w:rFonts w:ascii="Arial" w:hAnsi="Arial" w:cs="Arial"/>
          <w:b/>
          <w:sz w:val="22"/>
          <w:szCs w:val="22"/>
        </w:rPr>
        <w:t xml:space="preserve">Zamawiający przeznaczył na realizację zamówienia kwotę – </w:t>
      </w:r>
      <w:r>
        <w:rPr>
          <w:rFonts w:ascii="Arial" w:hAnsi="Arial" w:cs="Arial"/>
          <w:b/>
          <w:sz w:val="22"/>
          <w:szCs w:val="22"/>
        </w:rPr>
        <w:t>180 000,00</w:t>
      </w:r>
      <w:r w:rsidRPr="00565B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565B41">
        <w:rPr>
          <w:rFonts w:ascii="Arial" w:hAnsi="Arial" w:cs="Arial"/>
          <w:b/>
          <w:sz w:val="22"/>
          <w:szCs w:val="22"/>
        </w:rPr>
        <w:t>zł brutto</w:t>
      </w:r>
    </w:p>
    <w:p w14:paraId="4F549B19" w14:textId="7C4FEBAE" w:rsidR="003B0671" w:rsidRDefault="003B0671" w:rsidP="003B0671">
      <w:pPr>
        <w:jc w:val="both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 xml:space="preserve">Ustalenia wartości zamówienia dokonała Agata Kułaga w dniu </w:t>
      </w:r>
      <w:r>
        <w:rPr>
          <w:rFonts w:ascii="Arial" w:hAnsi="Arial" w:cs="Arial"/>
          <w:sz w:val="22"/>
          <w:szCs w:val="22"/>
        </w:rPr>
        <w:t>09.09</w:t>
      </w:r>
      <w:r w:rsidRPr="00565B41">
        <w:rPr>
          <w:rFonts w:ascii="Arial" w:hAnsi="Arial" w:cs="Arial"/>
          <w:sz w:val="22"/>
          <w:szCs w:val="22"/>
        </w:rPr>
        <w:t>.202</w:t>
      </w:r>
      <w:r>
        <w:rPr>
          <w:rFonts w:ascii="Arial" w:hAnsi="Arial" w:cs="Arial"/>
          <w:sz w:val="22"/>
          <w:szCs w:val="22"/>
        </w:rPr>
        <w:t>4</w:t>
      </w:r>
      <w:r w:rsidRPr="00565B41">
        <w:rPr>
          <w:rFonts w:ascii="Arial" w:hAnsi="Arial" w:cs="Arial"/>
          <w:sz w:val="22"/>
          <w:szCs w:val="22"/>
        </w:rPr>
        <w:t xml:space="preserve"> r. </w:t>
      </w:r>
    </w:p>
    <w:p w14:paraId="321D83C3" w14:textId="77777777" w:rsidR="003B0671" w:rsidRPr="00565B41" w:rsidRDefault="003B0671" w:rsidP="003B0671">
      <w:pPr>
        <w:jc w:val="both"/>
        <w:rPr>
          <w:rFonts w:ascii="Arial" w:hAnsi="Arial" w:cs="Arial"/>
          <w:sz w:val="22"/>
          <w:szCs w:val="22"/>
        </w:rPr>
      </w:pPr>
    </w:p>
    <w:p w14:paraId="7BCEEC0A" w14:textId="77777777" w:rsidR="003B0671" w:rsidRPr="00565B41" w:rsidRDefault="003B0671" w:rsidP="003B0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4.</w:t>
      </w:r>
      <w:r w:rsidRPr="00565B41">
        <w:rPr>
          <w:rFonts w:ascii="Arial" w:hAnsi="Arial" w:cs="Arial"/>
          <w:sz w:val="22"/>
          <w:szCs w:val="22"/>
        </w:rPr>
        <w:tab/>
        <w:t>Proponowane warunki udziału wykonawców w postępowaniu i sposób oceny ich spełnienia:</w:t>
      </w:r>
    </w:p>
    <w:p w14:paraId="4C42334B" w14:textId="77777777" w:rsidR="003B0671" w:rsidRPr="00565B41" w:rsidRDefault="003B0671" w:rsidP="003B0671">
      <w:pPr>
        <w:tabs>
          <w:tab w:val="left" w:pos="8250"/>
        </w:tabs>
        <w:spacing w:after="120"/>
        <w:rPr>
          <w:rFonts w:ascii="Arial" w:hAnsi="Arial" w:cs="Arial"/>
          <w:sz w:val="22"/>
          <w:szCs w:val="22"/>
        </w:rPr>
      </w:pPr>
    </w:p>
    <w:p w14:paraId="22B6A13C" w14:textId="6FD1F10E" w:rsidR="003B0671" w:rsidRDefault="003B0671" w:rsidP="003B0671">
      <w:pPr>
        <w:pStyle w:val="Akapitzlist"/>
        <w:numPr>
          <w:ilvl w:val="0"/>
          <w:numId w:val="5"/>
        </w:numPr>
        <w:spacing w:after="240"/>
        <w:ind w:left="284" w:hanging="284"/>
        <w:jc w:val="both"/>
        <w:rPr>
          <w:rFonts w:ascii="Arial" w:hAnsi="Arial" w:cs="Arial"/>
        </w:rPr>
      </w:pPr>
      <w:r w:rsidRPr="00565B41">
        <w:rPr>
          <w:rFonts w:ascii="Arial" w:hAnsi="Arial" w:cs="Arial"/>
        </w:rPr>
        <w:t xml:space="preserve">Zamawiający uzna warunek za spełniony jeżeli Wykonawca wykonał (dotyczy tylko projektów zakończonych) w okresie ostatnich </w:t>
      </w:r>
      <w:r w:rsidR="008B51D7">
        <w:rPr>
          <w:rFonts w:ascii="Arial" w:hAnsi="Arial" w:cs="Arial"/>
        </w:rPr>
        <w:t>3</w:t>
      </w:r>
      <w:r w:rsidRPr="00565B41">
        <w:rPr>
          <w:rFonts w:ascii="Arial" w:hAnsi="Arial" w:cs="Arial"/>
        </w:rPr>
        <w:t xml:space="preserve"> lat przed upływem terminu składania ofert, a jeśli okres prowadzenia działalności jest krótszy – w tym okresie co najmniej jed</w:t>
      </w:r>
      <w:r>
        <w:rPr>
          <w:rFonts w:ascii="Arial" w:hAnsi="Arial" w:cs="Arial"/>
        </w:rPr>
        <w:t xml:space="preserve">ną dokumentację </w:t>
      </w:r>
      <w:r w:rsidR="003557B1">
        <w:rPr>
          <w:rFonts w:ascii="Arial" w:hAnsi="Arial" w:cs="Arial"/>
        </w:rPr>
        <w:t>proj</w:t>
      </w:r>
      <w:r w:rsidR="008B51D7">
        <w:rPr>
          <w:rFonts w:ascii="Arial" w:hAnsi="Arial" w:cs="Arial"/>
        </w:rPr>
        <w:t>ektową w</w:t>
      </w:r>
      <w:r>
        <w:rPr>
          <w:rFonts w:ascii="Arial" w:hAnsi="Arial" w:cs="Arial"/>
        </w:rPr>
        <w:t xml:space="preserve"> </w:t>
      </w:r>
      <w:r w:rsidRPr="00565B41">
        <w:rPr>
          <w:rFonts w:ascii="Arial" w:hAnsi="Arial" w:cs="Arial"/>
        </w:rPr>
        <w:t xml:space="preserve">zakresie </w:t>
      </w:r>
      <w:r w:rsidR="008B51D7">
        <w:rPr>
          <w:rFonts w:ascii="Arial" w:hAnsi="Arial" w:cs="Arial"/>
        </w:rPr>
        <w:t xml:space="preserve">przebudowy i </w:t>
      </w:r>
      <w:proofErr w:type="spellStart"/>
      <w:r w:rsidR="008B51D7">
        <w:rPr>
          <w:rFonts w:ascii="Arial" w:hAnsi="Arial" w:cs="Arial"/>
        </w:rPr>
        <w:t>rewalizacji</w:t>
      </w:r>
      <w:proofErr w:type="spellEnd"/>
      <w:r w:rsidR="008B51D7">
        <w:rPr>
          <w:rFonts w:ascii="Arial" w:hAnsi="Arial" w:cs="Arial"/>
        </w:rPr>
        <w:t xml:space="preserve"> deptaka, promenady lub parku </w:t>
      </w:r>
      <w:r w:rsidRPr="00565B41">
        <w:rPr>
          <w:rFonts w:ascii="Arial" w:hAnsi="Arial" w:cs="Arial"/>
        </w:rPr>
        <w:t>o wartości brutto co najmniej 1</w:t>
      </w:r>
      <w:r w:rsidR="008B51D7">
        <w:rPr>
          <w:rFonts w:ascii="Arial" w:hAnsi="Arial" w:cs="Arial"/>
        </w:rPr>
        <w:t>50 000,00</w:t>
      </w:r>
      <w:r w:rsidRPr="00565B41">
        <w:rPr>
          <w:rFonts w:ascii="Arial" w:hAnsi="Arial" w:cs="Arial"/>
        </w:rPr>
        <w:t xml:space="preserve"> PLN.</w:t>
      </w:r>
    </w:p>
    <w:p w14:paraId="0DE6AA8D" w14:textId="77777777" w:rsidR="003B0671" w:rsidRDefault="003B0671" w:rsidP="003B0671">
      <w:pPr>
        <w:pStyle w:val="Akapitzlist"/>
        <w:numPr>
          <w:ilvl w:val="0"/>
          <w:numId w:val="5"/>
        </w:numPr>
        <w:spacing w:after="240"/>
        <w:ind w:left="284" w:hanging="284"/>
        <w:jc w:val="both"/>
        <w:rPr>
          <w:rFonts w:ascii="Arial" w:hAnsi="Arial" w:cs="Arial"/>
        </w:rPr>
      </w:pPr>
      <w:r w:rsidRPr="00565B41">
        <w:rPr>
          <w:rFonts w:ascii="Arial" w:hAnsi="Arial" w:cs="Arial"/>
        </w:rPr>
        <w:t xml:space="preserve">Zamawiający uzna warunek za spełniony jeżeli Wykonawca będzie dysponował osobą posiadającą uprawnienia do projektowania bez ograniczeń w specjalności: </w:t>
      </w:r>
    </w:p>
    <w:p w14:paraId="65298E28" w14:textId="77777777" w:rsidR="003B0671" w:rsidRPr="00565B41" w:rsidRDefault="003B0671" w:rsidP="003B0671">
      <w:pPr>
        <w:pStyle w:val="Akapitzlist"/>
        <w:spacing w:after="240"/>
        <w:ind w:left="284"/>
        <w:jc w:val="both"/>
        <w:rPr>
          <w:rFonts w:ascii="Arial" w:hAnsi="Arial" w:cs="Arial"/>
        </w:rPr>
      </w:pPr>
      <w:r w:rsidRPr="00565B41">
        <w:rPr>
          <w:rFonts w:ascii="Arial" w:hAnsi="Arial" w:cs="Arial"/>
        </w:rPr>
        <w:t>- architektonicznej.</w:t>
      </w:r>
    </w:p>
    <w:p w14:paraId="4AEFDEE1" w14:textId="77777777" w:rsidR="003B0671" w:rsidRPr="00565B41" w:rsidRDefault="003B0671" w:rsidP="003B0671">
      <w:pPr>
        <w:tabs>
          <w:tab w:val="left" w:pos="8250"/>
        </w:tabs>
        <w:spacing w:after="120"/>
        <w:rPr>
          <w:rFonts w:ascii="Arial" w:hAnsi="Arial" w:cs="Arial"/>
          <w:sz w:val="22"/>
          <w:szCs w:val="22"/>
        </w:rPr>
      </w:pPr>
    </w:p>
    <w:p w14:paraId="6F464DFA" w14:textId="0E0EA365" w:rsidR="003B0671" w:rsidRPr="00565B41" w:rsidRDefault="003B0671" w:rsidP="003B0671">
      <w:pPr>
        <w:tabs>
          <w:tab w:val="left" w:pos="8250"/>
        </w:tabs>
        <w:spacing w:after="120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Imiona i nazwiska osób określających warunki udziału w postępowaniu: Agata Kułaga</w:t>
      </w:r>
    </w:p>
    <w:p w14:paraId="772A73C4" w14:textId="77777777" w:rsidR="003B0671" w:rsidRPr="00565B41" w:rsidRDefault="003B0671" w:rsidP="003B0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240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5.</w:t>
      </w:r>
      <w:r w:rsidRPr="00565B41">
        <w:rPr>
          <w:rFonts w:ascii="Arial" w:hAnsi="Arial" w:cs="Arial"/>
          <w:sz w:val="22"/>
          <w:szCs w:val="22"/>
        </w:rPr>
        <w:tab/>
        <w:t xml:space="preserve">Proponowane kryteria oceny ofert wraz z podaniem ich znaczenia: </w:t>
      </w:r>
    </w:p>
    <w:p w14:paraId="32A82176" w14:textId="77777777" w:rsidR="003B0671" w:rsidRPr="003E0B9F" w:rsidRDefault="003B0671" w:rsidP="003B0671">
      <w:pPr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>1. Kryteriami oceny ofert są:</w:t>
      </w:r>
    </w:p>
    <w:p w14:paraId="77187E0F" w14:textId="77777777" w:rsidR="003B0671" w:rsidRPr="003E0B9F" w:rsidRDefault="003B0671" w:rsidP="003B0671">
      <w:pPr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 xml:space="preserve">A. cena brutto oferty – 60% </w:t>
      </w:r>
    </w:p>
    <w:p w14:paraId="01A90F9F" w14:textId="29FA03A9" w:rsidR="003B0671" w:rsidRPr="003E0B9F" w:rsidRDefault="003B0671" w:rsidP="003B067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 xml:space="preserve">B. </w:t>
      </w:r>
      <w:r w:rsidR="00FB586C">
        <w:rPr>
          <w:rFonts w:ascii="Arial" w:hAnsi="Arial" w:cs="Arial"/>
          <w:sz w:val="22"/>
          <w:szCs w:val="22"/>
        </w:rPr>
        <w:t xml:space="preserve">termin realizacji </w:t>
      </w:r>
      <w:r w:rsidRPr="003E0B9F">
        <w:rPr>
          <w:rFonts w:ascii="Arial" w:hAnsi="Arial" w:cs="Arial"/>
          <w:sz w:val="22"/>
          <w:szCs w:val="22"/>
        </w:rPr>
        <w:t xml:space="preserve"> – 40%</w:t>
      </w:r>
    </w:p>
    <w:p w14:paraId="4DC8F824" w14:textId="77777777" w:rsidR="003B0671" w:rsidRPr="003E0B9F" w:rsidRDefault="003B0671" w:rsidP="003B067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>2. Za najkorzystniejszą ofertę Zamawiający uzna tę, która uzyska największą ilość punktów w</w:t>
      </w:r>
      <w:r>
        <w:rPr>
          <w:rFonts w:ascii="Arial" w:hAnsi="Arial" w:cs="Arial"/>
          <w:sz w:val="22"/>
          <w:szCs w:val="22"/>
        </w:rPr>
        <w:t> </w:t>
      </w:r>
      <w:r w:rsidRPr="003E0B9F">
        <w:rPr>
          <w:rFonts w:ascii="Arial" w:hAnsi="Arial" w:cs="Arial"/>
          <w:sz w:val="22"/>
          <w:szCs w:val="22"/>
        </w:rPr>
        <w:t>wyniku zsumowania punktów z wymienionych kryteriów. Maksymalna ilość punktów do</w:t>
      </w:r>
      <w:r>
        <w:rPr>
          <w:rFonts w:ascii="Arial" w:hAnsi="Arial" w:cs="Arial"/>
          <w:sz w:val="22"/>
          <w:szCs w:val="22"/>
        </w:rPr>
        <w:t> </w:t>
      </w:r>
      <w:r w:rsidRPr="003E0B9F">
        <w:rPr>
          <w:rFonts w:ascii="Arial" w:hAnsi="Arial" w:cs="Arial"/>
          <w:sz w:val="22"/>
          <w:szCs w:val="22"/>
        </w:rPr>
        <w:t>uzyskania wynosi 100.</w:t>
      </w:r>
    </w:p>
    <w:p w14:paraId="31E44B75" w14:textId="77777777" w:rsidR="003B0671" w:rsidRPr="003E0B9F" w:rsidRDefault="003B0671" w:rsidP="003B0671">
      <w:pPr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>3. W kryterium „cena brutto oferty” punktacja zostanie obliczona według poniższego wzoru (w</w:t>
      </w:r>
      <w:r>
        <w:rPr>
          <w:rFonts w:ascii="Arial" w:hAnsi="Arial" w:cs="Arial"/>
          <w:sz w:val="22"/>
          <w:szCs w:val="22"/>
        </w:rPr>
        <w:t> </w:t>
      </w:r>
      <w:r w:rsidRPr="003E0B9F">
        <w:rPr>
          <w:rFonts w:ascii="Arial" w:hAnsi="Arial" w:cs="Arial"/>
          <w:sz w:val="22"/>
          <w:szCs w:val="22"/>
        </w:rPr>
        <w:t>którym najkorzystniejsza oferta otrzyma 60 punktów):</w:t>
      </w:r>
    </w:p>
    <w:p w14:paraId="1E2F864C" w14:textId="77777777" w:rsidR="003B0671" w:rsidRPr="003E0B9F" w:rsidRDefault="003B0671" w:rsidP="003B0671">
      <w:pPr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>Pi</w:t>
      </w:r>
      <w:r w:rsidRPr="003E0B9F">
        <w:rPr>
          <w:rFonts w:ascii="Arial" w:hAnsi="Arial" w:cs="Arial"/>
          <w:sz w:val="22"/>
          <w:szCs w:val="22"/>
        </w:rPr>
        <w:tab/>
        <w:t xml:space="preserve"> =</w:t>
      </w:r>
      <w:r w:rsidRPr="003E0B9F">
        <w:rPr>
          <w:rFonts w:ascii="Arial" w:hAnsi="Arial" w:cs="Arial"/>
          <w:sz w:val="22"/>
          <w:szCs w:val="22"/>
        </w:rPr>
        <w:tab/>
        <w:t>60 * (</w:t>
      </w:r>
      <w:proofErr w:type="spellStart"/>
      <w:r w:rsidRPr="003E0B9F">
        <w:rPr>
          <w:rFonts w:ascii="Arial" w:hAnsi="Arial" w:cs="Arial"/>
          <w:sz w:val="22"/>
          <w:szCs w:val="22"/>
        </w:rPr>
        <w:t>Cmin</w:t>
      </w:r>
      <w:proofErr w:type="spellEnd"/>
      <w:r w:rsidRPr="003E0B9F">
        <w:rPr>
          <w:rFonts w:ascii="Arial" w:hAnsi="Arial" w:cs="Arial"/>
          <w:sz w:val="22"/>
          <w:szCs w:val="22"/>
        </w:rPr>
        <w:t xml:space="preserve"> / Ci)</w:t>
      </w:r>
    </w:p>
    <w:p w14:paraId="203FCD54" w14:textId="77777777" w:rsidR="003B0671" w:rsidRPr="003E0B9F" w:rsidRDefault="003B0671" w:rsidP="003B0671">
      <w:pPr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>gdzie:</w:t>
      </w:r>
    </w:p>
    <w:p w14:paraId="4AB4E070" w14:textId="77777777" w:rsidR="003B0671" w:rsidRPr="003E0B9F" w:rsidRDefault="003B0671" w:rsidP="003B0671">
      <w:pPr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>i</w:t>
      </w:r>
      <w:r w:rsidRPr="003E0B9F">
        <w:rPr>
          <w:rFonts w:ascii="Arial" w:hAnsi="Arial" w:cs="Arial"/>
          <w:sz w:val="22"/>
          <w:szCs w:val="22"/>
        </w:rPr>
        <w:tab/>
        <w:t>–</w:t>
      </w:r>
      <w:r w:rsidRPr="003E0B9F">
        <w:rPr>
          <w:rFonts w:ascii="Arial" w:hAnsi="Arial" w:cs="Arial"/>
          <w:sz w:val="22"/>
          <w:szCs w:val="22"/>
        </w:rPr>
        <w:tab/>
        <w:t>numer oferty;</w:t>
      </w:r>
    </w:p>
    <w:p w14:paraId="1813091F" w14:textId="77777777" w:rsidR="003B0671" w:rsidRPr="003E0B9F" w:rsidRDefault="003B0671" w:rsidP="003B0671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3E0B9F">
        <w:rPr>
          <w:rFonts w:ascii="Arial" w:hAnsi="Arial" w:cs="Arial"/>
          <w:sz w:val="22"/>
          <w:szCs w:val="22"/>
        </w:rPr>
        <w:t>Cmin</w:t>
      </w:r>
      <w:proofErr w:type="spellEnd"/>
      <w:r w:rsidRPr="003E0B9F">
        <w:rPr>
          <w:rFonts w:ascii="Arial" w:hAnsi="Arial" w:cs="Arial"/>
          <w:sz w:val="22"/>
          <w:szCs w:val="22"/>
        </w:rPr>
        <w:t xml:space="preserve"> </w:t>
      </w:r>
      <w:r w:rsidRPr="003E0B9F">
        <w:rPr>
          <w:rFonts w:ascii="Arial" w:hAnsi="Arial" w:cs="Arial"/>
          <w:sz w:val="22"/>
          <w:szCs w:val="22"/>
        </w:rPr>
        <w:tab/>
        <w:t>–</w:t>
      </w:r>
      <w:r w:rsidRPr="003E0B9F">
        <w:rPr>
          <w:rFonts w:ascii="Arial" w:hAnsi="Arial" w:cs="Arial"/>
          <w:sz w:val="22"/>
          <w:szCs w:val="22"/>
        </w:rPr>
        <w:tab/>
        <w:t>cena brutto najtańszej oferty;</w:t>
      </w:r>
    </w:p>
    <w:p w14:paraId="2D51BB56" w14:textId="77777777" w:rsidR="003B0671" w:rsidRPr="003E0B9F" w:rsidRDefault="003B0671" w:rsidP="003B0671">
      <w:pPr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>Ci</w:t>
      </w:r>
      <w:r w:rsidRPr="003E0B9F">
        <w:rPr>
          <w:rFonts w:ascii="Arial" w:hAnsi="Arial" w:cs="Arial"/>
          <w:sz w:val="22"/>
          <w:szCs w:val="22"/>
        </w:rPr>
        <w:tab/>
        <w:t>–</w:t>
      </w:r>
      <w:r w:rsidRPr="003E0B9F">
        <w:rPr>
          <w:rFonts w:ascii="Arial" w:hAnsi="Arial" w:cs="Arial"/>
          <w:sz w:val="22"/>
          <w:szCs w:val="22"/>
        </w:rPr>
        <w:tab/>
        <w:t>cena brutto badanej oferty;</w:t>
      </w:r>
    </w:p>
    <w:p w14:paraId="338C9A40" w14:textId="77777777" w:rsidR="003B0671" w:rsidRPr="003E0B9F" w:rsidRDefault="003B0671" w:rsidP="003B067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>Pi</w:t>
      </w:r>
      <w:r w:rsidRPr="003E0B9F">
        <w:rPr>
          <w:rFonts w:ascii="Arial" w:hAnsi="Arial" w:cs="Arial"/>
          <w:sz w:val="22"/>
          <w:szCs w:val="22"/>
        </w:rPr>
        <w:tab/>
        <w:t>–</w:t>
      </w:r>
      <w:r w:rsidRPr="003E0B9F">
        <w:rPr>
          <w:rFonts w:ascii="Arial" w:hAnsi="Arial" w:cs="Arial"/>
          <w:sz w:val="22"/>
          <w:szCs w:val="22"/>
        </w:rPr>
        <w:tab/>
        <w:t>liczba punktów przyznanych ofercie</w:t>
      </w:r>
    </w:p>
    <w:p w14:paraId="34065215" w14:textId="77777777" w:rsidR="003B0671" w:rsidRPr="003E0B9F" w:rsidRDefault="003B0671" w:rsidP="003B067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 xml:space="preserve">4. W kryterium „okres gwarancji” ocena polega na przyznaniu punktów według poniższych zasad. Maksymalna ilość punktów do uzyskania – 40. </w:t>
      </w:r>
    </w:p>
    <w:p w14:paraId="7187B862" w14:textId="56A4A3AC" w:rsidR="003B0671" w:rsidRPr="003E0B9F" w:rsidRDefault="003B0671" w:rsidP="003B0671">
      <w:pPr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 xml:space="preserve">- </w:t>
      </w:r>
      <w:r w:rsidR="00FB586C">
        <w:rPr>
          <w:rFonts w:ascii="Arial" w:hAnsi="Arial" w:cs="Arial"/>
          <w:sz w:val="22"/>
          <w:szCs w:val="22"/>
        </w:rPr>
        <w:t xml:space="preserve">termin realizacji </w:t>
      </w:r>
      <w:r w:rsidRPr="003E0B9F">
        <w:rPr>
          <w:rFonts w:ascii="Arial" w:hAnsi="Arial" w:cs="Arial"/>
          <w:sz w:val="22"/>
          <w:szCs w:val="22"/>
        </w:rPr>
        <w:t xml:space="preserve"> </w:t>
      </w:r>
      <w:r w:rsidR="00FB586C">
        <w:rPr>
          <w:rFonts w:ascii="Arial" w:hAnsi="Arial" w:cs="Arial"/>
          <w:sz w:val="22"/>
          <w:szCs w:val="22"/>
        </w:rPr>
        <w:t>12</w:t>
      </w:r>
      <w:r w:rsidRPr="003E0B9F">
        <w:rPr>
          <w:rFonts w:ascii="Arial" w:hAnsi="Arial" w:cs="Arial"/>
          <w:sz w:val="22"/>
          <w:szCs w:val="22"/>
        </w:rPr>
        <w:t xml:space="preserve"> miesięcy – 0 pkt.</w:t>
      </w:r>
    </w:p>
    <w:p w14:paraId="7EB96FC0" w14:textId="7A654D7B" w:rsidR="003B0671" w:rsidRPr="003E0B9F" w:rsidRDefault="003B0671" w:rsidP="003B0671">
      <w:pPr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 xml:space="preserve">- </w:t>
      </w:r>
      <w:r w:rsidR="00FB586C">
        <w:rPr>
          <w:rFonts w:ascii="Arial" w:hAnsi="Arial" w:cs="Arial"/>
          <w:sz w:val="22"/>
          <w:szCs w:val="22"/>
        </w:rPr>
        <w:t xml:space="preserve">termin realizacji </w:t>
      </w:r>
      <w:r w:rsidR="00FB586C" w:rsidRPr="003E0B9F">
        <w:rPr>
          <w:rFonts w:ascii="Arial" w:hAnsi="Arial" w:cs="Arial"/>
          <w:sz w:val="22"/>
          <w:szCs w:val="22"/>
        </w:rPr>
        <w:t xml:space="preserve"> </w:t>
      </w:r>
      <w:r w:rsidR="00FB586C">
        <w:rPr>
          <w:rFonts w:ascii="Arial" w:hAnsi="Arial" w:cs="Arial"/>
          <w:sz w:val="22"/>
          <w:szCs w:val="22"/>
        </w:rPr>
        <w:t>10</w:t>
      </w:r>
      <w:r w:rsidR="00FB586C" w:rsidRPr="003E0B9F">
        <w:rPr>
          <w:rFonts w:ascii="Arial" w:hAnsi="Arial" w:cs="Arial"/>
          <w:sz w:val="22"/>
          <w:szCs w:val="22"/>
        </w:rPr>
        <w:t xml:space="preserve"> miesięcy </w:t>
      </w:r>
      <w:r w:rsidRPr="003E0B9F">
        <w:rPr>
          <w:rFonts w:ascii="Arial" w:hAnsi="Arial" w:cs="Arial"/>
          <w:sz w:val="22"/>
          <w:szCs w:val="22"/>
        </w:rPr>
        <w:t xml:space="preserve">– 20 pkt. </w:t>
      </w:r>
    </w:p>
    <w:p w14:paraId="2B01052C" w14:textId="4CD8110E" w:rsidR="003B0671" w:rsidRPr="003E0B9F" w:rsidRDefault="003B0671" w:rsidP="003B0671">
      <w:pPr>
        <w:pStyle w:val="Tekstpodstawowy"/>
        <w:tabs>
          <w:tab w:val="num" w:pos="0"/>
          <w:tab w:val="left" w:pos="363"/>
        </w:tabs>
        <w:spacing w:after="57" w:line="24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0B9F">
        <w:rPr>
          <w:rFonts w:ascii="Arial" w:hAnsi="Arial" w:cs="Arial"/>
          <w:sz w:val="22"/>
          <w:szCs w:val="22"/>
        </w:rPr>
        <w:t xml:space="preserve">- </w:t>
      </w:r>
      <w:r w:rsidR="00FB586C">
        <w:rPr>
          <w:rFonts w:ascii="Arial" w:hAnsi="Arial" w:cs="Arial"/>
          <w:sz w:val="22"/>
          <w:szCs w:val="22"/>
        </w:rPr>
        <w:t xml:space="preserve">termin realizacji </w:t>
      </w:r>
      <w:r w:rsidR="00FB586C" w:rsidRPr="003E0B9F">
        <w:rPr>
          <w:rFonts w:ascii="Arial" w:hAnsi="Arial" w:cs="Arial"/>
          <w:sz w:val="22"/>
          <w:szCs w:val="22"/>
        </w:rPr>
        <w:t xml:space="preserve"> </w:t>
      </w:r>
      <w:r w:rsidR="00FB586C">
        <w:rPr>
          <w:rFonts w:ascii="Arial" w:hAnsi="Arial" w:cs="Arial"/>
          <w:sz w:val="22"/>
          <w:szCs w:val="22"/>
        </w:rPr>
        <w:t>8</w:t>
      </w:r>
      <w:r w:rsidR="00FB586C" w:rsidRPr="003E0B9F">
        <w:rPr>
          <w:rFonts w:ascii="Arial" w:hAnsi="Arial" w:cs="Arial"/>
          <w:sz w:val="22"/>
          <w:szCs w:val="22"/>
        </w:rPr>
        <w:t xml:space="preserve"> miesięcy </w:t>
      </w:r>
      <w:r w:rsidRPr="003E0B9F">
        <w:rPr>
          <w:rFonts w:ascii="Arial" w:hAnsi="Arial" w:cs="Arial"/>
          <w:sz w:val="22"/>
          <w:szCs w:val="22"/>
        </w:rPr>
        <w:t>– 40 pkt.</w:t>
      </w:r>
    </w:p>
    <w:p w14:paraId="61303C87" w14:textId="77777777" w:rsidR="003B0671" w:rsidRPr="003E0B9F" w:rsidRDefault="003B0671" w:rsidP="003B0671">
      <w:pPr>
        <w:tabs>
          <w:tab w:val="left" w:pos="2977"/>
        </w:tabs>
        <w:ind w:left="360"/>
        <w:rPr>
          <w:rFonts w:ascii="Arial" w:hAnsi="Arial" w:cs="Arial"/>
          <w:sz w:val="22"/>
          <w:szCs w:val="22"/>
        </w:rPr>
      </w:pPr>
    </w:p>
    <w:p w14:paraId="128EF531" w14:textId="181318BC" w:rsidR="003B0671" w:rsidRPr="00565B41" w:rsidRDefault="003B0671" w:rsidP="003B0671">
      <w:pPr>
        <w:spacing w:after="120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lastRenderedPageBreak/>
        <w:t xml:space="preserve">Imiona i nazwiska osób określających kryteria oceny ofert: </w:t>
      </w:r>
      <w:r>
        <w:rPr>
          <w:rFonts w:ascii="Arial" w:hAnsi="Arial" w:cs="Arial"/>
          <w:sz w:val="22"/>
          <w:szCs w:val="22"/>
        </w:rPr>
        <w:t xml:space="preserve">Agata Kułaga, </w:t>
      </w:r>
    </w:p>
    <w:p w14:paraId="11610CBB" w14:textId="77777777" w:rsidR="003B0671" w:rsidRPr="00565B41" w:rsidRDefault="003B0671" w:rsidP="003B0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6. Istotne dla stron postanowienia, które zostaną wprowadzone do umowy lub wzór umowy:</w:t>
      </w:r>
    </w:p>
    <w:p w14:paraId="533210B0" w14:textId="77777777" w:rsidR="003B0671" w:rsidRPr="00565B41" w:rsidRDefault="003B0671" w:rsidP="003B0671">
      <w:pPr>
        <w:spacing w:after="120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Wg. załączonych projektów umów</w:t>
      </w:r>
    </w:p>
    <w:p w14:paraId="42B716F7" w14:textId="77777777" w:rsidR="003B0671" w:rsidRPr="00565B41" w:rsidRDefault="003B0671" w:rsidP="003B0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7. Źródło finansowania:</w:t>
      </w:r>
    </w:p>
    <w:p w14:paraId="04F8D235" w14:textId="77777777" w:rsidR="003B0671" w:rsidRPr="00FB586C" w:rsidRDefault="003B0671" w:rsidP="003B0671">
      <w:pPr>
        <w:numPr>
          <w:ilvl w:val="0"/>
          <w:numId w:val="3"/>
        </w:numPr>
        <w:tabs>
          <w:tab w:val="left" w:pos="3544"/>
        </w:tabs>
        <w:spacing w:after="120"/>
        <w:rPr>
          <w:rFonts w:ascii="Arial" w:hAnsi="Arial" w:cs="Arial"/>
          <w:sz w:val="22"/>
          <w:szCs w:val="22"/>
        </w:rPr>
      </w:pPr>
      <w:r w:rsidRPr="00FB586C">
        <w:rPr>
          <w:rFonts w:ascii="Arial" w:hAnsi="Arial" w:cs="Arial"/>
          <w:sz w:val="22"/>
          <w:szCs w:val="22"/>
          <w:u w:val="single"/>
        </w:rPr>
        <w:t xml:space="preserve">środki własne                </w:t>
      </w:r>
      <w:r w:rsidRPr="00FB586C">
        <w:rPr>
          <w:rFonts w:ascii="Arial" w:hAnsi="Arial" w:cs="Arial"/>
          <w:sz w:val="22"/>
          <w:szCs w:val="22"/>
        </w:rPr>
        <w:t xml:space="preserve">            </w:t>
      </w:r>
    </w:p>
    <w:p w14:paraId="0FA66C1C" w14:textId="77777777" w:rsidR="003B0671" w:rsidRPr="00565B41" w:rsidRDefault="003B0671" w:rsidP="003B0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>8. Proponowani pracownicy do komisji przetargowej:</w:t>
      </w:r>
    </w:p>
    <w:p w14:paraId="7E8E25C4" w14:textId="77777777" w:rsidR="003B0671" w:rsidRPr="00565B41" w:rsidRDefault="003B0671" w:rsidP="003B0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2E4BC7DD" w14:textId="77777777" w:rsidR="003B0671" w:rsidRPr="00565B41" w:rsidRDefault="003B0671" w:rsidP="003B0671">
      <w:pPr>
        <w:spacing w:line="360" w:lineRule="auto"/>
        <w:ind w:left="714"/>
        <w:rPr>
          <w:rFonts w:ascii="Arial" w:hAnsi="Arial" w:cs="Arial"/>
          <w:sz w:val="22"/>
          <w:szCs w:val="22"/>
        </w:rPr>
      </w:pPr>
    </w:p>
    <w:p w14:paraId="1277AEDE" w14:textId="77777777" w:rsidR="003B0671" w:rsidRDefault="003B0671" w:rsidP="003B0671">
      <w:pPr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 xml:space="preserve">Agata Kułaga </w:t>
      </w:r>
    </w:p>
    <w:p w14:paraId="7BEB0CC3" w14:textId="62D8560D" w:rsidR="00FB586C" w:rsidRPr="00565B41" w:rsidRDefault="00FB586C" w:rsidP="003B0671">
      <w:pPr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Marta Janicka </w:t>
      </w:r>
    </w:p>
    <w:p w14:paraId="147C4069" w14:textId="77777777" w:rsidR="003B0671" w:rsidRPr="00565B41" w:rsidRDefault="003B0671" w:rsidP="003B0671">
      <w:pPr>
        <w:spacing w:line="360" w:lineRule="auto"/>
        <w:rPr>
          <w:rFonts w:ascii="Arial" w:hAnsi="Arial" w:cs="Arial"/>
          <w:sz w:val="22"/>
          <w:szCs w:val="22"/>
        </w:rPr>
      </w:pPr>
    </w:p>
    <w:p w14:paraId="7DBFB3BD" w14:textId="77777777" w:rsidR="003B0671" w:rsidRPr="00565B41" w:rsidRDefault="003B0671" w:rsidP="003B0671">
      <w:pPr>
        <w:spacing w:after="480" w:line="360" w:lineRule="auto"/>
        <w:rPr>
          <w:rFonts w:ascii="Arial" w:hAnsi="Arial" w:cs="Arial"/>
          <w:sz w:val="22"/>
          <w:szCs w:val="22"/>
        </w:rPr>
      </w:pPr>
      <w:r w:rsidRPr="00565B4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……………………………                              </w:t>
      </w:r>
    </w:p>
    <w:p w14:paraId="2155B25B" w14:textId="3E5F5152" w:rsidR="001D629C" w:rsidRDefault="003B0671" w:rsidP="003B0671">
      <w:r w:rsidRPr="00565B4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(podpis wnioskodawcy)                                  </w:t>
      </w:r>
    </w:p>
    <w:sectPr w:rsidR="001D629C" w:rsidSect="001B33B9">
      <w:pgSz w:w="11900" w:h="16840" w:code="9"/>
      <w:pgMar w:top="953" w:right="1179" w:bottom="3181" w:left="1304" w:header="522" w:footer="275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B317D"/>
    <w:multiLevelType w:val="multilevel"/>
    <w:tmpl w:val="A8C87FDC"/>
    <w:lvl w:ilvl="0">
      <w:start w:val="1"/>
      <w:numFmt w:val="decimal"/>
      <w:lvlText w:val="%1)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630BA4"/>
    <w:multiLevelType w:val="hybridMultilevel"/>
    <w:tmpl w:val="F6D4E432"/>
    <w:lvl w:ilvl="0" w:tplc="B1686B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81E16"/>
    <w:multiLevelType w:val="hybridMultilevel"/>
    <w:tmpl w:val="B8FE9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D4246"/>
    <w:multiLevelType w:val="multilevel"/>
    <w:tmpl w:val="E0860454"/>
    <w:lvl w:ilvl="0">
      <w:start w:val="1"/>
      <w:numFmt w:val="decimal"/>
      <w:lvlText w:val="%1.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233428"/>
    <w:multiLevelType w:val="multilevel"/>
    <w:tmpl w:val="A8C87FDC"/>
    <w:lvl w:ilvl="0">
      <w:start w:val="1"/>
      <w:numFmt w:val="decimal"/>
      <w:lvlText w:val="%1)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4917D2"/>
    <w:multiLevelType w:val="hybridMultilevel"/>
    <w:tmpl w:val="3280B7F4"/>
    <w:lvl w:ilvl="0" w:tplc="EEE21820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BB240B"/>
    <w:multiLevelType w:val="hybridMultilevel"/>
    <w:tmpl w:val="2FF8919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53D78"/>
    <w:multiLevelType w:val="hybridMultilevel"/>
    <w:tmpl w:val="4F166D88"/>
    <w:lvl w:ilvl="0" w:tplc="58A0899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93450"/>
    <w:multiLevelType w:val="hybridMultilevel"/>
    <w:tmpl w:val="1DDAA1AC"/>
    <w:lvl w:ilvl="0" w:tplc="B1686B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3754644">
    <w:abstractNumId w:val="5"/>
  </w:num>
  <w:num w:numId="2" w16cid:durableId="176819427">
    <w:abstractNumId w:val="8"/>
  </w:num>
  <w:num w:numId="3" w16cid:durableId="103885375">
    <w:abstractNumId w:val="1"/>
  </w:num>
  <w:num w:numId="4" w16cid:durableId="470832557">
    <w:abstractNumId w:val="7"/>
  </w:num>
  <w:num w:numId="5" w16cid:durableId="303393869">
    <w:abstractNumId w:val="2"/>
  </w:num>
  <w:num w:numId="6" w16cid:durableId="990451317">
    <w:abstractNumId w:val="4"/>
  </w:num>
  <w:num w:numId="7" w16cid:durableId="206334944">
    <w:abstractNumId w:val="3"/>
  </w:num>
  <w:num w:numId="8" w16cid:durableId="1436170773">
    <w:abstractNumId w:val="0"/>
  </w:num>
  <w:num w:numId="9" w16cid:durableId="14622594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71"/>
    <w:rsid w:val="001B33B9"/>
    <w:rsid w:val="001D629C"/>
    <w:rsid w:val="003557B1"/>
    <w:rsid w:val="003B0671"/>
    <w:rsid w:val="00715B82"/>
    <w:rsid w:val="00860448"/>
    <w:rsid w:val="008B51D7"/>
    <w:rsid w:val="00B30931"/>
    <w:rsid w:val="00CA089B"/>
    <w:rsid w:val="00CB7775"/>
    <w:rsid w:val="00E903AE"/>
    <w:rsid w:val="00FB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AC078"/>
  <w15:chartTrackingRefBased/>
  <w15:docId w15:val="{3D5893C7-A5D7-427E-ACFE-DB0E9146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6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777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tblPr/>
      <w:tcPr>
        <w:shd w:val="clear" w:color="auto" w:fill="000000" w:themeFill="text1"/>
      </w:tcPr>
    </w:tblStylePr>
  </w:style>
  <w:style w:type="paragraph" w:styleId="Tekstpodstawowy">
    <w:name w:val="Body Text"/>
    <w:basedOn w:val="Normalny"/>
    <w:link w:val="TekstpodstawowyZnak"/>
    <w:rsid w:val="003B0671"/>
    <w:pPr>
      <w:spacing w:line="48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67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3B06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3B0671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B06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3B0671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3B0671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B0671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3B0671"/>
    <w:rPr>
      <w:rFonts w:ascii="Verdana" w:eastAsia="Verdana" w:hAnsi="Verdana" w:cs="Verdana"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0671"/>
    <w:pPr>
      <w:widowControl w:val="0"/>
      <w:spacing w:line="276" w:lineRule="auto"/>
    </w:pPr>
    <w:rPr>
      <w:rFonts w:ascii="Verdana" w:eastAsia="Verdana" w:hAnsi="Verdana" w:cs="Verdana"/>
      <w:kern w:val="2"/>
      <w:sz w:val="18"/>
      <w:szCs w:val="1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F5DB1-6BA3-4463-85A9-85AEB32B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Kułaga</dc:creator>
  <cp:keywords/>
  <dc:description/>
  <cp:lastModifiedBy>Agata Kułaga</cp:lastModifiedBy>
  <cp:revision>2</cp:revision>
  <dcterms:created xsi:type="dcterms:W3CDTF">2024-09-10T09:40:00Z</dcterms:created>
  <dcterms:modified xsi:type="dcterms:W3CDTF">2024-09-10T09:40:00Z</dcterms:modified>
</cp:coreProperties>
</file>