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468E1" w14:textId="77777777" w:rsidR="00EE717D" w:rsidRDefault="00EE717D" w:rsidP="00EE717D">
      <w:pPr>
        <w:jc w:val="right"/>
      </w:pPr>
      <w:r>
        <w:t>Załącznik nr 4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EE717D" w14:paraId="6FDD2F44" w14:textId="77777777" w:rsidTr="00283FE5">
        <w:trPr>
          <w:trHeight w:val="393"/>
        </w:trPr>
        <w:tc>
          <w:tcPr>
            <w:tcW w:w="3291" w:type="dxa"/>
          </w:tcPr>
          <w:p w14:paraId="42486F28" w14:textId="77777777" w:rsidR="00EE717D" w:rsidRDefault="00EE717D" w:rsidP="00283FE5"/>
        </w:tc>
      </w:tr>
    </w:tbl>
    <w:p w14:paraId="136B2676" w14:textId="77777777" w:rsidR="00EE717D" w:rsidRDefault="00EE717D" w:rsidP="00EE717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10AF3FEE" w14:textId="77777777" w:rsidR="00EE717D" w:rsidRDefault="00EE717D" w:rsidP="00EE717D">
      <w:pPr>
        <w:jc w:val="center"/>
        <w:rPr>
          <w:b/>
          <w:bCs/>
        </w:rPr>
      </w:pPr>
    </w:p>
    <w:p w14:paraId="2E3456BE" w14:textId="77777777" w:rsidR="00EE717D" w:rsidRDefault="00EE717D" w:rsidP="00EE717D">
      <w:pPr>
        <w:jc w:val="center"/>
        <w:rPr>
          <w:b/>
          <w:bCs/>
        </w:rPr>
      </w:pPr>
      <w:r>
        <w:rPr>
          <w:b/>
          <w:bCs/>
        </w:rPr>
        <w:t>OŚWIADCZENIE O PRZYNALEŻNOŚCI DO GRUPY KAPITAŁOWEJ</w:t>
      </w:r>
    </w:p>
    <w:p w14:paraId="28F0833A" w14:textId="77777777" w:rsidR="00EE717D" w:rsidRDefault="00EE717D" w:rsidP="00EE717D">
      <w:pPr>
        <w:jc w:val="center"/>
        <w:rPr>
          <w:b/>
          <w:bCs/>
        </w:rPr>
      </w:pPr>
    </w:p>
    <w:p w14:paraId="2DE7177F" w14:textId="77777777" w:rsidR="00EE717D" w:rsidRPr="00B85A9B" w:rsidRDefault="00EE717D" w:rsidP="00EE717D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157D2B4C" w14:textId="77777777" w:rsidR="00EE717D" w:rsidRPr="005033DC" w:rsidRDefault="00EE717D" w:rsidP="00EE717D">
      <w:r w:rsidRPr="005033DC">
        <w:t>Gmina Kaliska</w:t>
      </w:r>
    </w:p>
    <w:p w14:paraId="7DF2B302" w14:textId="77777777" w:rsidR="00EE717D" w:rsidRPr="005033DC" w:rsidRDefault="00EE717D" w:rsidP="00EE717D">
      <w:r w:rsidRPr="005033DC">
        <w:t>Ul. Nowowiejska 2</w:t>
      </w:r>
    </w:p>
    <w:p w14:paraId="62CA60F7" w14:textId="7670A07C" w:rsidR="00EE717D" w:rsidRDefault="00EE717D" w:rsidP="00EE717D">
      <w:r w:rsidRPr="005033DC">
        <w:t>83-260 Kaliska</w:t>
      </w:r>
    </w:p>
    <w:p w14:paraId="59C9B03A" w14:textId="77777777" w:rsidR="00BE0B54" w:rsidRDefault="00BE0B54" w:rsidP="00EE717D"/>
    <w:p w14:paraId="04EFB18B" w14:textId="77777777" w:rsidR="001337B5" w:rsidRDefault="001337B5" w:rsidP="001337B5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Pełnienie nadzoru inwestorskiego nad realizacją inwestycji pn.: </w:t>
      </w:r>
      <w:r>
        <w:rPr>
          <w:b/>
          <w:bCs/>
        </w:rPr>
        <w:br/>
        <w:t>„Budowa sieci wodno – kanalizacyjnej oraz rekonstrukcji studni głębinowych dla ujęć stacji uzdatniania wody oraz budowa dróg z płyt jomb”</w:t>
      </w:r>
    </w:p>
    <w:p w14:paraId="50523B8D" w14:textId="77777777" w:rsidR="00AA33EB" w:rsidRDefault="00AA33EB" w:rsidP="00AA33EB">
      <w:pPr>
        <w:jc w:val="center"/>
        <w:rPr>
          <w:b/>
          <w:bCs/>
        </w:rPr>
      </w:pPr>
    </w:p>
    <w:p w14:paraId="78A6487B" w14:textId="77777777" w:rsidR="00EE717D" w:rsidRDefault="00EE717D" w:rsidP="00EE717D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445"/>
        <w:gridCol w:w="4622"/>
      </w:tblGrid>
      <w:tr w:rsidR="00EE717D" w14:paraId="7C7DDAA5" w14:textId="77777777" w:rsidTr="007E2C67">
        <w:trPr>
          <w:trHeight w:val="418"/>
        </w:trPr>
        <w:tc>
          <w:tcPr>
            <w:tcW w:w="4445" w:type="dxa"/>
          </w:tcPr>
          <w:p w14:paraId="1E37A14E" w14:textId="77777777" w:rsidR="00EE717D" w:rsidRDefault="00EE717D" w:rsidP="00283F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622" w:type="dxa"/>
          </w:tcPr>
          <w:p w14:paraId="5733E24F" w14:textId="77777777" w:rsidR="00EE717D" w:rsidRDefault="00EE717D" w:rsidP="00283F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EE717D" w14:paraId="37B63BC4" w14:textId="77777777" w:rsidTr="007E2C67">
        <w:trPr>
          <w:trHeight w:val="1093"/>
        </w:trPr>
        <w:tc>
          <w:tcPr>
            <w:tcW w:w="4445" w:type="dxa"/>
          </w:tcPr>
          <w:p w14:paraId="0339E601" w14:textId="77777777" w:rsidR="00EE717D" w:rsidRDefault="00EE717D" w:rsidP="00283FE5">
            <w:pPr>
              <w:rPr>
                <w:b/>
                <w:bCs/>
              </w:rPr>
            </w:pPr>
          </w:p>
        </w:tc>
        <w:tc>
          <w:tcPr>
            <w:tcW w:w="4622" w:type="dxa"/>
          </w:tcPr>
          <w:p w14:paraId="5F3963CB" w14:textId="77777777" w:rsidR="00EE717D" w:rsidRDefault="00EE717D" w:rsidP="00283FE5">
            <w:pPr>
              <w:rPr>
                <w:b/>
                <w:bCs/>
              </w:rPr>
            </w:pPr>
          </w:p>
        </w:tc>
      </w:tr>
    </w:tbl>
    <w:p w14:paraId="651F9096" w14:textId="77777777" w:rsidR="00EE717D" w:rsidRDefault="00EE717D" w:rsidP="00EE717D"/>
    <w:p w14:paraId="06FAC827" w14:textId="77777777" w:rsidR="00EE717D" w:rsidRDefault="00EE717D" w:rsidP="00EE717D">
      <w:pPr>
        <w:jc w:val="both"/>
      </w:pPr>
      <w:r>
        <w:t>Zgodnie z wymogami art. 108 ust. 1 pkt 5 PZP (Dz. U. z 2021 r., poz. 1129 z późn. zm.) niniejszym oświadczam (y), że:</w:t>
      </w:r>
    </w:p>
    <w:p w14:paraId="5DDD24BB" w14:textId="77777777" w:rsidR="00EE717D" w:rsidRDefault="00EE717D" w:rsidP="00EE717D">
      <w:pPr>
        <w:pStyle w:val="Akapitzlist"/>
        <w:numPr>
          <w:ilvl w:val="0"/>
          <w:numId w:val="7"/>
        </w:numPr>
        <w:jc w:val="both"/>
      </w:pPr>
      <w:r>
        <w:t>nie należę do żadnej grupy kapitałowej*</w:t>
      </w:r>
    </w:p>
    <w:p w14:paraId="07D70C5A" w14:textId="77777777" w:rsidR="00EE717D" w:rsidRDefault="00EE717D" w:rsidP="00EE717D">
      <w:pPr>
        <w:pStyle w:val="Akapitzlist"/>
        <w:numPr>
          <w:ilvl w:val="0"/>
          <w:numId w:val="7"/>
        </w:numPr>
        <w:jc w:val="both"/>
      </w:pPr>
      <w:r>
        <w:t xml:space="preserve">nie należę do tej samej grupy kapitałowej* w rozumieniu ustawy z dnia 16 lutego 2007 r. </w:t>
      </w:r>
      <w:r>
        <w:br/>
        <w:t>o ochronie konkurencji i konsumentów (Dz. U. z 2021 r., poz. 275)</w:t>
      </w:r>
    </w:p>
    <w:p w14:paraId="60019A2E" w14:textId="77777777" w:rsidR="00EE717D" w:rsidRDefault="00EE717D" w:rsidP="00EE717D">
      <w:pPr>
        <w:pStyle w:val="Akapitzlist"/>
        <w:numPr>
          <w:ilvl w:val="0"/>
          <w:numId w:val="7"/>
        </w:numPr>
        <w:jc w:val="both"/>
      </w:pPr>
      <w:r>
        <w:t xml:space="preserve">należę do tej samej grupy kapitałowej* w rozumieniu ustawy z dnia 16 lutego 2007 r. </w:t>
      </w:r>
      <w:r>
        <w:br/>
        <w:t>o ochronie konkurencji i konsumentów (Dz. U. z 2021 r., poz. 275) z Wykonawcami, którzy złożyli odrębne oferty w przedmiotowym postępowaniu</w:t>
      </w:r>
    </w:p>
    <w:p w14:paraId="3884CD79" w14:textId="77777777" w:rsidR="00EE717D" w:rsidRDefault="00EE717D" w:rsidP="00EE717D">
      <w:pPr>
        <w:jc w:val="both"/>
      </w:pPr>
    </w:p>
    <w:tbl>
      <w:tblPr>
        <w:tblStyle w:val="Tabela-Siatka"/>
        <w:tblW w:w="9148" w:type="dxa"/>
        <w:tblLook w:val="04A0" w:firstRow="1" w:lastRow="0" w:firstColumn="1" w:lastColumn="0" w:noHBand="0" w:noVBand="1"/>
      </w:tblPr>
      <w:tblGrid>
        <w:gridCol w:w="4574"/>
        <w:gridCol w:w="4574"/>
      </w:tblGrid>
      <w:tr w:rsidR="00EE717D" w14:paraId="33FAC49F" w14:textId="77777777" w:rsidTr="00283FE5">
        <w:trPr>
          <w:trHeight w:val="631"/>
        </w:trPr>
        <w:tc>
          <w:tcPr>
            <w:tcW w:w="4574" w:type="dxa"/>
          </w:tcPr>
          <w:p w14:paraId="59CB70F9" w14:textId="77777777" w:rsidR="00EE717D" w:rsidRPr="008229DE" w:rsidRDefault="00EE717D" w:rsidP="00283FE5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lastRenderedPageBreak/>
              <w:t>Nazwa Wykonawcy wchodzącego w skład grupy kapitałowej</w:t>
            </w:r>
          </w:p>
        </w:tc>
        <w:tc>
          <w:tcPr>
            <w:tcW w:w="4574" w:type="dxa"/>
          </w:tcPr>
          <w:p w14:paraId="6CB9EE60" w14:textId="77777777" w:rsidR="00EE717D" w:rsidRPr="008229DE" w:rsidRDefault="00EE717D" w:rsidP="00283FE5">
            <w:pPr>
              <w:jc w:val="center"/>
              <w:rPr>
                <w:b/>
                <w:bCs/>
              </w:rPr>
            </w:pPr>
            <w:r w:rsidRPr="008229DE">
              <w:rPr>
                <w:b/>
                <w:bCs/>
              </w:rPr>
              <w:t>Adres podmiotu</w:t>
            </w:r>
          </w:p>
        </w:tc>
      </w:tr>
      <w:tr w:rsidR="00EE717D" w14:paraId="0752656C" w14:textId="77777777" w:rsidTr="00283FE5">
        <w:trPr>
          <w:trHeight w:val="1135"/>
        </w:trPr>
        <w:tc>
          <w:tcPr>
            <w:tcW w:w="4574" w:type="dxa"/>
          </w:tcPr>
          <w:p w14:paraId="3655E965" w14:textId="77777777" w:rsidR="00EE717D" w:rsidRDefault="00EE717D" w:rsidP="00283FE5">
            <w:pPr>
              <w:jc w:val="both"/>
            </w:pPr>
          </w:p>
        </w:tc>
        <w:tc>
          <w:tcPr>
            <w:tcW w:w="4574" w:type="dxa"/>
          </w:tcPr>
          <w:p w14:paraId="18E7952C" w14:textId="77777777" w:rsidR="00EE717D" w:rsidRDefault="00EE717D" w:rsidP="00283FE5">
            <w:pPr>
              <w:jc w:val="both"/>
            </w:pPr>
          </w:p>
        </w:tc>
      </w:tr>
    </w:tbl>
    <w:p w14:paraId="7F0988B1" w14:textId="77777777" w:rsidR="00EE717D" w:rsidRDefault="00EE717D" w:rsidP="00EE717D">
      <w:pPr>
        <w:jc w:val="both"/>
      </w:pPr>
    </w:p>
    <w:p w14:paraId="2BCDF1CD" w14:textId="77777777" w:rsidR="00EE717D" w:rsidRDefault="00EE717D" w:rsidP="00EE717D">
      <w:pPr>
        <w:jc w:val="both"/>
        <w:rPr>
          <w:i/>
          <w:iCs/>
        </w:rPr>
      </w:pPr>
      <w:r>
        <w:rPr>
          <w:i/>
          <w:iCs/>
        </w:rPr>
        <w:t>W przypadku przynależności do tej samej grupy kapitałowej, Wykonawca przedstawia dowody, że powiązania z innym Wykonawcą nie prowadzą do zakłócenia konkurencji w postępowaniu o udzielenie zamówienia publicznego w tym, że przygotowali oferty niezależnie od siebie.</w:t>
      </w:r>
    </w:p>
    <w:p w14:paraId="16C216EC" w14:textId="77777777" w:rsidR="00EE717D" w:rsidRDefault="00EE717D" w:rsidP="00EE717D">
      <w:pPr>
        <w:jc w:val="both"/>
      </w:pPr>
    </w:p>
    <w:p w14:paraId="2EF62038" w14:textId="77777777" w:rsidR="00EE717D" w:rsidRDefault="00EE717D" w:rsidP="00EE717D">
      <w:pPr>
        <w:jc w:val="both"/>
        <w:rPr>
          <w:rFonts w:cstheme="minorHAnsi"/>
        </w:rPr>
      </w:pPr>
      <w:r>
        <w:t xml:space="preserve">Jestem / jesteśmy pouczony / pouczeni i świadomy / świadomi odpowiedzialności karnej za składanie fałszywych oświadczeń, wynikającej z art. 297 </w:t>
      </w:r>
      <w:r>
        <w:rPr>
          <w:rFonts w:cstheme="minorHAnsi"/>
        </w:rPr>
        <w:t>§ 1 Kodeksu karnego.</w:t>
      </w:r>
    </w:p>
    <w:p w14:paraId="333EDEEF" w14:textId="77777777" w:rsidR="00EE717D" w:rsidRDefault="00EE717D" w:rsidP="00EE717D">
      <w:pPr>
        <w:jc w:val="both"/>
        <w:rPr>
          <w:rFonts w:cstheme="minorHAnsi"/>
        </w:rPr>
      </w:pPr>
    </w:p>
    <w:p w14:paraId="0DFB4175" w14:textId="77777777" w:rsidR="00EE717D" w:rsidRDefault="00EE717D" w:rsidP="00EE717D">
      <w:pPr>
        <w:jc w:val="both"/>
        <w:rPr>
          <w:rFonts w:cstheme="minorHAnsi"/>
        </w:rPr>
      </w:pPr>
    </w:p>
    <w:p w14:paraId="7B0AD5AE" w14:textId="77777777" w:rsidR="00EE717D" w:rsidRDefault="00EE717D" w:rsidP="00EE717D">
      <w:pPr>
        <w:jc w:val="both"/>
        <w:rPr>
          <w:rFonts w:cstheme="minorHAnsi"/>
        </w:rPr>
      </w:pPr>
    </w:p>
    <w:p w14:paraId="69B46C8B" w14:textId="77777777" w:rsidR="00EE717D" w:rsidRDefault="00EE717D" w:rsidP="00EE717D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49B505E9" w14:textId="77777777" w:rsidR="00EE717D" w:rsidRPr="00EA2E48" w:rsidRDefault="00EE717D" w:rsidP="00EE717D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40B08753" w14:textId="77777777" w:rsidR="00EE717D" w:rsidRPr="00645A46" w:rsidRDefault="00EE717D" w:rsidP="00EE717D">
      <w:pPr>
        <w:jc w:val="both"/>
      </w:pPr>
    </w:p>
    <w:p w14:paraId="521B2800" w14:textId="77777777" w:rsidR="00927E60" w:rsidRPr="00EE717D" w:rsidRDefault="00927E60" w:rsidP="00EE717D"/>
    <w:sectPr w:rsidR="00927E60" w:rsidRPr="00EE71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E00C1" w14:textId="77777777" w:rsidR="00F50175" w:rsidRDefault="00F50175" w:rsidP="007B7A06">
      <w:pPr>
        <w:spacing w:after="0" w:line="240" w:lineRule="auto"/>
      </w:pPr>
      <w:r>
        <w:separator/>
      </w:r>
    </w:p>
  </w:endnote>
  <w:endnote w:type="continuationSeparator" w:id="0">
    <w:p w14:paraId="11DC528E" w14:textId="77777777" w:rsidR="00F50175" w:rsidRDefault="00F50175" w:rsidP="007B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9CC73" w14:textId="77777777" w:rsidR="00F50175" w:rsidRDefault="00F50175" w:rsidP="007B7A06">
      <w:pPr>
        <w:spacing w:after="0" w:line="240" w:lineRule="auto"/>
      </w:pPr>
      <w:r>
        <w:separator/>
      </w:r>
    </w:p>
  </w:footnote>
  <w:footnote w:type="continuationSeparator" w:id="0">
    <w:p w14:paraId="63B2A115" w14:textId="77777777" w:rsidR="00F50175" w:rsidRDefault="00F50175" w:rsidP="007B7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628DD" w14:textId="015E9AAD" w:rsidR="00786823" w:rsidRDefault="00000000">
    <w:pPr>
      <w:pStyle w:val="Nagwek"/>
      <w:rPr>
        <w:noProof/>
      </w:rPr>
    </w:pPr>
    <w:sdt>
      <w:sdtPr>
        <w:rPr>
          <w:noProof/>
        </w:rPr>
        <w:id w:val="1254098966"/>
        <w:docPartObj>
          <w:docPartGallery w:val="Page Numbers (Margins)"/>
          <w:docPartUnique/>
        </w:docPartObj>
      </w:sdtPr>
      <w:sdtContent>
        <w:r w:rsidR="006D19D0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05EBA859" wp14:editId="0ECBD00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A617A7" w14:textId="77777777" w:rsidR="006D19D0" w:rsidRPr="006D19D0" w:rsidRDefault="006D19D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</w:pPr>
                              <w:r w:rsidRPr="006D19D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Pr="006D19D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6D19D0">
                                <w:rPr>
                                  <w:sz w:val="18"/>
                                  <w:szCs w:val="18"/>
                                </w:rPr>
                                <w:instrText>PAGE    \* MERGEFORMAT</w:instrText>
                              </w:r>
                              <w:r w:rsidRPr="006D19D0">
                                <w:rPr>
                                  <w:rFonts w:eastAsiaTheme="minorEastAsia" w:cs="Times New Roman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6D19D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6D19D0">
                                <w:rPr>
                                  <w:rFonts w:asciiTheme="majorHAnsi" w:eastAsiaTheme="majorEastAsia" w:hAnsiTheme="majorHAnsi" w:cstheme="majorBid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EBA859" id="Prostokąt 3" o:spid="_x0000_s1026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14:paraId="3CA617A7" w14:textId="77777777" w:rsidR="006D19D0" w:rsidRPr="006D19D0" w:rsidRDefault="006D19D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</w:pPr>
                        <w:r w:rsidRPr="006D19D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Strona</w:t>
                        </w:r>
                        <w:r w:rsidRPr="006D19D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begin"/>
                        </w:r>
                        <w:r w:rsidRPr="006D19D0">
                          <w:rPr>
                            <w:sz w:val="18"/>
                            <w:szCs w:val="18"/>
                          </w:rPr>
                          <w:instrText>PAGE    \* MERGEFORMAT</w:instrText>
                        </w:r>
                        <w:r w:rsidRPr="006D19D0">
                          <w:rPr>
                            <w:rFonts w:eastAsiaTheme="minorEastAsia" w:cs="Times New Roman"/>
                            <w:sz w:val="18"/>
                            <w:szCs w:val="18"/>
                          </w:rPr>
                          <w:fldChar w:fldCharType="separate"/>
                        </w:r>
                        <w:r w:rsidRPr="006D19D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t>2</w:t>
                        </w:r>
                        <w:r w:rsidRPr="006D19D0">
                          <w:rPr>
                            <w:rFonts w:asciiTheme="majorHAnsi" w:eastAsiaTheme="majorEastAsia" w:hAnsiTheme="majorHAnsi" w:cstheme="majorBid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033D0"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665B9D3E" wp14:editId="3A2A23CA">
          <wp:simplePos x="0" y="0"/>
          <wp:positionH relativeFrom="column">
            <wp:posOffset>320040</wp:posOffset>
          </wp:positionH>
          <wp:positionV relativeFrom="paragraph">
            <wp:posOffset>28575</wp:posOffset>
          </wp:positionV>
          <wp:extent cx="2689860" cy="93853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33D0"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6EE3CF89" wp14:editId="3EE420F1">
          <wp:simplePos x="0" y="0"/>
          <wp:positionH relativeFrom="column">
            <wp:posOffset>3611880</wp:posOffset>
          </wp:positionH>
          <wp:positionV relativeFrom="paragraph">
            <wp:posOffset>-212725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B7690B" w14:textId="3C8A92E4" w:rsidR="00E033D0" w:rsidRDefault="00E033D0">
    <w:pPr>
      <w:pStyle w:val="Nagwek"/>
      <w:rPr>
        <w:noProof/>
      </w:rPr>
    </w:pPr>
  </w:p>
  <w:p w14:paraId="652F3A86" w14:textId="30686E07" w:rsidR="00E033D0" w:rsidRDefault="00E033D0">
    <w:pPr>
      <w:pStyle w:val="Nagwek"/>
    </w:pPr>
  </w:p>
  <w:p w14:paraId="2268D84F" w14:textId="13D29424" w:rsidR="00786823" w:rsidRDefault="00786823">
    <w:pPr>
      <w:pStyle w:val="Nagwek"/>
    </w:pPr>
  </w:p>
  <w:p w14:paraId="5701CC6D" w14:textId="6F894AB4" w:rsidR="00786823" w:rsidRDefault="00786823">
    <w:pPr>
      <w:pStyle w:val="Nagwek"/>
    </w:pPr>
  </w:p>
  <w:p w14:paraId="24EA1481" w14:textId="4622351F" w:rsidR="00786823" w:rsidRDefault="00786823">
    <w:pPr>
      <w:pStyle w:val="Nagwek"/>
    </w:pPr>
  </w:p>
  <w:p w14:paraId="71A25E72" w14:textId="77777777" w:rsidR="00786823" w:rsidRDefault="00786823">
    <w:pPr>
      <w:pStyle w:val="Nagwek"/>
    </w:pPr>
  </w:p>
  <w:p w14:paraId="79EBC304" w14:textId="45DEBA14" w:rsidR="007B7A06" w:rsidRDefault="007B7A06">
    <w:pPr>
      <w:pStyle w:val="Nagwek"/>
    </w:pPr>
    <w:r>
      <w:t>ZP.271.</w:t>
    </w:r>
    <w:r w:rsidR="00F03454">
      <w:t>21</w:t>
    </w:r>
    <w:r>
      <w:t>.202</w:t>
    </w:r>
    <w:r w:rsidR="001337B5">
      <w:t>4</w:t>
    </w:r>
  </w:p>
  <w:p w14:paraId="3BBDE7DC" w14:textId="77777777" w:rsidR="007B7A06" w:rsidRDefault="007B7A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05504"/>
    <w:multiLevelType w:val="hybridMultilevel"/>
    <w:tmpl w:val="81CCE8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15695"/>
    <w:multiLevelType w:val="hybridMultilevel"/>
    <w:tmpl w:val="35D24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F2E0E"/>
    <w:multiLevelType w:val="hybridMultilevel"/>
    <w:tmpl w:val="98B8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91ABC"/>
    <w:multiLevelType w:val="hybridMultilevel"/>
    <w:tmpl w:val="A42007BE"/>
    <w:lvl w:ilvl="0" w:tplc="6EF8AFE8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152A8"/>
    <w:multiLevelType w:val="hybridMultilevel"/>
    <w:tmpl w:val="86001300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034451">
    <w:abstractNumId w:val="3"/>
  </w:num>
  <w:num w:numId="2" w16cid:durableId="162667432">
    <w:abstractNumId w:val="2"/>
  </w:num>
  <w:num w:numId="3" w16cid:durableId="2057967580">
    <w:abstractNumId w:val="0"/>
  </w:num>
  <w:num w:numId="4" w16cid:durableId="531460446">
    <w:abstractNumId w:val="5"/>
  </w:num>
  <w:num w:numId="5" w16cid:durableId="473060288">
    <w:abstractNumId w:val="6"/>
  </w:num>
  <w:num w:numId="6" w16cid:durableId="1573197849">
    <w:abstractNumId w:val="4"/>
  </w:num>
  <w:num w:numId="7" w16cid:durableId="1334993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A06"/>
    <w:rsid w:val="00043112"/>
    <w:rsid w:val="0008454E"/>
    <w:rsid w:val="000944F5"/>
    <w:rsid w:val="000B2B59"/>
    <w:rsid w:val="000D2F3D"/>
    <w:rsid w:val="001337B5"/>
    <w:rsid w:val="00175698"/>
    <w:rsid w:val="001A0917"/>
    <w:rsid w:val="001F1B4A"/>
    <w:rsid w:val="00285DB7"/>
    <w:rsid w:val="002D2292"/>
    <w:rsid w:val="002F6FC0"/>
    <w:rsid w:val="003A2021"/>
    <w:rsid w:val="003C34CA"/>
    <w:rsid w:val="00412900"/>
    <w:rsid w:val="00417814"/>
    <w:rsid w:val="00461AF7"/>
    <w:rsid w:val="004A0868"/>
    <w:rsid w:val="004D33A6"/>
    <w:rsid w:val="004F2AA8"/>
    <w:rsid w:val="00577638"/>
    <w:rsid w:val="00582C91"/>
    <w:rsid w:val="00655B70"/>
    <w:rsid w:val="00657AE4"/>
    <w:rsid w:val="006D19D0"/>
    <w:rsid w:val="007051BA"/>
    <w:rsid w:val="00786823"/>
    <w:rsid w:val="0079270D"/>
    <w:rsid w:val="007B7A06"/>
    <w:rsid w:val="007C1F07"/>
    <w:rsid w:val="007E2C67"/>
    <w:rsid w:val="00927E60"/>
    <w:rsid w:val="00936CAE"/>
    <w:rsid w:val="009515BD"/>
    <w:rsid w:val="00970928"/>
    <w:rsid w:val="009756D5"/>
    <w:rsid w:val="009775D9"/>
    <w:rsid w:val="009D7C1C"/>
    <w:rsid w:val="00AA21C6"/>
    <w:rsid w:val="00AA33EB"/>
    <w:rsid w:val="00B04DBB"/>
    <w:rsid w:val="00B766C0"/>
    <w:rsid w:val="00B80164"/>
    <w:rsid w:val="00BE0B54"/>
    <w:rsid w:val="00C401C5"/>
    <w:rsid w:val="00D52131"/>
    <w:rsid w:val="00E02C9E"/>
    <w:rsid w:val="00E033D0"/>
    <w:rsid w:val="00E149C2"/>
    <w:rsid w:val="00ED4B6D"/>
    <w:rsid w:val="00EE717D"/>
    <w:rsid w:val="00F03454"/>
    <w:rsid w:val="00F0479A"/>
    <w:rsid w:val="00F2509A"/>
    <w:rsid w:val="00F5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6CB1A"/>
  <w15:chartTrackingRefBased/>
  <w15:docId w15:val="{8825D3A0-135E-41DA-A3B4-D72ED05E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71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B7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06"/>
  </w:style>
  <w:style w:type="paragraph" w:styleId="Stopka">
    <w:name w:val="footer"/>
    <w:basedOn w:val="Normalny"/>
    <w:link w:val="StopkaZnak"/>
    <w:uiPriority w:val="99"/>
    <w:unhideWhenUsed/>
    <w:rsid w:val="007B7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06"/>
  </w:style>
  <w:style w:type="paragraph" w:styleId="Akapitzlist">
    <w:name w:val="List Paragraph"/>
    <w:aliases w:val="WYPUNKTOWANIE Akapit z listą,Lista 1"/>
    <w:basedOn w:val="Normalny"/>
    <w:link w:val="AkapitzlistZnak"/>
    <w:uiPriority w:val="34"/>
    <w:qFormat/>
    <w:rsid w:val="00927E60"/>
    <w:pPr>
      <w:ind w:left="720"/>
      <w:contextualSpacing/>
    </w:pPr>
  </w:style>
  <w:style w:type="character" w:customStyle="1" w:styleId="AkapitzlistZnak">
    <w:name w:val="Akapit z listą Znak"/>
    <w:aliases w:val="WYPUNKTOWANIE Akapit z listą Znak,Lista 1 Znak"/>
    <w:link w:val="Akapitzlist"/>
    <w:uiPriority w:val="34"/>
    <w:qFormat/>
    <w:locked/>
    <w:rsid w:val="002F6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14</cp:revision>
  <dcterms:created xsi:type="dcterms:W3CDTF">2022-10-10T11:23:00Z</dcterms:created>
  <dcterms:modified xsi:type="dcterms:W3CDTF">2024-08-07T10:24:00Z</dcterms:modified>
</cp:coreProperties>
</file>