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5654F06D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581E1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D11CEF">
        <w:rPr>
          <w:rFonts w:ascii="Arial" w:eastAsia="Times New Roman" w:hAnsi="Arial" w:cs="Arial"/>
          <w:bCs/>
          <w:sz w:val="20"/>
          <w:szCs w:val="20"/>
          <w:lang w:eastAsia="pl-PL"/>
        </w:rPr>
        <w:t>b</w:t>
      </w:r>
      <w:bookmarkStart w:id="0" w:name="_GoBack"/>
      <w:bookmarkEnd w:id="0"/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2905625F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581E14" w:rsidRPr="00581E14">
        <w:rPr>
          <w:rFonts w:ascii="Arial" w:hAnsi="Arial" w:cs="Arial"/>
          <w:b/>
          <w:bCs/>
          <w:sz w:val="20"/>
          <w:szCs w:val="20"/>
        </w:rPr>
        <w:t>„Przebudowa i budowa dróg na terenie Gminy Zblewo”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412464" w14:textId="3D5B2348" w:rsidR="00DC26C2" w:rsidRDefault="00D70767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07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2 – Budowa drogi gminnej publicznej nr 210017G wraz z kanalizacją deszczową na  terenie miejscowości Cis</w:t>
      </w:r>
    </w:p>
    <w:p w14:paraId="76C47FBB" w14:textId="77777777" w:rsidR="00337B0B" w:rsidRPr="00DC26C2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53F74CB" w14:textId="5E3BE272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 w:rsidR="00581E14" w:rsidRPr="00581E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drogowej </w:t>
            </w:r>
          </w:p>
        </w:tc>
        <w:tc>
          <w:tcPr>
            <w:tcW w:w="3685" w:type="dxa"/>
          </w:tcPr>
          <w:p w14:paraId="2E7056C8" w14:textId="4AE9E2E0" w:rsidR="00DC26C2" w:rsidRPr="00367B91" w:rsidRDefault="00581E14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  <w:r w:rsidRPr="00581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uprawnienia budowlane do kierowania robotami budowlanymi w specjalności drogowej bez ograniczeń, w rozumieniu ustawy z dnia 7 lipca 1994 r. Prawo budowlane 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421F0" w14:textId="77777777" w:rsidR="0048423E" w:rsidRDefault="0048423E" w:rsidP="0028607D">
      <w:pPr>
        <w:spacing w:after="0" w:line="240" w:lineRule="auto"/>
      </w:pPr>
      <w:r>
        <w:separator/>
      </w:r>
    </w:p>
  </w:endnote>
  <w:endnote w:type="continuationSeparator" w:id="0">
    <w:p w14:paraId="4B5C2F81" w14:textId="77777777" w:rsidR="0048423E" w:rsidRDefault="0048423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4842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7908D" w14:textId="77777777" w:rsidR="0048423E" w:rsidRDefault="0048423E" w:rsidP="0028607D">
      <w:pPr>
        <w:spacing w:after="0" w:line="240" w:lineRule="auto"/>
      </w:pPr>
      <w:r>
        <w:separator/>
      </w:r>
    </w:p>
  </w:footnote>
  <w:footnote w:type="continuationSeparator" w:id="0">
    <w:p w14:paraId="0F1142B3" w14:textId="77777777" w:rsidR="0048423E" w:rsidRDefault="0048423E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4842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44B47"/>
    <w:rsid w:val="002705D9"/>
    <w:rsid w:val="002745E5"/>
    <w:rsid w:val="0028607D"/>
    <w:rsid w:val="002B0C95"/>
    <w:rsid w:val="002C016B"/>
    <w:rsid w:val="002D26EA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8423E"/>
    <w:rsid w:val="004C3EFA"/>
    <w:rsid w:val="004D0740"/>
    <w:rsid w:val="004F2AE4"/>
    <w:rsid w:val="00502238"/>
    <w:rsid w:val="00555987"/>
    <w:rsid w:val="00563897"/>
    <w:rsid w:val="00565529"/>
    <w:rsid w:val="00566C21"/>
    <w:rsid w:val="005779F4"/>
    <w:rsid w:val="00581E1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11CEF"/>
    <w:rsid w:val="00D361D9"/>
    <w:rsid w:val="00D51BD2"/>
    <w:rsid w:val="00D54223"/>
    <w:rsid w:val="00D62A8F"/>
    <w:rsid w:val="00D70767"/>
    <w:rsid w:val="00D82B71"/>
    <w:rsid w:val="00D942B9"/>
    <w:rsid w:val="00DB48BD"/>
    <w:rsid w:val="00DB5A19"/>
    <w:rsid w:val="00DC26C2"/>
    <w:rsid w:val="00DD3487"/>
    <w:rsid w:val="00DD77B7"/>
    <w:rsid w:val="00DE150F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2024-01-31T10:12:00Z</cp:lastPrinted>
  <dcterms:created xsi:type="dcterms:W3CDTF">2024-01-31T10:13:00Z</dcterms:created>
  <dcterms:modified xsi:type="dcterms:W3CDTF">2024-01-31T10:13:00Z</dcterms:modified>
</cp:coreProperties>
</file>