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91C" w:rsidRPr="0045099E" w:rsidRDefault="0073091C" w:rsidP="00AB24C6">
      <w:pPr>
        <w:spacing w:before="120" w:after="0" w:line="240" w:lineRule="auto"/>
        <w:ind w:left="0" w:firstLine="0"/>
        <w:jc w:val="right"/>
        <w:rPr>
          <w:rFonts w:ascii="Calibri" w:hAnsi="Calibri" w:cs="Calibri"/>
          <w:b/>
          <w:bCs/>
          <w:color w:val="auto"/>
          <w:sz w:val="22"/>
        </w:rPr>
      </w:pPr>
      <w:r w:rsidRPr="0045099E">
        <w:rPr>
          <w:rFonts w:ascii="Calibri" w:hAnsi="Calibri" w:cs="Calibri"/>
          <w:b/>
          <w:bCs/>
          <w:color w:val="auto"/>
          <w:sz w:val="22"/>
        </w:rPr>
        <w:t>Załącznik nr 6.2</w:t>
      </w:r>
    </w:p>
    <w:p w:rsidR="0073091C" w:rsidRPr="0045099E" w:rsidRDefault="0073091C" w:rsidP="00990455">
      <w:pPr>
        <w:spacing w:before="120" w:after="0" w:line="240" w:lineRule="auto"/>
        <w:ind w:left="0" w:right="51" w:firstLine="0"/>
        <w:jc w:val="center"/>
        <w:rPr>
          <w:rFonts w:ascii="Calibri" w:hAnsi="Calibri" w:cs="Calibri"/>
          <w:b/>
          <w:color w:val="auto"/>
          <w:sz w:val="22"/>
        </w:rPr>
      </w:pPr>
      <w:r w:rsidRPr="0045099E">
        <w:rPr>
          <w:rFonts w:ascii="Calibri" w:hAnsi="Calibri" w:cs="Calibri"/>
          <w:b/>
          <w:color w:val="auto"/>
          <w:sz w:val="22"/>
        </w:rPr>
        <w:t xml:space="preserve">PROJEKTOWANE POSTANOWIENIA UMOWY </w:t>
      </w:r>
    </w:p>
    <w:p w:rsidR="0073091C" w:rsidRPr="0045099E" w:rsidRDefault="0073091C" w:rsidP="00990455">
      <w:pPr>
        <w:spacing w:before="120" w:after="0" w:line="240" w:lineRule="auto"/>
        <w:ind w:left="0" w:right="51" w:firstLine="0"/>
        <w:jc w:val="center"/>
        <w:rPr>
          <w:rFonts w:ascii="Calibri" w:hAnsi="Calibri" w:cs="Calibri"/>
          <w:b/>
          <w:color w:val="auto"/>
          <w:sz w:val="22"/>
        </w:rPr>
      </w:pPr>
      <w:r w:rsidRPr="0045099E">
        <w:rPr>
          <w:rFonts w:ascii="Calibri" w:hAnsi="Calibri" w:cs="Calibri"/>
          <w:b/>
          <w:color w:val="auto"/>
          <w:sz w:val="22"/>
        </w:rPr>
        <w:t xml:space="preserve">UMOWA </w:t>
      </w:r>
      <w:r>
        <w:rPr>
          <w:rFonts w:ascii="Calibri" w:hAnsi="Calibri" w:cs="Calibri"/>
          <w:b/>
          <w:color w:val="auto"/>
          <w:sz w:val="22"/>
        </w:rPr>
        <w:t xml:space="preserve">49 </w:t>
      </w:r>
      <w:r w:rsidRPr="0045099E">
        <w:rPr>
          <w:rFonts w:ascii="Calibri" w:hAnsi="Calibri" w:cs="Calibri"/>
          <w:b/>
          <w:color w:val="auto"/>
          <w:sz w:val="22"/>
        </w:rPr>
        <w:t>A/2022 – dla Pakietu numer 2</w:t>
      </w:r>
    </w:p>
    <w:p w:rsidR="0073091C" w:rsidRPr="0045099E" w:rsidRDefault="0073091C" w:rsidP="00A11EB7">
      <w:pPr>
        <w:spacing w:before="120" w:after="0" w:line="240" w:lineRule="auto"/>
        <w:ind w:left="0" w:firstLine="0"/>
        <w:jc w:val="left"/>
        <w:rPr>
          <w:rFonts w:ascii="Calibri" w:hAnsi="Calibri" w:cs="Calibri"/>
          <w:color w:val="auto"/>
          <w:sz w:val="22"/>
        </w:rPr>
      </w:pPr>
    </w:p>
    <w:p w:rsidR="0073091C" w:rsidRPr="0045099E" w:rsidRDefault="0073091C" w:rsidP="00A11EB7">
      <w:pPr>
        <w:spacing w:before="120" w:after="0" w:line="240" w:lineRule="auto"/>
        <w:ind w:left="0" w:right="57" w:firstLine="0"/>
        <w:rPr>
          <w:rFonts w:ascii="Calibri" w:hAnsi="Calibri" w:cs="Calibri"/>
          <w:color w:val="auto"/>
          <w:sz w:val="22"/>
        </w:rPr>
      </w:pPr>
      <w:r w:rsidRPr="0045099E">
        <w:rPr>
          <w:rFonts w:ascii="Calibri" w:hAnsi="Calibri" w:cs="Calibri"/>
          <w:color w:val="auto"/>
          <w:sz w:val="22"/>
        </w:rPr>
        <w:t xml:space="preserve">zawarta w dniu  …....................... r. w Koninie, pomiędzy: </w:t>
      </w:r>
    </w:p>
    <w:p w:rsidR="0073091C" w:rsidRPr="0045099E" w:rsidRDefault="0073091C" w:rsidP="00A11EB7">
      <w:pPr>
        <w:spacing w:before="120" w:after="0" w:line="240" w:lineRule="auto"/>
        <w:ind w:left="0" w:firstLine="0"/>
        <w:jc w:val="left"/>
        <w:rPr>
          <w:rFonts w:ascii="Calibri" w:hAnsi="Calibri" w:cs="Calibri"/>
          <w:color w:val="auto"/>
          <w:sz w:val="22"/>
        </w:rPr>
      </w:pPr>
      <w:r w:rsidRPr="0045099E">
        <w:rPr>
          <w:rFonts w:ascii="Calibri" w:hAnsi="Calibri" w:cs="Calibri"/>
          <w:b/>
          <w:color w:val="auto"/>
          <w:sz w:val="22"/>
        </w:rPr>
        <w:t xml:space="preserve"> </w:t>
      </w:r>
    </w:p>
    <w:p w:rsidR="0073091C" w:rsidRPr="0045099E" w:rsidRDefault="0073091C" w:rsidP="00490F6D">
      <w:pPr>
        <w:ind w:left="0" w:firstLine="0"/>
        <w:rPr>
          <w:rFonts w:ascii="Calibri" w:hAnsi="Calibri" w:cs="Calibri"/>
          <w:color w:val="auto"/>
          <w:sz w:val="22"/>
        </w:rPr>
      </w:pPr>
      <w:r w:rsidRPr="0045099E">
        <w:rPr>
          <w:rFonts w:ascii="Calibri" w:hAnsi="Calibri" w:cs="Calibri"/>
          <w:b/>
          <w:color w:val="auto"/>
          <w:sz w:val="22"/>
        </w:rPr>
        <w:t xml:space="preserve">Wojewódzkim Szpitalem Zespolonym im. dr. Romana Ostrzyckiego z siedzibą w Koninie,                            62-504  Konin, ul. Szpitalna 45, </w:t>
      </w:r>
      <w:r w:rsidRPr="0045099E">
        <w:rPr>
          <w:rFonts w:ascii="Calibri" w:hAnsi="Calibri" w:cs="Calibri"/>
          <w:color w:val="auto"/>
          <w:sz w:val="22"/>
        </w:rPr>
        <w:t xml:space="preserve">zarejestrowanym w Sądzie Rejonowym Poznań - Nowe Miasto i Wilda w Poznaniu, IX Wydział Gospodarczy Krajowego Rejestru Sądowego </w:t>
      </w:r>
      <w:r w:rsidRPr="0045099E">
        <w:rPr>
          <w:rFonts w:ascii="Calibri" w:hAnsi="Calibri" w:cs="Calibri"/>
          <w:b/>
          <w:color w:val="auto"/>
          <w:sz w:val="22"/>
        </w:rPr>
        <w:t xml:space="preserve">(KRS 0000030801, REGON 000311591, </w:t>
      </w:r>
      <w:bookmarkStart w:id="0" w:name="_Hlk84849118"/>
      <w:r w:rsidRPr="0045099E">
        <w:rPr>
          <w:rFonts w:ascii="Calibri" w:hAnsi="Calibri" w:cs="Calibri"/>
          <w:b/>
          <w:color w:val="auto"/>
          <w:sz w:val="22"/>
        </w:rPr>
        <w:t>NIP 665-104-26-75</w:t>
      </w:r>
      <w:bookmarkEnd w:id="0"/>
      <w:r w:rsidRPr="0045099E">
        <w:rPr>
          <w:rFonts w:ascii="Calibri" w:hAnsi="Calibri" w:cs="Calibri"/>
          <w:b/>
          <w:color w:val="auto"/>
          <w:sz w:val="22"/>
        </w:rPr>
        <w:t xml:space="preserve">) </w:t>
      </w:r>
      <w:r w:rsidRPr="0045099E">
        <w:rPr>
          <w:rFonts w:ascii="Calibri" w:hAnsi="Calibri" w:cs="Calibri"/>
          <w:color w:val="auto"/>
          <w:sz w:val="22"/>
        </w:rPr>
        <w:t xml:space="preserve">zwanym w dalszej części umowy </w:t>
      </w:r>
      <w:r w:rsidRPr="0045099E">
        <w:rPr>
          <w:rFonts w:ascii="Calibri" w:hAnsi="Calibri" w:cs="Calibri"/>
          <w:b/>
          <w:color w:val="auto"/>
          <w:sz w:val="22"/>
        </w:rPr>
        <w:t>„Zamawiającym”</w:t>
      </w:r>
      <w:r w:rsidRPr="0045099E">
        <w:rPr>
          <w:rFonts w:ascii="Calibri" w:hAnsi="Calibri" w:cs="Calibri"/>
          <w:color w:val="auto"/>
          <w:sz w:val="22"/>
        </w:rPr>
        <w:t xml:space="preserve">, </w:t>
      </w:r>
      <w:r w:rsidRPr="0045099E">
        <w:rPr>
          <w:rFonts w:ascii="Calibri" w:hAnsi="Calibri" w:cs="Calibri"/>
          <w:b/>
          <w:color w:val="auto"/>
          <w:sz w:val="22"/>
        </w:rPr>
        <w:t xml:space="preserve"> </w:t>
      </w:r>
      <w:r w:rsidRPr="0045099E">
        <w:rPr>
          <w:rFonts w:ascii="Calibri" w:hAnsi="Calibri" w:cs="Calibri"/>
          <w:color w:val="auto"/>
          <w:sz w:val="22"/>
        </w:rPr>
        <w:t>reprezentowanym przez:</w:t>
      </w:r>
    </w:p>
    <w:p w:rsidR="0073091C" w:rsidRPr="0045099E" w:rsidRDefault="0073091C" w:rsidP="00A11EB7">
      <w:pPr>
        <w:spacing w:before="120" w:after="0" w:line="240" w:lineRule="auto"/>
        <w:ind w:left="-5" w:right="1253" w:hanging="10"/>
        <w:rPr>
          <w:rFonts w:ascii="Calibri" w:hAnsi="Calibri" w:cs="Calibri"/>
          <w:color w:val="auto"/>
          <w:sz w:val="22"/>
        </w:rPr>
      </w:pPr>
      <w:r w:rsidRPr="0045099E">
        <w:rPr>
          <w:rFonts w:ascii="Calibri" w:hAnsi="Calibri" w:cs="Calibri"/>
          <w:b/>
          <w:color w:val="auto"/>
          <w:sz w:val="22"/>
        </w:rPr>
        <w:t>……………………………………………….. – Dyrektora</w:t>
      </w:r>
    </w:p>
    <w:p w:rsidR="0073091C" w:rsidRPr="0045099E" w:rsidRDefault="0073091C" w:rsidP="00A11EB7">
      <w:pPr>
        <w:spacing w:before="120" w:after="0" w:line="240" w:lineRule="auto"/>
        <w:ind w:left="0" w:right="57" w:firstLine="0"/>
        <w:rPr>
          <w:rFonts w:ascii="Calibri" w:hAnsi="Calibri" w:cs="Calibri"/>
          <w:color w:val="auto"/>
          <w:sz w:val="22"/>
        </w:rPr>
      </w:pPr>
      <w:r w:rsidRPr="0045099E">
        <w:rPr>
          <w:rFonts w:ascii="Calibri" w:hAnsi="Calibri" w:cs="Calibri"/>
          <w:color w:val="auto"/>
          <w:sz w:val="22"/>
        </w:rPr>
        <w:t xml:space="preserve">zwanym w dalszej części umowy </w:t>
      </w:r>
      <w:r w:rsidRPr="0045099E">
        <w:rPr>
          <w:rFonts w:ascii="Calibri" w:hAnsi="Calibri" w:cs="Calibri"/>
          <w:b/>
          <w:color w:val="auto"/>
          <w:sz w:val="22"/>
        </w:rPr>
        <w:t xml:space="preserve">Zamawiającym </w:t>
      </w:r>
    </w:p>
    <w:p w:rsidR="0073091C" w:rsidRPr="0045099E" w:rsidRDefault="0073091C" w:rsidP="00A11EB7">
      <w:pPr>
        <w:spacing w:before="120" w:after="0" w:line="240" w:lineRule="auto"/>
        <w:ind w:left="0" w:right="57" w:firstLine="0"/>
        <w:rPr>
          <w:rFonts w:ascii="Calibri" w:hAnsi="Calibri" w:cs="Calibri"/>
          <w:color w:val="auto"/>
          <w:sz w:val="22"/>
        </w:rPr>
      </w:pPr>
      <w:r w:rsidRPr="0045099E">
        <w:rPr>
          <w:rFonts w:ascii="Calibri" w:hAnsi="Calibri" w:cs="Calibri"/>
          <w:color w:val="auto"/>
          <w:sz w:val="22"/>
        </w:rPr>
        <w:t xml:space="preserve">a </w:t>
      </w:r>
    </w:p>
    <w:p w:rsidR="0073091C" w:rsidRPr="0045099E" w:rsidRDefault="0073091C" w:rsidP="00A11EB7">
      <w:pPr>
        <w:spacing w:before="120" w:after="0" w:line="240" w:lineRule="auto"/>
        <w:ind w:left="-5" w:right="51" w:hanging="10"/>
        <w:rPr>
          <w:rFonts w:ascii="Calibri" w:hAnsi="Calibri" w:cs="Calibri"/>
          <w:color w:val="auto"/>
          <w:sz w:val="22"/>
        </w:rPr>
      </w:pPr>
      <w:r w:rsidRPr="0045099E">
        <w:rPr>
          <w:rFonts w:ascii="Calibri" w:hAnsi="Calibri" w:cs="Calibri"/>
          <w:b/>
          <w:color w:val="auto"/>
          <w:sz w:val="22"/>
        </w:rPr>
        <w:t>.................................................................</w:t>
      </w:r>
      <w:r w:rsidRPr="0045099E">
        <w:rPr>
          <w:rFonts w:ascii="Calibri" w:hAnsi="Calibri" w:cs="Calibri"/>
          <w:color w:val="auto"/>
          <w:sz w:val="22"/>
        </w:rPr>
        <w:t xml:space="preserve"> </w:t>
      </w:r>
    </w:p>
    <w:p w:rsidR="0073091C" w:rsidRPr="0045099E" w:rsidRDefault="0073091C" w:rsidP="00C407A5">
      <w:pPr>
        <w:spacing w:before="120" w:after="0" w:line="240" w:lineRule="auto"/>
        <w:ind w:left="0" w:right="57" w:firstLine="0"/>
        <w:rPr>
          <w:rFonts w:ascii="Calibri" w:hAnsi="Calibri" w:cs="Calibri"/>
          <w:color w:val="auto"/>
          <w:sz w:val="22"/>
        </w:rPr>
      </w:pPr>
      <w:r w:rsidRPr="0045099E">
        <w:rPr>
          <w:rFonts w:ascii="Calibri" w:hAnsi="Calibri" w:cs="Calibri"/>
          <w:color w:val="auto"/>
          <w:sz w:val="22"/>
        </w:rPr>
        <w:t xml:space="preserve">reprezentowaną przez:  </w:t>
      </w:r>
    </w:p>
    <w:p w:rsidR="0073091C" w:rsidRPr="0045099E" w:rsidRDefault="0073091C" w:rsidP="00C407A5">
      <w:pPr>
        <w:spacing w:before="120" w:after="0" w:line="240" w:lineRule="auto"/>
        <w:ind w:left="-5" w:right="51" w:hanging="10"/>
        <w:rPr>
          <w:rFonts w:ascii="Calibri" w:hAnsi="Calibri" w:cs="Calibri"/>
          <w:color w:val="auto"/>
          <w:sz w:val="22"/>
        </w:rPr>
      </w:pPr>
      <w:r w:rsidRPr="0045099E">
        <w:rPr>
          <w:rFonts w:ascii="Calibri" w:hAnsi="Calibri" w:cs="Calibri"/>
          <w:b/>
          <w:color w:val="auto"/>
          <w:sz w:val="22"/>
        </w:rPr>
        <w:t>.................................................................</w:t>
      </w:r>
      <w:r w:rsidRPr="0045099E">
        <w:rPr>
          <w:rFonts w:ascii="Calibri" w:hAnsi="Calibri" w:cs="Calibri"/>
          <w:color w:val="auto"/>
          <w:sz w:val="22"/>
        </w:rPr>
        <w:t xml:space="preserve"> </w:t>
      </w:r>
    </w:p>
    <w:p w:rsidR="0073091C" w:rsidRPr="0045099E" w:rsidRDefault="0073091C" w:rsidP="00A11EB7">
      <w:pPr>
        <w:spacing w:before="120" w:after="0" w:line="240" w:lineRule="auto"/>
        <w:ind w:left="0" w:right="57" w:firstLine="0"/>
        <w:rPr>
          <w:rFonts w:ascii="Calibri" w:hAnsi="Calibri" w:cs="Calibri"/>
          <w:color w:val="auto"/>
          <w:sz w:val="22"/>
        </w:rPr>
      </w:pPr>
      <w:r w:rsidRPr="0045099E">
        <w:rPr>
          <w:rFonts w:ascii="Calibri" w:hAnsi="Calibri" w:cs="Calibri"/>
          <w:color w:val="auto"/>
          <w:sz w:val="22"/>
        </w:rPr>
        <w:t>zwanym dalej</w:t>
      </w:r>
      <w:r w:rsidRPr="0045099E">
        <w:rPr>
          <w:rFonts w:ascii="Calibri" w:hAnsi="Calibri" w:cs="Calibri"/>
          <w:b/>
          <w:color w:val="auto"/>
          <w:sz w:val="22"/>
        </w:rPr>
        <w:t xml:space="preserve"> Wykonawcą,</w:t>
      </w:r>
      <w:r w:rsidRPr="0045099E">
        <w:rPr>
          <w:rFonts w:ascii="Calibri" w:hAnsi="Calibri" w:cs="Calibri"/>
          <w:color w:val="auto"/>
          <w:sz w:val="22"/>
        </w:rPr>
        <w:t xml:space="preserve">  </w:t>
      </w:r>
    </w:p>
    <w:p w:rsidR="0073091C" w:rsidRPr="0045099E" w:rsidRDefault="0073091C" w:rsidP="00A11EB7">
      <w:pPr>
        <w:spacing w:before="120" w:after="0" w:line="240" w:lineRule="auto"/>
        <w:ind w:left="0" w:right="57" w:firstLine="0"/>
        <w:rPr>
          <w:rFonts w:ascii="Calibri" w:hAnsi="Calibri" w:cs="Calibri"/>
          <w:color w:val="auto"/>
          <w:sz w:val="22"/>
        </w:rPr>
      </w:pPr>
      <w:r w:rsidRPr="0045099E">
        <w:rPr>
          <w:rFonts w:ascii="Calibri" w:hAnsi="Calibri" w:cs="Calibri"/>
          <w:color w:val="auto"/>
          <w:sz w:val="22"/>
        </w:rPr>
        <w:t>zwanymi dalej łącznie „</w:t>
      </w:r>
      <w:r w:rsidRPr="0045099E">
        <w:rPr>
          <w:rFonts w:ascii="Calibri" w:hAnsi="Calibri" w:cs="Calibri"/>
          <w:b/>
          <w:bCs/>
          <w:color w:val="auto"/>
          <w:sz w:val="22"/>
        </w:rPr>
        <w:t>Stronami</w:t>
      </w:r>
      <w:r w:rsidRPr="0045099E">
        <w:rPr>
          <w:rFonts w:ascii="Calibri" w:hAnsi="Calibri" w:cs="Calibri"/>
          <w:color w:val="auto"/>
          <w:sz w:val="22"/>
        </w:rPr>
        <w:t>” lub osobno „</w:t>
      </w:r>
      <w:r w:rsidRPr="0045099E">
        <w:rPr>
          <w:rFonts w:ascii="Calibri" w:hAnsi="Calibri" w:cs="Calibri"/>
          <w:b/>
          <w:bCs/>
          <w:color w:val="auto"/>
          <w:sz w:val="22"/>
        </w:rPr>
        <w:t>Stroną</w:t>
      </w:r>
      <w:r w:rsidRPr="0045099E">
        <w:rPr>
          <w:rFonts w:ascii="Calibri" w:hAnsi="Calibri" w:cs="Calibri"/>
          <w:color w:val="auto"/>
          <w:sz w:val="22"/>
        </w:rPr>
        <w:t>”</w:t>
      </w:r>
    </w:p>
    <w:p w:rsidR="0073091C" w:rsidRDefault="0073091C" w:rsidP="00A11EB7">
      <w:pPr>
        <w:tabs>
          <w:tab w:val="center" w:pos="4421"/>
          <w:tab w:val="right" w:pos="8843"/>
        </w:tabs>
        <w:spacing w:before="120" w:after="0" w:line="240" w:lineRule="auto"/>
        <w:ind w:left="0" w:firstLine="0"/>
        <w:rPr>
          <w:rFonts w:ascii="Calibri" w:hAnsi="Calibri" w:cs="Calibri"/>
          <w:color w:val="auto"/>
          <w:sz w:val="22"/>
        </w:rPr>
      </w:pPr>
      <w:r w:rsidRPr="0045099E">
        <w:rPr>
          <w:rFonts w:ascii="Calibri" w:hAnsi="Calibri" w:cs="Calibri"/>
          <w:color w:val="auto"/>
          <w:sz w:val="22"/>
        </w:rPr>
        <w:t>zgodnie z wynikiem przetargu nieograniczonego, przeprowadzonego na podstawie przepisów ustawy z dnia 11.09.2019 r. Prawo zamówień publicznych (Dz. U. z 20</w:t>
      </w:r>
      <w:r>
        <w:rPr>
          <w:rFonts w:ascii="Calibri" w:hAnsi="Calibri" w:cs="Calibri"/>
          <w:color w:val="auto"/>
          <w:sz w:val="22"/>
        </w:rPr>
        <w:t>21</w:t>
      </w:r>
      <w:r w:rsidRPr="0045099E">
        <w:rPr>
          <w:rFonts w:ascii="Calibri" w:hAnsi="Calibri" w:cs="Calibri"/>
          <w:color w:val="auto"/>
          <w:sz w:val="22"/>
        </w:rPr>
        <w:t xml:space="preserve"> r., poz. </w:t>
      </w:r>
      <w:r>
        <w:rPr>
          <w:rFonts w:ascii="Calibri" w:hAnsi="Calibri" w:cs="Calibri"/>
          <w:color w:val="auto"/>
          <w:sz w:val="22"/>
        </w:rPr>
        <w:t>112</w:t>
      </w:r>
      <w:r w:rsidRPr="0045099E">
        <w:rPr>
          <w:rFonts w:ascii="Calibri" w:hAnsi="Calibri" w:cs="Calibri"/>
          <w:color w:val="auto"/>
          <w:sz w:val="22"/>
        </w:rPr>
        <w:t>9 ze zm., dalej „PZP”) Zamawiający zleca, a Wykonawca przyjmuje do wykonania zadanie pn</w:t>
      </w:r>
      <w:r>
        <w:rPr>
          <w:rFonts w:ascii="Calibri" w:hAnsi="Calibri" w:cs="Calibri"/>
          <w:color w:val="auto"/>
          <w:sz w:val="22"/>
        </w:rPr>
        <w:t>:</w:t>
      </w:r>
    </w:p>
    <w:p w:rsidR="0073091C" w:rsidRPr="00BB3431" w:rsidRDefault="0073091C" w:rsidP="00B04835">
      <w:pPr>
        <w:ind w:left="0" w:firstLine="0"/>
        <w:rPr>
          <w:rFonts w:ascii="Calibri" w:hAnsi="Calibri" w:cs="Calibri"/>
          <w:b/>
          <w:sz w:val="22"/>
        </w:rPr>
      </w:pPr>
      <w:r w:rsidRPr="00BB3431">
        <w:rPr>
          <w:rFonts w:ascii="Calibri" w:hAnsi="Calibri" w:cs="Calibri"/>
          <w:b/>
          <w:sz w:val="22"/>
        </w:rPr>
        <w:t>Dostawa niezbędnej infrastruktury sprzętowej i programowej</w:t>
      </w:r>
      <w:r>
        <w:rPr>
          <w:rFonts w:ascii="Calibri" w:hAnsi="Calibri" w:cs="Calibri"/>
          <w:b/>
          <w:sz w:val="22"/>
        </w:rPr>
        <w:t xml:space="preserve">  w ramach realizacji  projektu </w:t>
      </w:r>
      <w:r w:rsidRPr="00BB3431">
        <w:rPr>
          <w:rFonts w:ascii="Calibri" w:hAnsi="Calibri" w:cs="Calibri"/>
          <w:b/>
          <w:sz w:val="22"/>
        </w:rPr>
        <w:t>„Publiczne usługi elektroniczne dla zwiększenia dostępności świadczeń medycznych i bezpieczeństwa zdrowotnego pacjentów Wojewódzkiego Szpitala Zespolonego  im. dr. Romana Ostrzyckiego w Koninie”</w:t>
      </w:r>
      <w:r>
        <w:rPr>
          <w:rFonts w:ascii="Calibri" w:hAnsi="Calibri" w:cs="Calibri"/>
          <w:b/>
          <w:sz w:val="22"/>
        </w:rPr>
        <w:t xml:space="preserve"> </w:t>
      </w:r>
      <w:r w:rsidRPr="00C4305A">
        <w:rPr>
          <w:rFonts w:ascii="Calibri" w:hAnsi="Calibri" w:cs="Calibri"/>
          <w:b/>
          <w:color w:val="auto"/>
          <w:sz w:val="22"/>
        </w:rPr>
        <w:t xml:space="preserve">realizowane w zakresie projektu RPWP.02.01.01-30-0003/20 pn. „Publiczne usługi elektroniczne dla zwiększenia dostępności świadczeń medycznych i bezpieczeństwa zdrowotnego pacjentów Wojewódzkiego Szpitala Zespolonego im. dr. Romana Ostrzyckiego w Koninie” </w:t>
      </w:r>
      <w:r>
        <w:rPr>
          <w:rFonts w:ascii="Calibri" w:hAnsi="Calibri" w:cs="Calibri"/>
          <w:b/>
          <w:color w:val="auto"/>
          <w:sz w:val="22"/>
        </w:rPr>
        <w:t xml:space="preserve"> </w:t>
      </w:r>
      <w:r w:rsidRPr="00C4305A">
        <w:rPr>
          <w:rFonts w:ascii="Calibri" w:hAnsi="Calibri" w:cs="Calibri"/>
          <w:b/>
          <w:color w:val="auto"/>
          <w:sz w:val="22"/>
        </w:rPr>
        <w:t>nr postępowania: WSZ-EP-</w:t>
      </w:r>
      <w:r>
        <w:rPr>
          <w:rFonts w:ascii="Calibri" w:hAnsi="Calibri" w:cs="Calibri"/>
          <w:b/>
          <w:color w:val="auto"/>
          <w:sz w:val="22"/>
        </w:rPr>
        <w:t>49</w:t>
      </w:r>
      <w:r w:rsidRPr="00C4305A">
        <w:rPr>
          <w:rFonts w:ascii="Calibri" w:hAnsi="Calibri" w:cs="Calibri"/>
          <w:b/>
          <w:color w:val="auto"/>
          <w:sz w:val="22"/>
        </w:rPr>
        <w:t>/2022</w:t>
      </w:r>
      <w:r w:rsidRPr="00C4305A">
        <w:rPr>
          <w:rFonts w:ascii="Calibri" w:hAnsi="Calibri" w:cs="Calibri"/>
          <w:color w:val="auto"/>
          <w:sz w:val="22"/>
        </w:rPr>
        <w:t>.</w:t>
      </w:r>
    </w:p>
    <w:p w:rsidR="0073091C" w:rsidRDefault="0073091C" w:rsidP="00A11EB7">
      <w:pPr>
        <w:tabs>
          <w:tab w:val="center" w:pos="4421"/>
          <w:tab w:val="right" w:pos="8843"/>
        </w:tabs>
        <w:spacing w:before="120" w:after="0" w:line="240" w:lineRule="auto"/>
        <w:ind w:left="0" w:firstLine="0"/>
        <w:rPr>
          <w:rFonts w:ascii="Calibri" w:hAnsi="Calibri" w:cs="Calibri"/>
          <w:b/>
          <w:color w:val="auto"/>
          <w:sz w:val="22"/>
        </w:rPr>
      </w:pPr>
    </w:p>
    <w:p w:rsidR="0073091C" w:rsidRDefault="0073091C" w:rsidP="00D525A3">
      <w:pPr>
        <w:pStyle w:val="BodyText3"/>
        <w:spacing w:after="0"/>
        <w:ind w:left="0" w:right="74" w:firstLine="0"/>
        <w:rPr>
          <w:rFonts w:ascii="Calibri" w:hAnsi="Calibri" w:cs="Calibri"/>
          <w:color w:val="auto"/>
          <w:sz w:val="22"/>
          <w:szCs w:val="22"/>
        </w:rPr>
      </w:pPr>
      <w:r w:rsidRPr="00C30BE4">
        <w:rPr>
          <w:rFonts w:ascii="Calibri" w:hAnsi="Calibri" w:cs="Calibri"/>
          <w:color w:val="auto"/>
          <w:sz w:val="22"/>
          <w:szCs w:val="22"/>
        </w:rPr>
        <w:t>Dokumenty zamówienia, w tym w szczególności specyfikacja warunków zamówienia wraz                           z załącznikami, a także oferta Wykonawcy i złożone przez niego przedmiotowe środki dowodowe - dotyczące postępowania o udzielenie zamówienia, o którym mowa wyżej – stanowią integralną część niniejszej Umowy.</w:t>
      </w:r>
    </w:p>
    <w:p w:rsidR="0073091C" w:rsidRPr="00CB3000" w:rsidRDefault="0073091C" w:rsidP="00A52B49">
      <w:pPr>
        <w:pStyle w:val="BodyText3"/>
        <w:spacing w:after="0"/>
        <w:ind w:left="0" w:right="74" w:firstLine="0"/>
        <w:rPr>
          <w:rFonts w:ascii="Calibri" w:hAnsi="Calibri" w:cs="Calibri"/>
          <w:color w:val="auto"/>
          <w:sz w:val="22"/>
          <w:szCs w:val="22"/>
        </w:rPr>
      </w:pPr>
      <w:r w:rsidRPr="00CB3000">
        <w:rPr>
          <w:rFonts w:ascii="Calibri" w:hAnsi="Calibri" w:cs="Calibri"/>
          <w:color w:val="auto"/>
          <w:sz w:val="22"/>
          <w:szCs w:val="22"/>
        </w:rPr>
        <w:t>Niniejsza umowa zawierana jest w związku z realizacją projektu, o którym mowa wyżej, a którego celem jest m.in. zbudowanie u Zamawiającego usługi  „Nawigacja Wewnętrzna”  dedykowanej dla pacjentów (z potwierdzeniem przybycia i przywołaniem pacjenta) oraz dla odwiedzających, usprawniającej i automatyzującej udzielanie informacji  nawigacyjnej  osobom przemieszczającym się wewnątrz budynku Zamawiającego, umożliwiającej łatwe odnalezienie drogi dotarcia do celu.  .</w:t>
      </w:r>
    </w:p>
    <w:p w:rsidR="0073091C" w:rsidRPr="00C30BE4" w:rsidRDefault="0073091C" w:rsidP="00D525A3">
      <w:pPr>
        <w:pStyle w:val="BodyText3"/>
        <w:spacing w:after="0"/>
        <w:ind w:left="0" w:right="74" w:firstLine="0"/>
        <w:rPr>
          <w:rFonts w:ascii="Calibri" w:hAnsi="Calibri" w:cs="Calibri"/>
          <w:color w:val="auto"/>
          <w:sz w:val="22"/>
          <w:szCs w:val="22"/>
        </w:rPr>
      </w:pPr>
    </w:p>
    <w:p w:rsidR="0073091C" w:rsidRPr="00C30BE4" w:rsidRDefault="0073091C" w:rsidP="00D525A3">
      <w:pPr>
        <w:ind w:left="0" w:firstLine="0"/>
        <w:rPr>
          <w:rFonts w:ascii="Calibri" w:hAnsi="Calibri" w:cs="Calibri"/>
          <w:sz w:val="22"/>
        </w:rPr>
      </w:pPr>
      <w:r w:rsidRPr="00C30BE4">
        <w:rPr>
          <w:rFonts w:ascii="Calibri" w:hAnsi="Calibri" w:cs="Calibri"/>
          <w:sz w:val="22"/>
        </w:rPr>
        <w:t>Zamawiający i Wykonawca zwani są dalej łącznie „Stronami” lub „stronami”, a każdy z osobna</w:t>
      </w:r>
      <w:r>
        <w:rPr>
          <w:rFonts w:ascii="Calibri" w:hAnsi="Calibri" w:cs="Calibri"/>
          <w:sz w:val="22"/>
        </w:rPr>
        <w:t xml:space="preserve"> </w:t>
      </w:r>
      <w:r w:rsidRPr="00C30BE4">
        <w:rPr>
          <w:rFonts w:ascii="Calibri" w:hAnsi="Calibri" w:cs="Calibri"/>
          <w:sz w:val="22"/>
        </w:rPr>
        <w:t>„Stroną” lub „stroną”.</w:t>
      </w:r>
    </w:p>
    <w:p w:rsidR="0073091C" w:rsidRPr="00C30BE4" w:rsidRDefault="0073091C" w:rsidP="00C30BE4">
      <w:pPr>
        <w:tabs>
          <w:tab w:val="left" w:pos="6384"/>
        </w:tabs>
        <w:rPr>
          <w:rFonts w:ascii="Calibri" w:hAnsi="Calibri" w:cs="Calibri"/>
          <w:sz w:val="22"/>
        </w:rPr>
      </w:pPr>
      <w:r w:rsidRPr="00C30BE4">
        <w:rPr>
          <w:rFonts w:ascii="Calibri" w:hAnsi="Calibri" w:cs="Calibri"/>
          <w:sz w:val="22"/>
        </w:rPr>
        <w:t>Niniejsza Umowa zwana jest dalej „Umową” lub „umową”.</w:t>
      </w:r>
      <w:r w:rsidRPr="00C30BE4">
        <w:rPr>
          <w:rFonts w:ascii="Calibri" w:hAnsi="Calibri" w:cs="Calibri"/>
          <w:sz w:val="22"/>
        </w:rPr>
        <w:tab/>
      </w:r>
    </w:p>
    <w:p w:rsidR="0073091C" w:rsidRPr="00C30BE4" w:rsidRDefault="0073091C" w:rsidP="00C30BE4">
      <w:pPr>
        <w:tabs>
          <w:tab w:val="left" w:pos="6384"/>
        </w:tabs>
        <w:rPr>
          <w:rFonts w:ascii="Calibri" w:hAnsi="Calibri" w:cs="Calibri"/>
          <w:sz w:val="22"/>
        </w:rPr>
      </w:pPr>
    </w:p>
    <w:p w:rsidR="0073091C" w:rsidRPr="00C30BE4" w:rsidRDefault="0073091C" w:rsidP="00C30BE4">
      <w:pPr>
        <w:pStyle w:val="Tekstpodstawowy33"/>
        <w:ind w:right="74"/>
        <w:jc w:val="both"/>
        <w:rPr>
          <w:rFonts w:ascii="Calibri" w:hAnsi="Calibri" w:cs="Calibri"/>
          <w:color w:val="000000"/>
          <w:sz w:val="22"/>
          <w:szCs w:val="22"/>
        </w:rPr>
      </w:pPr>
      <w:r w:rsidRPr="00C30BE4">
        <w:rPr>
          <w:rFonts w:ascii="Calibri" w:hAnsi="Calibri" w:cs="Calibri"/>
          <w:color w:val="000000"/>
          <w:sz w:val="22"/>
          <w:szCs w:val="22"/>
        </w:rPr>
        <w:t>Strony zgodnie oświadczają, że osoby je reprezentujące przy zawieraniu niniejszej Umowy są do tego prawnie umocowane zgodnie z wymogami prawa polskiego. W związku z powyższym nie będą powoływać się na brak umocowania osoby reprezentującej w przypadku jakichkolwiek sporów mogących wyniknąć z Umowy.</w:t>
      </w:r>
    </w:p>
    <w:p w:rsidR="0073091C" w:rsidRPr="0045099E" w:rsidRDefault="0073091C" w:rsidP="00A11EB7">
      <w:pPr>
        <w:tabs>
          <w:tab w:val="center" w:pos="4421"/>
          <w:tab w:val="right" w:pos="8843"/>
        </w:tabs>
        <w:spacing w:before="120" w:after="0" w:line="240" w:lineRule="auto"/>
        <w:ind w:left="0" w:firstLine="0"/>
        <w:rPr>
          <w:rFonts w:ascii="Calibri" w:hAnsi="Calibri" w:cs="Calibri"/>
          <w:b/>
          <w:color w:val="auto"/>
          <w:sz w:val="22"/>
        </w:rPr>
      </w:pPr>
    </w:p>
    <w:p w:rsidR="0073091C" w:rsidRPr="0045099E" w:rsidRDefault="0073091C" w:rsidP="004240BA">
      <w:pPr>
        <w:pStyle w:val="Heading1"/>
        <w:spacing w:before="240" w:after="0" w:line="240" w:lineRule="auto"/>
        <w:ind w:left="664" w:right="720" w:hanging="369"/>
        <w:rPr>
          <w:rFonts w:ascii="Calibri" w:hAnsi="Calibri" w:cs="Calibri"/>
          <w:color w:val="auto"/>
          <w:sz w:val="22"/>
        </w:rPr>
      </w:pPr>
      <w:r w:rsidRPr="0045099E">
        <w:rPr>
          <w:rFonts w:ascii="Calibri" w:hAnsi="Calibri" w:cs="Calibri"/>
          <w:color w:val="auto"/>
          <w:sz w:val="22"/>
        </w:rPr>
        <w:t xml:space="preserve">§ 1 Przedmiot umowy </w:t>
      </w:r>
    </w:p>
    <w:p w:rsidR="0073091C" w:rsidRPr="00444EDF" w:rsidRDefault="0073091C" w:rsidP="00135B79">
      <w:pPr>
        <w:pStyle w:val="ListParagraph"/>
        <w:numPr>
          <w:ilvl w:val="0"/>
          <w:numId w:val="61"/>
          <w:numberingChange w:id="1" w:author="Unknown" w:date="2022-09-14T10:01:00Z" w:original="%1:1:0:."/>
        </w:numPr>
        <w:spacing w:line="276" w:lineRule="auto"/>
        <w:rPr>
          <w:rFonts w:ascii="Calibri" w:hAnsi="Calibri" w:cs="Calibri"/>
          <w:color w:val="auto"/>
          <w:sz w:val="22"/>
        </w:rPr>
      </w:pPr>
      <w:r w:rsidRPr="00135B79">
        <w:rPr>
          <w:rFonts w:ascii="Calibri" w:hAnsi="Calibri" w:cs="Calibri"/>
          <w:color w:val="auto"/>
          <w:sz w:val="22"/>
        </w:rPr>
        <w:t>Przedmiotem umowy jest</w:t>
      </w:r>
      <w:r w:rsidRPr="00135B79">
        <w:rPr>
          <w:rFonts w:ascii="Times New Roman" w:hAnsi="Times New Roman"/>
          <w:color w:val="auto"/>
          <w:sz w:val="22"/>
        </w:rPr>
        <w:t xml:space="preserve"> dostawa niezbędnej  infrastruktury sprzętowej i programowej, w tym specjalizowanego oprogramowania  aplikacyjnego wytwarzania lokalnej usługi elektronicznej „Nawigacja Wewnętrzna” z niezbędnym oprogramowaniem  systemowym  i narzędziowym wraz  z wdrożeniem tej usługi, w tym integracją w środowisku informatycznym Zamawiającego, co wiąże się w szczególności z dostawą, rozmieszczeniem, zainstalowaniem i konfiguracją zasobów infrastruktury i udzieleniem licencji, niezbędnych do wytwarzania lokalnej  usługi elektronicznej „Nawigacja Wewnętrzna” w budynku Wojewódzkiego Szpitala Zespolonego im. dr Romana Ostrzyckiego w Koninie mieszczącym się przy ulicy Szpitalnej</w:t>
      </w:r>
      <w:r w:rsidRPr="00444EDF">
        <w:rPr>
          <w:rFonts w:ascii="Calibri" w:hAnsi="Calibri" w:cs="Calibri"/>
          <w:color w:val="auto"/>
          <w:sz w:val="22"/>
        </w:rPr>
        <w:t xml:space="preserve">. </w:t>
      </w:r>
    </w:p>
    <w:p w:rsidR="0073091C" w:rsidRPr="00135B79" w:rsidRDefault="0073091C" w:rsidP="00135B79">
      <w:pPr>
        <w:pStyle w:val="ListParagraph"/>
        <w:numPr>
          <w:ilvl w:val="0"/>
          <w:numId w:val="61"/>
          <w:numberingChange w:id="2" w:author="Unknown" w:date="2022-09-14T10:01:00Z" w:original="%1:2:0:."/>
        </w:numPr>
        <w:spacing w:line="276" w:lineRule="auto"/>
        <w:rPr>
          <w:rFonts w:ascii="Calibri" w:hAnsi="Calibri" w:cs="Calibri"/>
          <w:color w:val="auto"/>
          <w:sz w:val="22"/>
        </w:rPr>
      </w:pPr>
    </w:p>
    <w:p w:rsidR="0073091C" w:rsidRDefault="0073091C" w:rsidP="00A52B49">
      <w:pPr>
        <w:spacing w:before="120" w:after="0" w:line="240" w:lineRule="auto"/>
        <w:ind w:left="360" w:right="57" w:firstLine="0"/>
        <w:rPr>
          <w:rFonts w:ascii="Calibri" w:hAnsi="Calibri" w:cs="Calibri"/>
          <w:color w:val="auto"/>
          <w:sz w:val="22"/>
        </w:rPr>
      </w:pPr>
      <w:r w:rsidRPr="00067B8A">
        <w:rPr>
          <w:rFonts w:ascii="Calibri" w:hAnsi="Calibri" w:cs="Calibri"/>
          <w:color w:val="auto"/>
          <w:sz w:val="22"/>
        </w:rPr>
        <w:t>Zakres (składniki</w:t>
      </w:r>
      <w:r w:rsidRPr="00FE6030">
        <w:rPr>
          <w:rFonts w:ascii="Calibri" w:hAnsi="Calibri" w:cs="Calibri"/>
          <w:color w:val="auto"/>
          <w:sz w:val="22"/>
        </w:rPr>
        <w:t>) przedmiotu Umowy został szcze</w:t>
      </w:r>
      <w:r>
        <w:rPr>
          <w:rFonts w:ascii="Calibri" w:hAnsi="Calibri" w:cs="Calibri"/>
          <w:color w:val="auto"/>
          <w:sz w:val="22"/>
        </w:rPr>
        <w:t>gółowo opisany w Załączniku nr 2</w:t>
      </w:r>
      <w:r w:rsidRPr="00FE6030">
        <w:rPr>
          <w:rFonts w:ascii="Calibri" w:hAnsi="Calibri" w:cs="Calibri"/>
          <w:color w:val="auto"/>
          <w:sz w:val="22"/>
        </w:rPr>
        <w:t xml:space="preserve"> OPZ do Umowy oraz w Załączniku nr 7 do umowy</w:t>
      </w:r>
      <w:r>
        <w:rPr>
          <w:rFonts w:ascii="Calibri" w:hAnsi="Calibri" w:cs="Calibri"/>
          <w:color w:val="auto"/>
          <w:sz w:val="22"/>
        </w:rPr>
        <w:t>.</w:t>
      </w:r>
    </w:p>
    <w:p w:rsidR="0073091C" w:rsidRDefault="0073091C" w:rsidP="00A52B49">
      <w:pPr>
        <w:spacing w:before="120" w:after="0" w:line="240" w:lineRule="auto"/>
        <w:ind w:left="360" w:right="57" w:firstLine="0"/>
        <w:rPr>
          <w:rFonts w:ascii="Calibri" w:hAnsi="Calibri" w:cs="Calibri"/>
          <w:color w:val="auto"/>
          <w:sz w:val="22"/>
        </w:rPr>
      </w:pPr>
      <w:r w:rsidRPr="00BF22F9">
        <w:rPr>
          <w:rFonts w:ascii="Calibri" w:hAnsi="Calibri" w:cs="Calibri"/>
          <w:color w:val="auto"/>
          <w:sz w:val="22"/>
        </w:rPr>
        <w:t xml:space="preserve"> </w:t>
      </w:r>
      <w:r>
        <w:rPr>
          <w:rFonts w:ascii="Calibri" w:hAnsi="Calibri" w:cs="Calibri"/>
          <w:color w:val="auto"/>
          <w:sz w:val="22"/>
        </w:rPr>
        <w:t>I</w:t>
      </w:r>
      <w:r w:rsidRPr="00BF22F9">
        <w:rPr>
          <w:rFonts w:ascii="Calibri" w:hAnsi="Calibri" w:cs="Calibri"/>
          <w:color w:val="auto"/>
          <w:sz w:val="22"/>
        </w:rPr>
        <w:t>nfrastruktur</w:t>
      </w:r>
      <w:r>
        <w:rPr>
          <w:rFonts w:ascii="Calibri" w:hAnsi="Calibri" w:cs="Calibri"/>
          <w:color w:val="auto"/>
          <w:sz w:val="22"/>
        </w:rPr>
        <w:t>a</w:t>
      </w:r>
      <w:r w:rsidRPr="00BF22F9">
        <w:rPr>
          <w:rFonts w:ascii="Calibri" w:hAnsi="Calibri" w:cs="Calibri"/>
          <w:color w:val="auto"/>
          <w:sz w:val="22"/>
        </w:rPr>
        <w:t xml:space="preserve"> </w:t>
      </w:r>
      <w:r>
        <w:rPr>
          <w:rFonts w:ascii="Calibri" w:hAnsi="Calibri" w:cs="Calibri"/>
          <w:color w:val="auto"/>
          <w:sz w:val="22"/>
        </w:rPr>
        <w:t xml:space="preserve"> sprzętowa zwana jest w dalszej części umowy i jej załączników również zamiennie infrastrukturą </w:t>
      </w:r>
      <w:r w:rsidRPr="00067B8A">
        <w:rPr>
          <w:rFonts w:ascii="Calibri" w:hAnsi="Calibri" w:cs="Calibri"/>
          <w:color w:val="auto"/>
          <w:sz w:val="22"/>
        </w:rPr>
        <w:t>informatyczną</w:t>
      </w:r>
      <w:r>
        <w:rPr>
          <w:rFonts w:ascii="Calibri" w:hAnsi="Calibri" w:cs="Calibri"/>
          <w:color w:val="auto"/>
          <w:sz w:val="22"/>
        </w:rPr>
        <w:t xml:space="preserve">, </w:t>
      </w:r>
      <w:r w:rsidRPr="00067B8A">
        <w:rPr>
          <w:rFonts w:ascii="Calibri" w:hAnsi="Calibri" w:cs="Calibri"/>
          <w:color w:val="auto"/>
          <w:sz w:val="22"/>
        </w:rPr>
        <w:t xml:space="preserve">składnikami sprzętowymi lub sprzętem lub urządzeniami lub składnikami </w:t>
      </w:r>
      <w:r>
        <w:rPr>
          <w:rFonts w:ascii="Calibri" w:hAnsi="Calibri" w:cs="Calibri"/>
          <w:color w:val="auto"/>
          <w:sz w:val="22"/>
        </w:rPr>
        <w:t xml:space="preserve">bądź zasobami </w:t>
      </w:r>
      <w:r w:rsidRPr="00067B8A">
        <w:rPr>
          <w:rFonts w:ascii="Calibri" w:hAnsi="Calibri" w:cs="Calibri"/>
          <w:color w:val="auto"/>
          <w:sz w:val="22"/>
        </w:rPr>
        <w:t>infrastruktury informatycznej</w:t>
      </w:r>
      <w:r>
        <w:rPr>
          <w:rFonts w:ascii="Calibri" w:hAnsi="Calibri" w:cs="Calibri"/>
          <w:color w:val="auto"/>
          <w:sz w:val="22"/>
        </w:rPr>
        <w:t>.</w:t>
      </w:r>
    </w:p>
    <w:p w:rsidR="0073091C" w:rsidRDefault="0073091C" w:rsidP="00135B79">
      <w:pPr>
        <w:spacing w:before="120" w:after="0" w:line="240" w:lineRule="auto"/>
        <w:ind w:left="360" w:right="57" w:firstLine="0"/>
        <w:rPr>
          <w:rFonts w:ascii="Calibri" w:hAnsi="Calibri" w:cs="Calibri"/>
          <w:color w:val="auto"/>
          <w:sz w:val="22"/>
        </w:rPr>
      </w:pPr>
      <w:r>
        <w:rPr>
          <w:rFonts w:ascii="Calibri" w:hAnsi="Calibri" w:cs="Calibri"/>
          <w:color w:val="auto"/>
          <w:sz w:val="22"/>
        </w:rPr>
        <w:t xml:space="preserve">3. </w:t>
      </w:r>
      <w:r w:rsidRPr="0045099E">
        <w:rPr>
          <w:rFonts w:ascii="Calibri" w:hAnsi="Calibri" w:cs="Calibri"/>
          <w:color w:val="auto"/>
          <w:sz w:val="22"/>
        </w:rPr>
        <w:t>Przedmiotem umowy jest również dostarczenie i</w:t>
      </w:r>
      <w:r w:rsidRPr="0045099E">
        <w:rPr>
          <w:rFonts w:ascii="Times New Roman" w:hAnsi="Times New Roman"/>
          <w:color w:val="auto"/>
          <w:sz w:val="22"/>
        </w:rPr>
        <w:t>ntegracji w zakresie uwierzytelniania i autoryzacji dostępu z usługą katalogową środowiska informatycznego Zamawiającego</w:t>
      </w:r>
      <w:r w:rsidRPr="0045099E">
        <w:rPr>
          <w:rFonts w:ascii="Calibri" w:hAnsi="Calibri" w:cs="Calibri"/>
          <w:color w:val="auto"/>
          <w:sz w:val="22"/>
        </w:rPr>
        <w:t xml:space="preserve"> – jeżeli dotyczy.</w:t>
      </w:r>
    </w:p>
    <w:p w:rsidR="0073091C" w:rsidRPr="0045099E" w:rsidRDefault="0073091C" w:rsidP="00B04835">
      <w:pPr>
        <w:widowControl w:val="0"/>
        <w:tabs>
          <w:tab w:val="left" w:pos="360"/>
        </w:tabs>
        <w:autoSpaceDE w:val="0"/>
        <w:autoSpaceDN w:val="0"/>
        <w:spacing w:before="120" w:after="0" w:line="240" w:lineRule="auto"/>
        <w:ind w:left="0" w:right="57" w:firstLine="0"/>
        <w:rPr>
          <w:rFonts w:ascii="Calibri" w:hAnsi="Calibri" w:cs="Calibri"/>
          <w:color w:val="auto"/>
          <w:sz w:val="22"/>
        </w:rPr>
      </w:pPr>
      <w:r>
        <w:rPr>
          <w:rFonts w:ascii="Calibri" w:hAnsi="Calibri" w:cs="Calibri"/>
          <w:color w:val="auto"/>
          <w:sz w:val="22"/>
        </w:rPr>
        <w:t xml:space="preserve">4. </w:t>
      </w:r>
      <w:r w:rsidRPr="0045099E">
        <w:rPr>
          <w:rFonts w:ascii="Calibri" w:hAnsi="Calibri" w:cs="Calibri"/>
          <w:color w:val="auto"/>
          <w:sz w:val="22"/>
        </w:rPr>
        <w:t>Wykonawca w ramach umowy zobowiązuje się do wdrożenia przygotowującego wskazanych przez Zamawiającego pracowników w procedury obsługi dostarczonych urządzeń</w:t>
      </w:r>
      <w:r>
        <w:rPr>
          <w:rFonts w:ascii="Calibri" w:hAnsi="Calibri" w:cs="Calibri"/>
          <w:color w:val="auto"/>
          <w:sz w:val="22"/>
        </w:rPr>
        <w:t xml:space="preserve"> (</w:t>
      </w:r>
      <w:bookmarkStart w:id="3" w:name="_Hlk100062813"/>
      <w:r>
        <w:rPr>
          <w:rFonts w:ascii="Calibri" w:hAnsi="Calibri" w:cs="Calibri"/>
          <w:color w:val="auto"/>
          <w:sz w:val="22"/>
        </w:rPr>
        <w:t>wdrożenie odbędzie się w Koninie przy ul. Szpitalnej 45 w uzgodnionym przez strony terminie</w:t>
      </w:r>
      <w:bookmarkEnd w:id="3"/>
      <w:r>
        <w:rPr>
          <w:rFonts w:ascii="Calibri" w:hAnsi="Calibri" w:cs="Calibri"/>
          <w:color w:val="auto"/>
          <w:sz w:val="22"/>
        </w:rPr>
        <w:t>)</w:t>
      </w:r>
      <w:r w:rsidRPr="0045099E">
        <w:rPr>
          <w:rFonts w:ascii="Calibri" w:hAnsi="Calibri" w:cs="Calibri"/>
          <w:color w:val="auto"/>
          <w:sz w:val="22"/>
        </w:rPr>
        <w:t>:</w:t>
      </w:r>
    </w:p>
    <w:p w:rsidR="0073091C" w:rsidRPr="0045099E" w:rsidRDefault="0073091C" w:rsidP="00490F6D">
      <w:pPr>
        <w:widowControl w:val="0"/>
        <w:numPr>
          <w:ilvl w:val="0"/>
          <w:numId w:val="37"/>
          <w:numberingChange w:id="4" w:author="Unknown" w:date="2022-09-14T10:01:00Z" w:original="%1:1:0:)"/>
        </w:numPr>
        <w:autoSpaceDE w:val="0"/>
        <w:autoSpaceDN w:val="0"/>
        <w:spacing w:before="120" w:after="0" w:line="240" w:lineRule="auto"/>
        <w:ind w:left="0" w:right="57" w:firstLine="360"/>
        <w:rPr>
          <w:rFonts w:ascii="Calibri" w:hAnsi="Calibri" w:cs="Calibri"/>
          <w:color w:val="auto"/>
          <w:sz w:val="22"/>
        </w:rPr>
      </w:pPr>
      <w:r w:rsidRPr="0045099E">
        <w:rPr>
          <w:rFonts w:ascii="Calibri" w:hAnsi="Calibri" w:cs="Calibri"/>
          <w:color w:val="auto"/>
          <w:sz w:val="22"/>
        </w:rPr>
        <w:t>Dział Techniczny – 2 osoby;</w:t>
      </w:r>
    </w:p>
    <w:p w:rsidR="0073091C" w:rsidRPr="0045099E" w:rsidRDefault="0073091C" w:rsidP="00490F6D">
      <w:pPr>
        <w:widowControl w:val="0"/>
        <w:numPr>
          <w:ilvl w:val="0"/>
          <w:numId w:val="37"/>
          <w:numberingChange w:id="5" w:author="Unknown" w:date="2022-09-14T10:01:00Z" w:original="%1:2:0:)"/>
        </w:numPr>
        <w:autoSpaceDE w:val="0"/>
        <w:autoSpaceDN w:val="0"/>
        <w:spacing w:before="120" w:after="0" w:line="240" w:lineRule="auto"/>
        <w:ind w:left="0" w:right="57" w:firstLine="360"/>
        <w:rPr>
          <w:rFonts w:ascii="Calibri" w:hAnsi="Calibri" w:cs="Calibri"/>
          <w:color w:val="auto"/>
          <w:sz w:val="22"/>
        </w:rPr>
      </w:pPr>
      <w:r w:rsidRPr="0045099E">
        <w:rPr>
          <w:rFonts w:ascii="Calibri" w:hAnsi="Calibri" w:cs="Calibri"/>
          <w:color w:val="auto"/>
          <w:sz w:val="22"/>
        </w:rPr>
        <w:t>Dział IT – 2 osoby.</w:t>
      </w:r>
    </w:p>
    <w:p w:rsidR="0073091C" w:rsidRDefault="0073091C" w:rsidP="00135B79">
      <w:pPr>
        <w:widowControl w:val="0"/>
        <w:autoSpaceDE w:val="0"/>
        <w:autoSpaceDN w:val="0"/>
        <w:spacing w:before="120" w:after="0" w:line="240" w:lineRule="auto"/>
        <w:ind w:left="360" w:right="57" w:firstLine="0"/>
        <w:rPr>
          <w:rFonts w:ascii="Calibri" w:hAnsi="Calibri" w:cs="Calibri"/>
          <w:color w:val="auto"/>
          <w:sz w:val="22"/>
        </w:rPr>
      </w:pPr>
      <w:r>
        <w:rPr>
          <w:rFonts w:ascii="Calibri" w:hAnsi="Calibri" w:cs="Calibri"/>
          <w:color w:val="auto"/>
          <w:sz w:val="22"/>
        </w:rPr>
        <w:t xml:space="preserve">5. </w:t>
      </w:r>
      <w:r w:rsidRPr="0045099E">
        <w:rPr>
          <w:rFonts w:ascii="Calibri" w:hAnsi="Calibri" w:cs="Calibri"/>
          <w:color w:val="auto"/>
          <w:sz w:val="22"/>
        </w:rPr>
        <w:t>Zakres wdrożenia pracowników Zamawiającego musi obejmować:</w:t>
      </w:r>
    </w:p>
    <w:p w:rsidR="0073091C" w:rsidRPr="0045099E" w:rsidRDefault="0073091C" w:rsidP="00490F6D">
      <w:pPr>
        <w:pStyle w:val="ListParagraph"/>
        <w:widowControl w:val="0"/>
        <w:numPr>
          <w:ilvl w:val="0"/>
          <w:numId w:val="38"/>
          <w:numberingChange w:id="6" w:author="Unknown" w:date="2022-09-14T10:01:00Z" w:original=""/>
        </w:numPr>
        <w:autoSpaceDE w:val="0"/>
        <w:autoSpaceDN w:val="0"/>
        <w:spacing w:before="120" w:after="0" w:line="240" w:lineRule="auto"/>
        <w:ind w:right="57" w:hanging="567"/>
        <w:rPr>
          <w:rFonts w:ascii="Calibri" w:hAnsi="Calibri" w:cs="Calibri"/>
          <w:color w:val="auto"/>
          <w:sz w:val="22"/>
        </w:rPr>
      </w:pPr>
      <w:r w:rsidRPr="0045099E">
        <w:rPr>
          <w:rFonts w:ascii="Calibri" w:hAnsi="Calibri" w:cs="Calibri"/>
          <w:color w:val="auto"/>
          <w:sz w:val="22"/>
        </w:rPr>
        <w:t>funkcjonalność użytkową i użytkowanie wdrażanej usługi;</w:t>
      </w:r>
    </w:p>
    <w:p w:rsidR="0073091C" w:rsidRPr="0045099E" w:rsidRDefault="0073091C" w:rsidP="00490F6D">
      <w:pPr>
        <w:pStyle w:val="ListParagraph"/>
        <w:widowControl w:val="0"/>
        <w:numPr>
          <w:ilvl w:val="0"/>
          <w:numId w:val="38"/>
          <w:numberingChange w:id="7" w:author="Unknown" w:date="2022-09-14T10:01:00Z" w:original=""/>
        </w:numPr>
        <w:autoSpaceDE w:val="0"/>
        <w:autoSpaceDN w:val="0"/>
        <w:spacing w:before="120" w:after="0" w:line="240" w:lineRule="auto"/>
        <w:ind w:right="57" w:hanging="567"/>
        <w:rPr>
          <w:rFonts w:ascii="Calibri" w:hAnsi="Calibri" w:cs="Calibri"/>
          <w:color w:val="auto"/>
          <w:sz w:val="22"/>
        </w:rPr>
      </w:pPr>
      <w:r w:rsidRPr="0045099E">
        <w:rPr>
          <w:rFonts w:ascii="Calibri" w:hAnsi="Calibri" w:cs="Calibri"/>
          <w:color w:val="auto"/>
          <w:sz w:val="22"/>
        </w:rPr>
        <w:t>funkcjonowanie i eksploatację składników infrastruktury niezbędnych dla funkcjonowania wdrażanej usługi znajdujących się w zakresie przedmiotu Umowy;</w:t>
      </w:r>
    </w:p>
    <w:p w:rsidR="0073091C" w:rsidRPr="0045099E" w:rsidRDefault="0073091C" w:rsidP="00490F6D">
      <w:pPr>
        <w:pStyle w:val="ListParagraph"/>
        <w:widowControl w:val="0"/>
        <w:numPr>
          <w:ilvl w:val="0"/>
          <w:numId w:val="38"/>
          <w:numberingChange w:id="8" w:author="Unknown" w:date="2022-09-14T10:01:00Z" w:original=""/>
        </w:numPr>
        <w:autoSpaceDE w:val="0"/>
        <w:autoSpaceDN w:val="0"/>
        <w:spacing w:before="120" w:after="0" w:line="240" w:lineRule="auto"/>
        <w:ind w:right="57" w:hanging="567"/>
        <w:rPr>
          <w:rFonts w:ascii="Calibri" w:hAnsi="Calibri" w:cs="Calibri"/>
          <w:color w:val="auto"/>
          <w:sz w:val="22"/>
        </w:rPr>
      </w:pPr>
      <w:r w:rsidRPr="0045099E">
        <w:rPr>
          <w:rFonts w:ascii="Calibri" w:hAnsi="Calibri" w:cs="Calibri"/>
          <w:color w:val="auto"/>
          <w:sz w:val="22"/>
        </w:rPr>
        <w:t>zarządzanie wdrażaną usługą elektroniczną;</w:t>
      </w:r>
    </w:p>
    <w:p w:rsidR="0073091C" w:rsidRPr="0045099E" w:rsidRDefault="0073091C" w:rsidP="00490F6D">
      <w:pPr>
        <w:pStyle w:val="ListParagraph"/>
        <w:widowControl w:val="0"/>
        <w:numPr>
          <w:ilvl w:val="0"/>
          <w:numId w:val="38"/>
          <w:numberingChange w:id="9" w:author="Unknown" w:date="2022-09-14T10:01:00Z" w:original=""/>
        </w:numPr>
        <w:autoSpaceDE w:val="0"/>
        <w:autoSpaceDN w:val="0"/>
        <w:spacing w:before="120" w:after="0" w:line="240" w:lineRule="auto"/>
        <w:ind w:right="57" w:hanging="567"/>
        <w:rPr>
          <w:rFonts w:ascii="Calibri" w:hAnsi="Calibri" w:cs="Calibri"/>
          <w:color w:val="auto"/>
          <w:sz w:val="22"/>
        </w:rPr>
      </w:pPr>
      <w:r w:rsidRPr="0045099E">
        <w:rPr>
          <w:rFonts w:ascii="Calibri" w:hAnsi="Calibri" w:cs="Calibri"/>
          <w:color w:val="auto"/>
          <w:sz w:val="22"/>
        </w:rPr>
        <w:t>parametryzację, konfigurowanie, monitorowanie i nadzór funkcjonowania i eksploatacji wdrażanej usługi.</w:t>
      </w:r>
    </w:p>
    <w:p w:rsidR="0073091C" w:rsidRPr="0045099E" w:rsidRDefault="0073091C" w:rsidP="00B04835">
      <w:pPr>
        <w:spacing w:before="120" w:after="0" w:line="240" w:lineRule="auto"/>
        <w:ind w:left="0" w:right="57" w:firstLine="0"/>
        <w:rPr>
          <w:rFonts w:ascii="Calibri" w:hAnsi="Calibri" w:cs="Calibri"/>
          <w:color w:val="auto"/>
          <w:sz w:val="22"/>
        </w:rPr>
      </w:pPr>
      <w:r>
        <w:rPr>
          <w:rFonts w:ascii="Calibri" w:hAnsi="Calibri" w:cs="Calibri"/>
          <w:color w:val="auto"/>
          <w:sz w:val="22"/>
        </w:rPr>
        <w:t xml:space="preserve">6.  </w:t>
      </w:r>
      <w:r w:rsidRPr="0045099E">
        <w:rPr>
          <w:rFonts w:ascii="Calibri" w:hAnsi="Calibri" w:cs="Calibri"/>
          <w:color w:val="auto"/>
          <w:sz w:val="22"/>
        </w:rPr>
        <w:t>Przedmiot zamówienia będzie realizowany zgodnie ze Specyfikacją Warunków Zamówienia, zwaną dalej „SWZ”</w:t>
      </w:r>
      <w:r>
        <w:rPr>
          <w:rFonts w:ascii="Calibri" w:hAnsi="Calibri" w:cs="Calibri"/>
          <w:color w:val="auto"/>
          <w:sz w:val="22"/>
        </w:rPr>
        <w:t>, w szczególności Opisem przedmiotu zamówienia,</w:t>
      </w:r>
      <w:r w:rsidRPr="0045099E">
        <w:rPr>
          <w:rFonts w:ascii="Calibri" w:hAnsi="Calibri" w:cs="Calibri"/>
          <w:color w:val="auto"/>
          <w:sz w:val="22"/>
        </w:rPr>
        <w:t xml:space="preserve"> oraz ofertą Wykonawcy, jak również przedmiotowymi środkami dowodowymi złożonymi przez Wykonawcę </w:t>
      </w:r>
      <w:r>
        <w:rPr>
          <w:rFonts w:ascii="Calibri" w:hAnsi="Calibri" w:cs="Calibri"/>
          <w:color w:val="auto"/>
          <w:sz w:val="22"/>
        </w:rPr>
        <w:t xml:space="preserve"> w ww. postępowaniu.</w:t>
      </w:r>
      <w:r w:rsidRPr="0045099E">
        <w:rPr>
          <w:rFonts w:ascii="Calibri" w:hAnsi="Calibri" w:cs="Calibri"/>
          <w:color w:val="auto"/>
          <w:sz w:val="22"/>
        </w:rPr>
        <w:t xml:space="preserve"> Do wszelkich wymagań dotyczących przedmiotu zamówienia, w szczególności sposobu jego realizacji i rozliczenia, nieuregulowanych w niniejszej umowie, mają zastosowanie stosowne zapisy zawarte w przedmiotowej SWZ. </w:t>
      </w:r>
    </w:p>
    <w:p w:rsidR="0073091C" w:rsidRPr="0045099E" w:rsidRDefault="0073091C" w:rsidP="00B04835">
      <w:pPr>
        <w:spacing w:before="120" w:after="0" w:line="240" w:lineRule="auto"/>
        <w:ind w:left="0" w:right="57" w:firstLine="0"/>
        <w:rPr>
          <w:rFonts w:ascii="Calibri" w:hAnsi="Calibri" w:cs="Calibri"/>
          <w:color w:val="auto"/>
          <w:sz w:val="22"/>
        </w:rPr>
      </w:pPr>
      <w:r>
        <w:rPr>
          <w:rFonts w:ascii="Calibri" w:hAnsi="Calibri" w:cs="Calibri"/>
          <w:color w:val="auto"/>
          <w:sz w:val="22"/>
        </w:rPr>
        <w:t xml:space="preserve">7. </w:t>
      </w:r>
      <w:r w:rsidRPr="0045099E">
        <w:rPr>
          <w:rFonts w:ascii="Calibri" w:hAnsi="Calibri" w:cs="Calibri"/>
          <w:color w:val="auto"/>
          <w:sz w:val="22"/>
        </w:rPr>
        <w:t>Wykonawca oświadcza, że:</w:t>
      </w:r>
    </w:p>
    <w:p w:rsidR="0073091C" w:rsidRPr="0045099E" w:rsidRDefault="0073091C" w:rsidP="00237635">
      <w:pPr>
        <w:numPr>
          <w:ilvl w:val="0"/>
          <w:numId w:val="39"/>
          <w:numberingChange w:id="10" w:author="Unknown" w:date="2022-09-14T10:01:00Z" w:original="%1:1:4:)"/>
        </w:numPr>
        <w:spacing w:before="120" w:after="0" w:line="240" w:lineRule="auto"/>
        <w:ind w:left="709" w:right="57" w:hanging="349"/>
        <w:rPr>
          <w:rFonts w:ascii="Calibri" w:hAnsi="Calibri" w:cs="Calibri"/>
          <w:color w:val="auto"/>
          <w:sz w:val="22"/>
        </w:rPr>
      </w:pPr>
      <w:r w:rsidRPr="0045099E">
        <w:rPr>
          <w:rFonts w:ascii="Calibri" w:hAnsi="Calibri" w:cs="Calibri"/>
          <w:color w:val="auto"/>
          <w:sz w:val="22"/>
        </w:rPr>
        <w:t xml:space="preserve">zapoznał się z całym zakresem prac będących przedmiotem niniejszej Umowy oraz warunkami realizacji Umowy przed jej zawarciem i zobowiązuje się zrealizować </w:t>
      </w:r>
      <w:r>
        <w:rPr>
          <w:rFonts w:ascii="Calibri" w:hAnsi="Calibri" w:cs="Calibri"/>
          <w:color w:val="auto"/>
          <w:sz w:val="22"/>
        </w:rPr>
        <w:t>przedmiot umowy</w:t>
      </w:r>
      <w:r w:rsidRPr="0045099E">
        <w:rPr>
          <w:rFonts w:ascii="Calibri" w:hAnsi="Calibri" w:cs="Calibri"/>
          <w:color w:val="auto"/>
          <w:sz w:val="22"/>
        </w:rPr>
        <w:t xml:space="preserve"> w sposób należyty, tj. zgodnie z SWZ, Dokumentacją Techniczną, Polskimi Normami, uzgodnieniami i wytycznymi </w:t>
      </w:r>
      <w:r>
        <w:rPr>
          <w:rFonts w:ascii="Calibri" w:hAnsi="Calibri" w:cs="Calibri"/>
          <w:color w:val="auto"/>
          <w:sz w:val="22"/>
        </w:rPr>
        <w:t xml:space="preserve">Zamawiającego </w:t>
      </w:r>
      <w:r w:rsidRPr="0045099E">
        <w:rPr>
          <w:rFonts w:ascii="Calibri" w:hAnsi="Calibri" w:cs="Calibri"/>
          <w:color w:val="auto"/>
          <w:sz w:val="22"/>
        </w:rPr>
        <w:t>, oraz zgodnie z zasadami wiedzy technicznej, prawem polskim;</w:t>
      </w:r>
    </w:p>
    <w:p w:rsidR="0073091C" w:rsidRPr="0045099E" w:rsidRDefault="0073091C" w:rsidP="00237635">
      <w:pPr>
        <w:numPr>
          <w:ilvl w:val="0"/>
          <w:numId w:val="39"/>
          <w:numberingChange w:id="11" w:author="Unknown" w:date="2022-09-14T10:01:00Z" w:original="%1:2:4:)"/>
        </w:numPr>
        <w:spacing w:before="120" w:after="0" w:line="240" w:lineRule="auto"/>
        <w:ind w:left="709" w:right="57" w:hanging="349"/>
        <w:rPr>
          <w:rFonts w:ascii="Calibri" w:hAnsi="Calibri" w:cs="Calibri"/>
          <w:color w:val="auto"/>
          <w:sz w:val="22"/>
        </w:rPr>
      </w:pPr>
      <w:r w:rsidRPr="0045099E">
        <w:rPr>
          <w:rFonts w:ascii="Calibri" w:hAnsi="Calibri" w:cs="Calibri"/>
          <w:color w:val="auto"/>
          <w:sz w:val="22"/>
        </w:rPr>
        <w:t>uzyskał wszelkie dostępne aktualne na dzień zawarcia Umowy niezbędne informacje i wyjaśnienia dotyczące:</w:t>
      </w:r>
    </w:p>
    <w:p w:rsidR="0073091C" w:rsidRPr="00237635" w:rsidRDefault="0073091C" w:rsidP="00ED0971">
      <w:pPr>
        <w:pStyle w:val="ListParagraph"/>
        <w:numPr>
          <w:ilvl w:val="0"/>
          <w:numId w:val="58"/>
          <w:numberingChange w:id="12" w:author="Unknown" w:date="2022-09-14T10:01:00Z" w:original=""/>
        </w:numPr>
        <w:spacing w:before="120" w:after="0" w:line="240" w:lineRule="auto"/>
        <w:ind w:left="1134" w:right="57"/>
        <w:jc w:val="left"/>
        <w:rPr>
          <w:rFonts w:ascii="Calibri" w:hAnsi="Calibri" w:cs="Calibri"/>
          <w:sz w:val="22"/>
        </w:rPr>
      </w:pPr>
      <w:r w:rsidRPr="00237635">
        <w:rPr>
          <w:rFonts w:ascii="Calibri" w:hAnsi="Calibri" w:cs="Calibri"/>
          <w:sz w:val="22"/>
        </w:rPr>
        <w:t>zakresów i rodzajów prac oraz materiałów niezbędnych lub potrzebnych do wykonania Umowy;</w:t>
      </w:r>
    </w:p>
    <w:p w:rsidR="0073091C" w:rsidRPr="00237635" w:rsidRDefault="0073091C" w:rsidP="00ED0971">
      <w:pPr>
        <w:pStyle w:val="ListParagraph"/>
        <w:numPr>
          <w:ilvl w:val="0"/>
          <w:numId w:val="58"/>
          <w:numberingChange w:id="13" w:author="Unknown" w:date="2022-09-14T10:01:00Z" w:original=""/>
        </w:numPr>
        <w:spacing w:before="120" w:after="0" w:line="240" w:lineRule="auto"/>
        <w:ind w:left="1134" w:right="57"/>
        <w:jc w:val="left"/>
        <w:rPr>
          <w:rFonts w:ascii="Calibri" w:hAnsi="Calibri" w:cs="Calibri"/>
          <w:sz w:val="22"/>
        </w:rPr>
      </w:pPr>
      <w:r w:rsidRPr="00237635">
        <w:rPr>
          <w:rFonts w:ascii="Calibri" w:hAnsi="Calibri" w:cs="Calibri"/>
          <w:sz w:val="22"/>
        </w:rPr>
        <w:t>ryzyk związanych z wykonaniem niniejszej Umowy, ewentualne zagrożeń oraz inne okoliczności, które mogą oddziaływać na jego prawa i obowiązki wynikające z Umowy i uznał te informacje za wystarczające do podjęcia się wykonania niniejszej Umowy;</w:t>
      </w:r>
    </w:p>
    <w:p w:rsidR="0073091C" w:rsidRDefault="0073091C" w:rsidP="00FF3E2B">
      <w:pPr>
        <w:numPr>
          <w:ilvl w:val="0"/>
          <w:numId w:val="39"/>
          <w:numberingChange w:id="14" w:author="Unknown" w:date="2022-09-14T10:01:00Z" w:original="%1:3:4:)"/>
        </w:numPr>
        <w:spacing w:before="120" w:after="0" w:line="240" w:lineRule="auto"/>
        <w:ind w:left="709" w:right="57" w:hanging="349"/>
        <w:rPr>
          <w:rFonts w:ascii="Calibri" w:hAnsi="Calibri" w:cs="Calibri"/>
          <w:color w:val="auto"/>
          <w:sz w:val="22"/>
        </w:rPr>
      </w:pPr>
      <w:r w:rsidRPr="0045099E">
        <w:rPr>
          <w:rFonts w:ascii="Calibri" w:hAnsi="Calibri" w:cs="Calibri"/>
          <w:color w:val="auto"/>
          <w:sz w:val="22"/>
        </w:rPr>
        <w:t>uwzględnił okoliczności, które mogłyby utrudnić lub zakłócić wykonywanie Umowy ustalając przewidziane w Umowie terminy oraz zasady wypłacania i wysokość wynagrodzenia</w:t>
      </w:r>
      <w:r>
        <w:rPr>
          <w:rFonts w:ascii="Calibri" w:hAnsi="Calibri" w:cs="Calibri"/>
          <w:color w:val="auto"/>
          <w:sz w:val="22"/>
        </w:rPr>
        <w:t>;</w:t>
      </w:r>
    </w:p>
    <w:p w:rsidR="0073091C" w:rsidRDefault="0073091C" w:rsidP="00FF3E2B">
      <w:pPr>
        <w:numPr>
          <w:ilvl w:val="0"/>
          <w:numId w:val="39"/>
          <w:numberingChange w:id="15" w:author="Unknown" w:date="2022-09-14T10:01:00Z" w:original="%1:4:4:)"/>
        </w:numPr>
        <w:spacing w:before="120" w:after="0" w:line="240" w:lineRule="auto"/>
        <w:ind w:left="709" w:right="57" w:hanging="349"/>
        <w:rPr>
          <w:rFonts w:ascii="Calibri" w:hAnsi="Calibri" w:cs="Calibri"/>
          <w:color w:val="auto"/>
          <w:sz w:val="22"/>
        </w:rPr>
      </w:pPr>
      <w:r w:rsidRPr="0045099E">
        <w:rPr>
          <w:rFonts w:ascii="Calibri" w:hAnsi="Calibri" w:cs="Calibri"/>
          <w:color w:val="auto"/>
          <w:sz w:val="22"/>
        </w:rPr>
        <w:t>posiada wiedzę, doświadczenie oraz infrastrukturę techniczną i wykwalifikowanych pracowników o potencjale i w liczbie gwarantujących należyte wykonanie Umowy, w tym gwarantujących dotrzymanie wymagań jakościowych, ilościowych i terminów umownych. Ponadto Wykonawca oświadcza, iż posiada odpowiednią dla terminowego wykonania Umowy oraz jego skali płynność finansową</w:t>
      </w:r>
      <w:r>
        <w:rPr>
          <w:rFonts w:ascii="Calibri" w:hAnsi="Calibri" w:cs="Calibri"/>
          <w:color w:val="auto"/>
          <w:sz w:val="22"/>
        </w:rPr>
        <w:t>;</w:t>
      </w:r>
    </w:p>
    <w:p w:rsidR="0073091C" w:rsidRDefault="0073091C" w:rsidP="00FF3E2B">
      <w:pPr>
        <w:numPr>
          <w:ilvl w:val="0"/>
          <w:numId w:val="39"/>
          <w:numberingChange w:id="16" w:author="Unknown" w:date="2022-09-14T10:01:00Z" w:original="%1:5:4:)"/>
        </w:numPr>
        <w:spacing w:before="120" w:after="0" w:line="240" w:lineRule="auto"/>
        <w:ind w:left="709" w:right="57" w:hanging="349"/>
        <w:rPr>
          <w:rFonts w:ascii="Calibri" w:hAnsi="Calibri" w:cs="Calibri"/>
          <w:color w:val="auto"/>
          <w:sz w:val="22"/>
        </w:rPr>
      </w:pPr>
      <w:r>
        <w:rPr>
          <w:rFonts w:ascii="Calibri" w:hAnsi="Calibri" w:cs="Calibri"/>
          <w:color w:val="auto"/>
          <w:sz w:val="22"/>
        </w:rPr>
        <w:t>umowę wykona z dołożeniem należytej staranności, w sposób zapewniający Zamawiającemu korzystanie z przedmiotu umowy zgodnie z założeniami określonymi w załączniku nr 1;</w:t>
      </w:r>
    </w:p>
    <w:p w:rsidR="0073091C" w:rsidRDefault="0073091C" w:rsidP="00FF3E2B">
      <w:pPr>
        <w:numPr>
          <w:ilvl w:val="0"/>
          <w:numId w:val="39"/>
          <w:numberingChange w:id="17" w:author="Unknown" w:date="2022-09-14T10:01:00Z" w:original="%1:6:4:)"/>
        </w:numPr>
        <w:spacing w:before="120" w:after="0" w:line="240" w:lineRule="auto"/>
        <w:ind w:left="709" w:right="57" w:hanging="349"/>
        <w:rPr>
          <w:rFonts w:ascii="Calibri" w:hAnsi="Calibri" w:cs="Calibri"/>
          <w:color w:val="auto"/>
          <w:sz w:val="22"/>
        </w:rPr>
      </w:pPr>
      <w:r>
        <w:rPr>
          <w:rFonts w:ascii="Calibri" w:hAnsi="Calibri" w:cs="Calibri"/>
          <w:color w:val="auto"/>
          <w:sz w:val="22"/>
        </w:rPr>
        <w:t>gwarantuje, że przedmiot umowy będzie wolny od wad prawnych oraz nie będzie obciążony prawami osób trzecich, a autorskie prawa majątkowe do poszczególnych elementów przedmiotu umowy, przysługiwać będą jedynie Wykonawcy,</w:t>
      </w:r>
      <w:r w:rsidRPr="002D5566">
        <w:rPr>
          <w:rFonts w:ascii="Calibri" w:hAnsi="Calibri" w:cs="Calibri"/>
          <w:color w:val="auto"/>
          <w:sz w:val="22"/>
        </w:rPr>
        <w:t xml:space="preserve"> </w:t>
      </w:r>
      <w:r>
        <w:rPr>
          <w:rFonts w:ascii="Calibri" w:hAnsi="Calibri" w:cs="Calibri"/>
          <w:color w:val="auto"/>
          <w:sz w:val="22"/>
        </w:rPr>
        <w:t>korzystanie z przedmiotu umowy nie naruszy praw własności intelektualnej, w szczególności praw autorskich, osób trzecich oraz nie będzie wymagać uzyskiwania przez Zamawiającego jakiegokolwiek dodatkowego zezwolenia na korzystanie od osób trzecich, a Wykonawca będzie ponosił pełną odpowiedzialność wobec podmiotów uprawnionych z tytułu ewentualnego naruszenia praw własności intelektualnej, w szczególności praw autorskich, w odniesieniu do przedmiotu umowy;</w:t>
      </w:r>
    </w:p>
    <w:p w:rsidR="0073091C" w:rsidRPr="004025A4" w:rsidRDefault="0073091C" w:rsidP="00FF3E2B">
      <w:pPr>
        <w:numPr>
          <w:ilvl w:val="0"/>
          <w:numId w:val="39"/>
          <w:numberingChange w:id="18" w:author="Unknown" w:date="2022-09-14T10:01:00Z" w:original="%1:7:4:)"/>
        </w:numPr>
        <w:spacing w:before="120" w:after="0" w:line="240" w:lineRule="auto"/>
        <w:ind w:left="709" w:right="57" w:hanging="349"/>
        <w:rPr>
          <w:rFonts w:ascii="Calibri" w:hAnsi="Calibri" w:cs="Calibri"/>
          <w:sz w:val="22"/>
        </w:rPr>
      </w:pPr>
      <w:r w:rsidRPr="004025A4">
        <w:rPr>
          <w:rFonts w:ascii="Calibri" w:hAnsi="Calibri" w:cs="Calibri"/>
          <w:sz w:val="22"/>
        </w:rPr>
        <w:t>Wykonawca udziel</w:t>
      </w:r>
      <w:r>
        <w:rPr>
          <w:rFonts w:ascii="Calibri" w:hAnsi="Calibri" w:cs="Calibri"/>
          <w:sz w:val="22"/>
        </w:rPr>
        <w:t xml:space="preserve">a </w:t>
      </w:r>
      <w:r w:rsidRPr="004025A4">
        <w:rPr>
          <w:rFonts w:ascii="Calibri" w:hAnsi="Calibri" w:cs="Calibri"/>
          <w:sz w:val="22"/>
        </w:rPr>
        <w:t xml:space="preserve"> Zamawiającemu (w ramach wynagrodzenia, wskazanego w par. 5 ust. 1 </w:t>
      </w:r>
      <w:r w:rsidRPr="00FF3E2B">
        <w:rPr>
          <w:rFonts w:ascii="Calibri" w:hAnsi="Calibri" w:cs="Calibri"/>
          <w:color w:val="auto"/>
          <w:sz w:val="22"/>
        </w:rPr>
        <w:t>umowy</w:t>
      </w:r>
      <w:r w:rsidRPr="004025A4">
        <w:rPr>
          <w:rFonts w:ascii="Calibri" w:hAnsi="Calibri" w:cs="Calibri"/>
          <w:sz w:val="22"/>
        </w:rPr>
        <w:t>), licencji na wykonany i wdrożony przedmiot umowy, w szczególności w zakresie oprogramowania komputerowego, na warunkach określonych w załączniku nr 1 do umowy, w szczególności licencja udzielona zosta</w:t>
      </w:r>
      <w:r>
        <w:rPr>
          <w:rFonts w:ascii="Calibri" w:hAnsi="Calibri" w:cs="Calibri"/>
          <w:sz w:val="22"/>
        </w:rPr>
        <w:t>j</w:t>
      </w:r>
      <w:r w:rsidRPr="004025A4">
        <w:rPr>
          <w:rFonts w:ascii="Calibri" w:hAnsi="Calibri" w:cs="Calibri"/>
          <w:sz w:val="22"/>
        </w:rPr>
        <w:t xml:space="preserve">e: </w:t>
      </w:r>
    </w:p>
    <w:p w:rsidR="0073091C" w:rsidRDefault="0073091C" w:rsidP="00170E8F">
      <w:pPr>
        <w:pStyle w:val="ListParagraph"/>
        <w:numPr>
          <w:ilvl w:val="0"/>
          <w:numId w:val="58"/>
          <w:numberingChange w:id="19" w:author="Unknown" w:date="2022-09-14T10:01:00Z" w:original=""/>
        </w:numPr>
        <w:spacing w:before="120" w:after="0" w:line="240" w:lineRule="auto"/>
        <w:ind w:left="1134" w:right="57"/>
        <w:rPr>
          <w:rFonts w:ascii="Calibri" w:hAnsi="Calibri" w:cs="Calibri"/>
          <w:sz w:val="22"/>
        </w:rPr>
      </w:pPr>
      <w:r w:rsidRPr="004025A4">
        <w:rPr>
          <w:rFonts w:ascii="Calibri" w:hAnsi="Calibri" w:cs="Calibri"/>
          <w:sz w:val="22"/>
        </w:rPr>
        <w:t>na czas nieokreślony (licencja bezterminowa) począwszy od dnia podpisani</w:t>
      </w:r>
      <w:r w:rsidRPr="00510D76">
        <w:rPr>
          <w:rFonts w:ascii="Calibri" w:hAnsi="Calibri" w:cs="Calibri"/>
          <w:sz w:val="22"/>
        </w:rPr>
        <w:t>a przez Strony bezusterkowego protokołu odbioru końcowego przedmiotu umowy,</w:t>
      </w:r>
      <w:r>
        <w:rPr>
          <w:rFonts w:ascii="Calibri" w:hAnsi="Calibri" w:cs="Calibri"/>
          <w:sz w:val="22"/>
        </w:rPr>
        <w:t xml:space="preserve"> z możliwością wypowiedzenia licencji:</w:t>
      </w:r>
    </w:p>
    <w:p w:rsidR="0073091C" w:rsidRPr="00FF3E2B" w:rsidRDefault="0073091C" w:rsidP="00FF3E2B">
      <w:pPr>
        <w:pStyle w:val="ListParagraph"/>
        <w:numPr>
          <w:ilvl w:val="0"/>
          <w:numId w:val="58"/>
          <w:numberingChange w:id="20" w:author="Unknown" w:date="2022-09-14T10:01:00Z" w:original=""/>
        </w:numPr>
        <w:spacing w:before="120" w:after="0" w:line="240" w:lineRule="auto"/>
        <w:ind w:left="1418" w:right="57"/>
        <w:rPr>
          <w:rFonts w:ascii="Calibri" w:hAnsi="Calibri" w:cs="Calibri"/>
          <w:sz w:val="22"/>
        </w:rPr>
      </w:pPr>
      <w:r w:rsidRPr="00FF3E2B">
        <w:rPr>
          <w:rFonts w:ascii="Calibri" w:hAnsi="Calibri" w:cs="Calibri"/>
          <w:sz w:val="22"/>
        </w:rPr>
        <w:t>przez Wykonawcę nie wcześniej niż po upływie 5 lat od dnia podpisania przez strony bezusterkowego protokołu odbioru końcowego przedmiotu umowy, z zachowaniem 1-rocznego okresu wypowiedzenia ze skutkiem na koniec roku kalendarzowego,</w:t>
      </w:r>
    </w:p>
    <w:p w:rsidR="0073091C" w:rsidRPr="00FF3E2B" w:rsidRDefault="0073091C" w:rsidP="00FF3E2B">
      <w:pPr>
        <w:pStyle w:val="ListParagraph"/>
        <w:numPr>
          <w:ilvl w:val="0"/>
          <w:numId w:val="58"/>
          <w:numberingChange w:id="21" w:author="Unknown" w:date="2022-09-14T10:01:00Z" w:original=""/>
        </w:numPr>
        <w:spacing w:before="120" w:after="0" w:line="240" w:lineRule="auto"/>
        <w:ind w:left="1418" w:right="57"/>
        <w:rPr>
          <w:rFonts w:ascii="Calibri" w:hAnsi="Calibri" w:cs="Calibri"/>
          <w:sz w:val="22"/>
        </w:rPr>
      </w:pPr>
      <w:r w:rsidRPr="00FF3E2B">
        <w:rPr>
          <w:rFonts w:ascii="Calibri" w:hAnsi="Calibri" w:cs="Calibri"/>
          <w:sz w:val="22"/>
        </w:rPr>
        <w:t>przez Zamawiającego ze skutkiem natychmiastowym,</w:t>
      </w:r>
    </w:p>
    <w:p w:rsidR="0073091C" w:rsidRPr="00F23F4B" w:rsidRDefault="0073091C" w:rsidP="00170E8F">
      <w:pPr>
        <w:pStyle w:val="ListParagraph"/>
        <w:numPr>
          <w:ilvl w:val="0"/>
          <w:numId w:val="58"/>
          <w:numberingChange w:id="22" w:author="Unknown" w:date="2022-09-14T10:01:00Z" w:original=""/>
        </w:numPr>
        <w:spacing w:before="120" w:after="0" w:line="240" w:lineRule="auto"/>
        <w:ind w:left="1134" w:right="57"/>
        <w:rPr>
          <w:rFonts w:ascii="Calibri" w:hAnsi="Calibri" w:cs="Calibri"/>
          <w:sz w:val="22"/>
        </w:rPr>
      </w:pPr>
      <w:r w:rsidRPr="00F23F4B">
        <w:rPr>
          <w:rFonts w:ascii="Calibri" w:hAnsi="Calibri" w:cs="Calibri"/>
          <w:sz w:val="22"/>
        </w:rPr>
        <w:t>bez ograniczenia zakresu terytorialnego,</w:t>
      </w:r>
    </w:p>
    <w:p w:rsidR="0073091C" w:rsidRPr="004025A4" w:rsidRDefault="0073091C" w:rsidP="00170E8F">
      <w:pPr>
        <w:pStyle w:val="ListParagraph"/>
        <w:numPr>
          <w:ilvl w:val="0"/>
          <w:numId w:val="58"/>
          <w:numberingChange w:id="23" w:author="Unknown" w:date="2022-09-14T10:01:00Z" w:original=""/>
        </w:numPr>
        <w:spacing w:before="120" w:after="0" w:line="240" w:lineRule="auto"/>
        <w:ind w:left="1134" w:right="57"/>
        <w:rPr>
          <w:rFonts w:ascii="Calibri" w:hAnsi="Calibri" w:cs="Calibri"/>
          <w:sz w:val="22"/>
        </w:rPr>
      </w:pPr>
      <w:r w:rsidRPr="004025A4">
        <w:rPr>
          <w:rFonts w:ascii="Calibri" w:hAnsi="Calibri" w:cs="Calibri"/>
          <w:sz w:val="22"/>
        </w:rPr>
        <w:t>na polach eksploatacji obejmujących co najmniej prawo do:</w:t>
      </w:r>
    </w:p>
    <w:p w:rsidR="0073091C" w:rsidRPr="00FF3E2B" w:rsidRDefault="0073091C" w:rsidP="00170E8F">
      <w:pPr>
        <w:pStyle w:val="ListParagraph"/>
        <w:numPr>
          <w:ilvl w:val="0"/>
          <w:numId w:val="58"/>
          <w:numberingChange w:id="24" w:author="Unknown" w:date="2022-09-14T10:01:00Z" w:original=""/>
        </w:numPr>
        <w:spacing w:before="120" w:after="0" w:line="240" w:lineRule="auto"/>
        <w:ind w:left="1418" w:right="57"/>
        <w:rPr>
          <w:rFonts w:ascii="Calibri" w:hAnsi="Calibri" w:cs="Calibri"/>
          <w:sz w:val="22"/>
        </w:rPr>
      </w:pPr>
      <w:r w:rsidRPr="00FF3E2B">
        <w:rPr>
          <w:rFonts w:ascii="Calibri" w:hAnsi="Calibri" w:cs="Calibri"/>
          <w:sz w:val="22"/>
        </w:rPr>
        <w:t xml:space="preserve">wprowadzania, </w:t>
      </w:r>
      <w:r w:rsidRPr="000E6FDC">
        <w:rPr>
          <w:rFonts w:ascii="Calibri" w:hAnsi="Calibri" w:cs="Calibri"/>
          <w:sz w:val="22"/>
        </w:rPr>
        <w:t>instalowani</w:t>
      </w:r>
      <w:r w:rsidRPr="004025A4">
        <w:rPr>
          <w:rFonts w:ascii="Calibri" w:hAnsi="Calibri" w:cs="Calibri"/>
          <w:sz w:val="22"/>
        </w:rPr>
        <w:t xml:space="preserve">a, </w:t>
      </w:r>
      <w:r w:rsidRPr="00FF3E2B">
        <w:rPr>
          <w:rFonts w:ascii="Calibri" w:hAnsi="Calibri" w:cs="Calibri"/>
          <w:sz w:val="22"/>
        </w:rPr>
        <w:t xml:space="preserve">wyświetlania, stosowania, przekazywania, przechowywania </w:t>
      </w:r>
      <w:r w:rsidRPr="000E6FDC">
        <w:rPr>
          <w:rFonts w:ascii="Calibri" w:hAnsi="Calibri" w:cs="Calibri"/>
          <w:sz w:val="22"/>
        </w:rPr>
        <w:t xml:space="preserve"> w pamięci komputerów i innych urządzeń Zamawiającego, w zakresie niezbędnym do korzystania z przedmiotu umowy  zgodnie z przeznaczeniem i zgodnie z funkcjonalnościami opisanymi w załączniku nr 1 do umowy, </w:t>
      </w:r>
    </w:p>
    <w:p w:rsidR="0073091C" w:rsidRPr="00FF3E2B" w:rsidRDefault="0073091C" w:rsidP="00170E8F">
      <w:pPr>
        <w:pStyle w:val="ListParagraph"/>
        <w:numPr>
          <w:ilvl w:val="0"/>
          <w:numId w:val="58"/>
          <w:numberingChange w:id="25" w:author="Unknown" w:date="2022-09-14T10:01:00Z" w:original=""/>
        </w:numPr>
        <w:spacing w:before="120" w:after="0" w:line="240" w:lineRule="auto"/>
        <w:ind w:left="1418" w:right="57"/>
        <w:rPr>
          <w:rFonts w:ascii="Calibri" w:hAnsi="Calibri" w:cs="Calibri"/>
          <w:sz w:val="22"/>
        </w:rPr>
      </w:pPr>
      <w:r w:rsidRPr="00FF3E2B">
        <w:rPr>
          <w:rFonts w:ascii="Calibri" w:hAnsi="Calibri" w:cs="Calibri"/>
          <w:sz w:val="22"/>
        </w:rPr>
        <w:t>sporządzania kopii zapasowej, w zakresie niezbędnym do korzystania z przedmiotu umowy zgodnie z przeznaczeniem i zgodnie z funkcjonalnościami opisanymi w załączniku nr 1 do umowy,</w:t>
      </w:r>
    </w:p>
    <w:p w:rsidR="0073091C" w:rsidRPr="00FF3E2B" w:rsidRDefault="0073091C" w:rsidP="00170E8F">
      <w:pPr>
        <w:pStyle w:val="ListParagraph"/>
        <w:numPr>
          <w:ilvl w:val="0"/>
          <w:numId w:val="58"/>
          <w:numberingChange w:id="26" w:author="Unknown" w:date="2022-09-14T10:01:00Z" w:original=""/>
        </w:numPr>
        <w:spacing w:before="120" w:after="0" w:line="240" w:lineRule="auto"/>
        <w:ind w:left="1418" w:right="57"/>
        <w:rPr>
          <w:rFonts w:ascii="Calibri" w:hAnsi="Calibri" w:cs="Calibri"/>
          <w:sz w:val="22"/>
        </w:rPr>
      </w:pPr>
      <w:r w:rsidRPr="00FF3E2B">
        <w:rPr>
          <w:rFonts w:ascii="Calibri" w:hAnsi="Calibri" w:cs="Calibri"/>
          <w:sz w:val="22"/>
        </w:rPr>
        <w:t>obserwowania, badania i testowania funkcjonowania w celu poznania jego idei i zasad,</w:t>
      </w:r>
    </w:p>
    <w:p w:rsidR="0073091C" w:rsidRPr="00FF3E2B" w:rsidRDefault="0073091C" w:rsidP="00170E8F">
      <w:pPr>
        <w:pStyle w:val="ListParagraph"/>
        <w:numPr>
          <w:ilvl w:val="0"/>
          <w:numId w:val="58"/>
          <w:numberingChange w:id="27" w:author="Unknown" w:date="2022-09-14T10:01:00Z" w:original=""/>
        </w:numPr>
        <w:spacing w:before="120" w:after="0" w:line="240" w:lineRule="auto"/>
        <w:ind w:left="1418" w:right="57"/>
        <w:rPr>
          <w:rFonts w:ascii="Calibri" w:hAnsi="Calibri" w:cs="Calibri"/>
          <w:sz w:val="22"/>
        </w:rPr>
      </w:pPr>
      <w:r w:rsidRPr="00FF3E2B">
        <w:rPr>
          <w:rFonts w:ascii="Calibri" w:hAnsi="Calibri" w:cs="Calibri"/>
          <w:sz w:val="22"/>
        </w:rPr>
        <w:t>zwielokrotniania kodu oprogramowania lub tłumaczenie jego formy, jeżeli jest to niezbędne do uzyskania informacji koniecznych do osiągnięcia jego współdziałania z innymi oprogramowaniami wykorzystywanymi przez Zamawiającego w związku z realizacją celu, jakiemu służyć ma przedmiot umowy,</w:t>
      </w:r>
    </w:p>
    <w:p w:rsidR="0073091C" w:rsidRPr="00FF3E2B" w:rsidRDefault="0073091C" w:rsidP="00170E8F">
      <w:pPr>
        <w:pStyle w:val="ListParagraph"/>
        <w:numPr>
          <w:ilvl w:val="0"/>
          <w:numId w:val="58"/>
          <w:numberingChange w:id="28" w:author="Unknown" w:date="2022-09-14T10:01:00Z" w:original=""/>
        </w:numPr>
        <w:spacing w:before="120" w:after="0" w:line="240" w:lineRule="auto"/>
        <w:ind w:left="1418" w:right="57"/>
        <w:rPr>
          <w:rFonts w:ascii="Calibri" w:hAnsi="Calibri" w:cs="Calibri"/>
          <w:sz w:val="22"/>
        </w:rPr>
      </w:pPr>
      <w:r w:rsidRPr="00FF3E2B">
        <w:rPr>
          <w:rFonts w:ascii="Calibri" w:hAnsi="Calibri" w:cs="Calibri"/>
          <w:sz w:val="22"/>
        </w:rPr>
        <w:t>trwałego lub czasowego zwielokrotnianie w całości lub w części jakimikolwiek środkami i w jakiejkolwiek formie, w zakresie niezbędnym do korzystania z przedmiotu umowy zgodnie z przeznaczeniem i zgodnie z funkcjonalnościami opisanymi w załączniku nr 1 do umowy,</w:t>
      </w:r>
    </w:p>
    <w:p w:rsidR="0073091C" w:rsidRPr="00B04835" w:rsidRDefault="0073091C" w:rsidP="00170E8F">
      <w:pPr>
        <w:pStyle w:val="ListParagraph"/>
        <w:numPr>
          <w:ilvl w:val="0"/>
          <w:numId w:val="58"/>
          <w:numberingChange w:id="29" w:author="Unknown" w:date="2022-09-14T10:01:00Z" w:original=""/>
        </w:numPr>
        <w:spacing w:before="120" w:after="0" w:line="240" w:lineRule="auto"/>
        <w:ind w:left="1418" w:right="57"/>
        <w:rPr>
          <w:rFonts w:ascii="Calibri" w:hAnsi="Calibri" w:cs="Calibri"/>
          <w:sz w:val="22"/>
        </w:rPr>
      </w:pPr>
      <w:r w:rsidRPr="00B04835">
        <w:rPr>
          <w:rFonts w:ascii="Calibri" w:hAnsi="Calibri" w:cs="Calibri"/>
          <w:sz w:val="22"/>
        </w:rPr>
        <w:t xml:space="preserve">sporządzania opracowań, w szczególności tłumaczenia, przeróbki, przystosowywania, adaptacji, zmiany układu lub jakiejkolwiek innej zmiany w przedmiocie umowy, w zakresie niezbędnym do korzystania z niego zgodnie z przeznaczeniem i zgodnie z funkcjonalnościami opisanymi w załączniku nr 1 do umowy, </w:t>
      </w:r>
      <w:r w:rsidRPr="00B04835">
        <w:rPr>
          <w:rFonts w:ascii="Calibri" w:hAnsi="Calibri" w:cs="Calibri"/>
          <w:color w:val="333333"/>
          <w:sz w:val="22"/>
          <w:szCs w:val="22"/>
        </w:rPr>
        <w:t>a także prawo do rozporządzania i korzystania z takich opracowań (prawo zależne),</w:t>
      </w:r>
    </w:p>
    <w:p w:rsidR="0073091C" w:rsidRDefault="0073091C" w:rsidP="00FF3E2B">
      <w:pPr>
        <w:numPr>
          <w:ilvl w:val="0"/>
          <w:numId w:val="39"/>
          <w:numberingChange w:id="30" w:author="Unknown" w:date="2022-09-14T10:01:00Z" w:original="%1:8:4:)"/>
        </w:numPr>
        <w:spacing w:before="120" w:after="0" w:line="240" w:lineRule="auto"/>
        <w:ind w:left="709" w:right="57" w:hanging="349"/>
        <w:rPr>
          <w:rFonts w:ascii="Calibri" w:hAnsi="Calibri" w:cs="Calibri"/>
          <w:sz w:val="22"/>
        </w:rPr>
      </w:pPr>
      <w:r w:rsidRPr="000B416A">
        <w:rPr>
          <w:rFonts w:ascii="Calibri" w:hAnsi="Calibri" w:cs="Calibri"/>
          <w:sz w:val="22"/>
        </w:rPr>
        <w:t>w celu korzystania z przedmiotu umowy, w szczególności oprogramowania, realizacji ww. licencji oraz innych postanowień umowy, Wykonawca przekaże Zamawiającemu , w ramach wynagrodzenia wskazanego w par. 5 ust. 1 umowy, nośniki z utrwalonymi oprogramowaniami i instrukcjami obsługi wraz z przeniesieniem prawa własności do nośników i instrukcji wraz z wszelkimi kodami niezbędnymi do korzystania z oprogramowania w sposób zgodny z umową</w:t>
      </w:r>
      <w:r>
        <w:rPr>
          <w:rFonts w:ascii="Calibri" w:hAnsi="Calibri" w:cs="Calibri"/>
          <w:sz w:val="22"/>
        </w:rPr>
        <w:t>.</w:t>
      </w:r>
    </w:p>
    <w:p w:rsidR="0073091C" w:rsidRPr="00D87755" w:rsidRDefault="0073091C" w:rsidP="00D87755">
      <w:pPr>
        <w:pStyle w:val="ListParagraph"/>
        <w:numPr>
          <w:ilvl w:val="0"/>
          <w:numId w:val="39"/>
          <w:numberingChange w:id="31" w:author="Unknown" w:date="2022-09-14T10:01:00Z" w:original="%1:9:4:)"/>
        </w:numPr>
        <w:spacing w:before="120" w:after="0" w:line="240" w:lineRule="auto"/>
        <w:ind w:right="57"/>
        <w:rPr>
          <w:rFonts w:ascii="Calibri" w:hAnsi="Calibri" w:cs="Calibri"/>
          <w:sz w:val="22"/>
        </w:rPr>
      </w:pPr>
      <w:r w:rsidRPr="00D87755">
        <w:rPr>
          <w:rFonts w:ascii="Calibri" w:hAnsi="Calibri" w:cs="Calibri"/>
          <w:sz w:val="22"/>
          <w:lang w:eastAsia="en-US"/>
        </w:rPr>
        <w:t xml:space="preserve">W przypadku zgłoszenia przez osoby trzecie jakichkolwiek roszczeń z tytułu korzystania przez Zamawiającego z przedmiotu umowy, w tym oprogramowania, Wykonawca zobowiązuje się do podjęcia na swój koszt i ryzyko wszelkich działań prawnych zapewniających należytą ochronę Zamawiającego przed takimi roszczeniami osób trzecich. W szczególności Wykonawca zobowiązuje się zastąpić Zamawiającego czy też w przypadku braku takiej możliwości przystąpić po stronie Zamawiającego do wszelkich postępowań toczących się przeciwko Zamawiającemu. Wykonawca zobowiązuje się także zrekompensować Zamawiającemu wszelkie koszty, jakie Zamawiający poniesie lub jakie będzie zobowiązany ponieść w związku z dochodzeniem roszczenia z zakresu prawa autorskiego, jakie osoba trzecia zgłosi w związku z tym, że Zamawiający korzysta z przedmiotu umowy, w tym oprogramowania. </w:t>
      </w:r>
    </w:p>
    <w:p w:rsidR="0073091C" w:rsidRDefault="0073091C" w:rsidP="00135B79">
      <w:pPr>
        <w:spacing w:before="120" w:after="0" w:line="240" w:lineRule="auto"/>
        <w:ind w:left="709" w:right="57" w:firstLine="0"/>
        <w:rPr>
          <w:rFonts w:ascii="Calibri" w:hAnsi="Calibri" w:cs="Calibri"/>
          <w:sz w:val="22"/>
        </w:rPr>
      </w:pPr>
    </w:p>
    <w:p w:rsidR="0073091C" w:rsidRPr="0045099E" w:rsidRDefault="0073091C" w:rsidP="004240BA">
      <w:pPr>
        <w:pStyle w:val="Heading1"/>
        <w:spacing w:before="240" w:after="0" w:line="240" w:lineRule="auto"/>
        <w:ind w:left="664" w:right="720" w:hanging="369"/>
        <w:rPr>
          <w:rFonts w:ascii="Calibri" w:hAnsi="Calibri" w:cs="Calibri"/>
          <w:color w:val="auto"/>
          <w:sz w:val="22"/>
        </w:rPr>
      </w:pPr>
      <w:r w:rsidRPr="0045099E">
        <w:rPr>
          <w:rFonts w:ascii="Calibri" w:hAnsi="Calibri" w:cs="Calibri"/>
          <w:color w:val="auto"/>
          <w:sz w:val="22"/>
        </w:rPr>
        <w:t xml:space="preserve">§ 2 Obowiązki stron </w:t>
      </w:r>
    </w:p>
    <w:p w:rsidR="0073091C" w:rsidRPr="0045099E" w:rsidRDefault="0073091C" w:rsidP="00490F6D">
      <w:pPr>
        <w:numPr>
          <w:ilvl w:val="0"/>
          <w:numId w:val="2"/>
          <w:numberingChange w:id="32" w:author="Unknown" w:date="2022-09-14T10:01:00Z" w:original="%1:1:0:."/>
        </w:numPr>
        <w:spacing w:before="120" w:after="0" w:line="240" w:lineRule="auto"/>
        <w:ind w:left="360" w:right="57" w:hanging="360"/>
        <w:rPr>
          <w:rFonts w:ascii="Calibri" w:hAnsi="Calibri" w:cs="Calibri"/>
          <w:color w:val="auto"/>
          <w:sz w:val="22"/>
        </w:rPr>
      </w:pPr>
      <w:r w:rsidRPr="0045099E">
        <w:rPr>
          <w:rFonts w:ascii="Calibri" w:hAnsi="Calibri" w:cs="Calibri"/>
          <w:color w:val="auto"/>
          <w:sz w:val="22"/>
        </w:rPr>
        <w:t>Wykonawca wykona przedmiot niniejszej umowy w terminie wskazanym w § 3 niniejszej Umowy, na własny koszt i ryzyko.</w:t>
      </w:r>
      <w:r w:rsidRPr="0045099E">
        <w:rPr>
          <w:rFonts w:ascii="Calibri" w:hAnsi="Calibri" w:cs="Calibri"/>
          <w:b/>
          <w:color w:val="auto"/>
          <w:sz w:val="22"/>
        </w:rPr>
        <w:t xml:space="preserve"> </w:t>
      </w:r>
    </w:p>
    <w:p w:rsidR="0073091C" w:rsidRPr="0045099E" w:rsidRDefault="0073091C" w:rsidP="00490F6D">
      <w:pPr>
        <w:numPr>
          <w:ilvl w:val="0"/>
          <w:numId w:val="2"/>
          <w:numberingChange w:id="33" w:author="Unknown" w:date="2022-09-14T10:01:00Z" w:original="%1:2:0:."/>
        </w:numPr>
        <w:spacing w:before="120" w:after="0" w:line="240" w:lineRule="auto"/>
        <w:ind w:left="360" w:right="57" w:hanging="360"/>
        <w:rPr>
          <w:rFonts w:ascii="Calibri" w:hAnsi="Calibri" w:cs="Calibri"/>
          <w:color w:val="auto"/>
          <w:sz w:val="22"/>
        </w:rPr>
      </w:pPr>
      <w:r w:rsidRPr="0045099E">
        <w:rPr>
          <w:rFonts w:ascii="Calibri" w:hAnsi="Calibri" w:cs="Calibri"/>
          <w:color w:val="auto"/>
          <w:sz w:val="22"/>
        </w:rPr>
        <w:t>Zakres zobowiązania Wykonawcy jest tożsamy z ofertą złożoną w postępowaniu o udzielenie zamówienia publicznego i warunkami tego postępowania. Wykonawca oświadcza, że oferta przez niego złożona obejmuje pełny zakres przedmiotu umowy uwzględniony w SWZ.</w:t>
      </w:r>
    </w:p>
    <w:p w:rsidR="0073091C" w:rsidRPr="0045099E" w:rsidRDefault="0073091C" w:rsidP="00490F6D">
      <w:pPr>
        <w:numPr>
          <w:ilvl w:val="0"/>
          <w:numId w:val="2"/>
          <w:numberingChange w:id="34" w:author="Unknown" w:date="2022-09-14T10:01:00Z" w:original="%1:3:0:."/>
        </w:numPr>
        <w:spacing w:before="120" w:after="0" w:line="240" w:lineRule="auto"/>
        <w:ind w:left="360" w:right="57" w:hanging="360"/>
        <w:rPr>
          <w:rFonts w:ascii="Calibri" w:hAnsi="Calibri" w:cs="Calibri"/>
          <w:color w:val="auto"/>
          <w:sz w:val="22"/>
        </w:rPr>
      </w:pPr>
      <w:r w:rsidRPr="0045099E">
        <w:rPr>
          <w:rFonts w:ascii="Calibri" w:hAnsi="Calibri" w:cs="Calibri"/>
          <w:color w:val="auto"/>
          <w:sz w:val="22"/>
        </w:rPr>
        <w:t xml:space="preserve">Wykonawca w czasie wykonywania obowiązków wynikających z niniejszej Umowy oraz poza tym czasem będzie unikał prowadzenia jakichkolwiek działań mających negatywny wpływ na interesy lub dobre imię Zamawiającego. </w:t>
      </w:r>
    </w:p>
    <w:p w:rsidR="0073091C" w:rsidRPr="0045099E" w:rsidRDefault="0073091C" w:rsidP="00490F6D">
      <w:pPr>
        <w:numPr>
          <w:ilvl w:val="0"/>
          <w:numId w:val="2"/>
          <w:numberingChange w:id="35" w:author="Unknown" w:date="2022-09-14T10:01:00Z" w:original="%1:4:0:."/>
        </w:numPr>
        <w:spacing w:before="120" w:after="0" w:line="240" w:lineRule="auto"/>
        <w:ind w:left="360" w:right="57" w:hanging="360"/>
        <w:rPr>
          <w:rFonts w:ascii="Calibri" w:hAnsi="Calibri" w:cs="Calibri"/>
          <w:color w:val="auto"/>
          <w:sz w:val="22"/>
        </w:rPr>
      </w:pPr>
      <w:r w:rsidRPr="0045099E">
        <w:rPr>
          <w:rFonts w:ascii="Calibri" w:hAnsi="Calibri" w:cs="Calibri"/>
          <w:color w:val="auto"/>
          <w:sz w:val="22"/>
        </w:rPr>
        <w:t>Wykonawca zobowiązany jest do uzyskania pisemnego potwierdzenia i zgody Zamawiającego na realizację określonych rozwiązań technicznych zaproponowanych przez siebie na każdym etapie realizacji przedmiotu umowy.</w:t>
      </w:r>
    </w:p>
    <w:p w:rsidR="0073091C" w:rsidRPr="0045099E" w:rsidRDefault="0073091C" w:rsidP="00490F6D">
      <w:pPr>
        <w:numPr>
          <w:ilvl w:val="0"/>
          <w:numId w:val="2"/>
          <w:numberingChange w:id="36" w:author="Unknown" w:date="2022-09-14T10:01:00Z" w:original="%1:5:0:."/>
        </w:numPr>
        <w:spacing w:before="120" w:after="0" w:line="240" w:lineRule="auto"/>
        <w:ind w:left="360" w:right="57" w:hanging="360"/>
        <w:rPr>
          <w:rFonts w:ascii="Calibri" w:hAnsi="Calibri" w:cs="Calibri"/>
          <w:color w:val="auto"/>
          <w:sz w:val="22"/>
        </w:rPr>
      </w:pPr>
      <w:r w:rsidRPr="0045099E">
        <w:rPr>
          <w:rFonts w:ascii="Calibri" w:hAnsi="Calibri" w:cs="Calibri"/>
          <w:color w:val="auto"/>
          <w:sz w:val="22"/>
        </w:rPr>
        <w:t>Wykonawca oświadcza, że znana jest mu treść postanowień ustawy o zapewnianiu dostępności osobom ze szczególnymi potrzebami z dnia 19 lipca 2019 r. (t.j. Dz.U. z 2020 r. poz. 1062).</w:t>
      </w:r>
    </w:p>
    <w:p w:rsidR="0073091C" w:rsidRPr="0045099E" w:rsidRDefault="0073091C" w:rsidP="00490F6D">
      <w:pPr>
        <w:numPr>
          <w:ilvl w:val="0"/>
          <w:numId w:val="2"/>
          <w:numberingChange w:id="37" w:author="Unknown" w:date="2022-09-14T10:01:00Z" w:original="%1:6:0:."/>
        </w:numPr>
        <w:spacing w:before="120" w:after="0" w:line="240" w:lineRule="auto"/>
        <w:ind w:left="360" w:right="57" w:hanging="360"/>
        <w:rPr>
          <w:rFonts w:ascii="Calibri" w:hAnsi="Calibri" w:cs="Calibri"/>
          <w:color w:val="auto"/>
          <w:sz w:val="22"/>
        </w:rPr>
      </w:pPr>
      <w:r w:rsidRPr="0045099E">
        <w:rPr>
          <w:rFonts w:ascii="Calibri" w:hAnsi="Calibri" w:cs="Calibri"/>
          <w:color w:val="auto"/>
          <w:sz w:val="22"/>
        </w:rPr>
        <w:t>Z uwzględnieniem minimalnych wymagań, o których mowa w art. 6 ustawy wskazanej w ust. 5, Wykonawca zobowiązuje się do realizacji następujących warunków służących zapewnieniu dostępności osobom ze szczególnymi potrzebami,:</w:t>
      </w:r>
    </w:p>
    <w:p w:rsidR="0073091C" w:rsidRPr="0045099E" w:rsidRDefault="0073091C" w:rsidP="00490F6D">
      <w:pPr>
        <w:numPr>
          <w:ilvl w:val="1"/>
          <w:numId w:val="2"/>
          <w:numberingChange w:id="38" w:author="Unknown" w:date="2022-09-14T10:01:00Z" w:original="%2:1:0:)"/>
        </w:numPr>
        <w:spacing w:before="120" w:after="0" w:line="240" w:lineRule="auto"/>
        <w:ind w:left="360" w:right="57" w:firstLine="0"/>
        <w:rPr>
          <w:rFonts w:ascii="Calibri" w:hAnsi="Calibri" w:cs="Calibri"/>
          <w:color w:val="auto"/>
          <w:sz w:val="22"/>
        </w:rPr>
      </w:pPr>
      <w:r>
        <w:rPr>
          <w:rFonts w:ascii="Calibri" w:hAnsi="Calibri" w:cs="Calibri"/>
          <w:color w:val="auto"/>
          <w:sz w:val="22"/>
        </w:rPr>
        <w:t xml:space="preserve">zapewnienie osobom ze szczególnymi potrzebami dostępności w zakresie </w:t>
      </w:r>
      <w:r w:rsidRPr="0045099E">
        <w:rPr>
          <w:rFonts w:ascii="Calibri" w:hAnsi="Calibri" w:cs="Calibri"/>
          <w:color w:val="auto"/>
          <w:sz w:val="22"/>
        </w:rPr>
        <w:t xml:space="preserve">eksploatacji dostarczanych </w:t>
      </w:r>
      <w:r>
        <w:rPr>
          <w:rFonts w:ascii="Calibri" w:hAnsi="Calibri" w:cs="Calibri"/>
          <w:color w:val="auto"/>
          <w:sz w:val="22"/>
        </w:rPr>
        <w:t xml:space="preserve">w ramach niniejszej umowy </w:t>
      </w:r>
      <w:r w:rsidRPr="0045099E">
        <w:rPr>
          <w:rFonts w:ascii="Calibri" w:hAnsi="Calibri" w:cs="Calibri"/>
          <w:color w:val="auto"/>
          <w:sz w:val="22"/>
        </w:rPr>
        <w:t>zasobów infrastruktury</w:t>
      </w:r>
      <w:r>
        <w:rPr>
          <w:rFonts w:ascii="Calibri" w:hAnsi="Calibri" w:cs="Calibri"/>
          <w:color w:val="auto"/>
          <w:sz w:val="22"/>
        </w:rPr>
        <w:t xml:space="preserve"> służących korzystaniu przez te osoby z usługi Nawigacja Wewnętrzna,</w:t>
      </w:r>
    </w:p>
    <w:p w:rsidR="0073091C" w:rsidRPr="0045099E" w:rsidRDefault="0073091C" w:rsidP="00712CF1">
      <w:pPr>
        <w:numPr>
          <w:ilvl w:val="1"/>
          <w:numId w:val="2"/>
          <w:numberingChange w:id="39" w:author="Unknown" w:date="2022-09-14T10:01:00Z" w:original="%2:2:0:)"/>
        </w:numPr>
        <w:spacing w:before="120" w:after="0" w:line="240" w:lineRule="auto"/>
        <w:ind w:left="360" w:right="57" w:firstLine="0"/>
        <w:rPr>
          <w:rFonts w:ascii="Calibri" w:hAnsi="Calibri" w:cs="Calibri"/>
          <w:color w:val="auto"/>
          <w:sz w:val="22"/>
        </w:rPr>
      </w:pPr>
      <w:r>
        <w:rPr>
          <w:rFonts w:ascii="Calibri" w:hAnsi="Calibri" w:cs="Calibri"/>
          <w:color w:val="auto"/>
          <w:sz w:val="22"/>
        </w:rPr>
        <w:t xml:space="preserve">zapewnienie osobom ze szczególnymi potrzebami dostępności w zakresie </w:t>
      </w:r>
      <w:r w:rsidRPr="0045099E">
        <w:rPr>
          <w:rFonts w:ascii="Calibri" w:hAnsi="Calibri" w:cs="Calibri"/>
          <w:color w:val="auto"/>
          <w:sz w:val="22"/>
        </w:rPr>
        <w:t>funkcji i interfejsów dostarczanych</w:t>
      </w:r>
      <w:r>
        <w:rPr>
          <w:rFonts w:ascii="Calibri" w:hAnsi="Calibri" w:cs="Calibri"/>
          <w:color w:val="auto"/>
          <w:sz w:val="22"/>
        </w:rPr>
        <w:t xml:space="preserve"> w ramach niniejszej umowy</w:t>
      </w:r>
      <w:r w:rsidRPr="0045099E">
        <w:rPr>
          <w:rFonts w:ascii="Calibri" w:hAnsi="Calibri" w:cs="Calibri"/>
          <w:color w:val="auto"/>
          <w:sz w:val="22"/>
        </w:rPr>
        <w:t xml:space="preserve"> zasobów infrastruktury i wdrażanej usługi elektronicznej</w:t>
      </w:r>
      <w:r>
        <w:rPr>
          <w:rFonts w:ascii="Calibri" w:hAnsi="Calibri" w:cs="Calibri"/>
          <w:color w:val="auto"/>
          <w:sz w:val="22"/>
        </w:rPr>
        <w:t xml:space="preserve"> służących korzystaniu przez te osoby z usługi Nawigacja Wewnętrzna,</w:t>
      </w:r>
    </w:p>
    <w:p w:rsidR="0073091C" w:rsidRPr="0045099E" w:rsidRDefault="0073091C" w:rsidP="00712CF1">
      <w:pPr>
        <w:spacing w:before="120" w:after="0" w:line="240" w:lineRule="auto"/>
        <w:ind w:left="360" w:right="57" w:firstLine="0"/>
        <w:rPr>
          <w:rFonts w:ascii="Calibri" w:hAnsi="Calibri" w:cs="Calibri"/>
          <w:color w:val="auto"/>
          <w:sz w:val="22"/>
        </w:rPr>
      </w:pPr>
    </w:p>
    <w:p w:rsidR="0073091C" w:rsidRDefault="0073091C" w:rsidP="00490F6D">
      <w:pPr>
        <w:numPr>
          <w:ilvl w:val="0"/>
          <w:numId w:val="2"/>
          <w:numberingChange w:id="40" w:author="Unknown" w:date="2022-09-14T10:01:00Z" w:original="%1:7:0:."/>
        </w:numPr>
        <w:spacing w:before="120" w:after="0" w:line="240" w:lineRule="auto"/>
        <w:ind w:left="360" w:right="57" w:hanging="360"/>
        <w:rPr>
          <w:rFonts w:ascii="Calibri" w:hAnsi="Calibri" w:cs="Calibri"/>
          <w:color w:val="auto"/>
          <w:sz w:val="22"/>
        </w:rPr>
      </w:pPr>
      <w:r w:rsidRPr="0045099E">
        <w:rPr>
          <w:rFonts w:ascii="Calibri" w:hAnsi="Calibri" w:cs="Calibri"/>
          <w:color w:val="auto"/>
          <w:sz w:val="22"/>
        </w:rPr>
        <w:t>Wykonawca zobowiązuje się do zapewnienia dostępności osobom ze szczególnymi potrzebami w ramach niniejszej umowy, o ile jest to możliwe, z uwzględnieniem uniwersalnego projektowania, o którym mowa w art. 2 pkt 4 ustawy wskazanej w ust. 5</w:t>
      </w:r>
      <w:r>
        <w:rPr>
          <w:rFonts w:ascii="Calibri" w:hAnsi="Calibri" w:cs="Calibri"/>
          <w:color w:val="auto"/>
          <w:sz w:val="22"/>
        </w:rPr>
        <w:t>, w szczególności :</w:t>
      </w:r>
    </w:p>
    <w:p w:rsidR="0073091C" w:rsidRPr="00E66053" w:rsidRDefault="0073091C" w:rsidP="00E66053">
      <w:pPr>
        <w:numPr>
          <w:ilvl w:val="0"/>
          <w:numId w:val="55"/>
          <w:numberingChange w:id="41" w:author="Unknown" w:date="2022-09-14T10:01:00Z" w:original="%1:1:0:)"/>
        </w:numPr>
        <w:spacing w:before="120" w:after="0" w:line="240" w:lineRule="auto"/>
        <w:ind w:right="57"/>
        <w:rPr>
          <w:rFonts w:ascii="Calibri" w:hAnsi="Calibri" w:cs="Calibri"/>
          <w:color w:val="auto"/>
          <w:sz w:val="22"/>
        </w:rPr>
      </w:pPr>
      <w:r>
        <w:rPr>
          <w:rFonts w:ascii="Calibri" w:hAnsi="Calibri" w:cs="Calibri"/>
          <w:color w:val="auto"/>
          <w:sz w:val="22"/>
        </w:rPr>
        <w:t xml:space="preserve">Przedmiot umowy </w:t>
      </w:r>
      <w:r w:rsidRPr="00E66053">
        <w:rPr>
          <w:rFonts w:ascii="Calibri" w:hAnsi="Calibri" w:cs="Calibri"/>
          <w:color w:val="auto"/>
          <w:sz w:val="22"/>
        </w:rPr>
        <w:t xml:space="preserve"> będzie realizowany tak, aby zapewnić osobom niepełnosprawnym równość szans w korzystaniu z udostępnionych usług elektronicznych (niepełnosprawność słuchowa, wzrokowa, itp.). Wymagania dostępności zostaną spełnione odpowiednio do własności interfejsów użytkowych dla usług elektronicznych </w:t>
      </w:r>
      <w:r>
        <w:rPr>
          <w:rFonts w:ascii="Calibri" w:hAnsi="Calibri" w:cs="Calibri"/>
          <w:color w:val="auto"/>
          <w:sz w:val="22"/>
        </w:rPr>
        <w:t xml:space="preserve">przedmiotu umowy </w:t>
      </w:r>
      <w:r w:rsidRPr="00E66053">
        <w:rPr>
          <w:rFonts w:ascii="Calibri" w:hAnsi="Calibri" w:cs="Calibri"/>
          <w:color w:val="auto"/>
          <w:sz w:val="22"/>
        </w:rPr>
        <w:t xml:space="preserve"> dostępnych dla pacjentów:</w:t>
      </w:r>
    </w:p>
    <w:p w:rsidR="0073091C" w:rsidRPr="00D87755" w:rsidRDefault="0073091C" w:rsidP="00D87755">
      <w:pPr>
        <w:numPr>
          <w:ilvl w:val="0"/>
          <w:numId w:val="56"/>
          <w:numberingChange w:id="42" w:author="Unknown" w:date="2022-09-14T10:01:00Z" w:original="%1:1:4:)"/>
        </w:numPr>
        <w:spacing w:before="120" w:after="0" w:line="240" w:lineRule="auto"/>
        <w:ind w:left="1276" w:right="57"/>
        <w:rPr>
          <w:rFonts w:ascii="Calibri" w:hAnsi="Calibri" w:cs="Calibri"/>
          <w:color w:val="auto"/>
          <w:sz w:val="22"/>
        </w:rPr>
      </w:pPr>
      <w:r w:rsidRPr="00D87755">
        <w:rPr>
          <w:rFonts w:ascii="Calibri" w:hAnsi="Calibri" w:cs="Calibri"/>
          <w:color w:val="auto"/>
          <w:sz w:val="22"/>
        </w:rPr>
        <w:t>Nawigacja Wewnętrzna</w:t>
      </w:r>
    </w:p>
    <w:p w:rsidR="0073091C" w:rsidRPr="00A35467" w:rsidRDefault="0073091C" w:rsidP="00A35467">
      <w:pPr>
        <w:pStyle w:val="ListParagraph"/>
        <w:numPr>
          <w:ilvl w:val="0"/>
          <w:numId w:val="55"/>
          <w:numberingChange w:id="43" w:author="Unknown" w:date="2022-09-14T10:01:00Z" w:original="%1:2:0:)"/>
        </w:numPr>
        <w:spacing w:before="120" w:after="0" w:line="240" w:lineRule="auto"/>
        <w:ind w:right="57" w:firstLine="0"/>
        <w:rPr>
          <w:rFonts w:ascii="Calibri" w:hAnsi="Calibri" w:cs="Calibri"/>
          <w:color w:val="auto"/>
          <w:sz w:val="22"/>
        </w:rPr>
      </w:pPr>
      <w:r w:rsidRPr="00A35467">
        <w:rPr>
          <w:rFonts w:ascii="Calibri" w:hAnsi="Calibri" w:cs="Calibri"/>
          <w:color w:val="auto"/>
          <w:sz w:val="22"/>
        </w:rPr>
        <w:t xml:space="preserve">Implementacja rozwiązania informatycznego realizującego usługi elektroniczne </w:t>
      </w:r>
      <w:r>
        <w:rPr>
          <w:rFonts w:ascii="Calibri" w:hAnsi="Calibri" w:cs="Calibri"/>
          <w:color w:val="auto"/>
          <w:sz w:val="22"/>
        </w:rPr>
        <w:t xml:space="preserve"> przedmiotu umowy</w:t>
      </w:r>
      <w:r w:rsidRPr="00A35467">
        <w:rPr>
          <w:rFonts w:ascii="Calibri" w:hAnsi="Calibri" w:cs="Calibri"/>
          <w:color w:val="auto"/>
          <w:sz w:val="22"/>
        </w:rPr>
        <w:t xml:space="preserve"> uwzględni wytyczne W3C (World Wide Web Consortium), które w roku 2012 uzyskały status normy międzynarodowej ISO/IEC 40500:2012 zawarte w opracowaniach dotyczących aktualnie zalecanej wersji tego standardu :</w:t>
      </w:r>
    </w:p>
    <w:p w:rsidR="0073091C" w:rsidRPr="00E66053" w:rsidRDefault="0073091C" w:rsidP="00E66053">
      <w:pPr>
        <w:numPr>
          <w:ilvl w:val="0"/>
          <w:numId w:val="57"/>
          <w:numberingChange w:id="44" w:author="Unknown" w:date="2022-09-14T10:01:00Z" w:original=""/>
        </w:numPr>
        <w:spacing w:before="120" w:after="0" w:line="240" w:lineRule="auto"/>
        <w:ind w:left="1701" w:right="57"/>
        <w:jc w:val="left"/>
        <w:rPr>
          <w:rFonts w:ascii="Calibri" w:hAnsi="Calibri" w:cs="Calibri"/>
          <w:color w:val="auto"/>
          <w:sz w:val="22"/>
          <w:lang w:val="en-US"/>
        </w:rPr>
      </w:pPr>
      <w:r w:rsidRPr="00E66053">
        <w:rPr>
          <w:rFonts w:ascii="Calibri" w:hAnsi="Calibri" w:cs="Calibri"/>
          <w:color w:val="auto"/>
          <w:sz w:val="22"/>
          <w:lang w:val="en-US"/>
        </w:rPr>
        <w:t xml:space="preserve">„Understanding WCAG </w:t>
      </w:r>
      <w:smartTag w:uri="urn:schemas-microsoft-com:office:smarttags" w:element="metricconverter">
        <w:smartTagPr>
          <w:attr w:name="ProductID" w:val="2.1”"/>
        </w:smartTagPr>
        <w:r w:rsidRPr="00E66053">
          <w:rPr>
            <w:rFonts w:ascii="Calibri" w:hAnsi="Calibri" w:cs="Calibri"/>
            <w:color w:val="auto"/>
            <w:sz w:val="22"/>
            <w:lang w:val="en-US"/>
          </w:rPr>
          <w:t>2.1”</w:t>
        </w:r>
      </w:smartTag>
      <w:r w:rsidRPr="00E66053">
        <w:rPr>
          <w:rFonts w:ascii="Calibri" w:hAnsi="Calibri" w:cs="Calibri"/>
          <w:color w:val="auto"/>
          <w:sz w:val="22"/>
          <w:lang w:val="en-US"/>
        </w:rPr>
        <w:t xml:space="preserve"> - https://www.w3.org/WAI/WCAG21/Understanding/,</w:t>
      </w:r>
    </w:p>
    <w:p w:rsidR="0073091C" w:rsidRPr="00E66053" w:rsidRDefault="0073091C" w:rsidP="00E66053">
      <w:pPr>
        <w:numPr>
          <w:ilvl w:val="0"/>
          <w:numId w:val="57"/>
          <w:numberingChange w:id="45" w:author="Unknown" w:date="2022-09-14T10:01:00Z" w:original=""/>
        </w:numPr>
        <w:spacing w:before="120" w:after="0" w:line="240" w:lineRule="auto"/>
        <w:ind w:left="1701" w:right="57"/>
        <w:jc w:val="left"/>
        <w:rPr>
          <w:rFonts w:ascii="Calibri" w:hAnsi="Calibri" w:cs="Calibri"/>
          <w:color w:val="auto"/>
          <w:sz w:val="22"/>
          <w:lang w:val="en-US"/>
        </w:rPr>
      </w:pPr>
      <w:r w:rsidRPr="00E66053">
        <w:rPr>
          <w:rFonts w:ascii="Calibri" w:hAnsi="Calibri" w:cs="Calibri"/>
          <w:color w:val="auto"/>
          <w:sz w:val="22"/>
          <w:lang w:val="en-US"/>
        </w:rPr>
        <w:t xml:space="preserve">„Techniques for WCAG </w:t>
      </w:r>
      <w:smartTag w:uri="urn:schemas-microsoft-com:office:smarttags" w:element="metricconverter">
        <w:smartTagPr>
          <w:attr w:name="ProductID" w:val="2.1”"/>
        </w:smartTagPr>
        <w:r w:rsidRPr="00E66053">
          <w:rPr>
            <w:rFonts w:ascii="Calibri" w:hAnsi="Calibri" w:cs="Calibri"/>
            <w:color w:val="auto"/>
            <w:sz w:val="22"/>
            <w:lang w:val="en-US"/>
          </w:rPr>
          <w:t>2.1”</w:t>
        </w:r>
      </w:smartTag>
      <w:r w:rsidRPr="00E66053">
        <w:rPr>
          <w:rFonts w:ascii="Calibri" w:hAnsi="Calibri" w:cs="Calibri"/>
          <w:color w:val="auto"/>
          <w:sz w:val="22"/>
          <w:lang w:val="en-US"/>
        </w:rPr>
        <w:t xml:space="preserve"> - https://www.w3.org/WAI/WCAG21/Techniques/</w:t>
      </w:r>
    </w:p>
    <w:p w:rsidR="0073091C" w:rsidRPr="00E66053" w:rsidRDefault="0073091C" w:rsidP="00E66053">
      <w:pPr>
        <w:numPr>
          <w:ilvl w:val="0"/>
          <w:numId w:val="57"/>
          <w:numberingChange w:id="46" w:author="Unknown" w:date="2022-09-14T10:01:00Z" w:original=""/>
        </w:numPr>
        <w:spacing w:before="120" w:after="0" w:line="240" w:lineRule="auto"/>
        <w:ind w:left="1701" w:right="57"/>
        <w:jc w:val="left"/>
        <w:rPr>
          <w:rFonts w:ascii="Calibri" w:hAnsi="Calibri" w:cs="Calibri"/>
          <w:color w:val="auto"/>
          <w:sz w:val="22"/>
          <w:lang w:val="en-US"/>
        </w:rPr>
      </w:pPr>
      <w:r w:rsidRPr="00E66053">
        <w:rPr>
          <w:rFonts w:ascii="Calibri" w:hAnsi="Calibri" w:cs="Calibri"/>
          <w:color w:val="auto"/>
          <w:sz w:val="22"/>
          <w:lang w:val="en-US"/>
        </w:rPr>
        <w:t xml:space="preserve">“Web Content Accessibility Guidelines WCAG </w:t>
      </w:r>
      <w:smartTag w:uri="urn:schemas-microsoft-com:office:smarttags" w:element="metricconverter">
        <w:smartTagPr>
          <w:attr w:name="ProductID" w:val="2.1”"/>
        </w:smartTagPr>
        <w:r w:rsidRPr="00E66053">
          <w:rPr>
            <w:rFonts w:ascii="Calibri" w:hAnsi="Calibri" w:cs="Calibri"/>
            <w:color w:val="auto"/>
            <w:sz w:val="22"/>
            <w:lang w:val="en-US"/>
          </w:rPr>
          <w:t>2.1”</w:t>
        </w:r>
      </w:smartTag>
      <w:r w:rsidRPr="00E66053">
        <w:rPr>
          <w:rFonts w:ascii="Calibri" w:hAnsi="Calibri" w:cs="Calibri"/>
          <w:color w:val="auto"/>
          <w:sz w:val="22"/>
          <w:lang w:val="en-US"/>
        </w:rPr>
        <w:t xml:space="preserve"> - https://www.w3.org/TR/WCAG21/</w:t>
      </w:r>
    </w:p>
    <w:p w:rsidR="0073091C" w:rsidRPr="00E66053" w:rsidRDefault="0073091C" w:rsidP="00E66053">
      <w:pPr>
        <w:spacing w:before="120" w:after="0" w:line="240" w:lineRule="auto"/>
        <w:ind w:left="709" w:right="57" w:firstLine="0"/>
        <w:rPr>
          <w:rFonts w:ascii="Calibri" w:hAnsi="Calibri" w:cs="Calibri"/>
          <w:color w:val="auto"/>
          <w:sz w:val="22"/>
        </w:rPr>
      </w:pPr>
      <w:r w:rsidRPr="00E66053">
        <w:rPr>
          <w:rFonts w:ascii="Calibri" w:hAnsi="Calibri" w:cs="Calibri"/>
          <w:color w:val="auto"/>
          <w:sz w:val="22"/>
        </w:rPr>
        <w:t xml:space="preserve">obejmującymi szereg zaleceń dla tworzenia i publikacji treści w możliwie najbardziej dostępnej formie. Dostęp do informacji prezentującej </w:t>
      </w:r>
      <w:r>
        <w:rPr>
          <w:rFonts w:ascii="Calibri" w:hAnsi="Calibri" w:cs="Calibri"/>
          <w:color w:val="auto"/>
          <w:sz w:val="22"/>
        </w:rPr>
        <w:t xml:space="preserve"> usługi, będące przedmiotem umowy</w:t>
      </w:r>
      <w:r w:rsidRPr="00E66053">
        <w:rPr>
          <w:rFonts w:ascii="Calibri" w:hAnsi="Calibri" w:cs="Calibri"/>
          <w:color w:val="auto"/>
          <w:sz w:val="22"/>
        </w:rPr>
        <w:t>, udostępnianej na witrynie internetowej przygotowanej z zastosowaniem standardów WCAG 2.1 i , zostanie zapewniony dla osób:</w:t>
      </w:r>
    </w:p>
    <w:p w:rsidR="0073091C" w:rsidRPr="00E66053" w:rsidRDefault="0073091C" w:rsidP="00E66053">
      <w:pPr>
        <w:numPr>
          <w:ilvl w:val="0"/>
          <w:numId w:val="57"/>
          <w:numberingChange w:id="47" w:author="Unknown" w:date="2022-09-14T10:01:00Z" w:original=""/>
        </w:numPr>
        <w:spacing w:before="120" w:after="0" w:line="240" w:lineRule="auto"/>
        <w:ind w:left="1701" w:right="57"/>
        <w:jc w:val="left"/>
        <w:rPr>
          <w:rFonts w:ascii="Calibri" w:hAnsi="Calibri" w:cs="Calibri"/>
          <w:color w:val="auto"/>
          <w:sz w:val="22"/>
          <w:lang w:val="en-US"/>
        </w:rPr>
      </w:pPr>
      <w:r w:rsidRPr="00E66053">
        <w:rPr>
          <w:rFonts w:ascii="Calibri" w:hAnsi="Calibri" w:cs="Calibri"/>
          <w:color w:val="auto"/>
          <w:sz w:val="22"/>
          <w:lang w:val="en-US"/>
        </w:rPr>
        <w:t xml:space="preserve">niewidomych i słabowidzących, </w:t>
      </w:r>
    </w:p>
    <w:p w:rsidR="0073091C" w:rsidRPr="00E66053" w:rsidRDefault="0073091C" w:rsidP="00E66053">
      <w:pPr>
        <w:numPr>
          <w:ilvl w:val="0"/>
          <w:numId w:val="57"/>
          <w:numberingChange w:id="48" w:author="Unknown" w:date="2022-09-14T10:01:00Z" w:original=""/>
        </w:numPr>
        <w:spacing w:before="120" w:after="0" w:line="240" w:lineRule="auto"/>
        <w:ind w:left="1701" w:right="57"/>
        <w:jc w:val="left"/>
        <w:rPr>
          <w:rFonts w:ascii="Calibri" w:hAnsi="Calibri" w:cs="Calibri"/>
          <w:color w:val="auto"/>
          <w:sz w:val="22"/>
          <w:lang w:val="en-US"/>
        </w:rPr>
      </w:pPr>
      <w:r w:rsidRPr="00E66053">
        <w:rPr>
          <w:rFonts w:ascii="Calibri" w:hAnsi="Calibri" w:cs="Calibri"/>
          <w:color w:val="auto"/>
          <w:sz w:val="22"/>
          <w:lang w:val="en-US"/>
        </w:rPr>
        <w:t xml:space="preserve">głuchych i niedosłyszących, </w:t>
      </w:r>
    </w:p>
    <w:p w:rsidR="0073091C" w:rsidRPr="00E66053" w:rsidRDefault="0073091C" w:rsidP="00E66053">
      <w:pPr>
        <w:numPr>
          <w:ilvl w:val="0"/>
          <w:numId w:val="57"/>
          <w:numberingChange w:id="49" w:author="Unknown" w:date="2022-09-14T10:01:00Z" w:original=""/>
        </w:numPr>
        <w:spacing w:before="120" w:after="0" w:line="240" w:lineRule="auto"/>
        <w:ind w:left="1701" w:right="57"/>
        <w:jc w:val="left"/>
        <w:rPr>
          <w:rFonts w:ascii="Calibri" w:hAnsi="Calibri" w:cs="Calibri"/>
          <w:color w:val="auto"/>
          <w:sz w:val="22"/>
          <w:lang w:val="en-US"/>
        </w:rPr>
      </w:pPr>
      <w:r w:rsidRPr="00E66053">
        <w:rPr>
          <w:rFonts w:ascii="Calibri" w:hAnsi="Calibri" w:cs="Calibri"/>
          <w:color w:val="auto"/>
          <w:sz w:val="22"/>
          <w:lang w:val="en-US"/>
        </w:rPr>
        <w:t xml:space="preserve">osób mających trudności w uczeniu się, </w:t>
      </w:r>
    </w:p>
    <w:p w:rsidR="0073091C" w:rsidRPr="00E66053" w:rsidRDefault="0073091C" w:rsidP="00E66053">
      <w:pPr>
        <w:numPr>
          <w:ilvl w:val="0"/>
          <w:numId w:val="57"/>
          <w:numberingChange w:id="50" w:author="Unknown" w:date="2022-09-14T10:01:00Z" w:original=""/>
        </w:numPr>
        <w:spacing w:before="120" w:after="0" w:line="240" w:lineRule="auto"/>
        <w:ind w:left="1701" w:right="57"/>
        <w:jc w:val="left"/>
        <w:rPr>
          <w:rFonts w:ascii="Calibri" w:hAnsi="Calibri" w:cs="Calibri"/>
          <w:color w:val="auto"/>
          <w:sz w:val="22"/>
          <w:lang w:val="en-US"/>
        </w:rPr>
      </w:pPr>
      <w:r w:rsidRPr="00E66053">
        <w:rPr>
          <w:rFonts w:ascii="Calibri" w:hAnsi="Calibri" w:cs="Calibri"/>
          <w:color w:val="auto"/>
          <w:sz w:val="22"/>
          <w:lang w:val="en-US"/>
        </w:rPr>
        <w:t xml:space="preserve">osób z ograniczeniami kognitywnymi, </w:t>
      </w:r>
    </w:p>
    <w:p w:rsidR="0073091C" w:rsidRPr="00E66053" w:rsidRDefault="0073091C" w:rsidP="00E66053">
      <w:pPr>
        <w:numPr>
          <w:ilvl w:val="0"/>
          <w:numId w:val="57"/>
          <w:numberingChange w:id="51" w:author="Unknown" w:date="2022-09-14T10:01:00Z" w:original=""/>
        </w:numPr>
        <w:spacing w:before="120" w:after="0" w:line="240" w:lineRule="auto"/>
        <w:ind w:left="1701" w:right="57"/>
        <w:jc w:val="left"/>
        <w:rPr>
          <w:rFonts w:ascii="Calibri" w:hAnsi="Calibri" w:cs="Calibri"/>
          <w:color w:val="auto"/>
          <w:sz w:val="22"/>
          <w:lang w:val="en-US"/>
        </w:rPr>
      </w:pPr>
      <w:r w:rsidRPr="00E66053">
        <w:rPr>
          <w:rFonts w:ascii="Calibri" w:hAnsi="Calibri" w:cs="Calibri"/>
          <w:color w:val="auto"/>
          <w:sz w:val="22"/>
          <w:lang w:val="en-US"/>
        </w:rPr>
        <w:t xml:space="preserve">z zaburzeniami mowy, </w:t>
      </w:r>
    </w:p>
    <w:p w:rsidR="0073091C" w:rsidRPr="00E66053" w:rsidRDefault="0073091C" w:rsidP="00E66053">
      <w:pPr>
        <w:numPr>
          <w:ilvl w:val="0"/>
          <w:numId w:val="57"/>
          <w:numberingChange w:id="52" w:author="Unknown" w:date="2022-09-14T10:01:00Z" w:original=""/>
        </w:numPr>
        <w:spacing w:before="120" w:after="0" w:line="240" w:lineRule="auto"/>
        <w:ind w:left="1701" w:right="57"/>
        <w:jc w:val="left"/>
        <w:rPr>
          <w:rFonts w:ascii="Calibri" w:hAnsi="Calibri" w:cs="Calibri"/>
          <w:color w:val="auto"/>
          <w:sz w:val="22"/>
          <w:lang w:val="en-US"/>
        </w:rPr>
      </w:pPr>
      <w:r w:rsidRPr="00E66053">
        <w:rPr>
          <w:rFonts w:ascii="Calibri" w:hAnsi="Calibri" w:cs="Calibri"/>
          <w:color w:val="auto"/>
          <w:sz w:val="22"/>
          <w:lang w:val="en-US"/>
        </w:rPr>
        <w:t xml:space="preserve">nadwrażliwością na światło, </w:t>
      </w:r>
    </w:p>
    <w:p w:rsidR="0073091C" w:rsidRPr="00E66053" w:rsidRDefault="0073091C" w:rsidP="00E66053">
      <w:pPr>
        <w:numPr>
          <w:ilvl w:val="0"/>
          <w:numId w:val="57"/>
          <w:numberingChange w:id="53" w:author="Unknown" w:date="2022-09-14T10:01:00Z" w:original=""/>
        </w:numPr>
        <w:spacing w:before="120" w:after="0" w:line="240" w:lineRule="auto"/>
        <w:ind w:left="1701" w:right="57"/>
        <w:jc w:val="left"/>
        <w:rPr>
          <w:rFonts w:ascii="Calibri" w:hAnsi="Calibri" w:cs="Calibri"/>
          <w:color w:val="auto"/>
          <w:sz w:val="22"/>
          <w:lang w:val="en-US"/>
        </w:rPr>
      </w:pPr>
      <w:r w:rsidRPr="00E66053">
        <w:rPr>
          <w:rFonts w:ascii="Calibri" w:hAnsi="Calibri" w:cs="Calibri"/>
          <w:color w:val="auto"/>
          <w:sz w:val="22"/>
          <w:lang w:val="en-US"/>
        </w:rPr>
        <w:t>z niepełnosprawnościami złożonymi.</w:t>
      </w:r>
    </w:p>
    <w:p w:rsidR="0073091C" w:rsidRPr="0045099E" w:rsidRDefault="0073091C" w:rsidP="00E66053">
      <w:pPr>
        <w:numPr>
          <w:ilvl w:val="0"/>
          <w:numId w:val="55"/>
          <w:numberingChange w:id="54" w:author="Unknown" w:date="2022-09-14T10:01:00Z" w:original="%1:3:0:)"/>
        </w:numPr>
        <w:spacing w:before="120" w:after="0" w:line="240" w:lineRule="auto"/>
        <w:ind w:right="57"/>
        <w:rPr>
          <w:rFonts w:ascii="Calibri" w:hAnsi="Calibri" w:cs="Calibri"/>
          <w:color w:val="auto"/>
          <w:sz w:val="22"/>
        </w:rPr>
      </w:pPr>
      <w:r w:rsidRPr="00E66053">
        <w:rPr>
          <w:rFonts w:ascii="Calibri" w:hAnsi="Calibri" w:cs="Calibri"/>
          <w:color w:val="auto"/>
          <w:sz w:val="22"/>
        </w:rPr>
        <w:t xml:space="preserve">Usługi elektroniczne </w:t>
      </w:r>
      <w:r>
        <w:rPr>
          <w:rFonts w:ascii="Calibri" w:hAnsi="Calibri" w:cs="Calibri"/>
          <w:color w:val="auto"/>
          <w:sz w:val="22"/>
        </w:rPr>
        <w:t xml:space="preserve"> przedmiotu umowy</w:t>
      </w:r>
      <w:r w:rsidRPr="00E66053">
        <w:rPr>
          <w:rFonts w:ascii="Calibri" w:hAnsi="Calibri" w:cs="Calibri"/>
          <w:color w:val="auto"/>
          <w:sz w:val="22"/>
        </w:rPr>
        <w:t xml:space="preserve"> realizujące interakcję z użytkownikami będą zatem posiadały i udostępniały wszystkim użytkownikom interfejsy graficzne spełniając co najmniej wymagania określone w Rozporządzeniu Rady Ministrów z dnia 12 kwietnia 2012r. (Dz.U. 2012 poz. 526), tekst jednolity (http://isap.sejm.gov.pl/isap.nsf/DocDetails.xsp?id=WDU20120000526) z 9 listopada 2017 (Dz.U. 2017 poz. 2247</w:t>
      </w:r>
      <w:r>
        <w:rPr>
          <w:rFonts w:ascii="Calibri" w:hAnsi="Calibri" w:cs="Calibri"/>
          <w:color w:val="auto"/>
          <w:sz w:val="22"/>
        </w:rPr>
        <w:t xml:space="preserve"> ze zm.</w:t>
      </w:r>
      <w:r w:rsidRPr="00E66053">
        <w:rPr>
          <w:rFonts w:ascii="Calibri" w:hAnsi="Calibri" w:cs="Calibri"/>
          <w:color w:val="auto"/>
          <w:sz w:val="22"/>
        </w:rPr>
        <w:t>)</w:t>
      </w:r>
      <w:r>
        <w:rPr>
          <w:rFonts w:ascii="Calibri" w:hAnsi="Calibri" w:cs="Calibri"/>
          <w:color w:val="auto"/>
          <w:sz w:val="22"/>
        </w:rPr>
        <w:t xml:space="preserve"> w sprawie Krajowych Ram Interoperacyjności</w:t>
      </w:r>
      <w:r w:rsidRPr="00E66053">
        <w:rPr>
          <w:rFonts w:ascii="Calibri" w:hAnsi="Calibri" w:cs="Calibri"/>
          <w:color w:val="auto"/>
          <w:sz w:val="22"/>
        </w:rPr>
        <w:t>, minimalnych wymagań dla rejestrów publicznych i wymiany informacji w postaci elektronicznej oraz minimalnych wymagań dla systemów teleinformatycznych.</w:t>
      </w:r>
    </w:p>
    <w:p w:rsidR="0073091C" w:rsidRPr="0045099E" w:rsidRDefault="0073091C" w:rsidP="00490F6D">
      <w:pPr>
        <w:numPr>
          <w:ilvl w:val="0"/>
          <w:numId w:val="2"/>
          <w:numberingChange w:id="55" w:author="Unknown" w:date="2022-09-14T10:01:00Z" w:original="%1:8:0:."/>
        </w:numPr>
        <w:spacing w:before="120" w:after="0" w:line="240" w:lineRule="auto"/>
        <w:ind w:left="360" w:right="57" w:hanging="360"/>
        <w:rPr>
          <w:rFonts w:ascii="Calibri" w:hAnsi="Calibri" w:cs="Calibri"/>
          <w:color w:val="auto"/>
          <w:sz w:val="22"/>
        </w:rPr>
      </w:pPr>
      <w:r w:rsidRPr="0045099E">
        <w:rPr>
          <w:rFonts w:ascii="Calibri" w:hAnsi="Calibri" w:cs="Calibri"/>
          <w:color w:val="auto"/>
          <w:sz w:val="22"/>
        </w:rPr>
        <w:t>Zamawiający nie będzie ponosił odpowiedzialności za jakiekolwiek  szkody powstałe w czasie trwania niniejszej umowy (w tym niemajątkowe), o ile nie powstały one z winy umyślnej  Zamawiającego.</w:t>
      </w:r>
      <w:r w:rsidRPr="0045099E">
        <w:rPr>
          <w:rFonts w:ascii="Calibri" w:hAnsi="Calibri" w:cs="Calibri"/>
          <w:b/>
          <w:color w:val="auto"/>
          <w:sz w:val="22"/>
        </w:rPr>
        <w:t xml:space="preserve"> </w:t>
      </w:r>
    </w:p>
    <w:p w:rsidR="0073091C" w:rsidRPr="0045099E" w:rsidRDefault="0073091C" w:rsidP="00490F6D">
      <w:pPr>
        <w:numPr>
          <w:ilvl w:val="0"/>
          <w:numId w:val="2"/>
          <w:numberingChange w:id="56" w:author="Unknown" w:date="2022-09-14T10:01:00Z" w:original="%1:9:0:."/>
        </w:numPr>
        <w:spacing w:before="120" w:after="0" w:line="240" w:lineRule="auto"/>
        <w:ind w:left="360" w:right="57" w:hanging="360"/>
        <w:rPr>
          <w:rFonts w:ascii="Calibri" w:hAnsi="Calibri" w:cs="Calibri"/>
          <w:color w:val="auto"/>
          <w:sz w:val="22"/>
        </w:rPr>
      </w:pPr>
      <w:r w:rsidRPr="0045099E">
        <w:rPr>
          <w:rFonts w:ascii="Calibri" w:hAnsi="Calibri" w:cs="Calibri"/>
          <w:color w:val="auto"/>
          <w:sz w:val="22"/>
        </w:rPr>
        <w:t xml:space="preserve">Zamawiający jest w szczególności zobowiązany do: </w:t>
      </w:r>
    </w:p>
    <w:p w:rsidR="0073091C" w:rsidRPr="0045099E" w:rsidRDefault="0073091C" w:rsidP="00490F6D">
      <w:pPr>
        <w:numPr>
          <w:ilvl w:val="1"/>
          <w:numId w:val="2"/>
          <w:numberingChange w:id="57" w:author="Unknown" w:date="2022-09-14T10:01:00Z" w:original="%2:1:0:)"/>
        </w:numPr>
        <w:spacing w:before="120" w:after="0" w:line="240" w:lineRule="auto"/>
        <w:ind w:left="360" w:right="57" w:firstLine="0"/>
        <w:rPr>
          <w:rFonts w:ascii="Calibri" w:hAnsi="Calibri" w:cs="Calibri"/>
          <w:color w:val="auto"/>
          <w:sz w:val="22"/>
        </w:rPr>
      </w:pPr>
      <w:r w:rsidRPr="0045099E">
        <w:rPr>
          <w:rFonts w:ascii="Calibri" w:hAnsi="Calibri" w:cs="Calibri"/>
          <w:color w:val="auto"/>
          <w:sz w:val="22"/>
        </w:rPr>
        <w:t xml:space="preserve">współpracy z Wykonawcą w taki sposób, aby przedmiot umowy był wykonany w umówionym czasie, </w:t>
      </w:r>
    </w:p>
    <w:p w:rsidR="0073091C" w:rsidRPr="0045099E" w:rsidRDefault="0073091C" w:rsidP="00490F6D">
      <w:pPr>
        <w:numPr>
          <w:ilvl w:val="1"/>
          <w:numId w:val="2"/>
          <w:numberingChange w:id="58" w:author="Unknown" w:date="2022-09-14T10:01:00Z" w:original="%2:2:0:)"/>
        </w:numPr>
        <w:spacing w:before="120" w:after="0" w:line="240" w:lineRule="auto"/>
        <w:ind w:left="360" w:right="57" w:firstLine="0"/>
        <w:rPr>
          <w:rFonts w:ascii="Calibri" w:hAnsi="Calibri" w:cs="Calibri"/>
          <w:color w:val="auto"/>
          <w:sz w:val="22"/>
        </w:rPr>
      </w:pPr>
      <w:r w:rsidRPr="0045099E">
        <w:rPr>
          <w:rFonts w:ascii="Calibri" w:hAnsi="Calibri" w:cs="Calibri"/>
          <w:color w:val="auto"/>
          <w:sz w:val="22"/>
        </w:rPr>
        <w:t xml:space="preserve">przekazać Wykonawcy </w:t>
      </w:r>
      <w:r w:rsidRPr="00856A63">
        <w:rPr>
          <w:rFonts w:ascii="Calibri" w:hAnsi="Calibri" w:cs="Calibri"/>
          <w:color w:val="auto"/>
          <w:sz w:val="22"/>
        </w:rPr>
        <w:t>wskazane przez Zamawiajacego</w:t>
      </w:r>
      <w:r>
        <w:rPr>
          <w:rFonts w:ascii="Calibri" w:hAnsi="Calibri" w:cs="Calibri"/>
          <w:color w:val="auto"/>
          <w:sz w:val="22"/>
        </w:rPr>
        <w:t xml:space="preserve"> </w:t>
      </w:r>
      <w:r w:rsidRPr="0045099E">
        <w:rPr>
          <w:rFonts w:ascii="Calibri" w:hAnsi="Calibri" w:cs="Calibri"/>
          <w:color w:val="auto"/>
          <w:sz w:val="22"/>
        </w:rPr>
        <w:t>niezbędne dane dotyczące lokalizacji składników tworzących przedmiot Umowy</w:t>
      </w:r>
      <w:r>
        <w:rPr>
          <w:rFonts w:ascii="Calibri" w:hAnsi="Calibri" w:cs="Calibri"/>
          <w:color w:val="auto"/>
          <w:sz w:val="22"/>
        </w:rPr>
        <w:t>.</w:t>
      </w:r>
    </w:p>
    <w:p w:rsidR="0073091C" w:rsidRPr="0045099E" w:rsidRDefault="0073091C" w:rsidP="00490F6D">
      <w:pPr>
        <w:numPr>
          <w:ilvl w:val="1"/>
          <w:numId w:val="2"/>
          <w:numberingChange w:id="59" w:author="Unknown" w:date="2022-09-14T10:01:00Z" w:original="%2:3:0:)"/>
        </w:numPr>
        <w:spacing w:before="120" w:after="0" w:line="240" w:lineRule="auto"/>
        <w:ind w:left="360" w:right="57" w:firstLine="0"/>
        <w:rPr>
          <w:rFonts w:ascii="Calibri" w:hAnsi="Calibri" w:cs="Calibri"/>
          <w:color w:val="auto"/>
          <w:sz w:val="22"/>
        </w:rPr>
      </w:pPr>
      <w:bookmarkStart w:id="60" w:name="_Ref1791980"/>
      <w:r w:rsidRPr="0045099E">
        <w:rPr>
          <w:rFonts w:ascii="Calibri" w:hAnsi="Calibri" w:cs="Calibri"/>
          <w:color w:val="auto"/>
          <w:sz w:val="22"/>
        </w:rPr>
        <w:t xml:space="preserve">przekazać Wykonawcy inne </w:t>
      </w:r>
      <w:r>
        <w:rPr>
          <w:rFonts w:ascii="Calibri" w:hAnsi="Calibri" w:cs="Calibri"/>
          <w:color w:val="auto"/>
          <w:sz w:val="22"/>
        </w:rPr>
        <w:t xml:space="preserve">wskazane przez niego </w:t>
      </w:r>
      <w:r w:rsidRPr="0045099E">
        <w:rPr>
          <w:rFonts w:ascii="Calibri" w:hAnsi="Calibri" w:cs="Calibri"/>
          <w:color w:val="auto"/>
          <w:sz w:val="22"/>
        </w:rPr>
        <w:t>informacje i dane, konieczne dla prawidłowego zrealizowania usług.</w:t>
      </w:r>
      <w:bookmarkEnd w:id="60"/>
    </w:p>
    <w:p w:rsidR="0073091C" w:rsidRPr="0045099E" w:rsidRDefault="0073091C" w:rsidP="00490F6D">
      <w:pPr>
        <w:numPr>
          <w:ilvl w:val="1"/>
          <w:numId w:val="2"/>
          <w:numberingChange w:id="61" w:author="Unknown" w:date="2022-09-14T10:01:00Z" w:original="%2:4:0:)"/>
        </w:numPr>
        <w:spacing w:before="120" w:after="0" w:line="240" w:lineRule="auto"/>
        <w:ind w:left="360" w:right="57" w:firstLine="0"/>
        <w:rPr>
          <w:rFonts w:ascii="Calibri" w:hAnsi="Calibri" w:cs="Calibri"/>
          <w:color w:val="auto"/>
          <w:sz w:val="22"/>
        </w:rPr>
      </w:pPr>
      <w:r w:rsidRPr="0045099E">
        <w:rPr>
          <w:rFonts w:ascii="Calibri" w:hAnsi="Calibri" w:cs="Calibri"/>
          <w:color w:val="auto"/>
          <w:sz w:val="22"/>
        </w:rPr>
        <w:t xml:space="preserve">terminowej wypłaty Wykonawcy wynagrodzenia za wykonanie przedmiotu umowy, zgodnie z postanowieniami niniejszej umowy. </w:t>
      </w:r>
    </w:p>
    <w:p w:rsidR="0073091C" w:rsidRPr="0045099E" w:rsidRDefault="0073091C" w:rsidP="004240BA">
      <w:pPr>
        <w:pStyle w:val="Heading1"/>
        <w:spacing w:before="240" w:after="0" w:line="240" w:lineRule="auto"/>
        <w:ind w:left="664" w:right="720" w:hanging="369"/>
        <w:rPr>
          <w:rFonts w:ascii="Calibri" w:hAnsi="Calibri" w:cs="Calibri"/>
          <w:color w:val="auto"/>
          <w:sz w:val="22"/>
        </w:rPr>
      </w:pPr>
      <w:r w:rsidRPr="0045099E">
        <w:rPr>
          <w:rFonts w:ascii="Calibri" w:hAnsi="Calibri" w:cs="Calibri"/>
          <w:color w:val="auto"/>
          <w:sz w:val="22"/>
        </w:rPr>
        <w:t xml:space="preserve">§ 3 Termin wykonania umowy </w:t>
      </w:r>
    </w:p>
    <w:p w:rsidR="0073091C" w:rsidRPr="0045099E" w:rsidRDefault="0073091C" w:rsidP="00490F6D">
      <w:pPr>
        <w:numPr>
          <w:ilvl w:val="0"/>
          <w:numId w:val="18"/>
          <w:numberingChange w:id="62" w:author="Unknown" w:date="2022-09-14T10:01:00Z" w:original="%1:1:0:."/>
        </w:numPr>
        <w:spacing w:before="120" w:after="0" w:line="240" w:lineRule="auto"/>
        <w:ind w:left="360" w:right="57"/>
        <w:rPr>
          <w:rFonts w:ascii="Calibri" w:hAnsi="Calibri" w:cs="Calibri"/>
          <w:color w:val="auto"/>
          <w:sz w:val="22"/>
        </w:rPr>
      </w:pPr>
      <w:r w:rsidRPr="0045099E">
        <w:rPr>
          <w:rFonts w:ascii="Calibri" w:hAnsi="Calibri" w:cs="Calibri"/>
          <w:color w:val="auto"/>
          <w:sz w:val="22"/>
        </w:rPr>
        <w:t xml:space="preserve">Wykonawca zobowiązany jest do wykonania przedmiotu umowy w terminie: </w:t>
      </w:r>
      <w:r w:rsidRPr="0045099E">
        <w:rPr>
          <w:rFonts w:ascii="Calibri" w:hAnsi="Calibri" w:cs="Calibri"/>
          <w:b/>
          <w:color w:val="auto"/>
          <w:sz w:val="22"/>
        </w:rPr>
        <w:t xml:space="preserve">5 </w:t>
      </w:r>
      <w:r>
        <w:rPr>
          <w:rFonts w:ascii="Calibri" w:hAnsi="Calibri" w:cs="Calibri"/>
          <w:b/>
          <w:color w:val="auto"/>
          <w:sz w:val="22"/>
        </w:rPr>
        <w:t xml:space="preserve">(pięciu) </w:t>
      </w:r>
      <w:r w:rsidRPr="0045099E">
        <w:rPr>
          <w:rFonts w:ascii="Calibri" w:hAnsi="Calibri" w:cs="Calibri"/>
          <w:b/>
          <w:color w:val="auto"/>
          <w:sz w:val="22"/>
        </w:rPr>
        <w:t>miesięcy od dnia podpisania umowy</w:t>
      </w:r>
      <w:r w:rsidRPr="0045099E">
        <w:rPr>
          <w:rFonts w:ascii="Calibri" w:hAnsi="Calibri" w:cs="Calibri"/>
          <w:color w:val="auto"/>
          <w:sz w:val="22"/>
        </w:rPr>
        <w:t xml:space="preserve">. </w:t>
      </w:r>
    </w:p>
    <w:p w:rsidR="0073091C" w:rsidRPr="0045099E" w:rsidRDefault="0073091C" w:rsidP="00490F6D">
      <w:pPr>
        <w:numPr>
          <w:ilvl w:val="0"/>
          <w:numId w:val="18"/>
          <w:numberingChange w:id="63" w:author="Unknown" w:date="2022-09-14T10:01:00Z" w:original="%1:2:0:."/>
        </w:numPr>
        <w:spacing w:before="120" w:after="0" w:line="240" w:lineRule="auto"/>
        <w:ind w:left="360" w:right="57"/>
        <w:rPr>
          <w:rFonts w:ascii="Calibri" w:hAnsi="Calibri" w:cs="Calibri"/>
          <w:color w:val="auto"/>
          <w:sz w:val="22"/>
        </w:rPr>
      </w:pPr>
      <w:r w:rsidRPr="0045099E">
        <w:rPr>
          <w:rFonts w:ascii="Calibri" w:hAnsi="Calibri" w:cs="Calibri"/>
          <w:color w:val="auto"/>
          <w:sz w:val="22"/>
        </w:rPr>
        <w:t xml:space="preserve">Dniem wykonania przedmiotu umowy jest dzień podpisania przez Strony, bez zastrzeżeń, </w:t>
      </w:r>
      <w:r>
        <w:rPr>
          <w:rFonts w:ascii="Calibri" w:hAnsi="Calibri" w:cs="Calibri"/>
          <w:color w:val="auto"/>
          <w:sz w:val="22"/>
        </w:rPr>
        <w:t xml:space="preserve">bezusterkowego </w:t>
      </w:r>
      <w:r w:rsidRPr="0045099E">
        <w:rPr>
          <w:rFonts w:ascii="Calibri" w:hAnsi="Calibri" w:cs="Calibri"/>
          <w:color w:val="auto"/>
          <w:sz w:val="22"/>
        </w:rPr>
        <w:t xml:space="preserve">protokołu odbioru końcowego. </w:t>
      </w:r>
    </w:p>
    <w:p w:rsidR="0073091C" w:rsidRPr="0045099E" w:rsidRDefault="0073091C" w:rsidP="004240BA">
      <w:pPr>
        <w:pStyle w:val="Heading1"/>
        <w:spacing w:before="240" w:after="0" w:line="240" w:lineRule="auto"/>
        <w:ind w:left="664" w:right="720" w:hanging="369"/>
        <w:rPr>
          <w:rFonts w:ascii="Calibri" w:hAnsi="Calibri" w:cs="Calibri"/>
          <w:color w:val="auto"/>
          <w:sz w:val="22"/>
        </w:rPr>
      </w:pPr>
      <w:r w:rsidRPr="0045099E">
        <w:rPr>
          <w:rFonts w:ascii="Calibri" w:hAnsi="Calibri" w:cs="Calibri"/>
          <w:color w:val="auto"/>
          <w:sz w:val="22"/>
        </w:rPr>
        <w:t xml:space="preserve">§ 4 Przedstawiciele Stron </w:t>
      </w:r>
    </w:p>
    <w:p w:rsidR="0073091C" w:rsidRPr="0045099E" w:rsidRDefault="0073091C" w:rsidP="00490F6D">
      <w:pPr>
        <w:numPr>
          <w:ilvl w:val="0"/>
          <w:numId w:val="3"/>
          <w:numberingChange w:id="64" w:author="Unknown" w:date="2022-09-14T10:01:00Z" w:original="%1:1:0:."/>
        </w:numPr>
        <w:spacing w:before="120" w:after="0" w:line="240" w:lineRule="auto"/>
        <w:ind w:left="360" w:right="57" w:hanging="360"/>
        <w:rPr>
          <w:rFonts w:ascii="Calibri" w:hAnsi="Calibri" w:cs="Calibri"/>
          <w:color w:val="auto"/>
          <w:sz w:val="22"/>
        </w:rPr>
      </w:pPr>
      <w:r w:rsidRPr="0045099E">
        <w:rPr>
          <w:rFonts w:ascii="Calibri" w:hAnsi="Calibri" w:cs="Calibri"/>
          <w:color w:val="auto"/>
          <w:sz w:val="22"/>
        </w:rPr>
        <w:t>Sprawy związane z realizacją Umowy prowadzić będą:</w:t>
      </w:r>
      <w:r w:rsidRPr="0045099E">
        <w:rPr>
          <w:rFonts w:ascii="Calibri" w:hAnsi="Calibri" w:cs="Calibri"/>
          <w:b/>
          <w:color w:val="auto"/>
          <w:sz w:val="22"/>
        </w:rPr>
        <w:t xml:space="preserve"> </w:t>
      </w:r>
    </w:p>
    <w:p w:rsidR="0073091C" w:rsidRPr="0045099E" w:rsidRDefault="0073091C" w:rsidP="00490F6D">
      <w:pPr>
        <w:numPr>
          <w:ilvl w:val="1"/>
          <w:numId w:val="3"/>
          <w:numberingChange w:id="65" w:author="Unknown" w:date="2022-09-14T10:01:00Z" w:original="%2:1:0:)"/>
        </w:numPr>
        <w:spacing w:before="120" w:after="0" w:line="240" w:lineRule="auto"/>
        <w:ind w:left="360" w:right="57" w:firstLine="0"/>
        <w:rPr>
          <w:rFonts w:ascii="Calibri" w:hAnsi="Calibri" w:cs="Calibri"/>
          <w:color w:val="auto"/>
          <w:sz w:val="22"/>
        </w:rPr>
      </w:pPr>
      <w:r w:rsidRPr="0045099E">
        <w:rPr>
          <w:rFonts w:ascii="Calibri" w:hAnsi="Calibri" w:cs="Calibri"/>
          <w:color w:val="auto"/>
          <w:sz w:val="22"/>
        </w:rPr>
        <w:t>w imieniu Wykonawcy: ………………..  numer telefonu ……………; e-mail: …………………………,</w:t>
      </w:r>
      <w:r w:rsidRPr="0045099E">
        <w:rPr>
          <w:rFonts w:ascii="Calibri" w:hAnsi="Calibri" w:cs="Calibri"/>
          <w:b/>
          <w:color w:val="auto"/>
          <w:sz w:val="22"/>
        </w:rPr>
        <w:t xml:space="preserve"> </w:t>
      </w:r>
    </w:p>
    <w:p w:rsidR="0073091C" w:rsidRPr="0045099E" w:rsidRDefault="0073091C" w:rsidP="00490F6D">
      <w:pPr>
        <w:numPr>
          <w:ilvl w:val="1"/>
          <w:numId w:val="3"/>
          <w:numberingChange w:id="66" w:author="Unknown" w:date="2022-09-14T10:01:00Z" w:original="%2:2:0:)"/>
        </w:numPr>
        <w:spacing w:before="120" w:after="0" w:line="240" w:lineRule="auto"/>
        <w:ind w:left="360" w:right="58" w:firstLine="0"/>
        <w:rPr>
          <w:rFonts w:ascii="Calibri" w:hAnsi="Calibri" w:cs="Calibri"/>
          <w:color w:val="auto"/>
          <w:sz w:val="22"/>
        </w:rPr>
      </w:pPr>
      <w:r w:rsidRPr="0045099E">
        <w:rPr>
          <w:rFonts w:ascii="Calibri" w:hAnsi="Calibri" w:cs="Calibri"/>
          <w:color w:val="auto"/>
          <w:sz w:val="22"/>
        </w:rPr>
        <w:t>w imieniu Zamawiającego: …………… nr telefonu ………….., e-mail: ………………………..</w:t>
      </w:r>
      <w:r w:rsidRPr="0045099E">
        <w:rPr>
          <w:rFonts w:ascii="Calibri" w:hAnsi="Calibri" w:cs="Calibri"/>
          <w:b/>
          <w:color w:val="auto"/>
          <w:sz w:val="22"/>
        </w:rPr>
        <w:t xml:space="preserve"> </w:t>
      </w:r>
    </w:p>
    <w:p w:rsidR="0073091C" w:rsidRPr="0045099E" w:rsidRDefault="0073091C" w:rsidP="00490F6D">
      <w:pPr>
        <w:numPr>
          <w:ilvl w:val="0"/>
          <w:numId w:val="3"/>
          <w:numberingChange w:id="67" w:author="Unknown" w:date="2022-09-14T10:01:00Z" w:original="%1:2:0:."/>
        </w:numPr>
        <w:spacing w:before="120" w:after="0" w:line="240" w:lineRule="auto"/>
        <w:ind w:left="360" w:right="57" w:hanging="360"/>
        <w:rPr>
          <w:rFonts w:ascii="Calibri" w:hAnsi="Calibri" w:cs="Calibri"/>
          <w:color w:val="auto"/>
          <w:sz w:val="22"/>
        </w:rPr>
      </w:pPr>
      <w:r w:rsidRPr="0045099E">
        <w:rPr>
          <w:rFonts w:ascii="Calibri" w:hAnsi="Calibri" w:cs="Calibri"/>
          <w:color w:val="auto"/>
          <w:sz w:val="22"/>
        </w:rPr>
        <w:t>Osoby, o których mowa w ust. 1, są upoważnione do bieżącego koordynowania spraw związanych z realizacją Umowy, jednakże bez prawa dokonywania w niej zmian oraz zaciągania zobowiązań finansowych.</w:t>
      </w:r>
      <w:r w:rsidRPr="0045099E">
        <w:rPr>
          <w:rFonts w:ascii="Calibri" w:hAnsi="Calibri" w:cs="Calibri"/>
          <w:b/>
          <w:color w:val="auto"/>
          <w:sz w:val="22"/>
        </w:rPr>
        <w:t xml:space="preserve"> </w:t>
      </w:r>
    </w:p>
    <w:p w:rsidR="0073091C" w:rsidRPr="0045099E" w:rsidRDefault="0073091C" w:rsidP="00490F6D">
      <w:pPr>
        <w:numPr>
          <w:ilvl w:val="0"/>
          <w:numId w:val="3"/>
          <w:numberingChange w:id="68" w:author="Unknown" w:date="2022-09-14T10:01:00Z" w:original="%1:3:0:."/>
        </w:numPr>
        <w:spacing w:before="120" w:after="0" w:line="240" w:lineRule="auto"/>
        <w:ind w:left="360" w:right="57" w:hanging="360"/>
        <w:rPr>
          <w:rFonts w:ascii="Calibri" w:hAnsi="Calibri" w:cs="Calibri"/>
          <w:color w:val="auto"/>
          <w:sz w:val="22"/>
        </w:rPr>
      </w:pPr>
      <w:r w:rsidRPr="0045099E">
        <w:rPr>
          <w:rFonts w:ascii="Calibri" w:hAnsi="Calibri" w:cs="Calibri"/>
          <w:color w:val="auto"/>
          <w:sz w:val="22"/>
        </w:rPr>
        <w:t xml:space="preserve">Zmiana osób lub danych kontaktowych osób, o których mowa w ust. 1, nastąpi w formie aneksu do niniejszej umowy. </w:t>
      </w:r>
    </w:p>
    <w:p w:rsidR="0073091C" w:rsidRPr="0045099E" w:rsidRDefault="0073091C" w:rsidP="004240BA">
      <w:pPr>
        <w:pStyle w:val="Heading1"/>
        <w:spacing w:before="240" w:after="0" w:line="240" w:lineRule="auto"/>
        <w:ind w:left="664" w:right="720" w:hanging="369"/>
        <w:rPr>
          <w:rFonts w:ascii="Calibri" w:hAnsi="Calibri" w:cs="Calibri"/>
          <w:color w:val="auto"/>
          <w:sz w:val="22"/>
        </w:rPr>
      </w:pPr>
      <w:r w:rsidRPr="0045099E">
        <w:rPr>
          <w:rFonts w:ascii="Calibri" w:hAnsi="Calibri" w:cs="Calibri"/>
          <w:color w:val="auto"/>
          <w:sz w:val="22"/>
        </w:rPr>
        <w:t xml:space="preserve">§5 Wynagrodzenie </w:t>
      </w:r>
    </w:p>
    <w:p w:rsidR="0073091C" w:rsidRPr="0045099E" w:rsidRDefault="0073091C" w:rsidP="00490F6D">
      <w:pPr>
        <w:numPr>
          <w:ilvl w:val="0"/>
          <w:numId w:val="4"/>
          <w:numberingChange w:id="69" w:author="Unknown" w:date="2022-09-14T10:01:00Z" w:original="%1:1:0:."/>
        </w:numPr>
        <w:spacing w:before="120" w:after="0" w:line="240" w:lineRule="auto"/>
        <w:ind w:left="360" w:right="57" w:hanging="425"/>
        <w:rPr>
          <w:rFonts w:ascii="Calibri" w:hAnsi="Calibri" w:cs="Calibri"/>
          <w:color w:val="auto"/>
          <w:sz w:val="22"/>
        </w:rPr>
      </w:pPr>
      <w:r w:rsidRPr="0045099E">
        <w:rPr>
          <w:rFonts w:ascii="Calibri" w:hAnsi="Calibri" w:cs="Calibri"/>
          <w:color w:val="auto"/>
          <w:sz w:val="22"/>
        </w:rPr>
        <w:t xml:space="preserve">Wynagrodzenie za wykonanie przedmiotu umowy (wartość przedmiotu umowy) ze wszystkimi elementami opisanymi w SWZ oraz niniejszej umowie wynosi łącznie: </w:t>
      </w:r>
    </w:p>
    <w:p w:rsidR="0073091C" w:rsidRPr="0045099E" w:rsidRDefault="0073091C" w:rsidP="00490F6D">
      <w:pPr>
        <w:spacing w:before="120" w:after="0" w:line="240" w:lineRule="auto"/>
        <w:ind w:left="360" w:right="57" w:firstLine="0"/>
        <w:rPr>
          <w:rFonts w:ascii="Calibri" w:hAnsi="Calibri" w:cs="Calibri"/>
          <w:color w:val="auto"/>
          <w:sz w:val="22"/>
        </w:rPr>
      </w:pPr>
      <w:r w:rsidRPr="0045099E">
        <w:rPr>
          <w:rFonts w:ascii="Calibri" w:hAnsi="Calibri" w:cs="Calibri"/>
          <w:color w:val="auto"/>
          <w:sz w:val="22"/>
        </w:rPr>
        <w:t xml:space="preserve">……….. zł netto (słownie kwota netto:…………..00/100) </w:t>
      </w:r>
      <w:r>
        <w:rPr>
          <w:rFonts w:ascii="Calibri" w:hAnsi="Calibri" w:cs="Calibri"/>
          <w:color w:val="auto"/>
          <w:sz w:val="22"/>
        </w:rPr>
        <w:t xml:space="preserve">, tj. </w:t>
      </w:r>
    </w:p>
    <w:p w:rsidR="0073091C" w:rsidRPr="0045099E" w:rsidRDefault="0073091C" w:rsidP="00490F6D">
      <w:pPr>
        <w:spacing w:before="120" w:after="0" w:line="240" w:lineRule="auto"/>
        <w:ind w:left="360" w:right="57" w:firstLine="0"/>
        <w:rPr>
          <w:rFonts w:ascii="Calibri" w:hAnsi="Calibri" w:cs="Calibri"/>
          <w:color w:val="auto"/>
          <w:sz w:val="22"/>
        </w:rPr>
      </w:pPr>
      <w:r w:rsidRPr="0045099E">
        <w:rPr>
          <w:rFonts w:ascii="Calibri" w:hAnsi="Calibri" w:cs="Calibri"/>
          <w:color w:val="auto"/>
          <w:sz w:val="22"/>
        </w:rPr>
        <w:t xml:space="preserve">………..zł brutto (słownie kwota brutto:…………00/100), </w:t>
      </w:r>
    </w:p>
    <w:p w:rsidR="0073091C" w:rsidRPr="0045099E" w:rsidRDefault="0073091C" w:rsidP="00490F6D">
      <w:pPr>
        <w:numPr>
          <w:ilvl w:val="0"/>
          <w:numId w:val="4"/>
          <w:numberingChange w:id="70" w:author="Unknown" w:date="2022-09-14T10:01:00Z" w:original="%1:2:0:."/>
        </w:numPr>
        <w:spacing w:before="120" w:after="0" w:line="240" w:lineRule="auto"/>
        <w:ind w:left="360" w:right="57" w:hanging="425"/>
        <w:rPr>
          <w:rFonts w:ascii="Calibri" w:hAnsi="Calibri" w:cs="Calibri"/>
          <w:color w:val="auto"/>
          <w:sz w:val="22"/>
        </w:rPr>
      </w:pPr>
      <w:r w:rsidRPr="0045099E">
        <w:rPr>
          <w:rFonts w:ascii="Calibri" w:hAnsi="Calibri" w:cs="Calibri"/>
          <w:color w:val="auto"/>
          <w:sz w:val="22"/>
        </w:rPr>
        <w:t xml:space="preserve">Szczegółowe zestawienie </w:t>
      </w:r>
      <w:r>
        <w:rPr>
          <w:rFonts w:ascii="Calibri" w:hAnsi="Calibri" w:cs="Calibri"/>
          <w:color w:val="auto"/>
          <w:sz w:val="22"/>
        </w:rPr>
        <w:t xml:space="preserve"> wartości poszczególnych elementów</w:t>
      </w:r>
      <w:r w:rsidRPr="0045099E">
        <w:rPr>
          <w:rFonts w:ascii="Calibri" w:hAnsi="Calibri" w:cs="Calibri"/>
          <w:color w:val="auto"/>
          <w:sz w:val="22"/>
        </w:rPr>
        <w:t xml:space="preserve"> przedmiotu umowy przedstawiono w Załączniku nr </w:t>
      </w:r>
      <w:r>
        <w:rPr>
          <w:rFonts w:ascii="Calibri" w:hAnsi="Calibri" w:cs="Calibri"/>
          <w:color w:val="auto"/>
          <w:sz w:val="22"/>
        </w:rPr>
        <w:t xml:space="preserve">2 </w:t>
      </w:r>
      <w:r w:rsidRPr="0045099E">
        <w:rPr>
          <w:rFonts w:ascii="Calibri" w:hAnsi="Calibri" w:cs="Calibri"/>
          <w:color w:val="auto"/>
          <w:sz w:val="22"/>
        </w:rPr>
        <w:t xml:space="preserve"> do Umowy</w:t>
      </w:r>
      <w:r>
        <w:rPr>
          <w:rFonts w:ascii="Calibri" w:hAnsi="Calibri" w:cs="Calibri"/>
          <w:color w:val="auto"/>
          <w:sz w:val="22"/>
        </w:rPr>
        <w:t xml:space="preserve"> „Oferta Wykonawcy z Formularzem Asortymentowo-Cenowym”</w:t>
      </w:r>
      <w:r w:rsidRPr="0045099E">
        <w:rPr>
          <w:rFonts w:ascii="Calibri" w:hAnsi="Calibri" w:cs="Calibri"/>
          <w:color w:val="auto"/>
          <w:sz w:val="22"/>
        </w:rPr>
        <w:t>.</w:t>
      </w:r>
    </w:p>
    <w:p w:rsidR="0073091C" w:rsidRDefault="0073091C" w:rsidP="000647D4">
      <w:pPr>
        <w:numPr>
          <w:ilvl w:val="0"/>
          <w:numId w:val="4"/>
          <w:numberingChange w:id="71" w:author="Unknown" w:date="2022-09-14T10:01:00Z" w:original="%1:3:0:."/>
        </w:numPr>
        <w:spacing w:before="120" w:after="0" w:line="240" w:lineRule="auto"/>
        <w:ind w:left="360" w:right="57" w:hanging="425"/>
        <w:rPr>
          <w:rFonts w:ascii="Calibri" w:hAnsi="Calibri" w:cs="Calibri"/>
          <w:color w:val="auto"/>
          <w:sz w:val="22"/>
        </w:rPr>
      </w:pPr>
      <w:bookmarkStart w:id="72" w:name="_Ref2139119"/>
      <w:r w:rsidRPr="0045099E">
        <w:rPr>
          <w:rFonts w:ascii="Calibri" w:hAnsi="Calibri" w:cs="Calibri"/>
          <w:color w:val="auto"/>
          <w:sz w:val="22"/>
        </w:rPr>
        <w:t>Rozliczenie za realizację przedmiotu umowy nastąpi fakturami częściowymi wystawianymi</w:t>
      </w:r>
      <w:r>
        <w:rPr>
          <w:rFonts w:ascii="Calibri" w:hAnsi="Calibri" w:cs="Calibri"/>
          <w:color w:val="auto"/>
          <w:sz w:val="22"/>
        </w:rPr>
        <w:t xml:space="preserve"> przez Wykonawcę zgodnie z następującymi zasadami:</w:t>
      </w:r>
    </w:p>
    <w:p w:rsidR="0073091C" w:rsidRDefault="0073091C" w:rsidP="002753A2">
      <w:pPr>
        <w:spacing w:before="120" w:after="0" w:line="240" w:lineRule="auto"/>
        <w:ind w:left="360" w:right="57" w:firstLine="0"/>
        <w:rPr>
          <w:rFonts w:ascii="Calibri" w:hAnsi="Calibri" w:cs="Calibri"/>
          <w:color w:val="auto"/>
          <w:sz w:val="22"/>
        </w:rPr>
      </w:pPr>
      <w:r>
        <w:rPr>
          <w:rFonts w:ascii="Calibri" w:hAnsi="Calibri" w:cs="Calibri"/>
          <w:color w:val="auto"/>
          <w:sz w:val="22"/>
        </w:rPr>
        <w:t>a)</w:t>
      </w:r>
      <w:r w:rsidRPr="0045099E">
        <w:rPr>
          <w:rFonts w:ascii="Calibri" w:hAnsi="Calibri" w:cs="Calibri"/>
          <w:color w:val="auto"/>
          <w:sz w:val="22"/>
        </w:rPr>
        <w:t xml:space="preserve"> </w:t>
      </w:r>
      <w:r>
        <w:rPr>
          <w:rFonts w:ascii="Calibri" w:hAnsi="Calibri" w:cs="Calibri"/>
          <w:color w:val="auto"/>
          <w:sz w:val="22"/>
        </w:rPr>
        <w:t xml:space="preserve">pierwsza faktura zostanie wystawiona przez Wykonawcę </w:t>
      </w:r>
      <w:r w:rsidRPr="0045099E">
        <w:rPr>
          <w:rFonts w:ascii="Calibri" w:hAnsi="Calibri" w:cs="Calibri"/>
          <w:color w:val="auto"/>
          <w:sz w:val="22"/>
        </w:rPr>
        <w:t xml:space="preserve">po podpisaniu </w:t>
      </w:r>
      <w:r>
        <w:rPr>
          <w:rFonts w:ascii="Calibri" w:hAnsi="Calibri" w:cs="Calibri"/>
          <w:color w:val="auto"/>
          <w:sz w:val="22"/>
        </w:rPr>
        <w:t xml:space="preserve">przez Strony bezusterkowego </w:t>
      </w:r>
      <w:r w:rsidRPr="0045099E">
        <w:rPr>
          <w:rFonts w:ascii="Calibri" w:hAnsi="Calibri" w:cs="Calibri"/>
          <w:color w:val="auto"/>
          <w:sz w:val="22"/>
        </w:rPr>
        <w:t xml:space="preserve">protokołu częściowego odbioru </w:t>
      </w:r>
      <w:r>
        <w:rPr>
          <w:rFonts w:ascii="Calibri" w:hAnsi="Calibri" w:cs="Calibri"/>
          <w:color w:val="auto"/>
          <w:sz w:val="22"/>
        </w:rPr>
        <w:t>ostatniego</w:t>
      </w:r>
      <w:r w:rsidRPr="0045099E">
        <w:rPr>
          <w:rFonts w:ascii="Calibri" w:hAnsi="Calibri" w:cs="Calibri"/>
          <w:color w:val="auto"/>
          <w:sz w:val="22"/>
        </w:rPr>
        <w:t xml:space="preserve"> elementu</w:t>
      </w:r>
      <w:r>
        <w:rPr>
          <w:rFonts w:ascii="Calibri" w:hAnsi="Calibri" w:cs="Calibri"/>
          <w:color w:val="auto"/>
          <w:sz w:val="22"/>
        </w:rPr>
        <w:t xml:space="preserve">/składnika infrastruktury informatycznej </w:t>
      </w:r>
      <w:bookmarkEnd w:id="72"/>
      <w:r w:rsidRPr="0045099E">
        <w:rPr>
          <w:rFonts w:ascii="Calibri" w:hAnsi="Calibri" w:cs="Calibri"/>
          <w:color w:val="auto"/>
          <w:sz w:val="22"/>
        </w:rPr>
        <w:t>wyszczególnionego w załączniku numer 7 do Umowy</w:t>
      </w:r>
      <w:r>
        <w:rPr>
          <w:rFonts w:ascii="Calibri" w:hAnsi="Calibri" w:cs="Calibri"/>
          <w:color w:val="auto"/>
          <w:sz w:val="22"/>
        </w:rPr>
        <w:t>,</w:t>
      </w:r>
    </w:p>
    <w:p w:rsidR="0073091C" w:rsidRPr="0045099E" w:rsidRDefault="0073091C" w:rsidP="002753A2">
      <w:pPr>
        <w:spacing w:before="120" w:after="0" w:line="240" w:lineRule="auto"/>
        <w:ind w:left="360" w:right="57" w:firstLine="0"/>
        <w:rPr>
          <w:rFonts w:ascii="Calibri" w:hAnsi="Calibri" w:cs="Calibri"/>
          <w:color w:val="auto"/>
          <w:sz w:val="22"/>
        </w:rPr>
      </w:pPr>
      <w:r>
        <w:rPr>
          <w:rFonts w:ascii="Calibri" w:hAnsi="Calibri" w:cs="Calibri"/>
          <w:color w:val="auto"/>
          <w:sz w:val="22"/>
        </w:rPr>
        <w:t>b) druga faktura zostanie wystawiona przez Wykonawcę po podpisaniu przez Strony bezusterkowego protokołu końcowego odbioru całego przedmiotu umowy</w:t>
      </w:r>
    </w:p>
    <w:p w:rsidR="0073091C" w:rsidRPr="0019181E" w:rsidRDefault="0073091C" w:rsidP="00490F6D">
      <w:pPr>
        <w:numPr>
          <w:ilvl w:val="0"/>
          <w:numId w:val="4"/>
          <w:numberingChange w:id="73" w:author="Unknown" w:date="2022-09-14T10:01:00Z" w:original="%1:4:0:."/>
        </w:numPr>
        <w:spacing w:before="120" w:after="0" w:line="240" w:lineRule="auto"/>
        <w:ind w:left="360" w:right="57" w:hanging="425"/>
        <w:rPr>
          <w:rFonts w:ascii="Calibri" w:hAnsi="Calibri" w:cs="Calibri"/>
          <w:color w:val="auto"/>
          <w:sz w:val="22"/>
        </w:rPr>
      </w:pPr>
      <w:r w:rsidRPr="0019181E">
        <w:rPr>
          <w:rFonts w:ascii="Calibri" w:hAnsi="Calibri" w:cs="Calibri"/>
          <w:color w:val="auto"/>
          <w:sz w:val="22"/>
        </w:rPr>
        <w:t>Pierwsza płatność częściowa, a tym samym wartość brutto faktury wystawionej przez Wykonawcę zgodnie z ust. 3 lit. a), nie może  przekroczyć 65 % wartości przedmiotu umowy brutto.</w:t>
      </w:r>
    </w:p>
    <w:p w:rsidR="0073091C" w:rsidRPr="0045099E" w:rsidRDefault="0073091C" w:rsidP="00490F6D">
      <w:pPr>
        <w:numPr>
          <w:ilvl w:val="0"/>
          <w:numId w:val="4"/>
          <w:numberingChange w:id="74" w:author="Unknown" w:date="2022-09-14T10:01:00Z" w:original="%1:5:0:."/>
        </w:numPr>
        <w:spacing w:before="120" w:after="0" w:line="240" w:lineRule="auto"/>
        <w:ind w:left="360" w:right="57" w:hanging="425"/>
        <w:rPr>
          <w:rFonts w:ascii="Calibri" w:hAnsi="Calibri" w:cs="Calibri"/>
          <w:color w:val="auto"/>
          <w:sz w:val="22"/>
        </w:rPr>
      </w:pPr>
      <w:r w:rsidRPr="0045099E">
        <w:rPr>
          <w:rFonts w:ascii="Calibri" w:hAnsi="Calibri" w:cs="Calibri"/>
          <w:color w:val="auto"/>
          <w:sz w:val="22"/>
        </w:rPr>
        <w:t xml:space="preserve">Płatność realizowana będzie przelewem w terminie do 60 dni od daty dostarczenia Zamawiającemu przez Wykonawcę faktury </w:t>
      </w:r>
      <w:r>
        <w:rPr>
          <w:rFonts w:ascii="Calibri" w:hAnsi="Calibri" w:cs="Calibri"/>
          <w:color w:val="auto"/>
          <w:sz w:val="22"/>
        </w:rPr>
        <w:t xml:space="preserve">wystawionej w terminie wskazanym w ust. 3, </w:t>
      </w:r>
      <w:r w:rsidRPr="0045099E">
        <w:rPr>
          <w:rFonts w:ascii="Calibri" w:hAnsi="Calibri" w:cs="Calibri"/>
          <w:color w:val="auto"/>
          <w:sz w:val="22"/>
        </w:rPr>
        <w:t xml:space="preserve">pozbawionej jakichkolwiek pomyłek i w pełni odpowiadającej stanowi faktycznemu. Bieg terminu </w:t>
      </w:r>
      <w:r>
        <w:rPr>
          <w:rFonts w:ascii="Calibri" w:hAnsi="Calibri" w:cs="Calibri"/>
          <w:color w:val="auto"/>
          <w:sz w:val="22"/>
        </w:rPr>
        <w:t xml:space="preserve">płatności </w:t>
      </w:r>
      <w:r w:rsidRPr="0045099E">
        <w:rPr>
          <w:rFonts w:ascii="Calibri" w:hAnsi="Calibri" w:cs="Calibri"/>
          <w:color w:val="auto"/>
          <w:sz w:val="22"/>
        </w:rPr>
        <w:t>rozpoczyna się z chwilą dostarczenia faktury</w:t>
      </w:r>
      <w:r>
        <w:rPr>
          <w:rFonts w:ascii="Calibri" w:hAnsi="Calibri" w:cs="Calibri"/>
          <w:color w:val="auto"/>
          <w:sz w:val="22"/>
        </w:rPr>
        <w:t>, wystawionej w terminie wskazanym w ust. 3,</w:t>
      </w:r>
      <w:r w:rsidRPr="0045099E">
        <w:rPr>
          <w:rFonts w:ascii="Calibri" w:hAnsi="Calibri" w:cs="Calibri"/>
          <w:color w:val="auto"/>
          <w:sz w:val="22"/>
        </w:rPr>
        <w:t xml:space="preserve"> do Zamawiającego. </w:t>
      </w:r>
    </w:p>
    <w:p w:rsidR="0073091C" w:rsidRPr="0045099E" w:rsidRDefault="0073091C" w:rsidP="00490F6D">
      <w:pPr>
        <w:numPr>
          <w:ilvl w:val="0"/>
          <w:numId w:val="4"/>
          <w:numberingChange w:id="75" w:author="Unknown" w:date="2022-09-14T10:01:00Z" w:original="%1:6:0:."/>
        </w:numPr>
        <w:spacing w:before="120" w:after="0" w:line="240" w:lineRule="auto"/>
        <w:ind w:left="360" w:right="57" w:hanging="425"/>
        <w:rPr>
          <w:rFonts w:ascii="Calibri" w:hAnsi="Calibri" w:cs="Calibri"/>
          <w:color w:val="auto"/>
          <w:sz w:val="22"/>
        </w:rPr>
      </w:pPr>
      <w:r w:rsidRPr="0045099E">
        <w:rPr>
          <w:rFonts w:ascii="Calibri" w:hAnsi="Calibri" w:cs="Calibri"/>
          <w:color w:val="auto"/>
          <w:sz w:val="22"/>
        </w:rPr>
        <w:t>Podstawą do wystawienia przez Wykonawcę faktury końcowej będzie protokół końcowy odbioru całego przedmiotu umowy, o którym mowa w § 1</w:t>
      </w:r>
      <w:r>
        <w:rPr>
          <w:rFonts w:ascii="Calibri" w:hAnsi="Calibri" w:cs="Calibri"/>
          <w:color w:val="auto"/>
          <w:sz w:val="22"/>
        </w:rPr>
        <w:t xml:space="preserve">, </w:t>
      </w:r>
      <w:r w:rsidRPr="0045099E">
        <w:rPr>
          <w:rFonts w:ascii="Calibri" w:hAnsi="Calibri" w:cs="Calibri"/>
          <w:color w:val="auto"/>
          <w:sz w:val="22"/>
        </w:rPr>
        <w:t xml:space="preserve"> podpisany przez obie Strony bez zastrzeżeń</w:t>
      </w:r>
      <w:r>
        <w:rPr>
          <w:rFonts w:ascii="Calibri" w:hAnsi="Calibri" w:cs="Calibri"/>
          <w:color w:val="auto"/>
          <w:sz w:val="22"/>
        </w:rPr>
        <w:t xml:space="preserve"> w formie pisemnej pod rygorem nieważności</w:t>
      </w:r>
      <w:r w:rsidRPr="0045099E">
        <w:rPr>
          <w:rFonts w:ascii="Calibri" w:hAnsi="Calibri" w:cs="Calibri"/>
          <w:color w:val="auto"/>
          <w:sz w:val="22"/>
        </w:rPr>
        <w:t>.</w:t>
      </w:r>
    </w:p>
    <w:p w:rsidR="0073091C" w:rsidRPr="0045099E" w:rsidRDefault="0073091C" w:rsidP="00490F6D">
      <w:pPr>
        <w:numPr>
          <w:ilvl w:val="0"/>
          <w:numId w:val="4"/>
          <w:numberingChange w:id="76" w:author="Unknown" w:date="2022-09-14T10:01:00Z" w:original="%1:7:0:."/>
        </w:numPr>
        <w:spacing w:before="120" w:after="0" w:line="240" w:lineRule="auto"/>
        <w:ind w:left="360" w:right="57" w:hanging="425"/>
        <w:rPr>
          <w:rFonts w:ascii="Calibri" w:hAnsi="Calibri" w:cs="Calibri"/>
          <w:color w:val="auto"/>
          <w:sz w:val="22"/>
        </w:rPr>
      </w:pPr>
      <w:r w:rsidRPr="0045099E">
        <w:rPr>
          <w:rFonts w:ascii="Calibri" w:hAnsi="Calibri" w:cs="Calibri"/>
          <w:color w:val="auto"/>
          <w:sz w:val="22"/>
        </w:rPr>
        <w:t>Wynagrodzenie określone w ust. 1 ma charakter ryczałtowy i zawiera wszystkie koszty realizacji całego zamówienia</w:t>
      </w:r>
      <w:r>
        <w:rPr>
          <w:rFonts w:ascii="Calibri" w:hAnsi="Calibri" w:cs="Calibri"/>
          <w:color w:val="auto"/>
          <w:sz w:val="22"/>
        </w:rPr>
        <w:t>, w tym wynagrodzenie z tytułu udzielenia licencji, objętych przedmiotem umowy.</w:t>
      </w:r>
      <w:r w:rsidRPr="0045099E">
        <w:rPr>
          <w:rFonts w:ascii="Calibri" w:hAnsi="Calibri" w:cs="Calibri"/>
          <w:color w:val="auto"/>
          <w:sz w:val="22"/>
        </w:rPr>
        <w:t xml:space="preserve">.  </w:t>
      </w:r>
    </w:p>
    <w:p w:rsidR="0073091C" w:rsidRPr="00F938D5" w:rsidRDefault="0073091C" w:rsidP="00490F6D">
      <w:pPr>
        <w:numPr>
          <w:ilvl w:val="0"/>
          <w:numId w:val="4"/>
          <w:numberingChange w:id="77" w:author="Unknown" w:date="2022-09-14T10:01:00Z" w:original="%1:8:0:."/>
        </w:numPr>
        <w:spacing w:before="120" w:after="0" w:line="240" w:lineRule="auto"/>
        <w:ind w:left="360" w:right="57" w:hanging="425"/>
        <w:rPr>
          <w:rFonts w:ascii="Calibri" w:hAnsi="Calibri" w:cs="Calibri"/>
          <w:color w:val="auto"/>
          <w:sz w:val="22"/>
        </w:rPr>
      </w:pPr>
      <w:r w:rsidRPr="00F938D5">
        <w:rPr>
          <w:rFonts w:ascii="Calibri" w:hAnsi="Calibri" w:cs="Calibri"/>
          <w:color w:val="auto"/>
          <w:sz w:val="22"/>
        </w:rPr>
        <w:t xml:space="preserve">Płatności będą realizowane przez Zamawiającego przelewem na konto bankowe Wykonawcy: </w:t>
      </w:r>
      <w:r>
        <w:rPr>
          <w:rFonts w:ascii="Calibri" w:hAnsi="Calibri" w:cs="Calibri"/>
          <w:color w:val="auto"/>
          <w:sz w:val="22"/>
        </w:rPr>
        <w:t>wskazane na fakturze.</w:t>
      </w:r>
    </w:p>
    <w:p w:rsidR="0073091C" w:rsidRPr="0045099E" w:rsidRDefault="0073091C" w:rsidP="00490F6D">
      <w:pPr>
        <w:numPr>
          <w:ilvl w:val="0"/>
          <w:numId w:val="4"/>
          <w:numberingChange w:id="78" w:author="Unknown" w:date="2022-09-14T10:01:00Z" w:original="%1:9:0:."/>
        </w:numPr>
        <w:spacing w:before="120" w:after="0" w:line="240" w:lineRule="auto"/>
        <w:ind w:left="360" w:right="57" w:hanging="425"/>
        <w:rPr>
          <w:rFonts w:ascii="Calibri" w:hAnsi="Calibri" w:cs="Calibri"/>
          <w:color w:val="auto"/>
          <w:sz w:val="22"/>
        </w:rPr>
      </w:pPr>
      <w:r w:rsidRPr="0045099E">
        <w:rPr>
          <w:rFonts w:ascii="Calibri" w:hAnsi="Calibri" w:cs="Calibri"/>
          <w:color w:val="auto"/>
          <w:sz w:val="22"/>
        </w:rPr>
        <w:t xml:space="preserve">Za termin dokonania płatności uważa się złożenie polecenia przelewu w banku Zamawiającego. </w:t>
      </w:r>
    </w:p>
    <w:p w:rsidR="0073091C" w:rsidRPr="0045099E" w:rsidRDefault="0073091C" w:rsidP="00490F6D">
      <w:pPr>
        <w:numPr>
          <w:ilvl w:val="0"/>
          <w:numId w:val="4"/>
          <w:numberingChange w:id="79" w:author="Unknown" w:date="2022-09-14T10:01:00Z" w:original="%1:10:0:."/>
        </w:numPr>
        <w:spacing w:before="120" w:after="0" w:line="240" w:lineRule="auto"/>
        <w:ind w:left="360" w:right="57" w:hanging="425"/>
        <w:rPr>
          <w:rFonts w:ascii="Calibri" w:hAnsi="Calibri" w:cs="Calibri"/>
          <w:color w:val="auto"/>
          <w:sz w:val="22"/>
        </w:rPr>
      </w:pPr>
      <w:r w:rsidRPr="0045099E">
        <w:rPr>
          <w:rFonts w:ascii="Calibri" w:hAnsi="Calibri" w:cs="Calibri"/>
          <w:color w:val="auto"/>
          <w:sz w:val="22"/>
        </w:rPr>
        <w:t xml:space="preserve">W przypadku zatrudnienia przez Wykonawcę podwykonawców wraz z fakturami o których mowa w ust. 2 Wykonawca zobowiązany jest dostarczyć oświadczenie, z którego wynika, że nie zalega z płatnościami wobec podwykonawców z tytułu realizacji Umowy wraz z dokumentami potwierdzającymi dokonanie zapłaty. Brak ww. oświadczenia i dokumentów będzie skutkował wstrzymaniem płatności faktur do czasu jego przedłożenia. Wykonawcy w takim przypadku nie przysługują żadne roszczenia z tytułu odsetek za zwłokę. </w:t>
      </w:r>
    </w:p>
    <w:p w:rsidR="0073091C" w:rsidRPr="0045099E" w:rsidRDefault="0073091C" w:rsidP="00490F6D">
      <w:pPr>
        <w:numPr>
          <w:ilvl w:val="0"/>
          <w:numId w:val="4"/>
          <w:numberingChange w:id="80" w:author="Unknown" w:date="2022-09-14T10:01:00Z" w:original="%1:11:0:."/>
        </w:numPr>
        <w:spacing w:before="120" w:after="0" w:line="240" w:lineRule="auto"/>
        <w:ind w:left="360" w:right="57" w:hanging="425"/>
        <w:rPr>
          <w:rFonts w:ascii="Calibri" w:hAnsi="Calibri" w:cs="Calibri"/>
          <w:color w:val="auto"/>
          <w:sz w:val="22"/>
        </w:rPr>
      </w:pPr>
      <w:r w:rsidRPr="0045099E">
        <w:rPr>
          <w:rFonts w:ascii="Calibri" w:hAnsi="Calibri" w:cs="Calibri"/>
          <w:color w:val="auto"/>
          <w:sz w:val="22"/>
        </w:rPr>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(Dz. U. z 2020 r. poz. 1666 ze zm. – „Ustawa o Fakturowaniu”). </w:t>
      </w:r>
    </w:p>
    <w:p w:rsidR="0073091C" w:rsidRPr="0045099E" w:rsidRDefault="0073091C" w:rsidP="00490F6D">
      <w:pPr>
        <w:numPr>
          <w:ilvl w:val="0"/>
          <w:numId w:val="4"/>
          <w:numberingChange w:id="81" w:author="Unknown" w:date="2022-09-14T10:01:00Z" w:original="%1:12:0:."/>
        </w:numPr>
        <w:spacing w:before="120" w:after="0" w:line="240" w:lineRule="auto"/>
        <w:ind w:left="360" w:right="57" w:hanging="425"/>
        <w:rPr>
          <w:rFonts w:ascii="Calibri" w:hAnsi="Calibri" w:cs="Calibri"/>
          <w:color w:val="auto"/>
          <w:sz w:val="22"/>
        </w:rPr>
      </w:pPr>
      <w:r w:rsidRPr="0045099E">
        <w:rPr>
          <w:rFonts w:ascii="Calibri" w:hAnsi="Calibri" w:cs="Calibri"/>
          <w:color w:val="auto"/>
          <w:sz w:val="22"/>
        </w:rPr>
        <w:t xml:space="preserve">W przypadku wystawienia ustrukturyzowanej faktury elektronicznej, o której mowa w ust. </w:t>
      </w:r>
      <w:r>
        <w:rPr>
          <w:rFonts w:ascii="Calibri" w:hAnsi="Calibri" w:cs="Calibri"/>
          <w:color w:val="auto"/>
          <w:sz w:val="22"/>
        </w:rPr>
        <w:t xml:space="preserve">11 </w:t>
      </w:r>
      <w:r w:rsidRPr="0045099E">
        <w:rPr>
          <w:rFonts w:ascii="Calibri" w:hAnsi="Calibri" w:cs="Calibri"/>
          <w:color w:val="auto"/>
          <w:sz w:val="22"/>
        </w:rPr>
        <w:t xml:space="preserve">, Wykonawca jest obowiązany do wysłania jej do Zamawiającego za pośrednictwem Platformy Elektronicznego Fakturowania („PEF”). Wystawiona przez Wykonawcę ustrukturyzowana faktura elektroniczna winna zawierać elementy, o których mowa w art. 6 Ustawy o Fakturowaniu, a nadto faktura lub załącznik do niej musi zawierać numer Umowy. </w:t>
      </w:r>
    </w:p>
    <w:p w:rsidR="0073091C" w:rsidRPr="0045099E" w:rsidRDefault="0073091C" w:rsidP="00490F6D">
      <w:pPr>
        <w:numPr>
          <w:ilvl w:val="0"/>
          <w:numId w:val="4"/>
          <w:numberingChange w:id="82" w:author="Unknown" w:date="2022-09-14T10:01:00Z" w:original="%1:13:0:."/>
        </w:numPr>
        <w:spacing w:before="120" w:after="0" w:line="240" w:lineRule="auto"/>
        <w:ind w:left="360" w:right="57" w:hanging="425"/>
        <w:rPr>
          <w:rFonts w:ascii="Calibri" w:hAnsi="Calibri" w:cs="Calibri"/>
          <w:color w:val="auto"/>
          <w:sz w:val="22"/>
        </w:rPr>
      </w:pPr>
      <w:r w:rsidRPr="0045099E">
        <w:rPr>
          <w:rFonts w:ascii="Calibri" w:hAnsi="Calibri" w:cs="Calibri"/>
          <w:color w:val="auto"/>
          <w:sz w:val="22"/>
        </w:rPr>
        <w:t>Za chwilę doręczenia ustrukturyzowanej faktury elektronicznej uznawać się będzie chwilę wprowadzenia prawidłowo wystawionej faktury, zawierającej wszystkie elementy, o których mowa w ust. 9 powyżej, do konta Zamawiającego na PEF, w sposób umożliwiający Zamawiającemu zapoznanie się z jej treścią.</w:t>
      </w:r>
    </w:p>
    <w:p w:rsidR="0073091C" w:rsidRPr="0045099E" w:rsidRDefault="0073091C" w:rsidP="00490F6D">
      <w:pPr>
        <w:numPr>
          <w:ilvl w:val="0"/>
          <w:numId w:val="4"/>
          <w:numberingChange w:id="83" w:author="Unknown" w:date="2022-09-14T10:01:00Z" w:original="%1:14:0:."/>
        </w:numPr>
        <w:spacing w:before="120" w:after="0" w:line="240" w:lineRule="auto"/>
        <w:ind w:left="360" w:right="57" w:hanging="425"/>
        <w:rPr>
          <w:rFonts w:ascii="Calibri" w:hAnsi="Calibri" w:cs="Calibri"/>
          <w:color w:val="auto"/>
          <w:sz w:val="22"/>
        </w:rPr>
      </w:pPr>
      <w:r w:rsidRPr="0045099E">
        <w:rPr>
          <w:rFonts w:ascii="Calibri" w:hAnsi="Calibri" w:cs="Calibri"/>
          <w:color w:val="auto"/>
          <w:sz w:val="22"/>
        </w:rPr>
        <w:t>W przypadku wystawienia faktury w formie pisemnej, prawidłowo wystawiona faktura powinna być doręczona do:  ………………………………..</w:t>
      </w:r>
    </w:p>
    <w:p w:rsidR="0073091C" w:rsidRPr="0045099E" w:rsidRDefault="0073091C" w:rsidP="004240BA">
      <w:pPr>
        <w:pStyle w:val="Heading1"/>
        <w:spacing w:before="240" w:after="0" w:line="240" w:lineRule="auto"/>
        <w:ind w:left="664" w:right="720" w:hanging="369"/>
        <w:rPr>
          <w:rFonts w:ascii="Calibri" w:hAnsi="Calibri" w:cs="Calibri"/>
          <w:color w:val="auto"/>
          <w:sz w:val="22"/>
        </w:rPr>
      </w:pPr>
      <w:r w:rsidRPr="0045099E">
        <w:rPr>
          <w:rFonts w:ascii="Calibri" w:hAnsi="Calibri" w:cs="Calibri"/>
          <w:color w:val="auto"/>
          <w:sz w:val="22"/>
        </w:rPr>
        <w:t xml:space="preserve">§ 6 Podwykonawcy </w:t>
      </w:r>
    </w:p>
    <w:p w:rsidR="0073091C" w:rsidRPr="0045099E" w:rsidRDefault="0073091C" w:rsidP="00490F6D">
      <w:pPr>
        <w:numPr>
          <w:ilvl w:val="0"/>
          <w:numId w:val="5"/>
          <w:numberingChange w:id="84" w:author="Unknown" w:date="2022-09-14T10:01:00Z" w:original="%1:1:0:."/>
        </w:numPr>
        <w:spacing w:before="120" w:after="0" w:line="240" w:lineRule="auto"/>
        <w:ind w:left="360" w:right="57" w:hanging="360"/>
        <w:rPr>
          <w:rFonts w:ascii="Calibri" w:hAnsi="Calibri" w:cs="Calibri"/>
          <w:color w:val="auto"/>
          <w:sz w:val="22"/>
        </w:rPr>
      </w:pPr>
      <w:r w:rsidRPr="0045099E">
        <w:rPr>
          <w:rFonts w:ascii="Calibri" w:hAnsi="Calibri" w:cs="Calibri"/>
          <w:color w:val="auto"/>
          <w:sz w:val="22"/>
        </w:rPr>
        <w:t xml:space="preserve">Wykonawca ma obowiązek zgłoszenia Zamawiającemu wszystkich podwykonawców przed ich przystąpieniem do realizacji powierzonej im części zamówienia oraz poinformowania o zmianie podwykonawców lub rezygnacji z ich udziału w realizacji zamówienia. </w:t>
      </w:r>
    </w:p>
    <w:p w:rsidR="0073091C" w:rsidRPr="0045099E" w:rsidRDefault="0073091C" w:rsidP="00490F6D">
      <w:pPr>
        <w:numPr>
          <w:ilvl w:val="0"/>
          <w:numId w:val="5"/>
          <w:numberingChange w:id="85" w:author="Unknown" w:date="2022-09-14T10:01:00Z" w:original="%1:2:0:."/>
        </w:numPr>
        <w:spacing w:before="120" w:after="0" w:line="240" w:lineRule="auto"/>
        <w:ind w:left="360" w:right="57" w:hanging="360"/>
        <w:rPr>
          <w:rFonts w:ascii="Calibri" w:hAnsi="Calibri" w:cs="Calibri"/>
          <w:color w:val="auto"/>
          <w:sz w:val="22"/>
        </w:rPr>
      </w:pPr>
      <w:r w:rsidRPr="0045099E">
        <w:rPr>
          <w:rFonts w:ascii="Calibri" w:hAnsi="Calibri" w:cs="Calibri"/>
          <w:color w:val="auto"/>
          <w:sz w:val="22"/>
        </w:rPr>
        <w:t xml:space="preserve">Do skutecznego zgłoszenia, zmiany lub rezygnacji z podwykonawcy wymagane jest, aby stosowna informacja w formie pisemnej została skierowana do Zamawiającego. </w:t>
      </w:r>
    </w:p>
    <w:p w:rsidR="0073091C" w:rsidRPr="0045099E" w:rsidRDefault="0073091C" w:rsidP="00490F6D">
      <w:pPr>
        <w:numPr>
          <w:ilvl w:val="0"/>
          <w:numId w:val="5"/>
          <w:numberingChange w:id="86" w:author="Unknown" w:date="2022-09-14T10:01:00Z" w:original="%1:3:0:."/>
        </w:numPr>
        <w:spacing w:before="120" w:after="0" w:line="240" w:lineRule="auto"/>
        <w:ind w:left="360" w:right="57" w:hanging="360"/>
        <w:rPr>
          <w:rFonts w:ascii="Calibri" w:hAnsi="Calibri" w:cs="Calibri"/>
          <w:color w:val="auto"/>
          <w:sz w:val="22"/>
        </w:rPr>
      </w:pPr>
      <w:r w:rsidRPr="0045099E">
        <w:rPr>
          <w:rFonts w:ascii="Calibri" w:hAnsi="Calibri" w:cs="Calibri"/>
          <w:color w:val="auto"/>
          <w:sz w:val="22"/>
        </w:rPr>
        <w:t>Podwykonawca nie może powierzyć wykonania przedmiotu Umowy dalszym podwykonawcom bez pisemnej zgody Stron Umowy.</w:t>
      </w:r>
    </w:p>
    <w:p w:rsidR="0073091C" w:rsidRPr="0045099E" w:rsidRDefault="0073091C" w:rsidP="00490F6D">
      <w:pPr>
        <w:numPr>
          <w:ilvl w:val="0"/>
          <w:numId w:val="5"/>
          <w:numberingChange w:id="87" w:author="Unknown" w:date="2022-09-14T10:01:00Z" w:original="%1:4:0:."/>
        </w:numPr>
        <w:spacing w:before="120" w:after="0" w:line="240" w:lineRule="auto"/>
        <w:ind w:left="360" w:right="57" w:hanging="360"/>
        <w:rPr>
          <w:rFonts w:ascii="Calibri" w:hAnsi="Calibri" w:cs="Calibri"/>
          <w:color w:val="auto"/>
          <w:sz w:val="22"/>
        </w:rPr>
      </w:pPr>
      <w:r w:rsidRPr="0045099E">
        <w:rPr>
          <w:rFonts w:ascii="Calibri" w:hAnsi="Calibri" w:cs="Calibri"/>
          <w:color w:val="auto"/>
          <w:sz w:val="22"/>
        </w:rPr>
        <w:t>Za działania lub zaniechania podwykonawcy Wykonawca ponosi odpowiedzialność, jak za własne działania czy zaniechania. Członkowie personelu podwykonawcy traktowani są na takich samych zasadach jak członkowie personelu Wykonawcy.</w:t>
      </w:r>
    </w:p>
    <w:p w:rsidR="0073091C" w:rsidRPr="0045099E" w:rsidRDefault="0073091C" w:rsidP="00490F6D">
      <w:pPr>
        <w:numPr>
          <w:ilvl w:val="0"/>
          <w:numId w:val="5"/>
          <w:numberingChange w:id="88" w:author="Unknown" w:date="2022-09-14T10:01:00Z" w:original="%1:5:0:."/>
        </w:numPr>
        <w:spacing w:before="120" w:after="0" w:line="240" w:lineRule="auto"/>
        <w:ind w:left="360" w:right="57" w:hanging="360"/>
        <w:rPr>
          <w:rFonts w:ascii="Calibri" w:hAnsi="Calibri" w:cs="Calibri"/>
          <w:color w:val="auto"/>
          <w:sz w:val="22"/>
        </w:rPr>
      </w:pPr>
      <w:r w:rsidRPr="0045099E">
        <w:rPr>
          <w:rFonts w:ascii="Calibri" w:hAnsi="Calibri" w:cs="Calibri"/>
          <w:color w:val="auto"/>
          <w:sz w:val="22"/>
        </w:rPr>
        <w:t>Zapłata należności przez Wykonawcę za prace wykonane przez podwykonawcę jest potwierdzana oświadczeniem podwykonawcy przedstawianym Zamawiającemu przez Wykonawcę jako załącznik do prawidłowo wystawionej faktury.</w:t>
      </w:r>
    </w:p>
    <w:p w:rsidR="0073091C" w:rsidRPr="0045099E" w:rsidRDefault="0073091C" w:rsidP="004240BA">
      <w:pPr>
        <w:pStyle w:val="Heading1"/>
        <w:spacing w:before="240" w:after="0" w:line="240" w:lineRule="auto"/>
        <w:ind w:left="664" w:right="720" w:hanging="369"/>
        <w:rPr>
          <w:rFonts w:ascii="Calibri" w:hAnsi="Calibri" w:cs="Calibri"/>
          <w:color w:val="auto"/>
          <w:sz w:val="22"/>
        </w:rPr>
      </w:pPr>
      <w:r w:rsidRPr="0045099E">
        <w:rPr>
          <w:rFonts w:ascii="Calibri" w:hAnsi="Calibri" w:cs="Calibri"/>
          <w:color w:val="auto"/>
          <w:sz w:val="22"/>
        </w:rPr>
        <w:t xml:space="preserve">§ 7  Odbiór przedmiotu umowy </w:t>
      </w:r>
    </w:p>
    <w:p w:rsidR="0073091C" w:rsidRPr="0045099E" w:rsidRDefault="0073091C" w:rsidP="004D7FAC">
      <w:pPr>
        <w:numPr>
          <w:ilvl w:val="0"/>
          <w:numId w:val="6"/>
          <w:numberingChange w:id="89" w:author="Unknown" w:date="2022-09-14T10:01:00Z" w:original="%1:1:0:."/>
        </w:numPr>
        <w:spacing w:before="120" w:after="0" w:line="240" w:lineRule="auto"/>
        <w:ind w:left="360" w:right="57" w:hanging="360"/>
        <w:rPr>
          <w:rFonts w:ascii="Calibri" w:hAnsi="Calibri" w:cs="Calibri"/>
          <w:color w:val="auto"/>
          <w:sz w:val="22"/>
        </w:rPr>
      </w:pPr>
      <w:r w:rsidRPr="0045099E">
        <w:rPr>
          <w:rFonts w:ascii="Calibri" w:hAnsi="Calibri" w:cs="Calibri"/>
          <w:color w:val="auto"/>
          <w:sz w:val="22"/>
        </w:rPr>
        <w:t xml:space="preserve">Zamawiający przewiduje następujące odbiory przedmiotu umowy: </w:t>
      </w:r>
    </w:p>
    <w:p w:rsidR="0073091C" w:rsidRPr="0045099E" w:rsidRDefault="0073091C" w:rsidP="005F524B">
      <w:pPr>
        <w:pStyle w:val="ListParagraph"/>
        <w:numPr>
          <w:ilvl w:val="0"/>
          <w:numId w:val="21"/>
          <w:numberingChange w:id="90" w:author="Unknown" w:date="2022-09-14T10:01:00Z" w:original="%1:1:0:)"/>
        </w:numPr>
        <w:spacing w:before="120" w:after="0" w:line="240" w:lineRule="auto"/>
        <w:ind w:left="360" w:right="57" w:firstLine="0"/>
        <w:contextualSpacing w:val="0"/>
        <w:rPr>
          <w:rFonts w:ascii="Calibri" w:hAnsi="Calibri" w:cs="Calibri"/>
          <w:color w:val="auto"/>
          <w:sz w:val="22"/>
        </w:rPr>
      </w:pPr>
      <w:r w:rsidRPr="0045099E">
        <w:rPr>
          <w:rFonts w:ascii="Calibri" w:hAnsi="Calibri" w:cs="Calibri"/>
          <w:color w:val="auto"/>
          <w:sz w:val="22"/>
        </w:rPr>
        <w:t>odbiór częściowy którego przedmiotem będą poszczególne elementy</w:t>
      </w:r>
      <w:r>
        <w:rPr>
          <w:rFonts w:ascii="Calibri" w:hAnsi="Calibri" w:cs="Calibri"/>
          <w:color w:val="auto"/>
          <w:sz w:val="22"/>
        </w:rPr>
        <w:t>/ składniki infrastruktury informatycznej</w:t>
      </w:r>
      <w:r w:rsidRPr="0045099E">
        <w:rPr>
          <w:rFonts w:ascii="Calibri" w:hAnsi="Calibri" w:cs="Calibri"/>
          <w:color w:val="auto"/>
          <w:sz w:val="22"/>
        </w:rPr>
        <w:t xml:space="preserve"> wymienione w </w:t>
      </w:r>
      <w:r>
        <w:rPr>
          <w:rFonts w:ascii="Calibri" w:hAnsi="Calibri" w:cs="Calibri"/>
          <w:color w:val="auto"/>
          <w:sz w:val="22"/>
        </w:rPr>
        <w:t>Załączniku nr 7 Umowy</w:t>
      </w:r>
    </w:p>
    <w:p w:rsidR="0073091C" w:rsidRPr="0045099E" w:rsidRDefault="0073091C" w:rsidP="004D7FAC">
      <w:pPr>
        <w:pStyle w:val="ListParagraph"/>
        <w:numPr>
          <w:ilvl w:val="0"/>
          <w:numId w:val="21"/>
          <w:numberingChange w:id="91" w:author="Unknown" w:date="2022-09-14T10:01:00Z" w:original="%1:2:0:)"/>
        </w:numPr>
        <w:spacing w:before="120" w:after="0" w:line="240" w:lineRule="auto"/>
        <w:ind w:left="360" w:right="57" w:firstLine="0"/>
        <w:contextualSpacing w:val="0"/>
        <w:rPr>
          <w:rFonts w:ascii="Calibri" w:hAnsi="Calibri" w:cs="Calibri"/>
          <w:color w:val="auto"/>
          <w:sz w:val="22"/>
        </w:rPr>
      </w:pPr>
      <w:r w:rsidRPr="0045099E">
        <w:rPr>
          <w:rFonts w:ascii="Calibri" w:hAnsi="Calibri" w:cs="Calibri"/>
          <w:color w:val="auto"/>
          <w:sz w:val="22"/>
        </w:rPr>
        <w:t>odbiór końcowy przedmiotu umowy po wykonaniu całości przedmiotu umowy przez Wykonawcę.</w:t>
      </w:r>
    </w:p>
    <w:p w:rsidR="0073091C" w:rsidRPr="0045099E" w:rsidRDefault="0073091C" w:rsidP="004D7FAC">
      <w:pPr>
        <w:numPr>
          <w:ilvl w:val="0"/>
          <w:numId w:val="6"/>
          <w:numberingChange w:id="92" w:author="Unknown" w:date="2022-09-14T10:01:00Z" w:original="%1:2:0:."/>
        </w:numPr>
        <w:spacing w:before="120" w:after="0" w:line="240" w:lineRule="auto"/>
        <w:ind w:left="360" w:right="57" w:hanging="360"/>
        <w:rPr>
          <w:rFonts w:ascii="Calibri" w:hAnsi="Calibri" w:cs="Calibri"/>
          <w:color w:val="auto"/>
          <w:sz w:val="22"/>
        </w:rPr>
      </w:pPr>
      <w:r w:rsidRPr="0045099E">
        <w:rPr>
          <w:rFonts w:ascii="Calibri" w:hAnsi="Calibri" w:cs="Calibri"/>
          <w:color w:val="auto"/>
          <w:sz w:val="22"/>
        </w:rPr>
        <w:t xml:space="preserve">Do chwili podpisania przez Strony </w:t>
      </w:r>
      <w:r>
        <w:rPr>
          <w:rFonts w:ascii="Calibri" w:hAnsi="Calibri" w:cs="Calibri"/>
          <w:color w:val="auto"/>
          <w:sz w:val="22"/>
        </w:rPr>
        <w:t xml:space="preserve">bezusterkowego </w:t>
      </w:r>
      <w:r w:rsidRPr="0045099E">
        <w:rPr>
          <w:rFonts w:ascii="Calibri" w:hAnsi="Calibri" w:cs="Calibri"/>
          <w:color w:val="auto"/>
          <w:sz w:val="22"/>
        </w:rPr>
        <w:t xml:space="preserve">protokołu odbioru końcowego pełną odpowiedzialność za przedmiot zamówienia ponosi Wykonawca. </w:t>
      </w:r>
    </w:p>
    <w:p w:rsidR="0073091C" w:rsidRPr="0045099E" w:rsidRDefault="0073091C" w:rsidP="004D7FAC">
      <w:pPr>
        <w:numPr>
          <w:ilvl w:val="0"/>
          <w:numId w:val="6"/>
          <w:numberingChange w:id="93" w:author="Unknown" w:date="2022-09-14T10:01:00Z" w:original="%1:3:0:."/>
        </w:numPr>
        <w:spacing w:before="120" w:after="0" w:line="240" w:lineRule="auto"/>
        <w:ind w:left="360" w:right="57" w:hanging="360"/>
        <w:rPr>
          <w:rFonts w:ascii="Calibri" w:hAnsi="Calibri" w:cs="Calibri"/>
          <w:color w:val="auto"/>
          <w:sz w:val="22"/>
        </w:rPr>
      </w:pPr>
      <w:r w:rsidRPr="0045099E">
        <w:rPr>
          <w:rFonts w:ascii="Calibri" w:hAnsi="Calibri" w:cs="Calibri"/>
          <w:color w:val="auto"/>
          <w:sz w:val="22"/>
        </w:rPr>
        <w:t>Odbiór przedmiotu umowy realizowany będzie przez przedstawiciela Zamawiającego</w:t>
      </w:r>
      <w:r>
        <w:rPr>
          <w:rFonts w:ascii="Calibri" w:hAnsi="Calibri" w:cs="Calibri"/>
          <w:color w:val="auto"/>
          <w:sz w:val="22"/>
        </w:rPr>
        <w:t xml:space="preserve"> i przedstawiciela Wykonawcy.</w:t>
      </w:r>
      <w:r w:rsidRPr="0045099E">
        <w:rPr>
          <w:rFonts w:ascii="Calibri" w:hAnsi="Calibri" w:cs="Calibri"/>
          <w:color w:val="auto"/>
          <w:sz w:val="22"/>
        </w:rPr>
        <w:t xml:space="preserve">. </w:t>
      </w:r>
    </w:p>
    <w:p w:rsidR="0073091C" w:rsidRPr="0045099E" w:rsidRDefault="0073091C" w:rsidP="004D7FAC">
      <w:pPr>
        <w:numPr>
          <w:ilvl w:val="0"/>
          <w:numId w:val="6"/>
          <w:numberingChange w:id="94" w:author="Unknown" w:date="2022-09-14T10:01:00Z" w:original="%1:4:0:."/>
        </w:numPr>
        <w:spacing w:before="120" w:after="0" w:line="240" w:lineRule="auto"/>
        <w:ind w:left="360" w:right="57" w:hanging="360"/>
        <w:rPr>
          <w:rFonts w:ascii="Calibri" w:hAnsi="Calibri" w:cs="Calibri"/>
          <w:color w:val="auto"/>
          <w:sz w:val="22"/>
        </w:rPr>
      </w:pPr>
      <w:r w:rsidRPr="0045099E">
        <w:rPr>
          <w:rFonts w:ascii="Calibri" w:hAnsi="Calibri" w:cs="Calibri"/>
          <w:color w:val="auto"/>
          <w:sz w:val="22"/>
        </w:rPr>
        <w:t>W ramach realizacji Umowy Wykonawca zobowiązany jest do dostarczenia przedmiotu umowy podlegającego odbiorowi na własny koszt i ryzyko oraz własnym staraniem na adres: Wojewódzki Szpital Zespolony im. dr. Romana Ostrzyckiego w Koninie, ul. Szpitalna 45, 62-504 Konin.</w:t>
      </w:r>
    </w:p>
    <w:p w:rsidR="0073091C" w:rsidRPr="0045099E" w:rsidRDefault="0073091C" w:rsidP="004D7FAC">
      <w:pPr>
        <w:numPr>
          <w:ilvl w:val="0"/>
          <w:numId w:val="6"/>
          <w:numberingChange w:id="95" w:author="Unknown" w:date="2022-09-14T10:01:00Z" w:original="%1:5:0:."/>
        </w:numPr>
        <w:spacing w:before="120" w:after="0" w:line="240" w:lineRule="auto"/>
        <w:ind w:left="360" w:right="57" w:hanging="360"/>
        <w:rPr>
          <w:rFonts w:ascii="Calibri" w:hAnsi="Calibri" w:cs="Calibri"/>
          <w:color w:val="auto"/>
          <w:sz w:val="22"/>
        </w:rPr>
      </w:pPr>
      <w:r w:rsidRPr="0045099E">
        <w:rPr>
          <w:rFonts w:ascii="Calibri" w:hAnsi="Calibri" w:cs="Calibri"/>
          <w:color w:val="auto"/>
          <w:sz w:val="22"/>
        </w:rPr>
        <w:t xml:space="preserve">Wraz ze zgłoszeniem przedmiotu umowy do odbioru </w:t>
      </w:r>
      <w:r w:rsidRPr="0045099E">
        <w:rPr>
          <w:rFonts w:ascii="Calibri" w:hAnsi="Calibri" w:cs="Calibri"/>
          <w:bCs/>
          <w:color w:val="auto"/>
          <w:sz w:val="22"/>
        </w:rPr>
        <w:t>częściowego</w:t>
      </w:r>
      <w:r w:rsidRPr="0045099E">
        <w:rPr>
          <w:rFonts w:ascii="Calibri" w:hAnsi="Calibri" w:cs="Calibri"/>
          <w:color w:val="auto"/>
          <w:sz w:val="22"/>
        </w:rPr>
        <w:t xml:space="preserve"> Wykonawca przekaże Zamawiającemu niezbędną dokumentację w języku polskim dotyczącą realizowanej dostawy, w szczególności instrukcje obsługi, wszelkie niezbędne pozwolenia, atesty lub certyfikaty, gwarancje niezbędne do korzystania z wyposażenia przez Zamawiającego lub przez osoby trzecie. Dopuszcza się dostarczenie dokumentacji w formie elektronicznej.</w:t>
      </w:r>
    </w:p>
    <w:p w:rsidR="0073091C" w:rsidRPr="0045099E" w:rsidRDefault="0073091C" w:rsidP="004D7FAC">
      <w:pPr>
        <w:numPr>
          <w:ilvl w:val="0"/>
          <w:numId w:val="6"/>
          <w:numberingChange w:id="96" w:author="Unknown" w:date="2022-09-14T10:01:00Z" w:original="%1:6:0:."/>
        </w:numPr>
        <w:spacing w:before="120" w:after="0" w:line="240" w:lineRule="auto"/>
        <w:ind w:left="360" w:right="57" w:hanging="360"/>
        <w:rPr>
          <w:rFonts w:ascii="Calibri" w:hAnsi="Calibri" w:cs="Calibri"/>
          <w:color w:val="auto"/>
          <w:sz w:val="22"/>
        </w:rPr>
      </w:pPr>
      <w:r w:rsidRPr="0045099E">
        <w:rPr>
          <w:rFonts w:ascii="Calibri" w:hAnsi="Calibri" w:cs="Calibri"/>
          <w:color w:val="auto"/>
          <w:sz w:val="22"/>
        </w:rPr>
        <w:t xml:space="preserve">Wraz ze zgłoszeniem przedmiotu umowy do odbioru </w:t>
      </w:r>
      <w:r w:rsidRPr="0045099E">
        <w:rPr>
          <w:rFonts w:ascii="Calibri" w:hAnsi="Calibri" w:cs="Calibri"/>
          <w:b/>
          <w:color w:val="auto"/>
          <w:sz w:val="22"/>
        </w:rPr>
        <w:t>końcowego</w:t>
      </w:r>
      <w:r w:rsidRPr="0045099E">
        <w:rPr>
          <w:rFonts w:ascii="Calibri" w:hAnsi="Calibri" w:cs="Calibri"/>
          <w:color w:val="auto"/>
          <w:sz w:val="22"/>
        </w:rPr>
        <w:t xml:space="preserve"> Wykonawca przekaże Zamawiającemu dokumentację powykonawczą, w języku polskim zawierającą schematy architektury środowiska, informacje dostępowe, konfigurację sprzętową i logiczną dostarczanych urządzeń, wyniki testów uruchomieniowych, a także procedury zgłaszania problemów do serwisu. Dokumentacja powykonawcza musi zostać dostarczona w formie edytowalnego dokumentu elektronicznego.</w:t>
      </w:r>
      <w:r w:rsidRPr="0045099E" w:rsidDel="009952C9">
        <w:rPr>
          <w:rStyle w:val="CommentReference"/>
          <w:rFonts w:ascii="Calibri" w:hAnsi="Calibri" w:cs="Calibri"/>
          <w:color w:val="auto"/>
          <w:sz w:val="22"/>
          <w:szCs w:val="22"/>
        </w:rPr>
        <w:t xml:space="preserve"> </w:t>
      </w:r>
    </w:p>
    <w:p w:rsidR="0073091C" w:rsidRPr="0045099E" w:rsidRDefault="0073091C" w:rsidP="004D7FAC">
      <w:pPr>
        <w:numPr>
          <w:ilvl w:val="0"/>
          <w:numId w:val="6"/>
          <w:numberingChange w:id="97" w:author="Unknown" w:date="2022-09-14T10:01:00Z" w:original="%1:7:0:."/>
        </w:numPr>
        <w:spacing w:before="120" w:after="0" w:line="240" w:lineRule="auto"/>
        <w:ind w:left="360" w:right="57" w:hanging="360"/>
        <w:rPr>
          <w:rFonts w:ascii="Calibri" w:hAnsi="Calibri" w:cs="Calibri"/>
          <w:color w:val="auto"/>
          <w:sz w:val="22"/>
        </w:rPr>
      </w:pPr>
      <w:r w:rsidRPr="0045099E">
        <w:rPr>
          <w:rFonts w:ascii="Calibri" w:hAnsi="Calibri" w:cs="Calibri"/>
          <w:color w:val="auto"/>
          <w:sz w:val="22"/>
        </w:rPr>
        <w:t xml:space="preserve">Procedury odbiorowe, w tym terminy i  warunki przystąpienia do odbiorów określone zostały w załączniku nr 4 do niniejszej umowy. </w:t>
      </w:r>
    </w:p>
    <w:p w:rsidR="0073091C" w:rsidRDefault="0073091C" w:rsidP="00902519">
      <w:pPr>
        <w:numPr>
          <w:ilvl w:val="0"/>
          <w:numId w:val="6"/>
          <w:numberingChange w:id="98" w:author="Unknown" w:date="2022-09-14T10:01:00Z" w:original="%1:8:0:."/>
        </w:numPr>
        <w:spacing w:before="120" w:after="0" w:line="240" w:lineRule="auto"/>
        <w:ind w:left="360" w:right="57" w:hanging="360"/>
      </w:pPr>
      <w:r w:rsidRPr="0045099E">
        <w:rPr>
          <w:rFonts w:ascii="Calibri" w:hAnsi="Calibri" w:cs="Calibri"/>
          <w:color w:val="auto"/>
          <w:sz w:val="22"/>
        </w:rPr>
        <w:t>Z czynności odbioru przedmiotu umowy przez Strony sporządzą pisemny protokół odbioru</w:t>
      </w:r>
      <w:r>
        <w:rPr>
          <w:rFonts w:ascii="Calibri" w:hAnsi="Calibri" w:cs="Calibri"/>
          <w:color w:val="auto"/>
          <w:sz w:val="22"/>
        </w:rPr>
        <w:t xml:space="preserve"> (forma pisemna pod rygorem nieważności) </w:t>
      </w:r>
      <w:r w:rsidRPr="0045099E">
        <w:rPr>
          <w:rFonts w:ascii="Calibri" w:hAnsi="Calibri" w:cs="Calibri"/>
          <w:color w:val="auto"/>
          <w:sz w:val="22"/>
        </w:rPr>
        <w:t>.</w:t>
      </w:r>
      <w:r>
        <w:rPr>
          <w:rFonts w:ascii="Calibri" w:hAnsi="Calibri" w:cs="Calibri"/>
          <w:color w:val="auto"/>
          <w:sz w:val="22"/>
        </w:rPr>
        <w:t>Wzór protokołu odbioru częściowego/końcowego określa załącznik nr 3 do umowy.</w:t>
      </w:r>
    </w:p>
    <w:p w:rsidR="0073091C" w:rsidRPr="0045099E" w:rsidRDefault="0073091C" w:rsidP="004240BA">
      <w:pPr>
        <w:pStyle w:val="Heading1"/>
        <w:spacing w:before="240" w:after="0" w:line="240" w:lineRule="auto"/>
        <w:ind w:left="664" w:right="720" w:hanging="369"/>
        <w:rPr>
          <w:rFonts w:ascii="Calibri" w:hAnsi="Calibri" w:cs="Calibri"/>
          <w:color w:val="auto"/>
          <w:sz w:val="22"/>
        </w:rPr>
      </w:pPr>
      <w:r w:rsidRPr="0045099E">
        <w:rPr>
          <w:rFonts w:ascii="Calibri" w:hAnsi="Calibri" w:cs="Calibri"/>
          <w:color w:val="auto"/>
          <w:sz w:val="22"/>
        </w:rPr>
        <w:t>§ 8 Gwarancja i serwis</w:t>
      </w:r>
    </w:p>
    <w:p w:rsidR="0073091C" w:rsidRPr="0045099E" w:rsidRDefault="0073091C" w:rsidP="004D7FAC">
      <w:pPr>
        <w:numPr>
          <w:ilvl w:val="0"/>
          <w:numId w:val="7"/>
          <w:numberingChange w:id="99" w:author="Unknown" w:date="2022-09-14T10:01:00Z" w:original="%1:1:0:."/>
        </w:numPr>
        <w:spacing w:before="120" w:after="0" w:line="240" w:lineRule="auto"/>
        <w:ind w:left="360" w:right="57" w:hanging="425"/>
        <w:rPr>
          <w:rFonts w:ascii="Calibri" w:hAnsi="Calibri" w:cs="Calibri"/>
          <w:color w:val="auto"/>
          <w:sz w:val="22"/>
        </w:rPr>
      </w:pPr>
      <w:r w:rsidRPr="0045099E">
        <w:rPr>
          <w:rFonts w:ascii="Calibri" w:hAnsi="Calibri" w:cs="Calibri"/>
          <w:color w:val="auto"/>
          <w:sz w:val="22"/>
        </w:rPr>
        <w:t xml:space="preserve">Wykonawca gwarantuje najwyższą jakość przedmiotu umowy. </w:t>
      </w:r>
    </w:p>
    <w:p w:rsidR="0073091C" w:rsidRPr="0045099E" w:rsidRDefault="0073091C" w:rsidP="005F524B">
      <w:pPr>
        <w:numPr>
          <w:ilvl w:val="0"/>
          <w:numId w:val="7"/>
          <w:numberingChange w:id="100" w:author="Unknown" w:date="2022-09-14T10:01:00Z" w:original="%1:2:0:."/>
        </w:numPr>
        <w:spacing w:before="120" w:after="0" w:line="240" w:lineRule="auto"/>
        <w:ind w:left="360" w:right="57" w:hanging="425"/>
        <w:rPr>
          <w:rFonts w:ascii="Calibri" w:hAnsi="Calibri" w:cs="Calibri"/>
          <w:color w:val="auto"/>
          <w:sz w:val="22"/>
        </w:rPr>
      </w:pPr>
      <w:r w:rsidRPr="0045099E">
        <w:rPr>
          <w:rFonts w:ascii="Calibri" w:hAnsi="Calibri" w:cs="Calibri"/>
          <w:color w:val="auto"/>
          <w:sz w:val="22"/>
        </w:rPr>
        <w:t>Wykonawca udziel</w:t>
      </w:r>
      <w:r>
        <w:rPr>
          <w:rFonts w:ascii="Calibri" w:hAnsi="Calibri" w:cs="Calibri"/>
          <w:color w:val="auto"/>
          <w:sz w:val="22"/>
        </w:rPr>
        <w:t>a</w:t>
      </w:r>
      <w:r w:rsidRPr="0045099E">
        <w:rPr>
          <w:rFonts w:ascii="Calibri" w:hAnsi="Calibri" w:cs="Calibri"/>
          <w:color w:val="auto"/>
          <w:sz w:val="22"/>
        </w:rPr>
        <w:t xml:space="preserve"> gwarancji na </w:t>
      </w:r>
      <w:r>
        <w:rPr>
          <w:rFonts w:ascii="Calibri" w:hAnsi="Calibri" w:cs="Calibri"/>
          <w:color w:val="auto"/>
          <w:sz w:val="22"/>
        </w:rPr>
        <w:t xml:space="preserve">cały </w:t>
      </w:r>
      <w:r w:rsidRPr="0045099E">
        <w:rPr>
          <w:rFonts w:ascii="Calibri" w:hAnsi="Calibri" w:cs="Calibri"/>
          <w:color w:val="auto"/>
          <w:sz w:val="22"/>
        </w:rPr>
        <w:t xml:space="preserve">przedmiot umowy i </w:t>
      </w:r>
      <w:r>
        <w:rPr>
          <w:rFonts w:ascii="Calibri" w:hAnsi="Calibri" w:cs="Calibri"/>
          <w:color w:val="auto"/>
          <w:sz w:val="22"/>
        </w:rPr>
        <w:t xml:space="preserve">w okresie gwarancji </w:t>
      </w:r>
      <w:r w:rsidRPr="0045099E">
        <w:rPr>
          <w:rFonts w:ascii="Calibri" w:hAnsi="Calibri" w:cs="Calibri"/>
          <w:color w:val="auto"/>
          <w:sz w:val="22"/>
        </w:rPr>
        <w:t>zapewni serwis na przedmiot umowy na terenie Rzeczypospolitej Polskiej.</w:t>
      </w:r>
    </w:p>
    <w:p w:rsidR="0073091C" w:rsidRPr="0045099E" w:rsidRDefault="0073091C" w:rsidP="004D7FAC">
      <w:pPr>
        <w:numPr>
          <w:ilvl w:val="0"/>
          <w:numId w:val="7"/>
          <w:numberingChange w:id="101" w:author="Unknown" w:date="2022-09-14T10:01:00Z" w:original="%1:3:0:."/>
        </w:numPr>
        <w:tabs>
          <w:tab w:val="left" w:pos="360"/>
        </w:tabs>
        <w:spacing w:before="120" w:after="0" w:line="240" w:lineRule="auto"/>
        <w:ind w:left="360" w:right="57" w:hanging="425"/>
        <w:rPr>
          <w:rFonts w:ascii="Calibri" w:hAnsi="Calibri" w:cs="Calibri"/>
          <w:color w:val="auto"/>
          <w:sz w:val="22"/>
        </w:rPr>
      </w:pPr>
      <w:r w:rsidRPr="0045099E">
        <w:rPr>
          <w:rFonts w:ascii="Calibri" w:hAnsi="Calibri" w:cs="Calibri"/>
          <w:color w:val="auto"/>
          <w:sz w:val="22"/>
        </w:rPr>
        <w:t>Okres gwarancji wynosi …………. miesięcy (zgodnie ze złożoną ofertą).</w:t>
      </w:r>
    </w:p>
    <w:p w:rsidR="0073091C" w:rsidRPr="0045099E" w:rsidRDefault="0073091C" w:rsidP="004D7FAC">
      <w:pPr>
        <w:numPr>
          <w:ilvl w:val="0"/>
          <w:numId w:val="7"/>
          <w:numberingChange w:id="102" w:author="Unknown" w:date="2022-09-14T10:01:00Z" w:original="%1:4:0:."/>
        </w:numPr>
        <w:tabs>
          <w:tab w:val="left" w:pos="360"/>
        </w:tabs>
        <w:spacing w:before="120" w:after="0" w:line="240" w:lineRule="auto"/>
        <w:ind w:left="360" w:right="57" w:hanging="425"/>
        <w:rPr>
          <w:rFonts w:ascii="Calibri" w:hAnsi="Calibri" w:cs="Calibri"/>
          <w:color w:val="auto"/>
          <w:sz w:val="22"/>
        </w:rPr>
      </w:pPr>
      <w:r w:rsidRPr="0045099E">
        <w:rPr>
          <w:rFonts w:ascii="Calibri" w:hAnsi="Calibri" w:cs="Calibri"/>
          <w:color w:val="auto"/>
          <w:sz w:val="22"/>
        </w:rPr>
        <w:t>Okres gwarancji biegnie od dnia podpisania przez Strony protokołu odbioru końcowego przedmiotu umowy bez zastrzeżeń</w:t>
      </w:r>
      <w:r>
        <w:rPr>
          <w:rFonts w:ascii="Calibri" w:hAnsi="Calibri" w:cs="Calibri"/>
          <w:color w:val="auto"/>
          <w:sz w:val="22"/>
        </w:rPr>
        <w:t xml:space="preserve"> (protokół bezusterkowy)</w:t>
      </w:r>
      <w:r w:rsidRPr="0045099E">
        <w:rPr>
          <w:rFonts w:ascii="Calibri" w:hAnsi="Calibri" w:cs="Calibri"/>
          <w:color w:val="auto"/>
          <w:sz w:val="22"/>
        </w:rPr>
        <w:t xml:space="preserve">. </w:t>
      </w:r>
    </w:p>
    <w:p w:rsidR="0073091C" w:rsidRPr="0045099E" w:rsidRDefault="0073091C" w:rsidP="004D7FAC">
      <w:pPr>
        <w:pStyle w:val="ListParagraph"/>
        <w:numPr>
          <w:ilvl w:val="0"/>
          <w:numId w:val="7"/>
          <w:numberingChange w:id="103" w:author="Unknown" w:date="2022-09-14T10:01:00Z" w:original="%1:5:0:."/>
        </w:numPr>
        <w:spacing w:before="120" w:after="0" w:line="240" w:lineRule="auto"/>
        <w:ind w:left="360" w:right="57" w:hanging="425"/>
        <w:contextualSpacing w:val="0"/>
        <w:rPr>
          <w:rFonts w:ascii="Calibri" w:hAnsi="Calibri" w:cs="Calibri"/>
          <w:color w:val="auto"/>
          <w:sz w:val="22"/>
        </w:rPr>
      </w:pPr>
      <w:r w:rsidRPr="0045099E">
        <w:rPr>
          <w:rFonts w:ascii="Calibri" w:hAnsi="Calibri" w:cs="Calibri"/>
          <w:color w:val="auto"/>
          <w:sz w:val="22"/>
        </w:rPr>
        <w:t xml:space="preserve">Wszystkie naprawy gwarancyjne </w:t>
      </w:r>
      <w:r>
        <w:rPr>
          <w:rFonts w:ascii="Calibri" w:hAnsi="Calibri" w:cs="Calibri"/>
          <w:color w:val="auto"/>
          <w:sz w:val="22"/>
        </w:rPr>
        <w:t xml:space="preserve">i usługi serwisowe  oraz inne czynności wchodzące w zakres gwarancji </w:t>
      </w:r>
      <w:r w:rsidRPr="0045099E">
        <w:rPr>
          <w:rFonts w:ascii="Calibri" w:hAnsi="Calibri" w:cs="Calibri"/>
          <w:color w:val="auto"/>
          <w:sz w:val="22"/>
        </w:rPr>
        <w:t>będą realizowane w miejscu zainstalowania w siedzibie Zamawiającego, a w przypadku, gdy jest to niemożliwe z przyczyn technicznych, w innym miejscu po uzgodnieniu z Zamawiającym.</w:t>
      </w:r>
    </w:p>
    <w:p w:rsidR="0073091C" w:rsidRPr="0045099E" w:rsidRDefault="0073091C" w:rsidP="004D7FAC">
      <w:pPr>
        <w:pStyle w:val="ListParagraph"/>
        <w:numPr>
          <w:ilvl w:val="0"/>
          <w:numId w:val="7"/>
          <w:numberingChange w:id="104" w:author="Unknown" w:date="2022-09-14T10:01:00Z" w:original="%1:6:0:."/>
        </w:numPr>
        <w:spacing w:before="120" w:after="0" w:line="240" w:lineRule="auto"/>
        <w:ind w:left="360" w:right="57" w:hanging="425"/>
        <w:contextualSpacing w:val="0"/>
        <w:rPr>
          <w:rFonts w:ascii="Calibri" w:hAnsi="Calibri" w:cs="Calibri"/>
          <w:color w:val="auto"/>
          <w:sz w:val="22"/>
        </w:rPr>
      </w:pPr>
      <w:r w:rsidRPr="0045099E">
        <w:rPr>
          <w:rFonts w:ascii="Calibri" w:hAnsi="Calibri" w:cs="Calibri"/>
          <w:color w:val="auto"/>
          <w:sz w:val="22"/>
        </w:rPr>
        <w:t>Zamawiający wymaga, aby w okresie gwarancji usługi serwisowe świadczone były poprzez podmioty serwisujące autoryzowanych przez producentów urządzeń dostarczonych przez Wykonawcę.</w:t>
      </w:r>
    </w:p>
    <w:p w:rsidR="0073091C" w:rsidRPr="0045099E" w:rsidRDefault="0073091C" w:rsidP="004D7FAC">
      <w:pPr>
        <w:pStyle w:val="ListParagraph"/>
        <w:numPr>
          <w:ilvl w:val="0"/>
          <w:numId w:val="7"/>
          <w:numberingChange w:id="105" w:author="Unknown" w:date="2022-09-14T10:01:00Z" w:original="%1:7:0:."/>
        </w:numPr>
        <w:spacing w:before="120" w:after="0" w:line="240" w:lineRule="auto"/>
        <w:ind w:left="360" w:right="57" w:hanging="425"/>
        <w:contextualSpacing w:val="0"/>
        <w:rPr>
          <w:rFonts w:ascii="Calibri" w:hAnsi="Calibri" w:cs="Calibri"/>
          <w:color w:val="auto"/>
          <w:sz w:val="22"/>
        </w:rPr>
      </w:pPr>
      <w:r w:rsidRPr="0045099E">
        <w:rPr>
          <w:rFonts w:ascii="Calibri" w:hAnsi="Calibri" w:cs="Calibri"/>
          <w:color w:val="auto"/>
          <w:sz w:val="22"/>
        </w:rPr>
        <w:t>Wykonawca ponosi całkowite koszty napraw gwarancyjnych, włączając w to koszt wszystkich części zamiennych i transportu koniecznych do realizacji tych napraw oraz koszty demontażu i montażu oraz ww. innych robót, transportu z miejsca demontażu oraz koszty ewentualnej naprawy, wymiany lub koszty wyprodukowania rzeczy wolnych od wad, ich transportu, dostawy i ponownego montażu (w tym ww. innych robót)W szczególności Strony postanawiają, że jeżeli jest to konieczne do wykonania takich napraw tj. z usunięciem wady wiązać się będzie demontaż oraz ponowny montaż (bez względu na przyczynę i podmiot dokonujący koniecznych czynności) – w tym także innych robót, zarówno koszty jak i ryzyko ponosi w całości Wykonawca.</w:t>
      </w:r>
    </w:p>
    <w:p w:rsidR="0073091C" w:rsidRPr="0045099E" w:rsidRDefault="0073091C" w:rsidP="004D7FAC">
      <w:pPr>
        <w:pStyle w:val="ListParagraph"/>
        <w:numPr>
          <w:ilvl w:val="0"/>
          <w:numId w:val="7"/>
          <w:numberingChange w:id="106" w:author="Unknown" w:date="2022-09-14T10:01:00Z" w:original="%1:8:0:."/>
        </w:numPr>
        <w:spacing w:before="120" w:after="0" w:line="240" w:lineRule="auto"/>
        <w:ind w:left="360" w:right="57" w:hanging="425"/>
        <w:contextualSpacing w:val="0"/>
        <w:rPr>
          <w:rFonts w:ascii="Calibri" w:hAnsi="Calibri" w:cs="Calibri"/>
          <w:color w:val="auto"/>
          <w:sz w:val="22"/>
        </w:rPr>
      </w:pPr>
      <w:r>
        <w:rPr>
          <w:rFonts w:ascii="Calibri" w:hAnsi="Calibri" w:cs="Calibri"/>
          <w:color w:val="auto"/>
          <w:sz w:val="22"/>
        </w:rPr>
        <w:t>Szczegółowe zasady gwarancji i związanego z nią serwisu d</w:t>
      </w:r>
      <w:r w:rsidRPr="0045099E">
        <w:rPr>
          <w:rFonts w:ascii="Calibri" w:hAnsi="Calibri" w:cs="Calibri"/>
          <w:color w:val="auto"/>
          <w:sz w:val="22"/>
        </w:rPr>
        <w:t xml:space="preserve">la </w:t>
      </w:r>
      <w:r>
        <w:rPr>
          <w:rFonts w:ascii="Calibri" w:hAnsi="Calibri" w:cs="Calibri"/>
          <w:color w:val="auto"/>
          <w:sz w:val="22"/>
        </w:rPr>
        <w:t xml:space="preserve">infrastruktury programowej, w szczególności </w:t>
      </w:r>
      <w:r w:rsidRPr="0045099E">
        <w:rPr>
          <w:rFonts w:ascii="Calibri" w:hAnsi="Calibri" w:cs="Calibri"/>
          <w:color w:val="auto"/>
          <w:sz w:val="22"/>
        </w:rPr>
        <w:t xml:space="preserve">specjalizowanego oprogramowania aplikacyjnego wdrażanej usługi elektronicznej </w:t>
      </w:r>
      <w:r>
        <w:rPr>
          <w:rFonts w:ascii="Calibri" w:hAnsi="Calibri" w:cs="Calibri"/>
          <w:color w:val="auto"/>
          <w:sz w:val="22"/>
        </w:rPr>
        <w:t xml:space="preserve"> określa</w:t>
      </w:r>
      <w:r w:rsidRPr="0045099E">
        <w:rPr>
          <w:rFonts w:ascii="Calibri" w:hAnsi="Calibri" w:cs="Calibri"/>
          <w:color w:val="auto"/>
          <w:sz w:val="22"/>
        </w:rPr>
        <w:t xml:space="preserve"> załącznik</w:t>
      </w:r>
      <w:r>
        <w:rPr>
          <w:rFonts w:ascii="Calibri" w:hAnsi="Calibri" w:cs="Calibri"/>
          <w:color w:val="auto"/>
          <w:sz w:val="22"/>
        </w:rPr>
        <w:t xml:space="preserve"> nr </w:t>
      </w:r>
      <w:r w:rsidRPr="0045099E">
        <w:rPr>
          <w:rFonts w:ascii="Calibri" w:hAnsi="Calibri" w:cs="Calibri"/>
          <w:color w:val="auto"/>
          <w:sz w:val="22"/>
        </w:rPr>
        <w:t>5 do niniejszej Umowy.</w:t>
      </w:r>
    </w:p>
    <w:p w:rsidR="0073091C" w:rsidRPr="0045099E" w:rsidRDefault="0073091C" w:rsidP="004D7FAC">
      <w:pPr>
        <w:pStyle w:val="ListParagraph"/>
        <w:numPr>
          <w:ilvl w:val="0"/>
          <w:numId w:val="7"/>
          <w:numberingChange w:id="107" w:author="Unknown" w:date="2022-09-14T10:01:00Z" w:original="%1:9:0:."/>
        </w:numPr>
        <w:spacing w:before="120" w:after="0" w:line="240" w:lineRule="auto"/>
        <w:ind w:left="360" w:right="57" w:hanging="425"/>
        <w:contextualSpacing w:val="0"/>
        <w:rPr>
          <w:rFonts w:ascii="Calibri" w:hAnsi="Calibri" w:cs="Calibri"/>
          <w:color w:val="auto"/>
          <w:sz w:val="22"/>
        </w:rPr>
      </w:pPr>
      <w:r>
        <w:rPr>
          <w:rFonts w:ascii="Calibri" w:hAnsi="Calibri" w:cs="Calibri"/>
          <w:color w:val="auto"/>
          <w:sz w:val="22"/>
        </w:rPr>
        <w:t>Szczegółowe zasady gwarancji i związanego z nią serwisu d</w:t>
      </w:r>
      <w:r w:rsidRPr="0045099E">
        <w:rPr>
          <w:rFonts w:ascii="Calibri" w:hAnsi="Calibri" w:cs="Calibri"/>
          <w:color w:val="auto"/>
          <w:sz w:val="22"/>
        </w:rPr>
        <w:t>la zasobów infrastruktury</w:t>
      </w:r>
      <w:r>
        <w:rPr>
          <w:rFonts w:ascii="Calibri" w:hAnsi="Calibri" w:cs="Calibri"/>
          <w:color w:val="auto"/>
          <w:sz w:val="22"/>
        </w:rPr>
        <w:t xml:space="preserve"> informatycznej</w:t>
      </w:r>
      <w:r w:rsidRPr="0045099E">
        <w:rPr>
          <w:rFonts w:ascii="Calibri" w:hAnsi="Calibri" w:cs="Calibri"/>
          <w:color w:val="auto"/>
          <w:sz w:val="22"/>
        </w:rPr>
        <w:t xml:space="preserve"> z niezbędnym oprogramowaniem systemowym i narzędziowym</w:t>
      </w:r>
      <w:r>
        <w:rPr>
          <w:rFonts w:ascii="Calibri" w:hAnsi="Calibri" w:cs="Calibri"/>
          <w:color w:val="auto"/>
          <w:sz w:val="22"/>
        </w:rPr>
        <w:t>,</w:t>
      </w:r>
      <w:r w:rsidRPr="0045099E">
        <w:rPr>
          <w:rFonts w:ascii="Calibri" w:hAnsi="Calibri" w:cs="Calibri"/>
          <w:color w:val="auto"/>
          <w:sz w:val="22"/>
        </w:rPr>
        <w:t xml:space="preserve"> dostarczanych w zakresie przedmiotu zamówienia</w:t>
      </w:r>
      <w:r>
        <w:rPr>
          <w:rFonts w:ascii="Calibri" w:hAnsi="Calibri" w:cs="Calibri"/>
          <w:color w:val="auto"/>
          <w:sz w:val="22"/>
        </w:rPr>
        <w:t xml:space="preserve">, określa </w:t>
      </w:r>
      <w:r w:rsidRPr="0045099E">
        <w:rPr>
          <w:rFonts w:ascii="Calibri" w:hAnsi="Calibri" w:cs="Calibri"/>
          <w:color w:val="auto"/>
          <w:sz w:val="22"/>
        </w:rPr>
        <w:t>załącznika</w:t>
      </w:r>
      <w:r>
        <w:rPr>
          <w:rFonts w:ascii="Calibri" w:hAnsi="Calibri" w:cs="Calibri"/>
          <w:color w:val="auto"/>
          <w:sz w:val="22"/>
        </w:rPr>
        <w:t xml:space="preserve"> 6</w:t>
      </w:r>
      <w:r w:rsidRPr="0045099E">
        <w:rPr>
          <w:rFonts w:ascii="Calibri" w:hAnsi="Calibri" w:cs="Calibri"/>
          <w:color w:val="auto"/>
          <w:sz w:val="22"/>
        </w:rPr>
        <w:t xml:space="preserve"> do niniejszej Umowy.</w:t>
      </w:r>
    </w:p>
    <w:p w:rsidR="0073091C" w:rsidRPr="0045099E" w:rsidRDefault="0073091C" w:rsidP="009D2D8F">
      <w:pPr>
        <w:pStyle w:val="ListParagraph"/>
        <w:numPr>
          <w:ilvl w:val="0"/>
          <w:numId w:val="7"/>
          <w:numberingChange w:id="108" w:author="Unknown" w:date="2022-09-14T10:01:00Z" w:original="%1:10:0:."/>
        </w:numPr>
        <w:spacing w:before="120" w:after="0" w:line="240" w:lineRule="auto"/>
        <w:ind w:left="360" w:right="57" w:hanging="425"/>
        <w:contextualSpacing w:val="0"/>
        <w:rPr>
          <w:rFonts w:ascii="Calibri" w:hAnsi="Calibri" w:cs="Calibri"/>
          <w:color w:val="auto"/>
          <w:sz w:val="22"/>
        </w:rPr>
      </w:pPr>
      <w:r w:rsidRPr="0045099E">
        <w:rPr>
          <w:rFonts w:ascii="Calibri" w:hAnsi="Calibri" w:cs="Calibri"/>
          <w:color w:val="auto"/>
          <w:sz w:val="22"/>
        </w:rPr>
        <w:t>Czas reakcji</w:t>
      </w:r>
      <w:r>
        <w:rPr>
          <w:rFonts w:ascii="Calibri" w:hAnsi="Calibri" w:cs="Calibri"/>
          <w:color w:val="auto"/>
          <w:sz w:val="22"/>
        </w:rPr>
        <w:t>, tj. czas przystąpienia przez Wykonawcę do naprawy lub diagnostyki, licząc od momentu zgłoszenia przez Zamawiającego awarii lub wady</w:t>
      </w:r>
      <w:r w:rsidRPr="0045099E">
        <w:rPr>
          <w:rFonts w:ascii="Calibri" w:hAnsi="Calibri" w:cs="Calibri"/>
          <w:color w:val="auto"/>
          <w:sz w:val="22"/>
        </w:rPr>
        <w:t xml:space="preserve"> </w:t>
      </w:r>
      <w:r w:rsidRPr="0045099E">
        <w:rPr>
          <w:rFonts w:ascii="Calibri" w:hAnsi="Calibri" w:cs="Calibri"/>
          <w:color w:val="auto"/>
          <w:spacing w:val="4"/>
          <w:sz w:val="22"/>
          <w:szCs w:val="22"/>
        </w:rPr>
        <w:t>dotycząc</w:t>
      </w:r>
      <w:r>
        <w:rPr>
          <w:rFonts w:ascii="Calibri" w:hAnsi="Calibri" w:cs="Calibri"/>
          <w:color w:val="auto"/>
          <w:spacing w:val="4"/>
          <w:sz w:val="22"/>
          <w:szCs w:val="22"/>
        </w:rPr>
        <w:t xml:space="preserve">ej sprzętu za pomocą ustalonych kanałów elektronicznych lub telefonicznie </w:t>
      </w:r>
      <w:r w:rsidRPr="0045099E">
        <w:rPr>
          <w:rFonts w:ascii="Calibri" w:hAnsi="Calibri" w:cs="Calibri"/>
          <w:color w:val="auto"/>
          <w:spacing w:val="4"/>
          <w:sz w:val="22"/>
          <w:szCs w:val="22"/>
        </w:rPr>
        <w:t xml:space="preserve"> </w:t>
      </w:r>
      <w:r>
        <w:rPr>
          <w:rFonts w:ascii="Calibri" w:hAnsi="Calibri" w:cs="Calibri"/>
          <w:color w:val="auto"/>
          <w:spacing w:val="4"/>
          <w:sz w:val="22"/>
          <w:szCs w:val="22"/>
        </w:rPr>
        <w:t xml:space="preserve">(dotyczy </w:t>
      </w:r>
      <w:r w:rsidRPr="0045099E">
        <w:rPr>
          <w:rFonts w:ascii="Calibri" w:hAnsi="Calibri" w:cs="Calibri"/>
          <w:color w:val="auto"/>
          <w:spacing w:val="4"/>
          <w:sz w:val="22"/>
          <w:szCs w:val="22"/>
        </w:rPr>
        <w:t>całego zakresu sprzętowego</w:t>
      </w:r>
      <w:r>
        <w:rPr>
          <w:rFonts w:ascii="Calibri" w:hAnsi="Calibri" w:cs="Calibri"/>
          <w:color w:val="auto"/>
          <w:spacing w:val="4"/>
          <w:sz w:val="22"/>
          <w:szCs w:val="22"/>
        </w:rPr>
        <w:t xml:space="preserve"> - wszystkich elementów infrastruktury informatycznej),</w:t>
      </w:r>
      <w:r w:rsidRPr="0045099E">
        <w:rPr>
          <w:rFonts w:ascii="Calibri" w:hAnsi="Calibri" w:cs="Calibri"/>
          <w:color w:val="auto"/>
          <w:spacing w:val="4"/>
          <w:sz w:val="22"/>
          <w:szCs w:val="22"/>
        </w:rPr>
        <w:t xml:space="preserve"> </w:t>
      </w:r>
      <w:r>
        <w:rPr>
          <w:rFonts w:ascii="Calibri" w:hAnsi="Calibri" w:cs="Calibri"/>
          <w:color w:val="auto"/>
          <w:sz w:val="22"/>
        </w:rPr>
        <w:t xml:space="preserve"> </w:t>
      </w:r>
      <w:r w:rsidRPr="0045099E">
        <w:rPr>
          <w:rFonts w:ascii="Calibri" w:hAnsi="Calibri" w:cs="Calibri"/>
          <w:color w:val="auto"/>
          <w:sz w:val="22"/>
        </w:rPr>
        <w:t xml:space="preserve">wynosi </w:t>
      </w:r>
      <w:r>
        <w:rPr>
          <w:rFonts w:ascii="Calibri" w:hAnsi="Calibri" w:cs="Calibri"/>
          <w:color w:val="auto"/>
          <w:sz w:val="22"/>
        </w:rPr>
        <w:t>……………</w:t>
      </w:r>
      <w:r w:rsidRPr="0045099E">
        <w:rPr>
          <w:rFonts w:ascii="Calibri" w:hAnsi="Calibri" w:cs="Calibri"/>
          <w:color w:val="auto"/>
          <w:sz w:val="22"/>
        </w:rPr>
        <w:t>(zgodnie ze złożoną ofertą).</w:t>
      </w:r>
    </w:p>
    <w:p w:rsidR="0073091C" w:rsidRPr="0045099E" w:rsidRDefault="0073091C" w:rsidP="009D2D8F">
      <w:pPr>
        <w:pStyle w:val="ListParagraph"/>
        <w:spacing w:before="120" w:after="0" w:line="240" w:lineRule="auto"/>
        <w:ind w:left="-65" w:right="57" w:firstLine="0"/>
        <w:contextualSpacing w:val="0"/>
        <w:rPr>
          <w:rFonts w:ascii="Calibri" w:hAnsi="Calibri" w:cs="Calibri"/>
          <w:color w:val="auto"/>
          <w:sz w:val="22"/>
        </w:rPr>
      </w:pPr>
    </w:p>
    <w:p w:rsidR="0073091C" w:rsidRPr="0045099E" w:rsidRDefault="0073091C" w:rsidP="004240BA">
      <w:pPr>
        <w:pStyle w:val="Heading1"/>
        <w:spacing w:before="240" w:after="0" w:line="240" w:lineRule="auto"/>
        <w:ind w:left="664" w:right="720" w:hanging="369"/>
        <w:rPr>
          <w:rFonts w:ascii="Calibri" w:hAnsi="Calibri" w:cs="Calibri"/>
          <w:color w:val="auto"/>
          <w:sz w:val="22"/>
        </w:rPr>
      </w:pPr>
      <w:r w:rsidRPr="0045099E">
        <w:rPr>
          <w:rFonts w:ascii="Calibri" w:hAnsi="Calibri" w:cs="Calibri"/>
          <w:color w:val="auto"/>
          <w:sz w:val="22"/>
        </w:rPr>
        <w:t xml:space="preserve">§ 9 Kary umowne </w:t>
      </w:r>
    </w:p>
    <w:p w:rsidR="0073091C" w:rsidRPr="00EE143D" w:rsidRDefault="0073091C" w:rsidP="004D7FAC">
      <w:pPr>
        <w:numPr>
          <w:ilvl w:val="0"/>
          <w:numId w:val="8"/>
          <w:numberingChange w:id="109" w:author="Unknown" w:date="2022-09-14T10:01:00Z" w:original="%1:1:0:."/>
        </w:numPr>
        <w:spacing w:before="120" w:after="0" w:line="240" w:lineRule="auto"/>
        <w:ind w:left="360" w:right="57" w:hanging="360"/>
        <w:rPr>
          <w:rFonts w:ascii="Calibri" w:hAnsi="Calibri" w:cs="Calibri"/>
          <w:color w:val="auto"/>
          <w:sz w:val="22"/>
        </w:rPr>
      </w:pPr>
      <w:r w:rsidRPr="00E102AD">
        <w:rPr>
          <w:rFonts w:ascii="Calibri" w:hAnsi="Calibri" w:cs="Calibri"/>
          <w:color w:val="auto"/>
          <w:sz w:val="22"/>
        </w:rPr>
        <w:t>Wykonawca zapłaci Zamawiającemu kar</w:t>
      </w:r>
      <w:r>
        <w:rPr>
          <w:rFonts w:ascii="Calibri" w:hAnsi="Calibri" w:cs="Calibri"/>
          <w:color w:val="auto"/>
          <w:sz w:val="22"/>
        </w:rPr>
        <w:t>ę</w:t>
      </w:r>
      <w:r w:rsidRPr="00E102AD">
        <w:rPr>
          <w:rFonts w:ascii="Calibri" w:hAnsi="Calibri" w:cs="Calibri"/>
          <w:color w:val="auto"/>
          <w:sz w:val="22"/>
        </w:rPr>
        <w:t xml:space="preserve"> umown</w:t>
      </w:r>
      <w:r>
        <w:rPr>
          <w:rFonts w:ascii="Calibri" w:hAnsi="Calibri" w:cs="Calibri"/>
          <w:color w:val="auto"/>
          <w:sz w:val="22"/>
        </w:rPr>
        <w:t>ą</w:t>
      </w:r>
      <w:r w:rsidRPr="00E102AD">
        <w:rPr>
          <w:rFonts w:ascii="Calibri" w:hAnsi="Calibri" w:cs="Calibri"/>
          <w:color w:val="auto"/>
          <w:sz w:val="22"/>
        </w:rPr>
        <w:t xml:space="preserve"> za zwłokę w wykonaniu przedmiotu umowy w stosunku do terminu o którym mowa w § 3 ust. 1 umowy w wysokości  0,1 %  łącznej wartości  przedmiotu umowy brutto o której mowa w §5 ust. 1  za każdy dzień zwłoki</w:t>
      </w:r>
      <w:r w:rsidRPr="00E102AD">
        <w:rPr>
          <w:rFonts w:ascii="Calibri" w:hAnsi="Calibri" w:cs="Calibri"/>
          <w:b/>
          <w:color w:val="auto"/>
          <w:sz w:val="22"/>
        </w:rPr>
        <w:t xml:space="preserve">, </w:t>
      </w:r>
      <w:r w:rsidRPr="00EE143D">
        <w:rPr>
          <w:rFonts w:ascii="Calibri" w:hAnsi="Calibri" w:cs="Calibri"/>
          <w:b/>
          <w:color w:val="auto"/>
          <w:sz w:val="22"/>
        </w:rPr>
        <w:t>z zastrzeżeniem ust. 4.</w:t>
      </w:r>
    </w:p>
    <w:p w:rsidR="0073091C" w:rsidRPr="00E5057F" w:rsidRDefault="0073091C" w:rsidP="002412BA">
      <w:pPr>
        <w:numPr>
          <w:ilvl w:val="0"/>
          <w:numId w:val="8"/>
          <w:numberingChange w:id="110" w:author="Unknown" w:date="2022-09-14T10:01:00Z" w:original="%1:2:0:."/>
        </w:numPr>
        <w:spacing w:before="120" w:after="0" w:line="240" w:lineRule="auto"/>
        <w:ind w:left="360" w:right="57" w:hanging="360"/>
        <w:rPr>
          <w:rFonts w:ascii="Calibri" w:hAnsi="Calibri" w:cs="Calibri"/>
          <w:color w:val="auto"/>
          <w:sz w:val="22"/>
        </w:rPr>
      </w:pPr>
      <w:r>
        <w:rPr>
          <w:rFonts w:ascii="Calibri" w:hAnsi="Calibri" w:cs="Calibri"/>
          <w:bCs/>
          <w:color w:val="auto"/>
          <w:sz w:val="22"/>
        </w:rPr>
        <w:t>Wykonawca</w:t>
      </w:r>
      <w:r w:rsidRPr="00CC3011">
        <w:rPr>
          <w:rFonts w:ascii="Calibri" w:hAnsi="Calibri" w:cs="Calibri"/>
          <w:bCs/>
          <w:color w:val="auto"/>
          <w:sz w:val="22"/>
        </w:rPr>
        <w:t xml:space="preserve"> zapłaci Zamawiającemu kar</w:t>
      </w:r>
      <w:r>
        <w:rPr>
          <w:rFonts w:ascii="Calibri" w:hAnsi="Calibri" w:cs="Calibri"/>
          <w:bCs/>
          <w:color w:val="auto"/>
          <w:sz w:val="22"/>
        </w:rPr>
        <w:t>ę</w:t>
      </w:r>
      <w:r w:rsidRPr="00CC3011">
        <w:rPr>
          <w:rFonts w:ascii="Calibri" w:hAnsi="Calibri" w:cs="Calibri"/>
          <w:bCs/>
          <w:color w:val="auto"/>
          <w:sz w:val="22"/>
        </w:rPr>
        <w:t xml:space="preserve"> umown</w:t>
      </w:r>
      <w:r>
        <w:rPr>
          <w:rFonts w:ascii="Calibri" w:hAnsi="Calibri" w:cs="Calibri"/>
          <w:bCs/>
          <w:color w:val="auto"/>
          <w:sz w:val="22"/>
        </w:rPr>
        <w:t>ą</w:t>
      </w:r>
      <w:r w:rsidRPr="00CC3011">
        <w:rPr>
          <w:rFonts w:ascii="Calibri" w:hAnsi="Calibri" w:cs="Calibri"/>
          <w:bCs/>
          <w:color w:val="auto"/>
          <w:sz w:val="22"/>
        </w:rPr>
        <w:t xml:space="preserve"> za zwłokę w usunięciu</w:t>
      </w:r>
      <w:r>
        <w:rPr>
          <w:rFonts w:ascii="Calibri" w:hAnsi="Calibri" w:cs="Calibri"/>
          <w:bCs/>
          <w:color w:val="auto"/>
          <w:sz w:val="22"/>
        </w:rPr>
        <w:t xml:space="preserve"> wad, </w:t>
      </w:r>
      <w:r w:rsidRPr="00CC3011">
        <w:rPr>
          <w:rFonts w:ascii="Calibri" w:hAnsi="Calibri" w:cs="Calibri"/>
          <w:bCs/>
          <w:color w:val="auto"/>
          <w:sz w:val="22"/>
        </w:rPr>
        <w:t>nie</w:t>
      </w:r>
      <w:r>
        <w:rPr>
          <w:rFonts w:ascii="Calibri" w:hAnsi="Calibri" w:cs="Calibri"/>
          <w:bCs/>
          <w:color w:val="auto"/>
          <w:sz w:val="22"/>
        </w:rPr>
        <w:t>zgodn</w:t>
      </w:r>
      <w:r w:rsidRPr="00CC3011">
        <w:rPr>
          <w:rFonts w:ascii="Calibri" w:hAnsi="Calibri" w:cs="Calibri"/>
          <w:bCs/>
          <w:color w:val="auto"/>
          <w:sz w:val="22"/>
        </w:rPr>
        <w:t xml:space="preserve">ości, </w:t>
      </w:r>
      <w:r>
        <w:rPr>
          <w:rFonts w:ascii="Calibri" w:hAnsi="Calibri" w:cs="Calibri"/>
          <w:bCs/>
          <w:color w:val="auto"/>
          <w:sz w:val="22"/>
        </w:rPr>
        <w:t xml:space="preserve">lub </w:t>
      </w:r>
      <w:r w:rsidRPr="00CC3011">
        <w:rPr>
          <w:rFonts w:ascii="Calibri" w:hAnsi="Calibri" w:cs="Calibri"/>
          <w:bCs/>
          <w:color w:val="auto"/>
          <w:sz w:val="22"/>
        </w:rPr>
        <w:t>braków stwierdzonych w protokole odbioru (częściowego lub końcowego/protokole odmowy odbioru) w wysokości 0,1% łącznej wartości przedmiotu umowy brutto, o której mowa w</w:t>
      </w:r>
      <w:r>
        <w:rPr>
          <w:rFonts w:ascii="Calibri" w:hAnsi="Calibri" w:cs="Calibri"/>
          <w:b/>
          <w:color w:val="auto"/>
          <w:sz w:val="22"/>
        </w:rPr>
        <w:t xml:space="preserve"> </w:t>
      </w:r>
      <w:r w:rsidRPr="00C4305A">
        <w:rPr>
          <w:rFonts w:ascii="Calibri" w:hAnsi="Calibri" w:cs="Calibri"/>
          <w:color w:val="auto"/>
          <w:sz w:val="22"/>
        </w:rPr>
        <w:t>§5 ust. 1, za każdy dzień zwłoki.</w:t>
      </w:r>
      <w:r w:rsidRPr="00C4305A">
        <w:rPr>
          <w:rFonts w:ascii="Calibri" w:hAnsi="Calibri" w:cs="Calibri"/>
          <w:b/>
          <w:color w:val="auto"/>
          <w:sz w:val="22"/>
        </w:rPr>
        <w:t xml:space="preserve"> </w:t>
      </w:r>
    </w:p>
    <w:p w:rsidR="0073091C" w:rsidRDefault="0073091C" w:rsidP="002412BA">
      <w:pPr>
        <w:spacing w:before="120" w:after="0" w:line="240" w:lineRule="auto"/>
        <w:ind w:left="360" w:right="57" w:firstLine="0"/>
        <w:rPr>
          <w:rFonts w:ascii="Calibri" w:hAnsi="Calibri" w:cs="Calibri"/>
          <w:color w:val="auto"/>
          <w:sz w:val="22"/>
        </w:rPr>
      </w:pPr>
    </w:p>
    <w:p w:rsidR="0073091C" w:rsidRPr="0050430B" w:rsidRDefault="0073091C" w:rsidP="004D7FAC">
      <w:pPr>
        <w:numPr>
          <w:ilvl w:val="0"/>
          <w:numId w:val="8"/>
          <w:numberingChange w:id="111" w:author="Unknown" w:date="2022-09-14T10:01:00Z" w:original="%1:3:0:."/>
        </w:numPr>
        <w:spacing w:before="120" w:after="0" w:line="240" w:lineRule="auto"/>
        <w:ind w:left="360" w:right="57" w:hanging="360"/>
        <w:rPr>
          <w:rFonts w:ascii="Calibri" w:hAnsi="Calibri" w:cs="Calibri"/>
          <w:color w:val="auto"/>
          <w:sz w:val="22"/>
        </w:rPr>
      </w:pPr>
      <w:r w:rsidRPr="0045099E">
        <w:rPr>
          <w:rFonts w:ascii="Calibri" w:hAnsi="Calibri" w:cs="Calibri"/>
          <w:color w:val="auto"/>
          <w:sz w:val="22"/>
        </w:rPr>
        <w:t>Wykonawca zapłaci Zamawiającemu kar</w:t>
      </w:r>
      <w:r>
        <w:rPr>
          <w:rFonts w:ascii="Calibri" w:hAnsi="Calibri" w:cs="Calibri"/>
          <w:color w:val="auto"/>
          <w:sz w:val="22"/>
        </w:rPr>
        <w:t>ę</w:t>
      </w:r>
      <w:r w:rsidRPr="0045099E">
        <w:rPr>
          <w:rFonts w:ascii="Calibri" w:hAnsi="Calibri" w:cs="Calibri"/>
          <w:color w:val="auto"/>
          <w:sz w:val="22"/>
        </w:rPr>
        <w:t xml:space="preserve"> umown</w:t>
      </w:r>
      <w:r>
        <w:rPr>
          <w:rFonts w:ascii="Calibri" w:hAnsi="Calibri" w:cs="Calibri"/>
          <w:color w:val="auto"/>
          <w:sz w:val="22"/>
        </w:rPr>
        <w:t>ą</w:t>
      </w:r>
      <w:r w:rsidRPr="0045099E">
        <w:rPr>
          <w:rFonts w:ascii="Calibri" w:hAnsi="Calibri" w:cs="Calibri"/>
          <w:color w:val="auto"/>
          <w:sz w:val="22"/>
        </w:rPr>
        <w:t xml:space="preserve"> za zwłokę w usunięciu awarii</w:t>
      </w:r>
      <w:r>
        <w:rPr>
          <w:rFonts w:ascii="Calibri" w:hAnsi="Calibri" w:cs="Calibri"/>
          <w:color w:val="auto"/>
          <w:sz w:val="22"/>
        </w:rPr>
        <w:t>, błędu, usterki</w:t>
      </w:r>
      <w:r w:rsidRPr="0045099E">
        <w:rPr>
          <w:rFonts w:ascii="Calibri" w:hAnsi="Calibri" w:cs="Calibri"/>
          <w:color w:val="auto"/>
          <w:sz w:val="22"/>
        </w:rPr>
        <w:t xml:space="preserve"> lub </w:t>
      </w:r>
      <w:r>
        <w:rPr>
          <w:rFonts w:ascii="Calibri" w:hAnsi="Calibri" w:cs="Calibri"/>
          <w:color w:val="auto"/>
          <w:sz w:val="22"/>
        </w:rPr>
        <w:t xml:space="preserve">za zwłokę w obsłudze konsultacji lub zwłokę w wykonaniu któregokolwiek innego obowiązku związanego z udzieloną gwarancją </w:t>
      </w:r>
      <w:r w:rsidRPr="0045099E">
        <w:rPr>
          <w:rFonts w:ascii="Calibri" w:hAnsi="Calibri" w:cs="Calibri"/>
          <w:color w:val="auto"/>
          <w:sz w:val="22"/>
        </w:rPr>
        <w:t xml:space="preserve"> w okresie gwarancji w wysokości  0,1 %  łącznej wartości  </w:t>
      </w:r>
      <w:r>
        <w:rPr>
          <w:rFonts w:ascii="Calibri" w:hAnsi="Calibri" w:cs="Calibri"/>
          <w:color w:val="auto"/>
          <w:sz w:val="22"/>
        </w:rPr>
        <w:t xml:space="preserve">przedmiotu </w:t>
      </w:r>
      <w:r w:rsidRPr="0045099E">
        <w:rPr>
          <w:rFonts w:ascii="Calibri" w:hAnsi="Calibri" w:cs="Calibri"/>
          <w:color w:val="auto"/>
          <w:sz w:val="22"/>
        </w:rPr>
        <w:t xml:space="preserve">umowy brutto o której mowa w §5 ust. 1 za każdy dzień zwłoki. </w:t>
      </w:r>
      <w:r w:rsidRPr="0045099E">
        <w:rPr>
          <w:rFonts w:ascii="Calibri" w:hAnsi="Calibri" w:cs="Calibri"/>
          <w:b/>
          <w:color w:val="auto"/>
          <w:sz w:val="22"/>
        </w:rPr>
        <w:t xml:space="preserve"> </w:t>
      </w:r>
    </w:p>
    <w:p w:rsidR="0073091C" w:rsidRDefault="0073091C" w:rsidP="0050430B">
      <w:pPr>
        <w:spacing w:before="120" w:after="0" w:line="240" w:lineRule="auto"/>
        <w:ind w:left="0" w:right="57" w:firstLine="0"/>
        <w:rPr>
          <w:rFonts w:ascii="Calibri" w:hAnsi="Calibri" w:cs="Calibri"/>
          <w:color w:val="auto"/>
          <w:sz w:val="22"/>
        </w:rPr>
      </w:pPr>
    </w:p>
    <w:p w:rsidR="0073091C" w:rsidRDefault="0073091C" w:rsidP="0019181E">
      <w:pPr>
        <w:numPr>
          <w:ilvl w:val="0"/>
          <w:numId w:val="8"/>
          <w:numberingChange w:id="112" w:author="Unknown" w:date="2022-09-14T10:01:00Z" w:original="%1:4:0:."/>
        </w:numPr>
        <w:spacing w:before="120" w:after="0" w:line="240" w:lineRule="auto"/>
        <w:ind w:left="360" w:right="57" w:hanging="360"/>
        <w:rPr>
          <w:rFonts w:ascii="Calibri" w:hAnsi="Calibri" w:cs="Calibri"/>
          <w:color w:val="auto"/>
          <w:sz w:val="22"/>
        </w:rPr>
      </w:pPr>
      <w:r w:rsidRPr="00EE143D">
        <w:rPr>
          <w:rFonts w:ascii="Calibri" w:hAnsi="Calibri" w:cs="Calibri"/>
          <w:color w:val="auto"/>
          <w:sz w:val="22"/>
        </w:rPr>
        <w:t xml:space="preserve">Wykonawca zapłaci Zamawiającemu karę mowną  za zwłokę w udzieleniu Zamawiającemu </w:t>
      </w:r>
      <w:bookmarkStart w:id="113" w:name="_GoBack"/>
      <w:bookmarkEnd w:id="113"/>
      <w:r w:rsidRPr="00EE143D">
        <w:rPr>
          <w:rFonts w:ascii="Calibri" w:hAnsi="Calibri" w:cs="Calibri"/>
          <w:color w:val="auto"/>
          <w:sz w:val="22"/>
        </w:rPr>
        <w:t xml:space="preserve">licencji, o której mowa w § 1 ust. </w:t>
      </w:r>
      <w:r>
        <w:rPr>
          <w:rFonts w:ascii="Calibri" w:hAnsi="Calibri" w:cs="Calibri"/>
          <w:color w:val="auto"/>
          <w:sz w:val="22"/>
        </w:rPr>
        <w:t xml:space="preserve">7 </w:t>
      </w:r>
      <w:r w:rsidRPr="00EE143D">
        <w:rPr>
          <w:rFonts w:ascii="Calibri" w:hAnsi="Calibri" w:cs="Calibri"/>
          <w:color w:val="auto"/>
          <w:sz w:val="22"/>
        </w:rPr>
        <w:t xml:space="preserve"> litera g , w wysokości 1 % wartości brutto licencji,  której dotyczy naruszenie, , za każdy  dzień zwłoki  . </w:t>
      </w:r>
      <w:bookmarkStart w:id="114" w:name="_Hlk102638589"/>
      <w:r w:rsidRPr="00EE143D">
        <w:rPr>
          <w:rFonts w:ascii="Calibri" w:hAnsi="Calibri" w:cs="Calibri"/>
          <w:color w:val="auto"/>
          <w:sz w:val="22"/>
        </w:rPr>
        <w:t>Wartość brutto licencji wskazana jest w formularzu asortymentowo-cenowym złożonym przez Wykonawcę w ramach przetargu, o którym mowa w petitum umowy.</w:t>
      </w:r>
      <w:bookmarkEnd w:id="114"/>
    </w:p>
    <w:p w:rsidR="0073091C" w:rsidRDefault="0073091C" w:rsidP="0019181E">
      <w:pPr>
        <w:numPr>
          <w:ilvl w:val="0"/>
          <w:numId w:val="8"/>
          <w:numberingChange w:id="115" w:author="Unknown" w:date="2022-09-14T10:01:00Z" w:original="%1:5:0:."/>
        </w:numPr>
        <w:spacing w:before="120" w:after="0" w:line="240" w:lineRule="auto"/>
        <w:ind w:left="360" w:right="57" w:hanging="360"/>
      </w:pPr>
      <w:r w:rsidRPr="0045099E">
        <w:rPr>
          <w:rFonts w:ascii="Calibri" w:hAnsi="Calibri" w:cs="Calibri"/>
          <w:color w:val="auto"/>
          <w:sz w:val="22"/>
        </w:rPr>
        <w:t xml:space="preserve">Za odstąpienie od umowy z przyczyn leżących po stronie Wykonawcy zapłaci on Zamawiającemu karę umowną w wysokości 10 % łącznej wartości </w:t>
      </w:r>
      <w:r>
        <w:rPr>
          <w:rFonts w:ascii="Calibri" w:hAnsi="Calibri" w:cs="Calibri"/>
          <w:color w:val="auto"/>
          <w:sz w:val="22"/>
        </w:rPr>
        <w:t xml:space="preserve">przedmiotu </w:t>
      </w:r>
      <w:r w:rsidRPr="0045099E">
        <w:rPr>
          <w:rFonts w:ascii="Calibri" w:hAnsi="Calibri" w:cs="Calibri"/>
          <w:color w:val="auto"/>
          <w:sz w:val="22"/>
        </w:rPr>
        <w:t>umowy brutto o której mowa w §5 ust. 1</w:t>
      </w:r>
      <w:r>
        <w:rPr>
          <w:rFonts w:ascii="Calibri" w:hAnsi="Calibri" w:cs="Calibri"/>
          <w:color w:val="auto"/>
          <w:sz w:val="22"/>
        </w:rPr>
        <w:t>.</w:t>
      </w:r>
    </w:p>
    <w:p w:rsidR="0073091C" w:rsidRPr="0045099E" w:rsidRDefault="0073091C" w:rsidP="00D55A46">
      <w:pPr>
        <w:numPr>
          <w:ilvl w:val="0"/>
          <w:numId w:val="8"/>
          <w:numberingChange w:id="116" w:author="Unknown" w:date="2022-09-14T10:01:00Z" w:original="%1:6:0:."/>
        </w:numPr>
        <w:spacing w:before="120" w:after="0" w:line="240" w:lineRule="auto"/>
        <w:ind w:left="360" w:right="57" w:hanging="360"/>
        <w:rPr>
          <w:rFonts w:ascii="Calibri" w:hAnsi="Calibri" w:cs="Calibri"/>
          <w:color w:val="auto"/>
          <w:sz w:val="22"/>
        </w:rPr>
      </w:pPr>
      <w:bookmarkStart w:id="117" w:name="_Hlk113446545"/>
      <w:r>
        <w:rPr>
          <w:rFonts w:ascii="Calibri" w:hAnsi="Calibri" w:cs="Calibri"/>
          <w:color w:val="auto"/>
          <w:sz w:val="22"/>
        </w:rPr>
        <w:t>Wykonawca zapłaci Zamawiającemu karę umowną za naruszenie przez Wykonawcę obowiązku wskazanego w par. 14 ust. 4 umowy  w wysokości 10% wartości przedmiotu umowy brutto za każdy przypadek.</w:t>
      </w:r>
      <w:bookmarkEnd w:id="117"/>
    </w:p>
    <w:p w:rsidR="0073091C" w:rsidRPr="0045099E" w:rsidRDefault="0073091C" w:rsidP="004D7FAC">
      <w:pPr>
        <w:numPr>
          <w:ilvl w:val="0"/>
          <w:numId w:val="8"/>
          <w:numberingChange w:id="118" w:author="Unknown" w:date="2022-09-14T10:01:00Z" w:original="%1:7:0:."/>
        </w:numPr>
        <w:spacing w:before="120" w:after="0" w:line="240" w:lineRule="auto"/>
        <w:ind w:left="360" w:right="57" w:hanging="360"/>
        <w:rPr>
          <w:rFonts w:ascii="Calibri" w:hAnsi="Calibri" w:cs="Calibri"/>
          <w:color w:val="auto"/>
          <w:sz w:val="22"/>
        </w:rPr>
      </w:pPr>
      <w:r w:rsidRPr="0045099E">
        <w:rPr>
          <w:rFonts w:ascii="Calibri" w:hAnsi="Calibri" w:cs="Calibri"/>
          <w:color w:val="auto"/>
          <w:sz w:val="22"/>
        </w:rPr>
        <w:t>Zapłata kary umownej nastąpi w terminie 7 dni od dnia otrzymania wezwania</w:t>
      </w:r>
      <w:r>
        <w:rPr>
          <w:rFonts w:ascii="Calibri" w:hAnsi="Calibri" w:cs="Calibri"/>
          <w:color w:val="auto"/>
          <w:sz w:val="22"/>
        </w:rPr>
        <w:t xml:space="preserve"> przez Wykonawcę</w:t>
      </w:r>
      <w:r w:rsidRPr="0045099E">
        <w:rPr>
          <w:rFonts w:ascii="Calibri" w:hAnsi="Calibri" w:cs="Calibri"/>
          <w:color w:val="auto"/>
          <w:sz w:val="22"/>
        </w:rPr>
        <w:t xml:space="preserve"> w sposób wskazany w tym wezwaniu.</w:t>
      </w:r>
      <w:r w:rsidRPr="0045099E">
        <w:rPr>
          <w:rFonts w:ascii="Calibri" w:hAnsi="Calibri" w:cs="Calibri"/>
          <w:b/>
          <w:color w:val="auto"/>
          <w:sz w:val="22"/>
        </w:rPr>
        <w:t xml:space="preserve"> </w:t>
      </w:r>
    </w:p>
    <w:p w:rsidR="0073091C" w:rsidRPr="0045099E" w:rsidRDefault="0073091C" w:rsidP="004D7FAC">
      <w:pPr>
        <w:numPr>
          <w:ilvl w:val="0"/>
          <w:numId w:val="8"/>
          <w:numberingChange w:id="119" w:author="Unknown" w:date="2022-09-14T10:01:00Z" w:original="%1:8:0:."/>
        </w:numPr>
        <w:spacing w:before="120" w:after="0" w:line="240" w:lineRule="auto"/>
        <w:ind w:left="360" w:right="57" w:hanging="360"/>
        <w:rPr>
          <w:rFonts w:ascii="Calibri" w:hAnsi="Calibri" w:cs="Calibri"/>
          <w:color w:val="auto"/>
          <w:sz w:val="22"/>
        </w:rPr>
      </w:pPr>
      <w:r w:rsidRPr="0045099E">
        <w:rPr>
          <w:rFonts w:ascii="Calibri" w:hAnsi="Calibri" w:cs="Calibri"/>
          <w:color w:val="auto"/>
          <w:sz w:val="22"/>
        </w:rPr>
        <w:t xml:space="preserve">Zamawiający </w:t>
      </w:r>
      <w:r>
        <w:rPr>
          <w:rFonts w:ascii="Calibri" w:hAnsi="Calibri" w:cs="Calibri"/>
          <w:color w:val="auto"/>
          <w:sz w:val="22"/>
        </w:rPr>
        <w:t xml:space="preserve">ma prawo </w:t>
      </w:r>
      <w:r w:rsidRPr="0045099E">
        <w:rPr>
          <w:rFonts w:ascii="Calibri" w:hAnsi="Calibri" w:cs="Calibri"/>
          <w:color w:val="auto"/>
          <w:sz w:val="22"/>
        </w:rPr>
        <w:t>dokona</w:t>
      </w:r>
      <w:r>
        <w:rPr>
          <w:rFonts w:ascii="Calibri" w:hAnsi="Calibri" w:cs="Calibri"/>
          <w:color w:val="auto"/>
          <w:sz w:val="22"/>
        </w:rPr>
        <w:t>ć</w:t>
      </w:r>
      <w:r w:rsidRPr="0045099E">
        <w:rPr>
          <w:rFonts w:ascii="Calibri" w:hAnsi="Calibri" w:cs="Calibri"/>
          <w:color w:val="auto"/>
          <w:sz w:val="22"/>
        </w:rPr>
        <w:t xml:space="preserve"> potrącenia stosownej kwoty, naliczonej tytułem kar umownych, z  należnego Wykonawcy wynagrodzenia, na co Wykonawca wyraża zgodę.</w:t>
      </w:r>
      <w:r w:rsidRPr="0045099E">
        <w:rPr>
          <w:rFonts w:ascii="Calibri" w:hAnsi="Calibri" w:cs="Calibri"/>
          <w:b/>
          <w:color w:val="auto"/>
          <w:sz w:val="22"/>
        </w:rPr>
        <w:t xml:space="preserve"> </w:t>
      </w:r>
    </w:p>
    <w:p w:rsidR="0073091C" w:rsidRPr="0045099E" w:rsidRDefault="0073091C" w:rsidP="004D7FAC">
      <w:pPr>
        <w:numPr>
          <w:ilvl w:val="0"/>
          <w:numId w:val="8"/>
          <w:numberingChange w:id="120" w:author="Unknown" w:date="2022-09-14T10:01:00Z" w:original="%1:9:0:."/>
        </w:numPr>
        <w:spacing w:before="120" w:after="0" w:line="240" w:lineRule="auto"/>
        <w:ind w:left="360" w:right="57" w:hanging="360"/>
        <w:rPr>
          <w:rFonts w:ascii="Calibri" w:hAnsi="Calibri" w:cs="Calibri"/>
          <w:bCs/>
          <w:color w:val="auto"/>
          <w:sz w:val="22"/>
        </w:rPr>
      </w:pPr>
      <w:r w:rsidRPr="0045099E">
        <w:rPr>
          <w:rFonts w:ascii="Calibri" w:hAnsi="Calibri" w:cs="Calibri"/>
          <w:bCs/>
          <w:color w:val="auto"/>
          <w:sz w:val="22"/>
        </w:rPr>
        <w:t xml:space="preserve">Maksymalna wysokość kar umownych, jakie Zamawiający może naliczyć Wykonawcy wynosi 10% łącznej wartości </w:t>
      </w:r>
      <w:r>
        <w:rPr>
          <w:rFonts w:ascii="Calibri" w:hAnsi="Calibri" w:cs="Calibri"/>
          <w:bCs/>
          <w:color w:val="auto"/>
          <w:sz w:val="22"/>
        </w:rPr>
        <w:t xml:space="preserve">przedmiotu </w:t>
      </w:r>
      <w:r w:rsidRPr="0045099E">
        <w:rPr>
          <w:rFonts w:ascii="Calibri" w:hAnsi="Calibri" w:cs="Calibri"/>
          <w:bCs/>
          <w:color w:val="auto"/>
          <w:sz w:val="22"/>
        </w:rPr>
        <w:t xml:space="preserve">umowy brutto </w:t>
      </w:r>
      <w:r w:rsidRPr="0045099E">
        <w:rPr>
          <w:rFonts w:ascii="Calibri" w:hAnsi="Calibri" w:cs="Calibri"/>
          <w:color w:val="auto"/>
          <w:sz w:val="22"/>
        </w:rPr>
        <w:t>o której mowa w §5 ust. 1.</w:t>
      </w:r>
    </w:p>
    <w:p w:rsidR="0073091C" w:rsidRPr="0045099E" w:rsidRDefault="0073091C" w:rsidP="004D7FAC">
      <w:pPr>
        <w:numPr>
          <w:ilvl w:val="0"/>
          <w:numId w:val="8"/>
          <w:numberingChange w:id="121" w:author="Unknown" w:date="2022-09-14T10:01:00Z" w:original="%1:10:0:."/>
        </w:numPr>
        <w:spacing w:before="120" w:after="0" w:line="240" w:lineRule="auto"/>
        <w:ind w:left="360" w:right="57" w:hanging="360"/>
        <w:rPr>
          <w:rFonts w:ascii="Calibri" w:hAnsi="Calibri" w:cs="Calibri"/>
          <w:bCs/>
          <w:color w:val="auto"/>
          <w:sz w:val="22"/>
        </w:rPr>
      </w:pPr>
      <w:r w:rsidRPr="0045099E">
        <w:rPr>
          <w:rFonts w:ascii="Calibri" w:hAnsi="Calibri" w:cs="Calibri"/>
          <w:bCs/>
          <w:color w:val="auto"/>
          <w:sz w:val="22"/>
        </w:rPr>
        <w:t>Strony zgodnie ustalają, że obowiązek zapłaty kary umownej wynikającej z niniejszej Umowy nie będzie zależny od powstania szkody i nie będzie wykluczał możliwości dochodzenia przez Zamawiającego od Wykonawcy odszkodowania uzupełniającego, na ogólnych zasadach określonych w Kodeksie Cywilnym w przypadku, gdy rozmiar szkody przewyższy rozmiar zastrzeżonej kary umownej.</w:t>
      </w:r>
    </w:p>
    <w:p w:rsidR="0073091C" w:rsidRPr="0045099E" w:rsidRDefault="0073091C" w:rsidP="004240BA">
      <w:pPr>
        <w:pStyle w:val="Heading1"/>
        <w:spacing w:before="240" w:after="0" w:line="240" w:lineRule="auto"/>
        <w:ind w:left="664" w:right="720" w:hanging="369"/>
        <w:rPr>
          <w:rFonts w:ascii="Calibri" w:hAnsi="Calibri" w:cs="Calibri"/>
          <w:color w:val="auto"/>
          <w:sz w:val="22"/>
        </w:rPr>
      </w:pPr>
      <w:r w:rsidRPr="0045099E">
        <w:rPr>
          <w:rFonts w:ascii="Calibri" w:hAnsi="Calibri" w:cs="Calibri"/>
          <w:color w:val="auto"/>
          <w:sz w:val="22"/>
        </w:rPr>
        <w:t xml:space="preserve">§ 11 Zmiany umowy </w:t>
      </w:r>
    </w:p>
    <w:p w:rsidR="0073091C" w:rsidRPr="0045099E" w:rsidRDefault="0073091C" w:rsidP="004D7FAC">
      <w:pPr>
        <w:numPr>
          <w:ilvl w:val="0"/>
          <w:numId w:val="9"/>
          <w:numberingChange w:id="122" w:author="Unknown" w:date="2022-09-14T10:01:00Z" w:original="%1:1:0:."/>
        </w:numPr>
        <w:spacing w:before="120" w:after="0" w:line="240" w:lineRule="auto"/>
        <w:ind w:left="360" w:right="57" w:hanging="425"/>
        <w:rPr>
          <w:rFonts w:ascii="Calibri" w:hAnsi="Calibri" w:cs="Calibri"/>
          <w:color w:val="auto"/>
          <w:sz w:val="22"/>
        </w:rPr>
      </w:pPr>
      <w:r w:rsidRPr="0045099E">
        <w:rPr>
          <w:rFonts w:ascii="Calibri" w:hAnsi="Calibri" w:cs="Calibri"/>
          <w:color w:val="auto"/>
          <w:sz w:val="22"/>
        </w:rPr>
        <w:t xml:space="preserve">Zgodnie z art. 455 ust. 1 pkt 1 PZP, Zamawiający przewiduje zmiany postanowień zawartej umowy w stosunku do treści oferty w następujących przypadkach: </w:t>
      </w:r>
    </w:p>
    <w:p w:rsidR="0073091C" w:rsidRPr="0045099E" w:rsidRDefault="0073091C" w:rsidP="004D7FAC">
      <w:pPr>
        <w:numPr>
          <w:ilvl w:val="2"/>
          <w:numId w:val="11"/>
          <w:numberingChange w:id="123" w:author="Unknown" w:date="2022-09-14T10:01:00Z" w:original="%3:1:0:)"/>
        </w:numPr>
        <w:spacing w:before="120" w:after="0" w:line="240" w:lineRule="auto"/>
        <w:ind w:left="360" w:right="57" w:firstLine="0"/>
        <w:rPr>
          <w:rFonts w:ascii="Calibri" w:hAnsi="Calibri" w:cs="Calibri"/>
          <w:color w:val="auto"/>
          <w:sz w:val="22"/>
        </w:rPr>
      </w:pPr>
      <w:r w:rsidRPr="0045099E">
        <w:rPr>
          <w:rFonts w:ascii="Calibri" w:hAnsi="Calibri" w:cs="Calibri"/>
          <w:color w:val="auto"/>
          <w:sz w:val="22"/>
        </w:rPr>
        <w:t xml:space="preserve">Zamawiający dopuszcza możliwość zmiany terminu wykonania umowy w przypadku, gdy ze względów organizacyjnych lub technicznych leżących po stronie Zamawiającego trwających dłużej niż 7 dni kalendarzowych, nie było możliwe przystąpienie do wykonania lub kontynuowanie zamówienia, w terminie przewidzianym przez Zamawiającego. W takim przypadku zmiana terminu nastąpi o okres trwania przeszkody nie dłużej jednak niż o 1 miesiąc; </w:t>
      </w:r>
    </w:p>
    <w:p w:rsidR="0073091C" w:rsidRPr="0045099E" w:rsidRDefault="0073091C" w:rsidP="004D7FAC">
      <w:pPr>
        <w:numPr>
          <w:ilvl w:val="2"/>
          <w:numId w:val="11"/>
          <w:numberingChange w:id="124" w:author="Unknown" w:date="2022-09-14T10:01:00Z" w:original="%3:2:0:)"/>
        </w:numPr>
        <w:spacing w:before="120" w:after="0" w:line="240" w:lineRule="auto"/>
        <w:ind w:left="360" w:right="57" w:firstLine="0"/>
        <w:rPr>
          <w:rFonts w:ascii="Calibri" w:hAnsi="Calibri" w:cs="Calibri"/>
          <w:color w:val="auto"/>
          <w:sz w:val="22"/>
        </w:rPr>
      </w:pPr>
      <w:r w:rsidRPr="0045099E">
        <w:rPr>
          <w:rFonts w:ascii="Calibri" w:hAnsi="Calibri" w:cs="Calibri"/>
          <w:color w:val="auto"/>
          <w:sz w:val="22"/>
        </w:rPr>
        <w:t xml:space="preserve">dopuszczalne są zmiany postanowień umowy, które wynikają ze zmiany obowiązujących przepisów, jeżeli konieczne będzie dostosowanie postanowień umowy do nowego stanu prawnego. Zmiany w tym zakresie ograniczone będą wyłącznie do dostosowania umowy do zmienionych regulacji prawnych; </w:t>
      </w:r>
    </w:p>
    <w:p w:rsidR="0073091C" w:rsidRPr="0045099E" w:rsidRDefault="0073091C" w:rsidP="004D7FAC">
      <w:pPr>
        <w:numPr>
          <w:ilvl w:val="2"/>
          <w:numId w:val="11"/>
          <w:numberingChange w:id="125" w:author="Unknown" w:date="2022-09-14T10:01:00Z" w:original="%3:3:0:)"/>
        </w:numPr>
        <w:spacing w:before="120" w:after="0" w:line="240" w:lineRule="auto"/>
        <w:ind w:left="360" w:right="57" w:firstLine="0"/>
        <w:rPr>
          <w:rFonts w:ascii="Calibri" w:hAnsi="Calibri" w:cs="Calibri"/>
          <w:color w:val="auto"/>
          <w:sz w:val="22"/>
        </w:rPr>
      </w:pPr>
      <w:r w:rsidRPr="0045099E">
        <w:rPr>
          <w:rFonts w:ascii="Calibri" w:hAnsi="Calibri" w:cs="Calibri"/>
          <w:color w:val="auto"/>
          <w:sz w:val="22"/>
        </w:rPr>
        <w:t xml:space="preserve">Zamawiający dopuszcza możliwość wydłużenia terminu realizacji zamówienia w przypadku wystąpienia Siły wyższej (na przykład powódź, huragan, trzęsienie ziemi, śnieżyca, uderzenia pioruna, gradobicie, tąpnięcia górnicze, epidemie, pożary, wojna, zamieszki krajowe, strajki, zaprzestania, wstrzymania produkcji sprzętu przez producenta lub organy do tego upoważnione) uniemożliwiającej wykonanie przedmiotu Umowy zgodnie z jej postanowieniami. W takim przypadku wydłużenie terminu nastąpi o okres niezbędny do usunięcia skutków działania siły wyższej nie dłużej jednak niż o 3 miesiące; </w:t>
      </w:r>
    </w:p>
    <w:p w:rsidR="0073091C" w:rsidRPr="0045099E" w:rsidRDefault="0073091C" w:rsidP="004D7FAC">
      <w:pPr>
        <w:numPr>
          <w:ilvl w:val="2"/>
          <w:numId w:val="11"/>
          <w:numberingChange w:id="126" w:author="Unknown" w:date="2022-09-14T10:01:00Z" w:original="%3:4:0:)"/>
        </w:numPr>
        <w:spacing w:before="120" w:after="0" w:line="240" w:lineRule="auto"/>
        <w:ind w:left="360" w:right="57" w:firstLine="0"/>
        <w:rPr>
          <w:rFonts w:ascii="Calibri" w:hAnsi="Calibri" w:cs="Calibri"/>
          <w:color w:val="auto"/>
          <w:sz w:val="22"/>
        </w:rPr>
      </w:pPr>
      <w:r w:rsidRPr="0045099E">
        <w:rPr>
          <w:rFonts w:ascii="Calibri" w:hAnsi="Calibri" w:cs="Calibri"/>
          <w:color w:val="auto"/>
          <w:sz w:val="22"/>
        </w:rPr>
        <w:t>dopuszczalna jest zmiana personelu Wykonawcy, Zamawiającego oraz numerów kontaktowych wymienionych w umowie w przypadku gdy osoby wymienione w umowie nie mogą już pełnić swoich funkcji ze względu na chorobę, śmierć, inny wypadek losowy</w:t>
      </w:r>
    </w:p>
    <w:p w:rsidR="0073091C" w:rsidRPr="0045099E" w:rsidRDefault="0073091C" w:rsidP="004D7FAC">
      <w:pPr>
        <w:numPr>
          <w:ilvl w:val="2"/>
          <w:numId w:val="11"/>
          <w:numberingChange w:id="127" w:author="Unknown" w:date="2022-09-14T10:01:00Z" w:original="%3:5:0:)"/>
        </w:numPr>
        <w:spacing w:before="120" w:after="0" w:line="240" w:lineRule="auto"/>
        <w:ind w:left="360" w:right="57" w:firstLine="0"/>
        <w:rPr>
          <w:rFonts w:ascii="Calibri" w:hAnsi="Calibri" w:cs="Calibri"/>
          <w:color w:val="auto"/>
          <w:sz w:val="22"/>
        </w:rPr>
      </w:pPr>
      <w:r w:rsidRPr="0045099E">
        <w:rPr>
          <w:rFonts w:ascii="Calibri" w:hAnsi="Calibri" w:cs="Calibri"/>
          <w:color w:val="auto"/>
          <w:sz w:val="22"/>
        </w:rPr>
        <w:t xml:space="preserve">dopuszczalna jest zmiana modeli, typów lub parametrów technicznych urządzeń składających się na przedmiot umowy, wynikająca z wycofania z produkcji modeli, typów </w:t>
      </w:r>
      <w:r>
        <w:rPr>
          <w:rFonts w:ascii="Calibri" w:hAnsi="Calibri" w:cs="Calibri"/>
          <w:color w:val="auto"/>
          <w:sz w:val="22"/>
        </w:rPr>
        <w:t xml:space="preserve">lub </w:t>
      </w:r>
      <w:r w:rsidRPr="0045099E">
        <w:rPr>
          <w:rFonts w:ascii="Calibri" w:hAnsi="Calibri" w:cs="Calibri"/>
          <w:color w:val="auto"/>
          <w:sz w:val="22"/>
        </w:rPr>
        <w:t xml:space="preserve"> parametrów technicznych urządzeń opisanych w SWZ – Opis Przedmiotu Zamówienia. Zmiana możliwa jest na sprzęt o parametrach technicznych i funkcjonalnych co najmniej takich, jak wskazane w SWZ – Opis Przedmiotu Zamówienia, bez zwiększenia wynagrodzenia Wykonawcy określonego w niniejszej umowie. Przed dokonaniem zmiany Wykonawca jest zobowiązany do przedstawienia Zamawiającemu i uzyskania jego akceptacji dla parametrów technicznych i funkcjonalnych proponowanych modeli zamiennych, typów i konfiguracji technicznych urządzeń.</w:t>
      </w:r>
    </w:p>
    <w:p w:rsidR="0073091C" w:rsidRPr="0045099E" w:rsidRDefault="0073091C" w:rsidP="004D7FAC">
      <w:pPr>
        <w:numPr>
          <w:ilvl w:val="0"/>
          <w:numId w:val="9"/>
          <w:numberingChange w:id="128" w:author="Unknown" w:date="2022-09-14T10:01:00Z" w:original="%1:2:0:."/>
        </w:numPr>
        <w:spacing w:before="120" w:after="0" w:line="240" w:lineRule="auto"/>
        <w:ind w:left="360" w:right="57" w:hanging="425"/>
        <w:rPr>
          <w:rFonts w:ascii="Calibri" w:hAnsi="Calibri" w:cs="Calibri"/>
          <w:color w:val="auto"/>
          <w:sz w:val="22"/>
        </w:rPr>
      </w:pPr>
      <w:r w:rsidRPr="0045099E">
        <w:rPr>
          <w:rFonts w:ascii="Calibri" w:hAnsi="Calibri" w:cs="Calibri"/>
          <w:color w:val="auto"/>
          <w:sz w:val="22"/>
        </w:rPr>
        <w:t xml:space="preserve">Zmiany umowy mogą zostać zainicjowane zarówno przez Zamawiającego jak i przez Wykonawcę. </w:t>
      </w:r>
    </w:p>
    <w:p w:rsidR="0073091C" w:rsidRPr="0045099E" w:rsidRDefault="0073091C" w:rsidP="004D7FAC">
      <w:pPr>
        <w:numPr>
          <w:ilvl w:val="0"/>
          <w:numId w:val="9"/>
          <w:numberingChange w:id="129" w:author="Unknown" w:date="2022-09-14T10:01:00Z" w:original="%1:3:0:."/>
        </w:numPr>
        <w:spacing w:before="120" w:after="0" w:line="240" w:lineRule="auto"/>
        <w:ind w:left="360" w:right="57" w:hanging="425"/>
        <w:rPr>
          <w:rFonts w:ascii="Calibri" w:hAnsi="Calibri" w:cs="Calibri"/>
          <w:color w:val="auto"/>
          <w:sz w:val="22"/>
        </w:rPr>
      </w:pPr>
      <w:r w:rsidRPr="0045099E">
        <w:rPr>
          <w:rFonts w:ascii="Calibri" w:hAnsi="Calibri" w:cs="Calibri"/>
          <w:color w:val="auto"/>
          <w:sz w:val="22"/>
        </w:rPr>
        <w:t xml:space="preserve">W przypadku konieczności wprowadzenia zmian do umowy strona zainteresowana przekazuje drugiej stronie wniosek na piśmie na adresy wskazane w umowie wraz z opisem zdarzenia lub okoliczności stanowiących podstawę do żądania takiej zmiany. </w:t>
      </w:r>
    </w:p>
    <w:p w:rsidR="0073091C" w:rsidRPr="0045099E" w:rsidRDefault="0073091C" w:rsidP="004D7FAC">
      <w:pPr>
        <w:numPr>
          <w:ilvl w:val="0"/>
          <w:numId w:val="9"/>
          <w:numberingChange w:id="130" w:author="Unknown" w:date="2022-09-14T10:01:00Z" w:original="%1:4:0:."/>
        </w:numPr>
        <w:spacing w:before="120" w:after="0" w:line="240" w:lineRule="auto"/>
        <w:ind w:left="360" w:right="57" w:hanging="425"/>
        <w:rPr>
          <w:rFonts w:ascii="Calibri" w:hAnsi="Calibri" w:cs="Calibri"/>
          <w:color w:val="auto"/>
          <w:sz w:val="22"/>
        </w:rPr>
      </w:pPr>
      <w:r w:rsidRPr="0045099E">
        <w:rPr>
          <w:rFonts w:ascii="Calibri" w:hAnsi="Calibri" w:cs="Calibri"/>
          <w:color w:val="auto"/>
          <w:sz w:val="22"/>
        </w:rPr>
        <w:t xml:space="preserve">Wniosek, o którym mowa powyżej powinien zostać przekazany niezwłocznie, jednakże nie później niż w terminie 5 dni roboczych od dnia, w którym Strona dowiedziała się, lub powinna dowiedzieć się o danym zdarzeniu lub okolicznościach.  </w:t>
      </w:r>
    </w:p>
    <w:p w:rsidR="0073091C" w:rsidRPr="0045099E" w:rsidRDefault="0073091C" w:rsidP="004D7FAC">
      <w:pPr>
        <w:numPr>
          <w:ilvl w:val="0"/>
          <w:numId w:val="9"/>
          <w:numberingChange w:id="131" w:author="Unknown" w:date="2022-09-14T10:01:00Z" w:original="%1:5:0:."/>
        </w:numPr>
        <w:spacing w:before="120" w:after="0" w:line="240" w:lineRule="auto"/>
        <w:ind w:left="360" w:right="57" w:hanging="425"/>
        <w:rPr>
          <w:rFonts w:ascii="Calibri" w:hAnsi="Calibri" w:cs="Calibri"/>
          <w:color w:val="auto"/>
          <w:sz w:val="22"/>
        </w:rPr>
      </w:pPr>
      <w:r w:rsidRPr="0045099E">
        <w:rPr>
          <w:rFonts w:ascii="Calibri" w:hAnsi="Calibri" w:cs="Calibri"/>
          <w:color w:val="auto"/>
          <w:sz w:val="22"/>
        </w:rPr>
        <w:t xml:space="preserve">Wykonawca zobowiązany jest do dostarczenia wraz z wnioskiem wszelkich innych dokumentów wymaganych Umową uzasadniających żądanie zmiany Umowy, stosownie do zdarzenia lub okoliczności stanowiących podstawę żądania zmiany. </w:t>
      </w:r>
    </w:p>
    <w:p w:rsidR="0073091C" w:rsidRPr="0045099E" w:rsidRDefault="0073091C" w:rsidP="004D7FAC">
      <w:pPr>
        <w:numPr>
          <w:ilvl w:val="0"/>
          <w:numId w:val="9"/>
          <w:numberingChange w:id="132" w:author="Unknown" w:date="2022-09-14T10:01:00Z" w:original="%1:6:0:."/>
        </w:numPr>
        <w:spacing w:before="120" w:after="0" w:line="240" w:lineRule="auto"/>
        <w:ind w:left="360" w:right="57" w:hanging="425"/>
        <w:rPr>
          <w:rFonts w:ascii="Calibri" w:hAnsi="Calibri" w:cs="Calibri"/>
          <w:color w:val="auto"/>
          <w:sz w:val="22"/>
        </w:rPr>
      </w:pPr>
      <w:r w:rsidRPr="0045099E">
        <w:rPr>
          <w:rFonts w:ascii="Calibri" w:hAnsi="Calibri" w:cs="Calibri"/>
          <w:color w:val="auto"/>
          <w:sz w:val="22"/>
        </w:rPr>
        <w:t xml:space="preserve">W terminie 5 dni roboczych od dnia otrzymania wniosku wraz z uzasadnieniem żądania zmiany Umowy, druga strona zobowiązana jest do pisemnego ustosunkowania się do zgłoszonego żądania zmiany Umowy.  </w:t>
      </w:r>
    </w:p>
    <w:p w:rsidR="0073091C" w:rsidRPr="0045099E" w:rsidRDefault="0073091C" w:rsidP="004D7FAC">
      <w:pPr>
        <w:numPr>
          <w:ilvl w:val="0"/>
          <w:numId w:val="9"/>
          <w:numberingChange w:id="133" w:author="Unknown" w:date="2022-09-14T10:01:00Z" w:original="%1:7:0:."/>
        </w:numPr>
        <w:spacing w:before="120" w:after="0" w:line="240" w:lineRule="auto"/>
        <w:ind w:left="360" w:right="57" w:hanging="425"/>
        <w:rPr>
          <w:rFonts w:ascii="Calibri" w:hAnsi="Calibri" w:cs="Calibri"/>
          <w:color w:val="auto"/>
          <w:sz w:val="22"/>
        </w:rPr>
      </w:pPr>
      <w:r w:rsidRPr="0045099E">
        <w:rPr>
          <w:rFonts w:ascii="Calibri" w:hAnsi="Calibri" w:cs="Calibri"/>
          <w:color w:val="auto"/>
          <w:sz w:val="22"/>
        </w:rPr>
        <w:t xml:space="preserve">W razie wątpliwości, przyjmuje się, że nie stanowią zmiany Umowy następujące zmiany:  </w:t>
      </w:r>
    </w:p>
    <w:p w:rsidR="0073091C" w:rsidRPr="0045099E" w:rsidRDefault="0073091C" w:rsidP="004D7FAC">
      <w:pPr>
        <w:numPr>
          <w:ilvl w:val="2"/>
          <w:numId w:val="10"/>
          <w:numberingChange w:id="134" w:author="Unknown" w:date="2022-09-14T10:01:00Z" w:original="%3:1:0:)"/>
        </w:numPr>
        <w:tabs>
          <w:tab w:val="left" w:pos="1260"/>
        </w:tabs>
        <w:spacing w:after="0" w:line="240" w:lineRule="auto"/>
        <w:ind w:left="360" w:right="57" w:firstLine="180"/>
        <w:rPr>
          <w:rFonts w:ascii="Calibri" w:hAnsi="Calibri" w:cs="Calibri"/>
          <w:color w:val="auto"/>
          <w:sz w:val="22"/>
        </w:rPr>
      </w:pPr>
      <w:r w:rsidRPr="0045099E">
        <w:rPr>
          <w:rFonts w:ascii="Calibri" w:hAnsi="Calibri" w:cs="Calibri"/>
          <w:color w:val="auto"/>
          <w:sz w:val="22"/>
        </w:rPr>
        <w:t xml:space="preserve">danych związanych z obsługą administracyjno-organizacyjną Umowy, </w:t>
      </w:r>
    </w:p>
    <w:p w:rsidR="0073091C" w:rsidRPr="0045099E" w:rsidRDefault="0073091C" w:rsidP="004D7FAC">
      <w:pPr>
        <w:numPr>
          <w:ilvl w:val="2"/>
          <w:numId w:val="10"/>
          <w:numberingChange w:id="135" w:author="Unknown" w:date="2022-09-14T10:01:00Z" w:original="%3:2:0:)"/>
        </w:numPr>
        <w:spacing w:after="0" w:line="240" w:lineRule="auto"/>
        <w:ind w:left="1134" w:right="57" w:hanging="594"/>
        <w:rPr>
          <w:rFonts w:ascii="Calibri" w:hAnsi="Calibri" w:cs="Calibri"/>
          <w:color w:val="auto"/>
          <w:sz w:val="22"/>
        </w:rPr>
      </w:pPr>
      <w:r w:rsidRPr="0045099E">
        <w:rPr>
          <w:rFonts w:ascii="Calibri" w:hAnsi="Calibri" w:cs="Calibri"/>
          <w:color w:val="auto"/>
          <w:sz w:val="22"/>
        </w:rPr>
        <w:t xml:space="preserve"> danych teleadresowych,  </w:t>
      </w:r>
    </w:p>
    <w:p w:rsidR="0073091C" w:rsidRPr="0045099E" w:rsidRDefault="0073091C" w:rsidP="004D7FAC">
      <w:pPr>
        <w:numPr>
          <w:ilvl w:val="2"/>
          <w:numId w:val="10"/>
          <w:numberingChange w:id="136" w:author="Unknown" w:date="2022-09-14T10:01:00Z" w:original="%3:3:0:)"/>
        </w:numPr>
        <w:spacing w:after="0" w:line="240" w:lineRule="auto"/>
        <w:ind w:left="1134" w:right="57" w:hanging="594"/>
        <w:rPr>
          <w:rFonts w:ascii="Calibri" w:hAnsi="Calibri" w:cs="Calibri"/>
          <w:color w:val="auto"/>
          <w:sz w:val="22"/>
        </w:rPr>
      </w:pPr>
      <w:r w:rsidRPr="0045099E">
        <w:rPr>
          <w:rFonts w:ascii="Calibri" w:hAnsi="Calibri" w:cs="Calibri"/>
          <w:color w:val="auto"/>
          <w:sz w:val="22"/>
        </w:rPr>
        <w:t xml:space="preserve"> danych rejestrowych, </w:t>
      </w:r>
    </w:p>
    <w:p w:rsidR="0073091C" w:rsidRPr="0045099E" w:rsidRDefault="0073091C" w:rsidP="004D7FAC">
      <w:pPr>
        <w:numPr>
          <w:ilvl w:val="2"/>
          <w:numId w:val="10"/>
          <w:numberingChange w:id="137" w:author="Unknown" w:date="2022-09-14T10:01:00Z" w:original="%3:4:0:)"/>
        </w:numPr>
        <w:spacing w:after="0" w:line="240" w:lineRule="auto"/>
        <w:ind w:left="1134" w:right="57" w:hanging="594"/>
        <w:rPr>
          <w:rFonts w:ascii="Calibri" w:hAnsi="Calibri" w:cs="Calibri"/>
          <w:color w:val="auto"/>
          <w:sz w:val="22"/>
        </w:rPr>
      </w:pPr>
      <w:r w:rsidRPr="0045099E">
        <w:rPr>
          <w:rFonts w:ascii="Calibri" w:hAnsi="Calibri" w:cs="Calibri"/>
          <w:color w:val="auto"/>
          <w:sz w:val="22"/>
        </w:rPr>
        <w:t xml:space="preserve"> będące następstwem sukcesji uniwersalnej po jednej ze stron Umowy. </w:t>
      </w:r>
    </w:p>
    <w:p w:rsidR="0073091C" w:rsidRPr="0045099E" w:rsidRDefault="0073091C" w:rsidP="004240BA">
      <w:pPr>
        <w:pStyle w:val="Heading1"/>
        <w:spacing w:before="240" w:after="0" w:line="240" w:lineRule="auto"/>
        <w:ind w:left="664" w:right="720" w:hanging="369"/>
        <w:rPr>
          <w:rFonts w:ascii="Calibri" w:hAnsi="Calibri" w:cs="Calibri"/>
          <w:color w:val="auto"/>
          <w:sz w:val="22"/>
        </w:rPr>
      </w:pPr>
      <w:r w:rsidRPr="0045099E">
        <w:rPr>
          <w:rFonts w:ascii="Calibri" w:hAnsi="Calibri" w:cs="Calibri"/>
          <w:color w:val="auto"/>
          <w:sz w:val="22"/>
        </w:rPr>
        <w:t xml:space="preserve">§12 Odstąpienie od umowy </w:t>
      </w:r>
    </w:p>
    <w:p w:rsidR="0073091C" w:rsidRPr="0045099E" w:rsidRDefault="0073091C" w:rsidP="004D7FAC">
      <w:pPr>
        <w:numPr>
          <w:ilvl w:val="0"/>
          <w:numId w:val="12"/>
          <w:numberingChange w:id="138" w:author="Unknown" w:date="2022-09-14T10:01:00Z" w:original="%1:1:0:."/>
        </w:numPr>
        <w:spacing w:before="120" w:after="0" w:line="240" w:lineRule="auto"/>
        <w:ind w:left="360" w:right="57" w:hanging="425"/>
        <w:rPr>
          <w:rFonts w:ascii="Calibri" w:hAnsi="Calibri" w:cs="Calibri"/>
          <w:color w:val="auto"/>
          <w:sz w:val="22"/>
        </w:rPr>
      </w:pPr>
      <w:r w:rsidRPr="0045099E">
        <w:rPr>
          <w:rFonts w:ascii="Calibri" w:hAnsi="Calibri" w:cs="Calibri"/>
          <w:color w:val="auto"/>
          <w:sz w:val="22"/>
        </w:rPr>
        <w:t xml:space="preserve">Oprócz przypadków wymienionych w Kodeksie cywilnym, innych przepisach obowiązującego prawa, Zamawiającemu przysługuje prawo odstąpienia od umowy w poniżej opisanych przypadkach: </w:t>
      </w:r>
    </w:p>
    <w:p w:rsidR="0073091C" w:rsidRPr="0045099E" w:rsidRDefault="0073091C" w:rsidP="004D7FAC">
      <w:pPr>
        <w:numPr>
          <w:ilvl w:val="1"/>
          <w:numId w:val="12"/>
          <w:numberingChange w:id="139" w:author="Unknown" w:date="2022-09-14T10:01:00Z" w:original="%2:1:0:)"/>
        </w:numPr>
        <w:spacing w:before="120" w:after="0" w:line="240" w:lineRule="auto"/>
        <w:ind w:left="360" w:right="57" w:firstLine="0"/>
        <w:rPr>
          <w:rFonts w:ascii="Calibri" w:hAnsi="Calibri" w:cs="Calibri"/>
          <w:color w:val="auto"/>
          <w:sz w:val="22"/>
        </w:rPr>
      </w:pPr>
      <w:r w:rsidRPr="0045099E">
        <w:rPr>
          <w:rFonts w:ascii="Calibri" w:hAnsi="Calibri" w:cs="Calibri"/>
          <w:color w:val="auto"/>
          <w:sz w:val="22"/>
        </w:rPr>
        <w:t xml:space="preserve">otwarcia postępowania likwidacyjnego Wykonawcy;  </w:t>
      </w:r>
    </w:p>
    <w:p w:rsidR="0073091C" w:rsidRPr="0045099E" w:rsidRDefault="0073091C" w:rsidP="004D7FAC">
      <w:pPr>
        <w:numPr>
          <w:ilvl w:val="1"/>
          <w:numId w:val="12"/>
          <w:numberingChange w:id="140" w:author="Unknown" w:date="2022-09-14T10:01:00Z" w:original="%2:2:0:)"/>
        </w:numPr>
        <w:spacing w:before="120" w:after="0" w:line="240" w:lineRule="auto"/>
        <w:ind w:left="360" w:right="57" w:firstLine="0"/>
        <w:rPr>
          <w:rFonts w:ascii="Calibri" w:hAnsi="Calibri" w:cs="Calibri"/>
          <w:color w:val="auto"/>
          <w:sz w:val="22"/>
        </w:rPr>
      </w:pPr>
      <w:r w:rsidRPr="0045099E">
        <w:rPr>
          <w:rFonts w:ascii="Calibri" w:hAnsi="Calibri" w:cs="Calibri"/>
          <w:color w:val="auto"/>
          <w:sz w:val="22"/>
        </w:rPr>
        <w:t xml:space="preserve">wykreślenia Wykonawcy z właściwego rejestru lub ewidencji; </w:t>
      </w:r>
    </w:p>
    <w:p w:rsidR="0073091C" w:rsidRPr="0045099E" w:rsidRDefault="0073091C" w:rsidP="004D7FAC">
      <w:pPr>
        <w:numPr>
          <w:ilvl w:val="1"/>
          <w:numId w:val="12"/>
          <w:numberingChange w:id="141" w:author="Unknown" w:date="2022-09-14T10:01:00Z" w:original="%2:3:0:)"/>
        </w:numPr>
        <w:spacing w:before="120" w:after="0" w:line="240" w:lineRule="auto"/>
        <w:ind w:left="360" w:right="57" w:firstLine="0"/>
        <w:rPr>
          <w:rFonts w:ascii="Calibri" w:hAnsi="Calibri" w:cs="Calibri"/>
          <w:color w:val="auto"/>
          <w:sz w:val="22"/>
        </w:rPr>
      </w:pPr>
      <w:r w:rsidRPr="0045099E">
        <w:rPr>
          <w:rFonts w:ascii="Calibri" w:hAnsi="Calibri" w:cs="Calibri"/>
          <w:color w:val="auto"/>
          <w:sz w:val="22"/>
        </w:rPr>
        <w:t xml:space="preserve">zajęcia majątku Wykonawcy w stopniu uniemożliwiającym mu wykonanie Umowy; </w:t>
      </w:r>
    </w:p>
    <w:p w:rsidR="0073091C" w:rsidRPr="0045099E" w:rsidRDefault="0073091C" w:rsidP="004D7FAC">
      <w:pPr>
        <w:numPr>
          <w:ilvl w:val="1"/>
          <w:numId w:val="12"/>
          <w:numberingChange w:id="142" w:author="Unknown" w:date="2022-09-14T10:01:00Z" w:original="%2:4:0:)"/>
        </w:numPr>
        <w:spacing w:before="120" w:after="0" w:line="240" w:lineRule="auto"/>
        <w:ind w:left="360" w:right="57" w:firstLine="0"/>
        <w:rPr>
          <w:rFonts w:ascii="Calibri" w:hAnsi="Calibri" w:cs="Calibri"/>
          <w:color w:val="auto"/>
          <w:sz w:val="22"/>
        </w:rPr>
      </w:pPr>
      <w:r w:rsidRPr="0045099E">
        <w:rPr>
          <w:rFonts w:ascii="Calibri" w:hAnsi="Calibri" w:cs="Calibri"/>
          <w:color w:val="auto"/>
          <w:sz w:val="22"/>
        </w:rPr>
        <w:t xml:space="preserve">gdy Wykonawca przerwał realizację umowy bez uzasadnionej przyczyny i przerwa trwa dłużej niż 14 dni, </w:t>
      </w:r>
    </w:p>
    <w:p w:rsidR="0073091C" w:rsidRPr="0045099E" w:rsidRDefault="0073091C" w:rsidP="004D7FAC">
      <w:pPr>
        <w:numPr>
          <w:ilvl w:val="1"/>
          <w:numId w:val="12"/>
          <w:numberingChange w:id="143" w:author="Unknown" w:date="2022-09-14T10:01:00Z" w:original="%2:5:0:)"/>
        </w:numPr>
        <w:spacing w:before="120" w:after="0" w:line="240" w:lineRule="auto"/>
        <w:ind w:left="360" w:right="57" w:firstLine="0"/>
        <w:rPr>
          <w:rFonts w:ascii="Calibri" w:hAnsi="Calibri" w:cs="Calibri"/>
          <w:color w:val="auto"/>
          <w:sz w:val="22"/>
        </w:rPr>
      </w:pPr>
      <w:r w:rsidRPr="0045099E">
        <w:rPr>
          <w:rFonts w:ascii="Calibri" w:hAnsi="Calibri" w:cs="Calibri"/>
          <w:color w:val="auto"/>
          <w:sz w:val="22"/>
        </w:rPr>
        <w:t>gdy Wykonawca realizuje przedmiot umowy niezgodnie z postanowieniami określonymi w niniejszej umowie, pomimo wezwania przez Zamawiającego do prawidłowej realizacji</w:t>
      </w:r>
    </w:p>
    <w:p w:rsidR="0073091C" w:rsidRDefault="0073091C" w:rsidP="004D7FAC">
      <w:pPr>
        <w:numPr>
          <w:ilvl w:val="1"/>
          <w:numId w:val="12"/>
          <w:numberingChange w:id="144" w:author="Unknown" w:date="2022-09-14T10:01:00Z" w:original="%2:6:0:)"/>
        </w:numPr>
        <w:spacing w:before="120" w:after="0" w:line="240" w:lineRule="auto"/>
        <w:ind w:left="360" w:right="57" w:firstLine="0"/>
        <w:rPr>
          <w:rFonts w:ascii="Calibri" w:hAnsi="Calibri" w:cs="Calibri"/>
          <w:color w:val="auto"/>
          <w:sz w:val="22"/>
        </w:rPr>
      </w:pPr>
      <w:r w:rsidRPr="00056D3C">
        <w:rPr>
          <w:bCs/>
          <w:szCs w:val="20"/>
        </w:rPr>
        <w:t>gdy Wykonawca pozostaje w zwłoce co do któregokolwiek z obowiązków wynikających z niniejszej Umowy powyżej 7 dni kalendarzowych</w:t>
      </w:r>
      <w:r>
        <w:rPr>
          <w:bCs/>
          <w:szCs w:val="20"/>
        </w:rPr>
        <w:t>,</w:t>
      </w:r>
    </w:p>
    <w:p w:rsidR="0073091C" w:rsidRDefault="0073091C" w:rsidP="004D7FAC">
      <w:pPr>
        <w:numPr>
          <w:ilvl w:val="1"/>
          <w:numId w:val="12"/>
          <w:numberingChange w:id="145" w:author="Unknown" w:date="2022-09-14T10:01:00Z" w:original="%2:7:0:)"/>
        </w:numPr>
        <w:spacing w:before="120" w:after="0" w:line="240" w:lineRule="auto"/>
        <w:ind w:left="360" w:right="57" w:firstLine="0"/>
        <w:rPr>
          <w:rFonts w:ascii="Calibri" w:hAnsi="Calibri" w:cs="Calibri"/>
          <w:color w:val="auto"/>
          <w:sz w:val="22"/>
        </w:rPr>
      </w:pPr>
      <w:r w:rsidRPr="0045099E">
        <w:rPr>
          <w:rFonts w:ascii="Calibri" w:hAnsi="Calibri" w:cs="Calibri"/>
          <w:color w:val="auto"/>
          <w:sz w:val="22"/>
        </w:rPr>
        <w:t>gdy ze względów organizacyjnych lub technicznych leżących po stronie Zamawiającego trwających dłużej niż 1 miesiąc, nie było możliwe przystąpienie do wykonania lub  kontynuowanie zamówienia, w terminie przewidzianym przez Zamawiającego,</w:t>
      </w:r>
    </w:p>
    <w:p w:rsidR="0073091C" w:rsidRDefault="0073091C" w:rsidP="0050430B">
      <w:pPr>
        <w:numPr>
          <w:ilvl w:val="1"/>
          <w:numId w:val="12"/>
          <w:numberingChange w:id="146" w:author="Unknown" w:date="2022-09-14T10:01:00Z" w:original="%2:8:0:)"/>
        </w:numPr>
        <w:spacing w:before="120" w:after="0" w:line="240" w:lineRule="auto"/>
        <w:ind w:left="360" w:right="57" w:firstLine="0"/>
        <w:rPr>
          <w:rFonts w:ascii="Calibri" w:hAnsi="Calibri" w:cs="Calibri"/>
          <w:color w:val="auto"/>
          <w:sz w:val="22"/>
        </w:rPr>
      </w:pPr>
      <w:r w:rsidRPr="00C4305A">
        <w:rPr>
          <w:rFonts w:ascii="Calibri" w:hAnsi="Calibri" w:cs="Calibri"/>
          <w:color w:val="auto"/>
          <w:sz w:val="22"/>
        </w:rPr>
        <w:t xml:space="preserve">w przypadku wystąpienia </w:t>
      </w:r>
      <w:r>
        <w:rPr>
          <w:rFonts w:ascii="Calibri" w:hAnsi="Calibri" w:cs="Calibri"/>
          <w:color w:val="auto"/>
          <w:sz w:val="22"/>
        </w:rPr>
        <w:t>S</w:t>
      </w:r>
      <w:r w:rsidRPr="00C4305A">
        <w:rPr>
          <w:rFonts w:ascii="Calibri" w:hAnsi="Calibri" w:cs="Calibri"/>
          <w:color w:val="auto"/>
          <w:sz w:val="22"/>
        </w:rPr>
        <w:t xml:space="preserve">iły </w:t>
      </w:r>
      <w:r>
        <w:rPr>
          <w:rFonts w:ascii="Calibri" w:hAnsi="Calibri" w:cs="Calibri"/>
          <w:color w:val="auto"/>
          <w:sz w:val="22"/>
        </w:rPr>
        <w:t>W</w:t>
      </w:r>
      <w:r w:rsidRPr="00C4305A">
        <w:rPr>
          <w:rFonts w:ascii="Calibri" w:hAnsi="Calibri" w:cs="Calibri"/>
          <w:color w:val="auto"/>
          <w:sz w:val="22"/>
        </w:rPr>
        <w:t>yższej</w:t>
      </w:r>
      <w:r>
        <w:rPr>
          <w:rFonts w:ascii="Calibri" w:hAnsi="Calibri" w:cs="Calibri"/>
          <w:color w:val="auto"/>
          <w:sz w:val="22"/>
        </w:rPr>
        <w:t>, o której mowa w par. 12a ust. 1  umowy,</w:t>
      </w:r>
      <w:r w:rsidRPr="00C4305A">
        <w:rPr>
          <w:rFonts w:ascii="Calibri" w:hAnsi="Calibri" w:cs="Calibri"/>
          <w:color w:val="auto"/>
          <w:sz w:val="22"/>
        </w:rPr>
        <w:t xml:space="preserve"> uniemożliwiającej wykonanie przedmiotu Umowy zgodnie z jej postanowieniami, trwającej dłużej niż </w:t>
      </w:r>
      <w:r>
        <w:rPr>
          <w:rFonts w:ascii="Calibri" w:hAnsi="Calibri" w:cs="Calibri"/>
          <w:color w:val="auto"/>
          <w:sz w:val="22"/>
        </w:rPr>
        <w:t xml:space="preserve"> 1 miesiąc </w:t>
      </w:r>
      <w:r w:rsidRPr="00C4305A">
        <w:rPr>
          <w:rFonts w:ascii="Calibri" w:hAnsi="Calibri" w:cs="Calibri"/>
          <w:color w:val="auto"/>
          <w:sz w:val="22"/>
        </w:rPr>
        <w:t xml:space="preserve">.  </w:t>
      </w:r>
    </w:p>
    <w:p w:rsidR="0073091C" w:rsidRDefault="0073091C" w:rsidP="000877B4">
      <w:pPr>
        <w:ind w:hanging="10"/>
        <w:rPr>
          <w:rFonts w:ascii="Calibri" w:hAnsi="Calibri" w:cs="Calibri"/>
          <w:sz w:val="22"/>
        </w:rPr>
      </w:pPr>
      <w:r>
        <w:rPr>
          <w:rFonts w:ascii="Calibri" w:hAnsi="Calibri" w:cs="Calibri"/>
          <w:sz w:val="22"/>
        </w:rPr>
        <w:t>9) W przypadku powzięcia przez Zamawiającego wiadomości, że dalsze wykonywanie umowy byłoby sprzeczne z zakazem, o którym mowa w art. 5k ust. 1 rozporządzenia Rady (UE) nr 833/2014 z dnia 31 lipca 2014 r. dotyczącego środków ograniczających w związku z działaniami Rosji destabilizującymi sytuację na Ukrainie (Dz. Urz. UE nr L 229 z 31.7.2014, str. 1 ze zm.), lub z jakimkolwiek innym przepisem prawa krajowego lub unijnego, w szczególności w przypadku gdy Wykonawca, podwykonawca, dostawca lub podmiot, na którego zdolności Wykonawca polega, jest jednym z podmiotów wskazanych w art. 5k ust. 1 ww. rozporządzenia, Zamawiający ma prawo, wedle swojego wyboru:</w:t>
      </w:r>
    </w:p>
    <w:p w:rsidR="0073091C" w:rsidRDefault="0073091C" w:rsidP="000877B4">
      <w:pPr>
        <w:ind w:hanging="10"/>
        <w:rPr>
          <w:rFonts w:ascii="Calibri" w:hAnsi="Calibri" w:cs="Calibri"/>
          <w:sz w:val="22"/>
        </w:rPr>
      </w:pPr>
      <w:r>
        <w:rPr>
          <w:rFonts w:ascii="Calibri" w:hAnsi="Calibri" w:cs="Calibri"/>
          <w:sz w:val="22"/>
        </w:rPr>
        <w:t xml:space="preserve">a/ odstąpić od umowy w terminie 30 dni od dnia powzięcia powyższej wiadomości albo </w:t>
      </w:r>
    </w:p>
    <w:p w:rsidR="0073091C" w:rsidRDefault="0073091C" w:rsidP="000877B4">
      <w:pPr>
        <w:pStyle w:val="Default"/>
        <w:spacing w:line="276" w:lineRule="auto"/>
        <w:ind w:left="360" w:hanging="10"/>
      </w:pPr>
      <w:r>
        <w:rPr>
          <w:rFonts w:ascii="Calibri" w:hAnsi="Calibri" w:cs="Calibri"/>
          <w:sz w:val="22"/>
          <w:szCs w:val="22"/>
          <w:lang w:eastAsia="pl-PL"/>
        </w:rPr>
        <w:t>b/ rozwiązać umowę ze skutkiem natychmiastowym.</w:t>
      </w:r>
    </w:p>
    <w:p w:rsidR="0073091C" w:rsidRPr="0045099E" w:rsidRDefault="0073091C" w:rsidP="000877B4">
      <w:pPr>
        <w:spacing w:before="120" w:after="0" w:line="240" w:lineRule="auto"/>
        <w:ind w:left="360" w:right="57" w:firstLine="0"/>
        <w:rPr>
          <w:rFonts w:ascii="Calibri" w:hAnsi="Calibri" w:cs="Calibri"/>
          <w:color w:val="auto"/>
          <w:sz w:val="22"/>
        </w:rPr>
      </w:pPr>
    </w:p>
    <w:p w:rsidR="0073091C" w:rsidRPr="0045099E" w:rsidRDefault="0073091C" w:rsidP="004D7FAC">
      <w:pPr>
        <w:numPr>
          <w:ilvl w:val="0"/>
          <w:numId w:val="12"/>
          <w:numberingChange w:id="147" w:author="Unknown" w:date="2022-09-14T10:01:00Z" w:original="%1:2:0:."/>
        </w:numPr>
        <w:spacing w:before="120" w:after="0" w:line="240" w:lineRule="auto"/>
        <w:ind w:left="360" w:right="57" w:hanging="425"/>
        <w:rPr>
          <w:rFonts w:ascii="Calibri" w:hAnsi="Calibri" w:cs="Calibri"/>
          <w:color w:val="auto"/>
          <w:sz w:val="22"/>
        </w:rPr>
      </w:pPr>
      <w:r w:rsidRPr="0045099E">
        <w:rPr>
          <w:rFonts w:ascii="Calibri" w:hAnsi="Calibri" w:cs="Calibri"/>
          <w:color w:val="auto"/>
          <w:sz w:val="22"/>
        </w:rPr>
        <w:t xml:space="preserve">Oświadczenie o odstąpieniu od umowy powinno nastąpić w formie pisemnej pod rygorem nieważności takiego oświadczenia i musi zawierać uzasadnienie. Termin na złożenie oświadczenia o odstąpieniu wynosi 30 dni od powzięcia wiadomości o okolicznościach uprawniających do odstąpienia od umowy, a określonych w niniejszym paragrafie. </w:t>
      </w:r>
    </w:p>
    <w:p w:rsidR="0073091C" w:rsidRDefault="0073091C" w:rsidP="00741516">
      <w:pPr>
        <w:spacing w:before="120" w:after="0" w:line="240" w:lineRule="auto"/>
        <w:ind w:left="360" w:right="57" w:firstLine="0"/>
        <w:jc w:val="center"/>
        <w:rPr>
          <w:rFonts w:ascii="Calibri" w:hAnsi="Calibri" w:cs="Calibri"/>
          <w:color w:val="auto"/>
          <w:sz w:val="22"/>
        </w:rPr>
      </w:pPr>
      <w:r>
        <w:rPr>
          <w:rFonts w:ascii="Calibri" w:hAnsi="Calibri" w:cs="Calibri"/>
          <w:color w:val="auto"/>
          <w:sz w:val="22"/>
        </w:rPr>
        <w:t>Par. 12a Siła wyższa</w:t>
      </w:r>
    </w:p>
    <w:p w:rsidR="0073091C" w:rsidRDefault="0073091C" w:rsidP="00D26038">
      <w:pPr>
        <w:pStyle w:val="ListParagraph"/>
        <w:autoSpaceDN w:val="0"/>
        <w:spacing w:after="72" w:line="240" w:lineRule="auto"/>
        <w:ind w:left="792" w:right="72" w:firstLine="0"/>
        <w:rPr>
          <w:rFonts w:ascii="Calibri" w:hAnsi="Calibri" w:cs="Calibri"/>
          <w:color w:val="auto"/>
          <w:spacing w:val="1"/>
          <w:sz w:val="22"/>
          <w:szCs w:val="22"/>
        </w:rPr>
      </w:pPr>
    </w:p>
    <w:p w:rsidR="0073091C" w:rsidRPr="00571B51" w:rsidRDefault="0073091C" w:rsidP="00741516">
      <w:pPr>
        <w:pStyle w:val="ListParagraph"/>
        <w:numPr>
          <w:ilvl w:val="1"/>
          <w:numId w:val="54"/>
          <w:numberingChange w:id="148" w:author="Unknown" w:date="2022-09-14T10:01:00Z" w:original="%2:1:0:."/>
        </w:numPr>
        <w:autoSpaceDN w:val="0"/>
        <w:spacing w:after="72" w:line="240" w:lineRule="auto"/>
        <w:ind w:right="72"/>
        <w:rPr>
          <w:rFonts w:ascii="Calibri" w:hAnsi="Calibri" w:cs="Calibri"/>
          <w:color w:val="auto"/>
          <w:spacing w:val="1"/>
          <w:sz w:val="22"/>
          <w:szCs w:val="22"/>
        </w:rPr>
      </w:pPr>
      <w:r w:rsidRPr="000E6A2F">
        <w:rPr>
          <w:rFonts w:ascii="Calibri" w:hAnsi="Calibri" w:cs="Calibri"/>
          <w:spacing w:val="7"/>
          <w:sz w:val="22"/>
        </w:rPr>
        <w:t xml:space="preserve">Dla potrzeby </w:t>
      </w:r>
      <w:r>
        <w:rPr>
          <w:rFonts w:ascii="Calibri" w:hAnsi="Calibri" w:cs="Calibri"/>
          <w:spacing w:val="7"/>
          <w:sz w:val="22"/>
        </w:rPr>
        <w:t>u</w:t>
      </w:r>
      <w:r w:rsidRPr="000E6A2F">
        <w:rPr>
          <w:rFonts w:ascii="Calibri" w:hAnsi="Calibri" w:cs="Calibri"/>
          <w:spacing w:val="7"/>
          <w:sz w:val="22"/>
        </w:rPr>
        <w:t xml:space="preserve">mowy Siła Wyższa oznacza zdarzenie nagłe i </w:t>
      </w:r>
      <w:r w:rsidRPr="000E6A2F">
        <w:rPr>
          <w:rFonts w:ascii="Calibri" w:hAnsi="Calibri" w:cs="Calibri"/>
          <w:sz w:val="22"/>
        </w:rPr>
        <w:t xml:space="preserve">nieprzewidywalne, będące poza kontrolą Strony, występujące po </w:t>
      </w:r>
      <w:r w:rsidRPr="000E6A2F">
        <w:rPr>
          <w:rFonts w:ascii="Calibri" w:hAnsi="Calibri" w:cs="Calibri"/>
          <w:spacing w:val="1"/>
          <w:sz w:val="22"/>
        </w:rPr>
        <w:t xml:space="preserve">zawarciu Umowy, uniemożliwiające wykonanie przez Stronę obowiązków wynikających z Umowy, nieobejmujące </w:t>
      </w:r>
      <w:r w:rsidRPr="000E6A2F">
        <w:rPr>
          <w:rFonts w:ascii="Calibri" w:hAnsi="Calibri" w:cs="Calibri"/>
          <w:spacing w:val="3"/>
          <w:sz w:val="22"/>
        </w:rPr>
        <w:t xml:space="preserve">winy własnej Strony lub braku jej należytej staranności. Takie </w:t>
      </w:r>
      <w:r w:rsidRPr="000E6A2F">
        <w:rPr>
          <w:rFonts w:ascii="Calibri" w:hAnsi="Calibri" w:cs="Calibri"/>
          <w:spacing w:val="-1"/>
          <w:sz w:val="22"/>
        </w:rPr>
        <w:t xml:space="preserve">zdarzenia mogą obejmować w szczególności: katastrofy naturalne, takie jak powódź, pożar, huragan, nawałnica, śnieżyca, uderzenia pioruna, gradobicie, trzęsienie ziemi i inne klęski żywiołowe, </w:t>
      </w:r>
      <w:r w:rsidRPr="000E6A2F">
        <w:rPr>
          <w:rFonts w:ascii="Calibri" w:hAnsi="Calibri" w:cs="Calibri"/>
          <w:spacing w:val="-5"/>
          <w:sz w:val="22"/>
        </w:rPr>
        <w:t xml:space="preserve">wojny, rewolucje, zamieszki, epidemie, ogłoszone strajki generalne w odnośnych </w:t>
      </w:r>
      <w:r w:rsidRPr="000E6A2F">
        <w:rPr>
          <w:rFonts w:ascii="Calibri" w:hAnsi="Calibri" w:cs="Calibri"/>
          <w:sz w:val="22"/>
        </w:rPr>
        <w:t xml:space="preserve">sektorach działalności gospodarczej, blokady dróg, </w:t>
      </w:r>
      <w:r w:rsidRPr="000E6A2F">
        <w:rPr>
          <w:rFonts w:ascii="Calibri" w:hAnsi="Calibri" w:cs="Calibri"/>
          <w:color w:val="auto"/>
          <w:sz w:val="22"/>
        </w:rPr>
        <w:t xml:space="preserve">zaprzestania lub wstrzymania produkcji sprzętu przez producenta, </w:t>
      </w:r>
      <w:r w:rsidRPr="000E6A2F">
        <w:rPr>
          <w:rFonts w:ascii="Calibri" w:hAnsi="Calibri" w:cs="Calibri"/>
          <w:sz w:val="22"/>
        </w:rPr>
        <w:t xml:space="preserve">nałożone na </w:t>
      </w:r>
      <w:r w:rsidRPr="000E6A2F">
        <w:rPr>
          <w:rFonts w:ascii="Calibri" w:hAnsi="Calibri" w:cs="Calibri"/>
          <w:spacing w:val="3"/>
          <w:sz w:val="22"/>
        </w:rPr>
        <w:t xml:space="preserve">podstawie przepisów prawa międzynarodowego lub krajowego </w:t>
      </w:r>
      <w:r w:rsidRPr="000E6A2F">
        <w:rPr>
          <w:rFonts w:ascii="Calibri" w:hAnsi="Calibri" w:cs="Calibri"/>
          <w:spacing w:val="4"/>
          <w:sz w:val="22"/>
        </w:rPr>
        <w:t xml:space="preserve">zakazy, sankcje gospodarcze lub embarga, oficjalne decyzje </w:t>
      </w:r>
      <w:r w:rsidRPr="000E6A2F">
        <w:rPr>
          <w:rFonts w:ascii="Calibri" w:hAnsi="Calibri" w:cs="Calibri"/>
          <w:spacing w:val="-1"/>
          <w:sz w:val="22"/>
        </w:rPr>
        <w:t>organów władzy i administracji publicznej</w:t>
      </w:r>
      <w:r w:rsidRPr="000E6A2F">
        <w:rPr>
          <w:rFonts w:ascii="Calibri" w:hAnsi="Calibri" w:cs="Calibri"/>
          <w:color w:val="575757"/>
          <w:sz w:val="22"/>
          <w:shd w:val="clear" w:color="auto" w:fill="FFFFFF"/>
        </w:rPr>
        <w:t>, udokumentowane przerwy w dostawach prądu.</w:t>
      </w:r>
    </w:p>
    <w:p w:rsidR="0073091C" w:rsidRPr="00571B51" w:rsidRDefault="0073091C" w:rsidP="00741516">
      <w:pPr>
        <w:pStyle w:val="ListParagraph"/>
        <w:numPr>
          <w:ilvl w:val="1"/>
          <w:numId w:val="54"/>
          <w:numberingChange w:id="149" w:author="Unknown" w:date="2022-09-14T10:01:00Z" w:original="%2:2:0:."/>
        </w:numPr>
        <w:autoSpaceDN w:val="0"/>
        <w:spacing w:after="72" w:line="240" w:lineRule="auto"/>
        <w:ind w:right="72"/>
        <w:rPr>
          <w:rFonts w:ascii="Calibri" w:hAnsi="Calibri" w:cs="Calibri"/>
          <w:color w:val="auto"/>
          <w:spacing w:val="1"/>
          <w:sz w:val="22"/>
          <w:szCs w:val="22"/>
        </w:rPr>
      </w:pPr>
    </w:p>
    <w:p w:rsidR="0073091C" w:rsidRPr="00571B51" w:rsidRDefault="0073091C" w:rsidP="00571B51">
      <w:pPr>
        <w:pStyle w:val="ListParagraph"/>
        <w:autoSpaceDN w:val="0"/>
        <w:spacing w:after="72" w:line="240" w:lineRule="auto"/>
        <w:ind w:left="792" w:right="72" w:firstLine="0"/>
        <w:rPr>
          <w:rFonts w:ascii="Calibri" w:hAnsi="Calibri" w:cs="Calibri"/>
          <w:color w:val="auto"/>
          <w:spacing w:val="1"/>
          <w:sz w:val="22"/>
        </w:rPr>
      </w:pPr>
      <w:r>
        <w:rPr>
          <w:rFonts w:ascii="Calibri" w:hAnsi="Calibri" w:cs="Calibri"/>
          <w:spacing w:val="1"/>
          <w:sz w:val="22"/>
          <w:szCs w:val="22"/>
        </w:rPr>
        <w:t xml:space="preserve">Strony </w:t>
      </w:r>
      <w:r>
        <w:rPr>
          <w:rFonts w:ascii="Calibri" w:hAnsi="Calibri" w:cs="Calibri"/>
          <w:i/>
          <w:spacing w:val="1"/>
          <w:sz w:val="22"/>
          <w:szCs w:val="22"/>
        </w:rPr>
        <w:t xml:space="preserve">nie </w:t>
      </w:r>
      <w:r>
        <w:rPr>
          <w:rFonts w:ascii="Calibri" w:hAnsi="Calibri" w:cs="Calibri"/>
          <w:spacing w:val="1"/>
          <w:sz w:val="22"/>
          <w:szCs w:val="22"/>
        </w:rPr>
        <w:t xml:space="preserve">będą ponosić odpowiedzialności za niewykonanie lub </w:t>
      </w:r>
      <w:r>
        <w:rPr>
          <w:rFonts w:ascii="Calibri" w:hAnsi="Calibri" w:cs="Calibri"/>
          <w:spacing w:val="-3"/>
          <w:sz w:val="22"/>
          <w:szCs w:val="22"/>
        </w:rPr>
        <w:t xml:space="preserve">nienależyte wykonanie postanowień umowy na skutek działania Siły </w:t>
      </w:r>
      <w:r>
        <w:rPr>
          <w:rFonts w:ascii="Calibri" w:hAnsi="Calibri" w:cs="Calibri"/>
          <w:spacing w:val="1"/>
          <w:sz w:val="22"/>
          <w:szCs w:val="22"/>
        </w:rPr>
        <w:t xml:space="preserve">Wyższej, pod warunkiem, że jeżeli zaistnieje sytuacja Siły Wyższej, </w:t>
      </w:r>
      <w:r>
        <w:rPr>
          <w:rFonts w:ascii="Calibri" w:hAnsi="Calibri" w:cs="Calibri"/>
          <w:spacing w:val="-1"/>
          <w:sz w:val="22"/>
          <w:szCs w:val="22"/>
        </w:rPr>
        <w:t xml:space="preserve">Strona, po której te okoliczności wystąpiły, bezzwłocznie zawiadomi </w:t>
      </w:r>
      <w:r>
        <w:rPr>
          <w:rFonts w:ascii="Calibri" w:hAnsi="Calibri" w:cs="Calibri"/>
          <w:spacing w:val="-2"/>
          <w:sz w:val="22"/>
          <w:szCs w:val="22"/>
        </w:rPr>
        <w:t xml:space="preserve">drugą Stronę na piśmie o jej zaistnieniu i przyczynach oraz dołoży wszelkich starań, aby w terminie do 10 dni roboczych od daty zawiadomienia przedstawić drugiej stronie dokumentację, która wyjaśnia naturę i </w:t>
      </w:r>
      <w:r>
        <w:rPr>
          <w:rFonts w:ascii="Calibri" w:hAnsi="Calibri" w:cs="Calibri"/>
          <w:spacing w:val="-4"/>
          <w:sz w:val="22"/>
          <w:szCs w:val="22"/>
        </w:rPr>
        <w:t>przyczyny zaistniałej Siły Wyższej w takim zakresie, w jakim jest ona możliwie osiągalna.</w:t>
      </w:r>
    </w:p>
    <w:p w:rsidR="0073091C" w:rsidRPr="000E6A2F" w:rsidRDefault="0073091C" w:rsidP="00571B51">
      <w:pPr>
        <w:pStyle w:val="ListParagraph"/>
        <w:numPr>
          <w:ilvl w:val="1"/>
          <w:numId w:val="59"/>
          <w:numberingChange w:id="150" w:author="Unknown" w:date="2022-09-14T10:01:00Z" w:original="%2:3:0:."/>
        </w:numPr>
        <w:autoSpaceDN w:val="0"/>
        <w:spacing w:after="72" w:line="240" w:lineRule="auto"/>
        <w:ind w:right="72"/>
        <w:rPr>
          <w:rFonts w:ascii="Calibri" w:hAnsi="Calibri" w:cs="Calibri"/>
          <w:color w:val="auto"/>
          <w:spacing w:val="1"/>
          <w:sz w:val="22"/>
          <w:szCs w:val="22"/>
        </w:rPr>
      </w:pPr>
      <w:r w:rsidRPr="000E6A2F">
        <w:rPr>
          <w:rFonts w:ascii="Calibri" w:hAnsi="Calibri" w:cs="Calibri"/>
          <w:spacing w:val="-2"/>
          <w:sz w:val="22"/>
        </w:rPr>
        <w:t xml:space="preserve">W związku z zaistnieniem Siły Wyższej terminy realizacji </w:t>
      </w:r>
      <w:r w:rsidRPr="000E6A2F">
        <w:rPr>
          <w:rFonts w:ascii="Calibri" w:hAnsi="Calibri" w:cs="Calibri"/>
          <w:sz w:val="22"/>
        </w:rPr>
        <w:t xml:space="preserve">Umowy wydłużają się o czas trwania Siły Wyższej i okres niezbędny </w:t>
      </w:r>
      <w:r w:rsidRPr="000E6A2F">
        <w:rPr>
          <w:rFonts w:ascii="Calibri" w:hAnsi="Calibri" w:cs="Calibri"/>
          <w:spacing w:val="1"/>
          <w:sz w:val="22"/>
        </w:rPr>
        <w:t xml:space="preserve">do podjęcia na nowo prac zawieszonych z powodu wystąpienia </w:t>
      </w:r>
      <w:r w:rsidRPr="000E6A2F">
        <w:rPr>
          <w:rFonts w:ascii="Calibri" w:hAnsi="Calibri" w:cs="Calibri"/>
          <w:spacing w:val="-3"/>
          <w:sz w:val="22"/>
        </w:rPr>
        <w:t>okoliczności Siły Wyższej</w:t>
      </w:r>
      <w:r>
        <w:rPr>
          <w:rFonts w:ascii="Calibri" w:hAnsi="Calibri" w:cs="Calibri"/>
          <w:spacing w:val="-3"/>
          <w:sz w:val="22"/>
        </w:rPr>
        <w:t>, z zastrzeżeniem ust. 4</w:t>
      </w:r>
    </w:p>
    <w:p w:rsidR="0073091C" w:rsidRPr="000E6A2F" w:rsidRDefault="0073091C" w:rsidP="00571B51">
      <w:pPr>
        <w:pStyle w:val="ListParagraph"/>
        <w:numPr>
          <w:ilvl w:val="1"/>
          <w:numId w:val="59"/>
          <w:numberingChange w:id="151" w:author="Unknown" w:date="2022-09-14T10:01:00Z" w:original="%2:4:0:."/>
        </w:numPr>
        <w:autoSpaceDN w:val="0"/>
        <w:spacing w:after="72" w:line="240" w:lineRule="auto"/>
        <w:ind w:right="72"/>
        <w:rPr>
          <w:rFonts w:ascii="Calibri" w:hAnsi="Calibri" w:cs="Calibri"/>
          <w:color w:val="auto"/>
          <w:spacing w:val="1"/>
          <w:sz w:val="22"/>
          <w:szCs w:val="22"/>
        </w:rPr>
      </w:pPr>
      <w:r>
        <w:rPr>
          <w:rFonts w:ascii="Calibri" w:hAnsi="Calibri" w:cs="Calibri"/>
          <w:spacing w:val="-5"/>
          <w:sz w:val="22"/>
        </w:rPr>
        <w:t>Zamawiającemu przysługuje prawo do odstąpienia od umowy w sytuacji wskazanej w par. 12 ust. 1 pkt 8 umowy.</w:t>
      </w:r>
    </w:p>
    <w:p w:rsidR="0073091C" w:rsidRDefault="0073091C" w:rsidP="00741516">
      <w:pPr>
        <w:pStyle w:val="Heading1"/>
        <w:spacing w:before="240" w:after="0" w:line="240" w:lineRule="auto"/>
        <w:ind w:left="0" w:right="720" w:firstLine="0"/>
        <w:jc w:val="both"/>
        <w:rPr>
          <w:rFonts w:ascii="Calibri" w:hAnsi="Calibri" w:cs="Calibri"/>
          <w:color w:val="auto"/>
          <w:sz w:val="22"/>
        </w:rPr>
      </w:pPr>
    </w:p>
    <w:p w:rsidR="0073091C" w:rsidRPr="0045099E" w:rsidRDefault="0073091C" w:rsidP="004240BA">
      <w:pPr>
        <w:pStyle w:val="Heading1"/>
        <w:spacing w:before="240" w:after="0" w:line="240" w:lineRule="auto"/>
        <w:ind w:left="664" w:right="720" w:hanging="369"/>
        <w:rPr>
          <w:rFonts w:ascii="Calibri" w:hAnsi="Calibri" w:cs="Calibri"/>
          <w:color w:val="auto"/>
          <w:sz w:val="22"/>
        </w:rPr>
      </w:pPr>
      <w:r w:rsidRPr="0045099E">
        <w:rPr>
          <w:rFonts w:ascii="Calibri" w:hAnsi="Calibri" w:cs="Calibri"/>
          <w:color w:val="auto"/>
          <w:sz w:val="22"/>
        </w:rPr>
        <w:t xml:space="preserve">§13 Klauzula informacyjna </w:t>
      </w:r>
    </w:p>
    <w:p w:rsidR="0073091C" w:rsidRPr="0045099E" w:rsidRDefault="0073091C" w:rsidP="00A11EB7">
      <w:pPr>
        <w:spacing w:before="120" w:after="0" w:line="240" w:lineRule="auto"/>
        <w:ind w:hanging="10"/>
        <w:rPr>
          <w:rFonts w:ascii="Calibri" w:hAnsi="Calibri" w:cs="Calibri"/>
          <w:bCs/>
          <w:color w:val="auto"/>
          <w:sz w:val="22"/>
        </w:rPr>
      </w:pPr>
      <w:r w:rsidRPr="0045099E">
        <w:rPr>
          <w:rFonts w:ascii="Calibri" w:hAnsi="Calibri" w:cs="Calibri"/>
          <w:bCs/>
          <w:color w:val="auto"/>
          <w:sz w:val="22"/>
        </w:rPr>
        <w:t>Na podstawie przepisów Rozporządzenia Parlamentu Europejskiego i Rady (EU) 2016/679 z dnia 27 kwietnia 2016 roku w sprawie ochrony osób fizycznych w związku z przetwarzaniem danych osobowych i w sprawie swobodnego przepływu takich danych oraz uchylenia dyrektywy 95/46/WE (zwanego dalej „RODO”) Wykonawca oświadcza, że został poinformowany o tym, iż:</w:t>
      </w:r>
    </w:p>
    <w:p w:rsidR="0073091C" w:rsidRPr="0045099E" w:rsidRDefault="0073091C" w:rsidP="00E86091">
      <w:pPr>
        <w:pStyle w:val="ListParagraph"/>
        <w:numPr>
          <w:ilvl w:val="0"/>
          <w:numId w:val="36"/>
          <w:numberingChange w:id="152" w:author="Unknown" w:date="2022-09-14T10:01:00Z" w:original="%1:1:0:."/>
        </w:numPr>
        <w:spacing w:before="120" w:after="0" w:line="240" w:lineRule="auto"/>
        <w:contextualSpacing w:val="0"/>
        <w:rPr>
          <w:rFonts w:ascii="Calibri" w:hAnsi="Calibri" w:cs="Calibri"/>
          <w:bCs/>
          <w:color w:val="auto"/>
          <w:sz w:val="22"/>
        </w:rPr>
      </w:pPr>
      <w:r w:rsidRPr="0045099E">
        <w:rPr>
          <w:rFonts w:ascii="Calibri" w:hAnsi="Calibri" w:cs="Calibri"/>
          <w:bCs/>
          <w:color w:val="auto"/>
          <w:sz w:val="22"/>
        </w:rPr>
        <w:t>Administratorem danych osobowych jest Wojewódzki Szpital Zespolony im. dr. Romana Ostrzyckiego w Koninie, ul. Szpitalna 45, 62-504 Konin, , e-mail: ……………………, telefon: ………………….,</w:t>
      </w:r>
    </w:p>
    <w:p w:rsidR="0073091C" w:rsidRPr="0045099E" w:rsidRDefault="0073091C" w:rsidP="00E86091">
      <w:pPr>
        <w:pStyle w:val="ListParagraph"/>
        <w:numPr>
          <w:ilvl w:val="0"/>
          <w:numId w:val="36"/>
          <w:numberingChange w:id="153" w:author="Unknown" w:date="2022-09-14T10:01:00Z" w:original="%1:2:0:."/>
        </w:numPr>
        <w:spacing w:before="120" w:after="0" w:line="240" w:lineRule="auto"/>
        <w:contextualSpacing w:val="0"/>
        <w:rPr>
          <w:rFonts w:ascii="Calibri" w:hAnsi="Calibri" w:cs="Calibri"/>
          <w:bCs/>
          <w:color w:val="auto"/>
          <w:sz w:val="22"/>
        </w:rPr>
      </w:pPr>
      <w:r w:rsidRPr="0045099E">
        <w:rPr>
          <w:rFonts w:ascii="Calibri" w:hAnsi="Calibri" w:cs="Calibri"/>
          <w:bCs/>
          <w:color w:val="auto"/>
          <w:sz w:val="22"/>
        </w:rPr>
        <w:t xml:space="preserve">Administrator wyznaczył Inspektora Ochrony Danych – ………………………., który nadzoruje prawidłowość przetwarzania danych osobowych w </w:t>
      </w:r>
      <w:r w:rsidRPr="0045099E">
        <w:rPr>
          <w:rFonts w:ascii="Calibri" w:hAnsi="Calibri" w:cs="Calibri"/>
          <w:color w:val="auto"/>
          <w:sz w:val="22"/>
        </w:rPr>
        <w:t>Wojewódzkim Szpitalu Zespolonym im. dr. Romana Ostrzyckiego w Koninie</w:t>
      </w:r>
      <w:r w:rsidRPr="0045099E">
        <w:rPr>
          <w:rFonts w:ascii="Calibri" w:hAnsi="Calibri" w:cs="Calibri"/>
          <w:bCs/>
          <w:color w:val="auto"/>
          <w:sz w:val="22"/>
        </w:rPr>
        <w:t>. Z IOD można kontaktować się mailowo, wysyłając wiadomość na adres: ………………………..,</w:t>
      </w:r>
    </w:p>
    <w:p w:rsidR="0073091C" w:rsidRPr="0045099E" w:rsidRDefault="0073091C" w:rsidP="00E86091">
      <w:pPr>
        <w:pStyle w:val="ListParagraph"/>
        <w:numPr>
          <w:ilvl w:val="0"/>
          <w:numId w:val="36"/>
          <w:numberingChange w:id="154" w:author="Unknown" w:date="2022-09-14T10:01:00Z" w:original="%1:3:0:."/>
        </w:numPr>
        <w:spacing w:before="120" w:after="0" w:line="240" w:lineRule="auto"/>
        <w:contextualSpacing w:val="0"/>
        <w:rPr>
          <w:rFonts w:ascii="Calibri" w:hAnsi="Calibri" w:cs="Calibri"/>
          <w:bCs/>
          <w:color w:val="auto"/>
          <w:sz w:val="22"/>
        </w:rPr>
      </w:pPr>
      <w:r w:rsidRPr="0045099E">
        <w:rPr>
          <w:rFonts w:ascii="Calibri" w:hAnsi="Calibri" w:cs="Calibri"/>
          <w:bCs/>
          <w:color w:val="auto"/>
          <w:sz w:val="22"/>
        </w:rPr>
        <w:t xml:space="preserve">Dane osobowe będą przetwarzane na podstawie art. 6 ust. 1 lit. b, c, e i f RODO, w celu: </w:t>
      </w:r>
    </w:p>
    <w:p w:rsidR="0073091C" w:rsidRPr="0045099E" w:rsidRDefault="0073091C" w:rsidP="00A11EB7">
      <w:pPr>
        <w:pStyle w:val="NormalWeb"/>
        <w:numPr>
          <w:ilvl w:val="0"/>
          <w:numId w:val="20"/>
          <w:numberingChange w:id="155" w:author="Unknown" w:date="2022-09-14T10:01:00Z" w:original="%1:1:4:)"/>
        </w:numPr>
        <w:shd w:val="clear" w:color="auto" w:fill="FFFFFF"/>
        <w:spacing w:before="120" w:beforeAutospacing="0" w:after="0" w:afterAutospacing="0"/>
        <w:ind w:left="1276"/>
        <w:jc w:val="both"/>
        <w:rPr>
          <w:rFonts w:ascii="Calibri" w:hAnsi="Calibri" w:cs="Calibri"/>
          <w:bCs/>
          <w:sz w:val="22"/>
          <w:szCs w:val="22"/>
        </w:rPr>
      </w:pPr>
      <w:r w:rsidRPr="0045099E">
        <w:rPr>
          <w:rFonts w:ascii="Calibri" w:hAnsi="Calibri" w:cs="Calibri"/>
          <w:bCs/>
          <w:sz w:val="22"/>
          <w:szCs w:val="22"/>
        </w:rPr>
        <w:t>dysponowania danymi osobowymi,  przez okres poprzedzający zawarcie Umowy dla potrzeb złożenia oferty lub negocjacji oraz przez okres wykonywania Umowy, jej realizacji, rozliczenia, koordynacji przez osoby fizyczne wskazane do kontaktów roboczych,</w:t>
      </w:r>
    </w:p>
    <w:p w:rsidR="0073091C" w:rsidRPr="0045099E" w:rsidRDefault="0073091C" w:rsidP="00A11EB7">
      <w:pPr>
        <w:pStyle w:val="NormalWeb"/>
        <w:numPr>
          <w:ilvl w:val="0"/>
          <w:numId w:val="20"/>
          <w:numberingChange w:id="156" w:author="Unknown" w:date="2022-09-14T10:01:00Z" w:original="%1:2:4:)"/>
        </w:numPr>
        <w:shd w:val="clear" w:color="auto" w:fill="FFFFFF"/>
        <w:spacing w:before="120" w:beforeAutospacing="0" w:after="0" w:afterAutospacing="0"/>
        <w:ind w:left="1276"/>
        <w:jc w:val="both"/>
        <w:rPr>
          <w:rFonts w:ascii="Calibri" w:hAnsi="Calibri" w:cs="Calibri"/>
          <w:bCs/>
          <w:sz w:val="22"/>
          <w:szCs w:val="22"/>
        </w:rPr>
      </w:pPr>
      <w:r w:rsidRPr="0045099E">
        <w:rPr>
          <w:rFonts w:ascii="Calibri" w:hAnsi="Calibri" w:cs="Calibri"/>
          <w:bCs/>
          <w:sz w:val="22"/>
          <w:szCs w:val="22"/>
        </w:rPr>
        <w:t>wypełnienie obowiązków prawnych ciążących na administratorze, w szczególności wynikających z przepisów rachunkowo-podatkowych; z obowiązku archiwizacyjnego, zgodnie z obowiązującymi przepisami prawa,</w:t>
      </w:r>
    </w:p>
    <w:p w:rsidR="0073091C" w:rsidRPr="0045099E" w:rsidRDefault="0073091C" w:rsidP="00A11EB7">
      <w:pPr>
        <w:pStyle w:val="NormalWeb"/>
        <w:numPr>
          <w:ilvl w:val="0"/>
          <w:numId w:val="20"/>
          <w:numberingChange w:id="157" w:author="Unknown" w:date="2022-09-14T10:01:00Z" w:original="%1:3:4:)"/>
        </w:numPr>
        <w:shd w:val="clear" w:color="auto" w:fill="FFFFFF"/>
        <w:spacing w:before="120" w:beforeAutospacing="0" w:after="0" w:afterAutospacing="0"/>
        <w:ind w:left="1276"/>
        <w:jc w:val="both"/>
        <w:rPr>
          <w:rFonts w:ascii="Calibri" w:hAnsi="Calibri" w:cs="Calibri"/>
          <w:bCs/>
          <w:sz w:val="22"/>
          <w:szCs w:val="22"/>
        </w:rPr>
      </w:pPr>
      <w:r w:rsidRPr="0045099E">
        <w:rPr>
          <w:rFonts w:ascii="Calibri" w:hAnsi="Calibri" w:cs="Calibri"/>
          <w:bCs/>
          <w:sz w:val="22"/>
          <w:szCs w:val="22"/>
        </w:rPr>
        <w:t>wykonanie zadania realizowanego w interesie publicznym, polegającego w szczególności na prowadzeniu działalności naukowej, świadczeniu usług badawczych oraz transferu wiedzy i technologii do gospodarki,</w:t>
      </w:r>
    </w:p>
    <w:p w:rsidR="0073091C" w:rsidRPr="0045099E" w:rsidRDefault="0073091C" w:rsidP="00A11EB7">
      <w:pPr>
        <w:pStyle w:val="NormalWeb"/>
        <w:numPr>
          <w:ilvl w:val="0"/>
          <w:numId w:val="20"/>
          <w:numberingChange w:id="158" w:author="Unknown" w:date="2022-09-14T10:01:00Z" w:original="%1:4:4:)"/>
        </w:numPr>
        <w:shd w:val="clear" w:color="auto" w:fill="FFFFFF"/>
        <w:spacing w:before="120" w:beforeAutospacing="0" w:after="0" w:afterAutospacing="0"/>
        <w:ind w:left="1276"/>
        <w:jc w:val="both"/>
        <w:rPr>
          <w:rFonts w:ascii="Calibri" w:hAnsi="Calibri" w:cs="Calibri"/>
          <w:bCs/>
          <w:sz w:val="22"/>
          <w:szCs w:val="22"/>
        </w:rPr>
      </w:pPr>
      <w:r w:rsidRPr="0045099E">
        <w:rPr>
          <w:rFonts w:ascii="Calibri" w:hAnsi="Calibri" w:cs="Calibri"/>
          <w:bCs/>
          <w:sz w:val="22"/>
          <w:szCs w:val="22"/>
        </w:rPr>
        <w:t>w celu ustalenia, dochodzenia lub obrony przed ewentualnymi roszczeniami z tytułu realizacji umowy, stanowiących prawnie uzasadniony interes administratora,</w:t>
      </w:r>
    </w:p>
    <w:p w:rsidR="0073091C" w:rsidRPr="0045099E" w:rsidRDefault="0073091C" w:rsidP="00E86091">
      <w:pPr>
        <w:pStyle w:val="ListParagraph"/>
        <w:numPr>
          <w:ilvl w:val="0"/>
          <w:numId w:val="36"/>
          <w:numberingChange w:id="159" w:author="Unknown" w:date="2022-09-14T10:01:00Z" w:original="%1:4:0:."/>
        </w:numPr>
        <w:spacing w:before="120" w:after="0" w:line="240" w:lineRule="auto"/>
        <w:contextualSpacing w:val="0"/>
        <w:rPr>
          <w:rFonts w:ascii="Calibri" w:hAnsi="Calibri" w:cs="Calibri"/>
          <w:bCs/>
          <w:color w:val="auto"/>
          <w:sz w:val="22"/>
        </w:rPr>
      </w:pPr>
      <w:r w:rsidRPr="0045099E">
        <w:rPr>
          <w:rFonts w:ascii="Calibri" w:hAnsi="Calibri" w:cs="Calibri"/>
          <w:bCs/>
          <w:color w:val="auto"/>
          <w:sz w:val="22"/>
        </w:rPr>
        <w:t>Źródłem danych osobowych może być osoba, której dane dotyczą, ale również Strona umowy. Przetwarzane będą następujące kategorie danych: dane osobowe reprezentantów, pracowników/współpracowników – wskazane w treści umowy lub inne dane kontaktowe niezbędne do jej realizacji, koordynacji i rozliczenia, w szczególności: imię i nazwisko, e-mail służbowy, nr telefonu, stopień/tytuł naukowy, funkcja/stanowisko i miejsce pracy.</w:t>
      </w:r>
    </w:p>
    <w:p w:rsidR="0073091C" w:rsidRPr="0045099E" w:rsidRDefault="0073091C" w:rsidP="00E86091">
      <w:pPr>
        <w:pStyle w:val="ListParagraph"/>
        <w:numPr>
          <w:ilvl w:val="0"/>
          <w:numId w:val="36"/>
          <w:numberingChange w:id="160" w:author="Unknown" w:date="2022-09-14T10:01:00Z" w:original="%1:5:0:."/>
        </w:numPr>
        <w:spacing w:before="120" w:after="0" w:line="240" w:lineRule="auto"/>
        <w:contextualSpacing w:val="0"/>
        <w:rPr>
          <w:rFonts w:ascii="Calibri" w:hAnsi="Calibri" w:cs="Calibri"/>
          <w:bCs/>
          <w:color w:val="auto"/>
          <w:sz w:val="22"/>
        </w:rPr>
      </w:pPr>
      <w:r w:rsidRPr="0045099E">
        <w:rPr>
          <w:rFonts w:ascii="Calibri" w:hAnsi="Calibri" w:cs="Calibri"/>
          <w:bCs/>
          <w:color w:val="auto"/>
          <w:sz w:val="22"/>
        </w:rPr>
        <w:t>Odbiorcami danych mogą być:</w:t>
      </w:r>
    </w:p>
    <w:p w:rsidR="0073091C" w:rsidRPr="0045099E" w:rsidRDefault="0073091C" w:rsidP="00A11EB7">
      <w:pPr>
        <w:pStyle w:val="ListParagraph"/>
        <w:numPr>
          <w:ilvl w:val="0"/>
          <w:numId w:val="19"/>
          <w:numberingChange w:id="161" w:author="Unknown" w:date="2022-09-14T10:01:00Z" w:original="%1:1:4:)"/>
        </w:numPr>
        <w:spacing w:before="120" w:after="0" w:line="240" w:lineRule="auto"/>
        <w:ind w:left="1276"/>
        <w:contextualSpacing w:val="0"/>
        <w:rPr>
          <w:rFonts w:ascii="Calibri" w:hAnsi="Calibri" w:cs="Calibri"/>
          <w:bCs/>
          <w:color w:val="auto"/>
          <w:sz w:val="22"/>
        </w:rPr>
      </w:pPr>
      <w:r w:rsidRPr="0045099E">
        <w:rPr>
          <w:rFonts w:ascii="Calibri" w:hAnsi="Calibri" w:cs="Calibri"/>
          <w:bCs/>
          <w:color w:val="auto"/>
          <w:sz w:val="22"/>
        </w:rPr>
        <w:t>organy publiczne i urzędy państwowe lub inne podmioty upoważnione na podstawie przepisów prawa lub wykonujące zadania realizowane w interesie publicznym lub w ramach sprawowania władzy publicznej,</w:t>
      </w:r>
    </w:p>
    <w:p w:rsidR="0073091C" w:rsidRPr="0045099E" w:rsidRDefault="0073091C" w:rsidP="00A11EB7">
      <w:pPr>
        <w:pStyle w:val="ListParagraph"/>
        <w:numPr>
          <w:ilvl w:val="0"/>
          <w:numId w:val="19"/>
          <w:numberingChange w:id="162" w:author="Unknown" w:date="2022-09-14T10:01:00Z" w:original="%1:2:4:)"/>
        </w:numPr>
        <w:spacing w:before="120" w:after="0" w:line="240" w:lineRule="auto"/>
        <w:ind w:left="1276"/>
        <w:contextualSpacing w:val="0"/>
        <w:rPr>
          <w:rFonts w:ascii="Calibri" w:hAnsi="Calibri" w:cs="Calibri"/>
          <w:bCs/>
          <w:color w:val="auto"/>
          <w:sz w:val="22"/>
        </w:rPr>
      </w:pPr>
      <w:r w:rsidRPr="0045099E">
        <w:rPr>
          <w:rFonts w:ascii="Calibri" w:hAnsi="Calibri" w:cs="Calibri"/>
          <w:bCs/>
          <w:color w:val="auto"/>
          <w:sz w:val="22"/>
        </w:rPr>
        <w:t xml:space="preserve">inne podmioty, które na podstawie stosownych umów podpisanych z </w:t>
      </w:r>
      <w:r w:rsidRPr="0045099E">
        <w:rPr>
          <w:rFonts w:ascii="Calibri" w:hAnsi="Calibri" w:cs="Calibri"/>
          <w:color w:val="auto"/>
          <w:sz w:val="22"/>
        </w:rPr>
        <w:t>Wojewódzkim Szpitalem Zespolonym im. dr. Romana Ostrzyckiego w Koninie</w:t>
      </w:r>
      <w:r w:rsidRPr="0045099E">
        <w:rPr>
          <w:rFonts w:ascii="Calibri" w:hAnsi="Calibri" w:cs="Calibri"/>
          <w:bCs/>
          <w:color w:val="auto"/>
          <w:sz w:val="22"/>
        </w:rPr>
        <w:t xml:space="preserve"> przetwarzają dane osobowe dla których administratorem jest </w:t>
      </w:r>
      <w:r w:rsidRPr="0045099E">
        <w:rPr>
          <w:rFonts w:ascii="Calibri" w:hAnsi="Calibri" w:cs="Calibri"/>
          <w:color w:val="auto"/>
          <w:sz w:val="22"/>
        </w:rPr>
        <w:t>Wojewódzki Szpital Zespolony im. dr. Romana Ostrzyckiego w Koninie</w:t>
      </w:r>
      <w:r w:rsidRPr="0045099E">
        <w:rPr>
          <w:rFonts w:ascii="Calibri" w:hAnsi="Calibri" w:cs="Calibri"/>
          <w:bCs/>
          <w:color w:val="auto"/>
          <w:sz w:val="22"/>
        </w:rPr>
        <w:t>, w szczególności podmioty świadczące dla Administratora obsługę informatyczną,</w:t>
      </w:r>
    </w:p>
    <w:p w:rsidR="0073091C" w:rsidRPr="0045099E" w:rsidRDefault="0073091C" w:rsidP="00E86091">
      <w:pPr>
        <w:pStyle w:val="ListParagraph"/>
        <w:numPr>
          <w:ilvl w:val="0"/>
          <w:numId w:val="36"/>
          <w:numberingChange w:id="163" w:author="Unknown" w:date="2022-09-14T10:01:00Z" w:original="%1:6:0:."/>
        </w:numPr>
        <w:spacing w:before="120" w:after="0" w:line="240" w:lineRule="auto"/>
        <w:contextualSpacing w:val="0"/>
        <w:rPr>
          <w:rFonts w:ascii="Calibri" w:hAnsi="Calibri" w:cs="Calibri"/>
          <w:bCs/>
          <w:color w:val="auto"/>
          <w:sz w:val="22"/>
        </w:rPr>
      </w:pPr>
      <w:r w:rsidRPr="0045099E">
        <w:rPr>
          <w:rFonts w:ascii="Calibri" w:hAnsi="Calibri" w:cs="Calibri"/>
          <w:bCs/>
          <w:color w:val="auto"/>
          <w:sz w:val="22"/>
        </w:rPr>
        <w:t>Administrator będzie przechowywał dane osobowe przez okres niezbędny do udokumentowania czynności z udziałem osób, których dane dotyczą, w związku z podjęciem działań przed zawarciem umowy i jej wykonywania, przez okres wynikający z przepisów rachunkowo-podatkowych. W przypadku potrzeby ustalenia, dochodzenia lub obrony przed roszczeniami z tytułu realizacji niniejszej umowy, do czasu przedawnienia ewentualnych roszczeń. Dokumentacja będzie podlegała archiwizacji, zgodnie z obowiązującymi przepisami prawa,</w:t>
      </w:r>
    </w:p>
    <w:p w:rsidR="0073091C" w:rsidRPr="0045099E" w:rsidRDefault="0073091C" w:rsidP="00E86091">
      <w:pPr>
        <w:pStyle w:val="ListParagraph"/>
        <w:numPr>
          <w:ilvl w:val="0"/>
          <w:numId w:val="36"/>
          <w:numberingChange w:id="164" w:author="Unknown" w:date="2022-09-14T10:01:00Z" w:original="%1:7:0:."/>
        </w:numPr>
        <w:spacing w:before="120" w:after="0" w:line="240" w:lineRule="auto"/>
        <w:contextualSpacing w:val="0"/>
        <w:rPr>
          <w:rFonts w:ascii="Calibri" w:hAnsi="Calibri" w:cs="Calibri"/>
          <w:bCs/>
          <w:color w:val="auto"/>
          <w:sz w:val="22"/>
        </w:rPr>
      </w:pPr>
      <w:r w:rsidRPr="0045099E">
        <w:rPr>
          <w:rFonts w:ascii="Calibri" w:hAnsi="Calibri" w:cs="Calibri"/>
          <w:bCs/>
          <w:color w:val="auto"/>
          <w:sz w:val="22"/>
        </w:rPr>
        <w:t>W związku z przetwarzaniem danych osobowych, osobom, których dane dotyczą, przysługują (na zasadach określonych w RODO) następujące uprawnienia: prawo dostępu do treści swoich danych osobowych, sprzeciwu, prawo ich sprostowania, usunięcia, przenoszenia oraz ograniczenia przetwarzania oraz prawo do złożenia skargi do Prezesa Urzędu Ochrony Danych Osobowych,</w:t>
      </w:r>
    </w:p>
    <w:p w:rsidR="0073091C" w:rsidRPr="0045099E" w:rsidRDefault="0073091C" w:rsidP="00E86091">
      <w:pPr>
        <w:pStyle w:val="ListParagraph"/>
        <w:numPr>
          <w:ilvl w:val="0"/>
          <w:numId w:val="36"/>
          <w:numberingChange w:id="165" w:author="Unknown" w:date="2022-09-14T10:01:00Z" w:original="%1:8:0:."/>
        </w:numPr>
        <w:spacing w:before="120" w:after="0" w:line="240" w:lineRule="auto"/>
        <w:contextualSpacing w:val="0"/>
        <w:rPr>
          <w:rFonts w:ascii="Calibri" w:hAnsi="Calibri" w:cs="Calibri"/>
          <w:bCs/>
          <w:color w:val="auto"/>
          <w:sz w:val="22"/>
        </w:rPr>
      </w:pPr>
      <w:r w:rsidRPr="0045099E">
        <w:rPr>
          <w:rFonts w:ascii="Calibri" w:hAnsi="Calibri" w:cs="Calibri"/>
          <w:bCs/>
          <w:color w:val="auto"/>
          <w:sz w:val="22"/>
        </w:rPr>
        <w:t>Dane osobowe nie będą przekazywane do państwa trzeciego lub organizacji międzynarodowej,</w:t>
      </w:r>
    </w:p>
    <w:p w:rsidR="0073091C" w:rsidRPr="0045099E" w:rsidRDefault="0073091C" w:rsidP="00E86091">
      <w:pPr>
        <w:pStyle w:val="ListParagraph"/>
        <w:numPr>
          <w:ilvl w:val="0"/>
          <w:numId w:val="36"/>
          <w:numberingChange w:id="166" w:author="Unknown" w:date="2022-09-14T10:01:00Z" w:original="%1:9:0:."/>
        </w:numPr>
        <w:spacing w:before="120" w:after="0" w:line="240" w:lineRule="auto"/>
        <w:contextualSpacing w:val="0"/>
        <w:rPr>
          <w:rFonts w:ascii="Calibri" w:hAnsi="Calibri" w:cs="Calibri"/>
          <w:bCs/>
          <w:color w:val="auto"/>
          <w:sz w:val="22"/>
        </w:rPr>
      </w:pPr>
      <w:r w:rsidRPr="0045099E">
        <w:rPr>
          <w:rFonts w:ascii="Calibri" w:hAnsi="Calibri" w:cs="Calibri"/>
          <w:bCs/>
          <w:color w:val="auto"/>
          <w:sz w:val="22"/>
        </w:rPr>
        <w:t>Podanie danych osobowych jest dobrowolne, ale też niezbędne do zawarcia oraz realizacji umowy,</w:t>
      </w:r>
    </w:p>
    <w:p w:rsidR="0073091C" w:rsidRPr="0045099E" w:rsidRDefault="0073091C" w:rsidP="00E86091">
      <w:pPr>
        <w:pStyle w:val="ListParagraph"/>
        <w:numPr>
          <w:ilvl w:val="0"/>
          <w:numId w:val="36"/>
          <w:numberingChange w:id="167" w:author="Unknown" w:date="2022-09-14T10:01:00Z" w:original="%1:10:0:."/>
        </w:numPr>
        <w:spacing w:before="120" w:after="0" w:line="240" w:lineRule="auto"/>
        <w:contextualSpacing w:val="0"/>
        <w:rPr>
          <w:rFonts w:ascii="Calibri" w:hAnsi="Calibri" w:cs="Calibri"/>
          <w:bCs/>
          <w:color w:val="auto"/>
          <w:sz w:val="22"/>
        </w:rPr>
      </w:pPr>
      <w:r w:rsidRPr="0045099E">
        <w:rPr>
          <w:rFonts w:ascii="Calibri" w:hAnsi="Calibri" w:cs="Calibri"/>
          <w:bCs/>
          <w:color w:val="auto"/>
          <w:sz w:val="22"/>
        </w:rPr>
        <w:t>Dane osobowe nie będą przetwarzane w sposób zautomatyzowany, w tym również w formie profilowania.</w:t>
      </w:r>
    </w:p>
    <w:p w:rsidR="0073091C" w:rsidRPr="0045099E" w:rsidRDefault="0073091C" w:rsidP="000F5885">
      <w:pPr>
        <w:pStyle w:val="Heading1"/>
        <w:spacing w:before="240" w:after="0" w:line="240" w:lineRule="auto"/>
        <w:ind w:left="664" w:right="720" w:hanging="369"/>
        <w:rPr>
          <w:rFonts w:ascii="Calibri" w:hAnsi="Calibri" w:cs="Calibri"/>
          <w:color w:val="auto"/>
          <w:sz w:val="22"/>
        </w:rPr>
      </w:pPr>
      <w:r w:rsidRPr="0045099E">
        <w:rPr>
          <w:rFonts w:ascii="Calibri" w:hAnsi="Calibri" w:cs="Calibri"/>
          <w:color w:val="auto"/>
          <w:sz w:val="22"/>
        </w:rPr>
        <w:t>§ 14 Poufność</w:t>
      </w:r>
    </w:p>
    <w:p w:rsidR="0073091C" w:rsidRPr="0045099E" w:rsidRDefault="0073091C" w:rsidP="00AE64BD">
      <w:pPr>
        <w:numPr>
          <w:ilvl w:val="0"/>
          <w:numId w:val="34"/>
          <w:numberingChange w:id="168" w:author="Unknown" w:date="2022-09-14T10:01:00Z" w:original="%1:1:0:."/>
        </w:numPr>
        <w:spacing w:before="120" w:after="0" w:line="240" w:lineRule="auto"/>
        <w:ind w:right="57" w:hanging="424"/>
        <w:rPr>
          <w:rFonts w:ascii="Calibri" w:hAnsi="Calibri" w:cs="Calibri"/>
          <w:color w:val="auto"/>
          <w:sz w:val="22"/>
        </w:rPr>
      </w:pPr>
      <w:r w:rsidRPr="0045099E">
        <w:rPr>
          <w:rFonts w:ascii="Calibri" w:hAnsi="Calibri" w:cs="Calibri"/>
          <w:color w:val="auto"/>
          <w:sz w:val="22"/>
        </w:rPr>
        <w:t xml:space="preserve">Umowa jest jawna i podlega udostępnianiu na zasadach określonych w przepisach prawa regulujących dostęp do informacji publicznej. </w:t>
      </w:r>
    </w:p>
    <w:p w:rsidR="0073091C" w:rsidRPr="0045099E" w:rsidRDefault="0073091C" w:rsidP="00AE64BD">
      <w:pPr>
        <w:numPr>
          <w:ilvl w:val="0"/>
          <w:numId w:val="34"/>
          <w:numberingChange w:id="169" w:author="Unknown" w:date="2022-09-14T10:01:00Z" w:original="%1:2:0:."/>
        </w:numPr>
        <w:tabs>
          <w:tab w:val="num" w:pos="426"/>
        </w:tabs>
        <w:spacing w:before="120" w:after="0" w:line="240" w:lineRule="auto"/>
        <w:ind w:right="57" w:hanging="425"/>
        <w:rPr>
          <w:rFonts w:ascii="Calibri" w:hAnsi="Calibri" w:cs="Calibri"/>
          <w:color w:val="auto"/>
          <w:sz w:val="22"/>
        </w:rPr>
      </w:pPr>
      <w:r w:rsidRPr="0045099E">
        <w:rPr>
          <w:rFonts w:ascii="Calibri" w:hAnsi="Calibri" w:cs="Calibri"/>
          <w:color w:val="auto"/>
          <w:sz w:val="22"/>
        </w:rPr>
        <w:t>Informacje lub materiały odnoszące się do Zamawiającego, które znalazły się w posiadaniu Wykonawcy w związku z zawarciem i wykonywaniem Umowy, Strony uznają za Informacje Poufne. Informacjami Poufnymi są w szczególności: dane medyczne, dane finansowe, informacje organizacyjne dotyczące realizacji procesów medycznych i biznesowych zachodzących w działalności Zamawiającego oraz takie informacje lub dane, które są oznaczone przez Zamawiającego jako poufne lub mogą być obiektywnie uznane za poufne. Informacjami Poufnymi są również informacje chronione na podstawie ustawy z dnia 29 sierpnia 1997 r. o ochronie danych osobowych, tajemnica lekarska oraz tajemnica przedsiębiorstwa w rozumieniu ustawy z dnia 16 kwietnia 1993 r. o zwalczaniu nieuczciwej konkurencji.</w:t>
      </w:r>
    </w:p>
    <w:p w:rsidR="0073091C" w:rsidRPr="0045099E" w:rsidRDefault="0073091C" w:rsidP="00AE64BD">
      <w:pPr>
        <w:numPr>
          <w:ilvl w:val="0"/>
          <w:numId w:val="34"/>
          <w:numberingChange w:id="170" w:author="Unknown" w:date="2022-09-14T10:01:00Z" w:original="%1:3:0:."/>
        </w:numPr>
        <w:tabs>
          <w:tab w:val="num" w:pos="426"/>
        </w:tabs>
        <w:spacing w:before="120" w:after="0" w:line="240" w:lineRule="auto"/>
        <w:ind w:right="57" w:hanging="425"/>
        <w:rPr>
          <w:rFonts w:ascii="Calibri" w:hAnsi="Calibri" w:cs="Calibri"/>
          <w:color w:val="auto"/>
          <w:sz w:val="22"/>
        </w:rPr>
      </w:pPr>
      <w:r w:rsidRPr="0045099E">
        <w:rPr>
          <w:rFonts w:ascii="Calibri" w:hAnsi="Calibri" w:cs="Calibri"/>
          <w:color w:val="auto"/>
          <w:sz w:val="22"/>
        </w:rPr>
        <w:t>Informacje Poufne, a także inne dokumenty otrzymane przez Wykonawcę w związku z wykonywaniem Umowy, nie będą publikowane ani ujawniane przez Wykonawcę bez uprzedniej pisemnej zgody Zamawiającego, za wyjątkiem przypadków, gdy będzie to konieczne w celu prawidłowego wykonania Umowy lub z uwagi na obowiązujące przepisy prawa.</w:t>
      </w:r>
    </w:p>
    <w:p w:rsidR="0073091C" w:rsidRPr="0045099E" w:rsidRDefault="0073091C" w:rsidP="00AE64BD">
      <w:pPr>
        <w:numPr>
          <w:ilvl w:val="0"/>
          <w:numId w:val="34"/>
          <w:numberingChange w:id="171" w:author="Unknown" w:date="2022-09-14T10:01:00Z" w:original="%1:4:0:."/>
        </w:numPr>
        <w:tabs>
          <w:tab w:val="num" w:pos="426"/>
        </w:tabs>
        <w:spacing w:before="120" w:after="0" w:line="240" w:lineRule="auto"/>
        <w:ind w:right="57" w:hanging="425"/>
        <w:rPr>
          <w:rFonts w:ascii="Calibri" w:hAnsi="Calibri" w:cs="Calibri"/>
          <w:color w:val="auto"/>
          <w:sz w:val="22"/>
        </w:rPr>
      </w:pPr>
      <w:r w:rsidRPr="0045099E">
        <w:rPr>
          <w:rFonts w:ascii="Calibri" w:hAnsi="Calibri" w:cs="Calibri"/>
          <w:color w:val="auto"/>
          <w:sz w:val="22"/>
        </w:rPr>
        <w:t>Wykonawca zobowiązuje się:</w:t>
      </w:r>
    </w:p>
    <w:p w:rsidR="0073091C" w:rsidRPr="0045099E" w:rsidRDefault="0073091C" w:rsidP="00AE64BD">
      <w:pPr>
        <w:numPr>
          <w:ilvl w:val="2"/>
          <w:numId w:val="33"/>
          <w:numberingChange w:id="172" w:author="Unknown" w:date="2022-09-14T10:01:00Z" w:original="%3:1:4:)"/>
        </w:numPr>
        <w:tabs>
          <w:tab w:val="clear" w:pos="1191"/>
        </w:tabs>
        <w:spacing w:after="0" w:line="240" w:lineRule="auto"/>
        <w:ind w:left="1190" w:hanging="510"/>
        <w:rPr>
          <w:rFonts w:ascii="Calibri" w:hAnsi="Calibri" w:cs="Calibri"/>
          <w:color w:val="auto"/>
          <w:sz w:val="22"/>
        </w:rPr>
      </w:pPr>
      <w:r w:rsidRPr="0045099E">
        <w:rPr>
          <w:rFonts w:ascii="Calibri" w:hAnsi="Calibri" w:cs="Calibri"/>
          <w:color w:val="auto"/>
          <w:sz w:val="22"/>
        </w:rPr>
        <w:t>Zachować Informacje Poufne w tajemnicy przez okres trwania Umowy, jak również po jej zakończeniu.</w:t>
      </w:r>
    </w:p>
    <w:p w:rsidR="0073091C" w:rsidRPr="0045099E" w:rsidRDefault="0073091C" w:rsidP="00AE64BD">
      <w:pPr>
        <w:numPr>
          <w:ilvl w:val="2"/>
          <w:numId w:val="33"/>
          <w:numberingChange w:id="173" w:author="Unknown" w:date="2022-09-14T10:01:00Z" w:original="%3:2:4:)"/>
        </w:numPr>
        <w:spacing w:after="0" w:line="240" w:lineRule="auto"/>
        <w:ind w:left="1190" w:hanging="510"/>
        <w:rPr>
          <w:rFonts w:ascii="Calibri" w:hAnsi="Calibri" w:cs="Calibri"/>
          <w:color w:val="auto"/>
          <w:sz w:val="22"/>
        </w:rPr>
      </w:pPr>
      <w:r w:rsidRPr="0045099E">
        <w:rPr>
          <w:rFonts w:ascii="Calibri" w:hAnsi="Calibri" w:cs="Calibri"/>
          <w:color w:val="auto"/>
          <w:sz w:val="22"/>
        </w:rPr>
        <w:t>Wykorzystywać Informacje Poufne wyłącznie dla celów realizacji Umowy.</w:t>
      </w:r>
    </w:p>
    <w:p w:rsidR="0073091C" w:rsidRPr="0045099E" w:rsidRDefault="0073091C" w:rsidP="00AE64BD">
      <w:pPr>
        <w:numPr>
          <w:ilvl w:val="2"/>
          <w:numId w:val="33"/>
          <w:numberingChange w:id="174" w:author="Unknown" w:date="2022-09-14T10:01:00Z" w:original="%3:3:4:)"/>
        </w:numPr>
        <w:spacing w:after="0" w:line="240" w:lineRule="auto"/>
        <w:ind w:left="1190" w:hanging="510"/>
        <w:rPr>
          <w:rFonts w:ascii="Calibri" w:hAnsi="Calibri" w:cs="Calibri"/>
          <w:color w:val="auto"/>
          <w:sz w:val="22"/>
        </w:rPr>
      </w:pPr>
      <w:r w:rsidRPr="0045099E">
        <w:rPr>
          <w:rFonts w:ascii="Calibri" w:hAnsi="Calibri" w:cs="Calibri"/>
          <w:color w:val="auto"/>
          <w:sz w:val="22"/>
        </w:rPr>
        <w:t>Nie kopiować, nie adaptować, nie zmieniać, ani też nie pozbywać się Informacji Poufnych.</w:t>
      </w:r>
    </w:p>
    <w:p w:rsidR="0073091C" w:rsidRPr="0045099E" w:rsidRDefault="0073091C" w:rsidP="00AE64BD">
      <w:pPr>
        <w:numPr>
          <w:ilvl w:val="2"/>
          <w:numId w:val="33"/>
          <w:numberingChange w:id="175" w:author="Unknown" w:date="2022-09-14T10:01:00Z" w:original="%3:4:4:)"/>
        </w:numPr>
        <w:spacing w:after="0" w:line="240" w:lineRule="auto"/>
        <w:ind w:left="1190" w:hanging="510"/>
        <w:rPr>
          <w:rFonts w:ascii="Calibri" w:hAnsi="Calibri" w:cs="Calibri"/>
          <w:color w:val="auto"/>
          <w:sz w:val="22"/>
        </w:rPr>
      </w:pPr>
      <w:r w:rsidRPr="0045099E">
        <w:rPr>
          <w:rFonts w:ascii="Calibri" w:hAnsi="Calibri" w:cs="Calibri"/>
          <w:color w:val="auto"/>
          <w:sz w:val="22"/>
        </w:rPr>
        <w:t>Zapewnić właściwe i bezpieczne przechowywanie Informacji Poufnych.</w:t>
      </w:r>
    </w:p>
    <w:p w:rsidR="0073091C" w:rsidRPr="0045099E" w:rsidRDefault="0073091C" w:rsidP="00AE64BD">
      <w:pPr>
        <w:numPr>
          <w:ilvl w:val="2"/>
          <w:numId w:val="33"/>
          <w:numberingChange w:id="176" w:author="Unknown" w:date="2022-09-14T10:01:00Z" w:original="%3:5:4:)"/>
        </w:numPr>
        <w:spacing w:after="0" w:line="240" w:lineRule="auto"/>
        <w:ind w:left="1190" w:hanging="510"/>
        <w:rPr>
          <w:rFonts w:ascii="Calibri" w:hAnsi="Calibri" w:cs="Calibri"/>
          <w:color w:val="auto"/>
          <w:sz w:val="22"/>
        </w:rPr>
      </w:pPr>
      <w:r w:rsidRPr="0045099E">
        <w:rPr>
          <w:rFonts w:ascii="Calibri" w:hAnsi="Calibri" w:cs="Calibri"/>
          <w:color w:val="auto"/>
          <w:sz w:val="22"/>
        </w:rPr>
        <w:t>Zwrócić Zamawiającemu wszelkie dokumenty i nośniki Informacji Poufnych po wykonaniu Umowy, chyba że ich zatrzymanie przez Wykonawcę nakazują obowiązujące przepisy prawa.</w:t>
      </w:r>
    </w:p>
    <w:p w:rsidR="0073091C" w:rsidRPr="0045099E" w:rsidRDefault="0073091C" w:rsidP="00AE64BD">
      <w:pPr>
        <w:numPr>
          <w:ilvl w:val="0"/>
          <w:numId w:val="34"/>
          <w:numberingChange w:id="177" w:author="Unknown" w:date="2022-09-14T10:01:00Z" w:original="%1:5:0:."/>
        </w:numPr>
        <w:tabs>
          <w:tab w:val="num" w:pos="426"/>
        </w:tabs>
        <w:spacing w:before="120" w:after="0" w:line="240" w:lineRule="auto"/>
        <w:ind w:right="57" w:hanging="425"/>
        <w:rPr>
          <w:rFonts w:ascii="Calibri" w:hAnsi="Calibri" w:cs="Calibri"/>
          <w:color w:val="auto"/>
          <w:sz w:val="22"/>
        </w:rPr>
      </w:pPr>
      <w:r w:rsidRPr="0045099E">
        <w:rPr>
          <w:rFonts w:ascii="Calibri" w:hAnsi="Calibri" w:cs="Calibri"/>
          <w:color w:val="auto"/>
          <w:sz w:val="22"/>
        </w:rPr>
        <w:t>Powyższe zobowiązanie nie dotyczy Informacji Poufnych, które:</w:t>
      </w:r>
    </w:p>
    <w:p w:rsidR="0073091C" w:rsidRPr="0045099E" w:rsidRDefault="0073091C" w:rsidP="00AE64BD">
      <w:pPr>
        <w:numPr>
          <w:ilvl w:val="2"/>
          <w:numId w:val="35"/>
          <w:numberingChange w:id="178" w:author="Unknown" w:date="2022-09-14T10:01:00Z" w:original="%3:1:4:)"/>
        </w:numPr>
        <w:spacing w:after="0" w:line="240" w:lineRule="auto"/>
        <w:ind w:left="1190" w:hanging="510"/>
        <w:rPr>
          <w:rFonts w:ascii="Calibri" w:hAnsi="Calibri" w:cs="Calibri"/>
          <w:color w:val="auto"/>
          <w:sz w:val="22"/>
        </w:rPr>
      </w:pPr>
      <w:r w:rsidRPr="0045099E">
        <w:rPr>
          <w:rFonts w:ascii="Calibri" w:hAnsi="Calibri" w:cs="Calibri"/>
          <w:color w:val="auto"/>
          <w:sz w:val="22"/>
        </w:rPr>
        <w:t>Zostały podane do publicznej wiadomości w sposób niestanowiący naruszenia Umowy.</w:t>
      </w:r>
    </w:p>
    <w:p w:rsidR="0073091C" w:rsidRPr="0045099E" w:rsidRDefault="0073091C" w:rsidP="00AE64BD">
      <w:pPr>
        <w:numPr>
          <w:ilvl w:val="2"/>
          <w:numId w:val="35"/>
          <w:numberingChange w:id="179" w:author="Unknown" w:date="2022-09-14T10:01:00Z" w:original="%3:2:4:)"/>
        </w:numPr>
        <w:spacing w:after="0" w:line="240" w:lineRule="auto"/>
        <w:ind w:left="1190" w:hanging="510"/>
        <w:rPr>
          <w:rFonts w:ascii="Calibri" w:hAnsi="Calibri" w:cs="Calibri"/>
          <w:color w:val="auto"/>
          <w:sz w:val="22"/>
        </w:rPr>
      </w:pPr>
      <w:r w:rsidRPr="0045099E">
        <w:rPr>
          <w:rFonts w:ascii="Calibri" w:hAnsi="Calibri" w:cs="Calibri"/>
          <w:color w:val="auto"/>
          <w:sz w:val="22"/>
        </w:rPr>
        <w:t>Są znane Wykonawcy z innych źródeł, bez obowiązku zachowania ich w tajemnicy.</w:t>
      </w:r>
    </w:p>
    <w:p w:rsidR="0073091C" w:rsidRPr="0045099E" w:rsidRDefault="0073091C" w:rsidP="00AE64BD">
      <w:pPr>
        <w:numPr>
          <w:ilvl w:val="0"/>
          <w:numId w:val="34"/>
          <w:numberingChange w:id="180" w:author="Unknown" w:date="2022-09-14T10:01:00Z" w:original="%1:6:0:."/>
        </w:numPr>
        <w:tabs>
          <w:tab w:val="num" w:pos="426"/>
        </w:tabs>
        <w:spacing w:before="120" w:after="0" w:line="240" w:lineRule="auto"/>
        <w:ind w:right="57" w:hanging="425"/>
        <w:rPr>
          <w:rFonts w:ascii="Calibri" w:hAnsi="Calibri" w:cs="Calibri"/>
          <w:color w:val="auto"/>
          <w:sz w:val="22"/>
        </w:rPr>
      </w:pPr>
      <w:r w:rsidRPr="0045099E">
        <w:rPr>
          <w:rFonts w:ascii="Calibri" w:hAnsi="Calibri" w:cs="Calibri"/>
          <w:color w:val="auto"/>
          <w:sz w:val="22"/>
        </w:rPr>
        <w:t>Strony odpowiadają za zachowanie zasad poufności, określonych w niniejszym artykule, przez wszystkie osoby, którymi posługują się przy wykonywaniu Umowy.</w:t>
      </w:r>
    </w:p>
    <w:p w:rsidR="0073091C" w:rsidRDefault="0073091C" w:rsidP="00AE64BD">
      <w:pPr>
        <w:numPr>
          <w:ilvl w:val="0"/>
          <w:numId w:val="34"/>
          <w:numberingChange w:id="181" w:author="Unknown" w:date="2022-09-14T10:01:00Z" w:original="%1:7:0:."/>
        </w:numPr>
        <w:tabs>
          <w:tab w:val="num" w:pos="426"/>
        </w:tabs>
        <w:spacing w:before="120" w:after="0" w:line="240" w:lineRule="auto"/>
        <w:ind w:right="57" w:hanging="425"/>
        <w:rPr>
          <w:rFonts w:ascii="Calibri" w:hAnsi="Calibri" w:cs="Calibri"/>
          <w:color w:val="auto"/>
          <w:sz w:val="22"/>
        </w:rPr>
      </w:pPr>
      <w:r w:rsidRPr="0045099E">
        <w:rPr>
          <w:rFonts w:ascii="Calibri" w:hAnsi="Calibri" w:cs="Calibri"/>
          <w:color w:val="auto"/>
          <w:sz w:val="22"/>
        </w:rPr>
        <w:t>Postanowienia niniejszego paragrafu obowiązują również po wygaśnięciu lub rozwiązaniu niniejszej umowy.</w:t>
      </w:r>
    </w:p>
    <w:p w:rsidR="0073091C" w:rsidRPr="0045099E" w:rsidRDefault="0073091C" w:rsidP="004240BA">
      <w:pPr>
        <w:pStyle w:val="Heading1"/>
        <w:spacing w:before="240" w:after="0" w:line="240" w:lineRule="auto"/>
        <w:ind w:left="664" w:right="720" w:hanging="369"/>
        <w:rPr>
          <w:rFonts w:ascii="Calibri" w:hAnsi="Calibri" w:cs="Calibri"/>
          <w:color w:val="auto"/>
          <w:sz w:val="22"/>
        </w:rPr>
      </w:pPr>
      <w:r w:rsidRPr="0045099E">
        <w:rPr>
          <w:rFonts w:ascii="Calibri" w:hAnsi="Calibri" w:cs="Calibri"/>
          <w:color w:val="auto"/>
          <w:sz w:val="22"/>
        </w:rPr>
        <w:t xml:space="preserve">§ 15 Postanowienia końcowe </w:t>
      </w:r>
    </w:p>
    <w:p w:rsidR="0073091C" w:rsidRPr="0045099E" w:rsidRDefault="0073091C" w:rsidP="006E69C2">
      <w:pPr>
        <w:numPr>
          <w:ilvl w:val="0"/>
          <w:numId w:val="13"/>
          <w:numberingChange w:id="182" w:author="Unknown" w:date="2022-09-14T10:01:00Z" w:original="%1:1:0:."/>
        </w:numPr>
        <w:spacing w:before="120" w:after="0" w:line="240" w:lineRule="auto"/>
        <w:ind w:right="57" w:hanging="425"/>
        <w:rPr>
          <w:rFonts w:ascii="Calibri" w:hAnsi="Calibri" w:cs="Calibri"/>
          <w:color w:val="auto"/>
          <w:sz w:val="22"/>
        </w:rPr>
      </w:pPr>
      <w:r w:rsidRPr="0045099E">
        <w:rPr>
          <w:rFonts w:ascii="Calibri" w:hAnsi="Calibri" w:cs="Calibri"/>
          <w:color w:val="auto"/>
          <w:sz w:val="22"/>
        </w:rPr>
        <w:t>Wszelkie zmiany i uzupełnienia niniejszej umowy wymagają formy pisemnej pod rygorem nieważności. Wykonawca nie może przenieść wierzytelności przysługujących mu wobec Zamawiającego na osoby trzecie bez uzyskania uprzedniej, pisemnej zgody Zamawiającego. Cesja dokonana bez takiej zgody nie będzie ważna i stanowić będzie istotne naruszenie warunków Umowy. Dla uniknięcia jakichkolwiek wątpliwości, Strony ustalają, że powyższy zakaz zmiany wierzyciela wierzytelności Wykonawcy bez pisemnej, uprzedniej zgody Zamawiającego dotyczy również wszelkich innych niż cesja czynności prawnych Wykonawcy, których rezultatem może być wejście osoby trzeciej w prawa wierzyciela lub przejęcie przez osobę trzecią praw wierzyciela (np. w rezultacie poręczenia, zastawu). Zmiana wierzyciela w rezultacie takich czynności nie będzie skuteczna wobec Zamawiającego w zakresie, w jakim nie wyraził na nią pisemnej, uprzedniej zgody.</w:t>
      </w:r>
    </w:p>
    <w:p w:rsidR="0073091C" w:rsidRPr="0045099E" w:rsidRDefault="0073091C" w:rsidP="00A64D11">
      <w:pPr>
        <w:numPr>
          <w:ilvl w:val="0"/>
          <w:numId w:val="13"/>
          <w:numberingChange w:id="183" w:author="Unknown" w:date="2022-09-14T10:01:00Z" w:original="%1:2:0:."/>
        </w:numPr>
        <w:spacing w:before="120" w:after="0" w:line="240" w:lineRule="auto"/>
        <w:ind w:right="57" w:hanging="425"/>
        <w:rPr>
          <w:rFonts w:ascii="Calibri" w:hAnsi="Calibri" w:cs="Calibri"/>
          <w:color w:val="auto"/>
          <w:sz w:val="22"/>
        </w:rPr>
      </w:pPr>
      <w:r w:rsidRPr="0045099E">
        <w:rPr>
          <w:rFonts w:ascii="Calibri" w:hAnsi="Calibri" w:cs="Calibri"/>
          <w:color w:val="auto"/>
          <w:sz w:val="22"/>
        </w:rPr>
        <w:t>Wykonawca zobowiązuje się do umożliwienia organom kontrolnym określonym w umowie z Instytucją Wdrażającą lub działających z mocy przepisów prawa, wykonania czynności kontrolnych lub wizytacji przedmiotu Umowy, w każdym stadium jej realizacji oraz na wniosek Zamawiającego, uczestniczenia w tych czynnościach.</w:t>
      </w:r>
    </w:p>
    <w:p w:rsidR="0073091C" w:rsidRPr="0045099E" w:rsidRDefault="0073091C" w:rsidP="00515BC0">
      <w:pPr>
        <w:numPr>
          <w:ilvl w:val="0"/>
          <w:numId w:val="13"/>
          <w:numberingChange w:id="184" w:author="Unknown" w:date="2022-09-14T10:01:00Z" w:original="%1:3:0:."/>
        </w:numPr>
        <w:spacing w:before="120" w:after="0" w:line="240" w:lineRule="auto"/>
        <w:ind w:right="57" w:hanging="425"/>
        <w:rPr>
          <w:rFonts w:ascii="Calibri" w:hAnsi="Calibri" w:cs="Calibri"/>
          <w:color w:val="auto"/>
          <w:sz w:val="22"/>
        </w:rPr>
      </w:pPr>
      <w:r w:rsidRPr="0045099E">
        <w:rPr>
          <w:rFonts w:ascii="Calibri" w:hAnsi="Calibri" w:cs="Calibri"/>
          <w:color w:val="auto"/>
          <w:sz w:val="22"/>
        </w:rPr>
        <w:t xml:space="preserve"> Wszelki spory wynikłe w związku z Umową będą rozstrzygane przez sąd powszechny właściwy miejscowo i rzeczowo dla siedziby Zamawiającego.</w:t>
      </w:r>
    </w:p>
    <w:p w:rsidR="0073091C" w:rsidRPr="0045099E" w:rsidRDefault="0073091C" w:rsidP="00A11EB7">
      <w:pPr>
        <w:numPr>
          <w:ilvl w:val="0"/>
          <w:numId w:val="13"/>
          <w:numberingChange w:id="185" w:author="Unknown" w:date="2022-09-14T10:01:00Z" w:original="%1:4:0:."/>
        </w:numPr>
        <w:spacing w:before="120" w:after="0" w:line="240" w:lineRule="auto"/>
        <w:ind w:right="57" w:hanging="425"/>
        <w:rPr>
          <w:rFonts w:ascii="Calibri" w:hAnsi="Calibri" w:cs="Calibri"/>
          <w:color w:val="auto"/>
          <w:sz w:val="22"/>
        </w:rPr>
      </w:pPr>
      <w:r w:rsidRPr="0045099E">
        <w:rPr>
          <w:rFonts w:ascii="Calibri" w:hAnsi="Calibri" w:cs="Calibri"/>
          <w:color w:val="auto"/>
          <w:sz w:val="22"/>
        </w:rPr>
        <w:t xml:space="preserve">Jeżeli jakiekolwiek z postanowień Umowy okaże się z jakichkolwiek względów nieważne, nieskuteczne lub niewykonalne, taka nieważność, bezskuteczność bądź niewykonalność nie wpływa na żadne z pozostałych postanowień Umowy, a Strony będą współpracowały w celu usunięcia nieważnych, niewykonalnych lub nieskutecznych postanowień Umowy mając na względzie intencje i zamiar istniejące w chwili podpisania niniejszej Umowy. </w:t>
      </w:r>
    </w:p>
    <w:p w:rsidR="0073091C" w:rsidRPr="007A5B9C" w:rsidRDefault="0073091C" w:rsidP="00CD0453">
      <w:pPr>
        <w:numPr>
          <w:ilvl w:val="0"/>
          <w:numId w:val="13"/>
          <w:numberingChange w:id="186" w:author="Unknown" w:date="2022-09-14T10:01:00Z" w:original="%1:5:0:."/>
        </w:numPr>
        <w:spacing w:before="120" w:after="0" w:line="240" w:lineRule="auto"/>
        <w:ind w:right="57" w:hanging="425"/>
        <w:rPr>
          <w:rFonts w:ascii="Times New Roman" w:hAnsi="Times New Roman" w:cs="Times New Roman"/>
          <w:color w:val="auto"/>
          <w:sz w:val="22"/>
        </w:rPr>
      </w:pPr>
      <w:r w:rsidRPr="007A5B9C">
        <w:rPr>
          <w:rFonts w:ascii="Times New Roman" w:hAnsi="Times New Roman" w:cs="Times New Roman"/>
          <w:bCs/>
          <w:sz w:val="22"/>
        </w:rPr>
        <w:t>W związku z realizacją Umowy Strony podają następujące adresy dla korespondencji:</w:t>
      </w:r>
    </w:p>
    <w:p w:rsidR="0073091C" w:rsidRPr="007A5B9C" w:rsidRDefault="0073091C" w:rsidP="0071562D">
      <w:pPr>
        <w:numPr>
          <w:ilvl w:val="1"/>
          <w:numId w:val="53"/>
          <w:numberingChange w:id="187" w:author="Unknown" w:date="2022-09-14T10:01:00Z" w:original="%2:1:4:)"/>
        </w:numPr>
        <w:tabs>
          <w:tab w:val="left" w:pos="426"/>
        </w:tabs>
        <w:spacing w:after="0" w:line="276" w:lineRule="auto"/>
        <w:rPr>
          <w:rFonts w:ascii="Times New Roman" w:hAnsi="Times New Roman" w:cs="Times New Roman"/>
          <w:bCs/>
          <w:sz w:val="22"/>
        </w:rPr>
      </w:pPr>
      <w:r w:rsidRPr="007A5B9C">
        <w:rPr>
          <w:rFonts w:ascii="Times New Roman" w:hAnsi="Times New Roman" w:cs="Times New Roman"/>
          <w:bCs/>
          <w:sz w:val="22"/>
        </w:rPr>
        <w:t xml:space="preserve">Zamawiający: jak w petitum Umowy </w:t>
      </w:r>
    </w:p>
    <w:p w:rsidR="0073091C" w:rsidRPr="007A5B9C" w:rsidRDefault="0073091C" w:rsidP="0071562D">
      <w:pPr>
        <w:numPr>
          <w:ilvl w:val="1"/>
          <w:numId w:val="53"/>
          <w:numberingChange w:id="188" w:author="Unknown" w:date="2022-09-14T10:01:00Z" w:original="%2:2:4:)"/>
        </w:numPr>
        <w:tabs>
          <w:tab w:val="left" w:pos="426"/>
        </w:tabs>
        <w:spacing w:after="0" w:line="276" w:lineRule="auto"/>
        <w:rPr>
          <w:rFonts w:ascii="Times New Roman" w:hAnsi="Times New Roman" w:cs="Times New Roman"/>
          <w:bCs/>
          <w:sz w:val="22"/>
        </w:rPr>
      </w:pPr>
      <w:r w:rsidRPr="007A5B9C">
        <w:rPr>
          <w:rFonts w:ascii="Times New Roman" w:hAnsi="Times New Roman" w:cs="Times New Roman"/>
          <w:bCs/>
          <w:sz w:val="22"/>
        </w:rPr>
        <w:t>Wykonawca jak w petitum Umowy .</w:t>
      </w:r>
    </w:p>
    <w:p w:rsidR="0073091C" w:rsidRPr="007A5B9C" w:rsidRDefault="0073091C" w:rsidP="007A5B9C">
      <w:pPr>
        <w:pStyle w:val="ListParagraph"/>
        <w:numPr>
          <w:ilvl w:val="0"/>
          <w:numId w:val="13"/>
          <w:numberingChange w:id="189" w:author="Unknown" w:date="2022-09-14T10:01:00Z" w:original="%1:6:0:."/>
        </w:numPr>
        <w:tabs>
          <w:tab w:val="left" w:pos="426"/>
        </w:tabs>
        <w:spacing w:after="0" w:line="276" w:lineRule="auto"/>
        <w:ind w:hanging="348"/>
        <w:rPr>
          <w:rFonts w:ascii="Calibri" w:hAnsi="Calibri" w:cs="Calibri"/>
          <w:bCs/>
          <w:sz w:val="22"/>
        </w:rPr>
      </w:pPr>
      <w:r>
        <w:rPr>
          <w:rFonts w:ascii="Calibri" w:hAnsi="Calibri" w:cs="Calibri"/>
          <w:bCs/>
          <w:sz w:val="22"/>
          <w:szCs w:val="22"/>
        </w:rPr>
        <w:t xml:space="preserve">  </w:t>
      </w:r>
      <w:r w:rsidRPr="007A5B9C">
        <w:rPr>
          <w:rFonts w:ascii="Calibri" w:hAnsi="Calibri" w:cs="Calibri"/>
          <w:bCs/>
          <w:sz w:val="22"/>
          <w:szCs w:val="22"/>
        </w:rPr>
        <w:t>Strony zobowiązują się do informowania siebie nawzajem o każdorazowej zmianie adresu wskazanego w ust. 6 powyżej. W razie zaniedbania tego obowiązku korespondencję wysłaną listem poleconym za potwierdzeniem odbioru na adres podany uprzednio uważa się za doręczoną z upływem okresu awizowania.</w:t>
      </w:r>
    </w:p>
    <w:p w:rsidR="0073091C" w:rsidRPr="007A5B9C" w:rsidRDefault="0073091C" w:rsidP="007A5B9C">
      <w:pPr>
        <w:pStyle w:val="ListParagraph"/>
        <w:numPr>
          <w:ilvl w:val="0"/>
          <w:numId w:val="13"/>
          <w:numberingChange w:id="190" w:author="Unknown" w:date="2022-09-14T10:01:00Z" w:original="%1:7:0:."/>
        </w:numPr>
        <w:tabs>
          <w:tab w:val="left" w:pos="426"/>
        </w:tabs>
        <w:spacing w:after="0" w:line="276" w:lineRule="auto"/>
        <w:ind w:hanging="348"/>
        <w:rPr>
          <w:rFonts w:ascii="Calibri" w:hAnsi="Calibri" w:cs="Calibri"/>
          <w:bCs/>
          <w:sz w:val="22"/>
        </w:rPr>
      </w:pPr>
      <w:r>
        <w:rPr>
          <w:rFonts w:ascii="Calibri" w:hAnsi="Calibri" w:cs="Calibri"/>
          <w:bCs/>
          <w:sz w:val="22"/>
          <w:szCs w:val="22"/>
        </w:rPr>
        <w:t xml:space="preserve">  </w:t>
      </w:r>
      <w:r w:rsidRPr="007A5B9C">
        <w:rPr>
          <w:rFonts w:ascii="Calibri" w:hAnsi="Calibri" w:cs="Calibri"/>
          <w:bCs/>
          <w:sz w:val="22"/>
          <w:szCs w:val="22"/>
        </w:rPr>
        <w:t xml:space="preserve">Wszelka korespondencja dla której przepisy prawa nie przewidują szczególnej formy i o ile </w:t>
      </w:r>
      <w:r w:rsidRPr="007A5B9C">
        <w:rPr>
          <w:rFonts w:ascii="Calibri" w:hAnsi="Calibri" w:cs="Calibri"/>
          <w:bCs/>
          <w:sz w:val="22"/>
          <w:szCs w:val="22"/>
        </w:rPr>
        <w:br/>
        <w:t>z postanowień Umowy nie wynika inaczej może  się odbywać również za pomocą poczty elektronicznej na następujące adresy e-mail Stron:</w:t>
      </w:r>
    </w:p>
    <w:p w:rsidR="0073091C" w:rsidRPr="007A5B9C" w:rsidRDefault="0073091C" w:rsidP="0071562D">
      <w:pPr>
        <w:numPr>
          <w:ilvl w:val="0"/>
          <w:numId w:val="52"/>
          <w:numberingChange w:id="191" w:author="Unknown" w:date="2022-09-14T10:01:00Z" w:original="%1:1:0:)"/>
        </w:numPr>
        <w:tabs>
          <w:tab w:val="left" w:pos="283"/>
          <w:tab w:val="left" w:pos="1080"/>
        </w:tabs>
        <w:spacing w:after="0" w:line="276" w:lineRule="auto"/>
        <w:ind w:left="283" w:firstLine="437"/>
        <w:rPr>
          <w:rFonts w:ascii="Calibri" w:hAnsi="Calibri" w:cs="Calibri"/>
          <w:bCs/>
          <w:sz w:val="22"/>
        </w:rPr>
      </w:pPr>
      <w:r w:rsidRPr="007A5B9C">
        <w:rPr>
          <w:rFonts w:ascii="Calibri" w:hAnsi="Calibri" w:cs="Calibri"/>
          <w:bCs/>
          <w:sz w:val="22"/>
        </w:rPr>
        <w:t xml:space="preserve"> Adres e-mail Zamawiającego: </w:t>
      </w:r>
      <w:r>
        <w:fldChar w:fldCharType="begin"/>
      </w:r>
      <w:r>
        <w:instrText>HYPERLINK "mailto:szpital@szpital-konin.pl"</w:instrText>
      </w:r>
      <w:r>
        <w:fldChar w:fldCharType="separate"/>
      </w:r>
      <w:r w:rsidRPr="007A5B9C">
        <w:rPr>
          <w:rFonts w:ascii="Calibri" w:hAnsi="Calibri" w:cs="Calibri"/>
          <w:bCs/>
          <w:sz w:val="22"/>
        </w:rPr>
        <w:t>szpital@szpital-konin.pl</w:t>
      </w:r>
      <w:r>
        <w:fldChar w:fldCharType="end"/>
      </w:r>
      <w:r w:rsidRPr="007A5B9C">
        <w:rPr>
          <w:rFonts w:ascii="Calibri" w:hAnsi="Calibri" w:cs="Calibri"/>
          <w:bCs/>
          <w:sz w:val="22"/>
        </w:rPr>
        <w:t xml:space="preserve">; </w:t>
      </w:r>
    </w:p>
    <w:p w:rsidR="0073091C" w:rsidRPr="007A5B9C" w:rsidRDefault="0073091C" w:rsidP="0071562D">
      <w:pPr>
        <w:numPr>
          <w:ilvl w:val="0"/>
          <w:numId w:val="52"/>
          <w:numberingChange w:id="192" w:author="Unknown" w:date="2022-09-14T10:01:00Z" w:original="%1:2:0:)"/>
        </w:numPr>
        <w:spacing w:after="0" w:line="276" w:lineRule="auto"/>
        <w:ind w:left="1071"/>
        <w:rPr>
          <w:rFonts w:ascii="Calibri" w:hAnsi="Calibri" w:cs="Calibri"/>
          <w:bCs/>
          <w:sz w:val="22"/>
        </w:rPr>
      </w:pPr>
      <w:r w:rsidRPr="007A5B9C">
        <w:rPr>
          <w:rFonts w:ascii="Calibri" w:hAnsi="Calibri" w:cs="Calibri"/>
          <w:bCs/>
          <w:sz w:val="22"/>
        </w:rPr>
        <w:t xml:space="preserve"> Adres e-mail Wykonawcy wskazany w ofercie.</w:t>
      </w:r>
    </w:p>
    <w:p w:rsidR="0073091C" w:rsidRDefault="0073091C" w:rsidP="00A11EB7">
      <w:pPr>
        <w:numPr>
          <w:ilvl w:val="0"/>
          <w:numId w:val="13"/>
          <w:numberingChange w:id="193" w:author="Unknown" w:date="2022-09-14T10:01:00Z" w:original="%1:8:0:."/>
        </w:numPr>
        <w:spacing w:before="120" w:after="0" w:line="240" w:lineRule="auto"/>
        <w:ind w:right="57" w:hanging="425"/>
        <w:rPr>
          <w:rFonts w:ascii="Calibri" w:hAnsi="Calibri" w:cs="Calibri"/>
          <w:color w:val="auto"/>
          <w:sz w:val="22"/>
        </w:rPr>
      </w:pPr>
      <w:r>
        <w:rPr>
          <w:rFonts w:ascii="Calibri" w:hAnsi="Calibri" w:cs="Calibri"/>
          <w:color w:val="auto"/>
          <w:sz w:val="22"/>
        </w:rPr>
        <w:t>Załączniki do umowy stanowią jej integralną część.</w:t>
      </w:r>
    </w:p>
    <w:p w:rsidR="0073091C" w:rsidRPr="0045099E" w:rsidRDefault="0073091C" w:rsidP="00A11EB7">
      <w:pPr>
        <w:numPr>
          <w:ilvl w:val="0"/>
          <w:numId w:val="13"/>
          <w:numberingChange w:id="194" w:author="Unknown" w:date="2022-09-14T10:01:00Z" w:original="%1:9:0:."/>
        </w:numPr>
        <w:spacing w:before="120" w:after="0" w:line="240" w:lineRule="auto"/>
        <w:ind w:right="57" w:hanging="425"/>
        <w:rPr>
          <w:rFonts w:ascii="Calibri" w:hAnsi="Calibri" w:cs="Calibri"/>
          <w:color w:val="auto"/>
          <w:sz w:val="22"/>
        </w:rPr>
      </w:pPr>
      <w:r w:rsidRPr="0045099E">
        <w:rPr>
          <w:rFonts w:ascii="Calibri" w:hAnsi="Calibri" w:cs="Calibri"/>
          <w:color w:val="auto"/>
          <w:sz w:val="22"/>
        </w:rPr>
        <w:t xml:space="preserve">Niniejsza Umowa podlega prawu polskiemu.  </w:t>
      </w:r>
    </w:p>
    <w:p w:rsidR="0073091C" w:rsidRPr="0045099E" w:rsidRDefault="0073091C" w:rsidP="00A11EB7">
      <w:pPr>
        <w:numPr>
          <w:ilvl w:val="0"/>
          <w:numId w:val="13"/>
          <w:numberingChange w:id="195" w:author="Unknown" w:date="2022-09-14T10:01:00Z" w:original="%1:10:0:."/>
        </w:numPr>
        <w:spacing w:before="120" w:after="0" w:line="240" w:lineRule="auto"/>
        <w:ind w:right="57" w:hanging="425"/>
        <w:rPr>
          <w:rFonts w:ascii="Calibri" w:hAnsi="Calibri" w:cs="Calibri"/>
          <w:color w:val="auto"/>
          <w:sz w:val="22"/>
        </w:rPr>
      </w:pPr>
      <w:r w:rsidRPr="0045099E">
        <w:rPr>
          <w:rFonts w:ascii="Calibri" w:hAnsi="Calibri" w:cs="Calibri"/>
          <w:color w:val="auto"/>
          <w:sz w:val="22"/>
        </w:rPr>
        <w:t xml:space="preserve">W sprawach nie uregulowanych niniejszą Umową mają zastosowanie odpowiednie przepisy Kodeksu cywilnego oraz ustawy Prawo zamówień publicznych. </w:t>
      </w:r>
    </w:p>
    <w:p w:rsidR="0073091C" w:rsidRPr="0045099E" w:rsidRDefault="0073091C" w:rsidP="00404276">
      <w:pPr>
        <w:numPr>
          <w:ilvl w:val="0"/>
          <w:numId w:val="13"/>
          <w:numberingChange w:id="196" w:author="Unknown" w:date="2022-09-14T10:01:00Z" w:original="%1:11:0:."/>
        </w:numPr>
        <w:spacing w:before="120" w:after="0" w:line="240" w:lineRule="auto"/>
        <w:ind w:right="57" w:hanging="425"/>
        <w:rPr>
          <w:rFonts w:ascii="Calibri" w:hAnsi="Calibri" w:cs="Calibri"/>
          <w:color w:val="auto"/>
          <w:sz w:val="22"/>
        </w:rPr>
      </w:pPr>
      <w:r w:rsidRPr="0045099E">
        <w:rPr>
          <w:rFonts w:ascii="Calibri" w:hAnsi="Calibri" w:cs="Calibri"/>
          <w:color w:val="auto"/>
          <w:sz w:val="22"/>
        </w:rPr>
        <w:t xml:space="preserve">Umowa została sporządzona w języku polskim w trzech (3) jednobrzmiących egzemplarzach, w tym jeden egzemplarz dla Wykonawcy i dwa dla Zamawiającego. </w:t>
      </w:r>
    </w:p>
    <w:p w:rsidR="0073091C" w:rsidRPr="0045099E" w:rsidRDefault="0073091C" w:rsidP="00404276">
      <w:pPr>
        <w:spacing w:before="120" w:after="0" w:line="240" w:lineRule="auto"/>
        <w:ind w:left="0" w:right="57" w:firstLine="0"/>
        <w:rPr>
          <w:rFonts w:ascii="Calibri" w:hAnsi="Calibri" w:cs="Calibri"/>
          <w:color w:val="auto"/>
          <w:sz w:val="22"/>
        </w:rPr>
      </w:pPr>
    </w:p>
    <w:p w:rsidR="0073091C" w:rsidRPr="0045099E" w:rsidRDefault="0073091C" w:rsidP="007A5B9C">
      <w:pPr>
        <w:tabs>
          <w:tab w:val="center" w:pos="1050"/>
          <w:tab w:val="center" w:pos="2393"/>
          <w:tab w:val="center" w:pos="3101"/>
          <w:tab w:val="center" w:pos="3809"/>
          <w:tab w:val="center" w:pos="4517"/>
          <w:tab w:val="center" w:pos="5226"/>
          <w:tab w:val="center" w:pos="5934"/>
          <w:tab w:val="center" w:pos="6642"/>
          <w:tab w:val="center" w:pos="8075"/>
        </w:tabs>
        <w:spacing w:before="120" w:after="0" w:line="240" w:lineRule="auto"/>
        <w:ind w:left="0" w:firstLine="0"/>
        <w:jc w:val="left"/>
        <w:rPr>
          <w:rFonts w:ascii="Calibri" w:hAnsi="Calibri" w:cs="Calibri"/>
          <w:color w:val="auto"/>
          <w:sz w:val="22"/>
        </w:rPr>
      </w:pPr>
      <w:r w:rsidRPr="0045099E">
        <w:rPr>
          <w:rFonts w:ascii="Calibri" w:hAnsi="Calibri" w:cs="Calibri"/>
          <w:color w:val="auto"/>
          <w:sz w:val="22"/>
        </w:rPr>
        <w:tab/>
      </w:r>
      <w:r w:rsidRPr="0045099E">
        <w:rPr>
          <w:rFonts w:ascii="Calibri" w:hAnsi="Calibri" w:cs="Calibri"/>
          <w:b/>
          <w:color w:val="auto"/>
          <w:sz w:val="22"/>
        </w:rPr>
        <w:t xml:space="preserve">ZAMAWIAJĄCY: </w:t>
      </w:r>
      <w:r w:rsidRPr="0045099E">
        <w:rPr>
          <w:rFonts w:ascii="Calibri" w:hAnsi="Calibri" w:cs="Calibri"/>
          <w:b/>
          <w:color w:val="auto"/>
          <w:sz w:val="22"/>
        </w:rPr>
        <w:tab/>
        <w:t xml:space="preserve"> </w:t>
      </w:r>
      <w:r w:rsidRPr="0045099E">
        <w:rPr>
          <w:rFonts w:ascii="Calibri" w:hAnsi="Calibri" w:cs="Calibri"/>
          <w:b/>
          <w:color w:val="auto"/>
          <w:sz w:val="22"/>
        </w:rPr>
        <w:tab/>
        <w:t xml:space="preserve"> </w:t>
      </w:r>
      <w:r w:rsidRPr="0045099E">
        <w:rPr>
          <w:rFonts w:ascii="Calibri" w:hAnsi="Calibri" w:cs="Calibri"/>
          <w:b/>
          <w:color w:val="auto"/>
          <w:sz w:val="22"/>
        </w:rPr>
        <w:tab/>
        <w:t xml:space="preserve"> </w:t>
      </w:r>
      <w:r w:rsidRPr="0045099E">
        <w:rPr>
          <w:rFonts w:ascii="Calibri" w:hAnsi="Calibri" w:cs="Calibri"/>
          <w:b/>
          <w:color w:val="auto"/>
          <w:sz w:val="22"/>
        </w:rPr>
        <w:tab/>
        <w:t xml:space="preserve"> </w:t>
      </w:r>
      <w:r w:rsidRPr="0045099E">
        <w:rPr>
          <w:rFonts w:ascii="Calibri" w:hAnsi="Calibri" w:cs="Calibri"/>
          <w:b/>
          <w:color w:val="auto"/>
          <w:sz w:val="22"/>
        </w:rPr>
        <w:tab/>
        <w:t xml:space="preserve"> </w:t>
      </w:r>
      <w:r w:rsidRPr="0045099E">
        <w:rPr>
          <w:rFonts w:ascii="Calibri" w:hAnsi="Calibri" w:cs="Calibri"/>
          <w:b/>
          <w:color w:val="auto"/>
          <w:sz w:val="22"/>
        </w:rPr>
        <w:tab/>
        <w:t xml:space="preserve"> </w:t>
      </w:r>
      <w:r w:rsidRPr="0045099E">
        <w:rPr>
          <w:rFonts w:ascii="Calibri" w:hAnsi="Calibri" w:cs="Calibri"/>
          <w:b/>
          <w:color w:val="auto"/>
          <w:sz w:val="22"/>
        </w:rPr>
        <w:tab/>
        <w:t xml:space="preserve"> </w:t>
      </w:r>
      <w:r w:rsidRPr="0045099E">
        <w:rPr>
          <w:rFonts w:ascii="Calibri" w:hAnsi="Calibri" w:cs="Calibri"/>
          <w:b/>
          <w:color w:val="auto"/>
          <w:sz w:val="22"/>
        </w:rPr>
        <w:tab/>
        <w:t xml:space="preserve">WYKONAWCA: </w:t>
      </w:r>
      <w:r w:rsidRPr="0045099E">
        <w:rPr>
          <w:rFonts w:ascii="Calibri" w:hAnsi="Calibri" w:cs="Calibri"/>
          <w:color w:val="auto"/>
          <w:sz w:val="22"/>
        </w:rPr>
        <w:t xml:space="preserve"> </w:t>
      </w:r>
    </w:p>
    <w:p w:rsidR="0073091C" w:rsidRPr="0045099E" w:rsidRDefault="0073091C" w:rsidP="00A11EB7">
      <w:pPr>
        <w:spacing w:before="120" w:after="0" w:line="240" w:lineRule="auto"/>
        <w:ind w:left="0" w:firstLine="0"/>
        <w:jc w:val="left"/>
        <w:rPr>
          <w:rFonts w:ascii="Calibri" w:hAnsi="Calibri" w:cs="Calibri"/>
          <w:color w:val="auto"/>
          <w:sz w:val="22"/>
        </w:rPr>
      </w:pPr>
      <w:r w:rsidRPr="0045099E">
        <w:rPr>
          <w:rFonts w:ascii="Calibri" w:hAnsi="Calibri" w:cs="Calibri"/>
          <w:i/>
          <w:color w:val="auto"/>
          <w:sz w:val="22"/>
          <w:u w:val="single" w:color="000000"/>
        </w:rPr>
        <w:t>Załączniki:</w:t>
      </w:r>
      <w:r w:rsidRPr="0045099E">
        <w:rPr>
          <w:rFonts w:ascii="Calibri" w:hAnsi="Calibri" w:cs="Calibri"/>
          <w:i/>
          <w:color w:val="auto"/>
          <w:sz w:val="22"/>
        </w:rPr>
        <w:t xml:space="preserve"> </w:t>
      </w:r>
    </w:p>
    <w:p w:rsidR="0073091C" w:rsidRPr="0045099E" w:rsidRDefault="0073091C" w:rsidP="00A11EB7">
      <w:pPr>
        <w:numPr>
          <w:ilvl w:val="0"/>
          <w:numId w:val="14"/>
          <w:numberingChange w:id="197" w:author="Unknown" w:date="2022-09-14T10:01:00Z" w:original="%1:1:0:)"/>
        </w:numPr>
        <w:spacing w:before="120" w:after="0" w:line="240" w:lineRule="auto"/>
        <w:ind w:hanging="211"/>
        <w:jc w:val="left"/>
        <w:rPr>
          <w:rFonts w:ascii="Calibri" w:hAnsi="Calibri" w:cs="Calibri"/>
          <w:color w:val="auto"/>
          <w:sz w:val="22"/>
        </w:rPr>
      </w:pPr>
      <w:r w:rsidRPr="0045099E">
        <w:rPr>
          <w:rFonts w:ascii="Calibri" w:hAnsi="Calibri" w:cs="Calibri"/>
          <w:i/>
          <w:color w:val="auto"/>
          <w:sz w:val="22"/>
        </w:rPr>
        <w:t xml:space="preserve">Załącznik nr 1: OPZ </w:t>
      </w:r>
    </w:p>
    <w:p w:rsidR="0073091C" w:rsidRPr="0045099E" w:rsidRDefault="0073091C" w:rsidP="00A11EB7">
      <w:pPr>
        <w:numPr>
          <w:ilvl w:val="0"/>
          <w:numId w:val="14"/>
          <w:numberingChange w:id="198" w:author="Unknown" w:date="2022-09-14T10:01:00Z" w:original="%1:2:0:)"/>
        </w:numPr>
        <w:spacing w:before="120" w:after="0" w:line="240" w:lineRule="auto"/>
        <w:ind w:hanging="211"/>
        <w:jc w:val="left"/>
        <w:rPr>
          <w:rFonts w:ascii="Calibri" w:hAnsi="Calibri" w:cs="Calibri"/>
          <w:color w:val="auto"/>
          <w:sz w:val="22"/>
        </w:rPr>
      </w:pPr>
      <w:r w:rsidRPr="0045099E">
        <w:rPr>
          <w:rFonts w:ascii="Calibri" w:hAnsi="Calibri" w:cs="Calibri"/>
          <w:i/>
          <w:color w:val="auto"/>
          <w:sz w:val="22"/>
        </w:rPr>
        <w:t>Załącznik nr 2: Oferta Wykonawcy</w:t>
      </w:r>
      <w:r>
        <w:rPr>
          <w:rFonts w:ascii="Calibri" w:hAnsi="Calibri" w:cs="Calibri"/>
          <w:i/>
          <w:color w:val="auto"/>
          <w:sz w:val="22"/>
        </w:rPr>
        <w:t xml:space="preserve"> </w:t>
      </w:r>
      <w:r>
        <w:rPr>
          <w:rFonts w:ascii="Calibri" w:hAnsi="Calibri" w:cs="Calibri"/>
          <w:color w:val="auto"/>
          <w:sz w:val="22"/>
        </w:rPr>
        <w:t>z Formularzem Asortymentowo-Cenowym</w:t>
      </w:r>
    </w:p>
    <w:p w:rsidR="0073091C" w:rsidRPr="0045099E" w:rsidRDefault="0073091C" w:rsidP="00A11EB7">
      <w:pPr>
        <w:numPr>
          <w:ilvl w:val="0"/>
          <w:numId w:val="14"/>
          <w:numberingChange w:id="199" w:author="Unknown" w:date="2022-09-14T10:01:00Z" w:original="%1:3:0:)"/>
        </w:numPr>
        <w:spacing w:before="120" w:after="0" w:line="240" w:lineRule="auto"/>
        <w:ind w:hanging="211"/>
        <w:jc w:val="left"/>
        <w:rPr>
          <w:rFonts w:ascii="Calibri" w:hAnsi="Calibri" w:cs="Calibri"/>
          <w:color w:val="auto"/>
          <w:sz w:val="22"/>
        </w:rPr>
      </w:pPr>
      <w:r w:rsidRPr="0045099E">
        <w:rPr>
          <w:rFonts w:ascii="Calibri" w:hAnsi="Calibri" w:cs="Calibri"/>
          <w:i/>
          <w:color w:val="auto"/>
          <w:sz w:val="22"/>
        </w:rPr>
        <w:t>Załącznik nr 3: Wzór protokołu odbioru</w:t>
      </w:r>
    </w:p>
    <w:p w:rsidR="0073091C" w:rsidRPr="0045099E" w:rsidRDefault="0073091C" w:rsidP="00A11EB7">
      <w:pPr>
        <w:numPr>
          <w:ilvl w:val="0"/>
          <w:numId w:val="14"/>
          <w:numberingChange w:id="200" w:author="Unknown" w:date="2022-09-14T10:01:00Z" w:original="%1:4:0:)"/>
        </w:numPr>
        <w:spacing w:before="120" w:after="0" w:line="240" w:lineRule="auto"/>
        <w:ind w:hanging="211"/>
        <w:jc w:val="left"/>
        <w:rPr>
          <w:rFonts w:ascii="Calibri" w:hAnsi="Calibri" w:cs="Calibri"/>
          <w:color w:val="auto"/>
          <w:sz w:val="22"/>
        </w:rPr>
      </w:pPr>
      <w:r w:rsidRPr="0045099E">
        <w:rPr>
          <w:rFonts w:ascii="Calibri" w:hAnsi="Calibri" w:cs="Calibri"/>
          <w:i/>
          <w:color w:val="auto"/>
          <w:sz w:val="22"/>
        </w:rPr>
        <w:t xml:space="preserve">Załącznik nr 4: Procedury odbiorowe </w:t>
      </w:r>
    </w:p>
    <w:p w:rsidR="0073091C" w:rsidRPr="0045099E" w:rsidRDefault="0073091C" w:rsidP="00A11EB7">
      <w:pPr>
        <w:numPr>
          <w:ilvl w:val="0"/>
          <w:numId w:val="14"/>
          <w:numberingChange w:id="201" w:author="Unknown" w:date="2022-09-14T10:01:00Z" w:original="%1:5:0:)"/>
        </w:numPr>
        <w:spacing w:before="120" w:after="0" w:line="240" w:lineRule="auto"/>
        <w:ind w:hanging="211"/>
        <w:jc w:val="left"/>
        <w:rPr>
          <w:rFonts w:ascii="Calibri" w:hAnsi="Calibri" w:cs="Calibri"/>
          <w:color w:val="auto"/>
          <w:sz w:val="22"/>
        </w:rPr>
      </w:pPr>
      <w:r w:rsidRPr="0045099E">
        <w:rPr>
          <w:rFonts w:ascii="Calibri" w:hAnsi="Calibri" w:cs="Calibri"/>
          <w:i/>
          <w:color w:val="auto"/>
          <w:sz w:val="22"/>
        </w:rPr>
        <w:t>Załącznik nr 5: Gwarancja i serwis oprogramowania</w:t>
      </w:r>
    </w:p>
    <w:p w:rsidR="0073091C" w:rsidRPr="0045099E" w:rsidRDefault="0073091C" w:rsidP="00A11EB7">
      <w:pPr>
        <w:numPr>
          <w:ilvl w:val="0"/>
          <w:numId w:val="14"/>
          <w:numberingChange w:id="202" w:author="Unknown" w:date="2022-09-14T10:01:00Z" w:original="%1:6:0:)"/>
        </w:numPr>
        <w:spacing w:before="120" w:after="0" w:line="240" w:lineRule="auto"/>
        <w:ind w:hanging="211"/>
        <w:jc w:val="left"/>
        <w:rPr>
          <w:rFonts w:ascii="Calibri" w:hAnsi="Calibri" w:cs="Calibri"/>
          <w:color w:val="auto"/>
          <w:sz w:val="22"/>
        </w:rPr>
      </w:pPr>
      <w:r w:rsidRPr="0045099E">
        <w:rPr>
          <w:rFonts w:ascii="Calibri" w:hAnsi="Calibri" w:cs="Calibri"/>
          <w:i/>
          <w:color w:val="auto"/>
          <w:sz w:val="22"/>
        </w:rPr>
        <w:t>Załącznik nr 6: Gwarancja i serwis infrastruktury</w:t>
      </w:r>
    </w:p>
    <w:p w:rsidR="0073091C" w:rsidRPr="0045099E" w:rsidRDefault="0073091C" w:rsidP="00266100">
      <w:pPr>
        <w:numPr>
          <w:ilvl w:val="0"/>
          <w:numId w:val="14"/>
          <w:numberingChange w:id="203" w:author="Unknown" w:date="2022-09-14T10:01:00Z" w:original="%1:7:0:)"/>
        </w:numPr>
        <w:spacing w:before="120" w:after="0" w:line="240" w:lineRule="auto"/>
        <w:ind w:hanging="211"/>
        <w:jc w:val="left"/>
        <w:rPr>
          <w:rFonts w:ascii="Calibri" w:hAnsi="Calibri" w:cs="Calibri"/>
          <w:i/>
          <w:color w:val="auto"/>
          <w:sz w:val="22"/>
        </w:rPr>
      </w:pPr>
      <w:r w:rsidRPr="0045099E">
        <w:rPr>
          <w:color w:val="auto"/>
        </w:rPr>
        <w:t>Załącznik nr 7: Szczegółowe zestawienie składników przedmiotu umowy</w:t>
      </w:r>
    </w:p>
    <w:p w:rsidR="0073091C" w:rsidRPr="0045099E" w:rsidRDefault="0073091C" w:rsidP="00040311">
      <w:pPr>
        <w:pStyle w:val="Heading1"/>
        <w:keepNext w:val="0"/>
        <w:spacing w:before="120" w:after="0" w:line="240" w:lineRule="auto"/>
        <w:ind w:left="0" w:right="62" w:firstLine="0"/>
        <w:jc w:val="both"/>
        <w:rPr>
          <w:color w:val="auto"/>
        </w:rPr>
        <w:sectPr w:rsidR="0073091C" w:rsidRPr="0045099E" w:rsidSect="006505EB">
          <w:headerReference w:type="default" r:id="rId7"/>
          <w:footerReference w:type="default" r:id="rId8"/>
          <w:pgSz w:w="11906" w:h="16838"/>
          <w:pgMar w:top="1971" w:right="1355" w:bottom="1449" w:left="1416" w:header="568" w:footer="787" w:gutter="0"/>
          <w:cols w:space="708"/>
          <w:formProt w:val="0"/>
          <w:docGrid w:linePitch="100" w:charSpace="8192"/>
        </w:sectPr>
      </w:pPr>
    </w:p>
    <w:p w:rsidR="0073091C" w:rsidRPr="0045099E" w:rsidRDefault="0073091C" w:rsidP="00040311">
      <w:pPr>
        <w:pStyle w:val="Heading1"/>
        <w:spacing w:before="120" w:after="0" w:line="240" w:lineRule="auto"/>
        <w:ind w:left="0" w:right="60" w:firstLine="0"/>
        <w:jc w:val="right"/>
        <w:rPr>
          <w:rFonts w:ascii="Calibri" w:hAnsi="Calibri" w:cs="Calibri"/>
          <w:color w:val="auto"/>
          <w:sz w:val="22"/>
        </w:rPr>
      </w:pPr>
      <w:r w:rsidRPr="0045099E">
        <w:rPr>
          <w:color w:val="auto"/>
        </w:rPr>
        <w:t>Załącznik nr 3</w:t>
      </w:r>
    </w:p>
    <w:p w:rsidR="0073091C" w:rsidRPr="0045099E" w:rsidRDefault="0073091C" w:rsidP="00040311">
      <w:pPr>
        <w:pStyle w:val="Heading1"/>
        <w:widowControl w:val="0"/>
        <w:spacing w:before="120" w:after="0" w:line="240" w:lineRule="auto"/>
        <w:ind w:left="0" w:right="62" w:firstLine="0"/>
        <w:jc w:val="right"/>
        <w:rPr>
          <w:rFonts w:ascii="Calibri" w:hAnsi="Calibri" w:cs="Calibri"/>
          <w:color w:val="auto"/>
          <w:sz w:val="22"/>
        </w:rPr>
      </w:pPr>
      <w:r w:rsidRPr="0045099E">
        <w:rPr>
          <w:color w:val="auto"/>
          <w:lang w:eastAsia="en-US"/>
        </w:rPr>
        <w:t>do projektowanych postanowień  umowy  - dla Pakietu numer 2</w:t>
      </w:r>
    </w:p>
    <w:p w:rsidR="0073091C" w:rsidRPr="0045099E" w:rsidRDefault="0073091C" w:rsidP="00A11EB7">
      <w:pPr>
        <w:spacing w:before="120" w:after="0" w:line="240" w:lineRule="auto"/>
        <w:ind w:left="0" w:right="64" w:firstLine="0"/>
        <w:jc w:val="center"/>
        <w:rPr>
          <w:rFonts w:ascii="Calibri" w:hAnsi="Calibri" w:cs="Calibri"/>
          <w:color w:val="auto"/>
          <w:sz w:val="22"/>
        </w:rPr>
      </w:pPr>
      <w:r w:rsidRPr="0045099E">
        <w:rPr>
          <w:rFonts w:ascii="Calibri" w:hAnsi="Calibri" w:cs="Calibri"/>
          <w:b/>
          <w:color w:val="auto"/>
          <w:sz w:val="22"/>
        </w:rPr>
        <w:t xml:space="preserve">Protokół Odbioru </w:t>
      </w:r>
      <w:r w:rsidRPr="0045099E">
        <w:rPr>
          <w:rFonts w:ascii="Calibri" w:hAnsi="Calibri" w:cs="Calibri"/>
          <w:b/>
          <w:i/>
          <w:color w:val="auto"/>
          <w:sz w:val="22"/>
        </w:rPr>
        <w:t>/</w:t>
      </w:r>
      <w:r w:rsidRPr="0045099E">
        <w:rPr>
          <w:rFonts w:ascii="Calibri" w:hAnsi="Calibri" w:cs="Calibri"/>
          <w:b/>
          <w:color w:val="auto"/>
          <w:sz w:val="22"/>
        </w:rPr>
        <w:t xml:space="preserve">Wzór </w:t>
      </w:r>
    </w:p>
    <w:p w:rsidR="0073091C" w:rsidRPr="0045099E" w:rsidRDefault="0073091C" w:rsidP="00A11EB7">
      <w:pPr>
        <w:spacing w:before="120" w:after="0" w:line="240" w:lineRule="auto"/>
        <w:ind w:left="0" w:firstLine="0"/>
        <w:jc w:val="center"/>
        <w:rPr>
          <w:rFonts w:ascii="Calibri" w:hAnsi="Calibri" w:cs="Calibri"/>
          <w:color w:val="auto"/>
          <w:sz w:val="22"/>
        </w:rPr>
      </w:pPr>
      <w:r w:rsidRPr="0045099E">
        <w:rPr>
          <w:rFonts w:ascii="Calibri" w:hAnsi="Calibri" w:cs="Calibri"/>
          <w:b/>
          <w:color w:val="auto"/>
          <w:sz w:val="22"/>
        </w:rPr>
        <w:t xml:space="preserve">częściowego/końcowego </w:t>
      </w:r>
    </w:p>
    <w:p w:rsidR="0073091C" w:rsidRPr="0045099E" w:rsidRDefault="0073091C" w:rsidP="00A11EB7">
      <w:pPr>
        <w:spacing w:before="120" w:after="0" w:line="240" w:lineRule="auto"/>
        <w:ind w:left="0" w:right="63" w:firstLine="0"/>
        <w:jc w:val="center"/>
        <w:rPr>
          <w:rFonts w:ascii="Calibri" w:hAnsi="Calibri" w:cs="Calibri"/>
          <w:color w:val="auto"/>
          <w:sz w:val="22"/>
        </w:rPr>
      </w:pPr>
      <w:r w:rsidRPr="0045099E">
        <w:rPr>
          <w:rFonts w:ascii="Calibri" w:hAnsi="Calibri" w:cs="Calibri"/>
          <w:b/>
          <w:color w:val="auto"/>
          <w:sz w:val="22"/>
        </w:rPr>
        <w:t xml:space="preserve">do umowy nr </w:t>
      </w:r>
      <w:r>
        <w:rPr>
          <w:rFonts w:ascii="Calibri" w:hAnsi="Calibri" w:cs="Calibri"/>
          <w:b/>
          <w:i/>
          <w:color w:val="auto"/>
          <w:sz w:val="22"/>
        </w:rPr>
        <w:t>49</w:t>
      </w:r>
      <w:r w:rsidRPr="0045099E">
        <w:rPr>
          <w:rFonts w:ascii="Calibri" w:hAnsi="Calibri" w:cs="Calibri"/>
          <w:b/>
          <w:i/>
          <w:color w:val="auto"/>
          <w:sz w:val="22"/>
        </w:rPr>
        <w:t>A/2022</w:t>
      </w:r>
    </w:p>
    <w:p w:rsidR="0073091C" w:rsidRPr="0045099E" w:rsidRDefault="0073091C" w:rsidP="00A11EB7">
      <w:pPr>
        <w:numPr>
          <w:ilvl w:val="0"/>
          <w:numId w:val="15"/>
          <w:numberingChange w:id="204" w:author="Unknown" w:date="2022-09-14T10:01:00Z" w:original="%1:1:0:."/>
        </w:numPr>
        <w:spacing w:before="120" w:after="0" w:line="240" w:lineRule="auto"/>
        <w:ind w:hanging="360"/>
        <w:jc w:val="left"/>
        <w:rPr>
          <w:rFonts w:ascii="Calibri" w:hAnsi="Calibri" w:cs="Calibri"/>
          <w:color w:val="auto"/>
          <w:sz w:val="22"/>
        </w:rPr>
      </w:pPr>
      <w:r w:rsidRPr="0045099E">
        <w:rPr>
          <w:rFonts w:ascii="Calibri" w:hAnsi="Calibri" w:cs="Calibri"/>
          <w:color w:val="auto"/>
          <w:sz w:val="22"/>
        </w:rPr>
        <w:t xml:space="preserve">Miejsce i data sporządzenia: </w:t>
      </w:r>
    </w:p>
    <w:p w:rsidR="0073091C" w:rsidRPr="0045099E" w:rsidRDefault="0073091C" w:rsidP="00A11EB7">
      <w:pPr>
        <w:spacing w:before="120" w:after="0" w:line="240" w:lineRule="auto"/>
        <w:ind w:left="561" w:hanging="10"/>
        <w:jc w:val="left"/>
        <w:rPr>
          <w:rFonts w:ascii="Calibri" w:hAnsi="Calibri" w:cs="Calibri"/>
          <w:color w:val="auto"/>
          <w:sz w:val="22"/>
        </w:rPr>
      </w:pPr>
      <w:r w:rsidRPr="0045099E">
        <w:rPr>
          <w:rFonts w:ascii="Calibri" w:hAnsi="Calibri" w:cs="Calibri"/>
          <w:color w:val="auto"/>
          <w:sz w:val="22"/>
        </w:rPr>
        <w:t xml:space="preserve">………… dnia ………………………….. </w:t>
      </w:r>
    </w:p>
    <w:p w:rsidR="0073091C" w:rsidRPr="0045099E" w:rsidRDefault="0073091C" w:rsidP="00A11EB7">
      <w:pPr>
        <w:numPr>
          <w:ilvl w:val="0"/>
          <w:numId w:val="15"/>
          <w:numberingChange w:id="205" w:author="Unknown" w:date="2022-09-14T10:01:00Z" w:original="%1:2:0:."/>
        </w:numPr>
        <w:spacing w:before="120" w:after="0" w:line="240" w:lineRule="auto"/>
        <w:ind w:hanging="360"/>
        <w:jc w:val="left"/>
        <w:rPr>
          <w:rFonts w:ascii="Calibri" w:hAnsi="Calibri" w:cs="Calibri"/>
          <w:color w:val="auto"/>
          <w:sz w:val="22"/>
        </w:rPr>
      </w:pPr>
      <w:r w:rsidRPr="0045099E">
        <w:rPr>
          <w:rFonts w:ascii="Calibri" w:hAnsi="Calibri" w:cs="Calibri"/>
          <w:color w:val="auto"/>
          <w:sz w:val="22"/>
        </w:rPr>
        <w:t xml:space="preserve">Osoby uczestniczące w odbiorze: </w:t>
      </w:r>
    </w:p>
    <w:p w:rsidR="0073091C" w:rsidRPr="0045099E" w:rsidRDefault="0073091C" w:rsidP="00A11EB7">
      <w:pPr>
        <w:spacing w:before="120" w:after="0" w:line="240" w:lineRule="auto"/>
        <w:ind w:left="10" w:hanging="10"/>
        <w:jc w:val="left"/>
        <w:rPr>
          <w:rFonts w:ascii="Calibri" w:hAnsi="Calibri" w:cs="Calibri"/>
          <w:color w:val="auto"/>
          <w:sz w:val="22"/>
        </w:rPr>
      </w:pPr>
      <w:r w:rsidRPr="0045099E">
        <w:rPr>
          <w:rFonts w:ascii="Calibri" w:hAnsi="Calibri" w:cs="Calibri"/>
          <w:color w:val="auto"/>
          <w:sz w:val="22"/>
        </w:rPr>
        <w:t xml:space="preserve">2.1. Komisja Odbiorowa Zamawiającego: </w:t>
      </w:r>
    </w:p>
    <w:p w:rsidR="0073091C" w:rsidRPr="0045099E" w:rsidRDefault="0073091C" w:rsidP="00A11EB7">
      <w:pPr>
        <w:numPr>
          <w:ilvl w:val="2"/>
          <w:numId w:val="16"/>
          <w:numberingChange w:id="206" w:author="Unknown" w:date="2022-09-14T10:01:00Z" w:original="•"/>
        </w:numPr>
        <w:spacing w:before="120" w:after="0" w:line="240" w:lineRule="auto"/>
        <w:ind w:hanging="286"/>
        <w:jc w:val="left"/>
        <w:rPr>
          <w:rFonts w:ascii="Calibri" w:hAnsi="Calibri" w:cs="Calibri"/>
          <w:color w:val="auto"/>
          <w:sz w:val="22"/>
        </w:rPr>
      </w:pPr>
      <w:r w:rsidRPr="0045099E">
        <w:rPr>
          <w:rFonts w:ascii="Calibri" w:hAnsi="Calibri" w:cs="Calibri"/>
          <w:color w:val="auto"/>
          <w:sz w:val="22"/>
        </w:rPr>
        <w:t xml:space="preserve">……………………. </w:t>
      </w:r>
      <w:r w:rsidRPr="0045099E">
        <w:rPr>
          <w:rFonts w:ascii="Calibri" w:hAnsi="Calibri" w:cs="Calibri"/>
          <w:color w:val="auto"/>
          <w:sz w:val="22"/>
        </w:rPr>
        <w:tab/>
        <w:t xml:space="preserve"> </w:t>
      </w:r>
    </w:p>
    <w:p w:rsidR="0073091C" w:rsidRPr="0045099E" w:rsidRDefault="0073091C" w:rsidP="00A11EB7">
      <w:pPr>
        <w:numPr>
          <w:ilvl w:val="2"/>
          <w:numId w:val="16"/>
          <w:numberingChange w:id="207" w:author="Unknown" w:date="2022-09-14T10:01:00Z" w:original="•"/>
        </w:numPr>
        <w:spacing w:before="120" w:after="0" w:line="240" w:lineRule="auto"/>
        <w:ind w:hanging="286"/>
        <w:jc w:val="left"/>
        <w:rPr>
          <w:rFonts w:ascii="Calibri" w:hAnsi="Calibri" w:cs="Calibri"/>
          <w:color w:val="auto"/>
          <w:sz w:val="22"/>
        </w:rPr>
      </w:pPr>
      <w:r w:rsidRPr="0045099E">
        <w:rPr>
          <w:rFonts w:ascii="Calibri" w:hAnsi="Calibri" w:cs="Calibri"/>
          <w:color w:val="auto"/>
          <w:sz w:val="22"/>
        </w:rPr>
        <w:t xml:space="preserve">……………………. </w:t>
      </w:r>
      <w:r w:rsidRPr="0045099E">
        <w:rPr>
          <w:rFonts w:ascii="Calibri" w:hAnsi="Calibri" w:cs="Calibri"/>
          <w:color w:val="auto"/>
          <w:sz w:val="22"/>
        </w:rPr>
        <w:tab/>
        <w:t xml:space="preserve"> </w:t>
      </w:r>
    </w:p>
    <w:p w:rsidR="0073091C" w:rsidRPr="0045099E" w:rsidRDefault="0073091C" w:rsidP="00A11EB7">
      <w:pPr>
        <w:numPr>
          <w:ilvl w:val="2"/>
          <w:numId w:val="16"/>
          <w:numberingChange w:id="208" w:author="Unknown" w:date="2022-09-14T10:01:00Z" w:original="•"/>
        </w:numPr>
        <w:spacing w:before="120" w:after="0" w:line="240" w:lineRule="auto"/>
        <w:ind w:hanging="286"/>
        <w:jc w:val="left"/>
        <w:rPr>
          <w:rFonts w:ascii="Calibri" w:hAnsi="Calibri" w:cs="Calibri"/>
          <w:color w:val="auto"/>
          <w:sz w:val="22"/>
        </w:rPr>
      </w:pPr>
      <w:r w:rsidRPr="0045099E">
        <w:rPr>
          <w:rFonts w:ascii="Calibri" w:hAnsi="Calibri" w:cs="Calibri"/>
          <w:color w:val="auto"/>
          <w:sz w:val="22"/>
        </w:rPr>
        <w:t xml:space="preserve">……………………. </w:t>
      </w:r>
      <w:r w:rsidRPr="0045099E">
        <w:rPr>
          <w:rFonts w:ascii="Calibri" w:hAnsi="Calibri" w:cs="Calibri"/>
          <w:color w:val="auto"/>
          <w:sz w:val="22"/>
        </w:rPr>
        <w:tab/>
        <w:t xml:space="preserve"> </w:t>
      </w:r>
    </w:p>
    <w:p w:rsidR="0073091C" w:rsidRPr="0045099E" w:rsidRDefault="0073091C" w:rsidP="00A11EB7">
      <w:pPr>
        <w:spacing w:before="120" w:after="0" w:line="240" w:lineRule="auto"/>
        <w:ind w:left="10" w:hanging="10"/>
        <w:jc w:val="left"/>
        <w:rPr>
          <w:rFonts w:ascii="Calibri" w:hAnsi="Calibri" w:cs="Calibri"/>
          <w:color w:val="auto"/>
          <w:sz w:val="22"/>
        </w:rPr>
      </w:pPr>
      <w:r w:rsidRPr="0045099E">
        <w:rPr>
          <w:rFonts w:ascii="Calibri" w:hAnsi="Calibri" w:cs="Calibri"/>
          <w:color w:val="auto"/>
          <w:sz w:val="22"/>
        </w:rPr>
        <w:t xml:space="preserve">2. Przedstawiciele Wykonawcy: </w:t>
      </w:r>
    </w:p>
    <w:p w:rsidR="0073091C" w:rsidRPr="0045099E" w:rsidRDefault="0073091C" w:rsidP="00A11EB7">
      <w:pPr>
        <w:numPr>
          <w:ilvl w:val="2"/>
          <w:numId w:val="17"/>
          <w:numberingChange w:id="209" w:author="Unknown" w:date="2022-09-14T10:01:00Z" w:original="•"/>
        </w:numPr>
        <w:spacing w:before="120" w:after="0" w:line="240" w:lineRule="auto"/>
        <w:ind w:hanging="221"/>
        <w:jc w:val="left"/>
        <w:rPr>
          <w:rFonts w:ascii="Calibri" w:hAnsi="Calibri" w:cs="Calibri"/>
          <w:color w:val="auto"/>
          <w:sz w:val="22"/>
        </w:rPr>
      </w:pPr>
      <w:r w:rsidRPr="0045099E">
        <w:rPr>
          <w:rFonts w:ascii="Calibri" w:hAnsi="Calibri" w:cs="Calibri"/>
          <w:color w:val="auto"/>
          <w:sz w:val="22"/>
        </w:rPr>
        <w:t xml:space="preserve">………………………………………………………………………………… </w:t>
      </w:r>
    </w:p>
    <w:p w:rsidR="0073091C" w:rsidRPr="0045099E" w:rsidRDefault="0073091C" w:rsidP="00A11EB7">
      <w:pPr>
        <w:numPr>
          <w:ilvl w:val="2"/>
          <w:numId w:val="17"/>
          <w:numberingChange w:id="210" w:author="Unknown" w:date="2022-09-14T10:01:00Z" w:original="•"/>
        </w:numPr>
        <w:spacing w:before="120" w:after="0" w:line="240" w:lineRule="auto"/>
        <w:ind w:hanging="221"/>
        <w:jc w:val="left"/>
        <w:rPr>
          <w:rFonts w:ascii="Calibri" w:hAnsi="Calibri" w:cs="Calibri"/>
          <w:color w:val="auto"/>
          <w:sz w:val="22"/>
        </w:rPr>
      </w:pPr>
      <w:r w:rsidRPr="0045099E">
        <w:rPr>
          <w:rFonts w:ascii="Calibri" w:hAnsi="Calibri" w:cs="Calibri"/>
          <w:color w:val="auto"/>
          <w:sz w:val="22"/>
        </w:rPr>
        <w:t xml:space="preserve">………………………………………………………………………………… </w:t>
      </w:r>
    </w:p>
    <w:p w:rsidR="0073091C" w:rsidRPr="0045099E" w:rsidRDefault="0073091C" w:rsidP="00A11EB7">
      <w:pPr>
        <w:numPr>
          <w:ilvl w:val="0"/>
          <w:numId w:val="15"/>
          <w:numberingChange w:id="211" w:author="Unknown" w:date="2022-09-14T10:01:00Z" w:original="%1:3:0:."/>
        </w:numPr>
        <w:spacing w:before="120" w:after="0" w:line="240" w:lineRule="auto"/>
        <w:ind w:hanging="360"/>
        <w:jc w:val="left"/>
        <w:rPr>
          <w:rFonts w:ascii="Calibri" w:hAnsi="Calibri" w:cs="Calibri"/>
          <w:color w:val="auto"/>
          <w:sz w:val="22"/>
        </w:rPr>
      </w:pPr>
      <w:r w:rsidRPr="0045099E">
        <w:rPr>
          <w:rFonts w:ascii="Calibri" w:hAnsi="Calibri" w:cs="Calibri"/>
          <w:color w:val="auto"/>
          <w:sz w:val="22"/>
        </w:rPr>
        <w:t xml:space="preserve">Szczegółowy zakres rzeczowy odbieranego przedmiotu umowy: </w:t>
      </w:r>
    </w:p>
    <w:p w:rsidR="0073091C" w:rsidRPr="0045099E" w:rsidRDefault="0073091C" w:rsidP="00134682">
      <w:pPr>
        <w:spacing w:before="120" w:after="0" w:line="240" w:lineRule="auto"/>
        <w:ind w:left="360" w:firstLine="0"/>
        <w:jc w:val="left"/>
        <w:rPr>
          <w:rFonts w:ascii="Calibri" w:hAnsi="Calibri" w:cs="Calibri"/>
          <w:color w:val="auto"/>
          <w:sz w:val="22"/>
        </w:rPr>
      </w:pPr>
      <w:r w:rsidRPr="0045099E">
        <w:rPr>
          <w:rFonts w:ascii="Calibri" w:hAnsi="Calibri" w:cs="Calibri"/>
          <w:color w:val="auto"/>
          <w:sz w:val="22"/>
        </w:rPr>
        <w:t>……………………………………………………………………………………………………</w:t>
      </w:r>
    </w:p>
    <w:p w:rsidR="0073091C" w:rsidRPr="0045099E" w:rsidRDefault="0073091C" w:rsidP="00134682">
      <w:pPr>
        <w:spacing w:before="120" w:after="0" w:line="240" w:lineRule="auto"/>
        <w:ind w:left="360" w:firstLine="0"/>
        <w:jc w:val="left"/>
        <w:rPr>
          <w:rFonts w:ascii="Calibri" w:hAnsi="Calibri" w:cs="Calibri"/>
          <w:color w:val="auto"/>
          <w:sz w:val="22"/>
        </w:rPr>
      </w:pPr>
      <w:r w:rsidRPr="0045099E">
        <w:rPr>
          <w:rFonts w:ascii="Calibri" w:hAnsi="Calibri" w:cs="Calibri"/>
          <w:color w:val="auto"/>
          <w:sz w:val="22"/>
        </w:rPr>
        <w:t xml:space="preserve">…………………………………………………………………………………………………… </w:t>
      </w:r>
    </w:p>
    <w:p w:rsidR="0073091C" w:rsidRPr="0045099E" w:rsidRDefault="0073091C" w:rsidP="00A11EB7">
      <w:pPr>
        <w:numPr>
          <w:ilvl w:val="0"/>
          <w:numId w:val="15"/>
          <w:numberingChange w:id="212" w:author="Unknown" w:date="2022-09-14T10:01:00Z" w:original="%1:4:0:."/>
        </w:numPr>
        <w:spacing w:before="120" w:after="0" w:line="240" w:lineRule="auto"/>
        <w:ind w:hanging="360"/>
        <w:jc w:val="left"/>
        <w:rPr>
          <w:rFonts w:ascii="Calibri" w:hAnsi="Calibri" w:cs="Calibri"/>
          <w:color w:val="auto"/>
          <w:sz w:val="22"/>
        </w:rPr>
      </w:pPr>
      <w:r w:rsidRPr="0045099E">
        <w:rPr>
          <w:rFonts w:ascii="Calibri" w:hAnsi="Calibri" w:cs="Calibri"/>
          <w:color w:val="auto"/>
          <w:sz w:val="22"/>
        </w:rPr>
        <w:t xml:space="preserve">Dokumenty i materiały przedstawione Komisji: </w:t>
      </w:r>
    </w:p>
    <w:p w:rsidR="0073091C" w:rsidRPr="0045099E" w:rsidRDefault="0073091C" w:rsidP="00A11EB7">
      <w:pPr>
        <w:spacing w:before="120" w:after="0" w:line="240" w:lineRule="auto"/>
        <w:ind w:left="561" w:hanging="10"/>
        <w:jc w:val="left"/>
        <w:rPr>
          <w:rFonts w:ascii="Calibri" w:hAnsi="Calibri" w:cs="Calibri"/>
          <w:color w:val="auto"/>
          <w:sz w:val="22"/>
        </w:rPr>
      </w:pPr>
      <w:r w:rsidRPr="0045099E">
        <w:rPr>
          <w:rFonts w:ascii="Calibri" w:hAnsi="Calibri" w:cs="Calibri"/>
          <w:color w:val="auto"/>
          <w:sz w:val="22"/>
        </w:rPr>
        <w:t>……………………………………………………………………………………………………</w:t>
      </w:r>
    </w:p>
    <w:p w:rsidR="0073091C" w:rsidRPr="0045099E" w:rsidRDefault="0073091C" w:rsidP="00A11EB7">
      <w:pPr>
        <w:spacing w:before="120" w:after="0" w:line="240" w:lineRule="auto"/>
        <w:ind w:left="561" w:hanging="10"/>
        <w:jc w:val="left"/>
        <w:rPr>
          <w:rFonts w:ascii="Calibri" w:hAnsi="Calibri" w:cs="Calibri"/>
          <w:color w:val="auto"/>
          <w:sz w:val="22"/>
        </w:rPr>
      </w:pPr>
      <w:r w:rsidRPr="0045099E">
        <w:rPr>
          <w:rFonts w:ascii="Calibri" w:hAnsi="Calibri" w:cs="Calibri"/>
          <w:color w:val="auto"/>
          <w:sz w:val="22"/>
        </w:rPr>
        <w:t xml:space="preserve">…………………………………………………………………………………………………… </w:t>
      </w:r>
    </w:p>
    <w:p w:rsidR="0073091C" w:rsidRPr="0045099E" w:rsidRDefault="0073091C" w:rsidP="00A11EB7">
      <w:pPr>
        <w:numPr>
          <w:ilvl w:val="0"/>
          <w:numId w:val="15"/>
          <w:numberingChange w:id="213" w:author="Unknown" w:date="2022-09-14T10:01:00Z" w:original="%1:5:0:."/>
        </w:numPr>
        <w:spacing w:before="120" w:after="0" w:line="240" w:lineRule="auto"/>
        <w:ind w:hanging="360"/>
        <w:jc w:val="left"/>
        <w:rPr>
          <w:rFonts w:ascii="Calibri" w:hAnsi="Calibri" w:cs="Calibri"/>
          <w:color w:val="auto"/>
          <w:sz w:val="22"/>
        </w:rPr>
      </w:pPr>
      <w:r w:rsidRPr="0045099E">
        <w:rPr>
          <w:rFonts w:ascii="Calibri" w:hAnsi="Calibri" w:cs="Calibri"/>
          <w:color w:val="auto"/>
          <w:sz w:val="22"/>
        </w:rPr>
        <w:t xml:space="preserve">Dokumenty potwierdzające udzielone gwarancje </w:t>
      </w:r>
    </w:p>
    <w:p w:rsidR="0073091C" w:rsidRPr="0045099E" w:rsidRDefault="0073091C" w:rsidP="00A11EB7">
      <w:pPr>
        <w:spacing w:before="120" w:after="0" w:line="240" w:lineRule="auto"/>
        <w:ind w:left="561" w:hanging="10"/>
        <w:jc w:val="left"/>
        <w:rPr>
          <w:rFonts w:ascii="Calibri" w:hAnsi="Calibri" w:cs="Calibri"/>
          <w:color w:val="auto"/>
          <w:sz w:val="22"/>
        </w:rPr>
      </w:pPr>
      <w:r w:rsidRPr="0045099E">
        <w:rPr>
          <w:rFonts w:ascii="Calibri" w:hAnsi="Calibri" w:cs="Calibri"/>
          <w:color w:val="auto"/>
          <w:sz w:val="22"/>
        </w:rPr>
        <w:t>……………………………………………………………………………………………………</w:t>
      </w:r>
    </w:p>
    <w:p w:rsidR="0073091C" w:rsidRPr="0045099E" w:rsidRDefault="0073091C" w:rsidP="00A11EB7">
      <w:pPr>
        <w:spacing w:before="120" w:after="0" w:line="240" w:lineRule="auto"/>
        <w:ind w:left="561" w:hanging="10"/>
        <w:jc w:val="left"/>
        <w:rPr>
          <w:rFonts w:ascii="Calibri" w:hAnsi="Calibri" w:cs="Calibri"/>
          <w:color w:val="auto"/>
          <w:sz w:val="22"/>
        </w:rPr>
      </w:pPr>
      <w:r w:rsidRPr="0045099E">
        <w:rPr>
          <w:rFonts w:ascii="Calibri" w:hAnsi="Calibri" w:cs="Calibri"/>
          <w:color w:val="auto"/>
          <w:sz w:val="22"/>
        </w:rPr>
        <w:t>……………………………………………………………………………………………………</w:t>
      </w:r>
    </w:p>
    <w:p w:rsidR="0073091C" w:rsidRPr="0045099E" w:rsidRDefault="0073091C" w:rsidP="00A11EB7">
      <w:pPr>
        <w:numPr>
          <w:ilvl w:val="0"/>
          <w:numId w:val="15"/>
          <w:numberingChange w:id="214" w:author="Unknown" w:date="2022-09-14T10:01:00Z" w:original="%1:6:0:."/>
        </w:numPr>
        <w:spacing w:before="120" w:after="0" w:line="240" w:lineRule="auto"/>
        <w:ind w:hanging="360"/>
        <w:jc w:val="left"/>
        <w:rPr>
          <w:rFonts w:ascii="Calibri" w:hAnsi="Calibri" w:cs="Calibri"/>
          <w:color w:val="auto"/>
          <w:sz w:val="22"/>
        </w:rPr>
      </w:pPr>
      <w:r w:rsidRPr="0045099E">
        <w:rPr>
          <w:rFonts w:ascii="Calibri" w:hAnsi="Calibri" w:cs="Calibri"/>
          <w:color w:val="auto"/>
          <w:sz w:val="22"/>
        </w:rPr>
        <w:t xml:space="preserve">Wyniki odbioru prac: </w:t>
      </w:r>
    </w:p>
    <w:p w:rsidR="0073091C" w:rsidRPr="0045099E" w:rsidRDefault="0073091C" w:rsidP="00A11EB7">
      <w:pPr>
        <w:spacing w:before="120" w:after="0" w:line="240" w:lineRule="auto"/>
        <w:ind w:left="561" w:hanging="10"/>
        <w:jc w:val="left"/>
        <w:rPr>
          <w:rFonts w:ascii="Calibri" w:hAnsi="Calibri" w:cs="Calibri"/>
          <w:color w:val="auto"/>
          <w:sz w:val="22"/>
        </w:rPr>
      </w:pPr>
      <w:r w:rsidRPr="0045099E">
        <w:rPr>
          <w:rFonts w:ascii="Calibri" w:hAnsi="Calibri" w:cs="Calibri"/>
          <w:color w:val="auto"/>
          <w:sz w:val="22"/>
        </w:rPr>
        <w:t xml:space="preserve">Komisja dokonała oględzin przedmiotu odbioru i stwierdziła, co następuje: </w:t>
      </w:r>
    </w:p>
    <w:p w:rsidR="0073091C" w:rsidRPr="0045099E" w:rsidRDefault="0073091C" w:rsidP="00AE64BD">
      <w:pPr>
        <w:pStyle w:val="ListParagraph"/>
        <w:numPr>
          <w:ilvl w:val="0"/>
          <w:numId w:val="41"/>
          <w:numberingChange w:id="215" w:author="Unknown" w:date="2022-09-14T10:01:00Z" w:original=""/>
        </w:numPr>
        <w:spacing w:before="120" w:after="0" w:line="240" w:lineRule="auto"/>
        <w:ind w:left="993"/>
        <w:jc w:val="left"/>
        <w:rPr>
          <w:rFonts w:ascii="Calibri" w:hAnsi="Calibri" w:cs="Calibri"/>
          <w:color w:val="auto"/>
          <w:sz w:val="22"/>
        </w:rPr>
      </w:pPr>
      <w:r w:rsidRPr="0045099E">
        <w:rPr>
          <w:rFonts w:ascii="Calibri" w:hAnsi="Calibri" w:cs="Calibri"/>
          <w:color w:val="auto"/>
          <w:sz w:val="22"/>
        </w:rPr>
        <w:t xml:space="preserve"> Odebrać przedmiot umowy bez uwag.  </w:t>
      </w:r>
    </w:p>
    <w:p w:rsidR="0073091C" w:rsidRPr="0045099E" w:rsidRDefault="0073091C" w:rsidP="00A11EB7">
      <w:pPr>
        <w:spacing w:before="120" w:after="0" w:line="240" w:lineRule="auto"/>
        <w:ind w:left="946" w:right="1078" w:hanging="10"/>
        <w:rPr>
          <w:rFonts w:ascii="Calibri" w:hAnsi="Calibri" w:cs="Calibri"/>
          <w:color w:val="auto"/>
          <w:sz w:val="22"/>
        </w:rPr>
      </w:pPr>
      <w:r w:rsidRPr="0045099E">
        <w:rPr>
          <w:rFonts w:ascii="Calibri" w:hAnsi="Calibri" w:cs="Calibri"/>
          <w:color w:val="auto"/>
          <w:sz w:val="22"/>
        </w:rPr>
        <w:t xml:space="preserve">Wykonawca ma prawo do zapłaty zgodnie z warunkami Umowy. </w:t>
      </w:r>
    </w:p>
    <w:p w:rsidR="0073091C" w:rsidRPr="0045099E" w:rsidRDefault="0073091C" w:rsidP="00AE64BD">
      <w:pPr>
        <w:pStyle w:val="ListParagraph"/>
        <w:numPr>
          <w:ilvl w:val="0"/>
          <w:numId w:val="41"/>
          <w:numberingChange w:id="216" w:author="Unknown" w:date="2022-09-14T10:01:00Z" w:original=""/>
        </w:numPr>
        <w:spacing w:before="120" w:after="0" w:line="240" w:lineRule="auto"/>
        <w:ind w:left="993"/>
        <w:jc w:val="left"/>
        <w:rPr>
          <w:rFonts w:ascii="Calibri" w:hAnsi="Calibri" w:cs="Calibri"/>
          <w:color w:val="auto"/>
          <w:sz w:val="22"/>
        </w:rPr>
      </w:pPr>
      <w:r w:rsidRPr="0045099E">
        <w:rPr>
          <w:rFonts w:ascii="Calibri" w:hAnsi="Calibri" w:cs="Calibri"/>
          <w:color w:val="auto"/>
          <w:sz w:val="22"/>
        </w:rPr>
        <w:t xml:space="preserve">Nie Odebrać przedmiotu umowy.  </w:t>
      </w:r>
    </w:p>
    <w:p w:rsidR="0073091C" w:rsidRPr="0045099E" w:rsidRDefault="0073091C" w:rsidP="00A11EB7">
      <w:pPr>
        <w:tabs>
          <w:tab w:val="center" w:pos="3295"/>
          <w:tab w:val="center" w:pos="7886"/>
        </w:tabs>
        <w:spacing w:before="120" w:after="0" w:line="240" w:lineRule="auto"/>
        <w:ind w:left="851" w:firstLine="0"/>
        <w:rPr>
          <w:rFonts w:ascii="Calibri" w:hAnsi="Calibri" w:cs="Calibri"/>
          <w:color w:val="auto"/>
          <w:sz w:val="22"/>
        </w:rPr>
      </w:pPr>
      <w:r w:rsidRPr="0045099E">
        <w:rPr>
          <w:rFonts w:ascii="Calibri" w:hAnsi="Calibri" w:cs="Calibri"/>
          <w:color w:val="auto"/>
          <w:sz w:val="22"/>
        </w:rPr>
        <w:t xml:space="preserve">Wykonawca nie ma prawa do zapłaty. </w:t>
      </w:r>
      <w:r w:rsidRPr="0045099E">
        <w:rPr>
          <w:rFonts w:ascii="Calibri" w:hAnsi="Calibri" w:cs="Calibri"/>
          <w:color w:val="auto"/>
          <w:sz w:val="22"/>
        </w:rPr>
        <w:tab/>
      </w:r>
      <w:r w:rsidRPr="0045099E">
        <w:rPr>
          <w:rFonts w:ascii="Calibri" w:hAnsi="Calibri" w:cs="Calibri"/>
          <w:b/>
          <w:color w:val="auto"/>
          <w:sz w:val="22"/>
        </w:rPr>
        <w:t xml:space="preserve"> </w:t>
      </w:r>
    </w:p>
    <w:p w:rsidR="0073091C" w:rsidRPr="0045099E" w:rsidRDefault="0073091C" w:rsidP="00A11EB7">
      <w:pPr>
        <w:spacing w:before="120" w:after="0" w:line="240" w:lineRule="auto"/>
        <w:ind w:left="851" w:right="63" w:firstLine="0"/>
        <w:rPr>
          <w:rFonts w:ascii="Calibri" w:hAnsi="Calibri" w:cs="Calibri"/>
          <w:color w:val="auto"/>
          <w:sz w:val="22"/>
        </w:rPr>
      </w:pPr>
      <w:r w:rsidRPr="0045099E">
        <w:rPr>
          <w:rFonts w:ascii="Calibri" w:hAnsi="Calibri" w:cs="Calibri"/>
          <w:color w:val="auto"/>
          <w:sz w:val="22"/>
        </w:rPr>
        <w:t xml:space="preserve">Wykonawca zobowiązuje się do wykonania wszystkich działań naprawczych. Przedmiot umowy zostanie ponownie poddany procedurze odbioru. </w:t>
      </w:r>
    </w:p>
    <w:p w:rsidR="0073091C" w:rsidRPr="0045099E" w:rsidRDefault="0073091C" w:rsidP="00F878D4">
      <w:pPr>
        <w:numPr>
          <w:ilvl w:val="0"/>
          <w:numId w:val="15"/>
          <w:numberingChange w:id="217" w:author="Unknown" w:date="2022-09-14T10:01:00Z" w:original="%1:7:0:."/>
        </w:numPr>
        <w:spacing w:before="120" w:after="0" w:line="240" w:lineRule="auto"/>
        <w:ind w:hanging="360"/>
        <w:jc w:val="left"/>
        <w:rPr>
          <w:rFonts w:ascii="Calibri" w:hAnsi="Calibri" w:cs="Calibri"/>
          <w:color w:val="auto"/>
          <w:sz w:val="22"/>
        </w:rPr>
      </w:pPr>
      <w:r w:rsidRPr="0045099E">
        <w:rPr>
          <w:rFonts w:ascii="Calibri" w:hAnsi="Calibri" w:cs="Calibri"/>
          <w:color w:val="auto"/>
          <w:sz w:val="22"/>
        </w:rPr>
        <w:t>Jakość wykonanych prac: ………………………………………………………………………………………………………</w:t>
      </w:r>
    </w:p>
    <w:p w:rsidR="0073091C" w:rsidRPr="0045099E" w:rsidRDefault="0073091C">
      <w:pPr>
        <w:spacing w:after="0" w:line="240" w:lineRule="auto"/>
        <w:ind w:left="0" w:firstLine="0"/>
        <w:jc w:val="left"/>
        <w:rPr>
          <w:rFonts w:ascii="Calibri" w:hAnsi="Calibri" w:cs="Calibri"/>
          <w:color w:val="auto"/>
          <w:sz w:val="22"/>
        </w:rPr>
      </w:pPr>
      <w:r w:rsidRPr="0045099E">
        <w:rPr>
          <w:rFonts w:ascii="Calibri" w:hAnsi="Calibri" w:cs="Calibri"/>
          <w:color w:val="auto"/>
          <w:sz w:val="22"/>
        </w:rPr>
        <w:br w:type="page"/>
      </w:r>
    </w:p>
    <w:p w:rsidR="0073091C" w:rsidRPr="0045099E" w:rsidRDefault="0073091C" w:rsidP="00A11EB7">
      <w:pPr>
        <w:spacing w:before="120" w:after="0" w:line="240" w:lineRule="auto"/>
        <w:ind w:left="10" w:hanging="10"/>
        <w:jc w:val="left"/>
        <w:rPr>
          <w:rFonts w:ascii="Calibri" w:hAnsi="Calibri" w:cs="Calibri"/>
          <w:color w:val="auto"/>
          <w:sz w:val="22"/>
        </w:rPr>
      </w:pPr>
      <w:r w:rsidRPr="0045099E">
        <w:rPr>
          <w:rFonts w:ascii="Calibri" w:hAnsi="Calibri" w:cs="Calibri"/>
          <w:color w:val="auto"/>
          <w:sz w:val="22"/>
        </w:rPr>
        <w:t xml:space="preserve">Tabela 1 Lista działań naprawczych </w:t>
      </w:r>
    </w:p>
    <w:tbl>
      <w:tblPr>
        <w:tblW w:w="9169"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 w:type="dxa"/>
          <w:left w:w="103" w:type="dxa"/>
          <w:right w:w="54" w:type="dxa"/>
        </w:tblCellMar>
        <w:tblLook w:val="00A0"/>
      </w:tblPr>
      <w:tblGrid>
        <w:gridCol w:w="430"/>
        <w:gridCol w:w="4083"/>
        <w:gridCol w:w="1214"/>
        <w:gridCol w:w="1721"/>
        <w:gridCol w:w="1721"/>
      </w:tblGrid>
      <w:tr w:rsidR="0073091C" w:rsidRPr="0045099E" w:rsidTr="00F35286">
        <w:trPr>
          <w:trHeight w:val="275"/>
        </w:trPr>
        <w:tc>
          <w:tcPr>
            <w:tcW w:w="430" w:type="dxa"/>
            <w:shd w:val="clear" w:color="auto" w:fill="D9D9D9"/>
          </w:tcPr>
          <w:p w:rsidR="0073091C" w:rsidRPr="0045099E" w:rsidRDefault="0073091C" w:rsidP="00F35286">
            <w:pPr>
              <w:spacing w:before="120" w:after="0" w:line="240" w:lineRule="auto"/>
              <w:ind w:left="53" w:firstLine="0"/>
              <w:jc w:val="left"/>
              <w:rPr>
                <w:rFonts w:ascii="Calibri" w:hAnsi="Calibri" w:cs="Calibri"/>
                <w:color w:val="auto"/>
                <w:sz w:val="22"/>
              </w:rPr>
            </w:pPr>
            <w:r w:rsidRPr="0045099E">
              <w:rPr>
                <w:rFonts w:ascii="Calibri" w:hAnsi="Calibri" w:cs="Calibri"/>
                <w:color w:val="auto"/>
                <w:sz w:val="22"/>
              </w:rPr>
              <w:t xml:space="preserve">1 </w:t>
            </w:r>
          </w:p>
        </w:tc>
        <w:tc>
          <w:tcPr>
            <w:tcW w:w="4083" w:type="dxa"/>
            <w:shd w:val="clear" w:color="auto" w:fill="D9D9D9"/>
          </w:tcPr>
          <w:p w:rsidR="0073091C" w:rsidRPr="0045099E" w:rsidRDefault="0073091C" w:rsidP="00F35286">
            <w:pPr>
              <w:spacing w:before="120" w:after="0" w:line="240" w:lineRule="auto"/>
              <w:ind w:left="0" w:right="57" w:firstLine="0"/>
              <w:jc w:val="center"/>
              <w:rPr>
                <w:rFonts w:ascii="Calibri" w:hAnsi="Calibri" w:cs="Calibri"/>
                <w:color w:val="auto"/>
                <w:sz w:val="22"/>
              </w:rPr>
            </w:pPr>
            <w:r w:rsidRPr="0045099E">
              <w:rPr>
                <w:rFonts w:ascii="Calibri" w:hAnsi="Calibri" w:cs="Calibri"/>
                <w:color w:val="auto"/>
                <w:sz w:val="22"/>
              </w:rPr>
              <w:t xml:space="preserve">2 </w:t>
            </w:r>
          </w:p>
        </w:tc>
        <w:tc>
          <w:tcPr>
            <w:tcW w:w="1214" w:type="dxa"/>
            <w:shd w:val="clear" w:color="auto" w:fill="D9D9D9"/>
          </w:tcPr>
          <w:p w:rsidR="0073091C" w:rsidRPr="0045099E" w:rsidRDefault="0073091C" w:rsidP="00F35286">
            <w:pPr>
              <w:spacing w:before="120" w:after="0" w:line="240" w:lineRule="auto"/>
              <w:ind w:left="0" w:right="55" w:firstLine="0"/>
              <w:jc w:val="center"/>
              <w:rPr>
                <w:rFonts w:ascii="Calibri" w:hAnsi="Calibri" w:cs="Calibri"/>
                <w:color w:val="auto"/>
                <w:sz w:val="22"/>
              </w:rPr>
            </w:pPr>
            <w:r w:rsidRPr="0045099E">
              <w:rPr>
                <w:rFonts w:ascii="Calibri" w:hAnsi="Calibri" w:cs="Calibri"/>
                <w:color w:val="auto"/>
                <w:sz w:val="22"/>
              </w:rPr>
              <w:t xml:space="preserve">3 </w:t>
            </w:r>
          </w:p>
        </w:tc>
        <w:tc>
          <w:tcPr>
            <w:tcW w:w="3442" w:type="dxa"/>
            <w:gridSpan w:val="2"/>
            <w:shd w:val="clear" w:color="auto" w:fill="D9D9D9"/>
          </w:tcPr>
          <w:p w:rsidR="0073091C" w:rsidRPr="0045099E" w:rsidRDefault="0073091C" w:rsidP="00F35286">
            <w:pPr>
              <w:spacing w:before="120" w:after="0" w:line="240" w:lineRule="auto"/>
              <w:ind w:left="0" w:right="51" w:firstLine="0"/>
              <w:jc w:val="center"/>
              <w:rPr>
                <w:rFonts w:ascii="Calibri" w:hAnsi="Calibri" w:cs="Calibri"/>
                <w:color w:val="auto"/>
                <w:sz w:val="22"/>
              </w:rPr>
            </w:pPr>
            <w:r w:rsidRPr="0045099E">
              <w:rPr>
                <w:rFonts w:ascii="Calibri" w:hAnsi="Calibri" w:cs="Calibri"/>
                <w:color w:val="auto"/>
                <w:sz w:val="22"/>
              </w:rPr>
              <w:t xml:space="preserve">4 </w:t>
            </w:r>
          </w:p>
        </w:tc>
      </w:tr>
      <w:tr w:rsidR="0073091C" w:rsidRPr="0045099E" w:rsidTr="00F35286">
        <w:trPr>
          <w:trHeight w:val="538"/>
        </w:trPr>
        <w:tc>
          <w:tcPr>
            <w:tcW w:w="430" w:type="dxa"/>
            <w:vMerge w:val="restart"/>
            <w:shd w:val="clear" w:color="auto" w:fill="D9D9D9"/>
            <w:vAlign w:val="center"/>
          </w:tcPr>
          <w:p w:rsidR="0073091C" w:rsidRPr="0045099E" w:rsidRDefault="0073091C" w:rsidP="00F35286">
            <w:pPr>
              <w:spacing w:before="120" w:after="0" w:line="240" w:lineRule="auto"/>
              <w:ind w:left="2" w:firstLine="0"/>
              <w:jc w:val="left"/>
              <w:rPr>
                <w:rFonts w:ascii="Calibri" w:hAnsi="Calibri" w:cs="Calibri"/>
                <w:color w:val="auto"/>
                <w:sz w:val="22"/>
              </w:rPr>
            </w:pPr>
            <w:r w:rsidRPr="0045099E">
              <w:rPr>
                <w:rFonts w:ascii="Calibri" w:hAnsi="Calibri" w:cs="Calibri"/>
                <w:color w:val="auto"/>
                <w:sz w:val="22"/>
              </w:rPr>
              <w:t xml:space="preserve">Nr </w:t>
            </w:r>
          </w:p>
        </w:tc>
        <w:tc>
          <w:tcPr>
            <w:tcW w:w="4083" w:type="dxa"/>
            <w:vMerge w:val="restart"/>
            <w:shd w:val="clear" w:color="auto" w:fill="D9D9D9"/>
            <w:vAlign w:val="center"/>
          </w:tcPr>
          <w:p w:rsidR="0073091C" w:rsidRPr="0045099E" w:rsidRDefault="0073091C" w:rsidP="00F35286">
            <w:pPr>
              <w:spacing w:before="120" w:after="0" w:line="240" w:lineRule="auto"/>
              <w:ind w:left="0" w:right="58" w:firstLine="0"/>
              <w:jc w:val="center"/>
              <w:rPr>
                <w:rFonts w:ascii="Calibri" w:hAnsi="Calibri" w:cs="Calibri"/>
                <w:color w:val="auto"/>
                <w:sz w:val="22"/>
              </w:rPr>
            </w:pPr>
            <w:r w:rsidRPr="0045099E">
              <w:rPr>
                <w:rFonts w:ascii="Calibri" w:hAnsi="Calibri" w:cs="Calibri"/>
                <w:color w:val="auto"/>
                <w:sz w:val="22"/>
              </w:rPr>
              <w:t xml:space="preserve">Lista wad, niezgodności, bądź braków </w:t>
            </w:r>
          </w:p>
        </w:tc>
        <w:tc>
          <w:tcPr>
            <w:tcW w:w="1214" w:type="dxa"/>
            <w:vMerge w:val="restart"/>
            <w:shd w:val="clear" w:color="auto" w:fill="D9D9D9"/>
            <w:vAlign w:val="center"/>
          </w:tcPr>
          <w:p w:rsidR="0073091C" w:rsidRPr="0045099E" w:rsidRDefault="0073091C" w:rsidP="00F35286">
            <w:pPr>
              <w:spacing w:before="120" w:after="0" w:line="240" w:lineRule="auto"/>
              <w:ind w:left="0" w:firstLine="0"/>
              <w:jc w:val="center"/>
              <w:rPr>
                <w:rFonts w:ascii="Calibri" w:hAnsi="Calibri" w:cs="Calibri"/>
                <w:color w:val="auto"/>
                <w:sz w:val="22"/>
              </w:rPr>
            </w:pPr>
            <w:r w:rsidRPr="0045099E">
              <w:rPr>
                <w:rFonts w:ascii="Calibri" w:hAnsi="Calibri" w:cs="Calibri"/>
                <w:color w:val="auto"/>
                <w:sz w:val="22"/>
              </w:rPr>
              <w:t xml:space="preserve">Termin  wykonania </w:t>
            </w:r>
          </w:p>
        </w:tc>
        <w:tc>
          <w:tcPr>
            <w:tcW w:w="3442" w:type="dxa"/>
            <w:gridSpan w:val="2"/>
            <w:shd w:val="clear" w:color="auto" w:fill="D9D9D9"/>
          </w:tcPr>
          <w:p w:rsidR="0073091C" w:rsidRPr="0045099E" w:rsidRDefault="0073091C" w:rsidP="00F35286">
            <w:pPr>
              <w:spacing w:before="120" w:after="0" w:line="240" w:lineRule="auto"/>
              <w:ind w:left="0" w:firstLine="0"/>
              <w:jc w:val="center"/>
              <w:rPr>
                <w:rFonts w:ascii="Calibri" w:hAnsi="Calibri" w:cs="Calibri"/>
                <w:color w:val="auto"/>
                <w:sz w:val="22"/>
              </w:rPr>
            </w:pPr>
            <w:r w:rsidRPr="0045099E">
              <w:rPr>
                <w:rFonts w:ascii="Calibri" w:hAnsi="Calibri" w:cs="Calibri"/>
                <w:color w:val="auto"/>
                <w:sz w:val="22"/>
              </w:rPr>
              <w:t xml:space="preserve">Potwierdzenie zrealizowania działania naprawczego  </w:t>
            </w:r>
          </w:p>
        </w:tc>
      </w:tr>
      <w:tr w:rsidR="0073091C" w:rsidRPr="0045099E" w:rsidTr="00F35286">
        <w:trPr>
          <w:trHeight w:val="1595"/>
        </w:trPr>
        <w:tc>
          <w:tcPr>
            <w:tcW w:w="430" w:type="dxa"/>
            <w:vMerge/>
          </w:tcPr>
          <w:p w:rsidR="0073091C" w:rsidRPr="0045099E" w:rsidRDefault="0073091C" w:rsidP="00F35286">
            <w:pPr>
              <w:spacing w:before="120" w:after="0" w:line="240" w:lineRule="auto"/>
              <w:ind w:left="0" w:firstLine="0"/>
              <w:jc w:val="left"/>
              <w:rPr>
                <w:rFonts w:ascii="Calibri" w:hAnsi="Calibri" w:cs="Calibri"/>
                <w:color w:val="auto"/>
                <w:sz w:val="22"/>
              </w:rPr>
            </w:pPr>
          </w:p>
        </w:tc>
        <w:tc>
          <w:tcPr>
            <w:tcW w:w="4083" w:type="dxa"/>
            <w:vMerge/>
          </w:tcPr>
          <w:p w:rsidR="0073091C" w:rsidRPr="0045099E" w:rsidRDefault="0073091C" w:rsidP="00F35286">
            <w:pPr>
              <w:spacing w:before="120" w:after="0" w:line="240" w:lineRule="auto"/>
              <w:ind w:left="0" w:firstLine="0"/>
              <w:jc w:val="left"/>
              <w:rPr>
                <w:rFonts w:ascii="Calibri" w:hAnsi="Calibri" w:cs="Calibri"/>
                <w:color w:val="auto"/>
                <w:sz w:val="22"/>
              </w:rPr>
            </w:pPr>
          </w:p>
        </w:tc>
        <w:tc>
          <w:tcPr>
            <w:tcW w:w="1214" w:type="dxa"/>
            <w:vMerge/>
          </w:tcPr>
          <w:p w:rsidR="0073091C" w:rsidRPr="0045099E" w:rsidRDefault="0073091C" w:rsidP="00F35286">
            <w:pPr>
              <w:spacing w:before="120" w:after="0" w:line="240" w:lineRule="auto"/>
              <w:ind w:left="0" w:firstLine="0"/>
              <w:jc w:val="left"/>
              <w:rPr>
                <w:rFonts w:ascii="Calibri" w:hAnsi="Calibri" w:cs="Calibri"/>
                <w:color w:val="auto"/>
                <w:sz w:val="22"/>
              </w:rPr>
            </w:pPr>
          </w:p>
        </w:tc>
        <w:tc>
          <w:tcPr>
            <w:tcW w:w="1721" w:type="dxa"/>
            <w:shd w:val="clear" w:color="auto" w:fill="D9D9D9"/>
          </w:tcPr>
          <w:p w:rsidR="0073091C" w:rsidRPr="0045099E" w:rsidRDefault="0073091C" w:rsidP="00F35286">
            <w:pPr>
              <w:spacing w:before="120" w:after="0" w:line="240" w:lineRule="auto"/>
              <w:ind w:left="0" w:firstLine="0"/>
              <w:jc w:val="center"/>
              <w:rPr>
                <w:rFonts w:ascii="Calibri" w:hAnsi="Calibri" w:cs="Calibri"/>
                <w:color w:val="auto"/>
                <w:sz w:val="22"/>
              </w:rPr>
            </w:pPr>
            <w:r w:rsidRPr="0045099E">
              <w:rPr>
                <w:rFonts w:ascii="Calibri" w:hAnsi="Calibri" w:cs="Calibri"/>
                <w:color w:val="auto"/>
                <w:sz w:val="22"/>
              </w:rPr>
              <w:t xml:space="preserve">Imię i nazwisko osoby </w:t>
            </w:r>
          </w:p>
          <w:p w:rsidR="0073091C" w:rsidRPr="0045099E" w:rsidRDefault="0073091C" w:rsidP="00F35286">
            <w:pPr>
              <w:spacing w:before="120" w:after="0" w:line="240" w:lineRule="auto"/>
              <w:ind w:left="41" w:firstLine="0"/>
              <w:jc w:val="left"/>
              <w:rPr>
                <w:rFonts w:ascii="Calibri" w:hAnsi="Calibri" w:cs="Calibri"/>
                <w:color w:val="auto"/>
                <w:sz w:val="22"/>
              </w:rPr>
            </w:pPr>
            <w:r w:rsidRPr="0045099E">
              <w:rPr>
                <w:rFonts w:ascii="Calibri" w:hAnsi="Calibri" w:cs="Calibri"/>
                <w:color w:val="auto"/>
                <w:sz w:val="22"/>
              </w:rPr>
              <w:t xml:space="preserve">odpowiedzialnej </w:t>
            </w:r>
          </w:p>
          <w:p w:rsidR="0073091C" w:rsidRPr="0045099E" w:rsidRDefault="0073091C" w:rsidP="00F35286">
            <w:pPr>
              <w:spacing w:before="120" w:after="0" w:line="240" w:lineRule="auto"/>
              <w:ind w:left="2" w:firstLine="0"/>
              <w:jc w:val="left"/>
              <w:rPr>
                <w:rFonts w:ascii="Calibri" w:hAnsi="Calibri" w:cs="Calibri"/>
                <w:color w:val="auto"/>
                <w:sz w:val="22"/>
              </w:rPr>
            </w:pPr>
            <w:r w:rsidRPr="0045099E">
              <w:rPr>
                <w:rFonts w:ascii="Calibri" w:hAnsi="Calibri" w:cs="Calibri"/>
                <w:color w:val="auto"/>
                <w:sz w:val="22"/>
              </w:rPr>
              <w:t xml:space="preserve">za potwierdzenie </w:t>
            </w:r>
          </w:p>
          <w:p w:rsidR="0073091C" w:rsidRPr="0045099E" w:rsidRDefault="0073091C" w:rsidP="00F35286">
            <w:pPr>
              <w:spacing w:before="120" w:after="0" w:line="240" w:lineRule="auto"/>
              <w:ind w:left="0" w:firstLine="0"/>
              <w:jc w:val="center"/>
              <w:rPr>
                <w:rFonts w:ascii="Calibri" w:hAnsi="Calibri" w:cs="Calibri"/>
                <w:color w:val="auto"/>
                <w:sz w:val="22"/>
              </w:rPr>
            </w:pPr>
            <w:r w:rsidRPr="0045099E">
              <w:rPr>
                <w:rFonts w:ascii="Calibri" w:hAnsi="Calibri" w:cs="Calibri"/>
                <w:color w:val="auto"/>
                <w:sz w:val="22"/>
              </w:rPr>
              <w:t xml:space="preserve">zrealizowania działania </w:t>
            </w:r>
          </w:p>
        </w:tc>
        <w:tc>
          <w:tcPr>
            <w:tcW w:w="1721" w:type="dxa"/>
            <w:shd w:val="clear" w:color="auto" w:fill="D9D9D9"/>
          </w:tcPr>
          <w:p w:rsidR="0073091C" w:rsidRPr="0045099E" w:rsidRDefault="0073091C" w:rsidP="00F35286">
            <w:pPr>
              <w:spacing w:before="120" w:after="0" w:line="240" w:lineRule="auto"/>
              <w:ind w:left="0" w:firstLine="0"/>
              <w:jc w:val="center"/>
              <w:rPr>
                <w:rFonts w:ascii="Calibri" w:hAnsi="Calibri" w:cs="Calibri"/>
                <w:color w:val="auto"/>
                <w:sz w:val="22"/>
              </w:rPr>
            </w:pPr>
            <w:r w:rsidRPr="0045099E">
              <w:rPr>
                <w:rFonts w:ascii="Calibri" w:hAnsi="Calibri" w:cs="Calibri"/>
                <w:color w:val="auto"/>
                <w:sz w:val="22"/>
              </w:rPr>
              <w:t xml:space="preserve">Data i podpis osoby </w:t>
            </w:r>
          </w:p>
          <w:p w:rsidR="0073091C" w:rsidRPr="0045099E" w:rsidRDefault="0073091C" w:rsidP="00F35286">
            <w:pPr>
              <w:spacing w:before="120" w:after="0" w:line="240" w:lineRule="auto"/>
              <w:ind w:left="41" w:firstLine="0"/>
              <w:jc w:val="left"/>
              <w:rPr>
                <w:rFonts w:ascii="Calibri" w:hAnsi="Calibri" w:cs="Calibri"/>
                <w:color w:val="auto"/>
                <w:sz w:val="22"/>
              </w:rPr>
            </w:pPr>
            <w:r w:rsidRPr="0045099E">
              <w:rPr>
                <w:rFonts w:ascii="Calibri" w:hAnsi="Calibri" w:cs="Calibri"/>
                <w:color w:val="auto"/>
                <w:sz w:val="22"/>
              </w:rPr>
              <w:t xml:space="preserve">odpowiedzialnej </w:t>
            </w:r>
          </w:p>
          <w:p w:rsidR="0073091C" w:rsidRPr="0045099E" w:rsidRDefault="0073091C" w:rsidP="00F35286">
            <w:pPr>
              <w:spacing w:before="120" w:after="0" w:line="240" w:lineRule="auto"/>
              <w:ind w:left="2" w:firstLine="0"/>
              <w:jc w:val="left"/>
              <w:rPr>
                <w:rFonts w:ascii="Calibri" w:hAnsi="Calibri" w:cs="Calibri"/>
                <w:color w:val="auto"/>
                <w:sz w:val="22"/>
              </w:rPr>
            </w:pPr>
            <w:r w:rsidRPr="0045099E">
              <w:rPr>
                <w:rFonts w:ascii="Calibri" w:hAnsi="Calibri" w:cs="Calibri"/>
                <w:color w:val="auto"/>
                <w:sz w:val="22"/>
              </w:rPr>
              <w:t xml:space="preserve">za potwierdzenie </w:t>
            </w:r>
          </w:p>
          <w:p w:rsidR="0073091C" w:rsidRPr="0045099E" w:rsidRDefault="0073091C" w:rsidP="00F35286">
            <w:pPr>
              <w:spacing w:before="120" w:after="0" w:line="240" w:lineRule="auto"/>
              <w:ind w:left="0" w:firstLine="0"/>
              <w:jc w:val="center"/>
              <w:rPr>
                <w:rFonts w:ascii="Calibri" w:hAnsi="Calibri" w:cs="Calibri"/>
                <w:color w:val="auto"/>
                <w:sz w:val="22"/>
              </w:rPr>
            </w:pPr>
            <w:r w:rsidRPr="0045099E">
              <w:rPr>
                <w:rFonts w:ascii="Calibri" w:hAnsi="Calibri" w:cs="Calibri"/>
                <w:color w:val="auto"/>
                <w:sz w:val="22"/>
              </w:rPr>
              <w:t xml:space="preserve">zrealizowania działania </w:t>
            </w:r>
          </w:p>
        </w:tc>
      </w:tr>
      <w:tr w:rsidR="0073091C" w:rsidRPr="0045099E" w:rsidTr="00F35286">
        <w:trPr>
          <w:trHeight w:val="409"/>
        </w:trPr>
        <w:tc>
          <w:tcPr>
            <w:tcW w:w="430" w:type="dxa"/>
          </w:tcPr>
          <w:p w:rsidR="0073091C" w:rsidRPr="0045099E" w:rsidRDefault="0073091C" w:rsidP="00F35286">
            <w:pPr>
              <w:spacing w:before="120" w:after="0" w:line="240" w:lineRule="auto"/>
              <w:ind w:left="53" w:firstLine="0"/>
              <w:jc w:val="left"/>
              <w:rPr>
                <w:rFonts w:ascii="Calibri" w:hAnsi="Calibri" w:cs="Calibri"/>
                <w:color w:val="auto"/>
                <w:sz w:val="22"/>
              </w:rPr>
            </w:pPr>
            <w:r w:rsidRPr="0045099E">
              <w:rPr>
                <w:rFonts w:ascii="Calibri" w:hAnsi="Calibri" w:cs="Calibri"/>
                <w:color w:val="auto"/>
                <w:sz w:val="22"/>
              </w:rPr>
              <w:t xml:space="preserve">1 </w:t>
            </w:r>
          </w:p>
        </w:tc>
        <w:tc>
          <w:tcPr>
            <w:tcW w:w="4083" w:type="dxa"/>
          </w:tcPr>
          <w:p w:rsidR="0073091C" w:rsidRPr="0045099E" w:rsidRDefault="0073091C" w:rsidP="00F35286">
            <w:pPr>
              <w:spacing w:before="120" w:after="0" w:line="240" w:lineRule="auto"/>
              <w:ind w:left="0" w:firstLine="0"/>
              <w:jc w:val="left"/>
              <w:rPr>
                <w:rFonts w:ascii="Calibri" w:hAnsi="Calibri" w:cs="Calibri"/>
                <w:color w:val="auto"/>
                <w:sz w:val="22"/>
              </w:rPr>
            </w:pPr>
            <w:r w:rsidRPr="0045099E">
              <w:rPr>
                <w:rFonts w:ascii="Calibri" w:hAnsi="Calibri" w:cs="Calibri"/>
                <w:color w:val="auto"/>
                <w:sz w:val="22"/>
              </w:rPr>
              <w:t xml:space="preserve"> </w:t>
            </w:r>
          </w:p>
        </w:tc>
        <w:tc>
          <w:tcPr>
            <w:tcW w:w="1214" w:type="dxa"/>
          </w:tcPr>
          <w:p w:rsidR="0073091C" w:rsidRPr="0045099E" w:rsidRDefault="0073091C" w:rsidP="00F35286">
            <w:pPr>
              <w:spacing w:before="120" w:after="0" w:line="240" w:lineRule="auto"/>
              <w:ind w:left="0" w:firstLine="0"/>
              <w:jc w:val="center"/>
              <w:rPr>
                <w:rFonts w:ascii="Calibri" w:hAnsi="Calibri" w:cs="Calibri"/>
                <w:color w:val="auto"/>
                <w:sz w:val="22"/>
              </w:rPr>
            </w:pPr>
            <w:r w:rsidRPr="0045099E">
              <w:rPr>
                <w:rFonts w:ascii="Calibri" w:hAnsi="Calibri" w:cs="Calibri"/>
                <w:color w:val="auto"/>
                <w:sz w:val="22"/>
              </w:rPr>
              <w:t xml:space="preserve"> </w:t>
            </w:r>
          </w:p>
        </w:tc>
        <w:tc>
          <w:tcPr>
            <w:tcW w:w="1721" w:type="dxa"/>
          </w:tcPr>
          <w:p w:rsidR="0073091C" w:rsidRPr="0045099E" w:rsidRDefault="0073091C" w:rsidP="00F35286">
            <w:pPr>
              <w:spacing w:before="120" w:after="0" w:line="240" w:lineRule="auto"/>
              <w:ind w:left="0" w:firstLine="0"/>
              <w:jc w:val="left"/>
              <w:rPr>
                <w:rFonts w:ascii="Calibri" w:hAnsi="Calibri" w:cs="Calibri"/>
                <w:color w:val="auto"/>
                <w:sz w:val="22"/>
              </w:rPr>
            </w:pPr>
            <w:r w:rsidRPr="0045099E">
              <w:rPr>
                <w:rFonts w:ascii="Calibri" w:hAnsi="Calibri" w:cs="Calibri"/>
                <w:color w:val="auto"/>
                <w:sz w:val="22"/>
              </w:rPr>
              <w:t xml:space="preserve"> </w:t>
            </w:r>
          </w:p>
        </w:tc>
        <w:tc>
          <w:tcPr>
            <w:tcW w:w="1721" w:type="dxa"/>
          </w:tcPr>
          <w:p w:rsidR="0073091C" w:rsidRPr="0045099E" w:rsidRDefault="0073091C" w:rsidP="00F35286">
            <w:pPr>
              <w:spacing w:before="120" w:after="0" w:line="240" w:lineRule="auto"/>
              <w:ind w:left="1" w:firstLine="0"/>
              <w:jc w:val="center"/>
              <w:rPr>
                <w:rFonts w:ascii="Calibri" w:hAnsi="Calibri" w:cs="Calibri"/>
                <w:color w:val="auto"/>
                <w:sz w:val="22"/>
              </w:rPr>
            </w:pPr>
            <w:r w:rsidRPr="0045099E">
              <w:rPr>
                <w:rFonts w:ascii="Calibri" w:hAnsi="Calibri" w:cs="Calibri"/>
                <w:color w:val="auto"/>
                <w:sz w:val="22"/>
              </w:rPr>
              <w:t xml:space="preserve"> </w:t>
            </w:r>
          </w:p>
        </w:tc>
      </w:tr>
      <w:tr w:rsidR="0073091C" w:rsidRPr="0045099E" w:rsidTr="00F35286">
        <w:trPr>
          <w:trHeight w:val="408"/>
        </w:trPr>
        <w:tc>
          <w:tcPr>
            <w:tcW w:w="430" w:type="dxa"/>
          </w:tcPr>
          <w:p w:rsidR="0073091C" w:rsidRPr="0045099E" w:rsidRDefault="0073091C" w:rsidP="00F35286">
            <w:pPr>
              <w:spacing w:before="120" w:after="0" w:line="240" w:lineRule="auto"/>
              <w:ind w:left="53" w:firstLine="0"/>
              <w:jc w:val="left"/>
              <w:rPr>
                <w:rFonts w:ascii="Calibri" w:hAnsi="Calibri" w:cs="Calibri"/>
                <w:color w:val="auto"/>
                <w:sz w:val="22"/>
              </w:rPr>
            </w:pPr>
            <w:r w:rsidRPr="0045099E">
              <w:rPr>
                <w:rFonts w:ascii="Calibri" w:hAnsi="Calibri" w:cs="Calibri"/>
                <w:color w:val="auto"/>
                <w:sz w:val="22"/>
              </w:rPr>
              <w:t xml:space="preserve">2 </w:t>
            </w:r>
          </w:p>
        </w:tc>
        <w:tc>
          <w:tcPr>
            <w:tcW w:w="4083" w:type="dxa"/>
          </w:tcPr>
          <w:p w:rsidR="0073091C" w:rsidRPr="0045099E" w:rsidRDefault="0073091C" w:rsidP="00F35286">
            <w:pPr>
              <w:spacing w:before="120" w:after="0" w:line="240" w:lineRule="auto"/>
              <w:ind w:left="0" w:firstLine="0"/>
              <w:jc w:val="left"/>
              <w:rPr>
                <w:rFonts w:ascii="Calibri" w:hAnsi="Calibri" w:cs="Calibri"/>
                <w:color w:val="auto"/>
                <w:sz w:val="22"/>
              </w:rPr>
            </w:pPr>
            <w:r w:rsidRPr="0045099E">
              <w:rPr>
                <w:rFonts w:ascii="Calibri" w:hAnsi="Calibri" w:cs="Calibri"/>
                <w:color w:val="auto"/>
                <w:sz w:val="22"/>
              </w:rPr>
              <w:t xml:space="preserve"> </w:t>
            </w:r>
          </w:p>
        </w:tc>
        <w:tc>
          <w:tcPr>
            <w:tcW w:w="1214" w:type="dxa"/>
          </w:tcPr>
          <w:p w:rsidR="0073091C" w:rsidRPr="0045099E" w:rsidRDefault="0073091C" w:rsidP="00F35286">
            <w:pPr>
              <w:spacing w:before="120" w:after="0" w:line="240" w:lineRule="auto"/>
              <w:ind w:left="0" w:firstLine="0"/>
              <w:jc w:val="center"/>
              <w:rPr>
                <w:rFonts w:ascii="Calibri" w:hAnsi="Calibri" w:cs="Calibri"/>
                <w:color w:val="auto"/>
                <w:sz w:val="22"/>
              </w:rPr>
            </w:pPr>
            <w:r w:rsidRPr="0045099E">
              <w:rPr>
                <w:rFonts w:ascii="Calibri" w:hAnsi="Calibri" w:cs="Calibri"/>
                <w:color w:val="auto"/>
                <w:sz w:val="22"/>
              </w:rPr>
              <w:t xml:space="preserve"> </w:t>
            </w:r>
          </w:p>
        </w:tc>
        <w:tc>
          <w:tcPr>
            <w:tcW w:w="1721" w:type="dxa"/>
          </w:tcPr>
          <w:p w:rsidR="0073091C" w:rsidRPr="0045099E" w:rsidRDefault="0073091C" w:rsidP="00F35286">
            <w:pPr>
              <w:spacing w:before="120" w:after="0" w:line="240" w:lineRule="auto"/>
              <w:ind w:left="0" w:firstLine="0"/>
              <w:jc w:val="left"/>
              <w:rPr>
                <w:rFonts w:ascii="Calibri" w:hAnsi="Calibri" w:cs="Calibri"/>
                <w:color w:val="auto"/>
                <w:sz w:val="22"/>
              </w:rPr>
            </w:pPr>
            <w:r w:rsidRPr="0045099E">
              <w:rPr>
                <w:rFonts w:ascii="Calibri" w:hAnsi="Calibri" w:cs="Calibri"/>
                <w:color w:val="auto"/>
                <w:sz w:val="22"/>
              </w:rPr>
              <w:t xml:space="preserve"> </w:t>
            </w:r>
          </w:p>
        </w:tc>
        <w:tc>
          <w:tcPr>
            <w:tcW w:w="1721" w:type="dxa"/>
          </w:tcPr>
          <w:p w:rsidR="0073091C" w:rsidRPr="0045099E" w:rsidRDefault="0073091C" w:rsidP="00F35286">
            <w:pPr>
              <w:spacing w:before="120" w:after="0" w:line="240" w:lineRule="auto"/>
              <w:ind w:left="1" w:firstLine="0"/>
              <w:jc w:val="center"/>
              <w:rPr>
                <w:rFonts w:ascii="Calibri" w:hAnsi="Calibri" w:cs="Calibri"/>
                <w:color w:val="auto"/>
                <w:sz w:val="22"/>
              </w:rPr>
            </w:pPr>
            <w:r w:rsidRPr="0045099E">
              <w:rPr>
                <w:rFonts w:ascii="Calibri" w:hAnsi="Calibri" w:cs="Calibri"/>
                <w:color w:val="auto"/>
                <w:sz w:val="22"/>
              </w:rPr>
              <w:t xml:space="preserve"> </w:t>
            </w:r>
          </w:p>
        </w:tc>
      </w:tr>
      <w:tr w:rsidR="0073091C" w:rsidRPr="0045099E" w:rsidTr="00F35286">
        <w:trPr>
          <w:trHeight w:val="406"/>
        </w:trPr>
        <w:tc>
          <w:tcPr>
            <w:tcW w:w="430" w:type="dxa"/>
          </w:tcPr>
          <w:p w:rsidR="0073091C" w:rsidRPr="0045099E" w:rsidRDefault="0073091C" w:rsidP="00F35286">
            <w:pPr>
              <w:spacing w:before="120" w:after="0" w:line="240" w:lineRule="auto"/>
              <w:ind w:left="53" w:firstLine="0"/>
              <w:jc w:val="left"/>
              <w:rPr>
                <w:rFonts w:ascii="Calibri" w:hAnsi="Calibri" w:cs="Calibri"/>
                <w:color w:val="auto"/>
                <w:sz w:val="22"/>
              </w:rPr>
            </w:pPr>
            <w:r w:rsidRPr="0045099E">
              <w:rPr>
                <w:rFonts w:ascii="Calibri" w:hAnsi="Calibri" w:cs="Calibri"/>
                <w:color w:val="auto"/>
                <w:sz w:val="22"/>
              </w:rPr>
              <w:t xml:space="preserve">3 </w:t>
            </w:r>
          </w:p>
        </w:tc>
        <w:tc>
          <w:tcPr>
            <w:tcW w:w="4083" w:type="dxa"/>
          </w:tcPr>
          <w:p w:rsidR="0073091C" w:rsidRPr="0045099E" w:rsidRDefault="0073091C" w:rsidP="00F35286">
            <w:pPr>
              <w:spacing w:before="120" w:after="0" w:line="240" w:lineRule="auto"/>
              <w:ind w:left="0" w:firstLine="0"/>
              <w:jc w:val="left"/>
              <w:rPr>
                <w:rFonts w:ascii="Calibri" w:hAnsi="Calibri" w:cs="Calibri"/>
                <w:color w:val="auto"/>
                <w:sz w:val="22"/>
              </w:rPr>
            </w:pPr>
            <w:r w:rsidRPr="0045099E">
              <w:rPr>
                <w:rFonts w:ascii="Calibri" w:hAnsi="Calibri" w:cs="Calibri"/>
                <w:color w:val="auto"/>
                <w:sz w:val="22"/>
              </w:rPr>
              <w:t xml:space="preserve"> </w:t>
            </w:r>
          </w:p>
        </w:tc>
        <w:tc>
          <w:tcPr>
            <w:tcW w:w="1214" w:type="dxa"/>
          </w:tcPr>
          <w:p w:rsidR="0073091C" w:rsidRPr="0045099E" w:rsidRDefault="0073091C" w:rsidP="00F35286">
            <w:pPr>
              <w:spacing w:before="120" w:after="0" w:line="240" w:lineRule="auto"/>
              <w:ind w:left="0" w:firstLine="0"/>
              <w:jc w:val="center"/>
              <w:rPr>
                <w:rFonts w:ascii="Calibri" w:hAnsi="Calibri" w:cs="Calibri"/>
                <w:color w:val="auto"/>
                <w:sz w:val="22"/>
              </w:rPr>
            </w:pPr>
            <w:r w:rsidRPr="0045099E">
              <w:rPr>
                <w:rFonts w:ascii="Calibri" w:hAnsi="Calibri" w:cs="Calibri"/>
                <w:color w:val="auto"/>
                <w:sz w:val="22"/>
              </w:rPr>
              <w:t xml:space="preserve"> </w:t>
            </w:r>
          </w:p>
        </w:tc>
        <w:tc>
          <w:tcPr>
            <w:tcW w:w="1721" w:type="dxa"/>
          </w:tcPr>
          <w:p w:rsidR="0073091C" w:rsidRPr="0045099E" w:rsidRDefault="0073091C" w:rsidP="00F35286">
            <w:pPr>
              <w:spacing w:before="120" w:after="0" w:line="240" w:lineRule="auto"/>
              <w:ind w:left="0" w:firstLine="0"/>
              <w:jc w:val="left"/>
              <w:rPr>
                <w:rFonts w:ascii="Calibri" w:hAnsi="Calibri" w:cs="Calibri"/>
                <w:color w:val="auto"/>
                <w:sz w:val="22"/>
              </w:rPr>
            </w:pPr>
            <w:r w:rsidRPr="0045099E">
              <w:rPr>
                <w:rFonts w:ascii="Calibri" w:hAnsi="Calibri" w:cs="Calibri"/>
                <w:color w:val="auto"/>
                <w:sz w:val="22"/>
              </w:rPr>
              <w:t xml:space="preserve"> </w:t>
            </w:r>
          </w:p>
        </w:tc>
        <w:tc>
          <w:tcPr>
            <w:tcW w:w="1721" w:type="dxa"/>
          </w:tcPr>
          <w:p w:rsidR="0073091C" w:rsidRPr="0045099E" w:rsidRDefault="0073091C" w:rsidP="00F35286">
            <w:pPr>
              <w:spacing w:before="120" w:after="0" w:line="240" w:lineRule="auto"/>
              <w:ind w:left="1" w:firstLine="0"/>
              <w:jc w:val="center"/>
              <w:rPr>
                <w:rFonts w:ascii="Calibri" w:hAnsi="Calibri" w:cs="Calibri"/>
                <w:color w:val="auto"/>
                <w:sz w:val="22"/>
              </w:rPr>
            </w:pPr>
            <w:r w:rsidRPr="0045099E">
              <w:rPr>
                <w:rFonts w:ascii="Calibri" w:hAnsi="Calibri" w:cs="Calibri"/>
                <w:color w:val="auto"/>
                <w:sz w:val="22"/>
              </w:rPr>
              <w:t xml:space="preserve"> </w:t>
            </w:r>
          </w:p>
        </w:tc>
      </w:tr>
    </w:tbl>
    <w:p w:rsidR="0073091C" w:rsidRPr="0045099E" w:rsidRDefault="0073091C" w:rsidP="00A11EB7">
      <w:pPr>
        <w:numPr>
          <w:ilvl w:val="0"/>
          <w:numId w:val="15"/>
          <w:numberingChange w:id="218" w:author="Unknown" w:date="2022-09-14T10:01:00Z" w:original="%1:8:0:."/>
        </w:numPr>
        <w:spacing w:before="120" w:after="0" w:line="240" w:lineRule="auto"/>
        <w:ind w:hanging="360"/>
        <w:jc w:val="left"/>
        <w:rPr>
          <w:rFonts w:ascii="Calibri" w:hAnsi="Calibri" w:cs="Calibri"/>
          <w:color w:val="auto"/>
          <w:sz w:val="22"/>
        </w:rPr>
      </w:pPr>
      <w:r w:rsidRPr="0045099E">
        <w:rPr>
          <w:rFonts w:ascii="Calibri" w:hAnsi="Calibri" w:cs="Calibri"/>
          <w:color w:val="auto"/>
          <w:sz w:val="22"/>
        </w:rPr>
        <w:t xml:space="preserve">Lista załączników: </w:t>
      </w:r>
    </w:p>
    <w:p w:rsidR="0073091C" w:rsidRPr="0045099E" w:rsidRDefault="0073091C" w:rsidP="00A11EB7">
      <w:pPr>
        <w:spacing w:before="120" w:after="0" w:line="240" w:lineRule="auto"/>
        <w:ind w:left="561" w:hanging="10"/>
        <w:jc w:val="left"/>
        <w:rPr>
          <w:rFonts w:ascii="Calibri" w:hAnsi="Calibri" w:cs="Calibri"/>
          <w:color w:val="auto"/>
          <w:sz w:val="22"/>
        </w:rPr>
      </w:pPr>
      <w:r w:rsidRPr="0045099E">
        <w:rPr>
          <w:rFonts w:ascii="Calibri" w:hAnsi="Calibri" w:cs="Calibri"/>
          <w:color w:val="auto"/>
          <w:sz w:val="22"/>
        </w:rPr>
        <w:t>……………………………………………………………………………………………………</w:t>
      </w:r>
    </w:p>
    <w:p w:rsidR="0073091C" w:rsidRPr="0045099E" w:rsidRDefault="0073091C" w:rsidP="00A11EB7">
      <w:pPr>
        <w:spacing w:before="120" w:after="0" w:line="240" w:lineRule="auto"/>
        <w:ind w:left="561" w:hanging="10"/>
        <w:jc w:val="left"/>
        <w:rPr>
          <w:rFonts w:ascii="Calibri" w:hAnsi="Calibri" w:cs="Calibri"/>
          <w:color w:val="auto"/>
          <w:sz w:val="22"/>
        </w:rPr>
      </w:pPr>
      <w:r w:rsidRPr="0045099E">
        <w:rPr>
          <w:rFonts w:ascii="Calibri" w:hAnsi="Calibri" w:cs="Calibri"/>
          <w:color w:val="auto"/>
          <w:sz w:val="22"/>
        </w:rPr>
        <w:t>……………………………………………………………………………………………………</w:t>
      </w:r>
    </w:p>
    <w:p w:rsidR="0073091C" w:rsidRPr="0045099E" w:rsidRDefault="0073091C" w:rsidP="00F878D4">
      <w:pPr>
        <w:spacing w:before="120" w:after="0" w:line="240" w:lineRule="auto"/>
        <w:ind w:left="561" w:hanging="10"/>
        <w:jc w:val="left"/>
        <w:rPr>
          <w:rFonts w:ascii="Calibri" w:hAnsi="Calibri" w:cs="Calibri"/>
          <w:color w:val="auto"/>
          <w:sz w:val="22"/>
        </w:rPr>
      </w:pPr>
      <w:r w:rsidRPr="0045099E">
        <w:rPr>
          <w:rFonts w:ascii="Calibri" w:hAnsi="Calibri" w:cs="Calibri"/>
          <w:color w:val="auto"/>
          <w:sz w:val="22"/>
        </w:rPr>
        <w:t>……………………………………………………………………………………………………</w:t>
      </w:r>
    </w:p>
    <w:p w:rsidR="0073091C" w:rsidRPr="0045099E" w:rsidRDefault="0073091C" w:rsidP="00A11EB7">
      <w:pPr>
        <w:numPr>
          <w:ilvl w:val="0"/>
          <w:numId w:val="15"/>
          <w:numberingChange w:id="219" w:author="Unknown" w:date="2022-09-14T10:01:00Z" w:original="%1:9:0:."/>
        </w:numPr>
        <w:spacing w:before="120" w:after="0" w:line="240" w:lineRule="auto"/>
        <w:ind w:hanging="360"/>
        <w:jc w:val="left"/>
        <w:rPr>
          <w:rFonts w:ascii="Calibri" w:hAnsi="Calibri" w:cs="Calibri"/>
          <w:color w:val="auto"/>
          <w:sz w:val="22"/>
        </w:rPr>
      </w:pPr>
      <w:r w:rsidRPr="0045099E">
        <w:rPr>
          <w:rFonts w:ascii="Calibri" w:hAnsi="Calibri" w:cs="Calibri"/>
          <w:color w:val="auto"/>
          <w:sz w:val="22"/>
        </w:rPr>
        <w:t xml:space="preserve">Podpisy członków Komisji Odbioru i przedstawicieli Wykonawcy: </w:t>
      </w:r>
    </w:p>
    <w:p w:rsidR="0073091C" w:rsidRPr="0045099E" w:rsidRDefault="0073091C" w:rsidP="00A11EB7">
      <w:pPr>
        <w:spacing w:before="120" w:after="0" w:line="240" w:lineRule="auto"/>
        <w:ind w:left="0" w:firstLine="0"/>
        <w:jc w:val="left"/>
        <w:rPr>
          <w:rFonts w:ascii="Calibri" w:hAnsi="Calibri" w:cs="Calibri"/>
          <w:color w:val="auto"/>
          <w:sz w:val="22"/>
        </w:rPr>
      </w:pPr>
      <w:r w:rsidRPr="0045099E">
        <w:rPr>
          <w:rFonts w:ascii="Calibri" w:hAnsi="Calibri" w:cs="Calibri"/>
          <w:b/>
          <w:color w:val="auto"/>
          <w:sz w:val="22"/>
        </w:rPr>
        <w:t xml:space="preserve"> </w:t>
      </w:r>
    </w:p>
    <w:p w:rsidR="0073091C" w:rsidRPr="0045099E" w:rsidRDefault="0073091C" w:rsidP="00A11EB7">
      <w:pPr>
        <w:tabs>
          <w:tab w:val="center" w:pos="1329"/>
          <w:tab w:val="center" w:pos="4282"/>
          <w:tab w:val="center" w:pos="6983"/>
        </w:tabs>
        <w:spacing w:before="120" w:after="0" w:line="240" w:lineRule="auto"/>
        <w:ind w:left="0" w:firstLine="0"/>
        <w:jc w:val="left"/>
        <w:rPr>
          <w:rFonts w:ascii="Calibri" w:hAnsi="Calibri" w:cs="Calibri"/>
          <w:color w:val="auto"/>
          <w:sz w:val="22"/>
        </w:rPr>
      </w:pPr>
      <w:r w:rsidRPr="0045099E">
        <w:rPr>
          <w:rFonts w:ascii="Calibri" w:hAnsi="Calibri" w:cs="Calibri"/>
          <w:color w:val="auto"/>
          <w:sz w:val="22"/>
        </w:rPr>
        <w:tab/>
        <w:t xml:space="preserve">Przewodniczący: </w:t>
      </w:r>
      <w:r w:rsidRPr="0045099E">
        <w:rPr>
          <w:rFonts w:ascii="Calibri" w:hAnsi="Calibri" w:cs="Calibri"/>
          <w:color w:val="auto"/>
          <w:sz w:val="22"/>
        </w:rPr>
        <w:tab/>
        <w:t xml:space="preserve">       …………………………. </w:t>
      </w:r>
      <w:r w:rsidRPr="0045099E">
        <w:rPr>
          <w:rFonts w:ascii="Calibri" w:hAnsi="Calibri" w:cs="Calibri"/>
          <w:color w:val="auto"/>
          <w:sz w:val="22"/>
        </w:rPr>
        <w:tab/>
        <w:t xml:space="preserve">    ……………………… </w:t>
      </w:r>
    </w:p>
    <w:p w:rsidR="0073091C" w:rsidRPr="0045099E" w:rsidRDefault="0073091C" w:rsidP="00A11EB7">
      <w:pPr>
        <w:tabs>
          <w:tab w:val="center" w:pos="925"/>
          <w:tab w:val="center" w:pos="4315"/>
          <w:tab w:val="center" w:pos="6942"/>
        </w:tabs>
        <w:spacing w:before="120" w:after="0" w:line="240" w:lineRule="auto"/>
        <w:ind w:left="0" w:firstLine="0"/>
        <w:jc w:val="left"/>
        <w:rPr>
          <w:rFonts w:ascii="Calibri" w:hAnsi="Calibri" w:cs="Calibri"/>
          <w:color w:val="auto"/>
          <w:sz w:val="22"/>
        </w:rPr>
      </w:pPr>
      <w:r w:rsidRPr="0045099E">
        <w:rPr>
          <w:rFonts w:ascii="Calibri" w:hAnsi="Calibri" w:cs="Calibri"/>
          <w:color w:val="auto"/>
          <w:sz w:val="22"/>
        </w:rPr>
        <w:tab/>
        <w:t xml:space="preserve">Członek  </w:t>
      </w:r>
      <w:r w:rsidRPr="0045099E">
        <w:rPr>
          <w:rFonts w:ascii="Calibri" w:hAnsi="Calibri" w:cs="Calibri"/>
          <w:color w:val="auto"/>
          <w:sz w:val="22"/>
        </w:rPr>
        <w:tab/>
        <w:t xml:space="preserve">         …………………………. </w:t>
      </w:r>
      <w:r w:rsidRPr="0045099E">
        <w:rPr>
          <w:rFonts w:ascii="Calibri" w:hAnsi="Calibri" w:cs="Calibri"/>
          <w:color w:val="auto"/>
          <w:sz w:val="22"/>
        </w:rPr>
        <w:tab/>
        <w:t xml:space="preserve">   …………………….… </w:t>
      </w:r>
    </w:p>
    <w:p w:rsidR="0073091C" w:rsidRPr="0045099E" w:rsidRDefault="0073091C" w:rsidP="00A11EB7">
      <w:pPr>
        <w:tabs>
          <w:tab w:val="center" w:pos="925"/>
          <w:tab w:val="center" w:pos="4315"/>
          <w:tab w:val="center" w:pos="6942"/>
        </w:tabs>
        <w:spacing w:before="120" w:after="0" w:line="240" w:lineRule="auto"/>
        <w:ind w:left="0" w:firstLine="0"/>
        <w:jc w:val="left"/>
        <w:rPr>
          <w:rFonts w:ascii="Calibri" w:hAnsi="Calibri" w:cs="Calibri"/>
          <w:color w:val="auto"/>
          <w:sz w:val="22"/>
        </w:rPr>
      </w:pPr>
      <w:r w:rsidRPr="0045099E">
        <w:rPr>
          <w:rFonts w:ascii="Calibri" w:hAnsi="Calibri" w:cs="Calibri"/>
          <w:color w:val="auto"/>
          <w:sz w:val="22"/>
        </w:rPr>
        <w:tab/>
        <w:t xml:space="preserve">Członek  </w:t>
      </w:r>
      <w:r w:rsidRPr="0045099E">
        <w:rPr>
          <w:rFonts w:ascii="Calibri" w:hAnsi="Calibri" w:cs="Calibri"/>
          <w:color w:val="auto"/>
          <w:sz w:val="22"/>
        </w:rPr>
        <w:tab/>
        <w:t xml:space="preserve">         …………………………. </w:t>
      </w:r>
      <w:r w:rsidRPr="0045099E">
        <w:rPr>
          <w:rFonts w:ascii="Calibri" w:hAnsi="Calibri" w:cs="Calibri"/>
          <w:color w:val="auto"/>
          <w:sz w:val="22"/>
        </w:rPr>
        <w:tab/>
        <w:t xml:space="preserve">   ………………………… </w:t>
      </w:r>
    </w:p>
    <w:p w:rsidR="0073091C" w:rsidRPr="0045099E" w:rsidRDefault="0073091C" w:rsidP="00A11EB7">
      <w:pPr>
        <w:tabs>
          <w:tab w:val="center" w:pos="3241"/>
        </w:tabs>
        <w:spacing w:before="120" w:after="0" w:line="240" w:lineRule="auto"/>
        <w:ind w:left="0" w:firstLine="0"/>
        <w:jc w:val="left"/>
        <w:rPr>
          <w:rFonts w:ascii="Calibri" w:hAnsi="Calibri" w:cs="Calibri"/>
          <w:color w:val="auto"/>
          <w:sz w:val="22"/>
        </w:rPr>
      </w:pPr>
    </w:p>
    <w:p w:rsidR="0073091C" w:rsidRPr="0045099E" w:rsidRDefault="0073091C" w:rsidP="00A11EB7">
      <w:pPr>
        <w:tabs>
          <w:tab w:val="center" w:pos="3241"/>
        </w:tabs>
        <w:spacing w:before="120" w:after="0" w:line="240" w:lineRule="auto"/>
        <w:ind w:left="426" w:firstLine="0"/>
        <w:jc w:val="left"/>
        <w:rPr>
          <w:rFonts w:ascii="Calibri" w:hAnsi="Calibri" w:cs="Calibri"/>
          <w:color w:val="auto"/>
          <w:sz w:val="22"/>
        </w:rPr>
      </w:pPr>
      <w:r w:rsidRPr="0045099E">
        <w:rPr>
          <w:rFonts w:ascii="Calibri" w:hAnsi="Calibri" w:cs="Calibri"/>
          <w:color w:val="auto"/>
          <w:sz w:val="22"/>
        </w:rPr>
        <w:t xml:space="preserve">Przedstawiciele Wykonawcy:   </w:t>
      </w:r>
      <w:r w:rsidRPr="0045099E">
        <w:rPr>
          <w:rFonts w:ascii="Calibri" w:hAnsi="Calibri" w:cs="Calibri"/>
          <w:color w:val="auto"/>
          <w:sz w:val="22"/>
        </w:rPr>
        <w:tab/>
        <w:t xml:space="preserve"> </w:t>
      </w:r>
    </w:p>
    <w:p w:rsidR="0073091C" w:rsidRPr="0045099E" w:rsidRDefault="0073091C" w:rsidP="00A11EB7">
      <w:pPr>
        <w:spacing w:before="120" w:after="0" w:line="240" w:lineRule="auto"/>
        <w:ind w:left="538" w:hanging="112"/>
        <w:jc w:val="left"/>
        <w:rPr>
          <w:rFonts w:ascii="Calibri" w:hAnsi="Calibri" w:cs="Calibri"/>
          <w:color w:val="auto"/>
          <w:sz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6" type="#_x0000_t75" style="position:absolute;left:0;text-align:left;margin-left:70.85pt;margin-top:35.4pt;width:442.1pt;height:62.9pt;z-index:-251658240;visibility:visible;mso-position-horizontal-relative:page;mso-position-vertical-relative:page">
            <v:imagedata r:id="rId9" o:title=""/>
            <w10:wrap type="square" anchorx="page" anchory="page"/>
          </v:shape>
        </w:pict>
      </w:r>
      <w:r w:rsidRPr="0045099E">
        <w:rPr>
          <w:rFonts w:ascii="Calibri" w:hAnsi="Calibri" w:cs="Calibri"/>
          <w:color w:val="auto"/>
          <w:sz w:val="22"/>
        </w:rPr>
        <w:t xml:space="preserve"> …………………….……... </w:t>
      </w:r>
      <w:r w:rsidRPr="0045099E">
        <w:rPr>
          <w:rFonts w:ascii="Calibri" w:hAnsi="Calibri" w:cs="Calibri"/>
          <w:color w:val="auto"/>
          <w:sz w:val="22"/>
        </w:rPr>
        <w:tab/>
      </w:r>
      <w:r w:rsidRPr="0045099E">
        <w:rPr>
          <w:rFonts w:ascii="Calibri" w:hAnsi="Calibri" w:cs="Calibri"/>
          <w:color w:val="auto"/>
          <w:sz w:val="22"/>
        </w:rPr>
        <w:tab/>
        <w:t xml:space="preserve">.……………………… </w:t>
      </w:r>
      <w:r w:rsidRPr="0045099E">
        <w:rPr>
          <w:rFonts w:ascii="Calibri" w:hAnsi="Calibri" w:cs="Calibri"/>
          <w:color w:val="auto"/>
          <w:sz w:val="22"/>
        </w:rPr>
        <w:tab/>
      </w:r>
      <w:r w:rsidRPr="0045099E">
        <w:rPr>
          <w:rFonts w:ascii="Calibri" w:hAnsi="Calibri" w:cs="Calibri"/>
          <w:color w:val="auto"/>
          <w:sz w:val="22"/>
        </w:rPr>
        <w:tab/>
        <w:t>……………………………</w:t>
      </w:r>
    </w:p>
    <w:p w:rsidR="0073091C" w:rsidRPr="0045099E" w:rsidRDefault="0073091C" w:rsidP="00A11EB7">
      <w:pPr>
        <w:spacing w:before="120" w:after="0" w:line="240" w:lineRule="auto"/>
        <w:ind w:left="538" w:hanging="112"/>
        <w:jc w:val="left"/>
        <w:rPr>
          <w:rFonts w:ascii="Calibri" w:hAnsi="Calibri" w:cs="Calibri"/>
          <w:color w:val="auto"/>
          <w:sz w:val="22"/>
        </w:rPr>
      </w:pPr>
    </w:p>
    <w:p w:rsidR="0073091C" w:rsidRPr="0045099E" w:rsidRDefault="0073091C" w:rsidP="00A11EB7">
      <w:pPr>
        <w:spacing w:before="120" w:after="0" w:line="240" w:lineRule="auto"/>
        <w:ind w:left="538" w:hanging="112"/>
        <w:jc w:val="left"/>
        <w:rPr>
          <w:rFonts w:ascii="Calibri" w:hAnsi="Calibri" w:cs="Calibri"/>
          <w:color w:val="auto"/>
          <w:sz w:val="22"/>
        </w:rPr>
      </w:pPr>
    </w:p>
    <w:p w:rsidR="0073091C" w:rsidRPr="0045099E" w:rsidRDefault="0073091C" w:rsidP="00A11EB7">
      <w:pPr>
        <w:spacing w:before="120" w:after="0" w:line="240" w:lineRule="auto"/>
        <w:ind w:left="538" w:hanging="112"/>
        <w:jc w:val="left"/>
        <w:rPr>
          <w:rFonts w:ascii="Calibri" w:hAnsi="Calibri" w:cs="Calibri"/>
          <w:color w:val="auto"/>
          <w:sz w:val="22"/>
        </w:rPr>
      </w:pPr>
    </w:p>
    <w:p w:rsidR="0073091C" w:rsidRPr="0045099E" w:rsidRDefault="0073091C" w:rsidP="004922A7">
      <w:pPr>
        <w:pStyle w:val="Heading1"/>
        <w:spacing w:before="120" w:after="0" w:line="240" w:lineRule="auto"/>
        <w:ind w:left="0" w:right="60" w:firstLine="0"/>
        <w:jc w:val="right"/>
        <w:rPr>
          <w:rFonts w:ascii="Calibri" w:hAnsi="Calibri" w:cs="Calibri"/>
          <w:color w:val="auto"/>
          <w:sz w:val="22"/>
        </w:rPr>
      </w:pPr>
      <w:r w:rsidRPr="0045099E">
        <w:rPr>
          <w:rFonts w:ascii="Calibri" w:hAnsi="Calibri" w:cs="Calibri"/>
          <w:b w:val="0"/>
          <w:bCs/>
          <w:color w:val="auto"/>
          <w:sz w:val="22"/>
        </w:rPr>
        <w:br w:type="page"/>
      </w:r>
      <w:r w:rsidRPr="0045099E">
        <w:rPr>
          <w:color w:val="auto"/>
        </w:rPr>
        <w:t>Załącznik nr 4</w:t>
      </w:r>
    </w:p>
    <w:p w:rsidR="0073091C" w:rsidRPr="0045099E" w:rsidRDefault="0073091C" w:rsidP="004922A7">
      <w:pPr>
        <w:spacing w:after="0" w:line="240" w:lineRule="auto"/>
        <w:ind w:left="0" w:firstLine="0"/>
        <w:jc w:val="right"/>
        <w:rPr>
          <w:rFonts w:ascii="Calibri" w:hAnsi="Calibri" w:cs="Calibri"/>
          <w:b/>
          <w:bCs/>
          <w:color w:val="auto"/>
          <w:sz w:val="22"/>
        </w:rPr>
      </w:pPr>
      <w:r w:rsidRPr="0045099E">
        <w:rPr>
          <w:rFonts w:ascii="Calibri" w:hAnsi="Calibri" w:cs="Calibri"/>
          <w:b/>
          <w:color w:val="auto"/>
          <w:sz w:val="22"/>
          <w:lang w:eastAsia="en-US"/>
        </w:rPr>
        <w:t>do projektowanych postanowień  umowy  - dla Pakietu numer 2</w:t>
      </w:r>
    </w:p>
    <w:p w:rsidR="0073091C" w:rsidRPr="0045099E" w:rsidRDefault="0073091C" w:rsidP="00A11EB7">
      <w:pPr>
        <w:spacing w:before="120" w:after="0" w:line="240" w:lineRule="auto"/>
        <w:ind w:left="5494" w:firstLine="0"/>
        <w:jc w:val="left"/>
        <w:rPr>
          <w:rFonts w:ascii="Calibri" w:hAnsi="Calibri" w:cs="Calibri"/>
          <w:b/>
          <w:bCs/>
          <w:color w:val="auto"/>
          <w:sz w:val="22"/>
        </w:rPr>
      </w:pPr>
    </w:p>
    <w:p w:rsidR="0073091C" w:rsidRPr="0045099E" w:rsidRDefault="0073091C" w:rsidP="004922A7">
      <w:pPr>
        <w:spacing w:before="120" w:after="0" w:line="240" w:lineRule="auto"/>
        <w:ind w:left="3540" w:firstLine="0"/>
        <w:rPr>
          <w:rFonts w:ascii="Calibri" w:hAnsi="Calibri" w:cs="Calibri"/>
          <w:b/>
          <w:bCs/>
          <w:color w:val="auto"/>
          <w:sz w:val="22"/>
        </w:rPr>
      </w:pPr>
      <w:r w:rsidRPr="0045099E">
        <w:rPr>
          <w:rFonts w:ascii="Calibri" w:hAnsi="Calibri" w:cs="Calibri"/>
          <w:b/>
          <w:bCs/>
          <w:color w:val="auto"/>
          <w:sz w:val="22"/>
        </w:rPr>
        <w:t>Procedury odbiorowe</w:t>
      </w:r>
    </w:p>
    <w:p w:rsidR="0073091C" w:rsidRPr="0045099E" w:rsidRDefault="0073091C" w:rsidP="00A11EB7">
      <w:pPr>
        <w:spacing w:before="120" w:after="0" w:line="240" w:lineRule="auto"/>
        <w:rPr>
          <w:rFonts w:ascii="Calibri" w:hAnsi="Calibri" w:cs="Calibri"/>
          <w:b/>
          <w:color w:val="auto"/>
          <w:sz w:val="22"/>
        </w:rPr>
      </w:pPr>
      <w:r w:rsidRPr="0045099E">
        <w:rPr>
          <w:rFonts w:ascii="Calibri" w:hAnsi="Calibri" w:cs="Calibri"/>
          <w:b/>
          <w:color w:val="auto"/>
          <w:sz w:val="22"/>
        </w:rPr>
        <w:t>Terminy procedury odbiorów</w:t>
      </w:r>
    </w:p>
    <w:p w:rsidR="0073091C" w:rsidRPr="0045099E" w:rsidRDefault="0073091C" w:rsidP="00AE64BD">
      <w:pPr>
        <w:numPr>
          <w:ilvl w:val="0"/>
          <w:numId w:val="23"/>
          <w:numberingChange w:id="220" w:author="Unknown" w:date="2022-09-14T10:01:00Z" w:original="%1:1:0:)"/>
        </w:numPr>
        <w:tabs>
          <w:tab w:val="clear" w:pos="680"/>
        </w:tabs>
        <w:suppressAutoHyphens/>
        <w:spacing w:before="100" w:after="0" w:line="240" w:lineRule="auto"/>
        <w:ind w:left="851" w:hanging="425"/>
        <w:rPr>
          <w:rFonts w:ascii="Calibri" w:hAnsi="Calibri" w:cs="Calibri"/>
          <w:color w:val="auto"/>
          <w:sz w:val="22"/>
        </w:rPr>
      </w:pPr>
      <w:r w:rsidRPr="0045099E">
        <w:rPr>
          <w:rFonts w:ascii="Calibri" w:hAnsi="Calibri" w:cs="Calibri"/>
          <w:color w:val="auto"/>
          <w:sz w:val="22"/>
        </w:rPr>
        <w:t>pisemne zgłoszenie gotowości do odbioru na wniosek Wykonawcy do Zamawiającego):</w:t>
      </w:r>
    </w:p>
    <w:p w:rsidR="0073091C" w:rsidRPr="0045099E" w:rsidRDefault="0073091C" w:rsidP="00AE64BD">
      <w:pPr>
        <w:numPr>
          <w:ilvl w:val="0"/>
          <w:numId w:val="22"/>
          <w:numberingChange w:id="221" w:author="Unknown" w:date="2022-09-14T10:01:00Z" w:original=""/>
        </w:numPr>
        <w:tabs>
          <w:tab w:val="clear" w:pos="680"/>
          <w:tab w:val="num" w:pos="0"/>
        </w:tabs>
        <w:suppressAutoHyphens/>
        <w:spacing w:before="100" w:after="0" w:line="240" w:lineRule="auto"/>
        <w:ind w:left="1276" w:hanging="425"/>
        <w:rPr>
          <w:rFonts w:ascii="Calibri" w:hAnsi="Calibri" w:cs="Calibri"/>
          <w:color w:val="auto"/>
          <w:sz w:val="22"/>
        </w:rPr>
      </w:pPr>
      <w:r w:rsidRPr="0045099E">
        <w:rPr>
          <w:rFonts w:ascii="Calibri" w:hAnsi="Calibri" w:cs="Calibri"/>
          <w:color w:val="auto"/>
          <w:sz w:val="22"/>
        </w:rPr>
        <w:t>3 dni robocze wyprzedzenia dla dostaw;</w:t>
      </w:r>
    </w:p>
    <w:p w:rsidR="0073091C" w:rsidRPr="0045099E" w:rsidRDefault="0073091C" w:rsidP="00AE64BD">
      <w:pPr>
        <w:numPr>
          <w:ilvl w:val="0"/>
          <w:numId w:val="22"/>
          <w:numberingChange w:id="222" w:author="Unknown" w:date="2022-09-14T10:01:00Z" w:original=""/>
        </w:numPr>
        <w:tabs>
          <w:tab w:val="clear" w:pos="680"/>
          <w:tab w:val="num" w:pos="0"/>
        </w:tabs>
        <w:suppressAutoHyphens/>
        <w:spacing w:before="100" w:after="0" w:line="240" w:lineRule="auto"/>
        <w:ind w:left="1276" w:hanging="425"/>
        <w:rPr>
          <w:rFonts w:ascii="Calibri" w:hAnsi="Calibri" w:cs="Calibri"/>
          <w:color w:val="auto"/>
          <w:sz w:val="22"/>
        </w:rPr>
      </w:pPr>
      <w:r w:rsidRPr="0045099E">
        <w:rPr>
          <w:rFonts w:ascii="Calibri" w:hAnsi="Calibri" w:cs="Calibri"/>
          <w:color w:val="auto"/>
          <w:sz w:val="22"/>
        </w:rPr>
        <w:t>3 dni roboczych wyprzedzenia dla dokumentacji powykonawczej;</w:t>
      </w:r>
    </w:p>
    <w:p w:rsidR="0073091C" w:rsidRPr="0045099E" w:rsidRDefault="0073091C" w:rsidP="00AE64BD">
      <w:pPr>
        <w:numPr>
          <w:ilvl w:val="0"/>
          <w:numId w:val="22"/>
          <w:numberingChange w:id="223" w:author="Unknown" w:date="2022-09-14T10:01:00Z" w:original=""/>
        </w:numPr>
        <w:tabs>
          <w:tab w:val="clear" w:pos="680"/>
          <w:tab w:val="num" w:pos="0"/>
        </w:tabs>
        <w:suppressAutoHyphens/>
        <w:spacing w:before="100" w:after="0" w:line="240" w:lineRule="auto"/>
        <w:ind w:left="1276" w:hanging="425"/>
        <w:rPr>
          <w:rFonts w:ascii="Calibri" w:hAnsi="Calibri" w:cs="Calibri"/>
          <w:color w:val="auto"/>
          <w:sz w:val="22"/>
        </w:rPr>
      </w:pPr>
      <w:r w:rsidRPr="0045099E">
        <w:rPr>
          <w:rFonts w:ascii="Calibri" w:hAnsi="Calibri" w:cs="Calibri"/>
          <w:color w:val="auto"/>
          <w:sz w:val="22"/>
        </w:rPr>
        <w:t xml:space="preserve">5 dni robocze wyprzedzenia dla wdrożenia </w:t>
      </w:r>
      <w:r>
        <w:rPr>
          <w:rFonts w:ascii="Calibri" w:hAnsi="Calibri" w:cs="Calibri"/>
          <w:color w:val="auto"/>
          <w:sz w:val="22"/>
        </w:rPr>
        <w:t xml:space="preserve"> pracowników Zamawiającego</w:t>
      </w:r>
      <w:r w:rsidRPr="0045099E">
        <w:rPr>
          <w:rFonts w:ascii="Calibri" w:hAnsi="Calibri" w:cs="Calibri"/>
          <w:color w:val="auto"/>
          <w:sz w:val="22"/>
        </w:rPr>
        <w:t>;</w:t>
      </w:r>
    </w:p>
    <w:p w:rsidR="0073091C" w:rsidRPr="0045099E" w:rsidRDefault="0073091C" w:rsidP="00AE64BD">
      <w:pPr>
        <w:numPr>
          <w:ilvl w:val="0"/>
          <w:numId w:val="22"/>
          <w:numberingChange w:id="224" w:author="Unknown" w:date="2022-09-14T10:01:00Z" w:original=""/>
        </w:numPr>
        <w:tabs>
          <w:tab w:val="clear" w:pos="680"/>
          <w:tab w:val="num" w:pos="0"/>
        </w:tabs>
        <w:suppressAutoHyphens/>
        <w:spacing w:before="100" w:after="0" w:line="240" w:lineRule="auto"/>
        <w:ind w:left="1276" w:hanging="425"/>
        <w:rPr>
          <w:rFonts w:ascii="Calibri" w:hAnsi="Calibri" w:cs="Calibri"/>
          <w:color w:val="auto"/>
          <w:sz w:val="22"/>
        </w:rPr>
      </w:pPr>
      <w:r w:rsidRPr="0045099E">
        <w:rPr>
          <w:rFonts w:ascii="Calibri" w:hAnsi="Calibri" w:cs="Calibri"/>
          <w:color w:val="auto"/>
          <w:sz w:val="22"/>
        </w:rPr>
        <w:t>3 dni roboczych dla odbioru końcowego.</w:t>
      </w:r>
    </w:p>
    <w:p w:rsidR="0073091C" w:rsidRPr="0045099E" w:rsidRDefault="0073091C" w:rsidP="00AE64BD">
      <w:pPr>
        <w:numPr>
          <w:ilvl w:val="0"/>
          <w:numId w:val="23"/>
          <w:numberingChange w:id="225" w:author="Unknown" w:date="2022-09-14T10:01:00Z" w:original="%1:2:0:)"/>
        </w:numPr>
        <w:tabs>
          <w:tab w:val="clear" w:pos="680"/>
        </w:tabs>
        <w:suppressAutoHyphens/>
        <w:spacing w:before="100" w:after="0" w:line="240" w:lineRule="auto"/>
        <w:ind w:left="851" w:hanging="425"/>
        <w:rPr>
          <w:rFonts w:ascii="Calibri" w:hAnsi="Calibri" w:cs="Calibri"/>
          <w:color w:val="auto"/>
          <w:sz w:val="22"/>
        </w:rPr>
      </w:pPr>
      <w:r w:rsidRPr="0045099E">
        <w:rPr>
          <w:rFonts w:ascii="Calibri" w:hAnsi="Calibri" w:cs="Calibri"/>
          <w:color w:val="auto"/>
          <w:sz w:val="22"/>
        </w:rPr>
        <w:t>przystąpienie do odbioru (po pisemnym potwierdzeniu wniosku Wykonawcy przez Zamawiającego):</w:t>
      </w:r>
    </w:p>
    <w:p w:rsidR="0073091C" w:rsidRPr="0045099E" w:rsidRDefault="0073091C" w:rsidP="00AE64BD">
      <w:pPr>
        <w:numPr>
          <w:ilvl w:val="0"/>
          <w:numId w:val="22"/>
          <w:numberingChange w:id="226" w:author="Unknown" w:date="2022-09-14T10:01:00Z" w:original=""/>
        </w:numPr>
        <w:tabs>
          <w:tab w:val="clear" w:pos="680"/>
          <w:tab w:val="num" w:pos="0"/>
        </w:tabs>
        <w:suppressAutoHyphens/>
        <w:spacing w:before="100" w:after="0" w:line="240" w:lineRule="auto"/>
        <w:ind w:left="1276" w:hanging="425"/>
        <w:rPr>
          <w:rFonts w:ascii="Calibri" w:hAnsi="Calibri" w:cs="Calibri"/>
          <w:color w:val="auto"/>
          <w:sz w:val="22"/>
        </w:rPr>
      </w:pPr>
      <w:r w:rsidRPr="0045099E">
        <w:rPr>
          <w:rFonts w:ascii="Calibri" w:hAnsi="Calibri" w:cs="Calibri"/>
          <w:color w:val="auto"/>
          <w:sz w:val="22"/>
        </w:rPr>
        <w:t>do 3 dni roboczych od wniosku Wykonawcy dla dostaw;</w:t>
      </w:r>
    </w:p>
    <w:p w:rsidR="0073091C" w:rsidRPr="0045099E" w:rsidRDefault="0073091C" w:rsidP="00AE64BD">
      <w:pPr>
        <w:numPr>
          <w:ilvl w:val="0"/>
          <w:numId w:val="22"/>
          <w:numberingChange w:id="227" w:author="Unknown" w:date="2022-09-14T10:01:00Z" w:original=""/>
        </w:numPr>
        <w:tabs>
          <w:tab w:val="clear" w:pos="680"/>
          <w:tab w:val="num" w:pos="0"/>
        </w:tabs>
        <w:suppressAutoHyphens/>
        <w:spacing w:before="100" w:after="0" w:line="240" w:lineRule="auto"/>
        <w:ind w:left="1276" w:hanging="425"/>
        <w:rPr>
          <w:rFonts w:ascii="Calibri" w:hAnsi="Calibri" w:cs="Calibri"/>
          <w:color w:val="auto"/>
          <w:sz w:val="22"/>
        </w:rPr>
      </w:pPr>
      <w:r w:rsidRPr="0045099E">
        <w:rPr>
          <w:rFonts w:ascii="Calibri" w:hAnsi="Calibri" w:cs="Calibri"/>
          <w:color w:val="auto"/>
          <w:sz w:val="22"/>
        </w:rPr>
        <w:t>do 3 dni roboczych od wniosku Wykonawcy dla dokumentacji powykonawczej;</w:t>
      </w:r>
    </w:p>
    <w:p w:rsidR="0073091C" w:rsidRPr="0045099E" w:rsidRDefault="0073091C" w:rsidP="00AE64BD">
      <w:pPr>
        <w:numPr>
          <w:ilvl w:val="0"/>
          <w:numId w:val="22"/>
          <w:numberingChange w:id="228" w:author="Unknown" w:date="2022-09-14T10:01:00Z" w:original=""/>
        </w:numPr>
        <w:tabs>
          <w:tab w:val="clear" w:pos="680"/>
          <w:tab w:val="num" w:pos="0"/>
        </w:tabs>
        <w:suppressAutoHyphens/>
        <w:spacing w:before="100" w:after="0" w:line="240" w:lineRule="auto"/>
        <w:ind w:left="1276" w:hanging="425"/>
        <w:rPr>
          <w:rFonts w:ascii="Calibri" w:hAnsi="Calibri" w:cs="Calibri"/>
          <w:color w:val="auto"/>
          <w:sz w:val="22"/>
        </w:rPr>
      </w:pPr>
      <w:r w:rsidRPr="0045099E">
        <w:rPr>
          <w:rFonts w:ascii="Calibri" w:hAnsi="Calibri" w:cs="Calibri"/>
          <w:color w:val="auto"/>
          <w:sz w:val="22"/>
        </w:rPr>
        <w:t xml:space="preserve">do 5 dni roboczych od wniosku Wykonawcy dla wdrożenia </w:t>
      </w:r>
      <w:r>
        <w:rPr>
          <w:rFonts w:ascii="Calibri" w:hAnsi="Calibri" w:cs="Calibri"/>
          <w:color w:val="auto"/>
          <w:sz w:val="22"/>
        </w:rPr>
        <w:t>pracowników Zamawiającego,</w:t>
      </w:r>
    </w:p>
    <w:p w:rsidR="0073091C" w:rsidRPr="0045099E" w:rsidRDefault="0073091C" w:rsidP="00AE64BD">
      <w:pPr>
        <w:numPr>
          <w:ilvl w:val="0"/>
          <w:numId w:val="22"/>
          <w:numberingChange w:id="229" w:author="Unknown" w:date="2022-09-14T10:01:00Z" w:original=""/>
        </w:numPr>
        <w:tabs>
          <w:tab w:val="clear" w:pos="680"/>
          <w:tab w:val="num" w:pos="0"/>
        </w:tabs>
        <w:suppressAutoHyphens/>
        <w:spacing w:before="100" w:after="0" w:line="240" w:lineRule="auto"/>
        <w:ind w:left="1276" w:hanging="425"/>
        <w:rPr>
          <w:rFonts w:ascii="Calibri" w:hAnsi="Calibri" w:cs="Calibri"/>
          <w:color w:val="auto"/>
          <w:sz w:val="22"/>
        </w:rPr>
      </w:pPr>
      <w:r w:rsidRPr="0045099E">
        <w:rPr>
          <w:rFonts w:ascii="Calibri" w:hAnsi="Calibri" w:cs="Calibri"/>
          <w:color w:val="auto"/>
          <w:sz w:val="22"/>
        </w:rPr>
        <w:t>do 3 dni roboczych od wniosku Wykonawcy dla odbioru końcowego.</w:t>
      </w:r>
    </w:p>
    <w:p w:rsidR="0073091C" w:rsidRPr="0045099E" w:rsidRDefault="0073091C" w:rsidP="00A11EB7">
      <w:pPr>
        <w:spacing w:before="120" w:after="0" w:line="240" w:lineRule="auto"/>
        <w:rPr>
          <w:rFonts w:ascii="Calibri" w:hAnsi="Calibri" w:cs="Calibri"/>
          <w:b/>
          <w:color w:val="auto"/>
          <w:sz w:val="22"/>
        </w:rPr>
      </w:pPr>
      <w:r w:rsidRPr="0045099E">
        <w:rPr>
          <w:rFonts w:ascii="Calibri" w:hAnsi="Calibri" w:cs="Calibri"/>
          <w:b/>
          <w:color w:val="auto"/>
          <w:sz w:val="22"/>
        </w:rPr>
        <w:t>Warunki przystąpienia do odbiorów</w:t>
      </w:r>
    </w:p>
    <w:p w:rsidR="0073091C" w:rsidRPr="0045099E" w:rsidRDefault="0073091C" w:rsidP="00AE64BD">
      <w:pPr>
        <w:numPr>
          <w:ilvl w:val="0"/>
          <w:numId w:val="28"/>
          <w:numberingChange w:id="230" w:author="Unknown" w:date="2022-09-14T10:01:00Z" w:original="%1:1:0:)"/>
        </w:numPr>
        <w:tabs>
          <w:tab w:val="clear" w:pos="680"/>
        </w:tabs>
        <w:suppressAutoHyphens/>
        <w:spacing w:before="100" w:after="0" w:line="240" w:lineRule="auto"/>
        <w:ind w:left="851" w:hanging="425"/>
        <w:rPr>
          <w:rFonts w:ascii="Calibri" w:hAnsi="Calibri" w:cs="Calibri"/>
          <w:color w:val="auto"/>
          <w:sz w:val="22"/>
        </w:rPr>
      </w:pPr>
      <w:r w:rsidRPr="0045099E">
        <w:rPr>
          <w:rFonts w:ascii="Calibri" w:hAnsi="Calibri" w:cs="Calibri"/>
          <w:color w:val="auto"/>
          <w:sz w:val="22"/>
        </w:rPr>
        <w:t>elementy przedmiotu zamówienia (odbiory częściowe):</w:t>
      </w:r>
    </w:p>
    <w:p w:rsidR="0073091C" w:rsidRPr="0045099E" w:rsidRDefault="0073091C" w:rsidP="00AE64BD">
      <w:pPr>
        <w:numPr>
          <w:ilvl w:val="0"/>
          <w:numId w:val="22"/>
          <w:numberingChange w:id="231" w:author="Unknown" w:date="2022-09-14T10:01:00Z" w:original=""/>
        </w:numPr>
        <w:tabs>
          <w:tab w:val="clear" w:pos="680"/>
          <w:tab w:val="num" w:pos="0"/>
        </w:tabs>
        <w:suppressAutoHyphens/>
        <w:spacing w:before="100" w:after="0" w:line="240" w:lineRule="auto"/>
        <w:ind w:left="1276" w:hanging="425"/>
        <w:rPr>
          <w:rFonts w:ascii="Calibri" w:hAnsi="Calibri" w:cs="Calibri"/>
          <w:color w:val="auto"/>
          <w:sz w:val="22"/>
        </w:rPr>
      </w:pPr>
      <w:r w:rsidRPr="0045099E">
        <w:rPr>
          <w:rFonts w:ascii="Calibri" w:hAnsi="Calibri" w:cs="Calibri"/>
          <w:color w:val="auto"/>
          <w:sz w:val="22"/>
        </w:rPr>
        <w:t>wykonanie przez Wykonawcę niezbędnych działań i prac dla realizacji elementów przedmiotu zamówienia;</w:t>
      </w:r>
    </w:p>
    <w:p w:rsidR="0073091C" w:rsidRPr="0045099E" w:rsidRDefault="0073091C" w:rsidP="00AE64BD">
      <w:pPr>
        <w:numPr>
          <w:ilvl w:val="0"/>
          <w:numId w:val="22"/>
          <w:numberingChange w:id="232" w:author="Unknown" w:date="2022-09-14T10:01:00Z" w:original=""/>
        </w:numPr>
        <w:tabs>
          <w:tab w:val="clear" w:pos="680"/>
          <w:tab w:val="num" w:pos="0"/>
        </w:tabs>
        <w:suppressAutoHyphens/>
        <w:spacing w:before="100" w:after="0" w:line="240" w:lineRule="auto"/>
        <w:ind w:left="1276" w:hanging="425"/>
        <w:rPr>
          <w:rFonts w:ascii="Calibri" w:hAnsi="Calibri" w:cs="Calibri"/>
          <w:color w:val="auto"/>
          <w:sz w:val="22"/>
        </w:rPr>
      </w:pPr>
      <w:r w:rsidRPr="0045099E">
        <w:rPr>
          <w:rFonts w:ascii="Calibri" w:hAnsi="Calibri" w:cs="Calibri"/>
          <w:color w:val="auto"/>
          <w:sz w:val="22"/>
        </w:rPr>
        <w:t>przekazanie przez Wykonawcę składników tworzących odbierane elementy przedmiotu zamówienia na podstawie odpowiednich protokołów przekazania;</w:t>
      </w:r>
    </w:p>
    <w:p w:rsidR="0073091C" w:rsidRPr="0045099E" w:rsidRDefault="0073091C" w:rsidP="00AE64BD">
      <w:pPr>
        <w:numPr>
          <w:ilvl w:val="0"/>
          <w:numId w:val="22"/>
          <w:numberingChange w:id="233" w:author="Unknown" w:date="2022-09-14T10:01:00Z" w:original=""/>
        </w:numPr>
        <w:tabs>
          <w:tab w:val="clear" w:pos="680"/>
          <w:tab w:val="num" w:pos="0"/>
        </w:tabs>
        <w:suppressAutoHyphens/>
        <w:spacing w:before="100" w:after="0" w:line="240" w:lineRule="auto"/>
        <w:ind w:left="1276" w:hanging="425"/>
        <w:rPr>
          <w:rFonts w:ascii="Calibri" w:hAnsi="Calibri" w:cs="Calibri"/>
          <w:color w:val="auto"/>
          <w:sz w:val="22"/>
        </w:rPr>
      </w:pPr>
      <w:r w:rsidRPr="0045099E">
        <w:rPr>
          <w:rFonts w:ascii="Calibri" w:hAnsi="Calibri" w:cs="Calibri"/>
          <w:color w:val="auto"/>
          <w:sz w:val="22"/>
        </w:rPr>
        <w:t>złożenie przez Wykonawcę do dnia podpisania protokołu odbioru kompletnej dokumentacji powykonawczej odbieranego elementu przedmiotu zamówienia:</w:t>
      </w:r>
    </w:p>
    <w:p w:rsidR="0073091C" w:rsidRPr="0045099E" w:rsidRDefault="0073091C" w:rsidP="006505EB">
      <w:pPr>
        <w:pStyle w:val="ListParagraph"/>
        <w:numPr>
          <w:ilvl w:val="0"/>
          <w:numId w:val="32"/>
          <w:numberingChange w:id="234" w:author="Unknown" w:date="2022-09-14T10:01:00Z" w:original="%1:1:0:."/>
        </w:numPr>
        <w:suppressAutoHyphens/>
        <w:spacing w:before="100" w:after="0" w:line="240" w:lineRule="auto"/>
        <w:contextualSpacing w:val="0"/>
        <w:rPr>
          <w:rFonts w:ascii="Calibri" w:hAnsi="Calibri" w:cs="Calibri"/>
          <w:color w:val="auto"/>
          <w:sz w:val="22"/>
        </w:rPr>
      </w:pPr>
      <w:r w:rsidRPr="0045099E">
        <w:rPr>
          <w:rFonts w:ascii="Calibri" w:hAnsi="Calibri" w:cs="Calibri"/>
          <w:color w:val="auto"/>
          <w:sz w:val="22"/>
        </w:rPr>
        <w:t>wykaz urządzeń (nazwa, model, oznaczenie katalogowe, ilość, składniki konfiguracji, numery seryjne, adresy MAC jeśli dotyczy);</w:t>
      </w:r>
    </w:p>
    <w:p w:rsidR="0073091C" w:rsidRPr="0045099E" w:rsidRDefault="0073091C" w:rsidP="006505EB">
      <w:pPr>
        <w:pStyle w:val="ListParagraph"/>
        <w:numPr>
          <w:ilvl w:val="0"/>
          <w:numId w:val="32"/>
          <w:numberingChange w:id="235" w:author="Unknown" w:date="2022-09-14T10:01:00Z" w:original="%1:2:0:."/>
        </w:numPr>
        <w:suppressAutoHyphens/>
        <w:spacing w:before="100" w:after="0" w:line="240" w:lineRule="auto"/>
        <w:contextualSpacing w:val="0"/>
        <w:rPr>
          <w:rFonts w:ascii="Calibri" w:hAnsi="Calibri" w:cs="Calibri"/>
          <w:color w:val="auto"/>
          <w:sz w:val="22"/>
        </w:rPr>
      </w:pPr>
      <w:r w:rsidRPr="0045099E">
        <w:rPr>
          <w:rFonts w:ascii="Calibri" w:hAnsi="Calibri" w:cs="Calibri"/>
          <w:color w:val="auto"/>
          <w:sz w:val="22"/>
        </w:rPr>
        <w:t>karty katalogowe urządzeń;</w:t>
      </w:r>
    </w:p>
    <w:p w:rsidR="0073091C" w:rsidRPr="0045099E" w:rsidRDefault="0073091C" w:rsidP="006505EB">
      <w:pPr>
        <w:pStyle w:val="ListParagraph"/>
        <w:numPr>
          <w:ilvl w:val="0"/>
          <w:numId w:val="32"/>
          <w:numberingChange w:id="236" w:author="Unknown" w:date="2022-09-14T10:01:00Z" w:original="%1:3:0:."/>
        </w:numPr>
        <w:suppressAutoHyphens/>
        <w:spacing w:before="100" w:after="0" w:line="240" w:lineRule="auto"/>
        <w:contextualSpacing w:val="0"/>
        <w:rPr>
          <w:rFonts w:ascii="Calibri" w:hAnsi="Calibri" w:cs="Calibri"/>
          <w:color w:val="auto"/>
          <w:sz w:val="22"/>
        </w:rPr>
      </w:pPr>
      <w:r w:rsidRPr="0045099E">
        <w:rPr>
          <w:rFonts w:ascii="Calibri" w:hAnsi="Calibri" w:cs="Calibri"/>
          <w:color w:val="auto"/>
          <w:sz w:val="22"/>
        </w:rPr>
        <w:t>instrukcje obsługi i dokumentacja eksploatacyjna urządzeń (uruchomienie, konfiguracja, administracja);</w:t>
      </w:r>
    </w:p>
    <w:p w:rsidR="0073091C" w:rsidRPr="0045099E" w:rsidRDefault="0073091C" w:rsidP="006505EB">
      <w:pPr>
        <w:pStyle w:val="ListParagraph"/>
        <w:numPr>
          <w:ilvl w:val="0"/>
          <w:numId w:val="32"/>
          <w:numberingChange w:id="237" w:author="Unknown" w:date="2022-09-14T10:01:00Z" w:original="%1:4:0:."/>
        </w:numPr>
        <w:suppressAutoHyphens/>
        <w:spacing w:before="100" w:after="0" w:line="240" w:lineRule="auto"/>
        <w:contextualSpacing w:val="0"/>
        <w:rPr>
          <w:rFonts w:ascii="Calibri" w:hAnsi="Calibri" w:cs="Calibri"/>
          <w:color w:val="auto"/>
          <w:sz w:val="22"/>
        </w:rPr>
      </w:pPr>
      <w:r w:rsidRPr="0045099E">
        <w:rPr>
          <w:rFonts w:ascii="Calibri" w:hAnsi="Calibri" w:cs="Calibri"/>
          <w:color w:val="auto"/>
          <w:sz w:val="22"/>
        </w:rPr>
        <w:t xml:space="preserve"> certyfikaty licencyjne lub inne dokumenty potwierdzające udzielenie licencji dla oprogramowania systemowego i narzędziowego ze wskazaniem ich liczb i warunków udzielenia licencji/sublicencji</w:t>
      </w:r>
      <w:r>
        <w:rPr>
          <w:rFonts w:ascii="Calibri" w:hAnsi="Calibri" w:cs="Calibri"/>
          <w:color w:val="auto"/>
          <w:sz w:val="22"/>
        </w:rPr>
        <w:t xml:space="preserve"> zgodnie z opisem przedmiotu zamówienia</w:t>
      </w:r>
    </w:p>
    <w:p w:rsidR="0073091C" w:rsidRPr="0045099E" w:rsidRDefault="0073091C" w:rsidP="006505EB">
      <w:pPr>
        <w:pStyle w:val="ListParagraph"/>
        <w:numPr>
          <w:ilvl w:val="0"/>
          <w:numId w:val="32"/>
          <w:numberingChange w:id="238" w:author="Unknown" w:date="2022-09-14T10:01:00Z" w:original="%1:5:0:."/>
        </w:numPr>
        <w:suppressAutoHyphens/>
        <w:spacing w:before="100" w:after="0" w:line="240" w:lineRule="auto"/>
        <w:contextualSpacing w:val="0"/>
        <w:rPr>
          <w:rFonts w:ascii="Calibri" w:hAnsi="Calibri" w:cs="Calibri"/>
          <w:color w:val="auto"/>
          <w:sz w:val="22"/>
        </w:rPr>
      </w:pPr>
      <w:r w:rsidRPr="0045099E">
        <w:rPr>
          <w:rFonts w:ascii="Calibri" w:hAnsi="Calibri" w:cs="Calibri"/>
          <w:color w:val="auto"/>
          <w:sz w:val="22"/>
        </w:rPr>
        <w:t>niezbędne pozwolenia, certyfikaty i atesty.</w:t>
      </w:r>
    </w:p>
    <w:p w:rsidR="0073091C" w:rsidRPr="0045099E" w:rsidRDefault="0073091C" w:rsidP="00AE64BD">
      <w:pPr>
        <w:numPr>
          <w:ilvl w:val="0"/>
          <w:numId w:val="22"/>
          <w:numberingChange w:id="239" w:author="Unknown" w:date="2022-09-14T10:01:00Z" w:original=""/>
        </w:numPr>
        <w:tabs>
          <w:tab w:val="clear" w:pos="680"/>
          <w:tab w:val="num" w:pos="0"/>
        </w:tabs>
        <w:suppressAutoHyphens/>
        <w:spacing w:before="100" w:after="0" w:line="240" w:lineRule="auto"/>
        <w:ind w:left="1276" w:hanging="425"/>
        <w:rPr>
          <w:rFonts w:ascii="Calibri" w:hAnsi="Calibri" w:cs="Calibri"/>
          <w:color w:val="auto"/>
          <w:sz w:val="22"/>
        </w:rPr>
      </w:pPr>
      <w:r w:rsidRPr="0045099E">
        <w:rPr>
          <w:rFonts w:ascii="Calibri" w:hAnsi="Calibri" w:cs="Calibri"/>
          <w:color w:val="auto"/>
          <w:sz w:val="22"/>
        </w:rPr>
        <w:t>wykonanie przez Wykonawcę testów poprawności działania odbieranych elementów przedmiotu zamówienia;</w:t>
      </w:r>
    </w:p>
    <w:p w:rsidR="0073091C" w:rsidRPr="0045099E" w:rsidRDefault="0073091C" w:rsidP="00AE64BD">
      <w:pPr>
        <w:numPr>
          <w:ilvl w:val="0"/>
          <w:numId w:val="22"/>
          <w:numberingChange w:id="240" w:author="Unknown" w:date="2022-09-14T10:01:00Z" w:original=""/>
        </w:numPr>
        <w:tabs>
          <w:tab w:val="clear" w:pos="680"/>
          <w:tab w:val="num" w:pos="0"/>
        </w:tabs>
        <w:suppressAutoHyphens/>
        <w:spacing w:before="100" w:after="0" w:line="240" w:lineRule="auto"/>
        <w:ind w:left="1276" w:hanging="425"/>
        <w:rPr>
          <w:rFonts w:ascii="Calibri" w:hAnsi="Calibri" w:cs="Calibri"/>
          <w:color w:val="auto"/>
          <w:sz w:val="22"/>
        </w:rPr>
      </w:pPr>
      <w:r w:rsidRPr="0045099E">
        <w:rPr>
          <w:rFonts w:ascii="Calibri" w:hAnsi="Calibri" w:cs="Calibri"/>
          <w:color w:val="auto"/>
          <w:sz w:val="22"/>
        </w:rPr>
        <w:t>pisemne zaakceptowanie przez Zamawiającego przekazanych przez Wykonawcę wyników testów odbieranych elementów przedmiotu zamówienia;</w:t>
      </w:r>
    </w:p>
    <w:p w:rsidR="0073091C" w:rsidRPr="0045099E" w:rsidRDefault="0073091C" w:rsidP="00AE64BD">
      <w:pPr>
        <w:numPr>
          <w:ilvl w:val="0"/>
          <w:numId w:val="28"/>
          <w:numberingChange w:id="241" w:author="Unknown" w:date="2022-09-14T10:01:00Z" w:original="%1:2:0:)"/>
        </w:numPr>
        <w:tabs>
          <w:tab w:val="clear" w:pos="680"/>
        </w:tabs>
        <w:suppressAutoHyphens/>
        <w:spacing w:before="100" w:after="0" w:line="240" w:lineRule="auto"/>
        <w:ind w:left="851" w:hanging="425"/>
        <w:rPr>
          <w:rFonts w:ascii="Calibri" w:hAnsi="Calibri" w:cs="Calibri"/>
          <w:color w:val="auto"/>
          <w:sz w:val="22"/>
        </w:rPr>
      </w:pPr>
      <w:r w:rsidRPr="0045099E">
        <w:rPr>
          <w:rFonts w:ascii="Calibri" w:hAnsi="Calibri" w:cs="Calibri"/>
          <w:color w:val="auto"/>
          <w:sz w:val="22"/>
        </w:rPr>
        <w:t>odbiór przedmiotu zamówienia (odbiór końcowy):</w:t>
      </w:r>
    </w:p>
    <w:p w:rsidR="0073091C" w:rsidRPr="0045099E" w:rsidRDefault="0073091C" w:rsidP="00AE64BD">
      <w:pPr>
        <w:numPr>
          <w:ilvl w:val="0"/>
          <w:numId w:val="22"/>
          <w:numberingChange w:id="242" w:author="Unknown" w:date="2022-09-14T10:01:00Z" w:original=""/>
        </w:numPr>
        <w:tabs>
          <w:tab w:val="clear" w:pos="680"/>
          <w:tab w:val="num" w:pos="0"/>
        </w:tabs>
        <w:suppressAutoHyphens/>
        <w:spacing w:before="100" w:after="0" w:line="240" w:lineRule="auto"/>
        <w:ind w:left="1276" w:hanging="425"/>
        <w:rPr>
          <w:rFonts w:ascii="Calibri" w:hAnsi="Calibri" w:cs="Calibri"/>
          <w:color w:val="auto"/>
          <w:sz w:val="22"/>
        </w:rPr>
      </w:pPr>
      <w:r w:rsidRPr="0045099E">
        <w:rPr>
          <w:rFonts w:ascii="Calibri" w:hAnsi="Calibri" w:cs="Calibri"/>
          <w:color w:val="auto"/>
          <w:sz w:val="22"/>
        </w:rPr>
        <w:t>złożenie przez Wykonawcę kompletu wymaganych dokumentów dla przedmiotu zamówienia;</w:t>
      </w:r>
    </w:p>
    <w:p w:rsidR="0073091C" w:rsidRPr="0045099E" w:rsidRDefault="0073091C" w:rsidP="00AE64BD">
      <w:pPr>
        <w:numPr>
          <w:ilvl w:val="0"/>
          <w:numId w:val="22"/>
          <w:numberingChange w:id="243" w:author="Unknown" w:date="2022-09-14T10:01:00Z" w:original=""/>
        </w:numPr>
        <w:tabs>
          <w:tab w:val="clear" w:pos="680"/>
          <w:tab w:val="num" w:pos="0"/>
        </w:tabs>
        <w:suppressAutoHyphens/>
        <w:spacing w:before="100" w:after="0" w:line="240" w:lineRule="auto"/>
        <w:ind w:left="1276" w:hanging="425"/>
        <w:rPr>
          <w:rFonts w:ascii="Calibri" w:hAnsi="Calibri" w:cs="Calibri"/>
          <w:color w:val="auto"/>
          <w:sz w:val="22"/>
        </w:rPr>
      </w:pPr>
      <w:r w:rsidRPr="0045099E">
        <w:rPr>
          <w:rFonts w:ascii="Calibri" w:hAnsi="Calibri" w:cs="Calibri"/>
          <w:color w:val="auto"/>
          <w:sz w:val="22"/>
        </w:rPr>
        <w:t>wdrożenie do eksploatacji osób wskazanych przez Zamawiającego w zakresie administracji i zarządzania odbieranych elementów przedmiotu zamówienia (instalacja, konfiguracja, eksploatacja – sprzęt, oprogramowanie);</w:t>
      </w:r>
    </w:p>
    <w:p w:rsidR="0073091C" w:rsidRPr="0045099E" w:rsidRDefault="0073091C" w:rsidP="00AE64BD">
      <w:pPr>
        <w:numPr>
          <w:ilvl w:val="0"/>
          <w:numId w:val="22"/>
          <w:numberingChange w:id="244" w:author="Unknown" w:date="2022-09-14T10:01:00Z" w:original=""/>
        </w:numPr>
        <w:tabs>
          <w:tab w:val="clear" w:pos="680"/>
          <w:tab w:val="num" w:pos="0"/>
        </w:tabs>
        <w:suppressAutoHyphens/>
        <w:spacing w:before="100" w:after="0" w:line="240" w:lineRule="auto"/>
        <w:ind w:left="1276" w:hanging="425"/>
        <w:rPr>
          <w:rFonts w:ascii="Calibri" w:hAnsi="Calibri" w:cs="Calibri"/>
          <w:color w:val="auto"/>
          <w:sz w:val="22"/>
        </w:rPr>
      </w:pPr>
      <w:r w:rsidRPr="0045099E">
        <w:rPr>
          <w:rFonts w:ascii="Calibri" w:hAnsi="Calibri" w:cs="Calibri"/>
          <w:color w:val="auto"/>
          <w:sz w:val="22"/>
        </w:rPr>
        <w:t>pisemne zaakceptowanie przez Zamawiającego przekazanych przez Wykonawcę wykazów osób uczestniczących we wdrożeniu do eksploatacji odbieranych elementów przedmiotu zamówienia;.</w:t>
      </w:r>
    </w:p>
    <w:p w:rsidR="0073091C" w:rsidRPr="0045099E" w:rsidRDefault="0073091C" w:rsidP="00AE64BD">
      <w:pPr>
        <w:numPr>
          <w:ilvl w:val="0"/>
          <w:numId w:val="22"/>
          <w:numberingChange w:id="245" w:author="Unknown" w:date="2022-09-14T10:01:00Z" w:original=""/>
        </w:numPr>
        <w:tabs>
          <w:tab w:val="clear" w:pos="680"/>
          <w:tab w:val="num" w:pos="0"/>
        </w:tabs>
        <w:suppressAutoHyphens/>
        <w:spacing w:before="100" w:after="0" w:line="240" w:lineRule="auto"/>
        <w:ind w:left="1276" w:hanging="425"/>
        <w:rPr>
          <w:rFonts w:ascii="Calibri" w:hAnsi="Calibri" w:cs="Calibri"/>
          <w:color w:val="auto"/>
          <w:sz w:val="22"/>
        </w:rPr>
      </w:pPr>
      <w:r w:rsidRPr="0045099E">
        <w:rPr>
          <w:rFonts w:ascii="Calibri" w:hAnsi="Calibri" w:cs="Calibri"/>
          <w:color w:val="auto"/>
          <w:sz w:val="22"/>
        </w:rPr>
        <w:t>wykonanie przez Wykonawcę testów poprawności i wydajnościowych działania zintegrowanych elementów przedmiotu zamówienia;</w:t>
      </w:r>
    </w:p>
    <w:p w:rsidR="0073091C" w:rsidRPr="0045099E" w:rsidRDefault="0073091C" w:rsidP="00AE64BD">
      <w:pPr>
        <w:numPr>
          <w:ilvl w:val="0"/>
          <w:numId w:val="22"/>
          <w:numberingChange w:id="246" w:author="Unknown" w:date="2022-09-14T10:01:00Z" w:original=""/>
        </w:numPr>
        <w:tabs>
          <w:tab w:val="clear" w:pos="680"/>
          <w:tab w:val="num" w:pos="0"/>
        </w:tabs>
        <w:suppressAutoHyphens/>
        <w:spacing w:before="100" w:after="0" w:line="240" w:lineRule="auto"/>
        <w:ind w:left="1276" w:hanging="425"/>
        <w:rPr>
          <w:rFonts w:ascii="Calibri" w:hAnsi="Calibri" w:cs="Calibri"/>
          <w:color w:val="auto"/>
          <w:sz w:val="22"/>
        </w:rPr>
      </w:pPr>
      <w:r w:rsidRPr="0045099E">
        <w:rPr>
          <w:rFonts w:ascii="Calibri" w:hAnsi="Calibri" w:cs="Calibri"/>
          <w:color w:val="auto"/>
          <w:sz w:val="22"/>
        </w:rPr>
        <w:t>odebranie bez uwag przez Zamawiającego wszystkich elementów przedmiotu zamówienia;</w:t>
      </w:r>
    </w:p>
    <w:p w:rsidR="0073091C" w:rsidRPr="0045099E" w:rsidRDefault="0073091C" w:rsidP="00AE64BD">
      <w:pPr>
        <w:numPr>
          <w:ilvl w:val="0"/>
          <w:numId w:val="22"/>
          <w:numberingChange w:id="247" w:author="Unknown" w:date="2022-09-14T10:01:00Z" w:original=""/>
        </w:numPr>
        <w:tabs>
          <w:tab w:val="clear" w:pos="680"/>
          <w:tab w:val="num" w:pos="0"/>
        </w:tabs>
        <w:suppressAutoHyphens/>
        <w:spacing w:before="100" w:after="0" w:line="240" w:lineRule="auto"/>
        <w:ind w:left="1276" w:hanging="425"/>
        <w:rPr>
          <w:rFonts w:ascii="Calibri" w:hAnsi="Calibri" w:cs="Calibri"/>
          <w:color w:val="auto"/>
          <w:sz w:val="22"/>
        </w:rPr>
      </w:pPr>
      <w:r w:rsidRPr="0045099E">
        <w:rPr>
          <w:rFonts w:ascii="Calibri" w:hAnsi="Calibri" w:cs="Calibri"/>
          <w:color w:val="auto"/>
          <w:sz w:val="22"/>
        </w:rPr>
        <w:t>przekazanie Zamawiającemu dokumentacji powykonawczej, w języku polskim zawierającej schematy architektury środowiska, informacje dostępowe, konfigurację sprzętową i logiczną dostarczanych urządzeń, wyniki testów uruchomieniowych, a także procedury zgłaszania problemów do serwisu. Dokumentacja powykonawcza musi zostać dostarczona w formie edytowalnego dokumentu elektronicznego.</w:t>
      </w:r>
    </w:p>
    <w:p w:rsidR="0073091C" w:rsidRPr="0045099E" w:rsidRDefault="0073091C" w:rsidP="00A11EB7">
      <w:pPr>
        <w:spacing w:before="120" w:after="0" w:line="240" w:lineRule="auto"/>
        <w:rPr>
          <w:rFonts w:ascii="Calibri" w:hAnsi="Calibri" w:cs="Calibri"/>
          <w:b/>
          <w:color w:val="auto"/>
          <w:sz w:val="22"/>
        </w:rPr>
      </w:pPr>
      <w:r w:rsidRPr="0045099E">
        <w:rPr>
          <w:rFonts w:ascii="Calibri" w:hAnsi="Calibri" w:cs="Calibri"/>
          <w:b/>
          <w:color w:val="auto"/>
          <w:sz w:val="22"/>
        </w:rPr>
        <w:t>Odbiory</w:t>
      </w:r>
    </w:p>
    <w:p w:rsidR="0073091C" w:rsidRPr="0045099E" w:rsidRDefault="0073091C" w:rsidP="00AE64BD">
      <w:pPr>
        <w:numPr>
          <w:ilvl w:val="0"/>
          <w:numId w:val="29"/>
          <w:numberingChange w:id="248" w:author="Unknown" w:date="2022-09-14T10:01:00Z" w:original="%1:1:0:)"/>
        </w:numPr>
        <w:tabs>
          <w:tab w:val="clear" w:pos="680"/>
        </w:tabs>
        <w:suppressAutoHyphens/>
        <w:spacing w:before="100" w:after="0" w:line="240" w:lineRule="auto"/>
        <w:ind w:left="851" w:hanging="425"/>
        <w:rPr>
          <w:rFonts w:ascii="Calibri" w:hAnsi="Calibri" w:cs="Calibri"/>
          <w:color w:val="auto"/>
          <w:sz w:val="22"/>
        </w:rPr>
      </w:pPr>
      <w:r w:rsidRPr="0045099E">
        <w:rPr>
          <w:rFonts w:ascii="Calibri" w:hAnsi="Calibri" w:cs="Calibri"/>
          <w:color w:val="auto"/>
          <w:sz w:val="22"/>
        </w:rPr>
        <w:t>elementy przedmiotu zamówienia (odbiory częściowe)</w:t>
      </w:r>
    </w:p>
    <w:p w:rsidR="0073091C" w:rsidRPr="0045099E" w:rsidRDefault="0073091C" w:rsidP="00AE64BD">
      <w:pPr>
        <w:numPr>
          <w:ilvl w:val="0"/>
          <w:numId w:val="22"/>
          <w:numberingChange w:id="249" w:author="Unknown" w:date="2022-09-14T10:01:00Z" w:original=""/>
        </w:numPr>
        <w:tabs>
          <w:tab w:val="clear" w:pos="680"/>
          <w:tab w:val="num" w:pos="0"/>
        </w:tabs>
        <w:suppressAutoHyphens/>
        <w:spacing w:before="100" w:after="0" w:line="240" w:lineRule="auto"/>
        <w:ind w:left="1276" w:hanging="425"/>
        <w:rPr>
          <w:rFonts w:ascii="Calibri" w:hAnsi="Calibri" w:cs="Calibri"/>
          <w:color w:val="auto"/>
          <w:sz w:val="22"/>
        </w:rPr>
      </w:pPr>
      <w:r w:rsidRPr="0045099E">
        <w:rPr>
          <w:rFonts w:ascii="Calibri" w:hAnsi="Calibri" w:cs="Calibri"/>
          <w:color w:val="auto"/>
          <w:sz w:val="22"/>
        </w:rPr>
        <w:t>zgłoszenie przez Wykonawcę gotowości do odbioru elementów przedmiotu zamówienia;</w:t>
      </w:r>
    </w:p>
    <w:p w:rsidR="0073091C" w:rsidRPr="0045099E" w:rsidRDefault="0073091C" w:rsidP="00AE64BD">
      <w:pPr>
        <w:numPr>
          <w:ilvl w:val="0"/>
          <w:numId w:val="22"/>
          <w:numberingChange w:id="250" w:author="Unknown" w:date="2022-09-14T10:01:00Z" w:original=""/>
        </w:numPr>
        <w:tabs>
          <w:tab w:val="clear" w:pos="680"/>
          <w:tab w:val="num" w:pos="0"/>
        </w:tabs>
        <w:suppressAutoHyphens/>
        <w:spacing w:before="100" w:after="0" w:line="240" w:lineRule="auto"/>
        <w:ind w:left="1276" w:hanging="425"/>
        <w:rPr>
          <w:rFonts w:ascii="Calibri" w:hAnsi="Calibri" w:cs="Calibri"/>
          <w:color w:val="auto"/>
          <w:sz w:val="22"/>
        </w:rPr>
      </w:pPr>
      <w:r w:rsidRPr="0045099E">
        <w:rPr>
          <w:rFonts w:ascii="Calibri" w:hAnsi="Calibri" w:cs="Calibri"/>
          <w:color w:val="auto"/>
          <w:sz w:val="22"/>
        </w:rPr>
        <w:t>przystąpienie Zamawiającego do odbioru elementów przedmiotu zamówienia z powiadomieniem Wykonawcy o wyznaczonym terminie tego odbioru;</w:t>
      </w:r>
    </w:p>
    <w:p w:rsidR="0073091C" w:rsidRPr="0045099E" w:rsidRDefault="0073091C" w:rsidP="00AE64BD">
      <w:pPr>
        <w:numPr>
          <w:ilvl w:val="0"/>
          <w:numId w:val="22"/>
          <w:numberingChange w:id="251" w:author="Unknown" w:date="2022-09-14T10:01:00Z" w:original=""/>
        </w:numPr>
        <w:tabs>
          <w:tab w:val="clear" w:pos="680"/>
          <w:tab w:val="num" w:pos="0"/>
        </w:tabs>
        <w:suppressAutoHyphens/>
        <w:spacing w:before="100" w:after="0" w:line="240" w:lineRule="auto"/>
        <w:ind w:left="1276" w:hanging="425"/>
        <w:rPr>
          <w:rFonts w:ascii="Calibri" w:hAnsi="Calibri" w:cs="Calibri"/>
          <w:color w:val="auto"/>
          <w:sz w:val="22"/>
        </w:rPr>
      </w:pPr>
      <w:r w:rsidRPr="0045099E">
        <w:rPr>
          <w:rFonts w:ascii="Calibri" w:hAnsi="Calibri" w:cs="Calibri"/>
          <w:color w:val="auto"/>
          <w:sz w:val="22"/>
        </w:rPr>
        <w:t>w przypadku braku pisemnego potwierdzenia ze strony Zamawiającego Wykonawca ponawia najwyżej dwukrotnie zgłoszenie gotowości do odbioru;</w:t>
      </w:r>
    </w:p>
    <w:p w:rsidR="0073091C" w:rsidRPr="0045099E" w:rsidRDefault="0073091C" w:rsidP="00AE64BD">
      <w:pPr>
        <w:numPr>
          <w:ilvl w:val="0"/>
          <w:numId w:val="22"/>
          <w:numberingChange w:id="252" w:author="Unknown" w:date="2022-09-14T10:01:00Z" w:original=""/>
        </w:numPr>
        <w:tabs>
          <w:tab w:val="clear" w:pos="680"/>
          <w:tab w:val="num" w:pos="0"/>
        </w:tabs>
        <w:suppressAutoHyphens/>
        <w:spacing w:before="100" w:after="0" w:line="240" w:lineRule="auto"/>
        <w:ind w:left="1276" w:hanging="425"/>
        <w:rPr>
          <w:rFonts w:ascii="Calibri" w:hAnsi="Calibri" w:cs="Calibri"/>
          <w:color w:val="auto"/>
          <w:sz w:val="22"/>
        </w:rPr>
      </w:pPr>
      <w:r w:rsidRPr="0045099E">
        <w:rPr>
          <w:rFonts w:ascii="Calibri" w:hAnsi="Calibri" w:cs="Calibri"/>
          <w:color w:val="auto"/>
          <w:sz w:val="22"/>
        </w:rPr>
        <w:t>w przypadku dwukrotnego braku potwierdzenie terminu przystąpienia do odbioru przez Zamawiającego bieg terminu końcowego wykonania umowy zostaje wstrzymany do czasu podjęcia czynności przez Zamawiającego;</w:t>
      </w:r>
    </w:p>
    <w:p w:rsidR="0073091C" w:rsidRPr="0045099E" w:rsidRDefault="0073091C" w:rsidP="00AE64BD">
      <w:pPr>
        <w:numPr>
          <w:ilvl w:val="0"/>
          <w:numId w:val="22"/>
          <w:numberingChange w:id="253" w:author="Unknown" w:date="2022-09-14T10:01:00Z" w:original=""/>
        </w:numPr>
        <w:tabs>
          <w:tab w:val="clear" w:pos="680"/>
          <w:tab w:val="num" w:pos="0"/>
        </w:tabs>
        <w:suppressAutoHyphens/>
        <w:spacing w:before="100" w:after="0" w:line="240" w:lineRule="auto"/>
        <w:ind w:left="1276" w:hanging="425"/>
        <w:rPr>
          <w:rFonts w:ascii="Calibri" w:hAnsi="Calibri" w:cs="Calibri"/>
          <w:color w:val="auto"/>
          <w:sz w:val="22"/>
        </w:rPr>
      </w:pPr>
      <w:r w:rsidRPr="0045099E">
        <w:rPr>
          <w:rFonts w:ascii="Calibri" w:hAnsi="Calibri" w:cs="Calibri"/>
          <w:color w:val="auto"/>
          <w:sz w:val="22"/>
        </w:rPr>
        <w:t>niezależnie od ilości zgłoszeń gotowości do odbioru przez Wykonawcę w przypadku nieprzystąpienia Zamawiającego do odbioru mimo potwierdzenia jego terminu bieg terminu końcowego wykonania umowy zostaje wstrzymany do czasu podjęcia czynności przez Zamawiającego;</w:t>
      </w:r>
    </w:p>
    <w:p w:rsidR="0073091C" w:rsidRPr="0045099E" w:rsidRDefault="0073091C" w:rsidP="00AE64BD">
      <w:pPr>
        <w:numPr>
          <w:ilvl w:val="0"/>
          <w:numId w:val="22"/>
          <w:numberingChange w:id="254" w:author="Unknown" w:date="2022-09-14T10:01:00Z" w:original=""/>
        </w:numPr>
        <w:tabs>
          <w:tab w:val="clear" w:pos="680"/>
          <w:tab w:val="num" w:pos="0"/>
        </w:tabs>
        <w:suppressAutoHyphens/>
        <w:spacing w:before="100" w:after="0" w:line="240" w:lineRule="auto"/>
        <w:ind w:left="1276" w:hanging="425"/>
        <w:rPr>
          <w:rFonts w:ascii="Calibri" w:hAnsi="Calibri" w:cs="Calibri"/>
          <w:color w:val="auto"/>
          <w:sz w:val="22"/>
        </w:rPr>
      </w:pPr>
      <w:r w:rsidRPr="0045099E">
        <w:rPr>
          <w:rFonts w:ascii="Calibri" w:hAnsi="Calibri" w:cs="Calibri"/>
          <w:color w:val="auto"/>
          <w:sz w:val="22"/>
        </w:rPr>
        <w:t>wykonanie czynności odbiorowych dla zgłoszonych do odbioru elementów przedmiotu zamówienia:</w:t>
      </w:r>
    </w:p>
    <w:p w:rsidR="0073091C" w:rsidRPr="0045099E" w:rsidRDefault="0073091C" w:rsidP="00AE64BD">
      <w:pPr>
        <w:numPr>
          <w:ilvl w:val="0"/>
          <w:numId w:val="24"/>
          <w:numberingChange w:id="255" w:author="Unknown" w:date="2022-09-14T10:01:00Z" w:original="%1:1:4:)"/>
        </w:numPr>
        <w:tabs>
          <w:tab w:val="clear" w:pos="680"/>
          <w:tab w:val="num" w:pos="0"/>
        </w:tabs>
        <w:suppressAutoHyphens/>
        <w:spacing w:before="100" w:after="0" w:line="240" w:lineRule="auto"/>
        <w:ind w:left="1701" w:hanging="396"/>
        <w:rPr>
          <w:rFonts w:ascii="Calibri" w:hAnsi="Calibri" w:cs="Calibri"/>
          <w:color w:val="auto"/>
          <w:sz w:val="22"/>
        </w:rPr>
      </w:pPr>
      <w:r w:rsidRPr="0045099E">
        <w:rPr>
          <w:rFonts w:ascii="Calibri" w:hAnsi="Calibri" w:cs="Calibri"/>
          <w:color w:val="auto"/>
          <w:sz w:val="22"/>
        </w:rPr>
        <w:t>potwierdzenie przez Zamawiającego kompletności złożenia przez Wykonawcę dokumentów wymaganych do odbioru;</w:t>
      </w:r>
    </w:p>
    <w:p w:rsidR="0073091C" w:rsidRPr="0045099E" w:rsidRDefault="0073091C" w:rsidP="00AE64BD">
      <w:pPr>
        <w:numPr>
          <w:ilvl w:val="0"/>
          <w:numId w:val="24"/>
          <w:numberingChange w:id="256" w:author="Unknown" w:date="2022-09-14T10:01:00Z" w:original="%1:2:4:)"/>
        </w:numPr>
        <w:tabs>
          <w:tab w:val="clear" w:pos="680"/>
        </w:tabs>
        <w:suppressAutoHyphens/>
        <w:spacing w:before="100" w:after="0" w:line="240" w:lineRule="auto"/>
        <w:ind w:left="1701" w:hanging="396"/>
        <w:rPr>
          <w:rFonts w:ascii="Calibri" w:hAnsi="Calibri" w:cs="Calibri"/>
          <w:color w:val="auto"/>
          <w:sz w:val="22"/>
        </w:rPr>
      </w:pPr>
      <w:r w:rsidRPr="0045099E">
        <w:rPr>
          <w:rFonts w:ascii="Calibri" w:hAnsi="Calibri" w:cs="Calibri"/>
          <w:color w:val="auto"/>
          <w:sz w:val="22"/>
        </w:rPr>
        <w:t>potwierdzenie kompletności fizycznego przekazania Zamawiającemu przez Wykonawcę odbieranych elementów przedmiotu zamówienia;</w:t>
      </w:r>
    </w:p>
    <w:p w:rsidR="0073091C" w:rsidRPr="0045099E" w:rsidRDefault="0073091C" w:rsidP="00AE64BD">
      <w:pPr>
        <w:numPr>
          <w:ilvl w:val="0"/>
          <w:numId w:val="24"/>
          <w:numberingChange w:id="257" w:author="Unknown" w:date="2022-09-14T10:01:00Z" w:original="%1:3:4:)"/>
        </w:numPr>
        <w:tabs>
          <w:tab w:val="clear" w:pos="680"/>
        </w:tabs>
        <w:suppressAutoHyphens/>
        <w:spacing w:before="100" w:after="0" w:line="240" w:lineRule="auto"/>
        <w:ind w:left="1701" w:hanging="396"/>
        <w:rPr>
          <w:rFonts w:ascii="Calibri" w:hAnsi="Calibri" w:cs="Calibri"/>
          <w:color w:val="auto"/>
          <w:sz w:val="22"/>
        </w:rPr>
      </w:pPr>
      <w:r w:rsidRPr="0045099E">
        <w:rPr>
          <w:rFonts w:ascii="Calibri" w:hAnsi="Calibri" w:cs="Calibri"/>
          <w:color w:val="auto"/>
          <w:sz w:val="22"/>
        </w:rPr>
        <w:t>potwierdzenie przez Zamawiającego w uzgodnieniu roboczym z Wykonawcą Wykonawcy spełnienia wskazanych przez Zamawiającego wymagań dotyczących odbieranych elementów przedmiotu zamówienia z ogółu wymagań określonych w SWZ;</w:t>
      </w:r>
    </w:p>
    <w:p w:rsidR="0073091C" w:rsidRPr="0045099E" w:rsidRDefault="0073091C" w:rsidP="00AE64BD">
      <w:pPr>
        <w:numPr>
          <w:ilvl w:val="0"/>
          <w:numId w:val="24"/>
          <w:numberingChange w:id="258" w:author="Unknown" w:date="2022-09-14T10:01:00Z" w:original="%1:4:4:)"/>
        </w:numPr>
        <w:tabs>
          <w:tab w:val="clear" w:pos="680"/>
        </w:tabs>
        <w:suppressAutoHyphens/>
        <w:spacing w:before="100" w:after="0" w:line="240" w:lineRule="auto"/>
        <w:ind w:left="1701" w:hanging="396"/>
        <w:rPr>
          <w:rFonts w:ascii="Calibri" w:hAnsi="Calibri" w:cs="Calibri"/>
          <w:color w:val="auto"/>
          <w:sz w:val="22"/>
        </w:rPr>
      </w:pPr>
      <w:r w:rsidRPr="0045099E">
        <w:rPr>
          <w:rFonts w:ascii="Calibri" w:hAnsi="Calibri" w:cs="Calibri"/>
          <w:color w:val="auto"/>
          <w:sz w:val="22"/>
        </w:rPr>
        <w:t>podpisanie protokołu odbioru bez uwag przez Zamawiającego i Wykonawcę zawierające potwierdzenia a) – c);</w:t>
      </w:r>
    </w:p>
    <w:p w:rsidR="0073091C" w:rsidRPr="0045099E" w:rsidRDefault="0073091C" w:rsidP="00AE64BD">
      <w:pPr>
        <w:numPr>
          <w:ilvl w:val="0"/>
          <w:numId w:val="22"/>
          <w:numberingChange w:id="259" w:author="Unknown" w:date="2022-09-14T10:01:00Z" w:original=""/>
        </w:numPr>
        <w:tabs>
          <w:tab w:val="clear" w:pos="680"/>
          <w:tab w:val="num" w:pos="0"/>
        </w:tabs>
        <w:suppressAutoHyphens/>
        <w:spacing w:before="100" w:after="0" w:line="240" w:lineRule="auto"/>
        <w:ind w:left="1276" w:hanging="425"/>
        <w:rPr>
          <w:rFonts w:ascii="Calibri" w:hAnsi="Calibri" w:cs="Calibri"/>
          <w:color w:val="auto"/>
          <w:sz w:val="22"/>
        </w:rPr>
      </w:pPr>
      <w:r w:rsidRPr="0045099E">
        <w:rPr>
          <w:rFonts w:ascii="Calibri" w:hAnsi="Calibri" w:cs="Calibri"/>
          <w:color w:val="auto"/>
          <w:sz w:val="22"/>
        </w:rPr>
        <w:t>w przypadku stwierdzenia wad, niezgodności lub braków:</w:t>
      </w:r>
    </w:p>
    <w:p w:rsidR="0073091C" w:rsidRPr="0045099E" w:rsidRDefault="0073091C" w:rsidP="00AE64BD">
      <w:pPr>
        <w:numPr>
          <w:ilvl w:val="0"/>
          <w:numId w:val="25"/>
          <w:numberingChange w:id="260" w:author="Unknown" w:date="2022-09-14T10:01:00Z" w:original="%1:1:4:)"/>
        </w:numPr>
        <w:tabs>
          <w:tab w:val="clear" w:pos="680"/>
        </w:tabs>
        <w:suppressAutoHyphens/>
        <w:spacing w:before="100" w:after="0" w:line="240" w:lineRule="auto"/>
        <w:ind w:left="1701" w:hanging="425"/>
        <w:rPr>
          <w:rFonts w:ascii="Calibri" w:hAnsi="Calibri" w:cs="Calibri"/>
          <w:color w:val="auto"/>
          <w:sz w:val="22"/>
        </w:rPr>
      </w:pPr>
      <w:r w:rsidRPr="0045099E">
        <w:rPr>
          <w:rFonts w:ascii="Calibri" w:hAnsi="Calibri" w:cs="Calibri"/>
          <w:color w:val="auto"/>
          <w:sz w:val="22"/>
        </w:rPr>
        <w:t>sporządzenia przez Zamawiającego protokołu odmowy odbioru zawierającego:</w:t>
      </w:r>
    </w:p>
    <w:p w:rsidR="0073091C" w:rsidRPr="0045099E" w:rsidRDefault="0073091C" w:rsidP="00AE64BD">
      <w:pPr>
        <w:numPr>
          <w:ilvl w:val="0"/>
          <w:numId w:val="26"/>
          <w:numberingChange w:id="261" w:author="Unknown" w:date="2022-09-14T10:01:00Z" w:original="%1:1:0:."/>
        </w:numPr>
        <w:tabs>
          <w:tab w:val="clear" w:pos="680"/>
        </w:tabs>
        <w:suppressAutoHyphens/>
        <w:spacing w:before="100" w:after="0" w:line="240" w:lineRule="auto"/>
        <w:ind w:left="2127" w:hanging="397"/>
        <w:rPr>
          <w:rFonts w:ascii="Calibri" w:hAnsi="Calibri" w:cs="Calibri"/>
          <w:color w:val="auto"/>
          <w:sz w:val="22"/>
        </w:rPr>
      </w:pPr>
      <w:r w:rsidRPr="0045099E">
        <w:rPr>
          <w:rFonts w:ascii="Calibri" w:hAnsi="Calibri" w:cs="Calibri"/>
          <w:color w:val="auto"/>
          <w:sz w:val="22"/>
        </w:rPr>
        <w:t>uzasadnienie takiej odmowy;</w:t>
      </w:r>
    </w:p>
    <w:p w:rsidR="0073091C" w:rsidRPr="0045099E" w:rsidRDefault="0073091C" w:rsidP="00AE64BD">
      <w:pPr>
        <w:numPr>
          <w:ilvl w:val="0"/>
          <w:numId w:val="26"/>
          <w:numberingChange w:id="262" w:author="Unknown" w:date="2022-09-14T10:01:00Z" w:original="%1:2:0:."/>
        </w:numPr>
        <w:tabs>
          <w:tab w:val="clear" w:pos="680"/>
        </w:tabs>
        <w:suppressAutoHyphens/>
        <w:spacing w:before="100" w:after="0" w:line="240" w:lineRule="auto"/>
        <w:ind w:left="2127" w:hanging="397"/>
        <w:rPr>
          <w:rFonts w:ascii="Calibri" w:hAnsi="Calibri" w:cs="Calibri"/>
          <w:color w:val="auto"/>
          <w:sz w:val="22"/>
        </w:rPr>
      </w:pPr>
      <w:r w:rsidRPr="0045099E">
        <w:rPr>
          <w:rFonts w:ascii="Calibri" w:hAnsi="Calibri" w:cs="Calibri"/>
          <w:color w:val="auto"/>
          <w:sz w:val="22"/>
        </w:rPr>
        <w:t>wykaz stwierdzonych wad, niezgodności lub braków;</w:t>
      </w:r>
    </w:p>
    <w:p w:rsidR="0073091C" w:rsidRPr="00C4305A" w:rsidRDefault="0073091C" w:rsidP="009D14D5">
      <w:pPr>
        <w:numPr>
          <w:ilvl w:val="0"/>
          <w:numId w:val="26"/>
          <w:numberingChange w:id="263" w:author="Unknown" w:date="2022-09-14T10:01:00Z" w:original="%1:3:0:."/>
        </w:numPr>
        <w:tabs>
          <w:tab w:val="clear" w:pos="680"/>
        </w:tabs>
        <w:suppressAutoHyphens/>
        <w:spacing w:before="100" w:after="0" w:line="240" w:lineRule="auto"/>
        <w:ind w:left="2127" w:hanging="397"/>
        <w:rPr>
          <w:rFonts w:ascii="Calibri" w:hAnsi="Calibri" w:cs="Calibri"/>
          <w:color w:val="auto"/>
          <w:sz w:val="22"/>
        </w:rPr>
      </w:pPr>
      <w:r w:rsidRPr="0045099E">
        <w:rPr>
          <w:rFonts w:ascii="Calibri" w:hAnsi="Calibri" w:cs="Calibri"/>
          <w:color w:val="auto"/>
          <w:sz w:val="22"/>
        </w:rPr>
        <w:t>terminy usunięcia stwierdzonych wad, niezgodności lub braków;</w:t>
      </w:r>
      <w:r>
        <w:rPr>
          <w:rFonts w:ascii="Calibri" w:hAnsi="Calibri" w:cs="Calibri"/>
          <w:color w:val="auto"/>
          <w:sz w:val="22"/>
        </w:rPr>
        <w:t xml:space="preserve"> o ile strony nie ustalą inaczej, Wykonawca zobowiązany jest usunąć stwierdzone wady, niezgodności, braki w terminie do 14 dni od dnia sporządzenia protokołu odmowy odbioru </w:t>
      </w:r>
      <w:bookmarkStart w:id="264" w:name="_Hlk100493932"/>
      <w:r>
        <w:rPr>
          <w:rFonts w:ascii="Calibri" w:hAnsi="Calibri" w:cs="Calibri"/>
          <w:color w:val="auto"/>
          <w:sz w:val="22"/>
        </w:rPr>
        <w:t>lub dłuższym po uzgodnieniu takiego terminu przez strony Umowy;</w:t>
      </w:r>
      <w:bookmarkEnd w:id="264"/>
    </w:p>
    <w:p w:rsidR="0073091C" w:rsidRPr="0045099E" w:rsidRDefault="0073091C" w:rsidP="009D14D5">
      <w:pPr>
        <w:suppressAutoHyphens/>
        <w:spacing w:before="100" w:after="0" w:line="240" w:lineRule="auto"/>
        <w:ind w:left="2127" w:firstLine="0"/>
        <w:rPr>
          <w:rFonts w:ascii="Calibri" w:hAnsi="Calibri" w:cs="Calibri"/>
          <w:color w:val="auto"/>
          <w:sz w:val="22"/>
        </w:rPr>
      </w:pPr>
    </w:p>
    <w:p w:rsidR="0073091C" w:rsidRPr="0045099E" w:rsidRDefault="0073091C" w:rsidP="00AE64BD">
      <w:pPr>
        <w:numPr>
          <w:ilvl w:val="0"/>
          <w:numId w:val="25"/>
          <w:numberingChange w:id="265" w:author="Unknown" w:date="2022-09-14T10:01:00Z" w:original="%1:2:4:)"/>
        </w:numPr>
        <w:tabs>
          <w:tab w:val="clear" w:pos="680"/>
        </w:tabs>
        <w:suppressAutoHyphens/>
        <w:spacing w:before="100" w:after="0" w:line="240" w:lineRule="auto"/>
        <w:ind w:left="1701" w:hanging="425"/>
        <w:rPr>
          <w:rFonts w:ascii="Calibri" w:hAnsi="Calibri" w:cs="Calibri"/>
          <w:color w:val="auto"/>
          <w:sz w:val="22"/>
        </w:rPr>
      </w:pPr>
      <w:r w:rsidRPr="0045099E">
        <w:rPr>
          <w:rFonts w:ascii="Calibri" w:hAnsi="Calibri" w:cs="Calibri"/>
          <w:color w:val="auto"/>
          <w:sz w:val="22"/>
        </w:rPr>
        <w:t>po usunięciu wad, niezgodności lub braków Wykonawca ponownie zgłasza gotowość do odbioru elementów przedmiotu zamówienia.</w:t>
      </w:r>
    </w:p>
    <w:p w:rsidR="0073091C" w:rsidRPr="0045099E" w:rsidRDefault="0073091C" w:rsidP="00AE64BD">
      <w:pPr>
        <w:numPr>
          <w:ilvl w:val="0"/>
          <w:numId w:val="29"/>
          <w:numberingChange w:id="266" w:author="Unknown" w:date="2022-09-14T10:01:00Z" w:original="%1:2:0:)"/>
        </w:numPr>
        <w:tabs>
          <w:tab w:val="clear" w:pos="680"/>
        </w:tabs>
        <w:suppressAutoHyphens/>
        <w:spacing w:before="100" w:after="0" w:line="240" w:lineRule="auto"/>
        <w:ind w:left="851" w:hanging="425"/>
        <w:rPr>
          <w:rFonts w:ascii="Calibri" w:hAnsi="Calibri" w:cs="Calibri"/>
          <w:color w:val="auto"/>
          <w:sz w:val="22"/>
        </w:rPr>
      </w:pPr>
      <w:r w:rsidRPr="0045099E">
        <w:rPr>
          <w:rFonts w:ascii="Calibri" w:hAnsi="Calibri" w:cs="Calibri"/>
          <w:color w:val="auto"/>
          <w:sz w:val="22"/>
        </w:rPr>
        <w:t>Przedmiot zamówienia (odbiór końcowy)</w:t>
      </w:r>
    </w:p>
    <w:p w:rsidR="0073091C" w:rsidRPr="0045099E" w:rsidRDefault="0073091C" w:rsidP="00AE64BD">
      <w:pPr>
        <w:numPr>
          <w:ilvl w:val="0"/>
          <w:numId w:val="22"/>
          <w:numberingChange w:id="267" w:author="Unknown" w:date="2022-09-14T10:01:00Z" w:original=""/>
        </w:numPr>
        <w:tabs>
          <w:tab w:val="clear" w:pos="680"/>
          <w:tab w:val="num" w:pos="0"/>
        </w:tabs>
        <w:suppressAutoHyphens/>
        <w:spacing w:before="100" w:after="0" w:line="240" w:lineRule="auto"/>
        <w:ind w:left="1276" w:hanging="425"/>
        <w:rPr>
          <w:rFonts w:ascii="Calibri" w:hAnsi="Calibri" w:cs="Calibri"/>
          <w:color w:val="auto"/>
          <w:sz w:val="22"/>
        </w:rPr>
      </w:pPr>
      <w:r w:rsidRPr="0045099E">
        <w:rPr>
          <w:rFonts w:ascii="Calibri" w:hAnsi="Calibri" w:cs="Calibri"/>
          <w:color w:val="auto"/>
          <w:sz w:val="22"/>
        </w:rPr>
        <w:t>zgłoszenie przez Wykonawcę gotowości do odbioru końcowego przedmiotu zamówienia;</w:t>
      </w:r>
    </w:p>
    <w:p w:rsidR="0073091C" w:rsidRPr="0045099E" w:rsidRDefault="0073091C" w:rsidP="00AE64BD">
      <w:pPr>
        <w:numPr>
          <w:ilvl w:val="0"/>
          <w:numId w:val="22"/>
          <w:numberingChange w:id="268" w:author="Unknown" w:date="2022-09-14T10:01:00Z" w:original=""/>
        </w:numPr>
        <w:tabs>
          <w:tab w:val="clear" w:pos="680"/>
          <w:tab w:val="num" w:pos="0"/>
        </w:tabs>
        <w:suppressAutoHyphens/>
        <w:spacing w:before="100" w:after="0" w:line="240" w:lineRule="auto"/>
        <w:ind w:left="1276" w:hanging="425"/>
        <w:rPr>
          <w:rFonts w:ascii="Calibri" w:hAnsi="Calibri" w:cs="Calibri"/>
          <w:color w:val="auto"/>
          <w:sz w:val="22"/>
        </w:rPr>
      </w:pPr>
      <w:r w:rsidRPr="0045099E">
        <w:rPr>
          <w:rFonts w:ascii="Calibri" w:hAnsi="Calibri" w:cs="Calibri"/>
          <w:color w:val="auto"/>
          <w:sz w:val="22"/>
        </w:rPr>
        <w:t>przystąpienie Zamawiającego do odbioru końcowego przedmiotu zamówienia z powiadomieniem Wykonawcy o wyznaczonym terminie tego odbioru;</w:t>
      </w:r>
    </w:p>
    <w:p w:rsidR="0073091C" w:rsidRPr="0045099E" w:rsidRDefault="0073091C" w:rsidP="00AE64BD">
      <w:pPr>
        <w:numPr>
          <w:ilvl w:val="0"/>
          <w:numId w:val="22"/>
          <w:numberingChange w:id="269" w:author="Unknown" w:date="2022-09-14T10:01:00Z" w:original=""/>
        </w:numPr>
        <w:tabs>
          <w:tab w:val="clear" w:pos="680"/>
          <w:tab w:val="num" w:pos="0"/>
        </w:tabs>
        <w:suppressAutoHyphens/>
        <w:spacing w:before="100" w:after="0" w:line="240" w:lineRule="auto"/>
        <w:ind w:left="1276" w:hanging="425"/>
        <w:rPr>
          <w:rFonts w:ascii="Calibri" w:hAnsi="Calibri" w:cs="Calibri"/>
          <w:color w:val="auto"/>
          <w:sz w:val="22"/>
        </w:rPr>
      </w:pPr>
      <w:r w:rsidRPr="0045099E">
        <w:rPr>
          <w:rFonts w:ascii="Calibri" w:hAnsi="Calibri" w:cs="Calibri"/>
          <w:color w:val="auto"/>
          <w:sz w:val="22"/>
        </w:rPr>
        <w:t>w przypadku braku pisemnego potwierdzenia przystąpienia do odbioru ze strony Zamawiającego Wykonawca jednokrotnie ponawia zgłoszenie gotowości do odbioru;</w:t>
      </w:r>
    </w:p>
    <w:p w:rsidR="0073091C" w:rsidRPr="0045099E" w:rsidRDefault="0073091C" w:rsidP="00AE64BD">
      <w:pPr>
        <w:numPr>
          <w:ilvl w:val="0"/>
          <w:numId w:val="22"/>
          <w:numberingChange w:id="270" w:author="Unknown" w:date="2022-09-14T10:01:00Z" w:original=""/>
        </w:numPr>
        <w:tabs>
          <w:tab w:val="clear" w:pos="680"/>
          <w:tab w:val="num" w:pos="0"/>
        </w:tabs>
        <w:suppressAutoHyphens/>
        <w:spacing w:before="100" w:after="0" w:line="240" w:lineRule="auto"/>
        <w:ind w:left="1276" w:hanging="425"/>
        <w:rPr>
          <w:rFonts w:ascii="Calibri" w:hAnsi="Calibri" w:cs="Calibri"/>
          <w:color w:val="auto"/>
          <w:sz w:val="22"/>
        </w:rPr>
      </w:pPr>
      <w:r w:rsidRPr="0045099E">
        <w:rPr>
          <w:rFonts w:ascii="Calibri" w:hAnsi="Calibri" w:cs="Calibri"/>
          <w:color w:val="auto"/>
          <w:sz w:val="22"/>
        </w:rPr>
        <w:t>w przypadku braku potwierdzenie terminu przystąpienia do odbioru przez Zamawiającego bieg terminu końcowego wykonania umowy zostaje wstrzymany do czasu podjęcia czynności przez Zamawiającego</w:t>
      </w:r>
    </w:p>
    <w:p w:rsidR="0073091C" w:rsidRPr="0045099E" w:rsidRDefault="0073091C" w:rsidP="00AE64BD">
      <w:pPr>
        <w:numPr>
          <w:ilvl w:val="0"/>
          <w:numId w:val="22"/>
          <w:numberingChange w:id="271" w:author="Unknown" w:date="2022-09-14T10:01:00Z" w:original=""/>
        </w:numPr>
        <w:tabs>
          <w:tab w:val="clear" w:pos="680"/>
          <w:tab w:val="num" w:pos="0"/>
        </w:tabs>
        <w:suppressAutoHyphens/>
        <w:spacing w:before="100" w:after="0" w:line="240" w:lineRule="auto"/>
        <w:ind w:left="1276" w:hanging="425"/>
        <w:rPr>
          <w:rFonts w:ascii="Calibri" w:hAnsi="Calibri" w:cs="Calibri"/>
          <w:color w:val="auto"/>
          <w:sz w:val="22"/>
        </w:rPr>
      </w:pPr>
      <w:r w:rsidRPr="0045099E">
        <w:rPr>
          <w:rFonts w:ascii="Calibri" w:hAnsi="Calibri" w:cs="Calibri"/>
          <w:color w:val="auto"/>
          <w:sz w:val="22"/>
        </w:rPr>
        <w:t>wykonanie czynności odbiorowych dla zgłoszonych do odbioru elementów przedmiotu zamówienia:</w:t>
      </w:r>
    </w:p>
    <w:p w:rsidR="0073091C" w:rsidRPr="0045099E" w:rsidRDefault="0073091C" w:rsidP="00AE64BD">
      <w:pPr>
        <w:numPr>
          <w:ilvl w:val="0"/>
          <w:numId w:val="27"/>
          <w:numberingChange w:id="272" w:author="Unknown" w:date="2022-09-14T10:01:00Z" w:original="%1:1:4:)"/>
        </w:numPr>
        <w:tabs>
          <w:tab w:val="clear" w:pos="680"/>
        </w:tabs>
        <w:suppressAutoHyphens/>
        <w:spacing w:before="100" w:after="0" w:line="240" w:lineRule="auto"/>
        <w:ind w:left="1701" w:hanging="396"/>
        <w:rPr>
          <w:rFonts w:ascii="Calibri" w:hAnsi="Calibri" w:cs="Calibri"/>
          <w:color w:val="auto"/>
          <w:sz w:val="22"/>
        </w:rPr>
      </w:pPr>
      <w:r w:rsidRPr="0045099E">
        <w:rPr>
          <w:rFonts w:ascii="Calibri" w:hAnsi="Calibri" w:cs="Calibri"/>
          <w:color w:val="auto"/>
          <w:sz w:val="22"/>
        </w:rPr>
        <w:t>potwierdzenie przez Zamawiającego kompletności złożenia przez Wykonawcę dokumentów wymaganych do odbioru;</w:t>
      </w:r>
    </w:p>
    <w:p w:rsidR="0073091C" w:rsidRPr="0045099E" w:rsidRDefault="0073091C" w:rsidP="00AE64BD">
      <w:pPr>
        <w:numPr>
          <w:ilvl w:val="0"/>
          <w:numId w:val="27"/>
          <w:numberingChange w:id="273" w:author="Unknown" w:date="2022-09-14T10:01:00Z" w:original="%1:2:4:)"/>
        </w:numPr>
        <w:tabs>
          <w:tab w:val="clear" w:pos="680"/>
        </w:tabs>
        <w:suppressAutoHyphens/>
        <w:spacing w:before="100" w:after="0" w:line="240" w:lineRule="auto"/>
        <w:ind w:left="1701" w:hanging="396"/>
        <w:rPr>
          <w:rFonts w:ascii="Calibri" w:hAnsi="Calibri" w:cs="Calibri"/>
          <w:color w:val="auto"/>
          <w:sz w:val="22"/>
        </w:rPr>
      </w:pPr>
      <w:r w:rsidRPr="0045099E">
        <w:rPr>
          <w:rFonts w:ascii="Calibri" w:hAnsi="Calibri" w:cs="Calibri"/>
          <w:color w:val="auto"/>
          <w:sz w:val="22"/>
        </w:rPr>
        <w:t>potwierdzenie kompletności fizycznego przekazania Zamawiającemu przez Wykonawcę odbieranych elementów przedmiotu zamówienia;</w:t>
      </w:r>
    </w:p>
    <w:p w:rsidR="0073091C" w:rsidRPr="0045099E" w:rsidRDefault="0073091C" w:rsidP="00AE64BD">
      <w:pPr>
        <w:numPr>
          <w:ilvl w:val="0"/>
          <w:numId w:val="27"/>
          <w:numberingChange w:id="274" w:author="Unknown" w:date="2022-09-14T10:01:00Z" w:original="%1:3:4:)"/>
        </w:numPr>
        <w:tabs>
          <w:tab w:val="clear" w:pos="680"/>
        </w:tabs>
        <w:suppressAutoHyphens/>
        <w:spacing w:before="100" w:after="0" w:line="240" w:lineRule="auto"/>
        <w:ind w:left="1701" w:hanging="396"/>
        <w:rPr>
          <w:rFonts w:ascii="Calibri" w:hAnsi="Calibri" w:cs="Calibri"/>
          <w:color w:val="auto"/>
          <w:sz w:val="22"/>
        </w:rPr>
      </w:pPr>
      <w:r w:rsidRPr="0045099E">
        <w:rPr>
          <w:rFonts w:ascii="Calibri" w:hAnsi="Calibri" w:cs="Calibri"/>
          <w:color w:val="auto"/>
          <w:sz w:val="22"/>
        </w:rPr>
        <w:t>potwierdzenie przez Zamawiającego w uzgodnieniu roboczym z Wykonawcą Wykonawcy spełnienia wskazanych przez Zamawiającego wymagań dotyczących odbieranych elementów przedmiotu zamówienia z ogółu wymagań określonych w SWZ;</w:t>
      </w:r>
    </w:p>
    <w:p w:rsidR="0073091C" w:rsidRPr="0045099E" w:rsidRDefault="0073091C" w:rsidP="00AE64BD">
      <w:pPr>
        <w:numPr>
          <w:ilvl w:val="0"/>
          <w:numId w:val="27"/>
          <w:numberingChange w:id="275" w:author="Unknown" w:date="2022-09-14T10:01:00Z" w:original="%1:4:4:)"/>
        </w:numPr>
        <w:tabs>
          <w:tab w:val="clear" w:pos="680"/>
        </w:tabs>
        <w:suppressAutoHyphens/>
        <w:spacing w:before="100" w:after="0" w:line="240" w:lineRule="auto"/>
        <w:ind w:left="1701" w:hanging="396"/>
        <w:rPr>
          <w:rFonts w:ascii="Calibri" w:hAnsi="Calibri" w:cs="Calibri"/>
          <w:color w:val="auto"/>
          <w:sz w:val="22"/>
        </w:rPr>
      </w:pPr>
      <w:r w:rsidRPr="0045099E">
        <w:rPr>
          <w:rFonts w:ascii="Calibri" w:hAnsi="Calibri" w:cs="Calibri"/>
          <w:color w:val="auto"/>
          <w:sz w:val="22"/>
        </w:rPr>
        <w:t>podpisanie protokołu odbioru bez uwag przez Zamawiającego i Wykonawcę zawierające potwierdzenia a) – c);</w:t>
      </w:r>
    </w:p>
    <w:p w:rsidR="0073091C" w:rsidRPr="0045099E" w:rsidRDefault="0073091C" w:rsidP="00AE64BD">
      <w:pPr>
        <w:numPr>
          <w:ilvl w:val="0"/>
          <w:numId w:val="22"/>
          <w:numberingChange w:id="276" w:author="Unknown" w:date="2022-09-14T10:01:00Z" w:original=""/>
        </w:numPr>
        <w:tabs>
          <w:tab w:val="clear" w:pos="680"/>
          <w:tab w:val="num" w:pos="0"/>
        </w:tabs>
        <w:suppressAutoHyphens/>
        <w:spacing w:before="100" w:after="0" w:line="240" w:lineRule="auto"/>
        <w:ind w:left="1276" w:hanging="425"/>
        <w:rPr>
          <w:rFonts w:ascii="Calibri" w:hAnsi="Calibri" w:cs="Calibri"/>
          <w:color w:val="auto"/>
          <w:sz w:val="22"/>
        </w:rPr>
      </w:pPr>
      <w:r w:rsidRPr="0045099E">
        <w:rPr>
          <w:rFonts w:ascii="Calibri" w:hAnsi="Calibri" w:cs="Calibri"/>
          <w:color w:val="auto"/>
          <w:sz w:val="22"/>
        </w:rPr>
        <w:t>niezależnie od ilości zgłoszeń gotowości do odbioru przez Wykonawcę w przypadku nieprzystąpienia Zamawiającego do odbioru mimo potwierdzenia jego terminu bieg terminu końcowego wykonania umowy zostaje wstrzymany do czasu podjęcia czynności przez Zamawiającego;</w:t>
      </w:r>
    </w:p>
    <w:p w:rsidR="0073091C" w:rsidRPr="0045099E" w:rsidRDefault="0073091C" w:rsidP="00AE64BD">
      <w:pPr>
        <w:numPr>
          <w:ilvl w:val="0"/>
          <w:numId w:val="22"/>
          <w:numberingChange w:id="277" w:author="Unknown" w:date="2022-09-14T10:01:00Z" w:original=""/>
        </w:numPr>
        <w:tabs>
          <w:tab w:val="clear" w:pos="680"/>
          <w:tab w:val="num" w:pos="0"/>
        </w:tabs>
        <w:suppressAutoHyphens/>
        <w:spacing w:before="100" w:after="0" w:line="240" w:lineRule="auto"/>
        <w:ind w:left="1276" w:hanging="425"/>
        <w:rPr>
          <w:rFonts w:ascii="Calibri" w:hAnsi="Calibri" w:cs="Calibri"/>
          <w:color w:val="auto"/>
          <w:sz w:val="22"/>
        </w:rPr>
      </w:pPr>
      <w:r w:rsidRPr="0045099E">
        <w:rPr>
          <w:rFonts w:ascii="Calibri" w:hAnsi="Calibri" w:cs="Calibri"/>
          <w:color w:val="auto"/>
          <w:sz w:val="22"/>
        </w:rPr>
        <w:t>w przypadku stwierdzenia wad, niezgodności lub braków:</w:t>
      </w:r>
    </w:p>
    <w:p w:rsidR="0073091C" w:rsidRPr="0045099E" w:rsidRDefault="0073091C" w:rsidP="00AE64BD">
      <w:pPr>
        <w:numPr>
          <w:ilvl w:val="0"/>
          <w:numId w:val="30"/>
          <w:numberingChange w:id="278" w:author="Unknown" w:date="2022-09-14T10:01:00Z" w:original="%1:1:4:)"/>
        </w:numPr>
        <w:tabs>
          <w:tab w:val="clear" w:pos="680"/>
        </w:tabs>
        <w:suppressAutoHyphens/>
        <w:spacing w:before="100" w:after="0" w:line="240" w:lineRule="auto"/>
        <w:ind w:left="1701" w:hanging="425"/>
        <w:rPr>
          <w:rFonts w:ascii="Calibri" w:hAnsi="Calibri" w:cs="Calibri"/>
          <w:color w:val="auto"/>
          <w:sz w:val="22"/>
        </w:rPr>
      </w:pPr>
      <w:r w:rsidRPr="0045099E">
        <w:rPr>
          <w:rFonts w:ascii="Calibri" w:hAnsi="Calibri" w:cs="Calibri"/>
          <w:color w:val="auto"/>
          <w:sz w:val="22"/>
        </w:rPr>
        <w:t>sporządzenia przez Zamawiającego protokołu odmowy odbioru zawierającego:</w:t>
      </w:r>
    </w:p>
    <w:p w:rsidR="0073091C" w:rsidRPr="0045099E" w:rsidRDefault="0073091C" w:rsidP="00AE64BD">
      <w:pPr>
        <w:numPr>
          <w:ilvl w:val="0"/>
          <w:numId w:val="31"/>
          <w:numberingChange w:id="279" w:author="Unknown" w:date="2022-09-14T10:01:00Z" w:original="%1:1:0:."/>
        </w:numPr>
        <w:tabs>
          <w:tab w:val="clear" w:pos="680"/>
        </w:tabs>
        <w:suppressAutoHyphens/>
        <w:spacing w:before="100" w:after="0" w:line="240" w:lineRule="auto"/>
        <w:ind w:left="2127" w:hanging="426"/>
        <w:rPr>
          <w:rFonts w:ascii="Calibri" w:hAnsi="Calibri" w:cs="Calibri"/>
          <w:color w:val="auto"/>
          <w:sz w:val="22"/>
        </w:rPr>
      </w:pPr>
      <w:r w:rsidRPr="0045099E">
        <w:rPr>
          <w:rFonts w:ascii="Calibri" w:hAnsi="Calibri" w:cs="Calibri"/>
          <w:color w:val="auto"/>
          <w:sz w:val="22"/>
        </w:rPr>
        <w:t>uzasadnienie takiej odmowy;</w:t>
      </w:r>
    </w:p>
    <w:p w:rsidR="0073091C" w:rsidRPr="0045099E" w:rsidRDefault="0073091C" w:rsidP="00AE64BD">
      <w:pPr>
        <w:numPr>
          <w:ilvl w:val="0"/>
          <w:numId w:val="31"/>
          <w:numberingChange w:id="280" w:author="Unknown" w:date="2022-09-14T10:01:00Z" w:original="%1:2:0:."/>
        </w:numPr>
        <w:tabs>
          <w:tab w:val="clear" w:pos="680"/>
          <w:tab w:val="num" w:pos="851"/>
        </w:tabs>
        <w:suppressAutoHyphens/>
        <w:spacing w:before="100" w:after="0" w:line="240" w:lineRule="auto"/>
        <w:ind w:left="2127" w:hanging="397"/>
        <w:rPr>
          <w:rFonts w:ascii="Calibri" w:hAnsi="Calibri" w:cs="Calibri"/>
          <w:color w:val="auto"/>
          <w:sz w:val="22"/>
        </w:rPr>
      </w:pPr>
      <w:r w:rsidRPr="0045099E">
        <w:rPr>
          <w:rFonts w:ascii="Calibri" w:hAnsi="Calibri" w:cs="Calibri"/>
          <w:color w:val="auto"/>
          <w:sz w:val="22"/>
        </w:rPr>
        <w:t>wykazem stwierdzonych wad, niezgodności lub braków;</w:t>
      </w:r>
    </w:p>
    <w:p w:rsidR="0073091C" w:rsidRPr="009D14D5" w:rsidRDefault="0073091C" w:rsidP="00E05EE0">
      <w:pPr>
        <w:numPr>
          <w:ilvl w:val="0"/>
          <w:numId w:val="31"/>
          <w:numberingChange w:id="281" w:author="Unknown" w:date="2022-09-14T10:01:00Z" w:original="%1:3:0:."/>
        </w:numPr>
        <w:tabs>
          <w:tab w:val="clear" w:pos="680"/>
          <w:tab w:val="num" w:pos="851"/>
        </w:tabs>
        <w:suppressAutoHyphens/>
        <w:spacing w:before="100" w:after="0" w:line="240" w:lineRule="auto"/>
        <w:ind w:left="2127" w:hanging="397"/>
        <w:rPr>
          <w:rFonts w:ascii="Calibri" w:hAnsi="Calibri" w:cs="Calibri"/>
          <w:color w:val="auto"/>
          <w:sz w:val="22"/>
        </w:rPr>
      </w:pPr>
      <w:r w:rsidRPr="0045099E">
        <w:rPr>
          <w:rFonts w:ascii="Calibri" w:hAnsi="Calibri" w:cs="Calibri"/>
          <w:color w:val="auto"/>
          <w:sz w:val="22"/>
        </w:rPr>
        <w:t>terminy usunięcia stwierdzonych wad, niezgodności lub braków;</w:t>
      </w:r>
      <w:r>
        <w:rPr>
          <w:rFonts w:ascii="Calibri" w:hAnsi="Calibri" w:cs="Calibri"/>
          <w:color w:val="auto"/>
          <w:sz w:val="22"/>
        </w:rPr>
        <w:t xml:space="preserve"> </w:t>
      </w:r>
      <w:r w:rsidRPr="009D14D5">
        <w:rPr>
          <w:rFonts w:ascii="Calibri" w:hAnsi="Calibri" w:cs="Calibri"/>
          <w:color w:val="auto"/>
          <w:sz w:val="22"/>
        </w:rPr>
        <w:t xml:space="preserve">o ile strony nie ustalą inaczej, Wykonawca zobowiązany jest usunąć stwierdzone wady, niezgodności, braki w terminie </w:t>
      </w:r>
      <w:r>
        <w:rPr>
          <w:rFonts w:ascii="Calibri" w:hAnsi="Calibri" w:cs="Calibri"/>
          <w:color w:val="auto"/>
          <w:sz w:val="22"/>
        </w:rPr>
        <w:t>do 14 dni</w:t>
      </w:r>
      <w:r w:rsidRPr="009D14D5">
        <w:rPr>
          <w:rFonts w:ascii="Calibri" w:hAnsi="Calibri" w:cs="Calibri"/>
          <w:color w:val="auto"/>
          <w:sz w:val="22"/>
        </w:rPr>
        <w:t xml:space="preserve"> od dnia </w:t>
      </w:r>
      <w:r w:rsidRPr="00E05EE0">
        <w:rPr>
          <w:rFonts w:ascii="Calibri" w:hAnsi="Calibri" w:cs="Calibri"/>
          <w:color w:val="auto"/>
          <w:sz w:val="22"/>
        </w:rPr>
        <w:t>sporządzenia protokołu odmowy odbioru</w:t>
      </w:r>
      <w:r>
        <w:rPr>
          <w:rFonts w:ascii="Calibri" w:hAnsi="Calibri" w:cs="Calibri"/>
          <w:color w:val="auto"/>
          <w:sz w:val="22"/>
        </w:rPr>
        <w:t xml:space="preserve"> lub dłuższym po uzgodnieniu takiego terminu przez strony Umowy;</w:t>
      </w:r>
    </w:p>
    <w:p w:rsidR="0073091C" w:rsidRPr="0045099E" w:rsidRDefault="0073091C" w:rsidP="00E05EE0">
      <w:pPr>
        <w:suppressAutoHyphens/>
        <w:spacing w:before="100" w:after="0" w:line="240" w:lineRule="auto"/>
        <w:ind w:left="2127" w:firstLine="0"/>
        <w:rPr>
          <w:rFonts w:ascii="Calibri" w:hAnsi="Calibri" w:cs="Calibri"/>
          <w:color w:val="auto"/>
          <w:sz w:val="22"/>
        </w:rPr>
      </w:pPr>
    </w:p>
    <w:p w:rsidR="0073091C" w:rsidRPr="0045099E" w:rsidRDefault="0073091C" w:rsidP="00AE64BD">
      <w:pPr>
        <w:numPr>
          <w:ilvl w:val="0"/>
          <w:numId w:val="30"/>
          <w:numberingChange w:id="282" w:author="Unknown" w:date="2022-09-14T10:01:00Z" w:original="%1:2:4:)"/>
        </w:numPr>
        <w:tabs>
          <w:tab w:val="clear" w:pos="680"/>
          <w:tab w:val="num" w:pos="851"/>
        </w:tabs>
        <w:suppressAutoHyphens/>
        <w:spacing w:before="100" w:after="0" w:line="240" w:lineRule="auto"/>
        <w:ind w:left="1701" w:hanging="425"/>
        <w:rPr>
          <w:rFonts w:ascii="Calibri" w:hAnsi="Calibri" w:cs="Calibri"/>
          <w:color w:val="auto"/>
          <w:sz w:val="22"/>
        </w:rPr>
      </w:pPr>
      <w:r w:rsidRPr="0045099E">
        <w:rPr>
          <w:rFonts w:ascii="Calibri" w:hAnsi="Calibri" w:cs="Calibri"/>
          <w:color w:val="auto"/>
          <w:sz w:val="22"/>
        </w:rPr>
        <w:t>po usunięciu usterek Wykonawca ponownie zgłasza gotowość do odbioru elementów przedmiotu zamówienia.</w:t>
      </w:r>
    </w:p>
    <w:p w:rsidR="0073091C" w:rsidRPr="0045099E" w:rsidRDefault="0073091C" w:rsidP="00040311">
      <w:pPr>
        <w:ind w:left="0" w:firstLine="0"/>
        <w:rPr>
          <w:rFonts w:ascii="Calibri" w:hAnsi="Calibri" w:cs="Calibri"/>
          <w:color w:val="auto"/>
          <w:sz w:val="22"/>
        </w:rPr>
      </w:pPr>
    </w:p>
    <w:p w:rsidR="0073091C" w:rsidRPr="0045099E" w:rsidRDefault="0073091C" w:rsidP="00040311">
      <w:pPr>
        <w:pStyle w:val="Heading1"/>
        <w:spacing w:before="120" w:after="0" w:line="240" w:lineRule="auto"/>
        <w:ind w:left="0" w:right="60" w:firstLine="0"/>
        <w:jc w:val="left"/>
        <w:rPr>
          <w:rFonts w:ascii="Calibri" w:hAnsi="Calibri" w:cs="Calibri"/>
          <w:color w:val="auto"/>
          <w:sz w:val="22"/>
        </w:rPr>
      </w:pPr>
      <w:r w:rsidRPr="0045099E">
        <w:rPr>
          <w:rFonts w:ascii="Calibri" w:hAnsi="Calibri" w:cs="Calibri"/>
          <w:color w:val="auto"/>
          <w:sz w:val="22"/>
        </w:rPr>
        <w:t xml:space="preserve">odbiór końcowy przedmiotu zamówienia musi nastąpić nie później niż w terminie określonym w </w:t>
      </w:r>
      <w:r>
        <w:rPr>
          <w:rFonts w:ascii="Calibri" w:hAnsi="Calibri" w:cs="Calibri"/>
          <w:color w:val="auto"/>
          <w:sz w:val="22"/>
        </w:rPr>
        <w:t xml:space="preserve"> </w:t>
      </w:r>
      <w:r w:rsidRPr="0045099E">
        <w:rPr>
          <w:rFonts w:ascii="Calibri" w:hAnsi="Calibri" w:cs="Calibri"/>
          <w:color w:val="auto"/>
          <w:sz w:val="22"/>
        </w:rPr>
        <w:t>Umowie.</w:t>
      </w:r>
    </w:p>
    <w:p w:rsidR="0073091C" w:rsidRPr="0045099E" w:rsidRDefault="0073091C" w:rsidP="004922A7">
      <w:pPr>
        <w:pStyle w:val="Heading1"/>
        <w:spacing w:before="120" w:after="0" w:line="240" w:lineRule="auto"/>
        <w:ind w:left="0" w:right="60" w:firstLine="0"/>
        <w:jc w:val="right"/>
        <w:rPr>
          <w:rFonts w:ascii="Calibri" w:hAnsi="Calibri" w:cs="Calibri"/>
          <w:color w:val="auto"/>
          <w:sz w:val="22"/>
        </w:rPr>
        <w:sectPr w:rsidR="0073091C" w:rsidRPr="0045099E" w:rsidSect="006505EB">
          <w:pgSz w:w="11906" w:h="16838"/>
          <w:pgMar w:top="1971" w:right="1355" w:bottom="1449" w:left="1416" w:header="568" w:footer="787" w:gutter="0"/>
          <w:cols w:space="708"/>
          <w:formProt w:val="0"/>
          <w:docGrid w:linePitch="100" w:charSpace="8192"/>
        </w:sectPr>
      </w:pPr>
    </w:p>
    <w:p w:rsidR="0073091C" w:rsidRPr="0045099E" w:rsidRDefault="0073091C" w:rsidP="00040311">
      <w:pPr>
        <w:pStyle w:val="Heading1"/>
        <w:spacing w:before="120" w:after="0" w:line="240" w:lineRule="auto"/>
        <w:ind w:left="0" w:right="60" w:firstLine="0"/>
        <w:jc w:val="right"/>
        <w:rPr>
          <w:rFonts w:ascii="Calibri" w:hAnsi="Calibri" w:cs="Calibri"/>
          <w:color w:val="auto"/>
          <w:sz w:val="22"/>
        </w:rPr>
      </w:pPr>
      <w:r w:rsidRPr="0045099E">
        <w:rPr>
          <w:color w:val="auto"/>
        </w:rPr>
        <w:t>Załącznik nr 5</w:t>
      </w:r>
    </w:p>
    <w:p w:rsidR="0073091C" w:rsidRPr="0045099E" w:rsidRDefault="0073091C" w:rsidP="00417667">
      <w:pPr>
        <w:pStyle w:val="Heading1"/>
        <w:spacing w:before="120" w:after="0" w:line="240" w:lineRule="auto"/>
        <w:ind w:left="0" w:right="60" w:firstLine="0"/>
        <w:jc w:val="right"/>
        <w:rPr>
          <w:rFonts w:ascii="Calibri" w:hAnsi="Calibri" w:cs="Calibri"/>
          <w:color w:val="auto"/>
          <w:sz w:val="22"/>
        </w:rPr>
      </w:pPr>
      <w:r w:rsidRPr="0045099E">
        <w:rPr>
          <w:rFonts w:ascii="Calibri" w:hAnsi="Calibri" w:cs="Calibri"/>
          <w:color w:val="auto"/>
          <w:sz w:val="22"/>
          <w:lang w:eastAsia="en-US"/>
        </w:rPr>
        <w:t>do projektowanych postanowień  umowy  - dla Pakietu numer 2</w:t>
      </w:r>
    </w:p>
    <w:p w:rsidR="0073091C" w:rsidRPr="0045099E" w:rsidRDefault="0073091C" w:rsidP="00417667">
      <w:pPr>
        <w:pStyle w:val="Heading1"/>
        <w:spacing w:before="120" w:after="0" w:line="240" w:lineRule="auto"/>
        <w:ind w:left="0" w:right="60" w:firstLine="0"/>
        <w:rPr>
          <w:rFonts w:ascii="Calibri" w:hAnsi="Calibri" w:cs="Calibri"/>
          <w:color w:val="auto"/>
          <w:sz w:val="22"/>
        </w:rPr>
      </w:pPr>
    </w:p>
    <w:p w:rsidR="0073091C" w:rsidRPr="0045099E" w:rsidRDefault="0073091C" w:rsidP="007140A1">
      <w:pPr>
        <w:pStyle w:val="Heading1"/>
        <w:spacing w:before="120" w:after="0" w:line="240" w:lineRule="auto"/>
        <w:ind w:left="0" w:right="60" w:firstLine="0"/>
        <w:rPr>
          <w:rFonts w:ascii="Calibri" w:hAnsi="Calibri" w:cs="Calibri"/>
          <w:color w:val="auto"/>
          <w:sz w:val="22"/>
        </w:rPr>
      </w:pPr>
      <w:r w:rsidRPr="0045099E">
        <w:rPr>
          <w:rFonts w:ascii="Calibri" w:hAnsi="Calibri" w:cs="Calibri"/>
          <w:i/>
          <w:color w:val="auto"/>
          <w:sz w:val="22"/>
        </w:rPr>
        <w:t xml:space="preserve">Gwarancja i serwis </w:t>
      </w:r>
      <w:r>
        <w:rPr>
          <w:rFonts w:ascii="Calibri" w:hAnsi="Calibri" w:cs="Calibri"/>
          <w:i/>
          <w:color w:val="auto"/>
          <w:sz w:val="22"/>
        </w:rPr>
        <w:t>infrastruktury programowej (</w:t>
      </w:r>
      <w:r w:rsidRPr="0045099E">
        <w:rPr>
          <w:rFonts w:ascii="Calibri" w:hAnsi="Calibri" w:cs="Calibri"/>
          <w:i/>
          <w:color w:val="auto"/>
          <w:sz w:val="22"/>
        </w:rPr>
        <w:t>oprogramowania</w:t>
      </w:r>
      <w:r>
        <w:rPr>
          <w:rFonts w:ascii="Calibri" w:hAnsi="Calibri" w:cs="Calibri"/>
          <w:i/>
          <w:color w:val="auto"/>
          <w:sz w:val="22"/>
        </w:rPr>
        <w:t>)</w:t>
      </w:r>
    </w:p>
    <w:p w:rsidR="0073091C" w:rsidRPr="0045099E" w:rsidRDefault="0073091C" w:rsidP="00AE64BD">
      <w:pPr>
        <w:pStyle w:val="Akapitzlist1"/>
        <w:numPr>
          <w:ilvl w:val="1"/>
          <w:numId w:val="44"/>
          <w:numberingChange w:id="283" w:author="Unknown" w:date="2022-09-14T10:01:00Z" w:original="%2:1:0:)"/>
        </w:numPr>
        <w:tabs>
          <w:tab w:val="left" w:pos="240"/>
        </w:tabs>
        <w:spacing w:before="60" w:line="240" w:lineRule="auto"/>
        <w:ind w:left="993" w:hanging="442"/>
        <w:jc w:val="both"/>
        <w:rPr>
          <w:rFonts w:ascii="Calibri" w:hAnsi="Calibri" w:cs="Calibri"/>
          <w:sz w:val="22"/>
          <w:szCs w:val="22"/>
          <w:lang w:eastAsia="en-US"/>
        </w:rPr>
      </w:pPr>
      <w:bookmarkStart w:id="284" w:name="_Toc512025887"/>
      <w:r>
        <w:rPr>
          <w:rFonts w:ascii="Calibri" w:hAnsi="Calibri" w:cs="Calibri"/>
          <w:sz w:val="22"/>
          <w:szCs w:val="22"/>
          <w:lang w:eastAsia="en-US"/>
        </w:rPr>
        <w:t>Wykonawca zapewnia n</w:t>
      </w:r>
      <w:r w:rsidRPr="0045099E">
        <w:rPr>
          <w:rFonts w:ascii="Calibri" w:hAnsi="Calibri" w:cs="Calibri"/>
          <w:sz w:val="22"/>
          <w:szCs w:val="22"/>
          <w:lang w:eastAsia="en-US"/>
        </w:rPr>
        <w:t>adzór autorski</w:t>
      </w:r>
      <w:bookmarkEnd w:id="284"/>
      <w:r w:rsidRPr="0045099E">
        <w:rPr>
          <w:rFonts w:ascii="Calibri" w:hAnsi="Calibri" w:cs="Calibri"/>
          <w:sz w:val="22"/>
          <w:szCs w:val="22"/>
          <w:lang w:eastAsia="en-US"/>
        </w:rPr>
        <w:t xml:space="preserve"> dla </w:t>
      </w:r>
      <w:r>
        <w:rPr>
          <w:rFonts w:ascii="Calibri" w:hAnsi="Calibri" w:cs="Calibri"/>
          <w:sz w:val="22"/>
          <w:szCs w:val="22"/>
          <w:lang w:eastAsia="en-US"/>
        </w:rPr>
        <w:t>infrastruktury programowej (</w:t>
      </w:r>
      <w:r w:rsidRPr="0045099E">
        <w:rPr>
          <w:rFonts w:ascii="Calibri" w:hAnsi="Calibri" w:cs="Calibri"/>
          <w:sz w:val="22"/>
          <w:szCs w:val="22"/>
          <w:lang w:eastAsia="en-US"/>
        </w:rPr>
        <w:t>oprogramowania usług elektronicznych</w:t>
      </w:r>
      <w:r>
        <w:rPr>
          <w:rFonts w:ascii="Calibri" w:hAnsi="Calibri" w:cs="Calibri"/>
          <w:sz w:val="22"/>
          <w:szCs w:val="22"/>
          <w:lang w:eastAsia="en-US"/>
        </w:rPr>
        <w:t>)</w:t>
      </w:r>
      <w:r w:rsidRPr="0045099E">
        <w:rPr>
          <w:rFonts w:ascii="Calibri" w:hAnsi="Calibri" w:cs="Calibri"/>
          <w:sz w:val="22"/>
          <w:szCs w:val="22"/>
          <w:lang w:eastAsia="en-US"/>
        </w:rPr>
        <w:t xml:space="preserve"> i związanego oprogramowania aplikacyjnego niezbędnego dla wdrożenia usług elektronicznych</w:t>
      </w:r>
      <w:r>
        <w:rPr>
          <w:rFonts w:ascii="Calibri" w:hAnsi="Calibri" w:cs="Calibri"/>
          <w:sz w:val="22"/>
          <w:szCs w:val="22"/>
          <w:lang w:eastAsia="en-US"/>
        </w:rPr>
        <w:t>. Ilekroć w niniejszym załączniku mowa jest o oprogramowaniu usług elektronicznych należy przez to rozumieć również infrastrukturę programową i usługi elektroniczne, będące przedmiotem umowy</w:t>
      </w:r>
      <w:r w:rsidRPr="0045099E">
        <w:rPr>
          <w:rFonts w:ascii="Calibri" w:hAnsi="Calibri" w:cs="Calibri"/>
          <w:sz w:val="22"/>
          <w:szCs w:val="22"/>
          <w:lang w:eastAsia="en-US"/>
        </w:rPr>
        <w:t>:</w:t>
      </w:r>
    </w:p>
    <w:p w:rsidR="0073091C" w:rsidRPr="0045099E" w:rsidRDefault="0073091C" w:rsidP="00AE64BD">
      <w:pPr>
        <w:pStyle w:val="Akapitzlist1"/>
        <w:numPr>
          <w:ilvl w:val="0"/>
          <w:numId w:val="42"/>
          <w:numberingChange w:id="285" w:author="Unknown" w:date="2022-09-14T10:01:00Z" w:original=""/>
        </w:numPr>
        <w:spacing w:before="60"/>
        <w:ind w:left="1560" w:hanging="442"/>
        <w:jc w:val="both"/>
        <w:rPr>
          <w:rFonts w:ascii="Calibri" w:hAnsi="Calibri" w:cs="Calibri"/>
          <w:sz w:val="22"/>
          <w:szCs w:val="22"/>
          <w:lang w:eastAsia="en-US"/>
        </w:rPr>
      </w:pPr>
      <w:r w:rsidRPr="0045099E">
        <w:rPr>
          <w:rFonts w:ascii="Calibri" w:hAnsi="Calibri" w:cs="Calibri"/>
          <w:sz w:val="22"/>
          <w:szCs w:val="22"/>
        </w:rPr>
        <w:t xml:space="preserve">nadzór autorski obejmuje również gwarancję i </w:t>
      </w:r>
      <w:r>
        <w:rPr>
          <w:rFonts w:ascii="Calibri" w:hAnsi="Calibri" w:cs="Calibri"/>
          <w:sz w:val="22"/>
          <w:szCs w:val="22"/>
        </w:rPr>
        <w:t xml:space="preserve">związane z nią </w:t>
      </w:r>
      <w:r w:rsidRPr="0045099E">
        <w:rPr>
          <w:rFonts w:ascii="Calibri" w:hAnsi="Calibri" w:cs="Calibri"/>
          <w:sz w:val="22"/>
          <w:szCs w:val="22"/>
        </w:rPr>
        <w:t>usługi serwisowe;</w:t>
      </w:r>
    </w:p>
    <w:p w:rsidR="0073091C" w:rsidRPr="0045099E" w:rsidRDefault="0073091C" w:rsidP="00AE64BD">
      <w:pPr>
        <w:pStyle w:val="Akapitzlist1"/>
        <w:numPr>
          <w:ilvl w:val="0"/>
          <w:numId w:val="42"/>
          <w:numberingChange w:id="286" w:author="Unknown" w:date="2022-09-14T10:01:00Z" w:original=""/>
        </w:numPr>
        <w:spacing w:before="60"/>
        <w:ind w:left="1560" w:hanging="442"/>
        <w:jc w:val="both"/>
        <w:rPr>
          <w:rFonts w:ascii="Calibri" w:hAnsi="Calibri" w:cs="Calibri"/>
          <w:sz w:val="22"/>
          <w:szCs w:val="22"/>
          <w:lang w:eastAsia="en-US"/>
        </w:rPr>
      </w:pPr>
      <w:r w:rsidRPr="0045099E">
        <w:rPr>
          <w:rFonts w:ascii="Calibri" w:hAnsi="Calibri" w:cs="Calibri"/>
          <w:sz w:val="22"/>
          <w:szCs w:val="22"/>
          <w:lang w:eastAsia="en-US"/>
        </w:rPr>
        <w:t xml:space="preserve">w ramach udzielonej gwarancji </w:t>
      </w:r>
      <w:r>
        <w:rPr>
          <w:rFonts w:ascii="Calibri" w:hAnsi="Calibri" w:cs="Calibri"/>
          <w:sz w:val="22"/>
          <w:szCs w:val="22"/>
          <w:lang w:eastAsia="en-US"/>
        </w:rPr>
        <w:t xml:space="preserve">(okres gwarancji wskazano w par. 8 ust. 3 umowy) z związanych z nią usług serwisowych, przez okres na jaki udzielona została gwarancja zgodnie z treścią umowy licząc </w:t>
      </w:r>
      <w:r w:rsidRPr="0045099E">
        <w:rPr>
          <w:rFonts w:ascii="Calibri" w:hAnsi="Calibri" w:cs="Calibri"/>
          <w:sz w:val="22"/>
          <w:szCs w:val="22"/>
          <w:lang w:eastAsia="en-US"/>
        </w:rPr>
        <w:t xml:space="preserve">- od daty podpisania </w:t>
      </w:r>
      <w:r>
        <w:rPr>
          <w:rFonts w:ascii="Calibri" w:hAnsi="Calibri" w:cs="Calibri"/>
          <w:sz w:val="22"/>
          <w:szCs w:val="22"/>
          <w:lang w:eastAsia="en-US"/>
        </w:rPr>
        <w:t>p</w:t>
      </w:r>
      <w:r w:rsidRPr="0045099E">
        <w:rPr>
          <w:rFonts w:ascii="Calibri" w:hAnsi="Calibri" w:cs="Calibri"/>
          <w:sz w:val="22"/>
          <w:szCs w:val="22"/>
          <w:lang w:eastAsia="en-US"/>
        </w:rPr>
        <w:t xml:space="preserve">rotokołu </w:t>
      </w:r>
      <w:r>
        <w:rPr>
          <w:rFonts w:ascii="Calibri" w:hAnsi="Calibri" w:cs="Calibri"/>
          <w:sz w:val="22"/>
          <w:szCs w:val="22"/>
          <w:lang w:eastAsia="en-US"/>
        </w:rPr>
        <w:t>o</w:t>
      </w:r>
      <w:r w:rsidRPr="0045099E">
        <w:rPr>
          <w:rFonts w:ascii="Calibri" w:hAnsi="Calibri" w:cs="Calibri"/>
          <w:sz w:val="22"/>
          <w:szCs w:val="22"/>
          <w:lang w:eastAsia="en-US"/>
        </w:rPr>
        <w:t xml:space="preserve">dbioru </w:t>
      </w:r>
      <w:r>
        <w:rPr>
          <w:rFonts w:ascii="Calibri" w:hAnsi="Calibri" w:cs="Calibri"/>
          <w:sz w:val="22"/>
          <w:szCs w:val="22"/>
          <w:lang w:eastAsia="en-US"/>
        </w:rPr>
        <w:t>k</w:t>
      </w:r>
      <w:r w:rsidRPr="0045099E">
        <w:rPr>
          <w:rFonts w:ascii="Calibri" w:hAnsi="Calibri" w:cs="Calibri"/>
          <w:sz w:val="22"/>
          <w:szCs w:val="22"/>
          <w:lang w:eastAsia="en-US"/>
        </w:rPr>
        <w:t xml:space="preserve">ońcowego – bezusterkowego, Wykonawca zapewni pełną funkcjonalność oprogramowania </w:t>
      </w:r>
      <w:r w:rsidRPr="0045099E">
        <w:rPr>
          <w:rFonts w:ascii="Calibri" w:hAnsi="Calibri" w:cs="Calibri"/>
          <w:sz w:val="22"/>
          <w:szCs w:val="22"/>
        </w:rPr>
        <w:t>usług elektronicznych</w:t>
      </w:r>
      <w:r w:rsidRPr="0045099E">
        <w:rPr>
          <w:rFonts w:ascii="Calibri" w:hAnsi="Calibri" w:cs="Calibri"/>
          <w:sz w:val="22"/>
          <w:szCs w:val="22"/>
          <w:lang w:eastAsia="en-US"/>
        </w:rPr>
        <w:t xml:space="preserve"> przez nieodpłatne usuwanie jego awarii, błędów i usterek programistycznych, nieodpłatne udostępnianie nowych wersji, aktualizacji i poprawek, stałą nieodpłatną adaptację do wymagań obowiązującego prawa oraz bezpłatne udzielanie konsultacji;</w:t>
      </w:r>
    </w:p>
    <w:p w:rsidR="0073091C" w:rsidRPr="0045099E" w:rsidRDefault="0073091C" w:rsidP="00AE64BD">
      <w:pPr>
        <w:pStyle w:val="Akapitzlist1"/>
        <w:numPr>
          <w:ilvl w:val="0"/>
          <w:numId w:val="42"/>
          <w:numberingChange w:id="287" w:author="Unknown" w:date="2022-09-14T10:01:00Z" w:original=""/>
        </w:numPr>
        <w:spacing w:before="60"/>
        <w:ind w:left="1560" w:hanging="442"/>
        <w:jc w:val="both"/>
        <w:rPr>
          <w:rFonts w:ascii="Calibri" w:hAnsi="Calibri" w:cs="Calibri"/>
          <w:sz w:val="22"/>
          <w:szCs w:val="22"/>
          <w:lang w:eastAsia="en-US"/>
        </w:rPr>
      </w:pPr>
      <w:r w:rsidRPr="0045099E">
        <w:rPr>
          <w:rFonts w:ascii="Calibri" w:hAnsi="Calibri" w:cs="Calibri"/>
          <w:sz w:val="22"/>
          <w:szCs w:val="22"/>
          <w:lang w:eastAsia="en-US"/>
        </w:rPr>
        <w:t>w okresie gwarancji Wykonawca będzie również świadczył bezpłatnie usługę nadzoru autorskiego</w:t>
      </w:r>
      <w:r>
        <w:rPr>
          <w:rFonts w:ascii="Calibri" w:hAnsi="Calibri" w:cs="Calibri"/>
          <w:sz w:val="22"/>
          <w:szCs w:val="22"/>
          <w:lang w:eastAsia="en-US"/>
        </w:rPr>
        <w:t xml:space="preserve"> i konsultacji</w:t>
      </w:r>
      <w:r w:rsidRPr="0045099E">
        <w:rPr>
          <w:rFonts w:ascii="Calibri" w:hAnsi="Calibri" w:cs="Calibri"/>
          <w:sz w:val="22"/>
          <w:szCs w:val="22"/>
          <w:lang w:eastAsia="en-US"/>
        </w:rPr>
        <w:t>;</w:t>
      </w:r>
    </w:p>
    <w:p w:rsidR="0073091C" w:rsidRPr="0045099E" w:rsidRDefault="0073091C" w:rsidP="00AE64BD">
      <w:pPr>
        <w:pStyle w:val="Akapitzlist1"/>
        <w:numPr>
          <w:ilvl w:val="0"/>
          <w:numId w:val="42"/>
          <w:numberingChange w:id="288" w:author="Unknown" w:date="2022-09-14T10:01:00Z" w:original=""/>
        </w:numPr>
        <w:spacing w:before="60"/>
        <w:ind w:left="1560" w:hanging="442"/>
        <w:jc w:val="both"/>
        <w:rPr>
          <w:rFonts w:ascii="Calibri" w:hAnsi="Calibri" w:cs="Calibri"/>
          <w:sz w:val="22"/>
          <w:szCs w:val="22"/>
          <w:lang w:eastAsia="en-US"/>
        </w:rPr>
      </w:pPr>
      <w:r w:rsidRPr="0045099E">
        <w:rPr>
          <w:rFonts w:ascii="Calibri" w:hAnsi="Calibri" w:cs="Calibri"/>
          <w:sz w:val="22"/>
          <w:szCs w:val="22"/>
          <w:lang w:eastAsia="en-US"/>
        </w:rPr>
        <w:t xml:space="preserve">Zakres świadczonych usług </w:t>
      </w:r>
      <w:r>
        <w:rPr>
          <w:rFonts w:ascii="Calibri" w:hAnsi="Calibri" w:cs="Calibri"/>
          <w:sz w:val="22"/>
          <w:szCs w:val="22"/>
          <w:lang w:eastAsia="en-US"/>
        </w:rPr>
        <w:t xml:space="preserve">gwarancyjnych, </w:t>
      </w:r>
      <w:r w:rsidRPr="0045099E">
        <w:rPr>
          <w:rFonts w:ascii="Calibri" w:hAnsi="Calibri" w:cs="Calibri"/>
          <w:sz w:val="22"/>
          <w:szCs w:val="22"/>
          <w:lang w:eastAsia="en-US"/>
        </w:rPr>
        <w:t xml:space="preserve">serwisowych </w:t>
      </w:r>
      <w:r>
        <w:rPr>
          <w:rFonts w:ascii="Calibri" w:hAnsi="Calibri" w:cs="Calibri"/>
          <w:sz w:val="22"/>
          <w:szCs w:val="22"/>
          <w:lang w:eastAsia="en-US"/>
        </w:rPr>
        <w:t xml:space="preserve">i nadzoru autorskiego </w:t>
      </w:r>
      <w:r w:rsidRPr="0045099E">
        <w:rPr>
          <w:rFonts w:ascii="Calibri" w:hAnsi="Calibri" w:cs="Calibri"/>
          <w:sz w:val="22"/>
          <w:szCs w:val="22"/>
          <w:lang w:eastAsia="en-US"/>
        </w:rPr>
        <w:t xml:space="preserve">dla oprogramowania usług elektronicznych będzie zgodny z wymaganiami, które przedstawia </w:t>
      </w:r>
      <w:fldSimple w:instr=" REF _Ref79354005 \h  \* MERGEFORMAT ">
        <w:r w:rsidRPr="005327D3">
          <w:rPr>
            <w:rFonts w:ascii="Calibri" w:hAnsi="Calibri" w:cs="Calibri"/>
            <w:sz w:val="22"/>
            <w:szCs w:val="22"/>
            <w:lang w:eastAsia="en-US"/>
          </w:rPr>
          <w:t>Tabela 1</w:t>
        </w:r>
      </w:fldSimple>
      <w:r w:rsidRPr="0045099E">
        <w:rPr>
          <w:rFonts w:ascii="Calibri" w:hAnsi="Calibri" w:cs="Calibri"/>
          <w:sz w:val="22"/>
          <w:szCs w:val="22"/>
          <w:lang w:eastAsia="en-US"/>
        </w:rPr>
        <w:t>.</w:t>
      </w:r>
    </w:p>
    <w:p w:rsidR="0073091C" w:rsidRPr="0045099E" w:rsidRDefault="0073091C" w:rsidP="00AE64BD">
      <w:pPr>
        <w:pStyle w:val="Caption"/>
        <w:jc w:val="left"/>
        <w:rPr>
          <w:rFonts w:cs="Calibri"/>
          <w:color w:val="auto"/>
        </w:rPr>
      </w:pPr>
      <w:bookmarkStart w:id="289" w:name="_Ref79354005"/>
      <w:r w:rsidRPr="0045099E">
        <w:rPr>
          <w:rFonts w:cs="Calibri"/>
          <w:color w:val="auto"/>
        </w:rPr>
        <w:t xml:space="preserve">Tabela </w:t>
      </w:r>
      <w:r w:rsidRPr="0045099E">
        <w:rPr>
          <w:rFonts w:cs="Calibri"/>
          <w:color w:val="auto"/>
        </w:rPr>
        <w:fldChar w:fldCharType="begin"/>
      </w:r>
      <w:r w:rsidRPr="0045099E">
        <w:rPr>
          <w:rFonts w:cs="Calibri"/>
          <w:color w:val="auto"/>
        </w:rPr>
        <w:instrText xml:space="preserve"> SEQ Tabela \* ARABIC </w:instrText>
      </w:r>
      <w:r w:rsidRPr="0045099E">
        <w:rPr>
          <w:rFonts w:cs="Calibri"/>
          <w:color w:val="auto"/>
        </w:rPr>
        <w:fldChar w:fldCharType="separate"/>
      </w:r>
      <w:r>
        <w:rPr>
          <w:rFonts w:cs="Calibri"/>
          <w:noProof/>
          <w:color w:val="auto"/>
        </w:rPr>
        <w:t>1</w:t>
      </w:r>
      <w:r w:rsidRPr="0045099E">
        <w:rPr>
          <w:rFonts w:cs="Calibri"/>
          <w:color w:val="auto"/>
        </w:rPr>
        <w:fldChar w:fldCharType="end"/>
      </w:r>
      <w:bookmarkEnd w:id="289"/>
      <w:r w:rsidRPr="0045099E">
        <w:rPr>
          <w:rFonts w:cs="Calibri"/>
          <w:color w:val="auto"/>
        </w:rPr>
        <w:t>.</w:t>
      </w:r>
      <w:r w:rsidRPr="0045099E">
        <w:rPr>
          <w:rFonts w:cs="Calibri"/>
          <w:color w:val="auto"/>
        </w:rPr>
        <w:tab/>
        <w:t xml:space="preserve">Zakres usług </w:t>
      </w:r>
      <w:r>
        <w:rPr>
          <w:rFonts w:cs="Calibri"/>
          <w:color w:val="auto"/>
        </w:rPr>
        <w:t xml:space="preserve">gwarancyjnych, </w:t>
      </w:r>
      <w:r w:rsidRPr="0045099E">
        <w:rPr>
          <w:rFonts w:cs="Calibri"/>
          <w:color w:val="auto"/>
        </w:rPr>
        <w:t>serwisowych i nadzoru autorskiego oprogramowania usług elektronicznych i związanego oprogramowania aplikacyjnego niezbędnego dla wdrożenia usług elektronicznych .</w:t>
      </w:r>
    </w:p>
    <w:tbl>
      <w:tblPr>
        <w:tblW w:w="8373"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tblPr>
      <w:tblGrid>
        <w:gridCol w:w="2258"/>
        <w:gridCol w:w="6115"/>
      </w:tblGrid>
      <w:tr w:rsidR="0073091C" w:rsidRPr="0045099E" w:rsidTr="00C936E8">
        <w:trPr>
          <w:trHeight w:val="653"/>
          <w:tblHeader/>
          <w:jc w:val="right"/>
        </w:trPr>
        <w:tc>
          <w:tcPr>
            <w:tcW w:w="2258" w:type="dxa"/>
            <w:shd w:val="clear" w:color="auto" w:fill="DBE5F1"/>
            <w:vAlign w:val="center"/>
          </w:tcPr>
          <w:p w:rsidR="0073091C" w:rsidRPr="0045099E" w:rsidRDefault="0073091C" w:rsidP="00C936E8">
            <w:pPr>
              <w:jc w:val="center"/>
              <w:rPr>
                <w:rFonts w:ascii="Calibri" w:hAnsi="Calibri" w:cs="Calibri"/>
                <w:b/>
                <w:color w:val="auto"/>
              </w:rPr>
            </w:pPr>
            <w:r w:rsidRPr="0045099E">
              <w:rPr>
                <w:rFonts w:ascii="Calibri" w:hAnsi="Calibri" w:cs="Calibri"/>
                <w:b/>
                <w:color w:val="auto"/>
                <w:sz w:val="22"/>
              </w:rPr>
              <w:t>Nazwa Usługi</w:t>
            </w:r>
          </w:p>
        </w:tc>
        <w:tc>
          <w:tcPr>
            <w:tcW w:w="6115" w:type="dxa"/>
            <w:shd w:val="clear" w:color="auto" w:fill="DBE5F1"/>
            <w:vAlign w:val="center"/>
          </w:tcPr>
          <w:p w:rsidR="0073091C" w:rsidRPr="0045099E" w:rsidRDefault="0073091C" w:rsidP="00C936E8">
            <w:pPr>
              <w:ind w:right="70"/>
              <w:jc w:val="center"/>
              <w:rPr>
                <w:rFonts w:ascii="Calibri" w:hAnsi="Calibri" w:cs="Calibri"/>
                <w:b/>
                <w:color w:val="auto"/>
              </w:rPr>
            </w:pPr>
            <w:r w:rsidRPr="0045099E">
              <w:rPr>
                <w:rFonts w:ascii="Calibri" w:hAnsi="Calibri" w:cs="Calibri"/>
                <w:b/>
                <w:color w:val="auto"/>
                <w:sz w:val="22"/>
              </w:rPr>
              <w:t>Przedmiot Usługi</w:t>
            </w:r>
          </w:p>
        </w:tc>
      </w:tr>
      <w:tr w:rsidR="0073091C" w:rsidRPr="0045099E" w:rsidTr="00C936E8">
        <w:trPr>
          <w:trHeight w:val="604"/>
          <w:jc w:val="right"/>
        </w:trPr>
        <w:tc>
          <w:tcPr>
            <w:tcW w:w="2258" w:type="dxa"/>
          </w:tcPr>
          <w:p w:rsidR="0073091C" w:rsidRPr="0045099E" w:rsidRDefault="0073091C" w:rsidP="00C936E8">
            <w:pPr>
              <w:jc w:val="center"/>
              <w:rPr>
                <w:rFonts w:ascii="Calibri" w:hAnsi="Calibri" w:cs="Calibri"/>
                <w:color w:val="auto"/>
              </w:rPr>
            </w:pPr>
            <w:r w:rsidRPr="0045099E">
              <w:rPr>
                <w:rFonts w:ascii="Calibri" w:hAnsi="Calibri" w:cs="Calibri"/>
                <w:color w:val="auto"/>
                <w:sz w:val="22"/>
              </w:rPr>
              <w:t>Serwis Autorski</w:t>
            </w:r>
            <w:r w:rsidRPr="0045099E">
              <w:rPr>
                <w:rFonts w:ascii="Calibri" w:hAnsi="Calibri" w:cs="Calibri"/>
                <w:color w:val="auto"/>
                <w:sz w:val="22"/>
              </w:rPr>
              <w:br/>
              <w:t>[SA]</w:t>
            </w:r>
          </w:p>
        </w:tc>
        <w:tc>
          <w:tcPr>
            <w:tcW w:w="6115" w:type="dxa"/>
          </w:tcPr>
          <w:p w:rsidR="0073091C" w:rsidRPr="0045099E" w:rsidRDefault="0073091C" w:rsidP="00C936E8">
            <w:pPr>
              <w:ind w:right="70"/>
              <w:rPr>
                <w:rFonts w:ascii="Calibri" w:hAnsi="Calibri" w:cs="Calibri"/>
                <w:color w:val="auto"/>
              </w:rPr>
            </w:pPr>
            <w:r w:rsidRPr="0045099E">
              <w:rPr>
                <w:rFonts w:ascii="Calibri" w:hAnsi="Calibri" w:cs="Calibri"/>
                <w:color w:val="auto"/>
                <w:sz w:val="22"/>
              </w:rPr>
              <w:t>Gotowość Wykonawcy do usuwania błędów oprogramowania usług elektronicznych.</w:t>
            </w:r>
          </w:p>
        </w:tc>
      </w:tr>
      <w:tr w:rsidR="0073091C" w:rsidRPr="0045099E" w:rsidTr="00C936E8">
        <w:trPr>
          <w:trHeight w:val="148"/>
          <w:jc w:val="right"/>
        </w:trPr>
        <w:tc>
          <w:tcPr>
            <w:tcW w:w="2258" w:type="dxa"/>
          </w:tcPr>
          <w:p w:rsidR="0073091C" w:rsidRPr="0045099E" w:rsidRDefault="0073091C" w:rsidP="00C936E8">
            <w:pPr>
              <w:jc w:val="center"/>
              <w:rPr>
                <w:rFonts w:ascii="Calibri" w:hAnsi="Calibri" w:cs="Calibri"/>
                <w:color w:val="auto"/>
              </w:rPr>
            </w:pPr>
            <w:r w:rsidRPr="0045099E">
              <w:rPr>
                <w:rFonts w:ascii="Calibri" w:hAnsi="Calibri" w:cs="Calibri"/>
                <w:color w:val="auto"/>
                <w:sz w:val="22"/>
              </w:rPr>
              <w:t>Nadzór Autorski</w:t>
            </w:r>
            <w:r w:rsidRPr="0045099E">
              <w:rPr>
                <w:rFonts w:ascii="Calibri" w:hAnsi="Calibri" w:cs="Calibri"/>
                <w:color w:val="auto"/>
                <w:sz w:val="22"/>
              </w:rPr>
              <w:br/>
              <w:t>[NA]</w:t>
            </w:r>
          </w:p>
        </w:tc>
        <w:tc>
          <w:tcPr>
            <w:tcW w:w="6115" w:type="dxa"/>
          </w:tcPr>
          <w:p w:rsidR="0073091C" w:rsidRPr="0045099E" w:rsidRDefault="0073091C" w:rsidP="00683A78">
            <w:pPr>
              <w:spacing w:before="60"/>
              <w:ind w:left="57" w:right="68" w:firstLine="23"/>
              <w:rPr>
                <w:rFonts w:ascii="Calibri" w:hAnsi="Calibri" w:cs="Calibri"/>
                <w:color w:val="auto"/>
              </w:rPr>
            </w:pPr>
            <w:r>
              <w:rPr>
                <w:rFonts w:ascii="Calibri" w:hAnsi="Calibri" w:cs="Calibri"/>
                <w:color w:val="auto"/>
                <w:sz w:val="22"/>
              </w:rPr>
              <w:t>U</w:t>
            </w:r>
            <w:r w:rsidRPr="0045099E">
              <w:rPr>
                <w:rFonts w:ascii="Calibri" w:hAnsi="Calibri" w:cs="Calibri"/>
                <w:color w:val="auto"/>
                <w:sz w:val="22"/>
              </w:rPr>
              <w:t>sług</w:t>
            </w:r>
            <w:r>
              <w:rPr>
                <w:rFonts w:ascii="Calibri" w:hAnsi="Calibri" w:cs="Calibri"/>
                <w:color w:val="auto"/>
                <w:sz w:val="22"/>
              </w:rPr>
              <w:t>a</w:t>
            </w:r>
            <w:r w:rsidRPr="0045099E">
              <w:rPr>
                <w:rFonts w:ascii="Calibri" w:hAnsi="Calibri" w:cs="Calibri"/>
                <w:color w:val="auto"/>
                <w:sz w:val="22"/>
              </w:rPr>
              <w:t xml:space="preserve"> zapewni</w:t>
            </w:r>
            <w:r>
              <w:rPr>
                <w:rFonts w:ascii="Calibri" w:hAnsi="Calibri" w:cs="Calibri"/>
                <w:color w:val="auto"/>
                <w:sz w:val="22"/>
              </w:rPr>
              <w:t>a</w:t>
            </w:r>
            <w:r w:rsidRPr="0045099E">
              <w:rPr>
                <w:rFonts w:ascii="Calibri" w:hAnsi="Calibri" w:cs="Calibri"/>
                <w:color w:val="auto"/>
                <w:sz w:val="22"/>
              </w:rPr>
              <w:t xml:space="preserve"> Zamawiającemu poprawę jakości oraz poszerzenie zakresu funkcjonalnego oprogramowania usług elektronicznych. jak również dostosowanie tego oprogramowania do zmian czynników wewnętrznych organizacji Zamawiającego oraz zewnętrznych, będących efektem nowelizacji uwarunkowań prawnych. W ramach usługi Wykonawca zagwarantuje:</w:t>
            </w:r>
          </w:p>
          <w:p w:rsidR="0073091C" w:rsidRPr="0045099E" w:rsidRDefault="0073091C" w:rsidP="00AE64BD">
            <w:pPr>
              <w:numPr>
                <w:ilvl w:val="0"/>
                <w:numId w:val="45"/>
                <w:numberingChange w:id="290" w:author="Unknown" w:date="2022-09-14T10:01:00Z" w:original=""/>
              </w:numPr>
              <w:suppressAutoHyphens/>
              <w:autoSpaceDE w:val="0"/>
              <w:autoSpaceDN w:val="0"/>
              <w:spacing w:after="0" w:line="240" w:lineRule="auto"/>
              <w:ind w:right="70"/>
              <w:rPr>
                <w:rFonts w:ascii="Calibri" w:hAnsi="Calibri" w:cs="Calibri"/>
                <w:color w:val="auto"/>
              </w:rPr>
            </w:pPr>
            <w:r w:rsidRPr="0045099E">
              <w:rPr>
                <w:rFonts w:ascii="Calibri" w:hAnsi="Calibri" w:cs="Calibri"/>
                <w:color w:val="auto"/>
                <w:sz w:val="22"/>
              </w:rPr>
              <w:t>prowadzenie rejestru zgłaszanych przez użytkowników błędów ww. oprogramowania usług elektronicznych,</w:t>
            </w:r>
          </w:p>
          <w:p w:rsidR="0073091C" w:rsidRPr="0045099E" w:rsidRDefault="0073091C" w:rsidP="00AE64BD">
            <w:pPr>
              <w:numPr>
                <w:ilvl w:val="0"/>
                <w:numId w:val="45"/>
                <w:numberingChange w:id="291" w:author="Unknown" w:date="2022-09-14T10:01:00Z" w:original=""/>
              </w:numPr>
              <w:suppressAutoHyphens/>
              <w:autoSpaceDE w:val="0"/>
              <w:autoSpaceDN w:val="0"/>
              <w:spacing w:after="0" w:line="240" w:lineRule="auto"/>
              <w:ind w:right="70"/>
              <w:rPr>
                <w:rFonts w:ascii="Calibri" w:hAnsi="Calibri" w:cs="Calibri"/>
                <w:color w:val="auto"/>
              </w:rPr>
            </w:pPr>
            <w:r w:rsidRPr="0045099E">
              <w:rPr>
                <w:rFonts w:ascii="Calibri" w:hAnsi="Calibri" w:cs="Calibri"/>
                <w:color w:val="auto"/>
                <w:sz w:val="22"/>
              </w:rPr>
              <w:t>wprowadzanie do ww. oprogramowania usług elektronicznych nowych funkcji oraz usprawnień już istniejących, stanowiących wynik sugestii użytkowników,</w:t>
            </w:r>
          </w:p>
          <w:p w:rsidR="0073091C" w:rsidRPr="0045099E" w:rsidRDefault="0073091C" w:rsidP="00AE64BD">
            <w:pPr>
              <w:numPr>
                <w:ilvl w:val="0"/>
                <w:numId w:val="45"/>
                <w:numberingChange w:id="292" w:author="Unknown" w:date="2022-09-14T10:01:00Z" w:original=""/>
              </w:numPr>
              <w:suppressAutoHyphens/>
              <w:autoSpaceDE w:val="0"/>
              <w:autoSpaceDN w:val="0"/>
              <w:spacing w:after="0" w:line="240" w:lineRule="auto"/>
              <w:ind w:right="70"/>
              <w:rPr>
                <w:rFonts w:ascii="Calibri" w:hAnsi="Calibri" w:cs="Calibri"/>
                <w:color w:val="auto"/>
              </w:rPr>
            </w:pPr>
            <w:r w:rsidRPr="0045099E">
              <w:rPr>
                <w:rFonts w:ascii="Calibri" w:hAnsi="Calibri" w:cs="Calibri"/>
                <w:color w:val="auto"/>
                <w:sz w:val="22"/>
              </w:rPr>
              <w:t xml:space="preserve">wprowadzanie do ww. oprogramowania usług elektronicznych nowych funkcji oraz usprawnień już istniejących, stanowiących wynik inwencji twórczej </w:t>
            </w:r>
            <w:r>
              <w:rPr>
                <w:rFonts w:ascii="Calibri" w:hAnsi="Calibri" w:cs="Calibri"/>
                <w:color w:val="auto"/>
                <w:sz w:val="22"/>
              </w:rPr>
              <w:t>Wykonawcy</w:t>
            </w:r>
            <w:r w:rsidRPr="0045099E">
              <w:rPr>
                <w:rFonts w:ascii="Calibri" w:hAnsi="Calibri" w:cs="Calibri"/>
                <w:color w:val="auto"/>
                <w:sz w:val="22"/>
              </w:rPr>
              <w:t>,</w:t>
            </w:r>
          </w:p>
          <w:p w:rsidR="0073091C" w:rsidRPr="0045099E" w:rsidRDefault="0073091C" w:rsidP="00AE64BD">
            <w:pPr>
              <w:numPr>
                <w:ilvl w:val="0"/>
                <w:numId w:val="45"/>
                <w:numberingChange w:id="293" w:author="Unknown" w:date="2022-09-14T10:01:00Z" w:original=""/>
              </w:numPr>
              <w:suppressAutoHyphens/>
              <w:autoSpaceDE w:val="0"/>
              <w:autoSpaceDN w:val="0"/>
              <w:spacing w:after="0" w:line="240" w:lineRule="auto"/>
              <w:ind w:right="70"/>
              <w:rPr>
                <w:rFonts w:ascii="Calibri" w:hAnsi="Calibri" w:cs="Calibri"/>
                <w:color w:val="auto"/>
              </w:rPr>
            </w:pPr>
            <w:r w:rsidRPr="0045099E">
              <w:rPr>
                <w:rFonts w:ascii="Calibri" w:hAnsi="Calibri" w:cs="Calibri"/>
                <w:color w:val="auto"/>
                <w:sz w:val="22"/>
              </w:rPr>
              <w:t xml:space="preserve">wprowadzanie do ww. oprogramowania usług elektronicznych zmian stanowiących konsekwencję wejścia w życie nowych </w:t>
            </w:r>
            <w:r>
              <w:rPr>
                <w:rFonts w:ascii="Calibri" w:hAnsi="Calibri" w:cs="Calibri"/>
                <w:color w:val="auto"/>
                <w:sz w:val="22"/>
              </w:rPr>
              <w:t xml:space="preserve">przepisów prawnych, lub nowych </w:t>
            </w:r>
            <w:r w:rsidRPr="0045099E">
              <w:rPr>
                <w:rFonts w:ascii="Calibri" w:hAnsi="Calibri" w:cs="Calibri"/>
                <w:color w:val="auto"/>
                <w:sz w:val="22"/>
              </w:rPr>
              <w:t>aktów prawnych lub aktów prawnych zmieniających obowiązujący stan prawny, opublikowanych w postaci ustaw, rozporządzeń, itp.</w:t>
            </w:r>
            <w:r>
              <w:rPr>
                <w:rFonts w:ascii="Calibri" w:hAnsi="Calibri" w:cs="Calibri"/>
                <w:color w:val="auto"/>
                <w:sz w:val="22"/>
              </w:rPr>
              <w:t xml:space="preserve">, nie później niż na </w:t>
            </w:r>
            <w:r>
              <w:rPr>
                <w:rFonts w:ascii="Calibri" w:hAnsi="Calibri" w:cs="Calibri"/>
                <w:color w:val="FF6600"/>
                <w:sz w:val="22"/>
              </w:rPr>
              <w:t xml:space="preserve">7 </w:t>
            </w:r>
            <w:r w:rsidRPr="003A536A">
              <w:rPr>
                <w:rFonts w:ascii="Calibri" w:hAnsi="Calibri" w:cs="Calibri"/>
                <w:color w:val="FF6600"/>
                <w:sz w:val="22"/>
              </w:rPr>
              <w:t xml:space="preserve"> </w:t>
            </w:r>
            <w:r>
              <w:rPr>
                <w:rFonts w:ascii="Calibri" w:hAnsi="Calibri" w:cs="Calibri"/>
                <w:color w:val="auto"/>
                <w:sz w:val="22"/>
              </w:rPr>
              <w:t>dni przed dniem wejścia w życie ww. zmian, (powyższe nie wymaga zgłoszenia ze strony Zamawiającego); dopuszczalne jest uzgodnienie przez strony innego terminu</w:t>
            </w:r>
          </w:p>
          <w:p w:rsidR="0073091C" w:rsidRPr="0045099E" w:rsidRDefault="0073091C" w:rsidP="00AE64BD">
            <w:pPr>
              <w:numPr>
                <w:ilvl w:val="0"/>
                <w:numId w:val="45"/>
                <w:numberingChange w:id="294" w:author="Unknown" w:date="2022-09-14T10:01:00Z" w:original=""/>
              </w:numPr>
              <w:spacing w:after="0" w:line="240" w:lineRule="auto"/>
              <w:rPr>
                <w:rFonts w:ascii="Calibri" w:hAnsi="Calibri" w:cs="Calibri"/>
                <w:color w:val="auto"/>
              </w:rPr>
            </w:pPr>
            <w:r w:rsidRPr="0045099E">
              <w:rPr>
                <w:rFonts w:ascii="Calibri" w:hAnsi="Calibri" w:cs="Calibri"/>
                <w:color w:val="auto"/>
                <w:sz w:val="22"/>
              </w:rPr>
              <w:t>wprowadzanie w trybie pilnym do ww. oprogramowania usług elektronicznych zmian i poprawek usuwających stwierdzone błędy i luki we wbudowanych mechanizmach i funkcjach zabezpieczeń,</w:t>
            </w:r>
            <w:r>
              <w:rPr>
                <w:rFonts w:ascii="Calibri" w:hAnsi="Calibri" w:cs="Calibri"/>
                <w:color w:val="auto"/>
                <w:sz w:val="22"/>
              </w:rPr>
              <w:t xml:space="preserve"> </w:t>
            </w:r>
          </w:p>
          <w:p w:rsidR="0073091C" w:rsidRPr="0045099E" w:rsidRDefault="0073091C" w:rsidP="00AE64BD">
            <w:pPr>
              <w:numPr>
                <w:ilvl w:val="0"/>
                <w:numId w:val="45"/>
                <w:numberingChange w:id="295" w:author="Unknown" w:date="2022-09-14T10:01:00Z" w:original=""/>
              </w:numPr>
              <w:suppressAutoHyphens/>
              <w:autoSpaceDE w:val="0"/>
              <w:autoSpaceDN w:val="0"/>
              <w:spacing w:after="0" w:line="240" w:lineRule="auto"/>
              <w:ind w:right="70"/>
              <w:rPr>
                <w:rFonts w:ascii="Calibri" w:hAnsi="Calibri" w:cs="Calibri"/>
                <w:color w:val="auto"/>
              </w:rPr>
            </w:pPr>
            <w:r w:rsidRPr="0045099E">
              <w:rPr>
                <w:rFonts w:ascii="Calibri" w:hAnsi="Calibri" w:cs="Calibri"/>
                <w:color w:val="auto"/>
                <w:sz w:val="22"/>
              </w:rPr>
              <w:t>gotowość do odpłatnego wykonania na zlecenie Zamawiającego zaproponowanych przez niego modyfikacji ww. oprogramowania usług elektronicznych.</w:t>
            </w:r>
          </w:p>
        </w:tc>
      </w:tr>
      <w:tr w:rsidR="0073091C" w:rsidRPr="0045099E" w:rsidTr="00C936E8">
        <w:trPr>
          <w:trHeight w:val="148"/>
          <w:jc w:val="right"/>
        </w:trPr>
        <w:tc>
          <w:tcPr>
            <w:tcW w:w="2258" w:type="dxa"/>
          </w:tcPr>
          <w:p w:rsidR="0073091C" w:rsidRPr="0045099E" w:rsidRDefault="0073091C" w:rsidP="00C936E8">
            <w:pPr>
              <w:jc w:val="center"/>
              <w:rPr>
                <w:rFonts w:ascii="Calibri" w:hAnsi="Calibri" w:cs="Calibri"/>
                <w:color w:val="auto"/>
              </w:rPr>
            </w:pPr>
            <w:r w:rsidRPr="0045099E">
              <w:rPr>
                <w:rFonts w:ascii="Calibri" w:hAnsi="Calibri" w:cs="Calibri"/>
                <w:color w:val="auto"/>
                <w:sz w:val="22"/>
              </w:rPr>
              <w:t>Konsultacje</w:t>
            </w:r>
            <w:r w:rsidRPr="0045099E">
              <w:rPr>
                <w:rFonts w:ascii="Calibri" w:hAnsi="Calibri" w:cs="Calibri"/>
                <w:color w:val="auto"/>
                <w:sz w:val="22"/>
              </w:rPr>
              <w:br/>
              <w:t>[KA]</w:t>
            </w:r>
          </w:p>
        </w:tc>
        <w:tc>
          <w:tcPr>
            <w:tcW w:w="6115" w:type="dxa"/>
          </w:tcPr>
          <w:p w:rsidR="0073091C" w:rsidRPr="0045099E" w:rsidRDefault="0073091C" w:rsidP="00C936E8">
            <w:pPr>
              <w:ind w:right="70"/>
              <w:rPr>
                <w:rFonts w:ascii="Calibri" w:hAnsi="Calibri" w:cs="Calibri"/>
                <w:color w:val="auto"/>
              </w:rPr>
            </w:pPr>
            <w:r w:rsidRPr="0045099E">
              <w:rPr>
                <w:rFonts w:ascii="Calibri" w:hAnsi="Calibri" w:cs="Calibri"/>
                <w:color w:val="auto"/>
                <w:sz w:val="22"/>
              </w:rPr>
              <w:t xml:space="preserve">Gotowość do świadczenia Zamawiającemu </w:t>
            </w:r>
            <w:r>
              <w:rPr>
                <w:rFonts w:ascii="Calibri" w:hAnsi="Calibri" w:cs="Calibri"/>
                <w:color w:val="auto"/>
                <w:sz w:val="22"/>
              </w:rPr>
              <w:t xml:space="preserve">przez Wykonawcę </w:t>
            </w:r>
            <w:r w:rsidRPr="0045099E">
              <w:rPr>
                <w:rFonts w:ascii="Calibri" w:hAnsi="Calibri" w:cs="Calibri"/>
                <w:color w:val="auto"/>
                <w:sz w:val="22"/>
              </w:rPr>
              <w:t>usługi pomocy technicznej i eksploatacyjnej w odniesieniu do ww. oprogramowania usług elektronicznych.</w:t>
            </w:r>
          </w:p>
        </w:tc>
      </w:tr>
      <w:tr w:rsidR="0073091C" w:rsidRPr="0045099E" w:rsidTr="00C936E8">
        <w:trPr>
          <w:trHeight w:val="148"/>
          <w:jc w:val="right"/>
        </w:trPr>
        <w:tc>
          <w:tcPr>
            <w:tcW w:w="2258" w:type="dxa"/>
          </w:tcPr>
          <w:p w:rsidR="0073091C" w:rsidRPr="0045099E" w:rsidRDefault="0073091C" w:rsidP="00C936E8">
            <w:pPr>
              <w:jc w:val="center"/>
              <w:rPr>
                <w:rFonts w:ascii="Calibri" w:hAnsi="Calibri" w:cs="Calibri"/>
                <w:bCs/>
                <w:color w:val="auto"/>
              </w:rPr>
            </w:pPr>
            <w:r w:rsidRPr="0045099E">
              <w:rPr>
                <w:rFonts w:ascii="Calibri" w:hAnsi="Calibri" w:cs="Calibri"/>
                <w:bCs/>
                <w:color w:val="auto"/>
                <w:sz w:val="22"/>
              </w:rPr>
              <w:t xml:space="preserve">Błąd oprogramowania </w:t>
            </w:r>
            <w:r>
              <w:rPr>
                <w:rFonts w:ascii="Calibri" w:hAnsi="Calibri" w:cs="Calibri"/>
                <w:bCs/>
                <w:color w:val="auto"/>
                <w:sz w:val="22"/>
              </w:rPr>
              <w:t>usług elektronicznych</w:t>
            </w:r>
          </w:p>
        </w:tc>
        <w:tc>
          <w:tcPr>
            <w:tcW w:w="6115" w:type="dxa"/>
          </w:tcPr>
          <w:p w:rsidR="0073091C" w:rsidRPr="0045099E" w:rsidRDefault="0073091C" w:rsidP="00C936E8">
            <w:pPr>
              <w:pStyle w:val="tekstwstpny"/>
              <w:suppressAutoHyphens/>
              <w:spacing w:before="120" w:after="120"/>
              <w:ind w:left="142" w:right="289"/>
              <w:rPr>
                <w:rFonts w:cs="Calibri"/>
                <w:szCs w:val="22"/>
                <w:lang w:val="pl-PL"/>
              </w:rPr>
            </w:pPr>
            <w:r w:rsidRPr="0045099E">
              <w:rPr>
                <w:rFonts w:cs="Calibri"/>
                <w:szCs w:val="22"/>
                <w:lang w:val="pl-PL"/>
              </w:rPr>
              <w:t>Działanie powtarzalne, pojawiające się za każdym razem w tym samym miejscu w oprogramowani</w:t>
            </w:r>
            <w:r>
              <w:rPr>
                <w:rFonts w:cs="Calibri"/>
                <w:szCs w:val="22"/>
                <w:lang w:val="pl-PL"/>
              </w:rPr>
              <w:t>u</w:t>
            </w:r>
            <w:r w:rsidRPr="0045099E">
              <w:rPr>
                <w:rFonts w:cs="Calibri"/>
                <w:szCs w:val="22"/>
                <w:lang w:val="pl-PL"/>
              </w:rPr>
              <w:t xml:space="preserve"> usług elektronicznych na różnych stacjach roboczych (terminalach) oraz w dostępie różnymi kanałami i prowadzące w każdym przypadku do otrzymywania błędnych wyników ich działania. Z definicji wyłącza się błędy powodowane, przez następujące okoliczności:</w:t>
            </w:r>
            <w:r w:rsidRPr="0045099E">
              <w:rPr>
                <w:rFonts w:cs="Calibri"/>
                <w:b/>
                <w:szCs w:val="22"/>
                <w:lang w:val="pl-PL"/>
              </w:rPr>
              <w:t xml:space="preserve"> </w:t>
            </w:r>
          </w:p>
          <w:p w:rsidR="0073091C" w:rsidRPr="0045099E" w:rsidRDefault="0073091C" w:rsidP="00AE64BD">
            <w:pPr>
              <w:pStyle w:val="tekstwstpny"/>
              <w:numPr>
                <w:ilvl w:val="0"/>
                <w:numId w:val="46"/>
                <w:numberingChange w:id="296" w:author="Unknown" w:date="2022-09-14T10:01:00Z" w:original="%1:1:4:)"/>
              </w:numPr>
              <w:suppressAutoHyphens/>
              <w:autoSpaceDE w:val="0"/>
              <w:autoSpaceDN w:val="0"/>
              <w:spacing w:before="0" w:after="120"/>
              <w:ind w:left="567" w:right="289"/>
              <w:rPr>
                <w:rFonts w:cs="Calibri"/>
                <w:szCs w:val="22"/>
                <w:lang w:val="pl-PL"/>
              </w:rPr>
            </w:pPr>
            <w:r w:rsidRPr="0045099E">
              <w:rPr>
                <w:rFonts w:cs="Calibri"/>
                <w:szCs w:val="22"/>
                <w:lang w:val="pl-PL"/>
              </w:rPr>
              <w:t>zastosowanie oprogramowania usług elektronicznych w sposób niezgodny z przeznaczeniem;</w:t>
            </w:r>
          </w:p>
          <w:p w:rsidR="0073091C" w:rsidRPr="0045099E" w:rsidRDefault="0073091C" w:rsidP="00AE64BD">
            <w:pPr>
              <w:pStyle w:val="tekstwstpny"/>
              <w:numPr>
                <w:ilvl w:val="0"/>
                <w:numId w:val="46"/>
                <w:numberingChange w:id="297" w:author="Unknown" w:date="2022-09-14T10:01:00Z" w:original="%1:2:4:)"/>
              </w:numPr>
              <w:suppressAutoHyphens/>
              <w:autoSpaceDE w:val="0"/>
              <w:autoSpaceDN w:val="0"/>
              <w:spacing w:before="0" w:after="120"/>
              <w:ind w:left="567" w:right="289"/>
              <w:rPr>
                <w:rFonts w:cs="Calibri"/>
                <w:szCs w:val="22"/>
                <w:lang w:val="pl-PL"/>
              </w:rPr>
            </w:pPr>
            <w:r w:rsidRPr="0045099E">
              <w:rPr>
                <w:rFonts w:cs="Calibri"/>
                <w:szCs w:val="22"/>
                <w:lang w:val="pl-PL"/>
              </w:rPr>
              <w:t xml:space="preserve">zastosowanie oprogramowania usług elektronicznych w sposób niezgodny z </w:t>
            </w:r>
            <w:r>
              <w:rPr>
                <w:rFonts w:cs="Calibri"/>
                <w:szCs w:val="22"/>
                <w:lang w:val="pl-PL"/>
              </w:rPr>
              <w:t>d</w:t>
            </w:r>
            <w:r w:rsidRPr="0045099E">
              <w:rPr>
                <w:rFonts w:cs="Calibri"/>
                <w:szCs w:val="22"/>
                <w:lang w:val="pl-PL"/>
              </w:rPr>
              <w:t>okumentacją</w:t>
            </w:r>
            <w:r>
              <w:rPr>
                <w:rFonts w:cs="Calibri"/>
                <w:szCs w:val="22"/>
                <w:lang w:val="pl-PL"/>
              </w:rPr>
              <w:t xml:space="preserve"> przekazaną Zamawiającemu przez Wykonawcę</w:t>
            </w:r>
            <w:r w:rsidRPr="0045099E">
              <w:rPr>
                <w:rFonts w:cs="Calibri"/>
                <w:szCs w:val="22"/>
                <w:lang w:val="pl-PL"/>
              </w:rPr>
              <w:t>;</w:t>
            </w:r>
          </w:p>
          <w:p w:rsidR="0073091C" w:rsidRPr="0045099E" w:rsidRDefault="0073091C" w:rsidP="00AE64BD">
            <w:pPr>
              <w:pStyle w:val="tekstwstpny"/>
              <w:numPr>
                <w:ilvl w:val="0"/>
                <w:numId w:val="46"/>
                <w:numberingChange w:id="298" w:author="Unknown" w:date="2022-09-14T10:01:00Z" w:original="%1:3:4:)"/>
              </w:numPr>
              <w:suppressAutoHyphens/>
              <w:autoSpaceDE w:val="0"/>
              <w:autoSpaceDN w:val="0"/>
              <w:spacing w:before="0" w:after="120"/>
              <w:ind w:left="567" w:right="289"/>
              <w:rPr>
                <w:rFonts w:cs="Calibri"/>
                <w:szCs w:val="22"/>
                <w:lang w:val="pl-PL"/>
              </w:rPr>
            </w:pPr>
            <w:r w:rsidRPr="0045099E">
              <w:rPr>
                <w:rFonts w:cs="Calibri"/>
                <w:szCs w:val="22"/>
                <w:lang w:val="pl-PL"/>
              </w:rPr>
              <w:t>błędne wprowadzenie przez Użytkownika danych;</w:t>
            </w:r>
          </w:p>
          <w:p w:rsidR="0073091C" w:rsidRPr="0045099E" w:rsidRDefault="0073091C" w:rsidP="00AE64BD">
            <w:pPr>
              <w:pStyle w:val="tekstwstpny"/>
              <w:numPr>
                <w:ilvl w:val="0"/>
                <w:numId w:val="46"/>
                <w:numberingChange w:id="299" w:author="Unknown" w:date="2022-09-14T10:01:00Z" w:original="%1:4:4:)"/>
              </w:numPr>
              <w:suppressAutoHyphens/>
              <w:autoSpaceDE w:val="0"/>
              <w:autoSpaceDN w:val="0"/>
              <w:spacing w:before="0" w:after="120"/>
              <w:ind w:left="567" w:right="289"/>
              <w:rPr>
                <w:rFonts w:cs="Calibri"/>
                <w:szCs w:val="22"/>
                <w:lang w:val="pl-PL"/>
              </w:rPr>
            </w:pPr>
            <w:r w:rsidRPr="0045099E">
              <w:rPr>
                <w:rFonts w:cs="Calibri"/>
                <w:szCs w:val="22"/>
                <w:lang w:val="pl-PL"/>
              </w:rPr>
              <w:t>użytkowanie oprogramowania usług elektronicznych na Infrastrukturze nie spełniającej norm technicznych oraz bezpieczeństwa</w:t>
            </w:r>
            <w:r>
              <w:rPr>
                <w:rFonts w:cs="Calibri"/>
                <w:szCs w:val="22"/>
                <w:lang w:val="pl-PL"/>
              </w:rPr>
              <w:t xml:space="preserve"> wskazanych w dokumentacji przekazanej Zamawiającemu przez Wykonawcę</w:t>
            </w:r>
            <w:r w:rsidRPr="0045099E">
              <w:rPr>
                <w:rFonts w:cs="Calibri"/>
                <w:szCs w:val="22"/>
                <w:lang w:val="pl-PL"/>
              </w:rPr>
              <w:t>;</w:t>
            </w:r>
          </w:p>
          <w:p w:rsidR="0073091C" w:rsidRPr="0045099E" w:rsidRDefault="0073091C" w:rsidP="00AE64BD">
            <w:pPr>
              <w:pStyle w:val="tekstwstpny"/>
              <w:numPr>
                <w:ilvl w:val="0"/>
                <w:numId w:val="46"/>
                <w:numberingChange w:id="300" w:author="Unknown" w:date="2022-09-14T10:01:00Z" w:original="%1:5:4:)"/>
              </w:numPr>
              <w:suppressAutoHyphens/>
              <w:autoSpaceDE w:val="0"/>
              <w:autoSpaceDN w:val="0"/>
              <w:spacing w:before="0" w:after="120"/>
              <w:ind w:left="567" w:right="289"/>
              <w:rPr>
                <w:rFonts w:cs="Calibri"/>
                <w:szCs w:val="22"/>
                <w:lang w:val="pl-PL"/>
              </w:rPr>
            </w:pPr>
            <w:r w:rsidRPr="0045099E">
              <w:rPr>
                <w:rFonts w:cs="Calibri"/>
                <w:szCs w:val="22"/>
                <w:lang w:val="pl-PL"/>
              </w:rPr>
              <w:t>użytkowanie oprogramowania usług elektronicznych na Infrastrukturze nie spełniającej minimalnych parametrów wydajnościowych określonych dla wskazanej ilości stanowisk i producenta Motoru bazy danych</w:t>
            </w:r>
            <w:r>
              <w:rPr>
                <w:rFonts w:cs="Calibri"/>
                <w:szCs w:val="22"/>
                <w:lang w:val="pl-PL"/>
              </w:rPr>
              <w:t xml:space="preserve"> w dokumentacji przekazanej Zamawiającemu przez Wykonawcę</w:t>
            </w:r>
            <w:r w:rsidRPr="0045099E">
              <w:rPr>
                <w:rFonts w:cs="Calibri"/>
                <w:szCs w:val="22"/>
                <w:lang w:val="pl-PL"/>
              </w:rPr>
              <w:t>;</w:t>
            </w:r>
          </w:p>
          <w:p w:rsidR="0073091C" w:rsidRPr="0045099E" w:rsidRDefault="0073091C" w:rsidP="00AE64BD">
            <w:pPr>
              <w:pStyle w:val="tekstwstpny"/>
              <w:numPr>
                <w:ilvl w:val="0"/>
                <w:numId w:val="46"/>
                <w:numberingChange w:id="301" w:author="Unknown" w:date="2022-09-14T10:01:00Z" w:original="%1:6:4:)"/>
              </w:numPr>
              <w:suppressAutoHyphens/>
              <w:autoSpaceDE w:val="0"/>
              <w:autoSpaceDN w:val="0"/>
              <w:spacing w:before="0" w:after="120"/>
              <w:ind w:left="567" w:right="289"/>
              <w:rPr>
                <w:rFonts w:cs="Calibri"/>
                <w:szCs w:val="22"/>
                <w:lang w:val="pl-PL"/>
              </w:rPr>
            </w:pPr>
            <w:r w:rsidRPr="0045099E">
              <w:rPr>
                <w:rFonts w:cs="Calibri"/>
                <w:szCs w:val="22"/>
                <w:lang w:val="pl-PL"/>
              </w:rPr>
              <w:t>wadliwego zasilania, awarii klimatyzacji lub urządzeń utrzymujących wilgotność powietrza, a także awarii nośników danych, takich jak: dyskietki, taśmy do streamerów, optyczne nośniki danych (płyty CD/DVD/Blu Ray);</w:t>
            </w:r>
          </w:p>
          <w:p w:rsidR="0073091C" w:rsidRPr="0045099E" w:rsidRDefault="0073091C" w:rsidP="00AE64BD">
            <w:pPr>
              <w:pStyle w:val="tekstwstpny"/>
              <w:numPr>
                <w:ilvl w:val="0"/>
                <w:numId w:val="46"/>
                <w:numberingChange w:id="302" w:author="Unknown" w:date="2022-09-14T10:01:00Z" w:original="%1:7:4:)"/>
              </w:numPr>
              <w:suppressAutoHyphens/>
              <w:autoSpaceDE w:val="0"/>
              <w:autoSpaceDN w:val="0"/>
              <w:spacing w:before="0" w:after="120"/>
              <w:ind w:left="567" w:right="289"/>
              <w:rPr>
                <w:rFonts w:cs="Calibri"/>
                <w:szCs w:val="22"/>
                <w:lang w:val="pl-PL"/>
              </w:rPr>
            </w:pPr>
            <w:r w:rsidRPr="0045099E">
              <w:rPr>
                <w:rFonts w:cs="Calibri"/>
                <w:szCs w:val="22"/>
                <w:lang w:val="pl-PL"/>
              </w:rPr>
              <w:t>nieautoryzowana przez Wykonawcę zmiana parametrów Infrastruktury dokonana po wykonaniu instalacji oprogramowania usług elektronicznych;</w:t>
            </w:r>
          </w:p>
          <w:p w:rsidR="0073091C" w:rsidRPr="0045099E" w:rsidRDefault="0073091C" w:rsidP="00AE64BD">
            <w:pPr>
              <w:pStyle w:val="tekstwstpny"/>
              <w:numPr>
                <w:ilvl w:val="0"/>
                <w:numId w:val="46"/>
                <w:numberingChange w:id="303" w:author="Unknown" w:date="2022-09-14T10:01:00Z" w:original="%1:8:4:)"/>
              </w:numPr>
              <w:suppressAutoHyphens/>
              <w:autoSpaceDE w:val="0"/>
              <w:autoSpaceDN w:val="0"/>
              <w:spacing w:before="0" w:after="120"/>
              <w:ind w:left="567" w:right="289"/>
              <w:rPr>
                <w:rFonts w:cs="Calibri"/>
                <w:szCs w:val="22"/>
                <w:lang w:val="pl-PL"/>
              </w:rPr>
            </w:pPr>
            <w:r w:rsidRPr="0045099E">
              <w:rPr>
                <w:rFonts w:cs="Calibri"/>
                <w:szCs w:val="22"/>
                <w:lang w:val="pl-PL"/>
              </w:rPr>
              <w:t>użytkowanie oprogramowania usług elektronicznych w pomieszczeniach z niesprawną lub niewydolną instalacją elektryczną i zasilaniem elektrycznym;</w:t>
            </w:r>
          </w:p>
          <w:p w:rsidR="0073091C" w:rsidRPr="0045099E" w:rsidRDefault="0073091C" w:rsidP="00AE64BD">
            <w:pPr>
              <w:pStyle w:val="tekstwstpny"/>
              <w:numPr>
                <w:ilvl w:val="0"/>
                <w:numId w:val="46"/>
                <w:numberingChange w:id="304" w:author="Unknown" w:date="2022-09-14T10:01:00Z" w:original="%1:9:4:)"/>
              </w:numPr>
              <w:suppressAutoHyphens/>
              <w:autoSpaceDE w:val="0"/>
              <w:autoSpaceDN w:val="0"/>
              <w:spacing w:before="0" w:after="120"/>
              <w:ind w:left="567" w:right="289"/>
              <w:rPr>
                <w:rFonts w:cs="Calibri"/>
                <w:szCs w:val="22"/>
                <w:lang w:val="pl-PL"/>
              </w:rPr>
            </w:pPr>
            <w:r w:rsidRPr="0045099E">
              <w:rPr>
                <w:rFonts w:cs="Calibri"/>
                <w:szCs w:val="22"/>
                <w:lang w:val="pl-PL"/>
              </w:rPr>
              <w:t>działanie wirusa komputerowego;</w:t>
            </w:r>
          </w:p>
          <w:p w:rsidR="0073091C" w:rsidRPr="0045099E" w:rsidRDefault="0073091C" w:rsidP="00AE64BD">
            <w:pPr>
              <w:pStyle w:val="tekstwstpny"/>
              <w:numPr>
                <w:ilvl w:val="0"/>
                <w:numId w:val="46"/>
                <w:numberingChange w:id="305" w:author="Unknown" w:date="2022-09-14T10:01:00Z" w:original="%1:10:4:)"/>
              </w:numPr>
              <w:suppressAutoHyphens/>
              <w:autoSpaceDE w:val="0"/>
              <w:autoSpaceDN w:val="0"/>
              <w:spacing w:before="0" w:after="120"/>
              <w:ind w:left="567" w:right="289"/>
              <w:rPr>
                <w:rFonts w:cs="Calibri"/>
                <w:szCs w:val="22"/>
                <w:lang w:val="pl-PL"/>
              </w:rPr>
            </w:pPr>
            <w:r w:rsidRPr="0045099E">
              <w:rPr>
                <w:rFonts w:cs="Calibri"/>
                <w:szCs w:val="22"/>
                <w:lang w:val="pl-PL"/>
              </w:rPr>
              <w:t>wdrożenia oprogramowania usług elektronicznych wykonanego w sposób wadliwy, z wyłączeniem sytuacji, w której to było wykonywane przez Wykonawcę;</w:t>
            </w:r>
          </w:p>
          <w:p w:rsidR="0073091C" w:rsidRPr="0045099E" w:rsidRDefault="0073091C" w:rsidP="00AE64BD">
            <w:pPr>
              <w:pStyle w:val="tekstwstpny"/>
              <w:numPr>
                <w:ilvl w:val="0"/>
                <w:numId w:val="46"/>
                <w:numberingChange w:id="306" w:author="Unknown" w:date="2022-09-14T10:01:00Z" w:original="%1:11:4:)"/>
              </w:numPr>
              <w:suppressAutoHyphens/>
              <w:autoSpaceDE w:val="0"/>
              <w:autoSpaceDN w:val="0"/>
              <w:spacing w:before="0" w:after="120"/>
              <w:ind w:left="567" w:right="289"/>
              <w:rPr>
                <w:rFonts w:cs="Calibri"/>
                <w:szCs w:val="22"/>
                <w:lang w:val="pl-PL"/>
              </w:rPr>
            </w:pPr>
            <w:r w:rsidRPr="0045099E">
              <w:rPr>
                <w:rFonts w:cs="Calibri"/>
                <w:szCs w:val="22"/>
                <w:lang w:val="pl-PL"/>
              </w:rPr>
              <w:t>niewłaściwa parametryzacja oprogramowania usług elektronicznych oraz motoru bazy danych, z którym ta współpracuje, z wyłączeniem sytuacji, w której to było wykonane przez Wykonawcę;</w:t>
            </w:r>
          </w:p>
          <w:p w:rsidR="0073091C" w:rsidRPr="0045099E" w:rsidRDefault="0073091C" w:rsidP="00AE64BD">
            <w:pPr>
              <w:pStyle w:val="tekstwstpny"/>
              <w:numPr>
                <w:ilvl w:val="0"/>
                <w:numId w:val="46"/>
                <w:numberingChange w:id="307" w:author="Unknown" w:date="2022-09-14T10:01:00Z" w:original="%1:12:4:)"/>
              </w:numPr>
              <w:suppressAutoHyphens/>
              <w:autoSpaceDE w:val="0"/>
              <w:autoSpaceDN w:val="0"/>
              <w:spacing w:before="0" w:after="120"/>
              <w:ind w:left="567" w:right="289"/>
              <w:rPr>
                <w:rFonts w:cs="Calibri"/>
                <w:szCs w:val="22"/>
                <w:lang w:val="pl-PL"/>
              </w:rPr>
            </w:pPr>
            <w:r w:rsidRPr="0045099E">
              <w:rPr>
                <w:rFonts w:cs="Calibri"/>
                <w:szCs w:val="22"/>
                <w:lang w:val="pl-PL"/>
              </w:rPr>
              <w:t>wszelkie działania Zamawiającego lub osób trzecich polegające na modyfikacji lub ingerencji w oprogramowanie usług elektronicznych,</w:t>
            </w:r>
          </w:p>
          <w:p w:rsidR="0073091C" w:rsidRPr="0045099E" w:rsidRDefault="0073091C" w:rsidP="00AE64BD">
            <w:pPr>
              <w:pStyle w:val="tekstwstpny"/>
              <w:numPr>
                <w:ilvl w:val="0"/>
                <w:numId w:val="46"/>
                <w:numberingChange w:id="308" w:author="Unknown" w:date="2022-09-14T10:01:00Z" w:original="%1:13:4:)"/>
              </w:numPr>
              <w:suppressAutoHyphens/>
              <w:autoSpaceDE w:val="0"/>
              <w:autoSpaceDN w:val="0"/>
              <w:spacing w:before="0" w:after="120"/>
              <w:ind w:left="567" w:right="289"/>
              <w:rPr>
                <w:rFonts w:cs="Calibri"/>
                <w:szCs w:val="22"/>
                <w:lang w:val="pl-PL"/>
              </w:rPr>
            </w:pPr>
            <w:r w:rsidRPr="0045099E">
              <w:rPr>
                <w:rFonts w:cs="Calibri"/>
                <w:szCs w:val="22"/>
                <w:lang w:val="pl-PL"/>
              </w:rPr>
              <w:t>działanie Siły Wyższej,</w:t>
            </w:r>
          </w:p>
          <w:p w:rsidR="0073091C" w:rsidRPr="0045099E" w:rsidRDefault="0073091C" w:rsidP="00AE64BD">
            <w:pPr>
              <w:pStyle w:val="tekstwstpny"/>
              <w:numPr>
                <w:ilvl w:val="0"/>
                <w:numId w:val="46"/>
                <w:numberingChange w:id="309" w:author="Unknown" w:date="2022-09-14T10:01:00Z" w:original="%1:14:4:)"/>
              </w:numPr>
              <w:suppressAutoHyphens/>
              <w:autoSpaceDE w:val="0"/>
              <w:autoSpaceDN w:val="0"/>
              <w:spacing w:before="0" w:after="120"/>
              <w:ind w:left="567" w:right="289"/>
              <w:rPr>
                <w:rFonts w:cs="Calibri"/>
                <w:szCs w:val="22"/>
                <w:lang w:val="pl-PL"/>
              </w:rPr>
            </w:pPr>
            <w:r w:rsidRPr="0045099E">
              <w:rPr>
                <w:rFonts w:cs="Calibri"/>
                <w:szCs w:val="22"/>
                <w:lang w:val="pl-PL"/>
              </w:rPr>
              <w:t>brak zgłoszenia niepomyślnego wykonania aktualizacji oprogramowania usług elektronicznych przez Zamawiającego i dalsza eksploatacja tego oprogramowania mimo pojawiania się błędów (dotyczy także logów),</w:t>
            </w:r>
          </w:p>
          <w:p w:rsidR="0073091C" w:rsidRPr="0045099E" w:rsidRDefault="0073091C" w:rsidP="00AE64BD">
            <w:pPr>
              <w:pStyle w:val="tekstwstpny"/>
              <w:numPr>
                <w:ilvl w:val="0"/>
                <w:numId w:val="46"/>
                <w:numberingChange w:id="310" w:author="Unknown" w:date="2022-09-14T10:01:00Z" w:original="%1:15:4:)"/>
              </w:numPr>
              <w:suppressAutoHyphens/>
              <w:autoSpaceDE w:val="0"/>
              <w:autoSpaceDN w:val="0"/>
              <w:spacing w:before="0" w:after="120"/>
              <w:ind w:left="567" w:right="289"/>
              <w:rPr>
                <w:rFonts w:cs="Calibri"/>
                <w:szCs w:val="22"/>
                <w:lang w:val="pl-PL"/>
              </w:rPr>
            </w:pPr>
            <w:r w:rsidRPr="0045099E">
              <w:rPr>
                <w:rFonts w:cs="Calibri"/>
                <w:szCs w:val="22"/>
                <w:lang w:val="pl-PL"/>
              </w:rPr>
              <w:t>niezastosowanie się Zamawiającego do zaleceń w zakresie eksploatacji oprogramowania usług elektronicznych lub uaktualnień tego oprogramowania opublikowanych przez Wykonawcę.</w:t>
            </w:r>
          </w:p>
          <w:p w:rsidR="0073091C" w:rsidRPr="0045099E" w:rsidRDefault="0073091C" w:rsidP="00AE64BD">
            <w:pPr>
              <w:pStyle w:val="tekstwstpny"/>
              <w:numPr>
                <w:ilvl w:val="0"/>
                <w:numId w:val="46"/>
                <w:numberingChange w:id="311" w:author="Unknown" w:date="2022-09-14T10:01:00Z" w:original="%1:16:4:)"/>
              </w:numPr>
              <w:suppressAutoHyphens/>
              <w:autoSpaceDE w:val="0"/>
              <w:autoSpaceDN w:val="0"/>
              <w:spacing w:before="0" w:after="120"/>
              <w:ind w:left="567" w:right="289"/>
              <w:rPr>
                <w:rFonts w:cs="Calibri"/>
                <w:szCs w:val="22"/>
                <w:lang w:val="pl-PL"/>
              </w:rPr>
            </w:pPr>
            <w:r w:rsidRPr="0045099E">
              <w:rPr>
                <w:rFonts w:cs="Calibri"/>
                <w:szCs w:val="22"/>
                <w:lang w:val="pl-PL"/>
              </w:rPr>
              <w:t>użytkowanie oprogramowania usług elektronicznych ze złamaniem obwarowań licencyjnych nałożonych na Zamawiającego postanowieniami umowy licencyjnej.</w:t>
            </w:r>
          </w:p>
          <w:p w:rsidR="0073091C" w:rsidRPr="0045099E" w:rsidRDefault="0073091C" w:rsidP="00C936E8">
            <w:pPr>
              <w:pStyle w:val="tekstwstpny"/>
              <w:spacing w:before="120" w:after="120"/>
              <w:ind w:left="142" w:right="148"/>
              <w:rPr>
                <w:rFonts w:cs="Calibri"/>
                <w:szCs w:val="22"/>
                <w:lang w:val="pl-PL"/>
              </w:rPr>
            </w:pPr>
            <w:r w:rsidRPr="0045099E">
              <w:rPr>
                <w:rFonts w:cs="Calibri"/>
                <w:szCs w:val="22"/>
                <w:lang w:val="pl-PL"/>
              </w:rPr>
              <w:t>Szczególnymi rodzajami błędów oprogramowania usług elektronicznych są awarie oraz usterki programistyczne zdefiniowane poniżej.</w:t>
            </w:r>
          </w:p>
        </w:tc>
      </w:tr>
      <w:tr w:rsidR="0073091C" w:rsidRPr="0045099E" w:rsidTr="00C936E8">
        <w:trPr>
          <w:trHeight w:val="148"/>
          <w:jc w:val="right"/>
        </w:trPr>
        <w:tc>
          <w:tcPr>
            <w:tcW w:w="2258" w:type="dxa"/>
          </w:tcPr>
          <w:p w:rsidR="0073091C" w:rsidRPr="0045099E" w:rsidRDefault="0073091C" w:rsidP="00C936E8">
            <w:pPr>
              <w:jc w:val="center"/>
              <w:rPr>
                <w:rFonts w:ascii="Calibri" w:hAnsi="Calibri" w:cs="Calibri"/>
                <w:color w:val="auto"/>
              </w:rPr>
            </w:pPr>
            <w:r w:rsidRPr="0045099E">
              <w:rPr>
                <w:rFonts w:ascii="Calibri" w:hAnsi="Calibri" w:cs="Calibri"/>
                <w:b/>
                <w:color w:val="auto"/>
                <w:sz w:val="22"/>
              </w:rPr>
              <w:t>Awaria (błąd krytyczny)</w:t>
            </w:r>
          </w:p>
        </w:tc>
        <w:tc>
          <w:tcPr>
            <w:tcW w:w="6115" w:type="dxa"/>
          </w:tcPr>
          <w:p w:rsidR="0073091C" w:rsidRPr="0045099E" w:rsidRDefault="0073091C" w:rsidP="00683A78">
            <w:pPr>
              <w:spacing w:after="120"/>
              <w:ind w:left="142" w:right="70" w:hanging="62"/>
              <w:rPr>
                <w:rFonts w:ascii="Calibri" w:hAnsi="Calibri" w:cs="Calibri"/>
                <w:color w:val="auto"/>
              </w:rPr>
            </w:pPr>
            <w:r>
              <w:rPr>
                <w:rFonts w:ascii="Calibri" w:hAnsi="Calibri" w:cs="Calibri"/>
                <w:color w:val="auto"/>
                <w:sz w:val="22"/>
              </w:rPr>
              <w:t xml:space="preserve">Błąd oprogramowania usług elektronicznych polegający na tym, że </w:t>
            </w:r>
            <w:r w:rsidRPr="0045099E">
              <w:rPr>
                <w:rFonts w:ascii="Calibri" w:hAnsi="Calibri" w:cs="Calibri"/>
                <w:color w:val="auto"/>
                <w:sz w:val="22"/>
              </w:rPr>
              <w:t>nie jest możliwe prawidłowe używanie oprogramowania usług elektronicznych z powodu uszkodzenia lub utraty kodu programu, struktur danych lub zawartości bazy danych.</w:t>
            </w:r>
          </w:p>
        </w:tc>
      </w:tr>
      <w:tr w:rsidR="0073091C" w:rsidRPr="0045099E" w:rsidTr="00C936E8">
        <w:trPr>
          <w:trHeight w:val="148"/>
          <w:jc w:val="right"/>
        </w:trPr>
        <w:tc>
          <w:tcPr>
            <w:tcW w:w="2258" w:type="dxa"/>
          </w:tcPr>
          <w:p w:rsidR="0073091C" w:rsidRPr="0045099E" w:rsidRDefault="0073091C" w:rsidP="00C936E8">
            <w:pPr>
              <w:jc w:val="center"/>
              <w:rPr>
                <w:rFonts w:ascii="Calibri" w:hAnsi="Calibri" w:cs="Calibri"/>
                <w:color w:val="auto"/>
              </w:rPr>
            </w:pPr>
            <w:r w:rsidRPr="0045099E">
              <w:rPr>
                <w:rFonts w:ascii="Calibri" w:hAnsi="Calibri" w:cs="Calibri"/>
                <w:b/>
                <w:color w:val="auto"/>
                <w:sz w:val="22"/>
              </w:rPr>
              <w:t>Usterka programistyczna</w:t>
            </w:r>
          </w:p>
        </w:tc>
        <w:tc>
          <w:tcPr>
            <w:tcW w:w="6115" w:type="dxa"/>
          </w:tcPr>
          <w:p w:rsidR="0073091C" w:rsidRPr="0045099E" w:rsidRDefault="0073091C" w:rsidP="00683A78">
            <w:pPr>
              <w:spacing w:after="120"/>
              <w:ind w:left="142" w:right="70" w:firstLine="118"/>
              <w:rPr>
                <w:rFonts w:ascii="Calibri" w:hAnsi="Calibri" w:cs="Calibri"/>
                <w:color w:val="auto"/>
              </w:rPr>
            </w:pPr>
            <w:r w:rsidRPr="0045099E">
              <w:rPr>
                <w:rFonts w:ascii="Calibri" w:hAnsi="Calibri" w:cs="Calibri"/>
                <w:color w:val="auto"/>
                <w:sz w:val="22"/>
              </w:rPr>
              <w:t>Błąd oprogramowania usług elektronicznych, mimo identyfikacji którego to oprogramowanie nadal funkcjonuje, lecz jej eksploatacja jest uciążliwa, skomplikowana lub spowolniona, a usuniecie tego błędu wymaga wykonania prac programistycznych.</w:t>
            </w:r>
          </w:p>
        </w:tc>
      </w:tr>
    </w:tbl>
    <w:p w:rsidR="0073091C" w:rsidRPr="0045099E" w:rsidRDefault="0073091C" w:rsidP="00AE64BD">
      <w:pPr>
        <w:pStyle w:val="Akapitzlist1"/>
        <w:numPr>
          <w:ilvl w:val="0"/>
          <w:numId w:val="42"/>
          <w:numberingChange w:id="312" w:author="Unknown" w:date="2022-09-14T10:01:00Z" w:original=""/>
        </w:numPr>
        <w:spacing w:before="240"/>
        <w:ind w:left="1560" w:hanging="442"/>
        <w:jc w:val="both"/>
        <w:rPr>
          <w:rFonts w:ascii="Calibri" w:hAnsi="Calibri" w:cs="Calibri"/>
          <w:sz w:val="22"/>
          <w:szCs w:val="22"/>
          <w:lang w:eastAsia="en-US"/>
        </w:rPr>
      </w:pPr>
      <w:r w:rsidRPr="0045099E">
        <w:rPr>
          <w:rFonts w:ascii="Calibri" w:hAnsi="Calibri" w:cs="Calibri"/>
          <w:sz w:val="22"/>
          <w:szCs w:val="22"/>
          <w:lang w:eastAsia="en-US"/>
        </w:rPr>
        <w:t>Warunki brzegowe świadczenia usług</w:t>
      </w:r>
      <w:r>
        <w:rPr>
          <w:rFonts w:ascii="Calibri" w:hAnsi="Calibri" w:cs="Calibri"/>
          <w:sz w:val="22"/>
          <w:szCs w:val="22"/>
          <w:lang w:eastAsia="en-US"/>
        </w:rPr>
        <w:t xml:space="preserve"> gwarancyjnych, </w:t>
      </w:r>
      <w:r w:rsidRPr="0045099E">
        <w:rPr>
          <w:rFonts w:ascii="Calibri" w:hAnsi="Calibri" w:cs="Calibri"/>
          <w:sz w:val="22"/>
          <w:szCs w:val="22"/>
          <w:lang w:eastAsia="en-US"/>
        </w:rPr>
        <w:t xml:space="preserve"> serwisowych </w:t>
      </w:r>
      <w:r>
        <w:rPr>
          <w:rFonts w:ascii="Calibri" w:hAnsi="Calibri" w:cs="Calibri"/>
          <w:sz w:val="22"/>
          <w:szCs w:val="22"/>
          <w:lang w:eastAsia="en-US"/>
        </w:rPr>
        <w:t xml:space="preserve">i nadzoru autorskiego przez Wykonawcę </w:t>
      </w:r>
      <w:r w:rsidRPr="0045099E">
        <w:rPr>
          <w:rFonts w:ascii="Calibri" w:hAnsi="Calibri" w:cs="Calibri"/>
          <w:sz w:val="22"/>
          <w:szCs w:val="22"/>
          <w:lang w:eastAsia="en-US"/>
        </w:rPr>
        <w:t xml:space="preserve">dla oprogramowania usług elektronicznych określa </w:t>
      </w:r>
      <w:fldSimple w:instr=" REF _Ref79354491 \h  \* MERGEFORMAT ">
        <w:r w:rsidRPr="005327D3">
          <w:rPr>
            <w:rFonts w:ascii="Calibri" w:hAnsi="Calibri" w:cs="Calibri"/>
            <w:sz w:val="22"/>
            <w:szCs w:val="22"/>
            <w:lang w:eastAsia="en-US"/>
          </w:rPr>
          <w:t>Tabela 2</w:t>
        </w:r>
      </w:fldSimple>
      <w:r w:rsidRPr="0045099E">
        <w:rPr>
          <w:rFonts w:ascii="Calibri" w:hAnsi="Calibri" w:cs="Calibri"/>
          <w:sz w:val="22"/>
          <w:szCs w:val="22"/>
          <w:lang w:eastAsia="en-US"/>
        </w:rPr>
        <w:t>.</w:t>
      </w:r>
    </w:p>
    <w:p w:rsidR="0073091C" w:rsidRDefault="0073091C" w:rsidP="00AE64BD">
      <w:pPr>
        <w:pStyle w:val="Caption"/>
        <w:rPr>
          <w:rFonts w:cs="Calibri"/>
          <w:color w:val="auto"/>
        </w:rPr>
      </w:pPr>
      <w:bookmarkStart w:id="313" w:name="_Ref79354491"/>
      <w:r w:rsidRPr="0045099E">
        <w:rPr>
          <w:rFonts w:cs="Calibri"/>
          <w:color w:val="auto"/>
        </w:rPr>
        <w:t xml:space="preserve">Tabela </w:t>
      </w:r>
      <w:r w:rsidRPr="0045099E">
        <w:rPr>
          <w:rFonts w:cs="Calibri"/>
          <w:color w:val="auto"/>
        </w:rPr>
        <w:fldChar w:fldCharType="begin"/>
      </w:r>
      <w:r w:rsidRPr="0045099E">
        <w:rPr>
          <w:rFonts w:cs="Calibri"/>
          <w:color w:val="auto"/>
        </w:rPr>
        <w:instrText xml:space="preserve"> SEQ Tabela \* ARABIC </w:instrText>
      </w:r>
      <w:r w:rsidRPr="0045099E">
        <w:rPr>
          <w:rFonts w:cs="Calibri"/>
          <w:color w:val="auto"/>
        </w:rPr>
        <w:fldChar w:fldCharType="separate"/>
      </w:r>
      <w:r>
        <w:rPr>
          <w:rFonts w:cs="Calibri"/>
          <w:noProof/>
          <w:color w:val="auto"/>
        </w:rPr>
        <w:t>2</w:t>
      </w:r>
      <w:r w:rsidRPr="0045099E">
        <w:rPr>
          <w:rFonts w:cs="Calibri"/>
          <w:color w:val="auto"/>
        </w:rPr>
        <w:fldChar w:fldCharType="end"/>
      </w:r>
      <w:bookmarkEnd w:id="313"/>
      <w:r w:rsidRPr="0045099E">
        <w:rPr>
          <w:rFonts w:cs="Calibri"/>
          <w:color w:val="auto"/>
        </w:rPr>
        <w:t>.</w:t>
      </w:r>
      <w:r w:rsidRPr="0045099E">
        <w:rPr>
          <w:rFonts w:cs="Calibri"/>
          <w:color w:val="auto"/>
        </w:rPr>
        <w:tab/>
        <w:t xml:space="preserve">Warunki świadczenia usług </w:t>
      </w:r>
      <w:r>
        <w:rPr>
          <w:rFonts w:cs="Calibri"/>
          <w:color w:val="auto"/>
        </w:rPr>
        <w:t xml:space="preserve">gwarancyjnych, </w:t>
      </w:r>
      <w:r w:rsidRPr="0045099E">
        <w:rPr>
          <w:rFonts w:cs="Calibri"/>
          <w:color w:val="auto"/>
        </w:rPr>
        <w:t xml:space="preserve">serwisowych </w:t>
      </w:r>
      <w:r>
        <w:rPr>
          <w:rFonts w:cs="Calibri"/>
          <w:color w:val="auto"/>
        </w:rPr>
        <w:t xml:space="preserve">i nadzoru autorskiego </w:t>
      </w:r>
      <w:r w:rsidRPr="0045099E">
        <w:rPr>
          <w:rFonts w:cs="Calibri"/>
          <w:color w:val="auto"/>
        </w:rPr>
        <w:t>oprogramowania usług elektronicznych i związanego oprogramowania aplikacyjnego niezbędnego dla wdrożenia usług elektronicznych .</w:t>
      </w:r>
    </w:p>
    <w:p w:rsidR="0073091C" w:rsidRPr="00A30E42" w:rsidRDefault="0073091C" w:rsidP="00950568">
      <w:pPr>
        <w:pStyle w:val="Caption"/>
        <w:rPr>
          <w:rFonts w:cs="Calibri"/>
          <w:i w:val="0"/>
          <w:iCs/>
          <w:color w:val="auto"/>
          <w:sz w:val="20"/>
        </w:rPr>
      </w:pPr>
      <w:r w:rsidRPr="00A30E42">
        <w:rPr>
          <w:rFonts w:cs="Calibri"/>
          <w:i w:val="0"/>
          <w:iCs/>
          <w:color w:val="auto"/>
          <w:sz w:val="20"/>
        </w:rPr>
        <w:t>Ilekroć w tabeli mowa jest o:</w:t>
      </w:r>
    </w:p>
    <w:p w:rsidR="0073091C" w:rsidRPr="00A30E42" w:rsidRDefault="0073091C" w:rsidP="00950568">
      <w:pPr>
        <w:pStyle w:val="Caption"/>
        <w:rPr>
          <w:rFonts w:cs="Calibri"/>
          <w:i w:val="0"/>
          <w:iCs/>
          <w:color w:val="auto"/>
          <w:sz w:val="20"/>
        </w:rPr>
      </w:pPr>
      <w:r w:rsidRPr="00A30E42">
        <w:rPr>
          <w:rFonts w:cs="Calibri"/>
          <w:i w:val="0"/>
          <w:iCs/>
          <w:color w:val="auto"/>
          <w:sz w:val="20"/>
        </w:rPr>
        <w:t>a/ Serwisie należy przez to rozumieć Wykonawcę,</w:t>
      </w:r>
    </w:p>
    <w:p w:rsidR="0073091C" w:rsidRPr="00A30E42" w:rsidRDefault="0073091C" w:rsidP="00950568">
      <w:pPr>
        <w:pStyle w:val="Caption"/>
        <w:rPr>
          <w:rFonts w:cs="Calibri"/>
          <w:i w:val="0"/>
          <w:iCs/>
          <w:color w:val="auto"/>
        </w:rPr>
      </w:pPr>
      <w:r w:rsidRPr="00A30E42">
        <w:rPr>
          <w:rFonts w:ascii="Calibri" w:hAnsi="Calibri" w:cs="Calibri"/>
          <w:i w:val="0"/>
          <w:iCs/>
          <w:color w:val="auto"/>
          <w:sz w:val="22"/>
        </w:rPr>
        <w:t>b/ dniach roboczych należy rozumieć dni od poniedziałku do piątku, z wyłączeniem dni ustawowo wolnych od pracy.</w:t>
      </w:r>
    </w:p>
    <w:p w:rsidR="0073091C" w:rsidRPr="0045099E" w:rsidRDefault="0073091C" w:rsidP="00AE64BD">
      <w:pPr>
        <w:pStyle w:val="Caption"/>
        <w:rPr>
          <w:rFonts w:cs="Calibri"/>
          <w:color w:val="auto"/>
        </w:rPr>
      </w:pPr>
    </w:p>
    <w:tbl>
      <w:tblPr>
        <w:tblW w:w="80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268"/>
        <w:gridCol w:w="1417"/>
        <w:gridCol w:w="4409"/>
      </w:tblGrid>
      <w:tr w:rsidR="0073091C" w:rsidRPr="0045099E" w:rsidTr="00C936E8">
        <w:trPr>
          <w:trHeight w:val="343"/>
          <w:jc w:val="center"/>
        </w:trPr>
        <w:tc>
          <w:tcPr>
            <w:tcW w:w="2268" w:type="dxa"/>
            <w:shd w:val="clear" w:color="auto" w:fill="DBE5F1"/>
            <w:vAlign w:val="center"/>
          </w:tcPr>
          <w:p w:rsidR="0073091C" w:rsidRPr="0045099E" w:rsidRDefault="0073091C" w:rsidP="00C936E8">
            <w:pPr>
              <w:ind w:right="91"/>
              <w:jc w:val="center"/>
              <w:rPr>
                <w:rFonts w:ascii="Calibri" w:hAnsi="Calibri" w:cs="Calibri"/>
                <w:b/>
                <w:color w:val="auto"/>
              </w:rPr>
            </w:pPr>
            <w:r w:rsidRPr="0045099E">
              <w:rPr>
                <w:rFonts w:ascii="Calibri" w:hAnsi="Calibri" w:cs="Calibri"/>
                <w:b/>
                <w:color w:val="auto"/>
                <w:sz w:val="22"/>
              </w:rPr>
              <w:t>Nazwa</w:t>
            </w:r>
          </w:p>
        </w:tc>
        <w:tc>
          <w:tcPr>
            <w:tcW w:w="1417" w:type="dxa"/>
            <w:shd w:val="clear" w:color="auto" w:fill="DBE5F1"/>
            <w:vAlign w:val="center"/>
          </w:tcPr>
          <w:p w:rsidR="0073091C" w:rsidRPr="0045099E" w:rsidRDefault="0073091C" w:rsidP="00C936E8">
            <w:pPr>
              <w:ind w:right="91"/>
              <w:jc w:val="center"/>
              <w:rPr>
                <w:rFonts w:ascii="Calibri" w:hAnsi="Calibri" w:cs="Calibri"/>
                <w:b/>
                <w:color w:val="auto"/>
              </w:rPr>
            </w:pPr>
            <w:r w:rsidRPr="0045099E">
              <w:rPr>
                <w:rFonts w:ascii="Calibri" w:hAnsi="Calibri" w:cs="Calibri"/>
                <w:b/>
                <w:color w:val="auto"/>
                <w:sz w:val="22"/>
              </w:rPr>
              <w:t>Minimalne warunki serwisu</w:t>
            </w:r>
          </w:p>
        </w:tc>
        <w:tc>
          <w:tcPr>
            <w:tcW w:w="4409" w:type="dxa"/>
            <w:shd w:val="clear" w:color="auto" w:fill="DBE5F1"/>
            <w:vAlign w:val="center"/>
          </w:tcPr>
          <w:p w:rsidR="0073091C" w:rsidRPr="0045099E" w:rsidRDefault="0073091C" w:rsidP="00C936E8">
            <w:pPr>
              <w:ind w:right="91"/>
              <w:jc w:val="center"/>
              <w:rPr>
                <w:rFonts w:ascii="Calibri" w:hAnsi="Calibri" w:cs="Calibri"/>
                <w:b/>
                <w:color w:val="auto"/>
              </w:rPr>
            </w:pPr>
            <w:r w:rsidRPr="0045099E">
              <w:rPr>
                <w:rFonts w:ascii="Calibri" w:hAnsi="Calibri" w:cs="Calibri"/>
                <w:b/>
                <w:color w:val="auto"/>
                <w:sz w:val="22"/>
              </w:rPr>
              <w:t>Uwagi</w:t>
            </w:r>
          </w:p>
        </w:tc>
      </w:tr>
      <w:tr w:rsidR="0073091C" w:rsidRPr="0045099E" w:rsidTr="00C936E8">
        <w:trPr>
          <w:trHeight w:val="397"/>
          <w:jc w:val="center"/>
        </w:trPr>
        <w:tc>
          <w:tcPr>
            <w:tcW w:w="2268" w:type="dxa"/>
            <w:vAlign w:val="center"/>
          </w:tcPr>
          <w:p w:rsidR="0073091C" w:rsidRPr="0045099E" w:rsidRDefault="0073091C" w:rsidP="00683A78">
            <w:pPr>
              <w:ind w:left="90" w:hanging="70"/>
              <w:rPr>
                <w:rFonts w:ascii="Calibri" w:hAnsi="Calibri" w:cs="Calibri"/>
                <w:color w:val="auto"/>
              </w:rPr>
            </w:pPr>
            <w:r w:rsidRPr="0045099E">
              <w:rPr>
                <w:rFonts w:ascii="Calibri" w:hAnsi="Calibri" w:cs="Calibri"/>
                <w:color w:val="auto"/>
                <w:sz w:val="22"/>
              </w:rPr>
              <w:t xml:space="preserve">Godziny pracy Serwisu </w:t>
            </w:r>
          </w:p>
        </w:tc>
        <w:tc>
          <w:tcPr>
            <w:tcW w:w="1417" w:type="dxa"/>
            <w:vAlign w:val="center"/>
          </w:tcPr>
          <w:p w:rsidR="0073091C" w:rsidRPr="0045099E" w:rsidRDefault="0073091C" w:rsidP="00C936E8">
            <w:pPr>
              <w:ind w:left="90"/>
              <w:jc w:val="center"/>
              <w:rPr>
                <w:rFonts w:ascii="Calibri" w:hAnsi="Calibri" w:cs="Calibri"/>
                <w:color w:val="auto"/>
                <w:vertAlign w:val="superscript"/>
              </w:rPr>
            </w:pPr>
            <w:r w:rsidRPr="0045099E">
              <w:rPr>
                <w:rFonts w:ascii="Calibri" w:hAnsi="Calibri" w:cs="Calibri"/>
                <w:color w:val="auto"/>
                <w:sz w:val="22"/>
              </w:rPr>
              <w:t>7</w:t>
            </w:r>
            <w:r w:rsidRPr="0045099E">
              <w:rPr>
                <w:rFonts w:ascii="Calibri" w:hAnsi="Calibri" w:cs="Calibri"/>
                <w:color w:val="auto"/>
                <w:sz w:val="22"/>
                <w:u w:val="single"/>
                <w:vertAlign w:val="superscript"/>
              </w:rPr>
              <w:t>30</w:t>
            </w:r>
            <w:r w:rsidRPr="0045099E">
              <w:rPr>
                <w:rFonts w:ascii="Calibri" w:hAnsi="Calibri" w:cs="Calibri"/>
                <w:color w:val="auto"/>
                <w:sz w:val="22"/>
              </w:rPr>
              <w:t>-16</w:t>
            </w:r>
            <w:r w:rsidRPr="0045099E">
              <w:rPr>
                <w:rFonts w:ascii="Calibri" w:hAnsi="Calibri" w:cs="Calibri"/>
                <w:color w:val="auto"/>
                <w:sz w:val="22"/>
                <w:u w:val="single"/>
                <w:vertAlign w:val="superscript"/>
              </w:rPr>
              <w:t>30</w:t>
            </w:r>
          </w:p>
        </w:tc>
        <w:tc>
          <w:tcPr>
            <w:tcW w:w="4409" w:type="dxa"/>
            <w:vAlign w:val="center"/>
          </w:tcPr>
          <w:p w:rsidR="0073091C" w:rsidRPr="0045099E" w:rsidRDefault="0073091C" w:rsidP="00683A78">
            <w:pPr>
              <w:ind w:left="90" w:firstLine="25"/>
              <w:rPr>
                <w:rFonts w:ascii="Calibri" w:hAnsi="Calibri" w:cs="Calibri"/>
                <w:color w:val="auto"/>
              </w:rPr>
            </w:pPr>
            <w:r w:rsidRPr="0045099E">
              <w:rPr>
                <w:rFonts w:ascii="Calibri" w:hAnsi="Calibri" w:cs="Calibri"/>
                <w:color w:val="auto"/>
                <w:sz w:val="22"/>
              </w:rPr>
              <w:t xml:space="preserve">Godziny pracy </w:t>
            </w:r>
            <w:r>
              <w:rPr>
                <w:rFonts w:ascii="Calibri" w:hAnsi="Calibri" w:cs="Calibri"/>
                <w:color w:val="auto"/>
                <w:sz w:val="22"/>
              </w:rPr>
              <w:t xml:space="preserve">Wykonawcy </w:t>
            </w:r>
            <w:r w:rsidRPr="0045099E">
              <w:rPr>
                <w:rFonts w:ascii="Calibri" w:hAnsi="Calibri" w:cs="Calibri"/>
                <w:color w:val="auto"/>
                <w:sz w:val="22"/>
              </w:rPr>
              <w:t>w ciągu dnia roboczego</w:t>
            </w:r>
            <w:r>
              <w:rPr>
                <w:rFonts w:ascii="Calibri" w:hAnsi="Calibri" w:cs="Calibri"/>
                <w:color w:val="auto"/>
                <w:sz w:val="22"/>
              </w:rPr>
              <w:t>,</w:t>
            </w:r>
            <w:r w:rsidRPr="0045099E">
              <w:rPr>
                <w:rFonts w:ascii="Calibri" w:hAnsi="Calibri" w:cs="Calibri"/>
                <w:color w:val="auto"/>
                <w:sz w:val="22"/>
              </w:rPr>
              <w:t xml:space="preserve"> </w:t>
            </w:r>
            <w:r>
              <w:rPr>
                <w:rFonts w:ascii="Calibri" w:hAnsi="Calibri" w:cs="Calibri"/>
                <w:color w:val="auto"/>
                <w:sz w:val="22"/>
              </w:rPr>
              <w:t>w których Wykonawca świadczy usługi gwarancji, serwisu, nadzoru autorskiego, konsultacji, usuwa błędy, awarie, usterki</w:t>
            </w:r>
            <w:r w:rsidRPr="0045099E">
              <w:rPr>
                <w:rFonts w:ascii="Calibri" w:hAnsi="Calibri" w:cs="Calibri"/>
                <w:color w:val="auto"/>
                <w:sz w:val="22"/>
              </w:rPr>
              <w:t>.</w:t>
            </w:r>
          </w:p>
        </w:tc>
      </w:tr>
      <w:tr w:rsidR="0073091C" w:rsidRPr="0045099E" w:rsidTr="00C936E8">
        <w:trPr>
          <w:trHeight w:val="397"/>
          <w:jc w:val="center"/>
        </w:trPr>
        <w:tc>
          <w:tcPr>
            <w:tcW w:w="2268" w:type="dxa"/>
            <w:vAlign w:val="center"/>
          </w:tcPr>
          <w:p w:rsidR="0073091C" w:rsidRPr="0045099E" w:rsidRDefault="0073091C" w:rsidP="00683A78">
            <w:pPr>
              <w:ind w:left="90" w:hanging="70"/>
              <w:rPr>
                <w:rFonts w:ascii="Calibri" w:hAnsi="Calibri" w:cs="Calibri"/>
                <w:color w:val="auto"/>
              </w:rPr>
            </w:pPr>
            <w:r w:rsidRPr="0045099E">
              <w:rPr>
                <w:rFonts w:ascii="Calibri" w:hAnsi="Calibri" w:cs="Calibri"/>
                <w:color w:val="auto"/>
                <w:sz w:val="22"/>
              </w:rPr>
              <w:t>Czas reakcji Serwisu</w:t>
            </w:r>
          </w:p>
        </w:tc>
        <w:tc>
          <w:tcPr>
            <w:tcW w:w="1417" w:type="dxa"/>
            <w:vAlign w:val="center"/>
          </w:tcPr>
          <w:p w:rsidR="0073091C" w:rsidRPr="0045099E" w:rsidRDefault="0073091C" w:rsidP="00C936E8">
            <w:pPr>
              <w:ind w:left="90"/>
              <w:jc w:val="center"/>
              <w:rPr>
                <w:rFonts w:ascii="Calibri" w:hAnsi="Calibri" w:cs="Calibri"/>
                <w:color w:val="auto"/>
              </w:rPr>
            </w:pPr>
            <w:r w:rsidRPr="0045099E">
              <w:rPr>
                <w:rFonts w:ascii="Calibri" w:hAnsi="Calibri" w:cs="Calibri"/>
                <w:color w:val="auto"/>
                <w:sz w:val="22"/>
              </w:rPr>
              <w:t xml:space="preserve">4h </w:t>
            </w:r>
          </w:p>
        </w:tc>
        <w:tc>
          <w:tcPr>
            <w:tcW w:w="4409" w:type="dxa"/>
            <w:vAlign w:val="center"/>
          </w:tcPr>
          <w:p w:rsidR="0073091C" w:rsidRPr="0045099E" w:rsidRDefault="0073091C" w:rsidP="00683A78">
            <w:pPr>
              <w:ind w:left="90" w:firstLine="25"/>
              <w:rPr>
                <w:rFonts w:ascii="Calibri" w:hAnsi="Calibri" w:cs="Calibri"/>
                <w:color w:val="auto"/>
              </w:rPr>
            </w:pPr>
            <w:r w:rsidRPr="0045099E">
              <w:rPr>
                <w:rFonts w:ascii="Calibri" w:hAnsi="Calibri" w:cs="Calibri"/>
                <w:color w:val="auto"/>
                <w:sz w:val="22"/>
              </w:rPr>
              <w:t>Czas w</w:t>
            </w:r>
            <w:r>
              <w:rPr>
                <w:rFonts w:ascii="Calibri" w:hAnsi="Calibri" w:cs="Calibri"/>
                <w:color w:val="auto"/>
                <w:sz w:val="22"/>
              </w:rPr>
              <w:t xml:space="preserve"> pełnych</w:t>
            </w:r>
            <w:r w:rsidRPr="0045099E">
              <w:rPr>
                <w:rFonts w:ascii="Calibri" w:hAnsi="Calibri" w:cs="Calibri"/>
                <w:color w:val="auto"/>
                <w:sz w:val="22"/>
              </w:rPr>
              <w:t xml:space="preserve"> godzinach liczony od chwili </w:t>
            </w:r>
            <w:r>
              <w:rPr>
                <w:rFonts w:ascii="Calibri" w:hAnsi="Calibri" w:cs="Calibri"/>
                <w:color w:val="auto"/>
                <w:sz w:val="22"/>
              </w:rPr>
              <w:t>przekazania Wykonawcy przez Zamawiającego</w:t>
            </w:r>
            <w:r w:rsidRPr="0045099E">
              <w:rPr>
                <w:rFonts w:ascii="Calibri" w:hAnsi="Calibri" w:cs="Calibri"/>
                <w:color w:val="auto"/>
                <w:sz w:val="22"/>
              </w:rPr>
              <w:t xml:space="preserve"> </w:t>
            </w:r>
            <w:r>
              <w:rPr>
                <w:rFonts w:ascii="Calibri" w:hAnsi="Calibri" w:cs="Calibri"/>
                <w:color w:val="auto"/>
                <w:sz w:val="22"/>
              </w:rPr>
              <w:t>z</w:t>
            </w:r>
            <w:r w:rsidRPr="0045099E">
              <w:rPr>
                <w:rFonts w:ascii="Calibri" w:hAnsi="Calibri" w:cs="Calibri"/>
                <w:color w:val="auto"/>
                <w:sz w:val="22"/>
              </w:rPr>
              <w:t xml:space="preserve">głoszenia </w:t>
            </w:r>
            <w:r>
              <w:rPr>
                <w:rFonts w:ascii="Calibri" w:hAnsi="Calibri" w:cs="Calibri"/>
                <w:color w:val="auto"/>
                <w:sz w:val="22"/>
              </w:rPr>
              <w:t xml:space="preserve">potrzeby skorzystania z usług gwarancji, serwisu, nadzoru autorskiego, konsultacji bądź też zgłoszenia </w:t>
            </w:r>
            <w:r w:rsidRPr="00C4305A">
              <w:rPr>
                <w:rFonts w:ascii="Calibri" w:hAnsi="Calibri" w:cs="Calibri"/>
                <w:sz w:val="22"/>
                <w:lang w:eastAsia="en-US"/>
              </w:rPr>
              <w:t>awarii, błęd</w:t>
            </w:r>
            <w:r>
              <w:rPr>
                <w:rFonts w:ascii="Calibri" w:hAnsi="Calibri" w:cs="Calibri"/>
                <w:sz w:val="22"/>
                <w:lang w:eastAsia="en-US"/>
              </w:rPr>
              <w:t>u, czy też</w:t>
            </w:r>
            <w:r w:rsidRPr="00C4305A">
              <w:rPr>
                <w:rFonts w:ascii="Calibri" w:hAnsi="Calibri" w:cs="Calibri"/>
                <w:sz w:val="22"/>
                <w:lang w:eastAsia="en-US"/>
              </w:rPr>
              <w:t xml:space="preserve"> uster</w:t>
            </w:r>
            <w:r>
              <w:rPr>
                <w:rFonts w:ascii="Calibri" w:hAnsi="Calibri" w:cs="Calibri"/>
                <w:sz w:val="22"/>
                <w:lang w:eastAsia="en-US"/>
              </w:rPr>
              <w:t>ki</w:t>
            </w:r>
            <w:r w:rsidRPr="0045099E">
              <w:rPr>
                <w:rFonts w:ascii="Calibri" w:hAnsi="Calibri" w:cs="Calibri"/>
                <w:color w:val="auto"/>
                <w:sz w:val="22"/>
              </w:rPr>
              <w:t xml:space="preserve"> do momentu przyjęcia zgłoszenia</w:t>
            </w:r>
            <w:r>
              <w:rPr>
                <w:rFonts w:ascii="Calibri" w:hAnsi="Calibri" w:cs="Calibri"/>
                <w:color w:val="auto"/>
                <w:sz w:val="22"/>
              </w:rPr>
              <w:t xml:space="preserve"> przez Wykonawcę,</w:t>
            </w:r>
            <w:r w:rsidRPr="0045099E">
              <w:rPr>
                <w:rFonts w:ascii="Calibri" w:hAnsi="Calibri" w:cs="Calibri"/>
                <w:color w:val="auto"/>
                <w:sz w:val="22"/>
              </w:rPr>
              <w:t xml:space="preserve"> tj. nadania mu statusu „przyjęte/ zarejestrowane” w godzinach pracy serwisu.</w:t>
            </w:r>
            <w:r>
              <w:rPr>
                <w:rFonts w:ascii="Calibri" w:hAnsi="Calibri" w:cs="Calibri"/>
                <w:color w:val="auto"/>
                <w:sz w:val="22"/>
              </w:rPr>
              <w:t xml:space="preserve"> Jest to czas, w którym Wykonawca zobowiązany jest przyjąć/zarejestrować zgłoszenie i potwierdzić jego przyjęcie.</w:t>
            </w:r>
          </w:p>
        </w:tc>
      </w:tr>
      <w:tr w:rsidR="0073091C" w:rsidRPr="0045099E" w:rsidTr="00C936E8">
        <w:trPr>
          <w:trHeight w:val="397"/>
          <w:jc w:val="center"/>
        </w:trPr>
        <w:tc>
          <w:tcPr>
            <w:tcW w:w="2268" w:type="dxa"/>
            <w:vAlign w:val="center"/>
          </w:tcPr>
          <w:p w:rsidR="0073091C" w:rsidRPr="0045099E" w:rsidRDefault="0073091C" w:rsidP="00683A78">
            <w:pPr>
              <w:ind w:left="90" w:hanging="70"/>
              <w:rPr>
                <w:rFonts w:ascii="Calibri" w:hAnsi="Calibri" w:cs="Calibri"/>
                <w:color w:val="auto"/>
              </w:rPr>
            </w:pPr>
            <w:r w:rsidRPr="0045099E">
              <w:rPr>
                <w:rFonts w:ascii="Calibri" w:hAnsi="Calibri" w:cs="Calibri"/>
                <w:color w:val="auto"/>
                <w:sz w:val="22"/>
              </w:rPr>
              <w:t>Czas usunięcia Awarii</w:t>
            </w:r>
          </w:p>
        </w:tc>
        <w:tc>
          <w:tcPr>
            <w:tcW w:w="1417" w:type="dxa"/>
            <w:vAlign w:val="center"/>
          </w:tcPr>
          <w:p w:rsidR="0073091C" w:rsidRPr="0045099E" w:rsidRDefault="0073091C" w:rsidP="00C936E8">
            <w:pPr>
              <w:ind w:left="90"/>
              <w:jc w:val="center"/>
              <w:rPr>
                <w:rFonts w:ascii="Calibri" w:hAnsi="Calibri" w:cs="Calibri"/>
                <w:color w:val="auto"/>
              </w:rPr>
            </w:pPr>
            <w:r w:rsidRPr="0045099E">
              <w:rPr>
                <w:rFonts w:ascii="Calibri" w:hAnsi="Calibri" w:cs="Calibri"/>
                <w:color w:val="auto"/>
                <w:sz w:val="22"/>
              </w:rPr>
              <w:t>48h</w:t>
            </w:r>
          </w:p>
        </w:tc>
        <w:tc>
          <w:tcPr>
            <w:tcW w:w="4409" w:type="dxa"/>
            <w:vAlign w:val="center"/>
          </w:tcPr>
          <w:p w:rsidR="0073091C" w:rsidRPr="0045099E" w:rsidRDefault="0073091C" w:rsidP="00683A78">
            <w:pPr>
              <w:ind w:left="90" w:firstLine="25"/>
              <w:rPr>
                <w:rFonts w:ascii="Calibri" w:hAnsi="Calibri" w:cs="Calibri"/>
                <w:color w:val="auto"/>
              </w:rPr>
            </w:pPr>
            <w:r w:rsidRPr="0045099E">
              <w:rPr>
                <w:rFonts w:ascii="Calibri" w:hAnsi="Calibri" w:cs="Calibri"/>
                <w:color w:val="auto"/>
                <w:sz w:val="22"/>
              </w:rPr>
              <w:t>Czas liczony w dniach roboczych od upłynięcia czasu reakcji</w:t>
            </w:r>
            <w:r>
              <w:rPr>
                <w:rFonts w:ascii="Calibri" w:hAnsi="Calibri" w:cs="Calibri"/>
                <w:color w:val="auto"/>
                <w:sz w:val="22"/>
              </w:rPr>
              <w:t xml:space="preserve"> Serwisu</w:t>
            </w:r>
            <w:r w:rsidRPr="0045099E">
              <w:rPr>
                <w:rFonts w:ascii="Calibri" w:hAnsi="Calibri" w:cs="Calibri"/>
                <w:color w:val="auto"/>
                <w:sz w:val="22"/>
              </w:rPr>
              <w:t>.</w:t>
            </w:r>
            <w:r>
              <w:rPr>
                <w:rFonts w:ascii="Calibri" w:hAnsi="Calibri" w:cs="Calibri"/>
                <w:color w:val="auto"/>
                <w:sz w:val="22"/>
              </w:rPr>
              <w:t xml:space="preserve"> Jest to czas, w którym Wykonawca zobowiązany jest przyjąć/zarejestrować zgłoszenie.</w:t>
            </w:r>
          </w:p>
        </w:tc>
      </w:tr>
      <w:tr w:rsidR="0073091C" w:rsidRPr="0045099E" w:rsidTr="00C936E8">
        <w:trPr>
          <w:trHeight w:val="397"/>
          <w:jc w:val="center"/>
        </w:trPr>
        <w:tc>
          <w:tcPr>
            <w:tcW w:w="2268" w:type="dxa"/>
            <w:vAlign w:val="center"/>
          </w:tcPr>
          <w:p w:rsidR="0073091C" w:rsidRPr="0045099E" w:rsidRDefault="0073091C" w:rsidP="00683A78">
            <w:pPr>
              <w:ind w:left="90" w:hanging="70"/>
              <w:rPr>
                <w:rFonts w:ascii="Calibri" w:hAnsi="Calibri" w:cs="Calibri"/>
                <w:color w:val="auto"/>
              </w:rPr>
            </w:pPr>
            <w:r w:rsidRPr="0045099E">
              <w:rPr>
                <w:rFonts w:ascii="Calibri" w:hAnsi="Calibri" w:cs="Calibri"/>
                <w:color w:val="auto"/>
                <w:sz w:val="22"/>
              </w:rPr>
              <w:t>Czas usunięcia Usterki Programistycznej</w:t>
            </w:r>
          </w:p>
        </w:tc>
        <w:tc>
          <w:tcPr>
            <w:tcW w:w="1417" w:type="dxa"/>
            <w:vAlign w:val="center"/>
          </w:tcPr>
          <w:p w:rsidR="0073091C" w:rsidRPr="0045099E" w:rsidRDefault="0073091C" w:rsidP="00C936E8">
            <w:pPr>
              <w:ind w:left="90"/>
              <w:jc w:val="center"/>
              <w:rPr>
                <w:rFonts w:ascii="Calibri" w:hAnsi="Calibri" w:cs="Calibri"/>
                <w:color w:val="auto"/>
              </w:rPr>
            </w:pPr>
            <w:r w:rsidRPr="0045099E">
              <w:rPr>
                <w:rFonts w:ascii="Calibri" w:hAnsi="Calibri" w:cs="Calibri"/>
                <w:color w:val="auto"/>
                <w:sz w:val="22"/>
              </w:rPr>
              <w:t>15 dni</w:t>
            </w:r>
          </w:p>
        </w:tc>
        <w:tc>
          <w:tcPr>
            <w:tcW w:w="4409" w:type="dxa"/>
            <w:vAlign w:val="center"/>
          </w:tcPr>
          <w:p w:rsidR="0073091C" w:rsidRPr="0045099E" w:rsidRDefault="0073091C" w:rsidP="00683A78">
            <w:pPr>
              <w:ind w:left="90" w:firstLine="25"/>
              <w:rPr>
                <w:rFonts w:ascii="Calibri" w:hAnsi="Calibri" w:cs="Calibri"/>
                <w:color w:val="auto"/>
              </w:rPr>
            </w:pPr>
            <w:r w:rsidRPr="0045099E">
              <w:rPr>
                <w:rFonts w:ascii="Calibri" w:hAnsi="Calibri" w:cs="Calibri"/>
                <w:color w:val="auto"/>
                <w:sz w:val="22"/>
              </w:rPr>
              <w:t>Czas liczony w dniach roboczych od upłynięcia czasu reakcji</w:t>
            </w:r>
            <w:r>
              <w:rPr>
                <w:rFonts w:ascii="Calibri" w:hAnsi="Calibri" w:cs="Calibri"/>
                <w:color w:val="auto"/>
                <w:sz w:val="22"/>
              </w:rPr>
              <w:t xml:space="preserve"> Serwisu</w:t>
            </w:r>
            <w:r w:rsidRPr="0045099E">
              <w:rPr>
                <w:rFonts w:ascii="Calibri" w:hAnsi="Calibri" w:cs="Calibri"/>
                <w:color w:val="auto"/>
                <w:sz w:val="22"/>
              </w:rPr>
              <w:t>.</w:t>
            </w:r>
            <w:r>
              <w:rPr>
                <w:rFonts w:ascii="Calibri" w:hAnsi="Calibri" w:cs="Calibri"/>
                <w:color w:val="auto"/>
                <w:sz w:val="22"/>
              </w:rPr>
              <w:t xml:space="preserve"> Jest to czas, w którym Wykonawca zobowiązany jest usunąć zgłoszoną Usterkę Programistyczną.</w:t>
            </w:r>
          </w:p>
        </w:tc>
      </w:tr>
      <w:tr w:rsidR="0073091C" w:rsidRPr="0045099E" w:rsidTr="00C936E8">
        <w:trPr>
          <w:trHeight w:val="397"/>
          <w:jc w:val="center"/>
        </w:trPr>
        <w:tc>
          <w:tcPr>
            <w:tcW w:w="2268" w:type="dxa"/>
            <w:vAlign w:val="center"/>
          </w:tcPr>
          <w:p w:rsidR="0073091C" w:rsidRPr="0045099E" w:rsidRDefault="0073091C" w:rsidP="00683A78">
            <w:pPr>
              <w:ind w:left="90" w:hanging="70"/>
              <w:rPr>
                <w:rFonts w:ascii="Calibri" w:hAnsi="Calibri" w:cs="Calibri"/>
                <w:color w:val="auto"/>
              </w:rPr>
            </w:pPr>
            <w:r w:rsidRPr="0045099E">
              <w:rPr>
                <w:rFonts w:ascii="Calibri" w:hAnsi="Calibri" w:cs="Calibri"/>
                <w:color w:val="auto"/>
                <w:sz w:val="22"/>
              </w:rPr>
              <w:t xml:space="preserve">Czas obsługi Konsultacji </w:t>
            </w:r>
          </w:p>
        </w:tc>
        <w:tc>
          <w:tcPr>
            <w:tcW w:w="1417" w:type="dxa"/>
            <w:vAlign w:val="center"/>
          </w:tcPr>
          <w:p w:rsidR="0073091C" w:rsidRPr="0045099E" w:rsidRDefault="0073091C" w:rsidP="00C936E8">
            <w:pPr>
              <w:ind w:left="90"/>
              <w:jc w:val="center"/>
              <w:rPr>
                <w:rFonts w:ascii="Calibri" w:hAnsi="Calibri" w:cs="Calibri"/>
                <w:color w:val="auto"/>
              </w:rPr>
            </w:pPr>
            <w:r w:rsidRPr="0045099E">
              <w:rPr>
                <w:rFonts w:ascii="Calibri" w:hAnsi="Calibri" w:cs="Calibri"/>
                <w:color w:val="auto"/>
                <w:sz w:val="22"/>
              </w:rPr>
              <w:t>10 dni</w:t>
            </w:r>
          </w:p>
        </w:tc>
        <w:tc>
          <w:tcPr>
            <w:tcW w:w="4409" w:type="dxa"/>
            <w:vAlign w:val="center"/>
          </w:tcPr>
          <w:p w:rsidR="0073091C" w:rsidRPr="0045099E" w:rsidRDefault="0073091C" w:rsidP="00683A78">
            <w:pPr>
              <w:ind w:left="90" w:firstLine="25"/>
              <w:rPr>
                <w:rFonts w:ascii="Calibri" w:hAnsi="Calibri" w:cs="Calibri"/>
                <w:color w:val="auto"/>
              </w:rPr>
            </w:pPr>
            <w:r w:rsidRPr="0045099E">
              <w:rPr>
                <w:rFonts w:ascii="Calibri" w:hAnsi="Calibri" w:cs="Calibri"/>
                <w:color w:val="auto"/>
                <w:sz w:val="22"/>
              </w:rPr>
              <w:t>Czas liczony w dniach roboczych od upłynięcia czasu reakcji</w:t>
            </w:r>
            <w:r>
              <w:rPr>
                <w:rFonts w:ascii="Calibri" w:hAnsi="Calibri" w:cs="Calibri"/>
                <w:color w:val="auto"/>
                <w:sz w:val="22"/>
              </w:rPr>
              <w:t xml:space="preserve"> Serwisu</w:t>
            </w:r>
            <w:r w:rsidRPr="0045099E">
              <w:rPr>
                <w:rFonts w:ascii="Calibri" w:hAnsi="Calibri" w:cs="Calibri"/>
                <w:color w:val="auto"/>
                <w:sz w:val="22"/>
              </w:rPr>
              <w:t xml:space="preserve">. </w:t>
            </w:r>
            <w:r>
              <w:rPr>
                <w:rFonts w:ascii="Calibri" w:hAnsi="Calibri" w:cs="Calibri"/>
                <w:color w:val="auto"/>
                <w:sz w:val="22"/>
              </w:rPr>
              <w:t xml:space="preserve"> </w:t>
            </w:r>
            <w:r w:rsidRPr="00C4305A">
              <w:rPr>
                <w:rFonts w:ascii="Calibri" w:hAnsi="Calibri" w:cs="Calibri"/>
                <w:color w:val="auto"/>
                <w:sz w:val="22"/>
              </w:rPr>
              <w:t>.</w:t>
            </w:r>
            <w:r>
              <w:rPr>
                <w:rFonts w:ascii="Calibri" w:hAnsi="Calibri" w:cs="Calibri"/>
                <w:color w:val="auto"/>
                <w:sz w:val="22"/>
              </w:rPr>
              <w:t xml:space="preserve"> Jest to czas, w którym Wykonawca zobowiązany jest udzielić Konsultacji.</w:t>
            </w:r>
          </w:p>
        </w:tc>
      </w:tr>
    </w:tbl>
    <w:p w:rsidR="0073091C" w:rsidRPr="0045099E" w:rsidRDefault="0073091C" w:rsidP="00AE64BD">
      <w:pPr>
        <w:pStyle w:val="Akapitzlist1"/>
        <w:numPr>
          <w:ilvl w:val="0"/>
          <w:numId w:val="42"/>
          <w:numberingChange w:id="314" w:author="Unknown" w:date="2022-09-14T10:01:00Z" w:original=""/>
        </w:numPr>
        <w:spacing w:before="120"/>
        <w:ind w:left="1560" w:hanging="442"/>
        <w:jc w:val="both"/>
        <w:rPr>
          <w:rFonts w:ascii="Calibri" w:hAnsi="Calibri" w:cs="Calibri"/>
          <w:sz w:val="22"/>
          <w:szCs w:val="22"/>
          <w:lang w:eastAsia="en-US"/>
        </w:rPr>
      </w:pPr>
      <w:r w:rsidRPr="0045099E">
        <w:rPr>
          <w:rFonts w:ascii="Calibri" w:hAnsi="Calibri" w:cs="Calibri"/>
          <w:sz w:val="22"/>
          <w:szCs w:val="22"/>
          <w:lang w:eastAsia="en-US"/>
        </w:rPr>
        <w:t xml:space="preserve">Każde zgłoszenie Zamawiającego oraz wszystkie wykonane przez Wykonawcę interwencje </w:t>
      </w:r>
      <w:r>
        <w:rPr>
          <w:rFonts w:ascii="Calibri" w:hAnsi="Calibri" w:cs="Calibri"/>
          <w:sz w:val="22"/>
          <w:szCs w:val="22"/>
          <w:lang w:eastAsia="en-US"/>
        </w:rPr>
        <w:t xml:space="preserve">, o których mowa w niniejszym załączniku, </w:t>
      </w:r>
      <w:r w:rsidRPr="0045099E">
        <w:rPr>
          <w:rFonts w:ascii="Calibri" w:hAnsi="Calibri" w:cs="Calibri"/>
          <w:sz w:val="22"/>
          <w:szCs w:val="22"/>
          <w:lang w:eastAsia="en-US"/>
        </w:rPr>
        <w:t xml:space="preserve"> w ramach Umowy będą wymagały dokumentacji,</w:t>
      </w:r>
      <w:r>
        <w:rPr>
          <w:rFonts w:ascii="Calibri" w:hAnsi="Calibri" w:cs="Calibri"/>
          <w:sz w:val="22"/>
          <w:szCs w:val="22"/>
          <w:lang w:eastAsia="en-US"/>
        </w:rPr>
        <w:t xml:space="preserve"> tj.</w:t>
      </w:r>
      <w:r w:rsidRPr="0045099E">
        <w:rPr>
          <w:rFonts w:ascii="Calibri" w:hAnsi="Calibri" w:cs="Calibri"/>
          <w:sz w:val="22"/>
          <w:szCs w:val="22"/>
          <w:lang w:eastAsia="en-US"/>
        </w:rPr>
        <w:t xml:space="preserve"> odpowiednio „Zgłoszenia awarii/</w:t>
      </w:r>
      <w:r w:rsidRPr="0045099E" w:rsidDel="00EF1FA0">
        <w:rPr>
          <w:rFonts w:ascii="Calibri" w:hAnsi="Calibri" w:cs="Calibri"/>
          <w:sz w:val="22"/>
          <w:szCs w:val="22"/>
          <w:lang w:eastAsia="en-US"/>
        </w:rPr>
        <w:t xml:space="preserve"> </w:t>
      </w:r>
      <w:r w:rsidRPr="0045099E">
        <w:rPr>
          <w:rFonts w:ascii="Calibri" w:hAnsi="Calibri" w:cs="Calibri"/>
          <w:sz w:val="22"/>
          <w:szCs w:val="22"/>
          <w:lang w:eastAsia="en-US"/>
        </w:rPr>
        <w:t>usterki</w:t>
      </w:r>
      <w:r>
        <w:rPr>
          <w:rFonts w:ascii="Calibri" w:hAnsi="Calibri" w:cs="Calibri"/>
          <w:sz w:val="22"/>
          <w:szCs w:val="22"/>
          <w:lang w:eastAsia="en-US"/>
        </w:rPr>
        <w:t>/ błędu/potrzeby usług gwarancyjnych/ serwisu/ nadzoru autorskiego/ konsultacji</w:t>
      </w:r>
      <w:r w:rsidRPr="0045099E">
        <w:rPr>
          <w:rFonts w:ascii="Calibri" w:hAnsi="Calibri" w:cs="Calibri"/>
          <w:sz w:val="22"/>
          <w:szCs w:val="22"/>
          <w:lang w:eastAsia="en-US"/>
        </w:rPr>
        <w:t>” oraz „Protokołu usunięcia awarii/</w:t>
      </w:r>
      <w:r w:rsidRPr="0045099E" w:rsidDel="00EF1FA0">
        <w:rPr>
          <w:rFonts w:ascii="Calibri" w:hAnsi="Calibri" w:cs="Calibri"/>
          <w:sz w:val="22"/>
          <w:szCs w:val="22"/>
          <w:lang w:eastAsia="en-US"/>
        </w:rPr>
        <w:t xml:space="preserve"> </w:t>
      </w:r>
      <w:r w:rsidRPr="0045099E">
        <w:rPr>
          <w:rFonts w:ascii="Calibri" w:hAnsi="Calibri" w:cs="Calibri"/>
          <w:sz w:val="22"/>
          <w:szCs w:val="22"/>
          <w:lang w:eastAsia="en-US"/>
        </w:rPr>
        <w:t>usterki</w:t>
      </w:r>
      <w:r>
        <w:rPr>
          <w:rFonts w:ascii="Calibri" w:hAnsi="Calibri" w:cs="Calibri"/>
          <w:sz w:val="22"/>
          <w:szCs w:val="22"/>
          <w:lang w:eastAsia="en-US"/>
        </w:rPr>
        <w:t>/ błędu/ zrealizowania usług gwarancyjnych/ serwisu/nadzoru autorskiego/ konsultacji</w:t>
      </w:r>
      <w:r w:rsidRPr="0045099E">
        <w:rPr>
          <w:rFonts w:ascii="Calibri" w:hAnsi="Calibri" w:cs="Calibri"/>
          <w:sz w:val="22"/>
          <w:szCs w:val="22"/>
          <w:lang w:eastAsia="en-US"/>
        </w:rPr>
        <w:t>”, których forma zostanie uzgodniona przez Zamawiającego i Wykonawcę, a wzory dostarczy Wykonawca po zawarciu Umowy i zaakceptuje Zamawiający;</w:t>
      </w:r>
    </w:p>
    <w:p w:rsidR="0073091C" w:rsidRPr="0045099E" w:rsidRDefault="0073091C" w:rsidP="00AE64BD">
      <w:pPr>
        <w:pStyle w:val="Akapitzlist1"/>
        <w:numPr>
          <w:ilvl w:val="0"/>
          <w:numId w:val="42"/>
          <w:numberingChange w:id="315" w:author="Unknown" w:date="2022-09-14T10:01:00Z" w:original=""/>
        </w:numPr>
        <w:spacing w:before="120"/>
        <w:ind w:left="1560" w:hanging="442"/>
        <w:jc w:val="both"/>
        <w:rPr>
          <w:rFonts w:ascii="Calibri" w:hAnsi="Calibri" w:cs="Calibri"/>
          <w:sz w:val="22"/>
          <w:szCs w:val="22"/>
          <w:lang w:eastAsia="en-US"/>
        </w:rPr>
      </w:pPr>
      <w:r w:rsidRPr="0045099E">
        <w:rPr>
          <w:rFonts w:ascii="Calibri" w:hAnsi="Calibri" w:cs="Calibri"/>
          <w:sz w:val="22"/>
          <w:szCs w:val="22"/>
          <w:lang w:eastAsia="en-US"/>
        </w:rPr>
        <w:t>Każde zgłoszenie, wymagające reakcji serwisu będzie miało formę uzgodnioną przez Zamawiającego i Wykonawcę z zakresu:</w:t>
      </w:r>
    </w:p>
    <w:p w:rsidR="0073091C" w:rsidRPr="0045099E" w:rsidRDefault="0073091C" w:rsidP="00AE64BD">
      <w:pPr>
        <w:pStyle w:val="Akapitzlist1"/>
        <w:numPr>
          <w:ilvl w:val="0"/>
          <w:numId w:val="43"/>
          <w:numberingChange w:id="316" w:author="Unknown" w:date="2022-09-14T10:01:00Z" w:original=""/>
        </w:numPr>
        <w:spacing w:before="60"/>
        <w:ind w:left="1985"/>
        <w:jc w:val="both"/>
        <w:rPr>
          <w:rFonts w:ascii="Calibri" w:hAnsi="Calibri" w:cs="Calibri"/>
          <w:sz w:val="22"/>
          <w:szCs w:val="22"/>
        </w:rPr>
      </w:pPr>
      <w:r w:rsidRPr="0045099E">
        <w:rPr>
          <w:rFonts w:ascii="Calibri" w:hAnsi="Calibri" w:cs="Calibri"/>
          <w:sz w:val="22"/>
          <w:szCs w:val="22"/>
        </w:rPr>
        <w:t>formularz elektroniczny udostępniony przez Wykonawcę,</w:t>
      </w:r>
    </w:p>
    <w:p w:rsidR="0073091C" w:rsidRPr="0045099E" w:rsidRDefault="0073091C" w:rsidP="00AE64BD">
      <w:pPr>
        <w:pStyle w:val="Akapitzlist1"/>
        <w:numPr>
          <w:ilvl w:val="0"/>
          <w:numId w:val="43"/>
          <w:numberingChange w:id="317" w:author="Unknown" w:date="2022-09-14T10:01:00Z" w:original=""/>
        </w:numPr>
        <w:spacing w:before="60"/>
        <w:ind w:left="1985"/>
        <w:jc w:val="both"/>
        <w:rPr>
          <w:rFonts w:ascii="Calibri" w:hAnsi="Calibri" w:cs="Calibri"/>
          <w:sz w:val="22"/>
          <w:szCs w:val="22"/>
        </w:rPr>
      </w:pPr>
      <w:r w:rsidRPr="0045099E">
        <w:rPr>
          <w:rFonts w:ascii="Calibri" w:hAnsi="Calibri" w:cs="Calibri"/>
          <w:sz w:val="22"/>
          <w:szCs w:val="22"/>
        </w:rPr>
        <w:t>list elektroniczny.</w:t>
      </w:r>
    </w:p>
    <w:p w:rsidR="0073091C" w:rsidRPr="0045099E" w:rsidRDefault="0073091C" w:rsidP="00AE64BD">
      <w:pPr>
        <w:pStyle w:val="Akapitzlist1"/>
        <w:numPr>
          <w:ilvl w:val="0"/>
          <w:numId w:val="42"/>
          <w:numberingChange w:id="318" w:author="Unknown" w:date="2022-09-14T10:01:00Z" w:original=""/>
        </w:numPr>
        <w:spacing w:before="120"/>
        <w:ind w:left="1560" w:hanging="442"/>
        <w:jc w:val="both"/>
        <w:rPr>
          <w:rFonts w:ascii="Calibri" w:hAnsi="Calibri" w:cs="Calibri"/>
          <w:sz w:val="22"/>
          <w:szCs w:val="22"/>
          <w:lang w:eastAsia="en-US"/>
        </w:rPr>
      </w:pPr>
      <w:r w:rsidRPr="0045099E">
        <w:rPr>
          <w:rFonts w:ascii="Calibri" w:hAnsi="Calibri" w:cs="Calibri"/>
          <w:sz w:val="22"/>
          <w:szCs w:val="22"/>
          <w:lang w:eastAsia="en-US"/>
        </w:rPr>
        <w:t>Zgłoszenia przekazane w formach ustalonych przez Zamawiającego i Wykonawcę będą potwierdzane przez Zamawiającego na formularzu „Zgłoszenie”, nie później niż w pierwszym dniu roboczym po zgłoszeniu, przy czym opóźnienie w tym zakresie nie wpływa na obowiązki Wykonawcy wynikające z treści umowy;</w:t>
      </w:r>
    </w:p>
    <w:p w:rsidR="0073091C" w:rsidRPr="0045099E" w:rsidRDefault="0073091C" w:rsidP="00AE64BD">
      <w:pPr>
        <w:pStyle w:val="Akapitzlist1"/>
        <w:numPr>
          <w:ilvl w:val="0"/>
          <w:numId w:val="42"/>
          <w:numberingChange w:id="319" w:author="Unknown" w:date="2022-09-14T10:01:00Z" w:original=""/>
        </w:numPr>
        <w:spacing w:before="120"/>
        <w:ind w:left="1560" w:hanging="442"/>
        <w:jc w:val="both"/>
        <w:rPr>
          <w:rFonts w:ascii="Calibri" w:hAnsi="Calibri" w:cs="Calibri"/>
          <w:sz w:val="22"/>
          <w:szCs w:val="22"/>
          <w:lang w:eastAsia="en-US"/>
        </w:rPr>
      </w:pPr>
      <w:r w:rsidRPr="0045099E">
        <w:rPr>
          <w:rFonts w:ascii="Calibri" w:hAnsi="Calibri" w:cs="Calibri"/>
          <w:sz w:val="22"/>
          <w:szCs w:val="22"/>
          <w:lang w:eastAsia="en-US"/>
        </w:rPr>
        <w:t>Przyjęcie</w:t>
      </w:r>
      <w:r>
        <w:rPr>
          <w:rFonts w:ascii="Calibri" w:hAnsi="Calibri" w:cs="Calibri"/>
          <w:sz w:val="22"/>
          <w:szCs w:val="22"/>
          <w:lang w:eastAsia="en-US"/>
        </w:rPr>
        <w:t>/zarejestrowanie</w:t>
      </w:r>
      <w:r w:rsidRPr="0045099E">
        <w:rPr>
          <w:rFonts w:ascii="Calibri" w:hAnsi="Calibri" w:cs="Calibri"/>
          <w:sz w:val="22"/>
          <w:szCs w:val="22"/>
          <w:lang w:eastAsia="en-US"/>
        </w:rPr>
        <w:t xml:space="preserve"> zgłoszeń będzie potwierdzane przez Wykonawcę w formie ustalonej przez Zamawiającego i Wykonawcę nie później niż w 4 godziny po zgłoszeniu , przy czym opóźnienie w tym zakresie nie wpływa na obowiązki Wykonawcy wynikające z treści umowy;</w:t>
      </w:r>
    </w:p>
    <w:p w:rsidR="0073091C" w:rsidRPr="0045099E" w:rsidRDefault="0073091C" w:rsidP="00AE64BD">
      <w:pPr>
        <w:pStyle w:val="Akapitzlist1"/>
        <w:numPr>
          <w:ilvl w:val="0"/>
          <w:numId w:val="42"/>
          <w:numberingChange w:id="320" w:author="Unknown" w:date="2022-09-14T10:01:00Z" w:original=""/>
        </w:numPr>
        <w:spacing w:before="120"/>
        <w:ind w:left="1560" w:hanging="442"/>
        <w:jc w:val="both"/>
        <w:rPr>
          <w:rFonts w:ascii="Calibri" w:hAnsi="Calibri" w:cs="Calibri"/>
          <w:sz w:val="22"/>
          <w:szCs w:val="22"/>
          <w:lang w:eastAsia="en-US"/>
        </w:rPr>
      </w:pPr>
      <w:r w:rsidRPr="0045099E">
        <w:rPr>
          <w:rFonts w:ascii="Calibri" w:hAnsi="Calibri" w:cs="Calibri"/>
          <w:sz w:val="22"/>
          <w:szCs w:val="22"/>
          <w:lang w:eastAsia="en-US"/>
        </w:rPr>
        <w:t>osoby upoważnione do podpisywania i dokonywania zgłoszeń oraz do wysyłania potwierdzeń</w:t>
      </w:r>
      <w:r>
        <w:rPr>
          <w:rFonts w:ascii="Calibri" w:hAnsi="Calibri" w:cs="Calibri"/>
          <w:sz w:val="22"/>
          <w:szCs w:val="22"/>
          <w:lang w:eastAsia="en-US"/>
        </w:rPr>
        <w:t>, przyjmowania/rejestrowania zgłoszeń</w:t>
      </w:r>
      <w:r w:rsidRPr="0045099E">
        <w:rPr>
          <w:rFonts w:ascii="Calibri" w:hAnsi="Calibri" w:cs="Calibri"/>
          <w:sz w:val="22"/>
          <w:szCs w:val="22"/>
          <w:lang w:eastAsia="en-US"/>
        </w:rPr>
        <w:t xml:space="preserve"> zostaną wskazane przez Zamawiającego i Wykonawcę nie później niż w dniu podpisania Protokołu Odbioru Końcowego;</w:t>
      </w:r>
    </w:p>
    <w:p w:rsidR="0073091C" w:rsidRPr="00095A0D" w:rsidRDefault="0073091C" w:rsidP="00095A0D">
      <w:pPr>
        <w:pStyle w:val="Akapitzlist1"/>
        <w:numPr>
          <w:ilvl w:val="0"/>
          <w:numId w:val="42"/>
          <w:numberingChange w:id="321" w:author="Unknown" w:date="2022-09-14T10:01:00Z" w:original=""/>
        </w:numPr>
        <w:spacing w:before="120"/>
        <w:ind w:left="1560" w:hanging="442"/>
        <w:jc w:val="both"/>
        <w:rPr>
          <w:rFonts w:ascii="Calibri" w:hAnsi="Calibri" w:cs="Calibri"/>
          <w:sz w:val="22"/>
          <w:szCs w:val="22"/>
          <w:lang w:eastAsia="en-US"/>
        </w:rPr>
      </w:pPr>
      <w:r>
        <w:rPr>
          <w:rFonts w:ascii="Calibri" w:hAnsi="Calibri" w:cs="Calibri"/>
          <w:sz w:val="22"/>
          <w:szCs w:val="22"/>
          <w:lang w:eastAsia="en-US"/>
        </w:rPr>
        <w:t xml:space="preserve">potwierdzeniem należytego wykonania przez Wykonawcę usług interwencyjnych, o których mowa w niniejszym załączniku, będzie zaakceptowany przez Wykonawcę </w:t>
      </w:r>
      <w:r w:rsidRPr="00C4305A">
        <w:rPr>
          <w:rFonts w:ascii="Calibri" w:hAnsi="Calibri" w:cs="Calibri"/>
          <w:sz w:val="22"/>
          <w:szCs w:val="22"/>
          <w:lang w:eastAsia="en-US"/>
        </w:rPr>
        <w:t>„Protokołu usunięcia awarii/</w:t>
      </w:r>
      <w:r w:rsidRPr="00C4305A" w:rsidDel="00EF1FA0">
        <w:rPr>
          <w:rFonts w:ascii="Calibri" w:hAnsi="Calibri" w:cs="Calibri"/>
          <w:sz w:val="22"/>
          <w:szCs w:val="22"/>
          <w:lang w:eastAsia="en-US"/>
        </w:rPr>
        <w:t xml:space="preserve"> </w:t>
      </w:r>
      <w:r w:rsidRPr="00C4305A">
        <w:rPr>
          <w:rFonts w:ascii="Calibri" w:hAnsi="Calibri" w:cs="Calibri"/>
          <w:sz w:val="22"/>
          <w:szCs w:val="22"/>
          <w:lang w:eastAsia="en-US"/>
        </w:rPr>
        <w:t>usterki</w:t>
      </w:r>
      <w:r>
        <w:rPr>
          <w:rFonts w:ascii="Calibri" w:hAnsi="Calibri" w:cs="Calibri"/>
          <w:sz w:val="22"/>
          <w:szCs w:val="22"/>
          <w:lang w:eastAsia="en-US"/>
        </w:rPr>
        <w:t>/błędu/ zrealizowania usług gwarancyjnych/ serwisu/nadzoru autorskiego/ konsultacji</w:t>
      </w:r>
      <w:r w:rsidRPr="00C4305A">
        <w:rPr>
          <w:rFonts w:ascii="Calibri" w:hAnsi="Calibri" w:cs="Calibri"/>
          <w:sz w:val="22"/>
          <w:szCs w:val="22"/>
          <w:lang w:eastAsia="en-US"/>
        </w:rPr>
        <w:t xml:space="preserve">”, </w:t>
      </w:r>
      <w:r>
        <w:rPr>
          <w:rFonts w:ascii="Calibri" w:hAnsi="Calibri" w:cs="Calibri"/>
          <w:sz w:val="22"/>
          <w:szCs w:val="22"/>
          <w:lang w:eastAsia="en-US"/>
        </w:rPr>
        <w:t xml:space="preserve"> </w:t>
      </w:r>
    </w:p>
    <w:p w:rsidR="0073091C" w:rsidRPr="0045099E" w:rsidRDefault="0073091C" w:rsidP="00AE64BD">
      <w:pPr>
        <w:pStyle w:val="Akapitzlist1"/>
        <w:numPr>
          <w:ilvl w:val="0"/>
          <w:numId w:val="42"/>
          <w:numberingChange w:id="322" w:author="Unknown" w:date="2022-09-14T10:01:00Z" w:original=""/>
        </w:numPr>
        <w:spacing w:before="120"/>
        <w:ind w:left="1560" w:hanging="442"/>
        <w:jc w:val="both"/>
        <w:rPr>
          <w:rFonts w:ascii="Calibri" w:hAnsi="Calibri" w:cs="Calibri"/>
          <w:sz w:val="22"/>
          <w:szCs w:val="22"/>
          <w:lang w:eastAsia="en-US"/>
        </w:rPr>
      </w:pPr>
      <w:r w:rsidRPr="0045099E">
        <w:rPr>
          <w:rFonts w:ascii="Calibri" w:hAnsi="Calibri" w:cs="Calibri"/>
          <w:sz w:val="22"/>
          <w:szCs w:val="22"/>
          <w:lang w:eastAsia="en-US"/>
        </w:rPr>
        <w:t xml:space="preserve">Wykonawca obowiązany będzie prowadzić rejestr interwencji </w:t>
      </w:r>
      <w:r>
        <w:rPr>
          <w:rFonts w:ascii="Calibri" w:hAnsi="Calibri" w:cs="Calibri"/>
          <w:sz w:val="22"/>
          <w:szCs w:val="22"/>
          <w:lang w:eastAsia="en-US"/>
        </w:rPr>
        <w:t>, o których mowa w niniejszym załączniku</w:t>
      </w:r>
      <w:r w:rsidRPr="0045099E">
        <w:rPr>
          <w:rFonts w:ascii="Calibri" w:hAnsi="Calibri" w:cs="Calibri"/>
          <w:sz w:val="22"/>
          <w:szCs w:val="22"/>
          <w:lang w:eastAsia="en-US"/>
        </w:rPr>
        <w:t>;</w:t>
      </w:r>
    </w:p>
    <w:p w:rsidR="0073091C" w:rsidRPr="0045099E" w:rsidRDefault="0073091C" w:rsidP="00AE64BD">
      <w:pPr>
        <w:pStyle w:val="Akapitzlist1"/>
        <w:numPr>
          <w:ilvl w:val="0"/>
          <w:numId w:val="42"/>
          <w:numberingChange w:id="323" w:author="Unknown" w:date="2022-09-14T10:01:00Z" w:original=""/>
        </w:numPr>
        <w:spacing w:before="120"/>
        <w:ind w:left="1560" w:hanging="442"/>
        <w:jc w:val="both"/>
        <w:rPr>
          <w:rFonts w:ascii="Calibri" w:hAnsi="Calibri" w:cs="Calibri"/>
          <w:sz w:val="22"/>
          <w:szCs w:val="22"/>
          <w:lang w:eastAsia="en-US"/>
        </w:rPr>
      </w:pPr>
      <w:r w:rsidRPr="0045099E">
        <w:rPr>
          <w:rFonts w:ascii="Calibri" w:hAnsi="Calibri" w:cs="Calibri"/>
          <w:sz w:val="22"/>
          <w:szCs w:val="22"/>
          <w:lang w:eastAsia="en-US"/>
        </w:rPr>
        <w:t>Wykonawca zapewni rozwój oprogramowania usług elektronicznych zgodnie ze zmieniającymi się powszechnie obowiązującymi przepisami prawa lub przepisami prawa wewnętrznie obowiązującymi wydanymi na podstawie delegacji ustawowej, z zastrzeżeniem, że Wykonawca zobowiązany jest do:</w:t>
      </w:r>
    </w:p>
    <w:p w:rsidR="0073091C" w:rsidRPr="0045099E" w:rsidRDefault="0073091C" w:rsidP="00AE64BD">
      <w:pPr>
        <w:pStyle w:val="Akapitzlist1"/>
        <w:numPr>
          <w:ilvl w:val="0"/>
          <w:numId w:val="43"/>
          <w:numberingChange w:id="324" w:author="Unknown" w:date="2022-09-14T10:01:00Z" w:original=""/>
        </w:numPr>
        <w:spacing w:before="60"/>
        <w:ind w:left="1985"/>
        <w:jc w:val="both"/>
        <w:rPr>
          <w:rFonts w:ascii="Calibri" w:hAnsi="Calibri" w:cs="Calibri"/>
          <w:sz w:val="22"/>
          <w:szCs w:val="22"/>
        </w:rPr>
      </w:pPr>
      <w:r w:rsidRPr="0045099E">
        <w:rPr>
          <w:rFonts w:ascii="Calibri" w:hAnsi="Calibri" w:cs="Calibri"/>
          <w:sz w:val="22"/>
          <w:szCs w:val="22"/>
        </w:rPr>
        <w:t>udostępniania zamawiającemu informacji o nowych wersjach oprogramowania usług elektronicznych,</w:t>
      </w:r>
    </w:p>
    <w:p w:rsidR="0073091C" w:rsidRPr="0045099E" w:rsidRDefault="0073091C" w:rsidP="007140A1">
      <w:pPr>
        <w:pStyle w:val="Akapitzlist1"/>
        <w:numPr>
          <w:ilvl w:val="0"/>
          <w:numId w:val="43"/>
          <w:numberingChange w:id="325" w:author="Unknown" w:date="2022-09-14T10:01:00Z" w:original=""/>
        </w:numPr>
        <w:spacing w:before="60"/>
        <w:ind w:left="1985"/>
        <w:jc w:val="both"/>
        <w:rPr>
          <w:rFonts w:ascii="Calibri" w:hAnsi="Calibri" w:cs="Calibri"/>
          <w:sz w:val="22"/>
          <w:szCs w:val="22"/>
        </w:rPr>
      </w:pPr>
      <w:r w:rsidRPr="003719DB">
        <w:rPr>
          <w:rFonts w:ascii="Calibri" w:hAnsi="Calibri" w:cs="Calibri"/>
          <w:sz w:val="22"/>
          <w:szCs w:val="22"/>
        </w:rPr>
        <w:t>udostępniania uaktualnień oprogramowania usług elektronicznych.</w:t>
      </w:r>
    </w:p>
    <w:p w:rsidR="0073091C" w:rsidRPr="0045099E" w:rsidRDefault="0073091C" w:rsidP="00040311">
      <w:pPr>
        <w:pStyle w:val="Heading1"/>
        <w:spacing w:before="120" w:after="0" w:line="240" w:lineRule="auto"/>
        <w:ind w:left="0" w:right="60" w:firstLine="0"/>
        <w:jc w:val="both"/>
        <w:rPr>
          <w:rFonts w:ascii="Calibri" w:hAnsi="Calibri" w:cs="Calibri"/>
          <w:color w:val="auto"/>
          <w:sz w:val="22"/>
        </w:rPr>
      </w:pPr>
    </w:p>
    <w:p w:rsidR="0073091C" w:rsidRPr="0045099E" w:rsidRDefault="0073091C" w:rsidP="00417667">
      <w:pPr>
        <w:pStyle w:val="Heading1"/>
        <w:spacing w:before="120" w:after="0" w:line="240" w:lineRule="auto"/>
        <w:ind w:left="0" w:right="60" w:firstLine="0"/>
        <w:jc w:val="right"/>
        <w:rPr>
          <w:color w:val="auto"/>
        </w:rPr>
        <w:sectPr w:rsidR="0073091C" w:rsidRPr="0045099E" w:rsidSect="006505EB">
          <w:pgSz w:w="11906" w:h="16838"/>
          <w:pgMar w:top="1971" w:right="1355" w:bottom="1449" w:left="1416" w:header="568" w:footer="787" w:gutter="0"/>
          <w:cols w:space="708"/>
          <w:formProt w:val="0"/>
          <w:docGrid w:linePitch="100" w:charSpace="8192"/>
        </w:sectPr>
      </w:pPr>
    </w:p>
    <w:p w:rsidR="0073091C" w:rsidRPr="0045099E" w:rsidRDefault="0073091C" w:rsidP="00417667">
      <w:pPr>
        <w:pStyle w:val="Heading1"/>
        <w:spacing w:before="120" w:after="0" w:line="240" w:lineRule="auto"/>
        <w:ind w:left="0" w:right="60" w:firstLine="0"/>
        <w:jc w:val="right"/>
        <w:rPr>
          <w:rFonts w:ascii="Calibri" w:hAnsi="Calibri" w:cs="Calibri"/>
          <w:color w:val="auto"/>
          <w:sz w:val="22"/>
        </w:rPr>
      </w:pPr>
      <w:r w:rsidRPr="0045099E">
        <w:rPr>
          <w:color w:val="auto"/>
        </w:rPr>
        <w:t>Załącznik nr 6</w:t>
      </w:r>
    </w:p>
    <w:p w:rsidR="0073091C" w:rsidRPr="0045099E" w:rsidRDefault="0073091C" w:rsidP="00417667">
      <w:pPr>
        <w:pStyle w:val="Heading1"/>
        <w:spacing w:before="120" w:after="0" w:line="240" w:lineRule="auto"/>
        <w:ind w:left="0" w:right="60" w:firstLine="0"/>
        <w:jc w:val="right"/>
        <w:rPr>
          <w:rFonts w:ascii="Calibri" w:hAnsi="Calibri" w:cs="Calibri"/>
          <w:color w:val="auto"/>
          <w:sz w:val="22"/>
        </w:rPr>
      </w:pPr>
      <w:r w:rsidRPr="0045099E">
        <w:rPr>
          <w:rFonts w:ascii="Calibri" w:hAnsi="Calibri" w:cs="Calibri"/>
          <w:color w:val="auto"/>
          <w:sz w:val="22"/>
          <w:lang w:eastAsia="en-US"/>
        </w:rPr>
        <w:t>do projektowanych postanowień  umowy  - dla Pakietu numer 2</w:t>
      </w:r>
    </w:p>
    <w:p w:rsidR="0073091C" w:rsidRPr="0045099E" w:rsidRDefault="0073091C" w:rsidP="00AE64BD">
      <w:pPr>
        <w:tabs>
          <w:tab w:val="left" w:pos="1620"/>
        </w:tabs>
        <w:spacing w:before="120" w:after="0" w:line="240" w:lineRule="auto"/>
        <w:ind w:right="57"/>
        <w:rPr>
          <w:rFonts w:cs="Calibri"/>
          <w:b/>
          <w:color w:val="auto"/>
        </w:rPr>
      </w:pPr>
      <w:r w:rsidRPr="0045099E">
        <w:rPr>
          <w:rFonts w:cs="Calibri"/>
          <w:b/>
          <w:color w:val="auto"/>
        </w:rPr>
        <w:t xml:space="preserve">Gwarancja i serwis </w:t>
      </w:r>
      <w:r>
        <w:rPr>
          <w:rFonts w:cs="Calibri"/>
          <w:b/>
          <w:color w:val="auto"/>
        </w:rPr>
        <w:t xml:space="preserve">dla </w:t>
      </w:r>
      <w:r w:rsidRPr="0045099E">
        <w:rPr>
          <w:rFonts w:cs="Calibri"/>
          <w:b/>
          <w:color w:val="auto"/>
        </w:rPr>
        <w:t xml:space="preserve">zasobów infrastruktury </w:t>
      </w:r>
      <w:r>
        <w:rPr>
          <w:rFonts w:cs="Calibri"/>
          <w:b/>
          <w:color w:val="auto"/>
        </w:rPr>
        <w:t xml:space="preserve">informatycznej </w:t>
      </w:r>
    </w:p>
    <w:p w:rsidR="0073091C" w:rsidRPr="0045099E" w:rsidRDefault="0073091C" w:rsidP="00AE64BD">
      <w:pPr>
        <w:pStyle w:val="Akapitzlist1"/>
        <w:numPr>
          <w:ilvl w:val="1"/>
          <w:numId w:val="47"/>
          <w:numberingChange w:id="326" w:author="Unknown" w:date="2022-09-14T10:01:00Z" w:original="%2:1:0:)"/>
        </w:numPr>
        <w:spacing w:before="60" w:line="240" w:lineRule="auto"/>
        <w:ind w:left="567" w:hanging="442"/>
        <w:jc w:val="both"/>
        <w:rPr>
          <w:rFonts w:ascii="Calibri" w:hAnsi="Calibri" w:cs="Calibri"/>
          <w:sz w:val="22"/>
          <w:szCs w:val="22"/>
        </w:rPr>
      </w:pPr>
      <w:r w:rsidRPr="0045099E">
        <w:rPr>
          <w:rFonts w:ascii="Calibri" w:hAnsi="Calibri" w:cs="Calibri"/>
          <w:sz w:val="22"/>
          <w:szCs w:val="22"/>
        </w:rPr>
        <w:t>gwarancja producenta:</w:t>
      </w:r>
    </w:p>
    <w:p w:rsidR="0073091C" w:rsidRDefault="0073091C" w:rsidP="00FC5828">
      <w:pPr>
        <w:pStyle w:val="Akapitzlist1"/>
        <w:numPr>
          <w:ilvl w:val="0"/>
          <w:numId w:val="42"/>
          <w:numberingChange w:id="327" w:author="Unknown" w:date="2022-09-14T10:01:00Z" w:original=""/>
        </w:numPr>
        <w:spacing w:before="60"/>
        <w:ind w:left="1134" w:hanging="442"/>
        <w:jc w:val="both"/>
        <w:rPr>
          <w:rFonts w:ascii="Calibri" w:hAnsi="Calibri" w:cs="Calibri"/>
          <w:sz w:val="22"/>
          <w:szCs w:val="22"/>
        </w:rPr>
      </w:pPr>
      <w:r w:rsidRPr="005B4B09">
        <w:rPr>
          <w:rFonts w:ascii="Calibri" w:hAnsi="Calibri" w:cs="Calibri"/>
          <w:b/>
          <w:bCs/>
          <w:sz w:val="22"/>
          <w:szCs w:val="22"/>
          <w:u w:val="single"/>
        </w:rPr>
        <w:t>okres gwarancji wskazano w par. 8 ust. 3 umowy</w:t>
      </w:r>
      <w:r w:rsidRPr="005B4B09" w:rsidDel="005B4B09">
        <w:rPr>
          <w:rFonts w:ascii="Calibri" w:hAnsi="Calibri" w:cs="Calibri"/>
          <w:sz w:val="22"/>
          <w:szCs w:val="22"/>
        </w:rPr>
        <w:t xml:space="preserve"> </w:t>
      </w:r>
      <w:r w:rsidRPr="00065B0C">
        <w:rPr>
          <w:rFonts w:ascii="Calibri" w:hAnsi="Calibri" w:cs="Calibri"/>
          <w:sz w:val="22"/>
          <w:szCs w:val="22"/>
        </w:rPr>
        <w:t xml:space="preserve"> </w:t>
      </w:r>
    </w:p>
    <w:p w:rsidR="0073091C" w:rsidRDefault="0073091C" w:rsidP="005B4B09">
      <w:pPr>
        <w:pStyle w:val="Akapitzlist1"/>
        <w:numPr>
          <w:ilvl w:val="0"/>
          <w:numId w:val="42"/>
          <w:numberingChange w:id="328" w:author="Unknown" w:date="2022-09-14T10:01:00Z" w:original=""/>
        </w:numPr>
        <w:spacing w:before="60"/>
        <w:ind w:left="1134" w:hanging="442"/>
        <w:jc w:val="both"/>
        <w:rPr>
          <w:rFonts w:ascii="Calibri" w:hAnsi="Calibri" w:cs="Calibri"/>
          <w:sz w:val="22"/>
          <w:szCs w:val="22"/>
        </w:rPr>
      </w:pPr>
      <w:r w:rsidRPr="00C4305A">
        <w:rPr>
          <w:rFonts w:ascii="Calibri" w:hAnsi="Calibri" w:cs="Calibri"/>
          <w:sz w:val="22"/>
        </w:rPr>
        <w:t>infrastruktur</w:t>
      </w:r>
      <w:r>
        <w:rPr>
          <w:rFonts w:ascii="Calibri" w:hAnsi="Calibri" w:cs="Calibri"/>
          <w:sz w:val="22"/>
        </w:rPr>
        <w:t>a</w:t>
      </w:r>
      <w:r w:rsidRPr="00C4305A">
        <w:rPr>
          <w:rFonts w:ascii="Calibri" w:hAnsi="Calibri" w:cs="Calibri"/>
          <w:sz w:val="22"/>
        </w:rPr>
        <w:t xml:space="preserve"> informatyczn</w:t>
      </w:r>
      <w:r>
        <w:rPr>
          <w:rFonts w:ascii="Calibri" w:hAnsi="Calibri" w:cs="Calibri"/>
          <w:sz w:val="22"/>
        </w:rPr>
        <w:t xml:space="preserve">a zwana jest również </w:t>
      </w:r>
      <w:r w:rsidRPr="00C4305A">
        <w:rPr>
          <w:rFonts w:ascii="Calibri" w:hAnsi="Calibri" w:cs="Calibri"/>
          <w:sz w:val="22"/>
        </w:rPr>
        <w:t>składnik</w:t>
      </w:r>
      <w:r>
        <w:rPr>
          <w:rFonts w:ascii="Calibri" w:hAnsi="Calibri" w:cs="Calibri"/>
          <w:sz w:val="22"/>
        </w:rPr>
        <w:t>ami</w:t>
      </w:r>
      <w:r w:rsidRPr="00C4305A">
        <w:rPr>
          <w:rFonts w:ascii="Calibri" w:hAnsi="Calibri" w:cs="Calibri"/>
          <w:sz w:val="22"/>
        </w:rPr>
        <w:t xml:space="preserve"> sprzętow</w:t>
      </w:r>
      <w:r>
        <w:rPr>
          <w:rFonts w:ascii="Calibri" w:hAnsi="Calibri" w:cs="Calibri"/>
          <w:sz w:val="22"/>
        </w:rPr>
        <w:t>ymi lub sprzętem lub urządzeniami lub składnikami lub składnikami lub zasobami infrastruktury informatycznej,</w:t>
      </w:r>
    </w:p>
    <w:p w:rsidR="0073091C" w:rsidRPr="005B4B09" w:rsidRDefault="0073091C" w:rsidP="005B4B09">
      <w:pPr>
        <w:pStyle w:val="Akapitzlist1"/>
        <w:numPr>
          <w:ilvl w:val="0"/>
          <w:numId w:val="42"/>
          <w:numberingChange w:id="329" w:author="Unknown" w:date="2022-09-14T10:01:00Z" w:original=""/>
        </w:numPr>
        <w:spacing w:before="60"/>
        <w:ind w:left="1134" w:hanging="442"/>
        <w:jc w:val="both"/>
        <w:rPr>
          <w:rFonts w:ascii="Calibri" w:hAnsi="Calibri" w:cs="Calibri"/>
          <w:sz w:val="22"/>
          <w:szCs w:val="22"/>
        </w:rPr>
      </w:pPr>
      <w:r w:rsidRPr="005B4B09">
        <w:rPr>
          <w:rFonts w:ascii="Calibri" w:hAnsi="Calibri" w:cs="Calibri"/>
          <w:sz w:val="22"/>
          <w:szCs w:val="22"/>
        </w:rPr>
        <w:t>oświadczenie producenta każdego składnika (dopuszcza się oświadczenie zbiorcze) o przejęciu przez tego producenta wszelkich zobowiązań gwarancyjnych w przypadku niewywiązywania się z obowiązków gwarancyjnych przez Wykonawcę dla składników dostarczonych przez Wykonawcę w zakresie przedmiotu zamówienia;</w:t>
      </w:r>
    </w:p>
    <w:p w:rsidR="0073091C" w:rsidRPr="0045099E" w:rsidRDefault="0073091C" w:rsidP="00AE64BD">
      <w:pPr>
        <w:pStyle w:val="Akapitzlist1"/>
        <w:numPr>
          <w:ilvl w:val="0"/>
          <w:numId w:val="42"/>
          <w:numberingChange w:id="330" w:author="Unknown" w:date="2022-09-14T10:01:00Z" w:original=""/>
        </w:numPr>
        <w:spacing w:before="60"/>
        <w:ind w:left="1134" w:hanging="442"/>
        <w:jc w:val="both"/>
        <w:rPr>
          <w:rFonts w:ascii="Calibri" w:hAnsi="Calibri" w:cs="Calibri"/>
          <w:sz w:val="22"/>
          <w:szCs w:val="22"/>
        </w:rPr>
      </w:pPr>
      <w:r w:rsidRPr="0045099E">
        <w:rPr>
          <w:rFonts w:ascii="Calibri" w:hAnsi="Calibri" w:cs="Calibri"/>
          <w:sz w:val="22"/>
          <w:szCs w:val="22"/>
        </w:rPr>
        <w:t>instalacja i uruchomienie każdego składnika sprzętowego dostarczonego przez Wykonawcę w zakresie przedmiotu zamówienia wykonuje serwis producenta lub podmiot posiadający jego autoryzację odpowiednią dla składnika;</w:t>
      </w:r>
    </w:p>
    <w:p w:rsidR="0073091C" w:rsidRPr="0045099E" w:rsidRDefault="0073091C" w:rsidP="00AE64BD">
      <w:pPr>
        <w:pStyle w:val="Akapitzlist1"/>
        <w:numPr>
          <w:ilvl w:val="0"/>
          <w:numId w:val="42"/>
          <w:numberingChange w:id="331" w:author="Unknown" w:date="2022-09-14T10:01:00Z" w:original=""/>
        </w:numPr>
        <w:spacing w:before="60"/>
        <w:ind w:left="1134" w:hanging="442"/>
        <w:jc w:val="both"/>
        <w:rPr>
          <w:rFonts w:ascii="Calibri" w:hAnsi="Calibri" w:cs="Calibri"/>
          <w:sz w:val="22"/>
          <w:szCs w:val="22"/>
        </w:rPr>
      </w:pPr>
      <w:r w:rsidRPr="0045099E">
        <w:rPr>
          <w:rFonts w:ascii="Calibri" w:hAnsi="Calibri" w:cs="Calibri"/>
          <w:sz w:val="22"/>
          <w:szCs w:val="22"/>
        </w:rPr>
        <w:t>gwarancja producenta obejmuje części, robociznę i naprawy gwarancyjne w miejscu zainstalowania naprawianego składnika sprzętowego dostarczonego w zakresie przedmiotu zamówienia;</w:t>
      </w:r>
    </w:p>
    <w:p w:rsidR="0073091C" w:rsidRPr="0045099E" w:rsidRDefault="0073091C" w:rsidP="00AE64BD">
      <w:pPr>
        <w:pStyle w:val="Akapitzlist1"/>
        <w:numPr>
          <w:ilvl w:val="0"/>
          <w:numId w:val="42"/>
          <w:numberingChange w:id="332" w:author="Unknown" w:date="2022-09-14T10:01:00Z" w:original=""/>
        </w:numPr>
        <w:spacing w:before="60"/>
        <w:ind w:left="1134" w:hanging="442"/>
        <w:jc w:val="both"/>
        <w:rPr>
          <w:rFonts w:ascii="Calibri" w:hAnsi="Calibri" w:cs="Calibri"/>
          <w:sz w:val="22"/>
          <w:szCs w:val="22"/>
        </w:rPr>
      </w:pPr>
      <w:r w:rsidRPr="0045099E">
        <w:rPr>
          <w:rFonts w:ascii="Calibri" w:hAnsi="Calibri" w:cs="Calibri"/>
          <w:sz w:val="22"/>
          <w:szCs w:val="22"/>
        </w:rPr>
        <w:t>wszystkie naprawy gwarancyjne będą realizowane w miejscach zainstalowania w siedzibie Zamawiającego, a w przypadku, gdy jest to niemożliwe z przyczyn technicznych, w innym miejscu po uzgodnieniu z Zamawiającym;</w:t>
      </w:r>
    </w:p>
    <w:p w:rsidR="0073091C" w:rsidRPr="0045099E" w:rsidRDefault="0073091C" w:rsidP="00AE64BD">
      <w:pPr>
        <w:pStyle w:val="Akapitzlist1"/>
        <w:numPr>
          <w:ilvl w:val="0"/>
          <w:numId w:val="42"/>
          <w:numberingChange w:id="333" w:author="Unknown" w:date="2022-09-14T10:01:00Z" w:original=""/>
        </w:numPr>
        <w:spacing w:before="60"/>
        <w:ind w:left="1134" w:hanging="442"/>
        <w:jc w:val="both"/>
        <w:rPr>
          <w:rFonts w:ascii="Calibri" w:hAnsi="Calibri" w:cs="Calibri"/>
          <w:sz w:val="22"/>
          <w:szCs w:val="22"/>
        </w:rPr>
      </w:pPr>
      <w:r w:rsidRPr="0045099E">
        <w:rPr>
          <w:rFonts w:ascii="Calibri" w:hAnsi="Calibri" w:cs="Calibri"/>
          <w:sz w:val="22"/>
          <w:szCs w:val="22"/>
        </w:rPr>
        <w:t>Wykonawca ponosi koszty napraw gwarancyjnych, włączając w to koszt części zamiennych i transportu;</w:t>
      </w:r>
    </w:p>
    <w:p w:rsidR="0073091C" w:rsidRPr="0045099E" w:rsidRDefault="0073091C" w:rsidP="00AE64BD">
      <w:pPr>
        <w:pStyle w:val="Akapitzlist1"/>
        <w:numPr>
          <w:ilvl w:val="0"/>
          <w:numId w:val="42"/>
          <w:numberingChange w:id="334" w:author="Unknown" w:date="2022-09-14T10:01:00Z" w:original=""/>
        </w:numPr>
        <w:spacing w:before="60"/>
        <w:ind w:left="1134" w:hanging="442"/>
        <w:jc w:val="both"/>
        <w:rPr>
          <w:rFonts w:ascii="Calibri" w:hAnsi="Calibri" w:cs="Calibri"/>
          <w:sz w:val="22"/>
          <w:szCs w:val="22"/>
        </w:rPr>
      </w:pPr>
      <w:r w:rsidRPr="0045099E">
        <w:rPr>
          <w:rFonts w:ascii="Calibri" w:hAnsi="Calibri" w:cs="Calibri"/>
          <w:sz w:val="22"/>
          <w:szCs w:val="22"/>
        </w:rPr>
        <w:t>w okresie gwarancji Zamawiający nie będzie zobowiązany do zapewnienia oryginalnych opakowań producenta;</w:t>
      </w:r>
    </w:p>
    <w:p w:rsidR="0073091C" w:rsidRPr="0045099E" w:rsidRDefault="0073091C" w:rsidP="00AE64BD">
      <w:pPr>
        <w:pStyle w:val="Akapitzlist1"/>
        <w:numPr>
          <w:ilvl w:val="0"/>
          <w:numId w:val="42"/>
          <w:numberingChange w:id="335" w:author="Unknown" w:date="2022-09-14T10:01:00Z" w:original=""/>
        </w:numPr>
        <w:spacing w:before="60"/>
        <w:ind w:left="1134" w:hanging="442"/>
        <w:jc w:val="both"/>
        <w:rPr>
          <w:rFonts w:ascii="Calibri" w:hAnsi="Calibri" w:cs="Calibri"/>
          <w:sz w:val="22"/>
          <w:szCs w:val="22"/>
        </w:rPr>
      </w:pPr>
      <w:r w:rsidRPr="0045099E">
        <w:rPr>
          <w:rFonts w:ascii="Calibri" w:hAnsi="Calibri" w:cs="Calibri"/>
          <w:sz w:val="22"/>
          <w:szCs w:val="22"/>
        </w:rPr>
        <w:t xml:space="preserve">w czasie obowiązywania gwarancji Wykonawca zobowiązany jest do nieodpłatnego udostępnienia Zamawiającemu dla dostarczanych zasobów infrastruktury, których to odpowiednio dotyczy, nowych wersji wbudowanego oprogramowania podstawowego (BIOS) i firmowego (ang. </w:t>
      </w:r>
      <w:r w:rsidRPr="0045099E">
        <w:rPr>
          <w:rFonts w:ascii="Calibri" w:hAnsi="Calibri" w:cs="Calibri"/>
          <w:i/>
          <w:sz w:val="22"/>
          <w:szCs w:val="22"/>
        </w:rPr>
        <w:t>firmware</w:t>
      </w:r>
      <w:r w:rsidRPr="0045099E">
        <w:rPr>
          <w:rFonts w:ascii="Calibri" w:hAnsi="Calibri" w:cs="Calibri"/>
          <w:sz w:val="22"/>
          <w:szCs w:val="22"/>
        </w:rPr>
        <w:t>) oraz sterowników oprogramowania systemowego (na nośniku wymiennym lub adresy stron internetowych umożliwiające Zamawiającemu załadowanie tego oprogramowania);</w:t>
      </w:r>
    </w:p>
    <w:p w:rsidR="0073091C" w:rsidRPr="0045099E" w:rsidRDefault="0073091C" w:rsidP="00AE64BD">
      <w:pPr>
        <w:pStyle w:val="Akapitzlist1"/>
        <w:numPr>
          <w:ilvl w:val="0"/>
          <w:numId w:val="42"/>
          <w:numberingChange w:id="336" w:author="Unknown" w:date="2022-09-14T10:01:00Z" w:original=""/>
        </w:numPr>
        <w:spacing w:before="60"/>
        <w:ind w:left="1134" w:hanging="442"/>
        <w:jc w:val="both"/>
        <w:rPr>
          <w:rFonts w:ascii="Calibri" w:hAnsi="Calibri" w:cs="Calibri"/>
          <w:sz w:val="22"/>
          <w:szCs w:val="22"/>
        </w:rPr>
      </w:pPr>
      <w:r w:rsidRPr="0045099E">
        <w:rPr>
          <w:rFonts w:ascii="Calibri" w:hAnsi="Calibri" w:cs="Calibri"/>
          <w:sz w:val="22"/>
          <w:szCs w:val="22"/>
        </w:rPr>
        <w:t xml:space="preserve">w okresie gwarancji Zamawiający uzyska nieodpłatny dostęp do bazy wiedzy technicznej, systemu zgłoszeń, pomocy technicznej oraz bezpłatnych aktualizacji oprogramowania BIOS i oprogramowania firmowego (ang. </w:t>
      </w:r>
      <w:r w:rsidRPr="0045099E">
        <w:rPr>
          <w:rFonts w:ascii="Calibri" w:hAnsi="Calibri" w:cs="Calibri"/>
          <w:i/>
          <w:sz w:val="22"/>
          <w:szCs w:val="22"/>
        </w:rPr>
        <w:t>firmware</w:t>
      </w:r>
      <w:r w:rsidRPr="0045099E">
        <w:rPr>
          <w:rFonts w:ascii="Calibri" w:hAnsi="Calibri" w:cs="Calibri"/>
          <w:sz w:val="22"/>
          <w:szCs w:val="22"/>
        </w:rPr>
        <w:t>) oraz sterowników oprogramowania systemowego dla dostarczanych zasobów infrastruktury, których to odpowiednio dotyczy;</w:t>
      </w:r>
    </w:p>
    <w:p w:rsidR="0073091C" w:rsidRPr="0045099E" w:rsidRDefault="0073091C" w:rsidP="00AE64BD">
      <w:pPr>
        <w:pStyle w:val="Akapitzlist1"/>
        <w:numPr>
          <w:ilvl w:val="0"/>
          <w:numId w:val="42"/>
          <w:numberingChange w:id="337" w:author="Unknown" w:date="2022-09-14T10:01:00Z" w:original=""/>
        </w:numPr>
        <w:spacing w:before="60"/>
        <w:ind w:left="1134" w:hanging="442"/>
        <w:jc w:val="both"/>
        <w:rPr>
          <w:rFonts w:ascii="Calibri" w:hAnsi="Calibri" w:cs="Calibri"/>
          <w:sz w:val="22"/>
          <w:szCs w:val="22"/>
        </w:rPr>
      </w:pPr>
      <w:r w:rsidRPr="0045099E">
        <w:rPr>
          <w:rFonts w:ascii="Calibri" w:hAnsi="Calibri" w:cs="Calibri"/>
          <w:sz w:val="22"/>
          <w:szCs w:val="22"/>
        </w:rPr>
        <w:t>w okresie obowiązywania gwarancji wady lub awarie będą zgłaszane Wykonawcy telefonicznie na numer ………………. lub poprzez e-mail ……………. lub z użyciem elektronicznego systemu wsparcia technicznego wskazanego w dokumentacji powdrożeniowej.  Dokonanie zgłoszenia będzie zwrotnie potwierdzane niezwłocznie drogą elektroniczną na adres e-mai Zamawiającego::…………..;</w:t>
      </w:r>
    </w:p>
    <w:p w:rsidR="0073091C" w:rsidRPr="0045099E" w:rsidRDefault="0073091C" w:rsidP="00AE64BD">
      <w:pPr>
        <w:pStyle w:val="Akapitzlist1"/>
        <w:numPr>
          <w:ilvl w:val="0"/>
          <w:numId w:val="42"/>
          <w:numberingChange w:id="338" w:author="Unknown" w:date="2022-09-14T10:01:00Z" w:original=""/>
        </w:numPr>
        <w:spacing w:before="60"/>
        <w:ind w:left="1134" w:hanging="442"/>
        <w:jc w:val="both"/>
        <w:rPr>
          <w:rFonts w:ascii="Calibri" w:hAnsi="Calibri" w:cs="Calibri"/>
          <w:sz w:val="22"/>
          <w:szCs w:val="22"/>
        </w:rPr>
      </w:pPr>
      <w:r w:rsidRPr="0045099E">
        <w:rPr>
          <w:rFonts w:ascii="Calibri" w:hAnsi="Calibri" w:cs="Calibri"/>
          <w:sz w:val="22"/>
          <w:szCs w:val="22"/>
        </w:rPr>
        <w:t>upływ okresu gwarancji ulega zawieszeniu na czas naprawy, liczony od dnia zgłoszenia awarii lub wady do dnia podpisania przez Zamawiającego protokołu serwisowego potwierdzającego usunięcie awarii lub wady lub protokołu odbioru naprawionego przedmiotu umowy;</w:t>
      </w:r>
    </w:p>
    <w:p w:rsidR="0073091C" w:rsidRPr="0045099E" w:rsidRDefault="0073091C" w:rsidP="00AE64BD">
      <w:pPr>
        <w:pStyle w:val="Akapitzlist1"/>
        <w:numPr>
          <w:ilvl w:val="0"/>
          <w:numId w:val="42"/>
          <w:numberingChange w:id="339" w:author="Unknown" w:date="2022-09-14T10:01:00Z" w:original=""/>
        </w:numPr>
        <w:spacing w:before="60"/>
        <w:ind w:left="1134" w:hanging="442"/>
        <w:jc w:val="both"/>
        <w:rPr>
          <w:rFonts w:ascii="Calibri" w:hAnsi="Calibri" w:cs="Calibri"/>
          <w:sz w:val="22"/>
          <w:szCs w:val="22"/>
        </w:rPr>
      </w:pPr>
      <w:r w:rsidRPr="0045099E">
        <w:rPr>
          <w:rFonts w:ascii="Calibri" w:hAnsi="Calibri" w:cs="Calibri"/>
          <w:sz w:val="22"/>
          <w:szCs w:val="22"/>
        </w:rPr>
        <w:t>Wykonawca jest zwolniony od odpowiedzialności z tytułu gwarancji jeżeli wykaże, że wady powstały z przyczyn leżących  po stronie Zamawiającego, w szczególności z powodu niezgodnego z przeznaczeniem używania rzeczy, niewłaściwej obsługi;</w:t>
      </w:r>
    </w:p>
    <w:p w:rsidR="0073091C" w:rsidRPr="0045099E" w:rsidRDefault="0073091C" w:rsidP="00AE64BD">
      <w:pPr>
        <w:pStyle w:val="Akapitzlist1"/>
        <w:numPr>
          <w:ilvl w:val="0"/>
          <w:numId w:val="42"/>
          <w:numberingChange w:id="340" w:author="Unknown" w:date="2022-09-14T10:01:00Z" w:original=""/>
        </w:numPr>
        <w:spacing w:before="60"/>
        <w:ind w:left="1134" w:hanging="442"/>
        <w:jc w:val="both"/>
        <w:rPr>
          <w:rFonts w:ascii="Calibri" w:hAnsi="Calibri" w:cs="Calibri"/>
          <w:sz w:val="22"/>
          <w:szCs w:val="22"/>
        </w:rPr>
      </w:pPr>
      <w:r w:rsidRPr="0045099E">
        <w:rPr>
          <w:rFonts w:ascii="Calibri" w:hAnsi="Calibri" w:cs="Calibri"/>
          <w:sz w:val="22"/>
          <w:szCs w:val="22"/>
        </w:rPr>
        <w:t>w razie zniszczenia lub zgubienia dokumentu gwarancyjnego Zamawiający nie traci uprawnień z tytułu gwarancji, jeżeli wykaże za pomocą innego dowodu, w szczególności – niniejszej umowy, istnienie zobowiązania z tytułu gwarancji;</w:t>
      </w:r>
    </w:p>
    <w:p w:rsidR="0073091C" w:rsidRPr="0045099E" w:rsidRDefault="0073091C" w:rsidP="00AE64BD">
      <w:pPr>
        <w:pStyle w:val="Akapitzlist1"/>
        <w:numPr>
          <w:ilvl w:val="0"/>
          <w:numId w:val="42"/>
          <w:numberingChange w:id="341" w:author="Unknown" w:date="2022-09-14T10:01:00Z" w:original=""/>
        </w:numPr>
        <w:spacing w:before="60"/>
        <w:ind w:left="1134" w:hanging="442"/>
        <w:jc w:val="both"/>
        <w:rPr>
          <w:rFonts w:ascii="Calibri" w:hAnsi="Calibri" w:cs="Calibri"/>
          <w:sz w:val="22"/>
          <w:szCs w:val="22"/>
        </w:rPr>
      </w:pPr>
      <w:r w:rsidRPr="0045099E">
        <w:rPr>
          <w:rFonts w:ascii="Calibri" w:hAnsi="Calibri" w:cs="Calibri"/>
          <w:sz w:val="22"/>
          <w:szCs w:val="22"/>
        </w:rPr>
        <w:t>postanowienia powyższe nie uchybiają uprawnieniom Zamawiającego z tytułu rękojmi za wady rzeczy, określonym w Kodeksie Cywilnym. Okres rękojmi jest równy okresowi gwarancji;</w:t>
      </w:r>
    </w:p>
    <w:p w:rsidR="0073091C" w:rsidRPr="0045099E" w:rsidRDefault="0073091C" w:rsidP="00AE64BD">
      <w:pPr>
        <w:pStyle w:val="Akapitzlist1"/>
        <w:numPr>
          <w:ilvl w:val="0"/>
          <w:numId w:val="42"/>
          <w:numberingChange w:id="342" w:author="Unknown" w:date="2022-09-14T10:01:00Z" w:original=""/>
        </w:numPr>
        <w:spacing w:before="60"/>
        <w:ind w:left="1134" w:hanging="442"/>
        <w:jc w:val="both"/>
        <w:rPr>
          <w:rFonts w:ascii="Calibri" w:hAnsi="Calibri" w:cs="Calibri"/>
          <w:sz w:val="22"/>
          <w:szCs w:val="22"/>
        </w:rPr>
      </w:pPr>
      <w:r w:rsidRPr="0045099E">
        <w:rPr>
          <w:rFonts w:ascii="Calibri" w:hAnsi="Calibri" w:cs="Calibri"/>
          <w:sz w:val="22"/>
          <w:szCs w:val="22"/>
        </w:rPr>
        <w:t>Zamawiający dopuszcza możliwość modernizacji składników dostarczanych zasobów infrastruktury w trakcie trwania Umowy na koszt i ryzyko Wykonawcy, z wykorzystaniem nowszych niż obecnie używane technologii i urządzeń, pod warunkiem uzyskania parametrów technicznych nie gorszych niż określone w SWZ. Modernizacja wymaga pisemnej zgody Zamawiającego;</w:t>
      </w:r>
    </w:p>
    <w:p w:rsidR="0073091C" w:rsidRPr="0045099E" w:rsidRDefault="0073091C" w:rsidP="00AE64BD">
      <w:pPr>
        <w:pStyle w:val="Akapitzlist1"/>
        <w:numPr>
          <w:ilvl w:val="0"/>
          <w:numId w:val="42"/>
          <w:numberingChange w:id="343" w:author="Unknown" w:date="2022-09-14T10:01:00Z" w:original=""/>
        </w:numPr>
        <w:spacing w:before="60"/>
        <w:ind w:left="1134" w:hanging="442"/>
        <w:jc w:val="both"/>
        <w:rPr>
          <w:rFonts w:ascii="Calibri" w:hAnsi="Calibri" w:cs="Calibri"/>
          <w:sz w:val="22"/>
          <w:szCs w:val="22"/>
        </w:rPr>
      </w:pPr>
      <w:r w:rsidRPr="0045099E">
        <w:rPr>
          <w:rFonts w:ascii="Calibri" w:hAnsi="Calibri" w:cs="Calibri"/>
          <w:sz w:val="22"/>
          <w:szCs w:val="22"/>
        </w:rPr>
        <w:t>Wykonawca zobowiązuje się do wykonywania obowiązków wynikających z gwarancji w sposób zapobiegający utracie danych Zamawiającego, do których będzie miał dostęp w trakcie wykonywania naprawy. W przypadku, gdy dokonanie naprawy wiąże się z ryzykiem utraty danych, Wykonawca zobowiązany jest poinformować o tym Zamawiającego przed przystąpieniem do wykonania naprawy oraz umożliwić Zamawiającemu dokonanie kopii zapasowych danych. W przypadku wymiany składnika sprzętowego doposażenia środowiska informatycznego na wolny od wad, Zamawiający zastrzega prawo zachowania wszelkich nośników danych, w szczególności twardych dysków;</w:t>
      </w:r>
    </w:p>
    <w:p w:rsidR="0073091C" w:rsidRPr="0045099E" w:rsidRDefault="0073091C" w:rsidP="00AE64BD">
      <w:pPr>
        <w:pStyle w:val="Akapitzlist1"/>
        <w:numPr>
          <w:ilvl w:val="0"/>
          <w:numId w:val="42"/>
          <w:numberingChange w:id="344" w:author="Unknown" w:date="2022-09-14T10:01:00Z" w:original=""/>
        </w:numPr>
        <w:spacing w:before="60"/>
        <w:ind w:left="1134" w:hanging="442"/>
        <w:jc w:val="both"/>
        <w:rPr>
          <w:rFonts w:ascii="Calibri" w:hAnsi="Calibri" w:cs="Calibri"/>
          <w:sz w:val="22"/>
          <w:szCs w:val="22"/>
        </w:rPr>
      </w:pPr>
      <w:r w:rsidRPr="0045099E">
        <w:rPr>
          <w:rFonts w:ascii="Calibri" w:hAnsi="Calibri" w:cs="Calibri"/>
          <w:sz w:val="22"/>
          <w:szCs w:val="22"/>
        </w:rPr>
        <w:t>gwarancja producenta na dostarczone urządzenia, niezależna od gwarancji Wykonawcy, musi:</w:t>
      </w:r>
    </w:p>
    <w:p w:rsidR="0073091C" w:rsidRPr="0045099E" w:rsidRDefault="0073091C" w:rsidP="00AE64BD">
      <w:pPr>
        <w:pStyle w:val="Akapitzlist1"/>
        <w:numPr>
          <w:ilvl w:val="0"/>
          <w:numId w:val="42"/>
          <w:numberingChange w:id="345" w:author="Unknown" w:date="2022-09-14T10:01:00Z" w:original=""/>
        </w:numPr>
        <w:spacing w:before="60"/>
        <w:ind w:left="1701" w:hanging="442"/>
        <w:jc w:val="both"/>
        <w:rPr>
          <w:rFonts w:ascii="Calibri" w:hAnsi="Calibri" w:cs="Calibri"/>
          <w:sz w:val="22"/>
          <w:szCs w:val="22"/>
        </w:rPr>
      </w:pPr>
      <w:r w:rsidRPr="0045099E">
        <w:rPr>
          <w:rFonts w:ascii="Calibri" w:hAnsi="Calibri" w:cs="Calibri"/>
          <w:sz w:val="22"/>
          <w:szCs w:val="22"/>
        </w:rPr>
        <w:t>zostać udzielona na okres co najmniej taki jak okres gwarancji Wykonawcy;</w:t>
      </w:r>
    </w:p>
    <w:p w:rsidR="0073091C" w:rsidRPr="0045099E" w:rsidRDefault="0073091C" w:rsidP="00AE64BD">
      <w:pPr>
        <w:pStyle w:val="Akapitzlist1"/>
        <w:numPr>
          <w:ilvl w:val="0"/>
          <w:numId w:val="42"/>
          <w:numberingChange w:id="346" w:author="Unknown" w:date="2022-09-14T10:01:00Z" w:original=""/>
        </w:numPr>
        <w:spacing w:before="60"/>
        <w:ind w:left="1701" w:hanging="442"/>
        <w:jc w:val="both"/>
        <w:rPr>
          <w:rFonts w:ascii="Calibri" w:hAnsi="Calibri" w:cs="Calibri"/>
          <w:sz w:val="22"/>
          <w:szCs w:val="22"/>
        </w:rPr>
      </w:pPr>
      <w:r w:rsidRPr="0045099E">
        <w:rPr>
          <w:rFonts w:ascii="Calibri" w:hAnsi="Calibri" w:cs="Calibri"/>
          <w:sz w:val="22"/>
          <w:szCs w:val="22"/>
        </w:rPr>
        <w:t>zostać potwierdzona oświadczeniem producenta każdego składnika (dopuszcza się oświadczenie zbiorcze) o przejęciu przez tego producenta wszelkich zobowiązań serwisowych w przypadku niewywiązywania się z obowiązków gwarancyjnych przez Wykonawcę lub podmiot świadczący usługi serwisowe dla składników dostarczonych przez Wykonawcę w zakresie przedmiotu zamówienia;</w:t>
      </w:r>
    </w:p>
    <w:p w:rsidR="0073091C" w:rsidRPr="0045099E" w:rsidRDefault="0073091C" w:rsidP="00AE64BD">
      <w:pPr>
        <w:pStyle w:val="Akapitzlist1"/>
        <w:numPr>
          <w:ilvl w:val="0"/>
          <w:numId w:val="42"/>
          <w:numberingChange w:id="347" w:author="Unknown" w:date="2022-09-14T10:01:00Z" w:original=""/>
        </w:numPr>
        <w:spacing w:before="60"/>
        <w:ind w:left="1134" w:hanging="442"/>
        <w:jc w:val="both"/>
        <w:rPr>
          <w:rFonts w:ascii="Calibri" w:hAnsi="Calibri" w:cs="Calibri"/>
          <w:sz w:val="22"/>
          <w:szCs w:val="22"/>
        </w:rPr>
      </w:pPr>
      <w:r w:rsidRPr="0045099E">
        <w:rPr>
          <w:rFonts w:ascii="Calibri" w:hAnsi="Calibri" w:cs="Calibri"/>
          <w:sz w:val="22"/>
          <w:szCs w:val="22"/>
        </w:rPr>
        <w:t>zastrzega się, iż wybór podstawy prawnej dochodzenia usunięcia awarii lub wad przedmiotu Umowy należy do Zamawiającego i pozostaje wiążący dla Wykonawcy.</w:t>
      </w:r>
    </w:p>
    <w:p w:rsidR="0073091C" w:rsidRPr="0045099E" w:rsidRDefault="0073091C" w:rsidP="00AE64BD">
      <w:pPr>
        <w:pStyle w:val="Akapitzlist1"/>
        <w:numPr>
          <w:ilvl w:val="1"/>
          <w:numId w:val="47"/>
          <w:numberingChange w:id="348" w:author="Unknown" w:date="2022-09-14T10:01:00Z" w:original="%2:2:0:)"/>
        </w:numPr>
        <w:spacing w:before="60" w:line="240" w:lineRule="auto"/>
        <w:ind w:left="567" w:hanging="442"/>
        <w:jc w:val="both"/>
        <w:rPr>
          <w:rFonts w:ascii="Calibri" w:hAnsi="Calibri" w:cs="Calibri"/>
          <w:sz w:val="22"/>
          <w:szCs w:val="22"/>
        </w:rPr>
      </w:pPr>
      <w:r w:rsidRPr="0045099E">
        <w:rPr>
          <w:rFonts w:ascii="Calibri" w:hAnsi="Calibri" w:cs="Calibri"/>
          <w:sz w:val="22"/>
          <w:szCs w:val="22"/>
        </w:rPr>
        <w:t>serwis:</w:t>
      </w:r>
    </w:p>
    <w:p w:rsidR="0073091C" w:rsidRPr="0045099E" w:rsidRDefault="0073091C" w:rsidP="00AE64BD">
      <w:pPr>
        <w:pStyle w:val="Akapitzlist1"/>
        <w:numPr>
          <w:ilvl w:val="0"/>
          <w:numId w:val="42"/>
          <w:numberingChange w:id="349" w:author="Unknown" w:date="2022-09-14T10:01:00Z" w:original=""/>
        </w:numPr>
        <w:spacing w:before="60"/>
        <w:ind w:left="1134" w:hanging="442"/>
        <w:jc w:val="both"/>
        <w:rPr>
          <w:rFonts w:ascii="Calibri" w:hAnsi="Calibri" w:cs="Calibri"/>
          <w:sz w:val="22"/>
          <w:szCs w:val="22"/>
        </w:rPr>
      </w:pPr>
      <w:r w:rsidRPr="0045099E">
        <w:rPr>
          <w:rFonts w:ascii="Calibri" w:hAnsi="Calibri" w:cs="Calibri"/>
          <w:sz w:val="22"/>
          <w:szCs w:val="22"/>
        </w:rPr>
        <w:t>realizacja co najmniej w okresie obowiązywania gwarancji;</w:t>
      </w:r>
    </w:p>
    <w:p w:rsidR="0073091C" w:rsidRPr="0045099E" w:rsidRDefault="0073091C" w:rsidP="00AE64BD">
      <w:pPr>
        <w:pStyle w:val="Akapitzlist1"/>
        <w:numPr>
          <w:ilvl w:val="0"/>
          <w:numId w:val="42"/>
          <w:numberingChange w:id="350" w:author="Unknown" w:date="2022-09-14T10:01:00Z" w:original=""/>
        </w:numPr>
        <w:spacing w:before="60"/>
        <w:ind w:left="1134" w:hanging="442"/>
        <w:jc w:val="both"/>
        <w:rPr>
          <w:rFonts w:ascii="Calibri" w:hAnsi="Calibri" w:cs="Calibri"/>
          <w:sz w:val="22"/>
          <w:szCs w:val="22"/>
        </w:rPr>
      </w:pPr>
      <w:r w:rsidRPr="0045099E">
        <w:rPr>
          <w:rFonts w:ascii="Calibri" w:hAnsi="Calibri" w:cs="Calibri"/>
          <w:sz w:val="22"/>
          <w:szCs w:val="22"/>
        </w:rPr>
        <w:t xml:space="preserve">zgłoszenia awarii </w:t>
      </w:r>
      <w:r>
        <w:rPr>
          <w:rFonts w:ascii="Calibri" w:hAnsi="Calibri" w:cs="Calibri"/>
          <w:sz w:val="22"/>
          <w:szCs w:val="22"/>
        </w:rPr>
        <w:t xml:space="preserve">lub wady </w:t>
      </w:r>
      <w:r w:rsidRPr="0045099E">
        <w:rPr>
          <w:rFonts w:ascii="Calibri" w:hAnsi="Calibri" w:cs="Calibri"/>
          <w:sz w:val="22"/>
          <w:szCs w:val="22"/>
        </w:rPr>
        <w:t>dotyczące składników sprzętowych dostarczonych w zakresie przedmiotu zamówienia będą przyjmowane przez Wykonawcę w terminach:</w:t>
      </w:r>
    </w:p>
    <w:p w:rsidR="0073091C" w:rsidRDefault="0073091C" w:rsidP="00AE64BD">
      <w:pPr>
        <w:pStyle w:val="Akapitzlist1"/>
        <w:numPr>
          <w:ilvl w:val="0"/>
          <w:numId w:val="48"/>
          <w:numberingChange w:id="351" w:author="Unknown" w:date="2022-09-14T10:01:00Z" w:original=""/>
        </w:numPr>
        <w:spacing w:before="60"/>
        <w:ind w:left="1560"/>
        <w:jc w:val="both"/>
        <w:rPr>
          <w:rFonts w:ascii="Calibri" w:hAnsi="Calibri" w:cs="Calibri"/>
          <w:sz w:val="22"/>
          <w:szCs w:val="22"/>
        </w:rPr>
      </w:pPr>
      <w:r w:rsidRPr="0045099E">
        <w:rPr>
          <w:rFonts w:ascii="Calibri" w:hAnsi="Calibri" w:cs="Calibri"/>
          <w:sz w:val="22"/>
          <w:szCs w:val="22"/>
        </w:rPr>
        <w:t>dni robocze od godz. 8.00 do godz. 17.00;</w:t>
      </w:r>
    </w:p>
    <w:p w:rsidR="0073091C" w:rsidRPr="005B4B09" w:rsidRDefault="0073091C" w:rsidP="005B4B09">
      <w:pPr>
        <w:pStyle w:val="Akapitzlist1"/>
        <w:numPr>
          <w:ilvl w:val="0"/>
          <w:numId w:val="48"/>
          <w:numberingChange w:id="352" w:author="Unknown" w:date="2022-09-14T10:01:00Z" w:original=""/>
        </w:numPr>
        <w:spacing w:before="60"/>
        <w:ind w:left="1560"/>
        <w:jc w:val="both"/>
        <w:rPr>
          <w:rFonts w:ascii="Calibri" w:hAnsi="Calibri" w:cs="Calibri"/>
          <w:sz w:val="22"/>
          <w:szCs w:val="22"/>
        </w:rPr>
      </w:pPr>
      <w:r>
        <w:rPr>
          <w:rFonts w:ascii="Calibri" w:hAnsi="Calibri" w:cs="Calibri"/>
          <w:sz w:val="22"/>
          <w:szCs w:val="22"/>
        </w:rPr>
        <w:t>przez dni robocze należy rozumieć dni od poniedziałku do piątku, z  wyłączeniem dni ustawowo wolnych od pracy,</w:t>
      </w:r>
    </w:p>
    <w:p w:rsidR="0073091C" w:rsidRPr="0045099E" w:rsidRDefault="0073091C" w:rsidP="00AE64BD">
      <w:pPr>
        <w:pStyle w:val="Akapitzlist1"/>
        <w:numPr>
          <w:ilvl w:val="0"/>
          <w:numId w:val="42"/>
          <w:numberingChange w:id="353" w:author="Unknown" w:date="2022-09-14T10:01:00Z" w:original=""/>
        </w:numPr>
        <w:spacing w:before="60"/>
        <w:ind w:left="1134" w:hanging="442"/>
        <w:jc w:val="both"/>
        <w:rPr>
          <w:rFonts w:ascii="Calibri" w:hAnsi="Calibri" w:cs="Calibri"/>
          <w:sz w:val="22"/>
          <w:szCs w:val="22"/>
        </w:rPr>
      </w:pPr>
      <w:r w:rsidRPr="0045099E">
        <w:rPr>
          <w:rFonts w:ascii="Calibri" w:hAnsi="Calibri" w:cs="Calibri"/>
          <w:sz w:val="22"/>
          <w:szCs w:val="22"/>
        </w:rPr>
        <w:t xml:space="preserve">zgłoszenia awarii </w:t>
      </w:r>
      <w:r>
        <w:rPr>
          <w:rFonts w:ascii="Calibri" w:hAnsi="Calibri" w:cs="Calibri"/>
          <w:sz w:val="22"/>
          <w:szCs w:val="22"/>
        </w:rPr>
        <w:t xml:space="preserve">lub wady </w:t>
      </w:r>
      <w:r w:rsidRPr="0045099E">
        <w:rPr>
          <w:rFonts w:ascii="Calibri" w:hAnsi="Calibri" w:cs="Calibri"/>
          <w:sz w:val="22"/>
          <w:szCs w:val="22"/>
        </w:rPr>
        <w:t>składników sprzętowych dostarczonych w zakresie przedmiotu zamówienia będą przyjmowane:</w:t>
      </w:r>
    </w:p>
    <w:p w:rsidR="0073091C" w:rsidRPr="0045099E" w:rsidRDefault="0073091C" w:rsidP="00AE64BD">
      <w:pPr>
        <w:pStyle w:val="Akapitzlist1"/>
        <w:numPr>
          <w:ilvl w:val="0"/>
          <w:numId w:val="48"/>
          <w:numberingChange w:id="354" w:author="Unknown" w:date="2022-09-14T10:01:00Z" w:original=""/>
        </w:numPr>
        <w:spacing w:before="60"/>
        <w:ind w:left="1985"/>
        <w:jc w:val="both"/>
        <w:rPr>
          <w:rFonts w:ascii="Calibri" w:hAnsi="Calibri" w:cs="Calibri"/>
          <w:sz w:val="22"/>
          <w:szCs w:val="22"/>
        </w:rPr>
      </w:pPr>
      <w:r w:rsidRPr="0045099E">
        <w:rPr>
          <w:rFonts w:ascii="Calibri" w:hAnsi="Calibri" w:cs="Calibri"/>
          <w:sz w:val="22"/>
          <w:szCs w:val="22"/>
        </w:rPr>
        <w:t>droga elektroniczna po uzgodnieniu formy zgłoszeń (formularz lub list elektroniczny), adresu ze strony Wykonawcy dla przesyłania zgłoszeń i min. 2. osób upoważnionych do formułowania i przesyłania zgłoszeń ze strony Zamawiającego;</w:t>
      </w:r>
    </w:p>
    <w:p w:rsidR="0073091C" w:rsidRPr="0045099E" w:rsidRDefault="0073091C" w:rsidP="00AE64BD">
      <w:pPr>
        <w:pStyle w:val="Akapitzlist1"/>
        <w:numPr>
          <w:ilvl w:val="0"/>
          <w:numId w:val="48"/>
          <w:numberingChange w:id="355" w:author="Unknown" w:date="2022-09-14T10:01:00Z" w:original=""/>
        </w:numPr>
        <w:spacing w:before="60"/>
        <w:ind w:left="1985"/>
        <w:jc w:val="both"/>
        <w:rPr>
          <w:rFonts w:ascii="Calibri" w:hAnsi="Calibri" w:cs="Calibri"/>
          <w:sz w:val="22"/>
          <w:szCs w:val="22"/>
        </w:rPr>
      </w:pPr>
      <w:r w:rsidRPr="0045099E">
        <w:rPr>
          <w:rFonts w:ascii="Calibri" w:hAnsi="Calibri" w:cs="Calibri"/>
          <w:sz w:val="22"/>
          <w:szCs w:val="22"/>
        </w:rPr>
        <w:t>droga telefoniczna po uzgodnieniu min. 2. numerów telefonicznych ze strony Wykonawcy dla przekazywania zgłoszeń i min. 2. osób upoważnionych do formułowania i przekazywania zgłoszeń ze strony Zamawiającego.</w:t>
      </w:r>
    </w:p>
    <w:p w:rsidR="0073091C" w:rsidRPr="0045099E" w:rsidRDefault="0073091C" w:rsidP="00AE64BD">
      <w:pPr>
        <w:pStyle w:val="Akapitzlist1"/>
        <w:numPr>
          <w:ilvl w:val="0"/>
          <w:numId w:val="42"/>
          <w:numberingChange w:id="356" w:author="Unknown" w:date="2022-09-14T10:01:00Z" w:original=""/>
        </w:numPr>
        <w:spacing w:before="60"/>
        <w:ind w:left="1134" w:hanging="442"/>
        <w:jc w:val="both"/>
        <w:rPr>
          <w:rFonts w:ascii="Calibri" w:hAnsi="Calibri" w:cs="Calibri"/>
          <w:sz w:val="22"/>
          <w:szCs w:val="22"/>
        </w:rPr>
      </w:pPr>
      <w:r>
        <w:rPr>
          <w:rFonts w:ascii="Calibri" w:hAnsi="Calibri" w:cs="Calibri"/>
          <w:sz w:val="22"/>
          <w:szCs w:val="22"/>
        </w:rPr>
        <w:t xml:space="preserve">Przez „czas reakcji” należy rozumieć czas, w jakim Wykonawca zobowiązany jest </w:t>
      </w:r>
      <w:r w:rsidRPr="0045099E">
        <w:rPr>
          <w:rFonts w:ascii="Calibri" w:hAnsi="Calibri" w:cs="Calibri"/>
          <w:sz w:val="22"/>
          <w:szCs w:val="22"/>
        </w:rPr>
        <w:t>przystąpi</w:t>
      </w:r>
      <w:r>
        <w:rPr>
          <w:rFonts w:ascii="Calibri" w:hAnsi="Calibri" w:cs="Calibri"/>
          <w:sz w:val="22"/>
          <w:szCs w:val="22"/>
        </w:rPr>
        <w:t xml:space="preserve">ć </w:t>
      </w:r>
      <w:r w:rsidRPr="0045099E">
        <w:rPr>
          <w:rFonts w:ascii="Calibri" w:hAnsi="Calibri" w:cs="Calibri"/>
          <w:sz w:val="22"/>
          <w:szCs w:val="22"/>
        </w:rPr>
        <w:t xml:space="preserve"> do naprawy lub diagnostyki p</w:t>
      </w:r>
      <w:r>
        <w:rPr>
          <w:rFonts w:ascii="Calibri" w:hAnsi="Calibri" w:cs="Calibri"/>
          <w:sz w:val="22"/>
          <w:szCs w:val="22"/>
        </w:rPr>
        <w:t xml:space="preserve">o </w:t>
      </w:r>
      <w:r w:rsidRPr="0045099E">
        <w:rPr>
          <w:rFonts w:ascii="Calibri" w:hAnsi="Calibri" w:cs="Calibri"/>
          <w:sz w:val="22"/>
          <w:szCs w:val="22"/>
        </w:rPr>
        <w:t xml:space="preserve"> zgłoszeniu</w:t>
      </w:r>
      <w:r>
        <w:rPr>
          <w:rFonts w:ascii="Calibri" w:hAnsi="Calibri" w:cs="Calibri"/>
          <w:sz w:val="22"/>
          <w:szCs w:val="22"/>
        </w:rPr>
        <w:t xml:space="preserve"> przez Zamawiajacego</w:t>
      </w:r>
      <w:r w:rsidRPr="0045099E">
        <w:rPr>
          <w:rFonts w:ascii="Calibri" w:hAnsi="Calibri" w:cs="Calibri"/>
          <w:sz w:val="22"/>
          <w:szCs w:val="22"/>
        </w:rPr>
        <w:t xml:space="preserve"> awarii lub wady za pomocą ustalonych kanałów elektronicznych lub telefonicznie </w:t>
      </w:r>
    </w:p>
    <w:p w:rsidR="0073091C" w:rsidRPr="0045099E" w:rsidRDefault="0073091C" w:rsidP="00AE64BD">
      <w:pPr>
        <w:pStyle w:val="Akapitzlist1"/>
        <w:numPr>
          <w:ilvl w:val="0"/>
          <w:numId w:val="42"/>
          <w:numberingChange w:id="357" w:author="Unknown" w:date="2022-09-14T10:01:00Z" w:original=""/>
        </w:numPr>
        <w:spacing w:before="60"/>
        <w:ind w:left="1134" w:hanging="442"/>
        <w:jc w:val="both"/>
        <w:rPr>
          <w:rFonts w:ascii="Calibri" w:hAnsi="Calibri" w:cs="Calibri"/>
          <w:sz w:val="22"/>
          <w:szCs w:val="22"/>
        </w:rPr>
      </w:pPr>
      <w:r w:rsidRPr="0045099E">
        <w:rPr>
          <w:rFonts w:ascii="Calibri" w:hAnsi="Calibri" w:cs="Calibri"/>
          <w:sz w:val="22"/>
          <w:szCs w:val="22"/>
        </w:rPr>
        <w:t>czas usunięcia awarii wyniesie maksymalnie 2 dni robocze lub zostanie uzgodniony z Zamawiającym w przypadkach, gdy Wykonawca uzasadni, że dotrzymanie tego terminu jest niemożliwe ze względów logistycznych bądź technicznych.</w:t>
      </w:r>
    </w:p>
    <w:p w:rsidR="0073091C" w:rsidRPr="0045099E" w:rsidRDefault="0073091C" w:rsidP="00AE64BD">
      <w:pPr>
        <w:pStyle w:val="Akapitzlist1"/>
        <w:numPr>
          <w:ilvl w:val="0"/>
          <w:numId w:val="42"/>
          <w:numberingChange w:id="358" w:author="Unknown" w:date="2022-09-14T10:01:00Z" w:original=""/>
        </w:numPr>
        <w:spacing w:before="60"/>
        <w:ind w:left="1134" w:hanging="442"/>
        <w:jc w:val="both"/>
        <w:rPr>
          <w:rFonts w:ascii="Calibri" w:hAnsi="Calibri" w:cs="Calibri"/>
          <w:sz w:val="22"/>
          <w:szCs w:val="22"/>
        </w:rPr>
      </w:pPr>
      <w:r w:rsidRPr="0045099E">
        <w:rPr>
          <w:rFonts w:ascii="Calibri" w:hAnsi="Calibri" w:cs="Calibri"/>
          <w:sz w:val="22"/>
          <w:szCs w:val="22"/>
        </w:rPr>
        <w:t>w przypadku wykrycia wady, nieskutkującej wystąpieniem awarii, Zamawiający i Wykonawca wspólnie ustalą termin naprawy koniecznej do usunięcia wady, przy czym przyjmuje się, że wada w okresie gwarancji musi zostać usunięta w czasie nie dłuższym niż 7 dni roboczych od momentu jej skutecznego zgłoszenia;</w:t>
      </w:r>
    </w:p>
    <w:p w:rsidR="0073091C" w:rsidRPr="0045099E" w:rsidRDefault="0073091C" w:rsidP="00AE64BD">
      <w:pPr>
        <w:pStyle w:val="Akapitzlist1"/>
        <w:numPr>
          <w:ilvl w:val="0"/>
          <w:numId w:val="42"/>
          <w:numberingChange w:id="359" w:author="Unknown" w:date="2022-09-14T10:01:00Z" w:original=""/>
        </w:numPr>
        <w:spacing w:before="60"/>
        <w:ind w:left="1134" w:hanging="442"/>
        <w:jc w:val="both"/>
        <w:rPr>
          <w:rFonts w:ascii="Calibri" w:hAnsi="Calibri" w:cs="Calibri"/>
          <w:sz w:val="22"/>
          <w:szCs w:val="22"/>
        </w:rPr>
      </w:pPr>
      <w:r w:rsidRPr="0045099E">
        <w:rPr>
          <w:rFonts w:ascii="Calibri" w:hAnsi="Calibri" w:cs="Calibri"/>
          <w:sz w:val="22"/>
          <w:szCs w:val="22"/>
        </w:rPr>
        <w:t>w uzasadnionych przypadkach, w szczególności ze względów technicznych lub logistycznych, Zamawiający, na wniosek Wykonawcy, może wyrazić w formie pisemnej zgodę na przedłużenie okresu usunięcia awarii lub wady;</w:t>
      </w:r>
    </w:p>
    <w:p w:rsidR="0073091C" w:rsidRPr="0045099E" w:rsidRDefault="0073091C" w:rsidP="00AE64BD">
      <w:pPr>
        <w:pStyle w:val="Akapitzlist1"/>
        <w:numPr>
          <w:ilvl w:val="0"/>
          <w:numId w:val="42"/>
          <w:numberingChange w:id="360" w:author="Unknown" w:date="2022-09-14T10:01:00Z" w:original=""/>
        </w:numPr>
        <w:spacing w:before="60"/>
        <w:ind w:left="1560" w:hanging="442"/>
        <w:jc w:val="both"/>
        <w:rPr>
          <w:rFonts w:ascii="Calibri" w:hAnsi="Calibri" w:cs="Calibri"/>
          <w:sz w:val="22"/>
          <w:szCs w:val="22"/>
        </w:rPr>
      </w:pPr>
      <w:r w:rsidRPr="0045099E">
        <w:rPr>
          <w:rFonts w:ascii="Calibri" w:hAnsi="Calibri" w:cs="Calibri"/>
          <w:sz w:val="22"/>
          <w:szCs w:val="22"/>
        </w:rPr>
        <w:t xml:space="preserve">w przypadku awarii </w:t>
      </w:r>
      <w:r>
        <w:rPr>
          <w:rFonts w:ascii="Calibri" w:hAnsi="Calibri" w:cs="Calibri"/>
          <w:sz w:val="22"/>
          <w:szCs w:val="22"/>
        </w:rPr>
        <w:t xml:space="preserve">lub wady </w:t>
      </w:r>
      <w:r w:rsidRPr="0045099E">
        <w:rPr>
          <w:rFonts w:ascii="Calibri" w:hAnsi="Calibri" w:cs="Calibri"/>
          <w:sz w:val="22"/>
          <w:szCs w:val="22"/>
        </w:rPr>
        <w:t>usługa będzie realizowana następująco:</w:t>
      </w:r>
    </w:p>
    <w:p w:rsidR="0073091C" w:rsidRPr="0045099E" w:rsidRDefault="0073091C" w:rsidP="00AE64BD">
      <w:pPr>
        <w:pStyle w:val="Akapitzlist1"/>
        <w:numPr>
          <w:ilvl w:val="0"/>
          <w:numId w:val="43"/>
          <w:numberingChange w:id="361" w:author="Unknown" w:date="2022-09-14T10:01:00Z" w:original=""/>
        </w:numPr>
        <w:spacing w:before="60"/>
        <w:ind w:left="1985"/>
        <w:jc w:val="both"/>
        <w:rPr>
          <w:rFonts w:ascii="Calibri" w:hAnsi="Calibri" w:cs="Calibri"/>
          <w:sz w:val="22"/>
          <w:szCs w:val="22"/>
        </w:rPr>
      </w:pPr>
      <w:r w:rsidRPr="0045099E">
        <w:rPr>
          <w:rFonts w:ascii="Calibri" w:hAnsi="Calibri" w:cs="Calibri"/>
          <w:sz w:val="22"/>
          <w:szCs w:val="22"/>
        </w:rPr>
        <w:t>serwis obejmuje podmianę na okres naprawy z zapewnieniem parametrów nie gorszych, aktualizacje oprogramowania podstawowego, firmowego i sterowników;</w:t>
      </w:r>
    </w:p>
    <w:p w:rsidR="0073091C" w:rsidRPr="00065B0C" w:rsidRDefault="0073091C" w:rsidP="00065B0C">
      <w:pPr>
        <w:pStyle w:val="Akapitzlist1"/>
        <w:numPr>
          <w:ilvl w:val="0"/>
          <w:numId w:val="48"/>
          <w:numberingChange w:id="362" w:author="Unknown" w:date="2022-09-14T10:01:00Z" w:original=""/>
        </w:numPr>
        <w:spacing w:before="60"/>
        <w:ind w:left="2410"/>
        <w:jc w:val="both"/>
        <w:rPr>
          <w:rFonts w:ascii="Calibri" w:hAnsi="Calibri" w:cs="Calibri"/>
          <w:b/>
          <w:bCs/>
          <w:sz w:val="22"/>
          <w:szCs w:val="22"/>
          <w:u w:val="single"/>
        </w:rPr>
      </w:pPr>
      <w:r w:rsidRPr="0045099E">
        <w:rPr>
          <w:rFonts w:ascii="Calibri" w:hAnsi="Calibri" w:cs="Calibri"/>
          <w:sz w:val="22"/>
          <w:szCs w:val="22"/>
        </w:rPr>
        <w:t xml:space="preserve">czas reakcji na zgłoszenie awarii </w:t>
      </w:r>
      <w:r>
        <w:rPr>
          <w:rFonts w:ascii="Calibri" w:hAnsi="Calibri" w:cs="Calibri"/>
          <w:sz w:val="22"/>
          <w:szCs w:val="22"/>
        </w:rPr>
        <w:t xml:space="preserve">lub wady (czas reakcji dla zgłoszeń dotyczących całego zakresu sprzętowego) </w:t>
      </w:r>
      <w:r w:rsidRPr="00065B0C">
        <w:rPr>
          <w:rFonts w:ascii="Calibri" w:hAnsi="Calibri" w:cs="Calibri"/>
          <w:b/>
          <w:bCs/>
          <w:sz w:val="22"/>
          <w:szCs w:val="22"/>
          <w:u w:val="single"/>
        </w:rPr>
        <w:t>wskazany został w par. 8 ust. 10 umowy,</w:t>
      </w:r>
    </w:p>
    <w:p w:rsidR="0073091C" w:rsidRPr="0045099E" w:rsidRDefault="0073091C" w:rsidP="00AE64BD">
      <w:pPr>
        <w:pStyle w:val="Akapitzlist1"/>
        <w:numPr>
          <w:ilvl w:val="0"/>
          <w:numId w:val="43"/>
          <w:numberingChange w:id="363" w:author="Unknown" w:date="2022-09-14T10:01:00Z" w:original=""/>
        </w:numPr>
        <w:spacing w:before="60"/>
        <w:ind w:left="1985"/>
        <w:jc w:val="both"/>
        <w:rPr>
          <w:rFonts w:ascii="Calibri" w:hAnsi="Calibri" w:cs="Calibri"/>
          <w:sz w:val="22"/>
          <w:szCs w:val="22"/>
        </w:rPr>
      </w:pPr>
      <w:r w:rsidRPr="0045099E">
        <w:rPr>
          <w:rFonts w:ascii="Calibri" w:hAnsi="Calibri" w:cs="Calibri"/>
          <w:sz w:val="22"/>
          <w:szCs w:val="22"/>
        </w:rPr>
        <w:t>w przypadku awarii</w:t>
      </w:r>
      <w:r>
        <w:rPr>
          <w:rFonts w:ascii="Calibri" w:hAnsi="Calibri" w:cs="Calibri"/>
          <w:sz w:val="22"/>
          <w:szCs w:val="22"/>
        </w:rPr>
        <w:t xml:space="preserve"> lub wady</w:t>
      </w:r>
      <w:r w:rsidRPr="0045099E">
        <w:rPr>
          <w:rFonts w:ascii="Calibri" w:hAnsi="Calibri" w:cs="Calibri"/>
          <w:sz w:val="22"/>
          <w:szCs w:val="22"/>
        </w:rPr>
        <w:t xml:space="preserve"> dyski stałe pozostają u Zamawiającego;</w:t>
      </w:r>
    </w:p>
    <w:p w:rsidR="0073091C" w:rsidRPr="0045099E" w:rsidRDefault="0073091C" w:rsidP="00AE64BD">
      <w:pPr>
        <w:pStyle w:val="Akapitzlist1"/>
        <w:numPr>
          <w:ilvl w:val="0"/>
          <w:numId w:val="43"/>
          <w:numberingChange w:id="364" w:author="Unknown" w:date="2022-09-14T10:01:00Z" w:original=""/>
        </w:numPr>
        <w:spacing w:before="60"/>
        <w:ind w:left="1985"/>
        <w:jc w:val="both"/>
        <w:rPr>
          <w:rFonts w:ascii="Calibri" w:hAnsi="Calibri" w:cs="Calibri"/>
          <w:sz w:val="22"/>
          <w:szCs w:val="22"/>
        </w:rPr>
      </w:pPr>
      <w:r w:rsidRPr="0045099E">
        <w:rPr>
          <w:rFonts w:ascii="Calibri" w:hAnsi="Calibri" w:cs="Calibri"/>
          <w:sz w:val="22"/>
          <w:szCs w:val="22"/>
        </w:rPr>
        <w:t>czas naprawy wyniesie maksymalnie:</w:t>
      </w:r>
    </w:p>
    <w:p w:rsidR="0073091C" w:rsidRPr="0045099E" w:rsidRDefault="0073091C" w:rsidP="00AE64BD">
      <w:pPr>
        <w:pStyle w:val="Akapitzlist1"/>
        <w:numPr>
          <w:ilvl w:val="0"/>
          <w:numId w:val="48"/>
          <w:numberingChange w:id="365" w:author="Unknown" w:date="2022-09-14T10:01:00Z" w:original=""/>
        </w:numPr>
        <w:spacing w:before="60"/>
        <w:ind w:left="2410"/>
        <w:jc w:val="both"/>
        <w:rPr>
          <w:rFonts w:ascii="Calibri" w:hAnsi="Calibri" w:cs="Calibri"/>
          <w:sz w:val="22"/>
          <w:szCs w:val="22"/>
        </w:rPr>
      </w:pPr>
      <w:r w:rsidRPr="0045099E">
        <w:rPr>
          <w:rFonts w:ascii="Calibri" w:hAnsi="Calibri" w:cs="Calibri"/>
          <w:sz w:val="22"/>
          <w:szCs w:val="22"/>
        </w:rPr>
        <w:t>24 godziny od przybycia</w:t>
      </w:r>
      <w:r>
        <w:rPr>
          <w:rFonts w:ascii="Calibri" w:hAnsi="Calibri" w:cs="Calibri"/>
          <w:sz w:val="22"/>
          <w:szCs w:val="22"/>
        </w:rPr>
        <w:t xml:space="preserve"> Wykonawcy na</w:t>
      </w:r>
      <w:r w:rsidRPr="0045099E">
        <w:rPr>
          <w:rFonts w:ascii="Calibri" w:hAnsi="Calibri" w:cs="Calibri"/>
          <w:sz w:val="22"/>
          <w:szCs w:val="22"/>
        </w:rPr>
        <w:t xml:space="preserve"> miejsce</w:t>
      </w:r>
      <w:r>
        <w:rPr>
          <w:rFonts w:ascii="Calibri" w:hAnsi="Calibri" w:cs="Calibri"/>
          <w:sz w:val="22"/>
          <w:szCs w:val="22"/>
        </w:rPr>
        <w:t xml:space="preserve"> wystąpienia </w:t>
      </w:r>
      <w:r w:rsidRPr="0045099E">
        <w:rPr>
          <w:rFonts w:ascii="Calibri" w:hAnsi="Calibri" w:cs="Calibri"/>
          <w:sz w:val="22"/>
          <w:szCs w:val="22"/>
        </w:rPr>
        <w:t xml:space="preserve"> awarii</w:t>
      </w:r>
      <w:r>
        <w:rPr>
          <w:rFonts w:ascii="Calibri" w:hAnsi="Calibri" w:cs="Calibri"/>
          <w:sz w:val="22"/>
          <w:szCs w:val="22"/>
        </w:rPr>
        <w:t xml:space="preserve"> lub wady</w:t>
      </w:r>
      <w:r w:rsidRPr="0045099E">
        <w:rPr>
          <w:rFonts w:ascii="Calibri" w:hAnsi="Calibri" w:cs="Calibri"/>
          <w:sz w:val="22"/>
          <w:szCs w:val="22"/>
        </w:rPr>
        <w:t>;</w:t>
      </w:r>
    </w:p>
    <w:p w:rsidR="0073091C" w:rsidRPr="0045099E" w:rsidRDefault="0073091C" w:rsidP="00AE64BD">
      <w:pPr>
        <w:pStyle w:val="Akapitzlist1"/>
        <w:numPr>
          <w:ilvl w:val="0"/>
          <w:numId w:val="43"/>
          <w:numberingChange w:id="366" w:author="Unknown" w:date="2022-09-14T10:01:00Z" w:original=""/>
        </w:numPr>
        <w:spacing w:before="60"/>
        <w:ind w:left="1985"/>
        <w:jc w:val="both"/>
        <w:rPr>
          <w:rFonts w:ascii="Calibri" w:hAnsi="Calibri" w:cs="Calibri"/>
          <w:sz w:val="22"/>
          <w:szCs w:val="22"/>
        </w:rPr>
      </w:pPr>
      <w:r w:rsidRPr="0045099E">
        <w:rPr>
          <w:rFonts w:ascii="Calibri" w:hAnsi="Calibri" w:cs="Calibri"/>
          <w:sz w:val="22"/>
          <w:szCs w:val="22"/>
        </w:rPr>
        <w:t xml:space="preserve">w przypadku nieusunięcia awarii </w:t>
      </w:r>
      <w:r>
        <w:rPr>
          <w:rFonts w:ascii="Calibri" w:hAnsi="Calibri" w:cs="Calibri"/>
          <w:sz w:val="22"/>
          <w:szCs w:val="22"/>
        </w:rPr>
        <w:t xml:space="preserve">lub wady </w:t>
      </w:r>
      <w:r w:rsidRPr="0045099E">
        <w:rPr>
          <w:rFonts w:ascii="Calibri" w:hAnsi="Calibri" w:cs="Calibri"/>
          <w:sz w:val="22"/>
          <w:szCs w:val="22"/>
        </w:rPr>
        <w:t>składnika sprzętowego dostarczonego w zakresie przedmiotu zamówienia ze względów logistycznych bądź technicznych:</w:t>
      </w:r>
    </w:p>
    <w:p w:rsidR="0073091C" w:rsidRPr="0045099E" w:rsidRDefault="0073091C" w:rsidP="00AE64BD">
      <w:pPr>
        <w:pStyle w:val="Akapitzlist1"/>
        <w:numPr>
          <w:ilvl w:val="0"/>
          <w:numId w:val="48"/>
          <w:numberingChange w:id="367" w:author="Unknown" w:date="2022-09-14T10:01:00Z" w:original=""/>
        </w:numPr>
        <w:spacing w:before="60"/>
        <w:ind w:left="2410"/>
        <w:jc w:val="both"/>
        <w:rPr>
          <w:rFonts w:ascii="Calibri" w:hAnsi="Calibri" w:cs="Calibri"/>
          <w:sz w:val="22"/>
          <w:szCs w:val="22"/>
        </w:rPr>
      </w:pPr>
      <w:r w:rsidRPr="0045099E">
        <w:rPr>
          <w:rFonts w:ascii="Calibri" w:hAnsi="Calibri" w:cs="Calibri"/>
          <w:sz w:val="22"/>
          <w:szCs w:val="22"/>
        </w:rPr>
        <w:t>Wykonawca bezzwłocznie zapewni Zamawiającemu bez dodatkowych opłat taki składnik zastępczy, podzespół lub element sprzętowy na nowy o parametrach nie gorszych niż uszkodzony o parametrach umożliwiających zapewnienie Zamawiającemu ciągłości jego funkcjonowania w zakresie zależnym od składnika, który uległ awarii;</w:t>
      </w:r>
    </w:p>
    <w:p w:rsidR="0073091C" w:rsidRPr="0045099E" w:rsidRDefault="0073091C" w:rsidP="00AE64BD">
      <w:pPr>
        <w:pStyle w:val="Akapitzlist1"/>
        <w:numPr>
          <w:ilvl w:val="0"/>
          <w:numId w:val="48"/>
          <w:numberingChange w:id="368" w:author="Unknown" w:date="2022-09-14T10:01:00Z" w:original=""/>
        </w:numPr>
        <w:spacing w:before="60"/>
        <w:ind w:left="2410"/>
        <w:jc w:val="both"/>
        <w:rPr>
          <w:rFonts w:ascii="Calibri" w:hAnsi="Calibri" w:cs="Calibri"/>
          <w:sz w:val="22"/>
          <w:szCs w:val="22"/>
        </w:rPr>
      </w:pPr>
      <w:r w:rsidRPr="0045099E">
        <w:rPr>
          <w:rFonts w:ascii="Calibri" w:hAnsi="Calibri" w:cs="Calibri"/>
          <w:sz w:val="22"/>
          <w:szCs w:val="22"/>
        </w:rPr>
        <w:t>podmiana składnika sprzętowego zastępującego składnik uszkodzony następuje po uprzedniej weryfikacji i akceptacji konieczności wymiany sprzętu przez inżyniera wsparcia technicznego Wykonawcy;</w:t>
      </w:r>
    </w:p>
    <w:p w:rsidR="0073091C" w:rsidRPr="0045099E" w:rsidRDefault="0073091C" w:rsidP="00AE64BD">
      <w:pPr>
        <w:pStyle w:val="Akapitzlist1"/>
        <w:numPr>
          <w:ilvl w:val="0"/>
          <w:numId w:val="48"/>
          <w:numberingChange w:id="369" w:author="Unknown" w:date="2022-09-14T10:01:00Z" w:original=""/>
        </w:numPr>
        <w:spacing w:before="60"/>
        <w:ind w:left="2410"/>
        <w:jc w:val="both"/>
        <w:rPr>
          <w:rFonts w:ascii="Calibri" w:hAnsi="Calibri" w:cs="Calibri"/>
          <w:sz w:val="22"/>
          <w:szCs w:val="22"/>
        </w:rPr>
      </w:pPr>
      <w:r w:rsidRPr="0045099E">
        <w:rPr>
          <w:rFonts w:ascii="Calibri" w:hAnsi="Calibri" w:cs="Calibri"/>
          <w:sz w:val="22"/>
          <w:szCs w:val="22"/>
        </w:rPr>
        <w:t>Wykonawca określi i uzgodni z Zamawiającym termin usunięcia awarii;</w:t>
      </w:r>
    </w:p>
    <w:p w:rsidR="0073091C" w:rsidRPr="0045099E" w:rsidRDefault="0073091C" w:rsidP="00AE64BD">
      <w:pPr>
        <w:pStyle w:val="Akapitzlist1"/>
        <w:numPr>
          <w:ilvl w:val="0"/>
          <w:numId w:val="43"/>
          <w:numberingChange w:id="370" w:author="Unknown" w:date="2022-09-14T10:01:00Z" w:original=""/>
        </w:numPr>
        <w:spacing w:before="60"/>
        <w:ind w:left="1985"/>
        <w:jc w:val="both"/>
        <w:rPr>
          <w:rFonts w:ascii="Calibri" w:hAnsi="Calibri" w:cs="Calibri"/>
          <w:sz w:val="22"/>
          <w:szCs w:val="22"/>
        </w:rPr>
      </w:pPr>
      <w:r w:rsidRPr="0045099E">
        <w:rPr>
          <w:rFonts w:ascii="Calibri" w:hAnsi="Calibri" w:cs="Calibri"/>
          <w:sz w:val="22"/>
          <w:szCs w:val="22"/>
        </w:rPr>
        <w:t xml:space="preserve">w przypadku identyfikacji przez Zamawiającego i potwierdzenia przez Wykonawcę trzech istotnych awarii </w:t>
      </w:r>
      <w:r>
        <w:rPr>
          <w:rFonts w:ascii="Calibri" w:hAnsi="Calibri" w:cs="Calibri"/>
          <w:sz w:val="22"/>
          <w:szCs w:val="22"/>
        </w:rPr>
        <w:t xml:space="preserve">lub wad </w:t>
      </w:r>
      <w:r w:rsidRPr="0045099E">
        <w:rPr>
          <w:rFonts w:ascii="Calibri" w:hAnsi="Calibri" w:cs="Calibri"/>
          <w:sz w:val="22"/>
          <w:szCs w:val="22"/>
        </w:rPr>
        <w:t>ograniczających funkcjonalność lub funkcje dostarczonego w zakresie przedmiotu zamówienia, podzespołu lub elementu sprzętowego tego samego składnika sprzętowego dostarczonego w zakresie przedmiotu zamówienia Wykonawca wymieni ten składnik, podzespół lub element sprzętowy tego składnika na nowy w okresie gwarancji;</w:t>
      </w:r>
    </w:p>
    <w:p w:rsidR="0073091C" w:rsidRPr="0045099E" w:rsidRDefault="0073091C" w:rsidP="00AE64BD">
      <w:pPr>
        <w:pStyle w:val="Akapitzlist1"/>
        <w:numPr>
          <w:ilvl w:val="0"/>
          <w:numId w:val="43"/>
          <w:numberingChange w:id="371" w:author="Unknown" w:date="2022-09-14T10:01:00Z" w:original=""/>
        </w:numPr>
        <w:spacing w:before="60"/>
        <w:ind w:left="1985"/>
        <w:jc w:val="both"/>
        <w:rPr>
          <w:rFonts w:ascii="Calibri" w:hAnsi="Calibri" w:cs="Calibri"/>
          <w:sz w:val="22"/>
          <w:szCs w:val="22"/>
        </w:rPr>
      </w:pPr>
      <w:r w:rsidRPr="0045099E">
        <w:rPr>
          <w:rFonts w:ascii="Calibri" w:hAnsi="Calibri" w:cs="Calibri"/>
          <w:sz w:val="22"/>
          <w:szCs w:val="22"/>
        </w:rPr>
        <w:t xml:space="preserve">w przypadku wymiany uszkodzonego składnika sprzętowego dostarczonego w zakresie przedmiotu zamówienia, podzespołu lub elementu sprzętowego będą obowiązywać warunki gwarancji i serwisu wynikające z umowy z Wykonawcą przedmiotu zamówienia, a bieg terminu gwarancji wymienionego nowego składnika, podzespołu lub elementu sprzętowego rozpoczyna się od początku wg terminu określonego w tej umowie z chwilą dostarczenia i uruchomienia </w:t>
      </w:r>
      <w:r>
        <w:rPr>
          <w:rFonts w:ascii="Calibri" w:hAnsi="Calibri" w:cs="Calibri"/>
          <w:sz w:val="22"/>
          <w:szCs w:val="22"/>
        </w:rPr>
        <w:t xml:space="preserve">nowego </w:t>
      </w:r>
      <w:r w:rsidRPr="0045099E">
        <w:rPr>
          <w:rFonts w:ascii="Calibri" w:hAnsi="Calibri" w:cs="Calibri"/>
          <w:sz w:val="22"/>
          <w:szCs w:val="22"/>
        </w:rPr>
        <w:t>składnika, podzespołu lub elementu sprzętowego;</w:t>
      </w:r>
    </w:p>
    <w:p w:rsidR="0073091C" w:rsidRPr="0045099E" w:rsidRDefault="0073091C" w:rsidP="00040311">
      <w:pPr>
        <w:pStyle w:val="Akapitzlist1"/>
        <w:numPr>
          <w:ilvl w:val="0"/>
          <w:numId w:val="43"/>
          <w:numberingChange w:id="372" w:author="Unknown" w:date="2022-09-14T10:01:00Z" w:original=""/>
        </w:numPr>
        <w:spacing w:before="60"/>
        <w:ind w:left="1985"/>
        <w:rPr>
          <w:rFonts w:ascii="Calibri" w:hAnsi="Calibri" w:cs="Calibri"/>
          <w:sz w:val="22"/>
          <w:szCs w:val="22"/>
        </w:rPr>
        <w:sectPr w:rsidR="0073091C" w:rsidRPr="0045099E" w:rsidSect="006505EB">
          <w:pgSz w:w="11906" w:h="16838"/>
          <w:pgMar w:top="1971" w:right="1355" w:bottom="1449" w:left="1416" w:header="568" w:footer="787" w:gutter="0"/>
          <w:cols w:space="708"/>
          <w:formProt w:val="0"/>
          <w:docGrid w:linePitch="100" w:charSpace="8192"/>
        </w:sectPr>
      </w:pPr>
      <w:r w:rsidRPr="0045099E">
        <w:rPr>
          <w:rFonts w:ascii="Calibri" w:hAnsi="Calibri" w:cs="Calibri"/>
          <w:sz w:val="22"/>
          <w:szCs w:val="22"/>
        </w:rPr>
        <w:t>w przypadku, gdy Wykonawca nie usunie awarii lub wady w terminie ustalonym przez Strony, Zamawiający ma prawo podjąć niezbędne działania naprawcze na ryzyko i koszt Wykonawcy, bez wcześniejszego wezwania Wykonawcy, co nie narusza innych praw i zobowiązań Stron określonych w Umowie. Poprzez działania naprawcze, o których mowa powyżej, Strony rozumieją ewentualne zlecenie usunięcia danej awarii lub wady osobie trzeciej na koszt i ryzyko Wykonawcy w ramach wykonawstwa zastępczego, a Zamawiający ma prawo potrącenia kosztów wykonawstwa zastępczego w zakresie prawnie dopuszczalnym z kwot należnych Wykonawcy.</w:t>
      </w:r>
    </w:p>
    <w:p w:rsidR="0073091C" w:rsidRPr="0045099E" w:rsidRDefault="0073091C" w:rsidP="00F878D4">
      <w:pPr>
        <w:pStyle w:val="Heading1"/>
        <w:spacing w:before="120" w:after="0" w:line="240" w:lineRule="auto"/>
        <w:ind w:left="0" w:right="60" w:firstLine="0"/>
        <w:jc w:val="right"/>
        <w:rPr>
          <w:rFonts w:ascii="Calibri" w:hAnsi="Calibri" w:cs="Calibri"/>
          <w:color w:val="auto"/>
          <w:sz w:val="22"/>
        </w:rPr>
      </w:pPr>
      <w:r w:rsidRPr="0045099E">
        <w:rPr>
          <w:color w:val="auto"/>
        </w:rPr>
        <w:t>Załącznik nr 7</w:t>
      </w:r>
    </w:p>
    <w:p w:rsidR="0073091C" w:rsidRDefault="0073091C" w:rsidP="0019181E">
      <w:pPr>
        <w:suppressAutoHyphens/>
        <w:spacing w:before="100" w:after="0" w:line="240" w:lineRule="auto"/>
        <w:ind w:left="851" w:firstLine="0"/>
        <w:jc w:val="right"/>
        <w:rPr>
          <w:rFonts w:ascii="Calibri" w:hAnsi="Calibri" w:cs="Calibri"/>
          <w:b/>
          <w:bCs/>
          <w:color w:val="auto"/>
          <w:sz w:val="22"/>
        </w:rPr>
      </w:pPr>
      <w:r w:rsidRPr="0045099E">
        <w:rPr>
          <w:rFonts w:ascii="Calibri" w:hAnsi="Calibri" w:cs="Calibri"/>
          <w:b/>
          <w:color w:val="auto"/>
          <w:sz w:val="22"/>
          <w:lang w:eastAsia="en-US"/>
        </w:rPr>
        <w:t>- do projektowanych postanowień  umowy  -dla Pakietu numer 2</w:t>
      </w:r>
    </w:p>
    <w:p w:rsidR="0073091C" w:rsidRPr="0045099E" w:rsidRDefault="0073091C" w:rsidP="004922A7">
      <w:pPr>
        <w:spacing w:before="120" w:after="0" w:line="240" w:lineRule="auto"/>
        <w:ind w:left="1416" w:firstLine="0"/>
        <w:jc w:val="left"/>
        <w:rPr>
          <w:rFonts w:ascii="Calibri" w:hAnsi="Calibri" w:cs="Calibri"/>
          <w:b/>
          <w:bCs/>
          <w:color w:val="auto"/>
          <w:sz w:val="22"/>
        </w:rPr>
      </w:pPr>
      <w:r w:rsidRPr="0045099E">
        <w:rPr>
          <w:rFonts w:ascii="Calibri" w:hAnsi="Calibri" w:cs="Calibri"/>
          <w:b/>
          <w:bCs/>
          <w:color w:val="auto"/>
          <w:sz w:val="22"/>
        </w:rPr>
        <w:t>Szczegółowe zestawienie składników</w:t>
      </w:r>
      <w:r>
        <w:rPr>
          <w:rFonts w:ascii="Calibri" w:hAnsi="Calibri" w:cs="Calibri"/>
          <w:b/>
          <w:bCs/>
          <w:color w:val="auto"/>
          <w:sz w:val="22"/>
        </w:rPr>
        <w:t>/ elementów</w:t>
      </w:r>
      <w:r w:rsidRPr="0045099E">
        <w:rPr>
          <w:rFonts w:ascii="Calibri" w:hAnsi="Calibri" w:cs="Calibri"/>
          <w:b/>
          <w:bCs/>
          <w:color w:val="auto"/>
          <w:sz w:val="22"/>
        </w:rPr>
        <w:t xml:space="preserve"> przedmiotu umowy</w:t>
      </w:r>
    </w:p>
    <w:p w:rsidR="0073091C" w:rsidRPr="0045099E" w:rsidRDefault="0073091C" w:rsidP="00F61072">
      <w:pPr>
        <w:suppressAutoHyphens/>
        <w:spacing w:before="120" w:after="0" w:line="240" w:lineRule="auto"/>
        <w:ind w:left="851" w:firstLine="0"/>
        <w:rPr>
          <w:rFonts w:ascii="Calibri" w:hAnsi="Calibri" w:cs="Calibri"/>
          <w:color w:val="auto"/>
          <w:sz w:val="22"/>
        </w:rPr>
      </w:pPr>
    </w:p>
    <w:tbl>
      <w:tblPr>
        <w:tblW w:w="5828" w:type="pct"/>
        <w:tblLook w:val="0000"/>
      </w:tblPr>
      <w:tblGrid>
        <w:gridCol w:w="428"/>
        <w:gridCol w:w="470"/>
        <w:gridCol w:w="4636"/>
        <w:gridCol w:w="885"/>
        <w:gridCol w:w="840"/>
        <w:gridCol w:w="724"/>
        <w:gridCol w:w="779"/>
        <w:gridCol w:w="719"/>
        <w:gridCol w:w="1419"/>
      </w:tblGrid>
      <w:tr w:rsidR="0073091C" w:rsidRPr="0045099E" w:rsidTr="00754B3E">
        <w:trPr>
          <w:trHeight w:val="333"/>
        </w:trPr>
        <w:tc>
          <w:tcPr>
            <w:tcW w:w="490" w:type="pct"/>
            <w:gridSpan w:val="2"/>
            <w:vMerge w:val="restart"/>
          </w:tcPr>
          <w:p w:rsidR="0073091C" w:rsidRPr="0045099E" w:rsidRDefault="0073091C" w:rsidP="00BC5FB4">
            <w:pPr>
              <w:tabs>
                <w:tab w:val="right" w:pos="14580"/>
              </w:tabs>
              <w:snapToGrid w:val="0"/>
              <w:jc w:val="center"/>
              <w:rPr>
                <w:rFonts w:ascii="Calibri" w:hAnsi="Calibri" w:cs="Calibri"/>
                <w:b/>
                <w:color w:val="auto"/>
                <w:szCs w:val="20"/>
              </w:rPr>
            </w:pPr>
            <w:r w:rsidRPr="0045099E">
              <w:rPr>
                <w:rFonts w:ascii="Calibri" w:hAnsi="Calibri" w:cs="Calibri"/>
                <w:b/>
                <w:color w:val="auto"/>
                <w:szCs w:val="20"/>
              </w:rPr>
              <w:t>L.p.</w:t>
            </w:r>
          </w:p>
        </w:tc>
        <w:tc>
          <w:tcPr>
            <w:tcW w:w="2194" w:type="pct"/>
            <w:vMerge w:val="restart"/>
          </w:tcPr>
          <w:p w:rsidR="0073091C" w:rsidRPr="0045099E" w:rsidRDefault="0073091C" w:rsidP="00BC5FB4">
            <w:pPr>
              <w:tabs>
                <w:tab w:val="right" w:pos="14580"/>
              </w:tabs>
              <w:snapToGrid w:val="0"/>
              <w:jc w:val="center"/>
              <w:rPr>
                <w:rFonts w:ascii="Calibri" w:hAnsi="Calibri" w:cs="Calibri"/>
                <w:b/>
                <w:color w:val="auto"/>
                <w:szCs w:val="20"/>
              </w:rPr>
            </w:pPr>
            <w:r w:rsidRPr="0045099E">
              <w:rPr>
                <w:rFonts w:ascii="Calibri" w:hAnsi="Calibri" w:cs="Calibri"/>
                <w:b/>
                <w:color w:val="auto"/>
                <w:szCs w:val="20"/>
              </w:rPr>
              <w:t xml:space="preserve">Składnik </w:t>
            </w:r>
            <w:r>
              <w:rPr>
                <w:rFonts w:ascii="Calibri" w:hAnsi="Calibri" w:cs="Calibri"/>
                <w:b/>
                <w:color w:val="auto"/>
                <w:szCs w:val="20"/>
              </w:rPr>
              <w:t xml:space="preserve">/ elementy </w:t>
            </w:r>
            <w:r w:rsidRPr="0045099E">
              <w:rPr>
                <w:rFonts w:ascii="Calibri" w:hAnsi="Calibri" w:cs="Calibri"/>
                <w:b/>
                <w:color w:val="auto"/>
                <w:szCs w:val="20"/>
              </w:rPr>
              <w:t xml:space="preserve">zakresu </w:t>
            </w:r>
            <w:r>
              <w:rPr>
                <w:rFonts w:ascii="Calibri" w:hAnsi="Calibri" w:cs="Calibri"/>
                <w:b/>
                <w:color w:val="auto"/>
                <w:szCs w:val="20"/>
              </w:rPr>
              <w:t>przedmiotu umowy</w:t>
            </w:r>
          </w:p>
        </w:tc>
        <w:tc>
          <w:tcPr>
            <w:tcW w:w="1315" w:type="pct"/>
            <w:gridSpan w:val="4"/>
          </w:tcPr>
          <w:p w:rsidR="0073091C" w:rsidRPr="0045099E" w:rsidRDefault="0073091C" w:rsidP="00171259">
            <w:pPr>
              <w:tabs>
                <w:tab w:val="right" w:pos="14580"/>
              </w:tabs>
              <w:snapToGrid w:val="0"/>
              <w:spacing w:after="0" w:line="240" w:lineRule="auto"/>
              <w:jc w:val="center"/>
              <w:rPr>
                <w:rFonts w:ascii="Calibri" w:hAnsi="Calibri" w:cs="Calibri"/>
                <w:b/>
                <w:color w:val="auto"/>
                <w:szCs w:val="20"/>
              </w:rPr>
            </w:pPr>
            <w:r w:rsidRPr="0045099E">
              <w:rPr>
                <w:rFonts w:ascii="Calibri" w:hAnsi="Calibri" w:cs="Calibri"/>
                <w:b/>
                <w:color w:val="auto"/>
                <w:szCs w:val="20"/>
              </w:rPr>
              <w:t>Rodzaj składnika</w:t>
            </w:r>
            <w:r>
              <w:rPr>
                <w:rFonts w:ascii="Calibri" w:hAnsi="Calibri" w:cs="Calibri"/>
                <w:b/>
                <w:color w:val="auto"/>
                <w:szCs w:val="20"/>
              </w:rPr>
              <w:t>/ elementu</w:t>
            </w:r>
          </w:p>
        </w:tc>
        <w:tc>
          <w:tcPr>
            <w:tcW w:w="302" w:type="pct"/>
            <w:vMerge w:val="restart"/>
          </w:tcPr>
          <w:p w:rsidR="0073091C" w:rsidRPr="0045099E" w:rsidRDefault="0073091C" w:rsidP="00BC5FB4">
            <w:pPr>
              <w:tabs>
                <w:tab w:val="right" w:pos="14580"/>
              </w:tabs>
              <w:snapToGrid w:val="0"/>
              <w:jc w:val="center"/>
              <w:rPr>
                <w:rFonts w:ascii="Calibri" w:hAnsi="Calibri" w:cs="Calibri"/>
                <w:b/>
                <w:color w:val="auto"/>
                <w:szCs w:val="20"/>
              </w:rPr>
            </w:pPr>
            <w:r w:rsidRPr="0045099E">
              <w:rPr>
                <w:rFonts w:ascii="Calibri" w:hAnsi="Calibri" w:cs="Calibri"/>
                <w:b/>
                <w:color w:val="auto"/>
                <w:szCs w:val="20"/>
              </w:rPr>
              <w:t>Liczba</w:t>
            </w:r>
          </w:p>
        </w:tc>
        <w:tc>
          <w:tcPr>
            <w:tcW w:w="699" w:type="pct"/>
            <w:vMerge w:val="restart"/>
          </w:tcPr>
          <w:p w:rsidR="0073091C" w:rsidRPr="00CC163C" w:rsidRDefault="0073091C" w:rsidP="00BC5FB4">
            <w:pPr>
              <w:tabs>
                <w:tab w:val="right" w:pos="14580"/>
              </w:tabs>
              <w:snapToGrid w:val="0"/>
              <w:spacing w:after="0" w:line="240" w:lineRule="auto"/>
              <w:jc w:val="center"/>
              <w:rPr>
                <w:rFonts w:ascii="Calibri" w:hAnsi="Calibri" w:cs="Calibri"/>
                <w:b/>
                <w:color w:val="auto"/>
                <w:szCs w:val="20"/>
              </w:rPr>
            </w:pPr>
            <w:r w:rsidRPr="00CC163C">
              <w:rPr>
                <w:rFonts w:ascii="Calibri" w:hAnsi="Calibri" w:cs="Calibri"/>
                <w:b/>
                <w:color w:val="auto"/>
                <w:szCs w:val="20"/>
              </w:rPr>
              <w:t>Płatności częściowe</w:t>
            </w:r>
          </w:p>
        </w:tc>
      </w:tr>
      <w:tr w:rsidR="0073091C" w:rsidRPr="0045099E" w:rsidTr="00754B3E">
        <w:trPr>
          <w:trHeight w:val="371"/>
        </w:trPr>
        <w:tc>
          <w:tcPr>
            <w:tcW w:w="490" w:type="pct"/>
            <w:gridSpan w:val="2"/>
            <w:vMerge/>
          </w:tcPr>
          <w:p w:rsidR="0073091C" w:rsidRPr="0045099E" w:rsidRDefault="0073091C" w:rsidP="00171259">
            <w:pPr>
              <w:tabs>
                <w:tab w:val="right" w:pos="14580"/>
              </w:tabs>
              <w:snapToGrid w:val="0"/>
              <w:spacing w:after="0" w:line="240" w:lineRule="auto"/>
              <w:jc w:val="center"/>
              <w:rPr>
                <w:rFonts w:ascii="Calibri" w:hAnsi="Calibri" w:cs="Calibri"/>
                <w:b/>
                <w:color w:val="auto"/>
                <w:szCs w:val="20"/>
              </w:rPr>
            </w:pPr>
          </w:p>
        </w:tc>
        <w:tc>
          <w:tcPr>
            <w:tcW w:w="2194" w:type="pct"/>
            <w:vMerge/>
          </w:tcPr>
          <w:p w:rsidR="0073091C" w:rsidRPr="0045099E" w:rsidRDefault="0073091C" w:rsidP="00171259">
            <w:pPr>
              <w:tabs>
                <w:tab w:val="right" w:pos="14580"/>
              </w:tabs>
              <w:snapToGrid w:val="0"/>
              <w:spacing w:after="0" w:line="240" w:lineRule="auto"/>
              <w:jc w:val="center"/>
              <w:rPr>
                <w:rFonts w:ascii="Calibri" w:hAnsi="Calibri" w:cs="Calibri"/>
                <w:b/>
                <w:color w:val="auto"/>
                <w:szCs w:val="20"/>
              </w:rPr>
            </w:pPr>
          </w:p>
        </w:tc>
        <w:tc>
          <w:tcPr>
            <w:tcW w:w="454" w:type="pct"/>
          </w:tcPr>
          <w:p w:rsidR="0073091C" w:rsidRPr="0045099E" w:rsidRDefault="0073091C" w:rsidP="00BC5FB4">
            <w:pPr>
              <w:tabs>
                <w:tab w:val="right" w:pos="14580"/>
              </w:tabs>
              <w:snapToGrid w:val="0"/>
              <w:spacing w:after="0" w:line="240" w:lineRule="auto"/>
              <w:jc w:val="center"/>
              <w:rPr>
                <w:rFonts w:ascii="Calibri" w:hAnsi="Calibri" w:cs="Calibri"/>
                <w:b/>
                <w:color w:val="auto"/>
                <w:szCs w:val="20"/>
              </w:rPr>
            </w:pPr>
            <w:r w:rsidRPr="0045099E">
              <w:rPr>
                <w:rFonts w:ascii="Calibri" w:hAnsi="Calibri" w:cs="Calibri"/>
                <w:b/>
                <w:color w:val="auto"/>
                <w:szCs w:val="20"/>
              </w:rPr>
              <w:t>usługa</w:t>
            </w:r>
          </w:p>
        </w:tc>
        <w:tc>
          <w:tcPr>
            <w:tcW w:w="285" w:type="pct"/>
          </w:tcPr>
          <w:p w:rsidR="0073091C" w:rsidRPr="0045099E" w:rsidRDefault="0073091C" w:rsidP="00BC5FB4">
            <w:pPr>
              <w:tabs>
                <w:tab w:val="right" w:pos="14580"/>
              </w:tabs>
              <w:snapToGrid w:val="0"/>
              <w:spacing w:after="0" w:line="240" w:lineRule="auto"/>
              <w:jc w:val="center"/>
              <w:rPr>
                <w:rFonts w:ascii="Calibri" w:hAnsi="Calibri" w:cs="Calibri"/>
                <w:b/>
                <w:color w:val="auto"/>
                <w:szCs w:val="20"/>
              </w:rPr>
            </w:pPr>
            <w:r w:rsidRPr="0045099E">
              <w:rPr>
                <w:rFonts w:ascii="Calibri" w:hAnsi="Calibri" w:cs="Calibri"/>
                <w:b/>
                <w:color w:val="auto"/>
                <w:szCs w:val="20"/>
              </w:rPr>
              <w:t>licencja</w:t>
            </w:r>
          </w:p>
        </w:tc>
        <w:tc>
          <w:tcPr>
            <w:tcW w:w="285" w:type="pct"/>
          </w:tcPr>
          <w:p w:rsidR="0073091C" w:rsidRPr="0045099E" w:rsidRDefault="0073091C" w:rsidP="00BC5FB4">
            <w:pPr>
              <w:tabs>
                <w:tab w:val="right" w:pos="14580"/>
              </w:tabs>
              <w:snapToGrid w:val="0"/>
              <w:spacing w:after="0" w:line="240" w:lineRule="auto"/>
              <w:jc w:val="center"/>
              <w:rPr>
                <w:rFonts w:ascii="Calibri" w:hAnsi="Calibri" w:cs="Calibri"/>
                <w:b/>
                <w:color w:val="auto"/>
                <w:szCs w:val="20"/>
              </w:rPr>
            </w:pPr>
            <w:r w:rsidRPr="0045099E">
              <w:rPr>
                <w:rFonts w:ascii="Calibri" w:hAnsi="Calibri" w:cs="Calibri"/>
                <w:b/>
                <w:color w:val="auto"/>
                <w:szCs w:val="20"/>
              </w:rPr>
              <w:t>sprzęt</w:t>
            </w:r>
          </w:p>
        </w:tc>
        <w:tc>
          <w:tcPr>
            <w:tcW w:w="291" w:type="pct"/>
          </w:tcPr>
          <w:p w:rsidR="0073091C" w:rsidRPr="0045099E" w:rsidRDefault="0073091C" w:rsidP="00BC5FB4">
            <w:pPr>
              <w:tabs>
                <w:tab w:val="right" w:pos="14580"/>
              </w:tabs>
              <w:snapToGrid w:val="0"/>
              <w:spacing w:after="0" w:line="240" w:lineRule="auto"/>
              <w:jc w:val="center"/>
              <w:rPr>
                <w:rFonts w:ascii="Calibri" w:hAnsi="Calibri" w:cs="Calibri"/>
                <w:b/>
                <w:color w:val="auto"/>
                <w:szCs w:val="20"/>
              </w:rPr>
            </w:pPr>
            <w:r w:rsidRPr="0045099E">
              <w:rPr>
                <w:rFonts w:ascii="Calibri" w:hAnsi="Calibri" w:cs="Calibri"/>
                <w:b/>
                <w:color w:val="auto"/>
                <w:szCs w:val="20"/>
              </w:rPr>
              <w:t>miara</w:t>
            </w:r>
          </w:p>
        </w:tc>
        <w:tc>
          <w:tcPr>
            <w:tcW w:w="302" w:type="pct"/>
            <w:vMerge/>
          </w:tcPr>
          <w:p w:rsidR="0073091C" w:rsidRPr="0045099E" w:rsidRDefault="0073091C" w:rsidP="00171259">
            <w:pPr>
              <w:tabs>
                <w:tab w:val="right" w:pos="14580"/>
              </w:tabs>
              <w:snapToGrid w:val="0"/>
              <w:spacing w:after="0" w:line="240" w:lineRule="auto"/>
              <w:jc w:val="center"/>
              <w:rPr>
                <w:rFonts w:ascii="Calibri" w:hAnsi="Calibri" w:cs="Calibri"/>
                <w:b/>
                <w:color w:val="auto"/>
                <w:szCs w:val="20"/>
              </w:rPr>
            </w:pPr>
          </w:p>
        </w:tc>
        <w:tc>
          <w:tcPr>
            <w:tcW w:w="699" w:type="pct"/>
            <w:vMerge/>
          </w:tcPr>
          <w:p w:rsidR="0073091C" w:rsidRPr="0045099E" w:rsidRDefault="0073091C" w:rsidP="00171259">
            <w:pPr>
              <w:tabs>
                <w:tab w:val="right" w:pos="14580"/>
              </w:tabs>
              <w:snapToGrid w:val="0"/>
              <w:spacing w:after="0" w:line="240" w:lineRule="auto"/>
              <w:jc w:val="center"/>
              <w:rPr>
                <w:rFonts w:ascii="Calibri" w:hAnsi="Calibri" w:cs="Calibri"/>
                <w:b/>
                <w:color w:val="auto"/>
                <w:szCs w:val="20"/>
              </w:rPr>
            </w:pPr>
          </w:p>
        </w:tc>
      </w:tr>
      <w:tr w:rsidR="0073091C" w:rsidRPr="0045099E" w:rsidTr="00754B3E">
        <w:trPr>
          <w:trHeight w:val="371"/>
        </w:trPr>
        <w:tc>
          <w:tcPr>
            <w:tcW w:w="245" w:type="pct"/>
            <w:vMerge w:val="restart"/>
          </w:tcPr>
          <w:p w:rsidR="0073091C" w:rsidRPr="0045099E" w:rsidRDefault="0073091C" w:rsidP="00171259">
            <w:pPr>
              <w:tabs>
                <w:tab w:val="right" w:pos="14580"/>
              </w:tabs>
              <w:snapToGrid w:val="0"/>
              <w:spacing w:after="0" w:line="240" w:lineRule="auto"/>
              <w:jc w:val="center"/>
              <w:rPr>
                <w:rFonts w:ascii="Calibri" w:hAnsi="Calibri" w:cs="Calibri"/>
                <w:b/>
                <w:color w:val="auto"/>
                <w:szCs w:val="20"/>
              </w:rPr>
            </w:pPr>
          </w:p>
          <w:p w:rsidR="0073091C" w:rsidRPr="0045099E" w:rsidRDefault="0073091C" w:rsidP="00171259">
            <w:pPr>
              <w:tabs>
                <w:tab w:val="right" w:pos="14580"/>
              </w:tabs>
              <w:snapToGrid w:val="0"/>
              <w:spacing w:after="0" w:line="240" w:lineRule="auto"/>
              <w:jc w:val="center"/>
              <w:rPr>
                <w:rFonts w:ascii="Calibri" w:hAnsi="Calibri" w:cs="Calibri"/>
                <w:b/>
                <w:color w:val="auto"/>
                <w:szCs w:val="20"/>
              </w:rPr>
            </w:pPr>
          </w:p>
          <w:p w:rsidR="0073091C" w:rsidRPr="0045099E" w:rsidRDefault="0073091C" w:rsidP="00171259">
            <w:pPr>
              <w:tabs>
                <w:tab w:val="right" w:pos="14580"/>
              </w:tabs>
              <w:snapToGrid w:val="0"/>
              <w:spacing w:after="0" w:line="240" w:lineRule="auto"/>
              <w:jc w:val="center"/>
              <w:rPr>
                <w:rFonts w:ascii="Calibri" w:hAnsi="Calibri" w:cs="Calibri"/>
                <w:color w:val="auto"/>
                <w:szCs w:val="20"/>
              </w:rPr>
            </w:pPr>
            <w:r w:rsidRPr="0045099E">
              <w:rPr>
                <w:rFonts w:ascii="Calibri" w:hAnsi="Calibri" w:cs="Calibri"/>
                <w:color w:val="auto"/>
                <w:szCs w:val="20"/>
              </w:rPr>
              <w:t>1.</w:t>
            </w:r>
          </w:p>
        </w:tc>
        <w:tc>
          <w:tcPr>
            <w:tcW w:w="4755" w:type="pct"/>
            <w:gridSpan w:val="8"/>
          </w:tcPr>
          <w:p w:rsidR="0073091C" w:rsidRPr="0045099E" w:rsidRDefault="0073091C" w:rsidP="00171259">
            <w:pPr>
              <w:tabs>
                <w:tab w:val="right" w:pos="14580"/>
              </w:tabs>
              <w:snapToGrid w:val="0"/>
              <w:spacing w:after="0" w:line="240" w:lineRule="auto"/>
              <w:jc w:val="center"/>
              <w:rPr>
                <w:rFonts w:ascii="Calibri" w:hAnsi="Calibri" w:cs="Calibri"/>
                <w:color w:val="auto"/>
                <w:szCs w:val="20"/>
              </w:rPr>
            </w:pPr>
            <w:r w:rsidRPr="0045099E">
              <w:rPr>
                <w:rFonts w:ascii="Calibri" w:hAnsi="Calibri" w:cs="Calibri"/>
                <w:color w:val="auto"/>
                <w:szCs w:val="20"/>
              </w:rPr>
              <w:t>Usługi elektroniczne</w:t>
            </w:r>
          </w:p>
        </w:tc>
      </w:tr>
      <w:tr w:rsidR="0073091C" w:rsidRPr="0045099E" w:rsidTr="00754B3E">
        <w:trPr>
          <w:trHeight w:val="321"/>
        </w:trPr>
        <w:tc>
          <w:tcPr>
            <w:tcW w:w="245" w:type="pct"/>
            <w:vMerge/>
          </w:tcPr>
          <w:p w:rsidR="0073091C" w:rsidRPr="0045099E" w:rsidRDefault="0073091C" w:rsidP="00171259">
            <w:pPr>
              <w:snapToGrid w:val="0"/>
              <w:spacing w:after="0" w:line="240" w:lineRule="auto"/>
              <w:jc w:val="center"/>
              <w:rPr>
                <w:rFonts w:ascii="Calibri" w:hAnsi="Calibri" w:cs="Calibri"/>
                <w:color w:val="auto"/>
                <w:szCs w:val="20"/>
              </w:rPr>
            </w:pPr>
          </w:p>
        </w:tc>
        <w:tc>
          <w:tcPr>
            <w:tcW w:w="245" w:type="pct"/>
          </w:tcPr>
          <w:p w:rsidR="0073091C" w:rsidRPr="0045099E" w:rsidRDefault="0073091C" w:rsidP="00171259">
            <w:pPr>
              <w:snapToGrid w:val="0"/>
              <w:spacing w:after="0" w:line="240" w:lineRule="auto"/>
              <w:jc w:val="center"/>
              <w:rPr>
                <w:rFonts w:ascii="Calibri" w:hAnsi="Calibri" w:cs="Calibri"/>
                <w:color w:val="auto"/>
                <w:szCs w:val="20"/>
              </w:rPr>
            </w:pPr>
            <w:r w:rsidRPr="0045099E">
              <w:rPr>
                <w:rFonts w:ascii="Calibri" w:hAnsi="Calibri" w:cs="Calibri"/>
                <w:color w:val="auto"/>
                <w:szCs w:val="20"/>
              </w:rPr>
              <w:t>1.</w:t>
            </w:r>
          </w:p>
        </w:tc>
        <w:tc>
          <w:tcPr>
            <w:tcW w:w="2194" w:type="pct"/>
          </w:tcPr>
          <w:p w:rsidR="0073091C" w:rsidRPr="0045099E" w:rsidRDefault="0073091C" w:rsidP="00171259">
            <w:pPr>
              <w:snapToGrid w:val="0"/>
              <w:spacing w:after="0" w:line="240" w:lineRule="auto"/>
              <w:rPr>
                <w:rFonts w:ascii="Calibri" w:hAnsi="Calibri" w:cs="Calibri"/>
                <w:color w:val="auto"/>
                <w:szCs w:val="20"/>
              </w:rPr>
            </w:pPr>
            <w:r w:rsidRPr="0045099E">
              <w:rPr>
                <w:rFonts w:ascii="Calibri" w:hAnsi="Calibri" w:cs="Calibri"/>
                <w:color w:val="auto"/>
                <w:szCs w:val="20"/>
              </w:rPr>
              <w:t>Nawigacja wewnętrzna (</w:t>
            </w:r>
            <w:r>
              <w:rPr>
                <w:rFonts w:ascii="Calibri" w:hAnsi="Calibri" w:cs="Calibri"/>
                <w:color w:val="auto"/>
                <w:szCs w:val="20"/>
              </w:rPr>
              <w:t xml:space="preserve">usługa/ </w:t>
            </w:r>
            <w:r w:rsidRPr="0045099E">
              <w:rPr>
                <w:rFonts w:ascii="Calibri" w:hAnsi="Calibri" w:cs="Calibri"/>
                <w:color w:val="auto"/>
                <w:szCs w:val="20"/>
              </w:rPr>
              <w:t>funkcjonalność)</w:t>
            </w:r>
          </w:p>
        </w:tc>
        <w:tc>
          <w:tcPr>
            <w:tcW w:w="454" w:type="pct"/>
          </w:tcPr>
          <w:p w:rsidR="0073091C" w:rsidRPr="0045099E" w:rsidRDefault="0073091C" w:rsidP="00171259">
            <w:pPr>
              <w:snapToGrid w:val="0"/>
              <w:spacing w:after="0" w:line="240" w:lineRule="auto"/>
              <w:jc w:val="center"/>
              <w:rPr>
                <w:rFonts w:ascii="Calibri" w:hAnsi="Calibri" w:cs="Calibri"/>
                <w:color w:val="auto"/>
                <w:szCs w:val="20"/>
              </w:rPr>
            </w:pPr>
          </w:p>
        </w:tc>
        <w:tc>
          <w:tcPr>
            <w:tcW w:w="285" w:type="pct"/>
          </w:tcPr>
          <w:p w:rsidR="0073091C" w:rsidRPr="0045099E" w:rsidRDefault="0073091C" w:rsidP="00171259">
            <w:pPr>
              <w:snapToGrid w:val="0"/>
              <w:spacing w:after="0" w:line="240" w:lineRule="auto"/>
              <w:jc w:val="center"/>
              <w:rPr>
                <w:rFonts w:ascii="Calibri" w:hAnsi="Calibri" w:cs="Calibri"/>
                <w:color w:val="auto"/>
                <w:szCs w:val="20"/>
              </w:rPr>
            </w:pPr>
            <w:r w:rsidRPr="0045099E">
              <w:rPr>
                <w:rFonts w:ascii="Calibri" w:hAnsi="Calibri" w:cs="Calibri"/>
                <w:color w:val="auto"/>
                <w:szCs w:val="20"/>
              </w:rPr>
              <w:t>x</w:t>
            </w:r>
          </w:p>
        </w:tc>
        <w:tc>
          <w:tcPr>
            <w:tcW w:w="285" w:type="pct"/>
          </w:tcPr>
          <w:p w:rsidR="0073091C" w:rsidRPr="0045099E" w:rsidRDefault="0073091C" w:rsidP="00171259">
            <w:pPr>
              <w:snapToGrid w:val="0"/>
              <w:spacing w:after="0" w:line="240" w:lineRule="auto"/>
              <w:jc w:val="center"/>
              <w:rPr>
                <w:rFonts w:ascii="Calibri" w:hAnsi="Calibri" w:cs="Calibri"/>
                <w:color w:val="auto"/>
                <w:szCs w:val="20"/>
              </w:rPr>
            </w:pPr>
          </w:p>
        </w:tc>
        <w:tc>
          <w:tcPr>
            <w:tcW w:w="291" w:type="pct"/>
            <w:vMerge w:val="restart"/>
          </w:tcPr>
          <w:p w:rsidR="0073091C" w:rsidRPr="0045099E" w:rsidRDefault="0073091C" w:rsidP="00171259">
            <w:pPr>
              <w:snapToGrid w:val="0"/>
              <w:spacing w:after="0" w:line="240" w:lineRule="auto"/>
              <w:jc w:val="center"/>
              <w:rPr>
                <w:rFonts w:ascii="Calibri" w:hAnsi="Calibri" w:cs="Calibri"/>
                <w:color w:val="auto"/>
                <w:szCs w:val="20"/>
              </w:rPr>
            </w:pPr>
            <w:r w:rsidRPr="0045099E">
              <w:rPr>
                <w:rFonts w:ascii="Calibri" w:hAnsi="Calibri" w:cs="Calibri"/>
                <w:color w:val="auto"/>
                <w:szCs w:val="20"/>
              </w:rPr>
              <w:t>sztuka</w:t>
            </w:r>
          </w:p>
        </w:tc>
        <w:tc>
          <w:tcPr>
            <w:tcW w:w="302" w:type="pct"/>
          </w:tcPr>
          <w:p w:rsidR="0073091C" w:rsidRPr="0045099E" w:rsidRDefault="0073091C" w:rsidP="00171259">
            <w:pPr>
              <w:snapToGrid w:val="0"/>
              <w:spacing w:after="0" w:line="240" w:lineRule="auto"/>
              <w:jc w:val="center"/>
              <w:rPr>
                <w:rFonts w:ascii="Calibri" w:hAnsi="Calibri" w:cs="Calibri"/>
                <w:color w:val="auto"/>
                <w:szCs w:val="20"/>
              </w:rPr>
            </w:pPr>
            <w:r w:rsidRPr="0045099E">
              <w:rPr>
                <w:rFonts w:ascii="Calibri" w:hAnsi="Calibri" w:cs="Calibri"/>
                <w:color w:val="auto"/>
                <w:szCs w:val="20"/>
              </w:rPr>
              <w:t>1</w:t>
            </w:r>
          </w:p>
        </w:tc>
        <w:tc>
          <w:tcPr>
            <w:tcW w:w="699" w:type="pct"/>
          </w:tcPr>
          <w:p w:rsidR="0073091C" w:rsidRPr="0045099E" w:rsidRDefault="0073091C" w:rsidP="00171259">
            <w:pPr>
              <w:tabs>
                <w:tab w:val="right" w:pos="14580"/>
              </w:tabs>
              <w:snapToGrid w:val="0"/>
              <w:spacing w:after="0" w:line="240" w:lineRule="auto"/>
              <w:jc w:val="center"/>
              <w:rPr>
                <w:rFonts w:ascii="Calibri" w:hAnsi="Calibri" w:cs="Calibri"/>
                <w:color w:val="auto"/>
                <w:szCs w:val="20"/>
              </w:rPr>
            </w:pPr>
            <w:r w:rsidRPr="0045099E">
              <w:rPr>
                <w:rFonts w:ascii="Calibri" w:hAnsi="Calibri" w:cs="Calibri"/>
                <w:color w:val="auto"/>
                <w:szCs w:val="20"/>
              </w:rPr>
              <w:t>2</w:t>
            </w:r>
          </w:p>
        </w:tc>
      </w:tr>
      <w:tr w:rsidR="0073091C" w:rsidRPr="0045099E" w:rsidTr="00754B3E">
        <w:trPr>
          <w:trHeight w:val="345"/>
        </w:trPr>
        <w:tc>
          <w:tcPr>
            <w:tcW w:w="245" w:type="pct"/>
            <w:vMerge/>
          </w:tcPr>
          <w:p w:rsidR="0073091C" w:rsidRPr="0045099E" w:rsidRDefault="0073091C" w:rsidP="00171259">
            <w:pPr>
              <w:snapToGrid w:val="0"/>
              <w:spacing w:after="0" w:line="240" w:lineRule="auto"/>
              <w:jc w:val="center"/>
              <w:rPr>
                <w:rFonts w:ascii="Calibri" w:hAnsi="Calibri" w:cs="Calibri"/>
                <w:color w:val="auto"/>
                <w:szCs w:val="20"/>
              </w:rPr>
            </w:pPr>
          </w:p>
        </w:tc>
        <w:tc>
          <w:tcPr>
            <w:tcW w:w="245" w:type="pct"/>
          </w:tcPr>
          <w:p w:rsidR="0073091C" w:rsidRPr="0045099E" w:rsidRDefault="0073091C" w:rsidP="00171259">
            <w:pPr>
              <w:snapToGrid w:val="0"/>
              <w:spacing w:after="0" w:line="240" w:lineRule="auto"/>
              <w:jc w:val="center"/>
              <w:rPr>
                <w:rFonts w:ascii="Calibri" w:hAnsi="Calibri" w:cs="Calibri"/>
                <w:color w:val="auto"/>
                <w:szCs w:val="20"/>
              </w:rPr>
            </w:pPr>
            <w:r w:rsidRPr="0045099E">
              <w:rPr>
                <w:rFonts w:ascii="Calibri" w:hAnsi="Calibri" w:cs="Calibri"/>
                <w:color w:val="auto"/>
                <w:szCs w:val="20"/>
              </w:rPr>
              <w:t>2.</w:t>
            </w:r>
          </w:p>
        </w:tc>
        <w:tc>
          <w:tcPr>
            <w:tcW w:w="2194" w:type="pct"/>
          </w:tcPr>
          <w:p w:rsidR="0073091C" w:rsidRPr="0045099E" w:rsidRDefault="0073091C" w:rsidP="00171259">
            <w:pPr>
              <w:snapToGrid w:val="0"/>
              <w:spacing w:after="0" w:line="240" w:lineRule="auto"/>
              <w:rPr>
                <w:rFonts w:ascii="Calibri" w:hAnsi="Calibri" w:cs="Calibri"/>
                <w:color w:val="auto"/>
                <w:szCs w:val="20"/>
              </w:rPr>
            </w:pPr>
            <w:r w:rsidRPr="0045099E">
              <w:rPr>
                <w:rFonts w:ascii="Calibri" w:hAnsi="Calibri" w:cs="Calibri"/>
                <w:color w:val="auto"/>
                <w:szCs w:val="20"/>
              </w:rPr>
              <w:t>Nawigacja wewnętrzna (wdrożenie)</w:t>
            </w:r>
          </w:p>
        </w:tc>
        <w:tc>
          <w:tcPr>
            <w:tcW w:w="454" w:type="pct"/>
          </w:tcPr>
          <w:p w:rsidR="0073091C" w:rsidRPr="0045099E" w:rsidRDefault="0073091C" w:rsidP="00171259">
            <w:pPr>
              <w:snapToGrid w:val="0"/>
              <w:spacing w:after="0" w:line="240" w:lineRule="auto"/>
              <w:jc w:val="center"/>
              <w:rPr>
                <w:rFonts w:ascii="Calibri" w:hAnsi="Calibri" w:cs="Calibri"/>
                <w:color w:val="auto"/>
                <w:szCs w:val="20"/>
              </w:rPr>
            </w:pPr>
            <w:r w:rsidRPr="0045099E">
              <w:rPr>
                <w:rFonts w:ascii="Calibri" w:hAnsi="Calibri" w:cs="Calibri"/>
                <w:color w:val="auto"/>
                <w:szCs w:val="20"/>
              </w:rPr>
              <w:t>x</w:t>
            </w:r>
          </w:p>
        </w:tc>
        <w:tc>
          <w:tcPr>
            <w:tcW w:w="285" w:type="pct"/>
          </w:tcPr>
          <w:p w:rsidR="0073091C" w:rsidRPr="0045099E" w:rsidRDefault="0073091C" w:rsidP="00171259">
            <w:pPr>
              <w:snapToGrid w:val="0"/>
              <w:spacing w:after="0" w:line="240" w:lineRule="auto"/>
              <w:jc w:val="center"/>
              <w:rPr>
                <w:rFonts w:ascii="Calibri" w:hAnsi="Calibri" w:cs="Calibri"/>
                <w:color w:val="auto"/>
                <w:szCs w:val="20"/>
              </w:rPr>
            </w:pPr>
          </w:p>
        </w:tc>
        <w:tc>
          <w:tcPr>
            <w:tcW w:w="285" w:type="pct"/>
          </w:tcPr>
          <w:p w:rsidR="0073091C" w:rsidRPr="0045099E" w:rsidRDefault="0073091C" w:rsidP="00171259">
            <w:pPr>
              <w:snapToGrid w:val="0"/>
              <w:spacing w:after="0" w:line="240" w:lineRule="auto"/>
              <w:jc w:val="center"/>
              <w:rPr>
                <w:rFonts w:ascii="Calibri" w:hAnsi="Calibri" w:cs="Calibri"/>
                <w:color w:val="auto"/>
                <w:szCs w:val="20"/>
              </w:rPr>
            </w:pPr>
          </w:p>
        </w:tc>
        <w:tc>
          <w:tcPr>
            <w:tcW w:w="291" w:type="pct"/>
            <w:vMerge/>
          </w:tcPr>
          <w:p w:rsidR="0073091C" w:rsidRPr="0045099E" w:rsidRDefault="0073091C" w:rsidP="00171259">
            <w:pPr>
              <w:snapToGrid w:val="0"/>
              <w:spacing w:after="0" w:line="240" w:lineRule="auto"/>
              <w:jc w:val="center"/>
              <w:rPr>
                <w:rFonts w:ascii="Calibri" w:hAnsi="Calibri" w:cs="Calibri"/>
                <w:color w:val="auto"/>
                <w:szCs w:val="20"/>
              </w:rPr>
            </w:pPr>
          </w:p>
        </w:tc>
        <w:tc>
          <w:tcPr>
            <w:tcW w:w="302" w:type="pct"/>
          </w:tcPr>
          <w:p w:rsidR="0073091C" w:rsidRPr="0045099E" w:rsidRDefault="0073091C" w:rsidP="00171259">
            <w:pPr>
              <w:snapToGrid w:val="0"/>
              <w:spacing w:after="0" w:line="240" w:lineRule="auto"/>
              <w:jc w:val="center"/>
              <w:rPr>
                <w:rFonts w:ascii="Calibri" w:hAnsi="Calibri" w:cs="Calibri"/>
                <w:color w:val="auto"/>
                <w:szCs w:val="20"/>
              </w:rPr>
            </w:pPr>
            <w:r w:rsidRPr="0045099E">
              <w:rPr>
                <w:rFonts w:ascii="Calibri" w:hAnsi="Calibri" w:cs="Calibri"/>
                <w:color w:val="auto"/>
                <w:szCs w:val="20"/>
              </w:rPr>
              <w:t>1</w:t>
            </w:r>
          </w:p>
        </w:tc>
        <w:tc>
          <w:tcPr>
            <w:tcW w:w="699" w:type="pct"/>
          </w:tcPr>
          <w:p w:rsidR="0073091C" w:rsidRPr="0045099E" w:rsidRDefault="0073091C" w:rsidP="00171259">
            <w:pPr>
              <w:tabs>
                <w:tab w:val="right" w:pos="14580"/>
              </w:tabs>
              <w:snapToGrid w:val="0"/>
              <w:spacing w:after="0" w:line="240" w:lineRule="auto"/>
              <w:jc w:val="center"/>
              <w:rPr>
                <w:rFonts w:ascii="Calibri" w:hAnsi="Calibri" w:cs="Calibri"/>
                <w:color w:val="auto"/>
                <w:szCs w:val="20"/>
              </w:rPr>
            </w:pPr>
            <w:r w:rsidRPr="0045099E">
              <w:rPr>
                <w:rFonts w:ascii="Calibri" w:hAnsi="Calibri" w:cs="Calibri"/>
                <w:color w:val="auto"/>
                <w:szCs w:val="20"/>
              </w:rPr>
              <w:t>2</w:t>
            </w:r>
          </w:p>
        </w:tc>
      </w:tr>
      <w:tr w:rsidR="0073091C" w:rsidRPr="0045099E" w:rsidTr="00754B3E">
        <w:trPr>
          <w:trHeight w:val="369"/>
        </w:trPr>
        <w:tc>
          <w:tcPr>
            <w:tcW w:w="245" w:type="pct"/>
            <w:vMerge w:val="restart"/>
          </w:tcPr>
          <w:p w:rsidR="0073091C" w:rsidRPr="0045099E" w:rsidRDefault="0073091C" w:rsidP="00171259">
            <w:pPr>
              <w:snapToGrid w:val="0"/>
              <w:spacing w:after="0" w:line="240" w:lineRule="auto"/>
              <w:jc w:val="center"/>
              <w:rPr>
                <w:rFonts w:ascii="Calibri" w:hAnsi="Calibri" w:cs="Calibri"/>
                <w:color w:val="auto"/>
                <w:szCs w:val="20"/>
              </w:rPr>
            </w:pPr>
          </w:p>
          <w:p w:rsidR="0073091C" w:rsidRPr="0045099E" w:rsidRDefault="0073091C" w:rsidP="00171259">
            <w:pPr>
              <w:snapToGrid w:val="0"/>
              <w:spacing w:after="0" w:line="240" w:lineRule="auto"/>
              <w:jc w:val="center"/>
              <w:rPr>
                <w:rFonts w:ascii="Calibri" w:hAnsi="Calibri" w:cs="Calibri"/>
                <w:color w:val="auto"/>
                <w:szCs w:val="20"/>
              </w:rPr>
            </w:pPr>
          </w:p>
          <w:p w:rsidR="0073091C" w:rsidRPr="0045099E" w:rsidRDefault="0073091C" w:rsidP="00171259">
            <w:pPr>
              <w:snapToGrid w:val="0"/>
              <w:spacing w:after="0" w:line="240" w:lineRule="auto"/>
              <w:jc w:val="center"/>
              <w:rPr>
                <w:rFonts w:ascii="Calibri" w:hAnsi="Calibri" w:cs="Calibri"/>
                <w:color w:val="auto"/>
                <w:szCs w:val="20"/>
              </w:rPr>
            </w:pPr>
          </w:p>
          <w:p w:rsidR="0073091C" w:rsidRPr="0045099E" w:rsidRDefault="0073091C" w:rsidP="00171259">
            <w:pPr>
              <w:snapToGrid w:val="0"/>
              <w:spacing w:after="0" w:line="240" w:lineRule="auto"/>
              <w:jc w:val="center"/>
              <w:rPr>
                <w:rFonts w:ascii="Calibri" w:hAnsi="Calibri" w:cs="Calibri"/>
                <w:color w:val="auto"/>
                <w:szCs w:val="20"/>
              </w:rPr>
            </w:pPr>
          </w:p>
          <w:p w:rsidR="0073091C" w:rsidRPr="0045099E" w:rsidRDefault="0073091C" w:rsidP="00171259">
            <w:pPr>
              <w:snapToGrid w:val="0"/>
              <w:spacing w:after="0" w:line="240" w:lineRule="auto"/>
              <w:jc w:val="center"/>
              <w:rPr>
                <w:rFonts w:ascii="Calibri" w:hAnsi="Calibri" w:cs="Calibri"/>
                <w:color w:val="auto"/>
                <w:szCs w:val="20"/>
              </w:rPr>
            </w:pPr>
          </w:p>
          <w:p w:rsidR="0073091C" w:rsidRPr="0045099E" w:rsidRDefault="0073091C" w:rsidP="00171259">
            <w:pPr>
              <w:snapToGrid w:val="0"/>
              <w:spacing w:after="0" w:line="240" w:lineRule="auto"/>
              <w:jc w:val="center"/>
              <w:rPr>
                <w:rFonts w:ascii="Calibri" w:hAnsi="Calibri" w:cs="Calibri"/>
                <w:color w:val="auto"/>
                <w:szCs w:val="20"/>
              </w:rPr>
            </w:pPr>
          </w:p>
          <w:p w:rsidR="0073091C" w:rsidRPr="0045099E" w:rsidRDefault="0073091C" w:rsidP="00171259">
            <w:pPr>
              <w:snapToGrid w:val="0"/>
              <w:spacing w:after="0" w:line="240" w:lineRule="auto"/>
              <w:jc w:val="center"/>
              <w:rPr>
                <w:rFonts w:ascii="Calibri" w:hAnsi="Calibri" w:cs="Calibri"/>
                <w:color w:val="auto"/>
                <w:szCs w:val="20"/>
              </w:rPr>
            </w:pPr>
          </w:p>
          <w:p w:rsidR="0073091C" w:rsidRPr="0045099E" w:rsidRDefault="0073091C" w:rsidP="00171259">
            <w:pPr>
              <w:snapToGrid w:val="0"/>
              <w:spacing w:after="0" w:line="240" w:lineRule="auto"/>
              <w:jc w:val="center"/>
              <w:rPr>
                <w:rFonts w:ascii="Calibri" w:hAnsi="Calibri" w:cs="Calibri"/>
                <w:color w:val="auto"/>
                <w:szCs w:val="20"/>
              </w:rPr>
            </w:pPr>
            <w:r w:rsidRPr="0045099E">
              <w:rPr>
                <w:rFonts w:ascii="Calibri" w:hAnsi="Calibri" w:cs="Calibri"/>
                <w:color w:val="auto"/>
                <w:szCs w:val="20"/>
              </w:rPr>
              <w:t>2.</w:t>
            </w:r>
          </w:p>
          <w:p w:rsidR="0073091C" w:rsidRPr="0045099E" w:rsidRDefault="0073091C" w:rsidP="00890788">
            <w:pPr>
              <w:snapToGrid w:val="0"/>
              <w:spacing w:after="0" w:line="240" w:lineRule="auto"/>
              <w:ind w:left="0" w:firstLine="0"/>
              <w:rPr>
                <w:rFonts w:ascii="Calibri" w:hAnsi="Calibri" w:cs="Calibri"/>
                <w:color w:val="auto"/>
                <w:szCs w:val="20"/>
              </w:rPr>
            </w:pPr>
          </w:p>
        </w:tc>
        <w:tc>
          <w:tcPr>
            <w:tcW w:w="4755" w:type="pct"/>
            <w:gridSpan w:val="8"/>
          </w:tcPr>
          <w:p w:rsidR="0073091C" w:rsidRPr="0045099E" w:rsidRDefault="0073091C" w:rsidP="00171259">
            <w:pPr>
              <w:tabs>
                <w:tab w:val="right" w:pos="14580"/>
              </w:tabs>
              <w:snapToGrid w:val="0"/>
              <w:spacing w:after="0" w:line="240" w:lineRule="auto"/>
              <w:jc w:val="center"/>
              <w:rPr>
                <w:rFonts w:ascii="Calibri" w:hAnsi="Calibri" w:cs="Calibri"/>
                <w:color w:val="auto"/>
                <w:szCs w:val="20"/>
              </w:rPr>
            </w:pPr>
            <w:r w:rsidRPr="0045099E">
              <w:rPr>
                <w:rFonts w:ascii="Calibri" w:hAnsi="Calibri" w:cs="Calibri"/>
                <w:color w:val="auto"/>
                <w:szCs w:val="20"/>
              </w:rPr>
              <w:t>Infrastruktura informatyczna</w:t>
            </w:r>
            <w:r>
              <w:rPr>
                <w:rFonts w:ascii="Calibri" w:hAnsi="Calibri" w:cs="Calibri"/>
                <w:color w:val="auto"/>
                <w:szCs w:val="20"/>
              </w:rPr>
              <w:t xml:space="preserve"> (zwana również </w:t>
            </w:r>
            <w:r w:rsidRPr="00C4305A">
              <w:rPr>
                <w:rFonts w:ascii="Calibri" w:hAnsi="Calibri" w:cs="Calibri"/>
                <w:color w:val="auto"/>
                <w:sz w:val="22"/>
              </w:rPr>
              <w:t>składnik</w:t>
            </w:r>
            <w:r>
              <w:rPr>
                <w:rFonts w:ascii="Calibri" w:hAnsi="Calibri" w:cs="Calibri"/>
                <w:color w:val="auto"/>
                <w:sz w:val="22"/>
              </w:rPr>
              <w:t>ami</w:t>
            </w:r>
            <w:r w:rsidRPr="00C4305A">
              <w:rPr>
                <w:rFonts w:ascii="Calibri" w:hAnsi="Calibri" w:cs="Calibri"/>
                <w:color w:val="auto"/>
                <w:sz w:val="22"/>
              </w:rPr>
              <w:t xml:space="preserve"> sprzętow</w:t>
            </w:r>
            <w:r>
              <w:rPr>
                <w:rFonts w:ascii="Calibri" w:hAnsi="Calibri" w:cs="Calibri"/>
                <w:color w:val="auto"/>
                <w:sz w:val="22"/>
              </w:rPr>
              <w:t>ymi lub sprzętem lub urządzeniami lub zasobami)</w:t>
            </w:r>
          </w:p>
        </w:tc>
      </w:tr>
      <w:tr w:rsidR="0073091C" w:rsidRPr="0045099E" w:rsidTr="00754B3E">
        <w:trPr>
          <w:trHeight w:val="337"/>
        </w:trPr>
        <w:tc>
          <w:tcPr>
            <w:tcW w:w="245" w:type="pct"/>
            <w:vMerge/>
          </w:tcPr>
          <w:p w:rsidR="0073091C" w:rsidRPr="0045099E" w:rsidRDefault="0073091C" w:rsidP="00171259">
            <w:pPr>
              <w:snapToGrid w:val="0"/>
              <w:spacing w:after="0" w:line="240" w:lineRule="auto"/>
              <w:jc w:val="center"/>
              <w:rPr>
                <w:rFonts w:ascii="Calibri" w:hAnsi="Calibri" w:cs="Calibri"/>
                <w:color w:val="auto"/>
                <w:szCs w:val="20"/>
              </w:rPr>
            </w:pPr>
          </w:p>
        </w:tc>
        <w:tc>
          <w:tcPr>
            <w:tcW w:w="245" w:type="pct"/>
          </w:tcPr>
          <w:p w:rsidR="0073091C" w:rsidRPr="0045099E" w:rsidRDefault="0073091C" w:rsidP="00171259">
            <w:pPr>
              <w:snapToGrid w:val="0"/>
              <w:spacing w:after="0" w:line="240" w:lineRule="auto"/>
              <w:jc w:val="center"/>
              <w:rPr>
                <w:rFonts w:ascii="Calibri" w:hAnsi="Calibri" w:cs="Calibri"/>
                <w:color w:val="auto"/>
                <w:szCs w:val="20"/>
              </w:rPr>
            </w:pPr>
            <w:r w:rsidRPr="0045099E">
              <w:rPr>
                <w:rFonts w:ascii="Calibri" w:hAnsi="Calibri" w:cs="Calibri"/>
                <w:color w:val="auto"/>
                <w:szCs w:val="20"/>
              </w:rPr>
              <w:t>1.</w:t>
            </w:r>
          </w:p>
        </w:tc>
        <w:tc>
          <w:tcPr>
            <w:tcW w:w="2194" w:type="pct"/>
          </w:tcPr>
          <w:p w:rsidR="0073091C" w:rsidRPr="0045099E" w:rsidRDefault="0073091C" w:rsidP="00171259">
            <w:pPr>
              <w:snapToGrid w:val="0"/>
              <w:spacing w:after="0" w:line="240" w:lineRule="auto"/>
              <w:rPr>
                <w:rFonts w:ascii="Calibri" w:hAnsi="Calibri" w:cs="Calibri"/>
                <w:color w:val="auto"/>
                <w:szCs w:val="20"/>
              </w:rPr>
            </w:pPr>
            <w:r w:rsidRPr="0045099E">
              <w:rPr>
                <w:rFonts w:ascii="Calibri" w:hAnsi="Calibri" w:cs="Calibri"/>
                <w:color w:val="auto"/>
                <w:szCs w:val="20"/>
              </w:rPr>
              <w:t>Serwer nawigacji wewnętrznej</w:t>
            </w:r>
          </w:p>
        </w:tc>
        <w:tc>
          <w:tcPr>
            <w:tcW w:w="454" w:type="pct"/>
          </w:tcPr>
          <w:p w:rsidR="0073091C" w:rsidRPr="0045099E" w:rsidRDefault="0073091C" w:rsidP="00171259">
            <w:pPr>
              <w:spacing w:after="0" w:line="240" w:lineRule="auto"/>
              <w:jc w:val="center"/>
              <w:rPr>
                <w:rFonts w:ascii="Calibri" w:hAnsi="Calibri" w:cs="Calibri"/>
                <w:color w:val="auto"/>
                <w:szCs w:val="20"/>
              </w:rPr>
            </w:pPr>
          </w:p>
        </w:tc>
        <w:tc>
          <w:tcPr>
            <w:tcW w:w="285" w:type="pct"/>
          </w:tcPr>
          <w:p w:rsidR="0073091C" w:rsidRPr="0045099E" w:rsidRDefault="0073091C" w:rsidP="00171259">
            <w:pPr>
              <w:spacing w:after="0" w:line="240" w:lineRule="auto"/>
              <w:jc w:val="center"/>
              <w:rPr>
                <w:rFonts w:ascii="Calibri" w:hAnsi="Calibri" w:cs="Calibri"/>
                <w:color w:val="auto"/>
                <w:szCs w:val="20"/>
              </w:rPr>
            </w:pPr>
          </w:p>
        </w:tc>
        <w:tc>
          <w:tcPr>
            <w:tcW w:w="285" w:type="pct"/>
          </w:tcPr>
          <w:p w:rsidR="0073091C" w:rsidRPr="0045099E" w:rsidRDefault="0073091C" w:rsidP="00171259">
            <w:pPr>
              <w:spacing w:after="0" w:line="240" w:lineRule="auto"/>
              <w:jc w:val="center"/>
              <w:rPr>
                <w:rFonts w:ascii="Calibri" w:hAnsi="Calibri" w:cs="Calibri"/>
                <w:color w:val="auto"/>
                <w:sz w:val="18"/>
                <w:szCs w:val="18"/>
              </w:rPr>
            </w:pPr>
            <w:r w:rsidRPr="0045099E">
              <w:rPr>
                <w:rFonts w:ascii="Calibri" w:hAnsi="Calibri" w:cs="Calibri"/>
                <w:color w:val="auto"/>
                <w:sz w:val="18"/>
                <w:szCs w:val="18"/>
              </w:rPr>
              <w:t>X</w:t>
            </w:r>
          </w:p>
        </w:tc>
        <w:tc>
          <w:tcPr>
            <w:tcW w:w="291" w:type="pct"/>
          </w:tcPr>
          <w:p w:rsidR="0073091C" w:rsidRPr="0045099E" w:rsidRDefault="0073091C" w:rsidP="00171259">
            <w:pPr>
              <w:spacing w:after="0" w:line="240" w:lineRule="auto"/>
              <w:jc w:val="center"/>
              <w:rPr>
                <w:rFonts w:ascii="Calibri" w:hAnsi="Calibri" w:cs="Calibri"/>
                <w:color w:val="auto"/>
                <w:szCs w:val="20"/>
              </w:rPr>
            </w:pPr>
            <w:r w:rsidRPr="0045099E">
              <w:rPr>
                <w:rFonts w:ascii="Calibri" w:hAnsi="Calibri" w:cs="Calibri"/>
                <w:color w:val="auto"/>
                <w:szCs w:val="20"/>
              </w:rPr>
              <w:t>sztuka</w:t>
            </w:r>
          </w:p>
        </w:tc>
        <w:tc>
          <w:tcPr>
            <w:tcW w:w="302" w:type="pct"/>
          </w:tcPr>
          <w:p w:rsidR="0073091C" w:rsidRPr="0045099E" w:rsidRDefault="0073091C" w:rsidP="00171259">
            <w:pPr>
              <w:snapToGrid w:val="0"/>
              <w:spacing w:after="0" w:line="240" w:lineRule="auto"/>
              <w:jc w:val="center"/>
              <w:rPr>
                <w:rFonts w:ascii="Calibri" w:hAnsi="Calibri" w:cs="Calibri"/>
                <w:color w:val="auto"/>
                <w:szCs w:val="20"/>
              </w:rPr>
            </w:pPr>
            <w:r w:rsidRPr="0045099E">
              <w:rPr>
                <w:rFonts w:ascii="Calibri" w:hAnsi="Calibri" w:cs="Calibri"/>
                <w:color w:val="auto"/>
                <w:szCs w:val="20"/>
              </w:rPr>
              <w:t>1</w:t>
            </w:r>
          </w:p>
        </w:tc>
        <w:tc>
          <w:tcPr>
            <w:tcW w:w="699" w:type="pct"/>
          </w:tcPr>
          <w:p w:rsidR="0073091C" w:rsidRPr="0045099E" w:rsidRDefault="0073091C" w:rsidP="00171259">
            <w:pPr>
              <w:tabs>
                <w:tab w:val="right" w:pos="14580"/>
              </w:tabs>
              <w:snapToGrid w:val="0"/>
              <w:spacing w:after="0" w:line="240" w:lineRule="auto"/>
              <w:jc w:val="center"/>
              <w:rPr>
                <w:rFonts w:ascii="Calibri" w:hAnsi="Calibri" w:cs="Calibri"/>
                <w:color w:val="auto"/>
                <w:szCs w:val="20"/>
              </w:rPr>
            </w:pPr>
            <w:r w:rsidRPr="0045099E">
              <w:rPr>
                <w:rFonts w:ascii="Calibri" w:hAnsi="Calibri" w:cs="Calibri"/>
                <w:color w:val="auto"/>
                <w:szCs w:val="20"/>
              </w:rPr>
              <w:t>1</w:t>
            </w:r>
            <w:r>
              <w:rPr>
                <w:rFonts w:ascii="Calibri" w:hAnsi="Calibri" w:cs="Calibri"/>
                <w:color w:val="auto"/>
                <w:szCs w:val="20"/>
              </w:rPr>
              <w:t>*</w:t>
            </w:r>
          </w:p>
        </w:tc>
      </w:tr>
      <w:tr w:rsidR="0073091C" w:rsidRPr="0045099E" w:rsidTr="00754B3E">
        <w:trPr>
          <w:trHeight w:val="347"/>
        </w:trPr>
        <w:tc>
          <w:tcPr>
            <w:tcW w:w="245" w:type="pct"/>
            <w:vMerge/>
          </w:tcPr>
          <w:p w:rsidR="0073091C" w:rsidRPr="0045099E" w:rsidRDefault="0073091C" w:rsidP="00171259">
            <w:pPr>
              <w:snapToGrid w:val="0"/>
              <w:spacing w:after="0" w:line="240" w:lineRule="auto"/>
              <w:jc w:val="center"/>
              <w:rPr>
                <w:rFonts w:ascii="Calibri" w:hAnsi="Calibri" w:cs="Calibri"/>
                <w:color w:val="auto"/>
                <w:szCs w:val="20"/>
              </w:rPr>
            </w:pPr>
          </w:p>
        </w:tc>
        <w:tc>
          <w:tcPr>
            <w:tcW w:w="245" w:type="pct"/>
          </w:tcPr>
          <w:p w:rsidR="0073091C" w:rsidRPr="0045099E" w:rsidRDefault="0073091C" w:rsidP="00171259">
            <w:pPr>
              <w:snapToGrid w:val="0"/>
              <w:spacing w:after="0" w:line="240" w:lineRule="auto"/>
              <w:jc w:val="center"/>
              <w:rPr>
                <w:rFonts w:ascii="Calibri" w:hAnsi="Calibri" w:cs="Calibri"/>
                <w:color w:val="auto"/>
                <w:szCs w:val="20"/>
              </w:rPr>
            </w:pPr>
            <w:r w:rsidRPr="0045099E">
              <w:rPr>
                <w:rFonts w:ascii="Calibri" w:hAnsi="Calibri" w:cs="Calibri"/>
                <w:color w:val="auto"/>
                <w:szCs w:val="20"/>
              </w:rPr>
              <w:t>2.</w:t>
            </w:r>
          </w:p>
        </w:tc>
        <w:tc>
          <w:tcPr>
            <w:tcW w:w="2194" w:type="pct"/>
          </w:tcPr>
          <w:p w:rsidR="0073091C" w:rsidRPr="0045099E" w:rsidRDefault="0073091C" w:rsidP="00171259">
            <w:pPr>
              <w:snapToGrid w:val="0"/>
              <w:spacing w:after="0" w:line="240" w:lineRule="auto"/>
              <w:rPr>
                <w:rFonts w:ascii="Calibri" w:hAnsi="Calibri" w:cs="Calibri"/>
                <w:color w:val="auto"/>
                <w:szCs w:val="20"/>
              </w:rPr>
            </w:pPr>
            <w:r w:rsidRPr="0045099E">
              <w:rPr>
                <w:rFonts w:ascii="Calibri" w:hAnsi="Calibri" w:cs="Calibri"/>
                <w:color w:val="auto"/>
                <w:szCs w:val="20"/>
              </w:rPr>
              <w:t>Nawigacja wewnętrzna</w:t>
            </w:r>
          </w:p>
        </w:tc>
        <w:tc>
          <w:tcPr>
            <w:tcW w:w="454" w:type="pct"/>
          </w:tcPr>
          <w:p w:rsidR="0073091C" w:rsidRPr="0045099E" w:rsidRDefault="0073091C" w:rsidP="00171259">
            <w:pPr>
              <w:spacing w:after="0" w:line="240" w:lineRule="auto"/>
              <w:jc w:val="center"/>
              <w:rPr>
                <w:rFonts w:ascii="Calibri" w:hAnsi="Calibri" w:cs="Calibri"/>
                <w:color w:val="auto"/>
                <w:szCs w:val="20"/>
              </w:rPr>
            </w:pPr>
          </w:p>
        </w:tc>
        <w:tc>
          <w:tcPr>
            <w:tcW w:w="285" w:type="pct"/>
          </w:tcPr>
          <w:p w:rsidR="0073091C" w:rsidRPr="0045099E" w:rsidRDefault="0073091C" w:rsidP="00171259">
            <w:pPr>
              <w:spacing w:after="0" w:line="240" w:lineRule="auto"/>
              <w:jc w:val="center"/>
              <w:rPr>
                <w:rFonts w:ascii="Calibri" w:hAnsi="Calibri" w:cs="Calibri"/>
                <w:color w:val="auto"/>
                <w:szCs w:val="20"/>
              </w:rPr>
            </w:pPr>
          </w:p>
        </w:tc>
        <w:tc>
          <w:tcPr>
            <w:tcW w:w="285" w:type="pct"/>
          </w:tcPr>
          <w:p w:rsidR="0073091C" w:rsidRPr="0045099E" w:rsidRDefault="0073091C" w:rsidP="00171259">
            <w:pPr>
              <w:spacing w:after="0" w:line="240" w:lineRule="auto"/>
              <w:jc w:val="center"/>
              <w:rPr>
                <w:rFonts w:ascii="Calibri" w:hAnsi="Calibri" w:cs="Calibri"/>
                <w:color w:val="auto"/>
                <w:sz w:val="18"/>
                <w:szCs w:val="18"/>
              </w:rPr>
            </w:pPr>
            <w:r w:rsidRPr="0045099E">
              <w:rPr>
                <w:rFonts w:ascii="Calibri" w:hAnsi="Calibri" w:cs="Calibri"/>
                <w:color w:val="auto"/>
                <w:sz w:val="18"/>
                <w:szCs w:val="18"/>
              </w:rPr>
              <w:t>X</w:t>
            </w:r>
          </w:p>
        </w:tc>
        <w:tc>
          <w:tcPr>
            <w:tcW w:w="291" w:type="pct"/>
            <w:vMerge w:val="restart"/>
          </w:tcPr>
          <w:p w:rsidR="0073091C" w:rsidRPr="0045099E" w:rsidRDefault="0073091C" w:rsidP="00171259">
            <w:pPr>
              <w:jc w:val="center"/>
              <w:rPr>
                <w:rFonts w:ascii="Calibri" w:hAnsi="Calibri" w:cs="Calibri"/>
                <w:color w:val="auto"/>
                <w:szCs w:val="20"/>
              </w:rPr>
            </w:pPr>
          </w:p>
          <w:p w:rsidR="0073091C" w:rsidRPr="0045099E" w:rsidRDefault="0073091C" w:rsidP="00171259">
            <w:pPr>
              <w:jc w:val="center"/>
              <w:rPr>
                <w:rFonts w:ascii="Calibri" w:hAnsi="Calibri" w:cs="Calibri"/>
                <w:color w:val="auto"/>
                <w:szCs w:val="20"/>
              </w:rPr>
            </w:pPr>
          </w:p>
          <w:p w:rsidR="0073091C" w:rsidRPr="0045099E" w:rsidRDefault="0073091C" w:rsidP="00171259">
            <w:pPr>
              <w:jc w:val="center"/>
              <w:rPr>
                <w:rFonts w:ascii="Calibri" w:hAnsi="Calibri" w:cs="Calibri"/>
                <w:color w:val="auto"/>
                <w:szCs w:val="20"/>
              </w:rPr>
            </w:pPr>
          </w:p>
          <w:p w:rsidR="0073091C" w:rsidRPr="0045099E" w:rsidRDefault="0073091C" w:rsidP="00171259">
            <w:pPr>
              <w:jc w:val="center"/>
              <w:rPr>
                <w:rFonts w:ascii="Calibri" w:hAnsi="Calibri" w:cs="Calibri"/>
                <w:color w:val="auto"/>
                <w:szCs w:val="20"/>
              </w:rPr>
            </w:pPr>
          </w:p>
          <w:p w:rsidR="0073091C" w:rsidRPr="0045099E" w:rsidRDefault="0073091C" w:rsidP="00171259">
            <w:pPr>
              <w:jc w:val="center"/>
              <w:rPr>
                <w:rFonts w:ascii="Calibri" w:hAnsi="Calibri" w:cs="Calibri"/>
                <w:color w:val="auto"/>
                <w:szCs w:val="20"/>
              </w:rPr>
            </w:pPr>
            <w:r w:rsidRPr="0045099E">
              <w:rPr>
                <w:rFonts w:ascii="Calibri" w:hAnsi="Calibri" w:cs="Calibri"/>
                <w:color w:val="auto"/>
                <w:szCs w:val="20"/>
              </w:rPr>
              <w:t>zestaw</w:t>
            </w:r>
          </w:p>
        </w:tc>
        <w:tc>
          <w:tcPr>
            <w:tcW w:w="302" w:type="pct"/>
          </w:tcPr>
          <w:p w:rsidR="0073091C" w:rsidRPr="0045099E" w:rsidRDefault="0073091C" w:rsidP="00171259">
            <w:pPr>
              <w:snapToGrid w:val="0"/>
              <w:spacing w:after="0" w:line="240" w:lineRule="auto"/>
              <w:jc w:val="center"/>
              <w:rPr>
                <w:rFonts w:ascii="Calibri" w:hAnsi="Calibri" w:cs="Calibri"/>
                <w:color w:val="auto"/>
                <w:szCs w:val="20"/>
              </w:rPr>
            </w:pPr>
            <w:r w:rsidRPr="0045099E">
              <w:rPr>
                <w:rFonts w:ascii="Calibri" w:hAnsi="Calibri" w:cs="Calibri"/>
                <w:color w:val="auto"/>
                <w:szCs w:val="20"/>
              </w:rPr>
              <w:t>1</w:t>
            </w:r>
          </w:p>
        </w:tc>
        <w:tc>
          <w:tcPr>
            <w:tcW w:w="699" w:type="pct"/>
          </w:tcPr>
          <w:p w:rsidR="0073091C" w:rsidRPr="0045099E" w:rsidRDefault="0073091C" w:rsidP="00171259">
            <w:pPr>
              <w:tabs>
                <w:tab w:val="right" w:pos="14580"/>
              </w:tabs>
              <w:snapToGrid w:val="0"/>
              <w:spacing w:after="0" w:line="240" w:lineRule="auto"/>
              <w:jc w:val="center"/>
              <w:rPr>
                <w:rFonts w:ascii="Calibri" w:hAnsi="Calibri" w:cs="Calibri"/>
                <w:color w:val="auto"/>
                <w:szCs w:val="20"/>
              </w:rPr>
            </w:pPr>
            <w:r w:rsidRPr="0045099E">
              <w:rPr>
                <w:rFonts w:ascii="Calibri" w:hAnsi="Calibri" w:cs="Calibri"/>
                <w:color w:val="auto"/>
                <w:szCs w:val="20"/>
              </w:rPr>
              <w:t>1</w:t>
            </w:r>
            <w:r>
              <w:rPr>
                <w:rFonts w:ascii="Calibri" w:hAnsi="Calibri" w:cs="Calibri"/>
                <w:color w:val="auto"/>
                <w:szCs w:val="20"/>
              </w:rPr>
              <w:t>*</w:t>
            </w:r>
          </w:p>
        </w:tc>
      </w:tr>
      <w:tr w:rsidR="0073091C" w:rsidRPr="0045099E" w:rsidTr="00754B3E">
        <w:trPr>
          <w:trHeight w:val="357"/>
        </w:trPr>
        <w:tc>
          <w:tcPr>
            <w:tcW w:w="245" w:type="pct"/>
            <w:vMerge/>
          </w:tcPr>
          <w:p w:rsidR="0073091C" w:rsidRPr="0045099E" w:rsidRDefault="0073091C" w:rsidP="00171259">
            <w:pPr>
              <w:snapToGrid w:val="0"/>
              <w:spacing w:after="0" w:line="240" w:lineRule="auto"/>
              <w:jc w:val="center"/>
              <w:rPr>
                <w:rFonts w:ascii="Calibri" w:hAnsi="Calibri" w:cs="Calibri"/>
                <w:color w:val="auto"/>
                <w:szCs w:val="20"/>
              </w:rPr>
            </w:pPr>
          </w:p>
        </w:tc>
        <w:tc>
          <w:tcPr>
            <w:tcW w:w="245" w:type="pct"/>
          </w:tcPr>
          <w:p w:rsidR="0073091C" w:rsidRPr="0045099E" w:rsidRDefault="0073091C" w:rsidP="00890788">
            <w:pPr>
              <w:snapToGrid w:val="0"/>
              <w:spacing w:after="0" w:line="240" w:lineRule="auto"/>
              <w:jc w:val="right"/>
              <w:rPr>
                <w:rFonts w:ascii="Calibri" w:hAnsi="Calibri" w:cs="Calibri"/>
                <w:color w:val="auto"/>
                <w:szCs w:val="20"/>
              </w:rPr>
            </w:pPr>
            <w:r w:rsidRPr="0045099E">
              <w:rPr>
                <w:rFonts w:ascii="Calibri" w:hAnsi="Calibri" w:cs="Calibri"/>
                <w:color w:val="auto"/>
                <w:szCs w:val="20"/>
              </w:rPr>
              <w:t>2.1</w:t>
            </w:r>
          </w:p>
        </w:tc>
        <w:tc>
          <w:tcPr>
            <w:tcW w:w="2194" w:type="pct"/>
          </w:tcPr>
          <w:p w:rsidR="0073091C" w:rsidRPr="0045099E" w:rsidRDefault="0073091C" w:rsidP="00171259">
            <w:pPr>
              <w:snapToGrid w:val="0"/>
              <w:spacing w:after="0" w:line="240" w:lineRule="auto"/>
              <w:rPr>
                <w:rFonts w:ascii="Calibri" w:hAnsi="Calibri" w:cs="Calibri"/>
                <w:color w:val="auto"/>
                <w:szCs w:val="20"/>
              </w:rPr>
            </w:pPr>
            <w:r w:rsidRPr="0045099E">
              <w:rPr>
                <w:rFonts w:ascii="Calibri" w:hAnsi="Calibri" w:cs="Calibri"/>
                <w:color w:val="auto"/>
                <w:szCs w:val="20"/>
              </w:rPr>
              <w:t>Infokiosk</w:t>
            </w:r>
          </w:p>
        </w:tc>
        <w:tc>
          <w:tcPr>
            <w:tcW w:w="454" w:type="pct"/>
          </w:tcPr>
          <w:p w:rsidR="0073091C" w:rsidRPr="0045099E" w:rsidRDefault="0073091C" w:rsidP="00171259">
            <w:pPr>
              <w:spacing w:after="0" w:line="240" w:lineRule="auto"/>
              <w:jc w:val="center"/>
              <w:rPr>
                <w:rFonts w:ascii="Calibri" w:hAnsi="Calibri" w:cs="Calibri"/>
                <w:color w:val="auto"/>
                <w:szCs w:val="20"/>
              </w:rPr>
            </w:pPr>
          </w:p>
        </w:tc>
        <w:tc>
          <w:tcPr>
            <w:tcW w:w="285" w:type="pct"/>
          </w:tcPr>
          <w:p w:rsidR="0073091C" w:rsidRPr="0045099E" w:rsidRDefault="0073091C" w:rsidP="00171259">
            <w:pPr>
              <w:spacing w:after="0" w:line="240" w:lineRule="auto"/>
              <w:jc w:val="center"/>
              <w:rPr>
                <w:rFonts w:ascii="Calibri" w:hAnsi="Calibri" w:cs="Calibri"/>
                <w:color w:val="auto"/>
                <w:szCs w:val="20"/>
              </w:rPr>
            </w:pPr>
          </w:p>
        </w:tc>
        <w:tc>
          <w:tcPr>
            <w:tcW w:w="285" w:type="pct"/>
          </w:tcPr>
          <w:p w:rsidR="0073091C" w:rsidRPr="0045099E" w:rsidRDefault="0073091C" w:rsidP="00171259">
            <w:pPr>
              <w:spacing w:after="0" w:line="240" w:lineRule="auto"/>
              <w:jc w:val="center"/>
              <w:rPr>
                <w:rFonts w:ascii="Calibri" w:hAnsi="Calibri" w:cs="Calibri"/>
                <w:color w:val="auto"/>
                <w:sz w:val="18"/>
                <w:szCs w:val="18"/>
              </w:rPr>
            </w:pPr>
            <w:r w:rsidRPr="0045099E">
              <w:rPr>
                <w:rFonts w:ascii="Calibri" w:hAnsi="Calibri" w:cs="Calibri"/>
                <w:color w:val="auto"/>
                <w:sz w:val="18"/>
                <w:szCs w:val="18"/>
              </w:rPr>
              <w:t>X</w:t>
            </w:r>
          </w:p>
        </w:tc>
        <w:tc>
          <w:tcPr>
            <w:tcW w:w="291" w:type="pct"/>
            <w:vMerge/>
          </w:tcPr>
          <w:p w:rsidR="0073091C" w:rsidRPr="0045099E" w:rsidRDefault="0073091C" w:rsidP="00171259">
            <w:pPr>
              <w:spacing w:after="0" w:line="240" w:lineRule="auto"/>
              <w:jc w:val="center"/>
              <w:rPr>
                <w:rFonts w:ascii="Calibri" w:hAnsi="Calibri" w:cs="Calibri"/>
                <w:color w:val="auto"/>
                <w:szCs w:val="20"/>
              </w:rPr>
            </w:pPr>
          </w:p>
        </w:tc>
        <w:tc>
          <w:tcPr>
            <w:tcW w:w="302" w:type="pct"/>
          </w:tcPr>
          <w:p w:rsidR="0073091C" w:rsidRPr="0045099E" w:rsidRDefault="0073091C" w:rsidP="00171259">
            <w:pPr>
              <w:snapToGrid w:val="0"/>
              <w:spacing w:after="0" w:line="240" w:lineRule="auto"/>
              <w:jc w:val="center"/>
              <w:rPr>
                <w:rFonts w:ascii="Calibri" w:hAnsi="Calibri" w:cs="Calibri"/>
                <w:color w:val="auto"/>
                <w:szCs w:val="20"/>
              </w:rPr>
            </w:pPr>
            <w:r w:rsidRPr="0045099E">
              <w:rPr>
                <w:rFonts w:ascii="Calibri" w:hAnsi="Calibri" w:cs="Calibri"/>
                <w:color w:val="auto"/>
                <w:szCs w:val="20"/>
              </w:rPr>
              <w:t>5</w:t>
            </w:r>
          </w:p>
        </w:tc>
        <w:tc>
          <w:tcPr>
            <w:tcW w:w="699" w:type="pct"/>
          </w:tcPr>
          <w:p w:rsidR="0073091C" w:rsidRPr="0045099E" w:rsidRDefault="0073091C" w:rsidP="00171259">
            <w:pPr>
              <w:tabs>
                <w:tab w:val="right" w:pos="14580"/>
              </w:tabs>
              <w:snapToGrid w:val="0"/>
              <w:spacing w:after="0" w:line="240" w:lineRule="auto"/>
              <w:jc w:val="center"/>
              <w:rPr>
                <w:rFonts w:ascii="Calibri" w:hAnsi="Calibri" w:cs="Calibri"/>
                <w:color w:val="auto"/>
                <w:szCs w:val="20"/>
              </w:rPr>
            </w:pPr>
            <w:r w:rsidRPr="0045099E">
              <w:rPr>
                <w:rFonts w:ascii="Calibri" w:hAnsi="Calibri" w:cs="Calibri"/>
                <w:color w:val="auto"/>
                <w:szCs w:val="20"/>
              </w:rPr>
              <w:t>1</w:t>
            </w:r>
            <w:r>
              <w:rPr>
                <w:rFonts w:ascii="Calibri" w:hAnsi="Calibri" w:cs="Calibri"/>
                <w:color w:val="auto"/>
                <w:szCs w:val="20"/>
              </w:rPr>
              <w:t>*</w:t>
            </w:r>
          </w:p>
        </w:tc>
      </w:tr>
      <w:tr w:rsidR="0073091C" w:rsidRPr="0045099E" w:rsidTr="00754B3E">
        <w:trPr>
          <w:trHeight w:val="353"/>
        </w:trPr>
        <w:tc>
          <w:tcPr>
            <w:tcW w:w="245" w:type="pct"/>
            <w:vMerge/>
          </w:tcPr>
          <w:p w:rsidR="0073091C" w:rsidRPr="0045099E" w:rsidRDefault="0073091C" w:rsidP="00171259">
            <w:pPr>
              <w:snapToGrid w:val="0"/>
              <w:spacing w:after="0" w:line="240" w:lineRule="auto"/>
              <w:jc w:val="center"/>
              <w:rPr>
                <w:rFonts w:ascii="Calibri" w:hAnsi="Calibri" w:cs="Calibri"/>
                <w:color w:val="auto"/>
                <w:szCs w:val="20"/>
              </w:rPr>
            </w:pPr>
          </w:p>
        </w:tc>
        <w:tc>
          <w:tcPr>
            <w:tcW w:w="245" w:type="pct"/>
          </w:tcPr>
          <w:p w:rsidR="0073091C" w:rsidRPr="0045099E" w:rsidRDefault="0073091C" w:rsidP="00890788">
            <w:pPr>
              <w:snapToGrid w:val="0"/>
              <w:spacing w:after="0" w:line="240" w:lineRule="auto"/>
              <w:jc w:val="right"/>
              <w:rPr>
                <w:rFonts w:ascii="Calibri" w:hAnsi="Calibri" w:cs="Calibri"/>
                <w:color w:val="auto"/>
                <w:szCs w:val="20"/>
              </w:rPr>
            </w:pPr>
            <w:r w:rsidRPr="0045099E">
              <w:rPr>
                <w:rFonts w:ascii="Calibri" w:hAnsi="Calibri" w:cs="Calibri"/>
                <w:color w:val="auto"/>
                <w:szCs w:val="20"/>
              </w:rPr>
              <w:t>2.2</w:t>
            </w:r>
          </w:p>
        </w:tc>
        <w:tc>
          <w:tcPr>
            <w:tcW w:w="2194" w:type="pct"/>
          </w:tcPr>
          <w:p w:rsidR="0073091C" w:rsidRPr="0045099E" w:rsidRDefault="0073091C" w:rsidP="00171259">
            <w:pPr>
              <w:snapToGrid w:val="0"/>
              <w:spacing w:after="0" w:line="240" w:lineRule="auto"/>
              <w:rPr>
                <w:rFonts w:ascii="Calibri" w:hAnsi="Calibri" w:cs="Calibri"/>
                <w:color w:val="auto"/>
                <w:szCs w:val="20"/>
              </w:rPr>
            </w:pPr>
            <w:r w:rsidRPr="0045099E">
              <w:rPr>
                <w:rFonts w:ascii="Calibri" w:hAnsi="Calibri" w:cs="Calibri"/>
                <w:color w:val="auto"/>
                <w:szCs w:val="20"/>
              </w:rPr>
              <w:t>Monitor stanowiskowy</w:t>
            </w:r>
          </w:p>
        </w:tc>
        <w:tc>
          <w:tcPr>
            <w:tcW w:w="454" w:type="pct"/>
          </w:tcPr>
          <w:p w:rsidR="0073091C" w:rsidRPr="0045099E" w:rsidRDefault="0073091C" w:rsidP="00171259">
            <w:pPr>
              <w:spacing w:after="0" w:line="240" w:lineRule="auto"/>
              <w:jc w:val="center"/>
              <w:rPr>
                <w:rFonts w:ascii="Calibri" w:hAnsi="Calibri" w:cs="Calibri"/>
                <w:color w:val="auto"/>
                <w:szCs w:val="20"/>
              </w:rPr>
            </w:pPr>
          </w:p>
        </w:tc>
        <w:tc>
          <w:tcPr>
            <w:tcW w:w="285" w:type="pct"/>
          </w:tcPr>
          <w:p w:rsidR="0073091C" w:rsidRPr="0045099E" w:rsidRDefault="0073091C" w:rsidP="00171259">
            <w:pPr>
              <w:spacing w:after="0" w:line="240" w:lineRule="auto"/>
              <w:jc w:val="center"/>
              <w:rPr>
                <w:rFonts w:ascii="Calibri" w:hAnsi="Calibri" w:cs="Calibri"/>
                <w:color w:val="auto"/>
                <w:szCs w:val="20"/>
              </w:rPr>
            </w:pPr>
          </w:p>
        </w:tc>
        <w:tc>
          <w:tcPr>
            <w:tcW w:w="285" w:type="pct"/>
          </w:tcPr>
          <w:p w:rsidR="0073091C" w:rsidRPr="0045099E" w:rsidRDefault="0073091C" w:rsidP="00171259">
            <w:pPr>
              <w:spacing w:after="0" w:line="240" w:lineRule="auto"/>
              <w:jc w:val="center"/>
              <w:rPr>
                <w:rFonts w:ascii="Calibri" w:hAnsi="Calibri" w:cs="Calibri"/>
                <w:color w:val="auto"/>
                <w:sz w:val="18"/>
                <w:szCs w:val="18"/>
              </w:rPr>
            </w:pPr>
            <w:r w:rsidRPr="0045099E">
              <w:rPr>
                <w:rFonts w:ascii="Calibri" w:hAnsi="Calibri" w:cs="Calibri"/>
                <w:color w:val="auto"/>
                <w:sz w:val="18"/>
                <w:szCs w:val="18"/>
              </w:rPr>
              <w:t>X</w:t>
            </w:r>
          </w:p>
        </w:tc>
        <w:tc>
          <w:tcPr>
            <w:tcW w:w="291" w:type="pct"/>
            <w:vMerge/>
          </w:tcPr>
          <w:p w:rsidR="0073091C" w:rsidRPr="0045099E" w:rsidRDefault="0073091C" w:rsidP="00171259">
            <w:pPr>
              <w:spacing w:after="0" w:line="240" w:lineRule="auto"/>
              <w:jc w:val="center"/>
              <w:rPr>
                <w:rFonts w:ascii="Calibri" w:hAnsi="Calibri" w:cs="Calibri"/>
                <w:color w:val="auto"/>
                <w:szCs w:val="20"/>
              </w:rPr>
            </w:pPr>
          </w:p>
        </w:tc>
        <w:tc>
          <w:tcPr>
            <w:tcW w:w="302" w:type="pct"/>
          </w:tcPr>
          <w:p w:rsidR="0073091C" w:rsidRPr="0045099E" w:rsidRDefault="0073091C" w:rsidP="00171259">
            <w:pPr>
              <w:snapToGrid w:val="0"/>
              <w:spacing w:after="0" w:line="240" w:lineRule="auto"/>
              <w:jc w:val="center"/>
              <w:rPr>
                <w:rFonts w:ascii="Calibri" w:hAnsi="Calibri" w:cs="Calibri"/>
                <w:color w:val="auto"/>
                <w:szCs w:val="20"/>
              </w:rPr>
            </w:pPr>
            <w:r w:rsidRPr="0045099E">
              <w:rPr>
                <w:rFonts w:ascii="Calibri" w:hAnsi="Calibri" w:cs="Calibri"/>
                <w:color w:val="auto"/>
                <w:szCs w:val="20"/>
              </w:rPr>
              <w:t>18</w:t>
            </w:r>
          </w:p>
        </w:tc>
        <w:tc>
          <w:tcPr>
            <w:tcW w:w="699" w:type="pct"/>
          </w:tcPr>
          <w:p w:rsidR="0073091C" w:rsidRPr="0045099E" w:rsidRDefault="0073091C" w:rsidP="00171259">
            <w:pPr>
              <w:tabs>
                <w:tab w:val="right" w:pos="14580"/>
              </w:tabs>
              <w:snapToGrid w:val="0"/>
              <w:spacing w:after="0" w:line="240" w:lineRule="auto"/>
              <w:jc w:val="center"/>
              <w:rPr>
                <w:rFonts w:ascii="Calibri" w:hAnsi="Calibri" w:cs="Calibri"/>
                <w:color w:val="auto"/>
                <w:szCs w:val="20"/>
              </w:rPr>
            </w:pPr>
            <w:r w:rsidRPr="0045099E">
              <w:rPr>
                <w:rFonts w:ascii="Calibri" w:hAnsi="Calibri" w:cs="Calibri"/>
                <w:color w:val="auto"/>
                <w:szCs w:val="20"/>
              </w:rPr>
              <w:t>1</w:t>
            </w:r>
            <w:r>
              <w:rPr>
                <w:rFonts w:ascii="Calibri" w:hAnsi="Calibri" w:cs="Calibri"/>
                <w:color w:val="auto"/>
                <w:szCs w:val="20"/>
              </w:rPr>
              <w:t>*</w:t>
            </w:r>
          </w:p>
        </w:tc>
      </w:tr>
      <w:tr w:rsidR="0073091C" w:rsidRPr="0045099E" w:rsidTr="00754B3E">
        <w:trPr>
          <w:trHeight w:val="348"/>
        </w:trPr>
        <w:tc>
          <w:tcPr>
            <w:tcW w:w="245" w:type="pct"/>
            <w:vMerge/>
          </w:tcPr>
          <w:p w:rsidR="0073091C" w:rsidRPr="0045099E" w:rsidRDefault="0073091C" w:rsidP="00171259">
            <w:pPr>
              <w:snapToGrid w:val="0"/>
              <w:spacing w:after="0" w:line="240" w:lineRule="auto"/>
              <w:jc w:val="center"/>
              <w:rPr>
                <w:rFonts w:ascii="Calibri" w:hAnsi="Calibri" w:cs="Calibri"/>
                <w:color w:val="auto"/>
                <w:szCs w:val="20"/>
              </w:rPr>
            </w:pPr>
          </w:p>
        </w:tc>
        <w:tc>
          <w:tcPr>
            <w:tcW w:w="245" w:type="pct"/>
          </w:tcPr>
          <w:p w:rsidR="0073091C" w:rsidRPr="0045099E" w:rsidRDefault="0073091C" w:rsidP="00890788">
            <w:pPr>
              <w:snapToGrid w:val="0"/>
              <w:spacing w:after="0" w:line="240" w:lineRule="auto"/>
              <w:jc w:val="right"/>
              <w:rPr>
                <w:rFonts w:ascii="Calibri" w:hAnsi="Calibri" w:cs="Calibri"/>
                <w:color w:val="auto"/>
                <w:szCs w:val="20"/>
              </w:rPr>
            </w:pPr>
            <w:r w:rsidRPr="0045099E">
              <w:rPr>
                <w:rFonts w:ascii="Calibri" w:hAnsi="Calibri" w:cs="Calibri"/>
                <w:color w:val="auto"/>
                <w:szCs w:val="20"/>
              </w:rPr>
              <w:t>2.3</w:t>
            </w:r>
          </w:p>
        </w:tc>
        <w:tc>
          <w:tcPr>
            <w:tcW w:w="2194" w:type="pct"/>
          </w:tcPr>
          <w:p w:rsidR="0073091C" w:rsidRPr="0045099E" w:rsidRDefault="0073091C" w:rsidP="00171259">
            <w:pPr>
              <w:snapToGrid w:val="0"/>
              <w:spacing w:after="0" w:line="240" w:lineRule="auto"/>
              <w:rPr>
                <w:rFonts w:ascii="Calibri" w:hAnsi="Calibri" w:cs="Calibri"/>
                <w:color w:val="auto"/>
                <w:szCs w:val="20"/>
              </w:rPr>
            </w:pPr>
            <w:r w:rsidRPr="0045099E">
              <w:rPr>
                <w:rFonts w:ascii="Calibri" w:hAnsi="Calibri" w:cs="Calibri"/>
                <w:color w:val="auto"/>
                <w:szCs w:val="20"/>
              </w:rPr>
              <w:t>Monitor informacyjny</w:t>
            </w:r>
          </w:p>
        </w:tc>
        <w:tc>
          <w:tcPr>
            <w:tcW w:w="454" w:type="pct"/>
          </w:tcPr>
          <w:p w:rsidR="0073091C" w:rsidRPr="0045099E" w:rsidRDefault="0073091C" w:rsidP="00171259">
            <w:pPr>
              <w:spacing w:after="0" w:line="240" w:lineRule="auto"/>
              <w:jc w:val="center"/>
              <w:rPr>
                <w:rFonts w:ascii="Calibri" w:hAnsi="Calibri" w:cs="Calibri"/>
                <w:color w:val="auto"/>
                <w:szCs w:val="20"/>
              </w:rPr>
            </w:pPr>
          </w:p>
        </w:tc>
        <w:tc>
          <w:tcPr>
            <w:tcW w:w="285" w:type="pct"/>
          </w:tcPr>
          <w:p w:rsidR="0073091C" w:rsidRPr="0045099E" w:rsidRDefault="0073091C" w:rsidP="00171259">
            <w:pPr>
              <w:spacing w:after="0" w:line="240" w:lineRule="auto"/>
              <w:jc w:val="center"/>
              <w:rPr>
                <w:rFonts w:ascii="Calibri" w:hAnsi="Calibri" w:cs="Calibri"/>
                <w:color w:val="auto"/>
                <w:szCs w:val="20"/>
              </w:rPr>
            </w:pPr>
          </w:p>
        </w:tc>
        <w:tc>
          <w:tcPr>
            <w:tcW w:w="285" w:type="pct"/>
          </w:tcPr>
          <w:p w:rsidR="0073091C" w:rsidRPr="0045099E" w:rsidRDefault="0073091C" w:rsidP="00171259">
            <w:pPr>
              <w:spacing w:after="0" w:line="240" w:lineRule="auto"/>
              <w:jc w:val="center"/>
              <w:rPr>
                <w:rFonts w:ascii="Calibri" w:hAnsi="Calibri" w:cs="Calibri"/>
                <w:color w:val="auto"/>
                <w:sz w:val="18"/>
                <w:szCs w:val="18"/>
              </w:rPr>
            </w:pPr>
            <w:r w:rsidRPr="0045099E">
              <w:rPr>
                <w:rFonts w:ascii="Calibri" w:hAnsi="Calibri" w:cs="Calibri"/>
                <w:color w:val="auto"/>
                <w:sz w:val="18"/>
                <w:szCs w:val="18"/>
              </w:rPr>
              <w:t>X</w:t>
            </w:r>
          </w:p>
        </w:tc>
        <w:tc>
          <w:tcPr>
            <w:tcW w:w="291" w:type="pct"/>
            <w:vMerge/>
          </w:tcPr>
          <w:p w:rsidR="0073091C" w:rsidRPr="0045099E" w:rsidRDefault="0073091C" w:rsidP="00171259">
            <w:pPr>
              <w:spacing w:after="0" w:line="240" w:lineRule="auto"/>
              <w:jc w:val="center"/>
              <w:rPr>
                <w:rFonts w:ascii="Calibri" w:hAnsi="Calibri" w:cs="Calibri"/>
                <w:color w:val="auto"/>
                <w:szCs w:val="20"/>
              </w:rPr>
            </w:pPr>
          </w:p>
        </w:tc>
        <w:tc>
          <w:tcPr>
            <w:tcW w:w="302" w:type="pct"/>
          </w:tcPr>
          <w:p w:rsidR="0073091C" w:rsidRPr="0045099E" w:rsidRDefault="0073091C" w:rsidP="00171259">
            <w:pPr>
              <w:snapToGrid w:val="0"/>
              <w:spacing w:after="0" w:line="240" w:lineRule="auto"/>
              <w:jc w:val="center"/>
              <w:rPr>
                <w:rFonts w:ascii="Calibri" w:hAnsi="Calibri" w:cs="Calibri"/>
                <w:color w:val="auto"/>
                <w:szCs w:val="20"/>
              </w:rPr>
            </w:pPr>
            <w:r w:rsidRPr="0045099E">
              <w:rPr>
                <w:rFonts w:ascii="Calibri" w:hAnsi="Calibri" w:cs="Calibri"/>
                <w:color w:val="auto"/>
                <w:szCs w:val="20"/>
              </w:rPr>
              <w:t>10</w:t>
            </w:r>
          </w:p>
        </w:tc>
        <w:tc>
          <w:tcPr>
            <w:tcW w:w="699" w:type="pct"/>
          </w:tcPr>
          <w:p w:rsidR="0073091C" w:rsidRPr="0045099E" w:rsidRDefault="0073091C" w:rsidP="00171259">
            <w:pPr>
              <w:tabs>
                <w:tab w:val="right" w:pos="14580"/>
              </w:tabs>
              <w:snapToGrid w:val="0"/>
              <w:spacing w:after="0" w:line="240" w:lineRule="auto"/>
              <w:jc w:val="center"/>
              <w:rPr>
                <w:rFonts w:ascii="Calibri" w:hAnsi="Calibri" w:cs="Calibri"/>
                <w:color w:val="auto"/>
                <w:szCs w:val="20"/>
              </w:rPr>
            </w:pPr>
            <w:r w:rsidRPr="0045099E">
              <w:rPr>
                <w:rFonts w:ascii="Calibri" w:hAnsi="Calibri" w:cs="Calibri"/>
                <w:color w:val="auto"/>
                <w:szCs w:val="20"/>
              </w:rPr>
              <w:t>1</w:t>
            </w:r>
            <w:r>
              <w:rPr>
                <w:rFonts w:ascii="Calibri" w:hAnsi="Calibri" w:cs="Calibri"/>
                <w:color w:val="auto"/>
                <w:szCs w:val="20"/>
              </w:rPr>
              <w:t>*</w:t>
            </w:r>
          </w:p>
        </w:tc>
      </w:tr>
      <w:tr w:rsidR="0073091C" w:rsidRPr="0045099E" w:rsidTr="00754B3E">
        <w:trPr>
          <w:trHeight w:val="359"/>
        </w:trPr>
        <w:tc>
          <w:tcPr>
            <w:tcW w:w="245" w:type="pct"/>
            <w:vMerge/>
          </w:tcPr>
          <w:p w:rsidR="0073091C" w:rsidRPr="0045099E" w:rsidRDefault="0073091C" w:rsidP="00171259">
            <w:pPr>
              <w:snapToGrid w:val="0"/>
              <w:spacing w:after="0" w:line="240" w:lineRule="auto"/>
              <w:jc w:val="center"/>
              <w:rPr>
                <w:rFonts w:ascii="Calibri" w:hAnsi="Calibri" w:cs="Calibri"/>
                <w:color w:val="auto"/>
                <w:szCs w:val="20"/>
              </w:rPr>
            </w:pPr>
          </w:p>
        </w:tc>
        <w:tc>
          <w:tcPr>
            <w:tcW w:w="245" w:type="pct"/>
          </w:tcPr>
          <w:p w:rsidR="0073091C" w:rsidRPr="0045099E" w:rsidRDefault="0073091C" w:rsidP="00890788">
            <w:pPr>
              <w:snapToGrid w:val="0"/>
              <w:spacing w:after="0" w:line="240" w:lineRule="auto"/>
              <w:jc w:val="right"/>
              <w:rPr>
                <w:rFonts w:ascii="Calibri" w:hAnsi="Calibri" w:cs="Calibri"/>
                <w:color w:val="auto"/>
                <w:szCs w:val="20"/>
              </w:rPr>
            </w:pPr>
            <w:r w:rsidRPr="0045099E">
              <w:rPr>
                <w:rFonts w:ascii="Calibri" w:hAnsi="Calibri" w:cs="Calibri"/>
                <w:color w:val="auto"/>
                <w:szCs w:val="20"/>
              </w:rPr>
              <w:t>2.4</w:t>
            </w:r>
          </w:p>
        </w:tc>
        <w:tc>
          <w:tcPr>
            <w:tcW w:w="2194" w:type="pct"/>
          </w:tcPr>
          <w:p w:rsidR="0073091C" w:rsidRPr="0045099E" w:rsidRDefault="0073091C" w:rsidP="00171259">
            <w:pPr>
              <w:snapToGrid w:val="0"/>
              <w:spacing w:after="0" w:line="240" w:lineRule="auto"/>
              <w:rPr>
                <w:rFonts w:ascii="Calibri" w:hAnsi="Calibri" w:cs="Calibri"/>
                <w:color w:val="auto"/>
                <w:szCs w:val="20"/>
              </w:rPr>
            </w:pPr>
            <w:r w:rsidRPr="0045099E">
              <w:rPr>
                <w:rFonts w:ascii="Calibri" w:hAnsi="Calibri" w:cs="Calibri"/>
                <w:color w:val="auto"/>
                <w:szCs w:val="20"/>
              </w:rPr>
              <w:t>Drukarka biletów (rejestracja pacjentów)</w:t>
            </w:r>
          </w:p>
        </w:tc>
        <w:tc>
          <w:tcPr>
            <w:tcW w:w="454" w:type="pct"/>
          </w:tcPr>
          <w:p w:rsidR="0073091C" w:rsidRPr="0045099E" w:rsidRDefault="0073091C" w:rsidP="00171259">
            <w:pPr>
              <w:spacing w:after="0" w:line="240" w:lineRule="auto"/>
              <w:jc w:val="center"/>
              <w:rPr>
                <w:rFonts w:ascii="Calibri" w:hAnsi="Calibri" w:cs="Calibri"/>
                <w:color w:val="auto"/>
                <w:szCs w:val="20"/>
              </w:rPr>
            </w:pPr>
          </w:p>
        </w:tc>
        <w:tc>
          <w:tcPr>
            <w:tcW w:w="285" w:type="pct"/>
          </w:tcPr>
          <w:p w:rsidR="0073091C" w:rsidRPr="0045099E" w:rsidRDefault="0073091C" w:rsidP="00171259">
            <w:pPr>
              <w:spacing w:after="0" w:line="240" w:lineRule="auto"/>
              <w:jc w:val="center"/>
              <w:rPr>
                <w:rFonts w:ascii="Calibri" w:hAnsi="Calibri" w:cs="Calibri"/>
                <w:color w:val="auto"/>
                <w:szCs w:val="20"/>
              </w:rPr>
            </w:pPr>
          </w:p>
        </w:tc>
        <w:tc>
          <w:tcPr>
            <w:tcW w:w="285" w:type="pct"/>
          </w:tcPr>
          <w:p w:rsidR="0073091C" w:rsidRPr="0045099E" w:rsidRDefault="0073091C" w:rsidP="00171259">
            <w:pPr>
              <w:spacing w:after="0" w:line="240" w:lineRule="auto"/>
              <w:jc w:val="center"/>
              <w:rPr>
                <w:rFonts w:ascii="Calibri" w:hAnsi="Calibri" w:cs="Calibri"/>
                <w:color w:val="auto"/>
                <w:sz w:val="18"/>
                <w:szCs w:val="18"/>
              </w:rPr>
            </w:pPr>
            <w:r w:rsidRPr="0045099E">
              <w:rPr>
                <w:rFonts w:ascii="Calibri" w:hAnsi="Calibri" w:cs="Calibri"/>
                <w:color w:val="auto"/>
                <w:sz w:val="18"/>
                <w:szCs w:val="18"/>
              </w:rPr>
              <w:t>X</w:t>
            </w:r>
          </w:p>
        </w:tc>
        <w:tc>
          <w:tcPr>
            <w:tcW w:w="291" w:type="pct"/>
            <w:vMerge/>
          </w:tcPr>
          <w:p w:rsidR="0073091C" w:rsidRPr="0045099E" w:rsidRDefault="0073091C" w:rsidP="00171259">
            <w:pPr>
              <w:spacing w:after="0" w:line="240" w:lineRule="auto"/>
              <w:jc w:val="center"/>
              <w:rPr>
                <w:rFonts w:ascii="Calibri" w:hAnsi="Calibri" w:cs="Calibri"/>
                <w:color w:val="auto"/>
                <w:szCs w:val="20"/>
              </w:rPr>
            </w:pPr>
          </w:p>
        </w:tc>
        <w:tc>
          <w:tcPr>
            <w:tcW w:w="302" w:type="pct"/>
          </w:tcPr>
          <w:p w:rsidR="0073091C" w:rsidRPr="0045099E" w:rsidRDefault="0073091C" w:rsidP="00171259">
            <w:pPr>
              <w:snapToGrid w:val="0"/>
              <w:spacing w:after="0" w:line="240" w:lineRule="auto"/>
              <w:jc w:val="center"/>
              <w:rPr>
                <w:rFonts w:ascii="Calibri" w:hAnsi="Calibri" w:cs="Calibri"/>
                <w:color w:val="auto"/>
                <w:szCs w:val="20"/>
              </w:rPr>
            </w:pPr>
            <w:r w:rsidRPr="0045099E">
              <w:rPr>
                <w:rFonts w:ascii="Calibri" w:hAnsi="Calibri" w:cs="Calibri"/>
                <w:color w:val="auto"/>
                <w:szCs w:val="20"/>
              </w:rPr>
              <w:t>3</w:t>
            </w:r>
          </w:p>
        </w:tc>
        <w:tc>
          <w:tcPr>
            <w:tcW w:w="699" w:type="pct"/>
          </w:tcPr>
          <w:p w:rsidR="0073091C" w:rsidRPr="0045099E" w:rsidRDefault="0073091C" w:rsidP="00171259">
            <w:pPr>
              <w:tabs>
                <w:tab w:val="right" w:pos="14580"/>
              </w:tabs>
              <w:snapToGrid w:val="0"/>
              <w:spacing w:after="0" w:line="240" w:lineRule="auto"/>
              <w:jc w:val="center"/>
              <w:rPr>
                <w:rFonts w:ascii="Calibri" w:hAnsi="Calibri" w:cs="Calibri"/>
                <w:color w:val="auto"/>
                <w:szCs w:val="20"/>
              </w:rPr>
            </w:pPr>
            <w:r w:rsidRPr="0045099E">
              <w:rPr>
                <w:rFonts w:ascii="Calibri" w:hAnsi="Calibri" w:cs="Calibri"/>
                <w:color w:val="auto"/>
                <w:szCs w:val="20"/>
              </w:rPr>
              <w:t>1</w:t>
            </w:r>
            <w:r>
              <w:rPr>
                <w:rFonts w:ascii="Calibri" w:hAnsi="Calibri" w:cs="Calibri"/>
                <w:color w:val="auto"/>
                <w:szCs w:val="20"/>
              </w:rPr>
              <w:t>*</w:t>
            </w:r>
          </w:p>
        </w:tc>
      </w:tr>
      <w:tr w:rsidR="0073091C" w:rsidRPr="0045099E" w:rsidTr="00754B3E">
        <w:trPr>
          <w:trHeight w:val="341"/>
        </w:trPr>
        <w:tc>
          <w:tcPr>
            <w:tcW w:w="245" w:type="pct"/>
            <w:vMerge/>
          </w:tcPr>
          <w:p w:rsidR="0073091C" w:rsidRPr="0045099E" w:rsidRDefault="0073091C" w:rsidP="00171259">
            <w:pPr>
              <w:snapToGrid w:val="0"/>
              <w:spacing w:after="0" w:line="240" w:lineRule="auto"/>
              <w:jc w:val="center"/>
              <w:rPr>
                <w:rFonts w:ascii="Calibri" w:hAnsi="Calibri" w:cs="Calibri"/>
                <w:color w:val="auto"/>
                <w:szCs w:val="20"/>
              </w:rPr>
            </w:pPr>
          </w:p>
        </w:tc>
        <w:tc>
          <w:tcPr>
            <w:tcW w:w="245" w:type="pct"/>
          </w:tcPr>
          <w:p w:rsidR="0073091C" w:rsidRPr="0045099E" w:rsidRDefault="0073091C" w:rsidP="00890788">
            <w:pPr>
              <w:snapToGrid w:val="0"/>
              <w:spacing w:after="0" w:line="240" w:lineRule="auto"/>
              <w:jc w:val="right"/>
              <w:rPr>
                <w:rFonts w:ascii="Calibri" w:hAnsi="Calibri" w:cs="Calibri"/>
                <w:color w:val="auto"/>
                <w:szCs w:val="20"/>
              </w:rPr>
            </w:pPr>
            <w:r w:rsidRPr="0045099E">
              <w:rPr>
                <w:rFonts w:ascii="Calibri" w:hAnsi="Calibri" w:cs="Calibri"/>
                <w:color w:val="auto"/>
                <w:szCs w:val="20"/>
              </w:rPr>
              <w:t>2.5</w:t>
            </w:r>
          </w:p>
        </w:tc>
        <w:tc>
          <w:tcPr>
            <w:tcW w:w="2194" w:type="pct"/>
          </w:tcPr>
          <w:p w:rsidR="0073091C" w:rsidRPr="0045099E" w:rsidRDefault="0073091C" w:rsidP="00171259">
            <w:pPr>
              <w:snapToGrid w:val="0"/>
              <w:spacing w:after="0" w:line="240" w:lineRule="auto"/>
              <w:rPr>
                <w:rFonts w:ascii="Calibri" w:hAnsi="Calibri" w:cs="Calibri"/>
                <w:color w:val="auto"/>
                <w:szCs w:val="20"/>
              </w:rPr>
            </w:pPr>
            <w:r w:rsidRPr="0045099E">
              <w:rPr>
                <w:rFonts w:ascii="Calibri" w:hAnsi="Calibri" w:cs="Calibri"/>
                <w:color w:val="auto"/>
                <w:szCs w:val="20"/>
              </w:rPr>
              <w:t>Pętla induktofoniczna stanowiskowa</w:t>
            </w:r>
          </w:p>
        </w:tc>
        <w:tc>
          <w:tcPr>
            <w:tcW w:w="454" w:type="pct"/>
          </w:tcPr>
          <w:p w:rsidR="0073091C" w:rsidRPr="0045099E" w:rsidRDefault="0073091C" w:rsidP="00171259">
            <w:pPr>
              <w:spacing w:after="0" w:line="240" w:lineRule="auto"/>
              <w:jc w:val="center"/>
              <w:rPr>
                <w:rFonts w:ascii="Calibri" w:hAnsi="Calibri" w:cs="Calibri"/>
                <w:color w:val="auto"/>
                <w:szCs w:val="20"/>
              </w:rPr>
            </w:pPr>
          </w:p>
        </w:tc>
        <w:tc>
          <w:tcPr>
            <w:tcW w:w="285" w:type="pct"/>
          </w:tcPr>
          <w:p w:rsidR="0073091C" w:rsidRPr="0045099E" w:rsidRDefault="0073091C" w:rsidP="00171259">
            <w:pPr>
              <w:spacing w:after="0" w:line="240" w:lineRule="auto"/>
              <w:jc w:val="center"/>
              <w:rPr>
                <w:rFonts w:ascii="Calibri" w:hAnsi="Calibri" w:cs="Calibri"/>
                <w:color w:val="auto"/>
                <w:szCs w:val="20"/>
              </w:rPr>
            </w:pPr>
          </w:p>
        </w:tc>
        <w:tc>
          <w:tcPr>
            <w:tcW w:w="285" w:type="pct"/>
          </w:tcPr>
          <w:p w:rsidR="0073091C" w:rsidRPr="0045099E" w:rsidRDefault="0073091C" w:rsidP="00171259">
            <w:pPr>
              <w:spacing w:after="0" w:line="240" w:lineRule="auto"/>
              <w:jc w:val="center"/>
              <w:rPr>
                <w:rFonts w:ascii="Calibri" w:hAnsi="Calibri" w:cs="Calibri"/>
                <w:color w:val="auto"/>
                <w:sz w:val="18"/>
                <w:szCs w:val="18"/>
              </w:rPr>
            </w:pPr>
            <w:r w:rsidRPr="0045099E">
              <w:rPr>
                <w:rFonts w:ascii="Calibri" w:hAnsi="Calibri" w:cs="Calibri"/>
                <w:color w:val="auto"/>
                <w:sz w:val="18"/>
                <w:szCs w:val="18"/>
              </w:rPr>
              <w:t>X</w:t>
            </w:r>
          </w:p>
        </w:tc>
        <w:tc>
          <w:tcPr>
            <w:tcW w:w="291" w:type="pct"/>
            <w:vMerge/>
          </w:tcPr>
          <w:p w:rsidR="0073091C" w:rsidRPr="0045099E" w:rsidRDefault="0073091C" w:rsidP="00171259">
            <w:pPr>
              <w:spacing w:after="0" w:line="240" w:lineRule="auto"/>
              <w:jc w:val="center"/>
              <w:rPr>
                <w:rFonts w:ascii="Calibri" w:hAnsi="Calibri" w:cs="Calibri"/>
                <w:color w:val="auto"/>
                <w:szCs w:val="20"/>
              </w:rPr>
            </w:pPr>
          </w:p>
        </w:tc>
        <w:tc>
          <w:tcPr>
            <w:tcW w:w="302" w:type="pct"/>
          </w:tcPr>
          <w:p w:rsidR="0073091C" w:rsidRPr="0045099E" w:rsidRDefault="0073091C" w:rsidP="00171259">
            <w:pPr>
              <w:snapToGrid w:val="0"/>
              <w:spacing w:after="0" w:line="240" w:lineRule="auto"/>
              <w:jc w:val="center"/>
              <w:rPr>
                <w:rFonts w:ascii="Calibri" w:hAnsi="Calibri" w:cs="Calibri"/>
                <w:color w:val="auto"/>
                <w:szCs w:val="20"/>
              </w:rPr>
            </w:pPr>
            <w:r w:rsidRPr="0045099E">
              <w:rPr>
                <w:rFonts w:ascii="Calibri" w:hAnsi="Calibri" w:cs="Calibri"/>
                <w:color w:val="auto"/>
                <w:szCs w:val="20"/>
              </w:rPr>
              <w:t>6</w:t>
            </w:r>
          </w:p>
        </w:tc>
        <w:tc>
          <w:tcPr>
            <w:tcW w:w="699" w:type="pct"/>
          </w:tcPr>
          <w:p w:rsidR="0073091C" w:rsidRPr="0045099E" w:rsidRDefault="0073091C" w:rsidP="00171259">
            <w:pPr>
              <w:tabs>
                <w:tab w:val="right" w:pos="14580"/>
              </w:tabs>
              <w:snapToGrid w:val="0"/>
              <w:spacing w:after="0" w:line="240" w:lineRule="auto"/>
              <w:jc w:val="center"/>
              <w:rPr>
                <w:rFonts w:ascii="Calibri" w:hAnsi="Calibri" w:cs="Calibri"/>
                <w:color w:val="auto"/>
                <w:szCs w:val="20"/>
              </w:rPr>
            </w:pPr>
            <w:r w:rsidRPr="0045099E">
              <w:rPr>
                <w:rFonts w:ascii="Calibri" w:hAnsi="Calibri" w:cs="Calibri"/>
                <w:color w:val="auto"/>
                <w:szCs w:val="20"/>
              </w:rPr>
              <w:t>1</w:t>
            </w:r>
            <w:r>
              <w:rPr>
                <w:rFonts w:ascii="Calibri" w:hAnsi="Calibri" w:cs="Calibri"/>
                <w:color w:val="auto"/>
                <w:szCs w:val="20"/>
              </w:rPr>
              <w:t>*</w:t>
            </w:r>
          </w:p>
        </w:tc>
      </w:tr>
      <w:tr w:rsidR="0073091C" w:rsidRPr="0045099E" w:rsidTr="00754B3E">
        <w:trPr>
          <w:trHeight w:val="365"/>
        </w:trPr>
        <w:tc>
          <w:tcPr>
            <w:tcW w:w="245" w:type="pct"/>
            <w:vMerge/>
          </w:tcPr>
          <w:p w:rsidR="0073091C" w:rsidRPr="0045099E" w:rsidRDefault="0073091C" w:rsidP="00171259">
            <w:pPr>
              <w:snapToGrid w:val="0"/>
              <w:spacing w:after="0" w:line="240" w:lineRule="auto"/>
              <w:jc w:val="center"/>
              <w:rPr>
                <w:rFonts w:ascii="Calibri" w:hAnsi="Calibri" w:cs="Calibri"/>
                <w:color w:val="auto"/>
                <w:szCs w:val="20"/>
              </w:rPr>
            </w:pPr>
          </w:p>
        </w:tc>
        <w:tc>
          <w:tcPr>
            <w:tcW w:w="245" w:type="pct"/>
          </w:tcPr>
          <w:p w:rsidR="0073091C" w:rsidRPr="0045099E" w:rsidRDefault="0073091C" w:rsidP="00890788">
            <w:pPr>
              <w:snapToGrid w:val="0"/>
              <w:spacing w:after="0" w:line="240" w:lineRule="auto"/>
              <w:jc w:val="right"/>
              <w:rPr>
                <w:rFonts w:ascii="Calibri" w:hAnsi="Calibri" w:cs="Calibri"/>
                <w:color w:val="auto"/>
                <w:szCs w:val="20"/>
              </w:rPr>
            </w:pPr>
            <w:r w:rsidRPr="0045099E">
              <w:rPr>
                <w:rFonts w:ascii="Calibri" w:hAnsi="Calibri" w:cs="Calibri"/>
                <w:color w:val="auto"/>
                <w:szCs w:val="20"/>
              </w:rPr>
              <w:t>2.6</w:t>
            </w:r>
          </w:p>
        </w:tc>
        <w:tc>
          <w:tcPr>
            <w:tcW w:w="2194" w:type="pct"/>
          </w:tcPr>
          <w:p w:rsidR="0073091C" w:rsidRPr="0045099E" w:rsidRDefault="0073091C" w:rsidP="00171259">
            <w:pPr>
              <w:snapToGrid w:val="0"/>
              <w:spacing w:after="0" w:line="240" w:lineRule="auto"/>
              <w:rPr>
                <w:rFonts w:ascii="Calibri" w:hAnsi="Calibri" w:cs="Calibri"/>
                <w:color w:val="auto"/>
                <w:szCs w:val="20"/>
              </w:rPr>
            </w:pPr>
            <w:r w:rsidRPr="0045099E">
              <w:rPr>
                <w:rFonts w:ascii="Calibri" w:hAnsi="Calibri" w:cs="Calibri"/>
                <w:color w:val="auto"/>
                <w:szCs w:val="20"/>
              </w:rPr>
              <w:t>Pętla induktofoniczna powierzchniowa</w:t>
            </w:r>
          </w:p>
        </w:tc>
        <w:tc>
          <w:tcPr>
            <w:tcW w:w="454" w:type="pct"/>
          </w:tcPr>
          <w:p w:rsidR="0073091C" w:rsidRPr="0045099E" w:rsidRDefault="0073091C" w:rsidP="00171259">
            <w:pPr>
              <w:spacing w:after="0" w:line="240" w:lineRule="auto"/>
              <w:jc w:val="center"/>
              <w:rPr>
                <w:rFonts w:ascii="Calibri" w:hAnsi="Calibri" w:cs="Calibri"/>
                <w:color w:val="auto"/>
                <w:szCs w:val="20"/>
              </w:rPr>
            </w:pPr>
          </w:p>
        </w:tc>
        <w:tc>
          <w:tcPr>
            <w:tcW w:w="285" w:type="pct"/>
          </w:tcPr>
          <w:p w:rsidR="0073091C" w:rsidRPr="0045099E" w:rsidRDefault="0073091C" w:rsidP="00171259">
            <w:pPr>
              <w:spacing w:after="0" w:line="240" w:lineRule="auto"/>
              <w:jc w:val="center"/>
              <w:rPr>
                <w:rFonts w:ascii="Calibri" w:hAnsi="Calibri" w:cs="Calibri"/>
                <w:color w:val="auto"/>
                <w:szCs w:val="20"/>
              </w:rPr>
            </w:pPr>
          </w:p>
        </w:tc>
        <w:tc>
          <w:tcPr>
            <w:tcW w:w="285" w:type="pct"/>
          </w:tcPr>
          <w:p w:rsidR="0073091C" w:rsidRPr="0045099E" w:rsidRDefault="0073091C" w:rsidP="00171259">
            <w:pPr>
              <w:spacing w:after="0" w:line="240" w:lineRule="auto"/>
              <w:jc w:val="center"/>
              <w:rPr>
                <w:rFonts w:ascii="Calibri" w:hAnsi="Calibri" w:cs="Calibri"/>
                <w:color w:val="auto"/>
                <w:sz w:val="18"/>
                <w:szCs w:val="18"/>
              </w:rPr>
            </w:pPr>
            <w:r w:rsidRPr="0045099E">
              <w:rPr>
                <w:rFonts w:ascii="Calibri" w:hAnsi="Calibri" w:cs="Calibri"/>
                <w:color w:val="auto"/>
                <w:sz w:val="18"/>
                <w:szCs w:val="18"/>
              </w:rPr>
              <w:t>X</w:t>
            </w:r>
          </w:p>
        </w:tc>
        <w:tc>
          <w:tcPr>
            <w:tcW w:w="291" w:type="pct"/>
            <w:vMerge/>
          </w:tcPr>
          <w:p w:rsidR="0073091C" w:rsidRPr="0045099E" w:rsidRDefault="0073091C" w:rsidP="00171259">
            <w:pPr>
              <w:spacing w:after="0" w:line="240" w:lineRule="auto"/>
              <w:jc w:val="center"/>
              <w:rPr>
                <w:rFonts w:ascii="Calibri" w:hAnsi="Calibri" w:cs="Calibri"/>
                <w:color w:val="auto"/>
                <w:szCs w:val="20"/>
              </w:rPr>
            </w:pPr>
          </w:p>
        </w:tc>
        <w:tc>
          <w:tcPr>
            <w:tcW w:w="302" w:type="pct"/>
          </w:tcPr>
          <w:p w:rsidR="0073091C" w:rsidRPr="0045099E" w:rsidRDefault="0073091C" w:rsidP="00171259">
            <w:pPr>
              <w:snapToGrid w:val="0"/>
              <w:spacing w:after="0" w:line="240" w:lineRule="auto"/>
              <w:jc w:val="center"/>
              <w:rPr>
                <w:rFonts w:ascii="Calibri" w:hAnsi="Calibri" w:cs="Calibri"/>
                <w:color w:val="auto"/>
                <w:szCs w:val="20"/>
              </w:rPr>
            </w:pPr>
            <w:r w:rsidRPr="0045099E">
              <w:rPr>
                <w:rFonts w:ascii="Calibri" w:hAnsi="Calibri" w:cs="Calibri"/>
                <w:color w:val="auto"/>
                <w:szCs w:val="20"/>
              </w:rPr>
              <w:t>2</w:t>
            </w:r>
          </w:p>
        </w:tc>
        <w:tc>
          <w:tcPr>
            <w:tcW w:w="699" w:type="pct"/>
          </w:tcPr>
          <w:p w:rsidR="0073091C" w:rsidRPr="0045099E" w:rsidRDefault="0073091C" w:rsidP="00171259">
            <w:pPr>
              <w:tabs>
                <w:tab w:val="right" w:pos="14580"/>
              </w:tabs>
              <w:snapToGrid w:val="0"/>
              <w:spacing w:after="0" w:line="240" w:lineRule="auto"/>
              <w:jc w:val="center"/>
              <w:rPr>
                <w:rFonts w:ascii="Calibri" w:hAnsi="Calibri" w:cs="Calibri"/>
                <w:color w:val="auto"/>
                <w:szCs w:val="20"/>
              </w:rPr>
            </w:pPr>
            <w:r w:rsidRPr="0045099E">
              <w:rPr>
                <w:rFonts w:ascii="Calibri" w:hAnsi="Calibri" w:cs="Calibri"/>
                <w:color w:val="auto"/>
                <w:szCs w:val="20"/>
              </w:rPr>
              <w:t>1</w:t>
            </w:r>
            <w:r>
              <w:rPr>
                <w:rFonts w:ascii="Calibri" w:hAnsi="Calibri" w:cs="Calibri"/>
                <w:color w:val="auto"/>
                <w:szCs w:val="20"/>
              </w:rPr>
              <w:t>*</w:t>
            </w:r>
          </w:p>
        </w:tc>
      </w:tr>
      <w:tr w:rsidR="0073091C" w:rsidRPr="0045099E" w:rsidTr="00754B3E">
        <w:trPr>
          <w:trHeight w:val="347"/>
        </w:trPr>
        <w:tc>
          <w:tcPr>
            <w:tcW w:w="245" w:type="pct"/>
            <w:vMerge/>
          </w:tcPr>
          <w:p w:rsidR="0073091C" w:rsidRPr="0045099E" w:rsidRDefault="0073091C" w:rsidP="00171259">
            <w:pPr>
              <w:snapToGrid w:val="0"/>
              <w:spacing w:after="0" w:line="240" w:lineRule="auto"/>
              <w:jc w:val="center"/>
              <w:rPr>
                <w:rFonts w:ascii="Calibri" w:hAnsi="Calibri" w:cs="Calibri"/>
                <w:color w:val="auto"/>
                <w:szCs w:val="20"/>
              </w:rPr>
            </w:pPr>
          </w:p>
        </w:tc>
        <w:tc>
          <w:tcPr>
            <w:tcW w:w="245" w:type="pct"/>
          </w:tcPr>
          <w:p w:rsidR="0073091C" w:rsidRPr="0045099E" w:rsidRDefault="0073091C" w:rsidP="00890788">
            <w:pPr>
              <w:snapToGrid w:val="0"/>
              <w:spacing w:after="0" w:line="240" w:lineRule="auto"/>
              <w:jc w:val="right"/>
              <w:rPr>
                <w:rFonts w:ascii="Calibri" w:hAnsi="Calibri" w:cs="Calibri"/>
                <w:color w:val="auto"/>
                <w:szCs w:val="20"/>
              </w:rPr>
            </w:pPr>
            <w:r w:rsidRPr="0045099E">
              <w:rPr>
                <w:rFonts w:ascii="Calibri" w:hAnsi="Calibri" w:cs="Calibri"/>
                <w:color w:val="auto"/>
                <w:szCs w:val="20"/>
              </w:rPr>
              <w:t>2.7</w:t>
            </w:r>
          </w:p>
        </w:tc>
        <w:tc>
          <w:tcPr>
            <w:tcW w:w="2194" w:type="pct"/>
          </w:tcPr>
          <w:p w:rsidR="0073091C" w:rsidRPr="0045099E" w:rsidRDefault="0073091C" w:rsidP="00171259">
            <w:pPr>
              <w:snapToGrid w:val="0"/>
              <w:spacing w:after="0" w:line="240" w:lineRule="auto"/>
              <w:rPr>
                <w:rFonts w:ascii="Calibri" w:hAnsi="Calibri" w:cs="Calibri"/>
                <w:color w:val="auto"/>
                <w:szCs w:val="20"/>
              </w:rPr>
            </w:pPr>
            <w:r w:rsidRPr="0045099E">
              <w:rPr>
                <w:rFonts w:ascii="Calibri" w:hAnsi="Calibri" w:cs="Calibri"/>
                <w:color w:val="auto"/>
                <w:szCs w:val="20"/>
              </w:rPr>
              <w:t>Zestaw nagłaśniający</w:t>
            </w:r>
          </w:p>
        </w:tc>
        <w:tc>
          <w:tcPr>
            <w:tcW w:w="454" w:type="pct"/>
          </w:tcPr>
          <w:p w:rsidR="0073091C" w:rsidRPr="0045099E" w:rsidRDefault="0073091C" w:rsidP="00171259">
            <w:pPr>
              <w:spacing w:after="0" w:line="240" w:lineRule="auto"/>
              <w:jc w:val="center"/>
              <w:rPr>
                <w:rFonts w:ascii="Calibri" w:hAnsi="Calibri" w:cs="Calibri"/>
                <w:color w:val="auto"/>
                <w:szCs w:val="20"/>
              </w:rPr>
            </w:pPr>
          </w:p>
        </w:tc>
        <w:tc>
          <w:tcPr>
            <w:tcW w:w="285" w:type="pct"/>
          </w:tcPr>
          <w:p w:rsidR="0073091C" w:rsidRPr="0045099E" w:rsidRDefault="0073091C" w:rsidP="00171259">
            <w:pPr>
              <w:spacing w:after="0" w:line="240" w:lineRule="auto"/>
              <w:jc w:val="center"/>
              <w:rPr>
                <w:rFonts w:ascii="Calibri" w:hAnsi="Calibri" w:cs="Calibri"/>
                <w:color w:val="auto"/>
                <w:szCs w:val="20"/>
              </w:rPr>
            </w:pPr>
          </w:p>
        </w:tc>
        <w:tc>
          <w:tcPr>
            <w:tcW w:w="285" w:type="pct"/>
          </w:tcPr>
          <w:p w:rsidR="0073091C" w:rsidRPr="0045099E" w:rsidRDefault="0073091C" w:rsidP="00171259">
            <w:pPr>
              <w:spacing w:after="0" w:line="240" w:lineRule="auto"/>
              <w:jc w:val="center"/>
              <w:rPr>
                <w:rFonts w:ascii="Calibri" w:hAnsi="Calibri" w:cs="Calibri"/>
                <w:color w:val="auto"/>
                <w:sz w:val="18"/>
                <w:szCs w:val="18"/>
              </w:rPr>
            </w:pPr>
            <w:r w:rsidRPr="0045099E">
              <w:rPr>
                <w:rFonts w:ascii="Calibri" w:hAnsi="Calibri" w:cs="Calibri"/>
                <w:color w:val="auto"/>
                <w:sz w:val="18"/>
                <w:szCs w:val="18"/>
              </w:rPr>
              <w:t>X</w:t>
            </w:r>
          </w:p>
        </w:tc>
        <w:tc>
          <w:tcPr>
            <w:tcW w:w="291" w:type="pct"/>
            <w:vMerge/>
          </w:tcPr>
          <w:p w:rsidR="0073091C" w:rsidRPr="0045099E" w:rsidRDefault="0073091C" w:rsidP="00171259">
            <w:pPr>
              <w:spacing w:after="0" w:line="240" w:lineRule="auto"/>
              <w:jc w:val="center"/>
              <w:rPr>
                <w:rFonts w:ascii="Calibri" w:hAnsi="Calibri" w:cs="Calibri"/>
                <w:color w:val="auto"/>
                <w:szCs w:val="20"/>
              </w:rPr>
            </w:pPr>
          </w:p>
        </w:tc>
        <w:tc>
          <w:tcPr>
            <w:tcW w:w="302" w:type="pct"/>
          </w:tcPr>
          <w:p w:rsidR="0073091C" w:rsidRPr="0045099E" w:rsidRDefault="0073091C" w:rsidP="00171259">
            <w:pPr>
              <w:snapToGrid w:val="0"/>
              <w:spacing w:after="0" w:line="240" w:lineRule="auto"/>
              <w:jc w:val="center"/>
              <w:rPr>
                <w:rFonts w:ascii="Calibri" w:hAnsi="Calibri" w:cs="Calibri"/>
                <w:color w:val="auto"/>
                <w:szCs w:val="20"/>
              </w:rPr>
            </w:pPr>
            <w:r w:rsidRPr="0045099E">
              <w:rPr>
                <w:rFonts w:ascii="Calibri" w:hAnsi="Calibri" w:cs="Calibri"/>
                <w:color w:val="auto"/>
                <w:szCs w:val="20"/>
              </w:rPr>
              <w:t>4</w:t>
            </w:r>
          </w:p>
        </w:tc>
        <w:tc>
          <w:tcPr>
            <w:tcW w:w="699" w:type="pct"/>
          </w:tcPr>
          <w:p w:rsidR="0073091C" w:rsidRPr="0045099E" w:rsidRDefault="0073091C" w:rsidP="00171259">
            <w:pPr>
              <w:tabs>
                <w:tab w:val="right" w:pos="14580"/>
              </w:tabs>
              <w:snapToGrid w:val="0"/>
              <w:spacing w:after="0" w:line="240" w:lineRule="auto"/>
              <w:jc w:val="center"/>
              <w:rPr>
                <w:rFonts w:ascii="Calibri" w:hAnsi="Calibri" w:cs="Calibri"/>
                <w:color w:val="auto"/>
                <w:szCs w:val="20"/>
              </w:rPr>
            </w:pPr>
            <w:r w:rsidRPr="0045099E">
              <w:rPr>
                <w:rFonts w:ascii="Calibri" w:hAnsi="Calibri" w:cs="Calibri"/>
                <w:color w:val="auto"/>
                <w:szCs w:val="20"/>
              </w:rPr>
              <w:t>1</w:t>
            </w:r>
            <w:r>
              <w:rPr>
                <w:rFonts w:ascii="Calibri" w:hAnsi="Calibri" w:cs="Calibri"/>
                <w:color w:val="auto"/>
                <w:szCs w:val="20"/>
              </w:rPr>
              <w:t>*</w:t>
            </w:r>
          </w:p>
        </w:tc>
      </w:tr>
      <w:tr w:rsidR="0073091C" w:rsidRPr="0045099E" w:rsidTr="00754B3E">
        <w:trPr>
          <w:trHeight w:val="343"/>
        </w:trPr>
        <w:tc>
          <w:tcPr>
            <w:tcW w:w="245" w:type="pct"/>
            <w:vMerge/>
          </w:tcPr>
          <w:p w:rsidR="0073091C" w:rsidRPr="0045099E" w:rsidRDefault="0073091C" w:rsidP="00171259">
            <w:pPr>
              <w:snapToGrid w:val="0"/>
              <w:spacing w:after="0" w:line="240" w:lineRule="auto"/>
              <w:jc w:val="center"/>
              <w:rPr>
                <w:rFonts w:ascii="Calibri" w:hAnsi="Calibri" w:cs="Calibri"/>
                <w:color w:val="auto"/>
                <w:szCs w:val="20"/>
              </w:rPr>
            </w:pPr>
          </w:p>
        </w:tc>
        <w:tc>
          <w:tcPr>
            <w:tcW w:w="245" w:type="pct"/>
          </w:tcPr>
          <w:p w:rsidR="0073091C" w:rsidRPr="0045099E" w:rsidRDefault="0073091C" w:rsidP="00890788">
            <w:pPr>
              <w:snapToGrid w:val="0"/>
              <w:spacing w:after="0" w:line="240" w:lineRule="auto"/>
              <w:jc w:val="right"/>
              <w:rPr>
                <w:rFonts w:ascii="Calibri" w:hAnsi="Calibri" w:cs="Calibri"/>
                <w:color w:val="auto"/>
                <w:szCs w:val="20"/>
              </w:rPr>
            </w:pPr>
            <w:r w:rsidRPr="0045099E">
              <w:rPr>
                <w:rFonts w:ascii="Calibri" w:hAnsi="Calibri" w:cs="Calibri"/>
                <w:color w:val="auto"/>
                <w:szCs w:val="20"/>
              </w:rPr>
              <w:t>2.8</w:t>
            </w:r>
          </w:p>
        </w:tc>
        <w:tc>
          <w:tcPr>
            <w:tcW w:w="2194" w:type="pct"/>
          </w:tcPr>
          <w:p w:rsidR="0073091C" w:rsidRPr="0045099E" w:rsidRDefault="0073091C" w:rsidP="00171259">
            <w:pPr>
              <w:snapToGrid w:val="0"/>
              <w:spacing w:after="0" w:line="240" w:lineRule="auto"/>
              <w:rPr>
                <w:rFonts w:ascii="Calibri" w:hAnsi="Calibri" w:cs="Calibri"/>
                <w:color w:val="auto"/>
                <w:szCs w:val="20"/>
              </w:rPr>
            </w:pPr>
            <w:r w:rsidRPr="0045099E">
              <w:rPr>
                <w:rFonts w:ascii="Calibri" w:hAnsi="Calibri" w:cs="Calibri"/>
                <w:color w:val="auto"/>
                <w:szCs w:val="20"/>
              </w:rPr>
              <w:t>Przełącznik końcowy transmisji danych</w:t>
            </w:r>
          </w:p>
        </w:tc>
        <w:tc>
          <w:tcPr>
            <w:tcW w:w="454" w:type="pct"/>
          </w:tcPr>
          <w:p w:rsidR="0073091C" w:rsidRPr="0045099E" w:rsidRDefault="0073091C" w:rsidP="00171259">
            <w:pPr>
              <w:spacing w:after="0" w:line="240" w:lineRule="auto"/>
              <w:jc w:val="center"/>
              <w:rPr>
                <w:rFonts w:ascii="Calibri" w:hAnsi="Calibri" w:cs="Calibri"/>
                <w:color w:val="auto"/>
                <w:szCs w:val="20"/>
              </w:rPr>
            </w:pPr>
          </w:p>
        </w:tc>
        <w:tc>
          <w:tcPr>
            <w:tcW w:w="285" w:type="pct"/>
          </w:tcPr>
          <w:p w:rsidR="0073091C" w:rsidRPr="0045099E" w:rsidRDefault="0073091C" w:rsidP="00171259">
            <w:pPr>
              <w:spacing w:after="0" w:line="240" w:lineRule="auto"/>
              <w:jc w:val="center"/>
              <w:rPr>
                <w:rFonts w:ascii="Calibri" w:hAnsi="Calibri" w:cs="Calibri"/>
                <w:color w:val="auto"/>
                <w:szCs w:val="20"/>
              </w:rPr>
            </w:pPr>
          </w:p>
        </w:tc>
        <w:tc>
          <w:tcPr>
            <w:tcW w:w="285" w:type="pct"/>
          </w:tcPr>
          <w:p w:rsidR="0073091C" w:rsidRPr="0045099E" w:rsidRDefault="0073091C" w:rsidP="00171259">
            <w:pPr>
              <w:spacing w:after="0" w:line="240" w:lineRule="auto"/>
              <w:jc w:val="center"/>
              <w:rPr>
                <w:rFonts w:ascii="Calibri" w:hAnsi="Calibri" w:cs="Calibri"/>
                <w:color w:val="auto"/>
                <w:sz w:val="18"/>
                <w:szCs w:val="18"/>
              </w:rPr>
            </w:pPr>
            <w:r w:rsidRPr="0045099E">
              <w:rPr>
                <w:rFonts w:ascii="Calibri" w:hAnsi="Calibri" w:cs="Calibri"/>
                <w:color w:val="auto"/>
                <w:sz w:val="18"/>
                <w:szCs w:val="18"/>
              </w:rPr>
              <w:t>X</w:t>
            </w:r>
          </w:p>
        </w:tc>
        <w:tc>
          <w:tcPr>
            <w:tcW w:w="291" w:type="pct"/>
            <w:vMerge/>
          </w:tcPr>
          <w:p w:rsidR="0073091C" w:rsidRPr="0045099E" w:rsidRDefault="0073091C" w:rsidP="00171259">
            <w:pPr>
              <w:spacing w:after="0" w:line="240" w:lineRule="auto"/>
              <w:jc w:val="center"/>
              <w:rPr>
                <w:rFonts w:ascii="Calibri" w:hAnsi="Calibri" w:cs="Calibri"/>
                <w:color w:val="auto"/>
                <w:szCs w:val="20"/>
              </w:rPr>
            </w:pPr>
          </w:p>
        </w:tc>
        <w:tc>
          <w:tcPr>
            <w:tcW w:w="302" w:type="pct"/>
          </w:tcPr>
          <w:p w:rsidR="0073091C" w:rsidRPr="0045099E" w:rsidRDefault="0073091C" w:rsidP="00171259">
            <w:pPr>
              <w:snapToGrid w:val="0"/>
              <w:spacing w:after="0" w:line="240" w:lineRule="auto"/>
              <w:jc w:val="center"/>
              <w:rPr>
                <w:rFonts w:ascii="Calibri" w:hAnsi="Calibri" w:cs="Calibri"/>
                <w:color w:val="auto"/>
                <w:szCs w:val="20"/>
              </w:rPr>
            </w:pPr>
            <w:r w:rsidRPr="0045099E">
              <w:rPr>
                <w:rFonts w:ascii="Calibri" w:hAnsi="Calibri" w:cs="Calibri"/>
                <w:color w:val="auto"/>
                <w:szCs w:val="20"/>
              </w:rPr>
              <w:t>2</w:t>
            </w:r>
          </w:p>
        </w:tc>
        <w:tc>
          <w:tcPr>
            <w:tcW w:w="699" w:type="pct"/>
          </w:tcPr>
          <w:p w:rsidR="0073091C" w:rsidRPr="0045099E" w:rsidRDefault="0073091C" w:rsidP="00171259">
            <w:pPr>
              <w:tabs>
                <w:tab w:val="right" w:pos="14580"/>
              </w:tabs>
              <w:snapToGrid w:val="0"/>
              <w:spacing w:after="0" w:line="240" w:lineRule="auto"/>
              <w:jc w:val="center"/>
              <w:rPr>
                <w:rFonts w:ascii="Calibri" w:hAnsi="Calibri" w:cs="Calibri"/>
                <w:color w:val="auto"/>
                <w:szCs w:val="20"/>
              </w:rPr>
            </w:pPr>
            <w:r w:rsidRPr="0045099E">
              <w:rPr>
                <w:rFonts w:ascii="Calibri" w:hAnsi="Calibri" w:cs="Calibri"/>
                <w:color w:val="auto"/>
                <w:szCs w:val="20"/>
              </w:rPr>
              <w:t>1</w:t>
            </w:r>
            <w:r>
              <w:rPr>
                <w:rFonts w:ascii="Calibri" w:hAnsi="Calibri" w:cs="Calibri"/>
                <w:color w:val="auto"/>
                <w:szCs w:val="20"/>
              </w:rPr>
              <w:t>*</w:t>
            </w:r>
          </w:p>
        </w:tc>
      </w:tr>
    </w:tbl>
    <w:p w:rsidR="0073091C" w:rsidRPr="0045099E" w:rsidRDefault="0073091C" w:rsidP="00A557AA">
      <w:pPr>
        <w:suppressAutoHyphens/>
        <w:spacing w:before="120" w:after="0" w:line="240" w:lineRule="auto"/>
        <w:ind w:left="0" w:firstLine="0"/>
        <w:rPr>
          <w:rFonts w:ascii="Calibri" w:hAnsi="Calibri" w:cs="Calibri"/>
          <w:color w:val="auto"/>
          <w:sz w:val="22"/>
        </w:rPr>
      </w:pPr>
    </w:p>
    <w:p w:rsidR="0073091C" w:rsidRPr="0062707E" w:rsidRDefault="0073091C" w:rsidP="00EA6157">
      <w:pPr>
        <w:spacing w:before="120" w:after="0" w:line="240" w:lineRule="auto"/>
        <w:ind w:left="0" w:right="57" w:firstLine="0"/>
        <w:rPr>
          <w:rFonts w:ascii="Calibri" w:hAnsi="Calibri" w:cs="Calibri"/>
          <w:color w:val="auto"/>
          <w:sz w:val="16"/>
          <w:szCs w:val="16"/>
        </w:rPr>
      </w:pPr>
      <w:r w:rsidRPr="0062707E">
        <w:rPr>
          <w:color w:val="auto"/>
        </w:rPr>
        <w:t xml:space="preserve">* </w:t>
      </w:r>
      <w:r w:rsidRPr="0062707E">
        <w:rPr>
          <w:rFonts w:ascii="Calibri" w:hAnsi="Calibri" w:cs="Calibri"/>
          <w:color w:val="auto"/>
          <w:sz w:val="16"/>
          <w:szCs w:val="16"/>
        </w:rPr>
        <w:t>Pierwsza płatność częściowa, a tym samym wartość brutto faktury wystawionej przez Wykonawcę zgodnie z par. 5 ust. 3 lit. a), nie może  przekroczyć 65 % wartości przedmiotu umowy brutto.</w:t>
      </w:r>
    </w:p>
    <w:p w:rsidR="0073091C" w:rsidRPr="00CC163C" w:rsidRDefault="0073091C" w:rsidP="00EA6157">
      <w:pPr>
        <w:tabs>
          <w:tab w:val="left" w:pos="2052"/>
        </w:tabs>
        <w:suppressAutoHyphens/>
        <w:spacing w:before="120" w:after="0" w:line="240" w:lineRule="auto"/>
        <w:ind w:left="0" w:firstLine="0"/>
        <w:rPr>
          <w:rFonts w:ascii="Calibri" w:hAnsi="Calibri" w:cs="Calibri"/>
          <w:color w:val="auto"/>
          <w:sz w:val="22"/>
        </w:rPr>
      </w:pPr>
    </w:p>
    <w:p w:rsidR="0073091C" w:rsidRPr="0045099E" w:rsidRDefault="0073091C" w:rsidP="00A557AA">
      <w:pPr>
        <w:suppressAutoHyphens/>
        <w:spacing w:before="120" w:after="0" w:line="240" w:lineRule="auto"/>
        <w:ind w:left="0" w:firstLine="0"/>
        <w:rPr>
          <w:rFonts w:ascii="Calibri" w:hAnsi="Calibri" w:cs="Calibri"/>
          <w:color w:val="auto"/>
          <w:sz w:val="22"/>
        </w:rPr>
      </w:pPr>
    </w:p>
    <w:p w:rsidR="0073091C" w:rsidRPr="0045099E" w:rsidRDefault="0073091C" w:rsidP="00A557AA">
      <w:pPr>
        <w:suppressAutoHyphens/>
        <w:spacing w:before="120" w:after="0" w:line="240" w:lineRule="auto"/>
        <w:ind w:left="0" w:firstLine="0"/>
        <w:rPr>
          <w:rFonts w:ascii="Calibri" w:hAnsi="Calibri" w:cs="Calibri"/>
          <w:color w:val="auto"/>
          <w:sz w:val="22"/>
        </w:rPr>
      </w:pPr>
    </w:p>
    <w:p w:rsidR="0073091C" w:rsidRPr="0045099E" w:rsidRDefault="0073091C" w:rsidP="00A557AA">
      <w:pPr>
        <w:suppressAutoHyphens/>
        <w:spacing w:before="120" w:after="0" w:line="240" w:lineRule="auto"/>
        <w:ind w:left="0" w:firstLine="0"/>
        <w:rPr>
          <w:rFonts w:ascii="Calibri" w:hAnsi="Calibri" w:cs="Calibri"/>
          <w:color w:val="auto"/>
          <w:sz w:val="22"/>
        </w:rPr>
      </w:pPr>
    </w:p>
    <w:sectPr w:rsidR="0073091C" w:rsidRPr="0045099E" w:rsidSect="006505EB">
      <w:pgSz w:w="11906" w:h="16838"/>
      <w:pgMar w:top="1971" w:right="1355" w:bottom="1449" w:left="1416" w:header="568" w:footer="787" w:gutter="0"/>
      <w:cols w:space="708"/>
      <w:formProt w:val="0"/>
      <w:docGrid w:linePitch="10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91C" w:rsidRDefault="0073091C">
      <w:pPr>
        <w:spacing w:after="0" w:line="240" w:lineRule="auto"/>
      </w:pPr>
      <w:r>
        <w:separator/>
      </w:r>
    </w:p>
  </w:endnote>
  <w:endnote w:type="continuationSeparator" w:id="0">
    <w:p w:rsidR="0073091C" w:rsidRDefault="007309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panose1 w:val="00000000000000000000"/>
    <w:charset w:val="EE"/>
    <w:family w:val="swiss"/>
    <w:notTrueType/>
    <w:pitch w:val="variable"/>
    <w:sig w:usb0="00000007" w:usb1="00000000" w:usb2="00000000" w:usb3="00000000" w:csb0="00000003" w:csb1="00000000"/>
  </w:font>
  <w:font w:name="Lohit Devanagari">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91C" w:rsidRDefault="0073091C">
    <w:pPr>
      <w:pStyle w:val="Footer"/>
      <w:jc w:val="right"/>
    </w:pPr>
    <w:r>
      <w:rPr>
        <w:noProof/>
      </w:rPr>
      <w:fldChar w:fldCharType="begin"/>
    </w:r>
    <w:r>
      <w:rPr>
        <w:noProof/>
      </w:rPr>
      <w:instrText>PAGE   \* MERGEFORMAT</w:instrText>
    </w:r>
    <w:r>
      <w:rPr>
        <w:noProof/>
      </w:rPr>
      <w:fldChar w:fldCharType="separate"/>
    </w:r>
    <w:r>
      <w:rPr>
        <w:noProof/>
      </w:rPr>
      <w:t>2</w:t>
    </w:r>
    <w:r>
      <w:rPr>
        <w:noProof/>
      </w:rPr>
      <w:fldChar w:fldCharType="end"/>
    </w:r>
  </w:p>
  <w:p w:rsidR="0073091C" w:rsidRDefault="007309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91C" w:rsidRDefault="0073091C">
      <w:pPr>
        <w:spacing w:after="0" w:line="240" w:lineRule="auto"/>
      </w:pPr>
      <w:r>
        <w:separator/>
      </w:r>
    </w:p>
  </w:footnote>
  <w:footnote w:type="continuationSeparator" w:id="0">
    <w:p w:rsidR="0073091C" w:rsidRDefault="007309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91C" w:rsidRDefault="0073091C" w:rsidP="007F7690">
    <w:pPr>
      <w:pStyle w:val="Header"/>
      <w:spacing w:line="240" w:lineRule="auto"/>
      <w:jc w:val="center"/>
      <w:rPr>
        <w:rFonts w:ascii="Times New Roman" w:hAnsi="Times New Roman"/>
        <w:b/>
        <w:i/>
        <w:iCs/>
        <w:szCs w:val="20"/>
      </w:rPr>
    </w:pPr>
  </w:p>
  <w:p w:rsidR="0073091C" w:rsidRDefault="0073091C" w:rsidP="007F7690">
    <w:pPr>
      <w:pStyle w:val="Header"/>
      <w:spacing w:line="240" w:lineRule="auto"/>
      <w:jc w:val="center"/>
      <w:rPr>
        <w:rFonts w:ascii="Times New Roman" w:hAnsi="Times New Roman"/>
        <w:b/>
        <w:i/>
        <w:iCs/>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 o:spid="_x0000_i1026" type="#_x0000_t75" style="width:450pt;height:39pt;visibility:visible">
          <v:imagedata r:id="rId1" o:title=""/>
        </v:shape>
      </w:pict>
    </w:r>
  </w:p>
  <w:p w:rsidR="0073091C" w:rsidRDefault="0073091C" w:rsidP="00B04835">
    <w:pPr>
      <w:pStyle w:val="Header"/>
      <w:spacing w:line="240" w:lineRule="auto"/>
      <w:ind w:left="0" w:firstLine="0"/>
      <w:rPr>
        <w:rFonts w:ascii="Times New Roman" w:hAnsi="Times New Roman"/>
        <w:b/>
        <w:i/>
        <w:iCs/>
        <w:szCs w:val="20"/>
      </w:rPr>
    </w:pPr>
  </w:p>
  <w:p w:rsidR="0073091C" w:rsidRDefault="0073091C" w:rsidP="00B04835">
    <w:pPr>
      <w:pStyle w:val="Header"/>
      <w:spacing w:line="240" w:lineRule="auto"/>
      <w:rPr>
        <w:rFonts w:ascii="Times New Roman" w:hAnsi="Times New Roman"/>
        <w:b/>
        <w:i/>
        <w:iCs/>
        <w:szCs w:val="20"/>
      </w:rPr>
    </w:pPr>
  </w:p>
  <w:p w:rsidR="0073091C" w:rsidRPr="00975CBC" w:rsidRDefault="0073091C" w:rsidP="007F7690">
    <w:pPr>
      <w:pStyle w:val="Header"/>
      <w:spacing w:line="240" w:lineRule="auto"/>
      <w:jc w:val="center"/>
      <w:rPr>
        <w:rFonts w:ascii="Times New Roman" w:hAnsi="Times New Roman" w:cs="Times New Roman"/>
        <w:b/>
        <w:i/>
        <w:iCs/>
        <w:sz w:val="18"/>
        <w:szCs w:val="18"/>
      </w:rPr>
    </w:pPr>
    <w:r w:rsidRPr="00975CBC">
      <w:rPr>
        <w:rFonts w:ascii="Times New Roman" w:hAnsi="Times New Roman" w:cs="Times New Roman"/>
        <w:b/>
        <w:i/>
        <w:iCs/>
        <w:sz w:val="18"/>
        <w:szCs w:val="18"/>
      </w:rPr>
      <w:t xml:space="preserve">Projektowane postanowienia umowy </w:t>
    </w:r>
  </w:p>
  <w:p w:rsidR="0073091C" w:rsidRPr="00975CBC" w:rsidRDefault="0073091C" w:rsidP="007F7690">
    <w:pPr>
      <w:spacing w:line="240" w:lineRule="auto"/>
      <w:jc w:val="center"/>
      <w:rPr>
        <w:rFonts w:ascii="Times New Roman" w:hAnsi="Times New Roman" w:cs="Times New Roman"/>
        <w:sz w:val="18"/>
        <w:szCs w:val="18"/>
      </w:rPr>
    </w:pPr>
    <w:r w:rsidRPr="00975CBC">
      <w:rPr>
        <w:rFonts w:ascii="Times New Roman" w:hAnsi="Times New Roman" w:cs="Times New Roman"/>
        <w:iCs/>
        <w:sz w:val="18"/>
        <w:szCs w:val="18"/>
      </w:rPr>
      <w:t xml:space="preserve">Przetarg nieograniczony, </w:t>
    </w:r>
    <w:r w:rsidRPr="00975CBC">
      <w:rPr>
        <w:rFonts w:ascii="Times New Roman" w:hAnsi="Times New Roman" w:cs="Times New Roman"/>
        <w:sz w:val="18"/>
        <w:szCs w:val="18"/>
      </w:rPr>
      <w:t>którego wartość jest równa lub przekracza progi unijne, na zadanie pod nazwą:</w:t>
    </w:r>
  </w:p>
  <w:p w:rsidR="0073091C" w:rsidRPr="00CA043F" w:rsidRDefault="0073091C" w:rsidP="00B04835">
    <w:pPr>
      <w:jc w:val="center"/>
      <w:rPr>
        <w:rFonts w:ascii="Times New Roman" w:hAnsi="Times New Roman"/>
        <w:b/>
        <w:sz w:val="16"/>
        <w:szCs w:val="16"/>
      </w:rPr>
    </w:pPr>
    <w:r w:rsidRPr="00CA043F">
      <w:rPr>
        <w:rFonts w:ascii="Times New Roman" w:hAnsi="Times New Roman"/>
        <w:b/>
        <w:sz w:val="16"/>
        <w:szCs w:val="16"/>
      </w:rPr>
      <w:t>Dostawa niezbędnej infrastruktury sprzętowej i programowej  w ramach realizacji  projektu „Publiczne usługi elektroniczne dla zwiększenia dostępności świadczeń medycznych i bezpieczeństwa zdrowotnego pacjentów Wojewódzkiego Szpitala Zespolonego  im. dr. Romana Ostrzyckiego w Koninie”.</w:t>
    </w:r>
  </w:p>
  <w:p w:rsidR="0073091C" w:rsidRDefault="0073091C">
    <w:pPr>
      <w:spacing w:after="0" w:line="259" w:lineRule="auto"/>
      <w:ind w:left="0" w:right="235" w:firstLine="0"/>
      <w:jc w:val="right"/>
    </w:pPr>
    <w:r w:rsidRPr="00975CBC" w:rsidDel="00B04835">
      <w:rPr>
        <w:rFonts w:ascii="Times New Roman" w:hAnsi="Times New Roman" w:cs="Times New Roman"/>
        <w:sz w:val="18"/>
        <w:szCs w:val="1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20"/>
    <w:lvl w:ilvl="0">
      <w:start w:val="1"/>
      <w:numFmt w:val="decimal"/>
      <w:lvlText w:val="%1)"/>
      <w:lvlJc w:val="left"/>
      <w:pPr>
        <w:tabs>
          <w:tab w:val="num" w:pos="0"/>
        </w:tabs>
        <w:ind w:left="720" w:hanging="360"/>
      </w:pPr>
      <w:rPr>
        <w:rFonts w:ascii="Verdana" w:hAnsi="Verdana" w:cs="Verdana" w:hint="default"/>
        <w:sz w:val="20"/>
      </w:rPr>
    </w:lvl>
  </w:abstractNum>
  <w:abstractNum w:abstractNumId="1">
    <w:nsid w:val="00000008"/>
    <w:multiLevelType w:val="multilevel"/>
    <w:tmpl w:val="337810E6"/>
    <w:name w:val="WW8Num46"/>
    <w:lvl w:ilvl="0">
      <w:start w:val="8"/>
      <w:numFmt w:val="decimal"/>
      <w:lvlText w:val="%1."/>
      <w:lvlJc w:val="left"/>
      <w:rPr>
        <w:rFonts w:cs="Times New Roman" w:hint="default"/>
        <w:b/>
        <w:i w:val="0"/>
        <w:iCs w:val="0"/>
        <w:caps w:val="0"/>
        <w:smallCaps w:val="0"/>
        <w:strike w:val="0"/>
        <w:dstrike w:val="0"/>
        <w:vanish w:val="0"/>
        <w:position w:val="0"/>
        <w:sz w:val="24"/>
        <w:szCs w:val="24"/>
        <w:u w:val="none"/>
        <w:vertAlign w:val="baseline"/>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b w:val="0"/>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
    <w:nsid w:val="00000009"/>
    <w:multiLevelType w:val="singleLevel"/>
    <w:tmpl w:val="00000009"/>
    <w:name w:val="WW8Num47"/>
    <w:lvl w:ilvl="0">
      <w:start w:val="1"/>
      <w:numFmt w:val="lowerLetter"/>
      <w:lvlText w:val="%1)"/>
      <w:lvlJc w:val="left"/>
      <w:pPr>
        <w:tabs>
          <w:tab w:val="num" w:pos="0"/>
        </w:tabs>
        <w:ind w:left="644" w:hanging="360"/>
      </w:pPr>
      <w:rPr>
        <w:rFonts w:ascii="Times New Roman" w:eastAsia="Times New Roman" w:hAnsi="Times New Roman" w:cs="Verdana"/>
      </w:rPr>
    </w:lvl>
  </w:abstractNum>
  <w:abstractNum w:abstractNumId="3">
    <w:nsid w:val="0000000B"/>
    <w:multiLevelType w:val="multilevel"/>
    <w:tmpl w:val="0000000B"/>
    <w:name w:val="WW8Num50"/>
    <w:lvl w:ilvl="0">
      <w:start w:val="1"/>
      <w:numFmt w:val="decimal"/>
      <w:lvlText w:val="%1."/>
      <w:lvlJc w:val="left"/>
      <w:pPr>
        <w:tabs>
          <w:tab w:val="num" w:pos="720"/>
        </w:tabs>
        <w:ind w:left="720" w:hanging="360"/>
      </w:pPr>
      <w:rPr>
        <w:rFonts w:cs="Times New Roman"/>
        <w:b/>
        <w:color w:val="auto"/>
      </w:rPr>
    </w:lvl>
    <w:lvl w:ilvl="1">
      <w:start w:val="1"/>
      <w:numFmt w:val="bullet"/>
      <w:lvlText w:val=""/>
      <w:lvlJc w:val="left"/>
      <w:pPr>
        <w:tabs>
          <w:tab w:val="num" w:pos="720"/>
        </w:tabs>
        <w:ind w:left="1440" w:hanging="360"/>
      </w:pPr>
      <w:rPr>
        <w:rFonts w:ascii="Symbol" w:hAnsi="Symbol" w:hint="default"/>
        <w:b/>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0000011"/>
    <w:multiLevelType w:val="singleLevel"/>
    <w:tmpl w:val="00000011"/>
    <w:name w:val="WW8Num65"/>
    <w:lvl w:ilvl="0">
      <w:start w:val="13"/>
      <w:numFmt w:val="decimal"/>
      <w:lvlText w:val="%1."/>
      <w:lvlJc w:val="left"/>
      <w:pPr>
        <w:tabs>
          <w:tab w:val="num" w:pos="644"/>
        </w:tabs>
        <w:ind w:left="644" w:hanging="360"/>
      </w:pPr>
      <w:rPr>
        <w:rFonts w:cs="Times New Roman"/>
        <w:b/>
        <w:color w:val="auto"/>
        <w:sz w:val="22"/>
        <w:szCs w:val="22"/>
      </w:rPr>
    </w:lvl>
  </w:abstractNum>
  <w:abstractNum w:abstractNumId="5">
    <w:nsid w:val="00000015"/>
    <w:multiLevelType w:val="singleLevel"/>
    <w:tmpl w:val="00000015"/>
    <w:name w:val="WW8Num73"/>
    <w:lvl w:ilvl="0">
      <w:start w:val="12"/>
      <w:numFmt w:val="decimal"/>
      <w:lvlText w:val="%1."/>
      <w:lvlJc w:val="left"/>
      <w:pPr>
        <w:tabs>
          <w:tab w:val="num" w:pos="644"/>
        </w:tabs>
        <w:ind w:left="644" w:hanging="360"/>
      </w:pPr>
      <w:rPr>
        <w:rFonts w:cs="Times New Roman"/>
        <w:b/>
        <w:color w:val="auto"/>
        <w:sz w:val="22"/>
        <w:szCs w:val="22"/>
      </w:rPr>
    </w:lvl>
  </w:abstractNum>
  <w:abstractNum w:abstractNumId="6">
    <w:nsid w:val="00000019"/>
    <w:multiLevelType w:val="multilevel"/>
    <w:tmpl w:val="B1209798"/>
    <w:lvl w:ilvl="0">
      <w:start w:val="1"/>
      <w:numFmt w:val="decimal"/>
      <w:lvlText w:val="%1."/>
      <w:lvlJc w:val="left"/>
      <w:pPr>
        <w:tabs>
          <w:tab w:val="num" w:pos="283"/>
        </w:tabs>
        <w:ind w:left="283" w:hanging="283"/>
      </w:pPr>
      <w:rPr>
        <w:rFonts w:ascii="Times New Roman" w:hAnsi="Times New Roman" w:cs="Times New Roman" w:hint="default"/>
        <w:b w:val="0"/>
        <w:sz w:val="22"/>
        <w:szCs w:val="22"/>
      </w:rPr>
    </w:lvl>
    <w:lvl w:ilvl="1">
      <w:start w:val="1"/>
      <w:numFmt w:val="decimal"/>
      <w:lvlText w:val="%2."/>
      <w:lvlJc w:val="left"/>
      <w:pPr>
        <w:tabs>
          <w:tab w:val="num" w:pos="567"/>
        </w:tabs>
        <w:ind w:left="567" w:hanging="283"/>
      </w:pPr>
      <w:rPr>
        <w:rFonts w:cs="Times New Roman"/>
        <w:b/>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7">
    <w:nsid w:val="0000001B"/>
    <w:multiLevelType w:val="singleLevel"/>
    <w:tmpl w:val="0000001B"/>
    <w:name w:val="WW8Num83"/>
    <w:lvl w:ilvl="0">
      <w:start w:val="1"/>
      <w:numFmt w:val="lowerLetter"/>
      <w:lvlText w:val="%1)"/>
      <w:lvlJc w:val="left"/>
      <w:pPr>
        <w:tabs>
          <w:tab w:val="num" w:pos="0"/>
        </w:tabs>
        <w:ind w:left="644" w:hanging="360"/>
      </w:pPr>
      <w:rPr>
        <w:rFonts w:cs="Times New Roman"/>
        <w:sz w:val="22"/>
        <w:szCs w:val="22"/>
      </w:rPr>
    </w:lvl>
  </w:abstractNum>
  <w:abstractNum w:abstractNumId="8">
    <w:nsid w:val="076274F8"/>
    <w:multiLevelType w:val="multilevel"/>
    <w:tmpl w:val="5794502E"/>
    <w:lvl w:ilvl="0">
      <w:start w:val="1"/>
      <w:numFmt w:val="lowerLetter"/>
      <w:lvlText w:val="%1)"/>
      <w:lvlJc w:val="left"/>
      <w:pPr>
        <w:ind w:left="720"/>
      </w:pPr>
      <w:rPr>
        <w:rFonts w:cs="Times New Roman"/>
        <w:b w:val="0"/>
        <w:i w:val="0"/>
        <w:strike w:val="0"/>
        <w:dstrike w:val="0"/>
        <w:color w:val="000000"/>
        <w:position w:val="0"/>
        <w:sz w:val="20"/>
        <w:szCs w:val="20"/>
        <w:u w:val="none" w:color="000000"/>
        <w:vertAlign w:val="baseline"/>
      </w:rPr>
    </w:lvl>
    <w:lvl w:ilvl="1">
      <w:start w:val="1"/>
      <w:numFmt w:val="lowerLetter"/>
      <w:lvlText w:val="%2"/>
      <w:lvlJc w:val="left"/>
      <w:pPr>
        <w:ind w:left="1440"/>
      </w:pPr>
      <w:rPr>
        <w:rFonts w:eastAsia="Times New Roman" w:cs="Arial"/>
        <w:b w:val="0"/>
        <w:i w:val="0"/>
        <w:strike w:val="0"/>
        <w:dstrike w:val="0"/>
        <w:color w:val="000000"/>
        <w:position w:val="0"/>
        <w:sz w:val="20"/>
        <w:szCs w:val="20"/>
        <w:u w:val="none" w:color="000000"/>
        <w:vertAlign w:val="baseline"/>
      </w:rPr>
    </w:lvl>
    <w:lvl w:ilvl="2">
      <w:start w:val="1"/>
      <w:numFmt w:val="lowerRoman"/>
      <w:lvlText w:val="%3"/>
      <w:lvlJc w:val="left"/>
      <w:pPr>
        <w:ind w:left="2160"/>
      </w:pPr>
      <w:rPr>
        <w:rFonts w:eastAsia="Times New Roman" w:cs="Arial"/>
        <w:b w:val="0"/>
        <w:i w:val="0"/>
        <w:strike w:val="0"/>
        <w:dstrike w:val="0"/>
        <w:color w:val="000000"/>
        <w:position w:val="0"/>
        <w:sz w:val="20"/>
        <w:szCs w:val="20"/>
        <w:u w:val="none" w:color="000000"/>
        <w:vertAlign w:val="baseline"/>
      </w:rPr>
    </w:lvl>
    <w:lvl w:ilvl="3">
      <w:start w:val="1"/>
      <w:numFmt w:val="decimal"/>
      <w:lvlText w:val="%4"/>
      <w:lvlJc w:val="left"/>
      <w:pPr>
        <w:ind w:left="2880"/>
      </w:pPr>
      <w:rPr>
        <w:rFonts w:eastAsia="Times New Roman" w:cs="Arial"/>
        <w:b w:val="0"/>
        <w:i w:val="0"/>
        <w:strike w:val="0"/>
        <w:dstrike w:val="0"/>
        <w:color w:val="000000"/>
        <w:position w:val="0"/>
        <w:sz w:val="20"/>
        <w:szCs w:val="20"/>
        <w:u w:val="none" w:color="000000"/>
        <w:vertAlign w:val="baseline"/>
      </w:rPr>
    </w:lvl>
    <w:lvl w:ilvl="4">
      <w:start w:val="1"/>
      <w:numFmt w:val="lowerLetter"/>
      <w:lvlText w:val="%5"/>
      <w:lvlJc w:val="left"/>
      <w:pPr>
        <w:ind w:left="3600"/>
      </w:pPr>
      <w:rPr>
        <w:rFonts w:eastAsia="Times New Roman" w:cs="Arial"/>
        <w:b w:val="0"/>
        <w:i w:val="0"/>
        <w:strike w:val="0"/>
        <w:dstrike w:val="0"/>
        <w:color w:val="000000"/>
        <w:position w:val="0"/>
        <w:sz w:val="20"/>
        <w:szCs w:val="20"/>
        <w:u w:val="none" w:color="000000"/>
        <w:vertAlign w:val="baseline"/>
      </w:rPr>
    </w:lvl>
    <w:lvl w:ilvl="5">
      <w:start w:val="1"/>
      <w:numFmt w:val="lowerRoman"/>
      <w:lvlText w:val="%6"/>
      <w:lvlJc w:val="left"/>
      <w:pPr>
        <w:ind w:left="4320"/>
      </w:pPr>
      <w:rPr>
        <w:rFonts w:eastAsia="Times New Roman" w:cs="Arial"/>
        <w:b w:val="0"/>
        <w:i w:val="0"/>
        <w:strike w:val="0"/>
        <w:dstrike w:val="0"/>
        <w:color w:val="000000"/>
        <w:position w:val="0"/>
        <w:sz w:val="20"/>
        <w:szCs w:val="20"/>
        <w:u w:val="none" w:color="000000"/>
        <w:vertAlign w:val="baseline"/>
      </w:rPr>
    </w:lvl>
    <w:lvl w:ilvl="6">
      <w:start w:val="1"/>
      <w:numFmt w:val="decimal"/>
      <w:lvlText w:val="%7"/>
      <w:lvlJc w:val="left"/>
      <w:pPr>
        <w:ind w:left="5040"/>
      </w:pPr>
      <w:rPr>
        <w:rFonts w:eastAsia="Times New Roman" w:cs="Arial"/>
        <w:b w:val="0"/>
        <w:i w:val="0"/>
        <w:strike w:val="0"/>
        <w:dstrike w:val="0"/>
        <w:color w:val="000000"/>
        <w:position w:val="0"/>
        <w:sz w:val="20"/>
        <w:szCs w:val="20"/>
        <w:u w:val="none" w:color="000000"/>
        <w:vertAlign w:val="baseline"/>
      </w:rPr>
    </w:lvl>
    <w:lvl w:ilvl="7">
      <w:start w:val="1"/>
      <w:numFmt w:val="lowerLetter"/>
      <w:lvlText w:val="%8"/>
      <w:lvlJc w:val="left"/>
      <w:pPr>
        <w:ind w:left="5760"/>
      </w:pPr>
      <w:rPr>
        <w:rFonts w:eastAsia="Times New Roman" w:cs="Arial"/>
        <w:b w:val="0"/>
        <w:i w:val="0"/>
        <w:strike w:val="0"/>
        <w:dstrike w:val="0"/>
        <w:color w:val="000000"/>
        <w:position w:val="0"/>
        <w:sz w:val="20"/>
        <w:szCs w:val="20"/>
        <w:u w:val="none" w:color="000000"/>
        <w:vertAlign w:val="baseline"/>
      </w:rPr>
    </w:lvl>
    <w:lvl w:ilvl="8">
      <w:start w:val="1"/>
      <w:numFmt w:val="lowerRoman"/>
      <w:lvlText w:val="%9"/>
      <w:lvlJc w:val="left"/>
      <w:pPr>
        <w:ind w:left="6480"/>
      </w:pPr>
      <w:rPr>
        <w:rFonts w:eastAsia="Times New Roman" w:cs="Arial"/>
        <w:b w:val="0"/>
        <w:i w:val="0"/>
        <w:strike w:val="0"/>
        <w:dstrike w:val="0"/>
        <w:color w:val="000000"/>
        <w:position w:val="0"/>
        <w:sz w:val="20"/>
        <w:szCs w:val="20"/>
        <w:u w:val="none" w:color="000000"/>
        <w:vertAlign w:val="baseline"/>
      </w:rPr>
    </w:lvl>
  </w:abstractNum>
  <w:abstractNum w:abstractNumId="9">
    <w:nsid w:val="0A19249A"/>
    <w:multiLevelType w:val="multilevel"/>
    <w:tmpl w:val="A802DA50"/>
    <w:lvl w:ilvl="0">
      <w:start w:val="1"/>
      <w:numFmt w:val="bullet"/>
      <w:lvlText w:val=""/>
      <w:lvlJc w:val="left"/>
      <w:pPr>
        <w:tabs>
          <w:tab w:val="num" w:pos="680"/>
        </w:tabs>
        <w:ind w:left="680" w:hanging="680"/>
      </w:pPr>
      <w:rPr>
        <w:rFonts w:ascii="Wingdings" w:hAnsi="Wingdings" w:hint="default"/>
        <w:b/>
        <w:i w:val="0"/>
        <w:sz w:val="20"/>
      </w:rPr>
    </w:lvl>
    <w:lvl w:ilvl="1">
      <w:start w:val="1"/>
      <w:numFmt w:val="decimal"/>
      <w:lvlText w:val="%2."/>
      <w:lvlJc w:val="left"/>
      <w:pPr>
        <w:tabs>
          <w:tab w:val="num" w:pos="680"/>
        </w:tabs>
        <w:ind w:left="680" w:hanging="680"/>
      </w:pPr>
      <w:rPr>
        <w:rFonts w:ascii="Arial" w:hAnsi="Arial" w:cs="Arial" w:hint="default"/>
        <w:b w:val="0"/>
        <w:bCs w:val="0"/>
        <w:i w:val="0"/>
        <w:iCs w:val="0"/>
        <w:strike w:val="0"/>
        <w:dstrike w:val="0"/>
        <w:sz w:val="20"/>
        <w:szCs w:val="20"/>
      </w:rPr>
    </w:lvl>
    <w:lvl w:ilvl="2">
      <w:start w:val="1"/>
      <w:numFmt w:val="lowerLetter"/>
      <w:lvlText w:val="%3)"/>
      <w:lvlJc w:val="left"/>
      <w:pPr>
        <w:tabs>
          <w:tab w:val="num" w:pos="1361"/>
        </w:tabs>
        <w:ind w:left="1361" w:hanging="681"/>
      </w:pPr>
      <w:rPr>
        <w:rFonts w:ascii="Arial" w:hAnsi="Arial" w:cs="Arial" w:hint="default"/>
        <w:b w:val="0"/>
        <w:bCs w:val="0"/>
        <w:i w:val="0"/>
        <w:iCs w:val="0"/>
        <w:sz w:val="20"/>
        <w:szCs w:val="20"/>
      </w:rPr>
    </w:lvl>
    <w:lvl w:ilvl="3">
      <w:start w:val="1"/>
      <w:numFmt w:val="bullet"/>
      <w:lvlText w:val="-"/>
      <w:lvlJc w:val="left"/>
      <w:pPr>
        <w:tabs>
          <w:tab w:val="num" w:pos="1928"/>
        </w:tabs>
        <w:ind w:left="1928" w:hanging="567"/>
      </w:pPr>
      <w:rPr>
        <w:rFonts w:ascii="Times New Roman" w:hAnsi="Times New Roman" w:hint="default"/>
      </w:rPr>
    </w:lvl>
    <w:lvl w:ilvl="4">
      <w:start w:val="1"/>
      <w:numFmt w:val="lowerRoman"/>
      <w:lvlText w:val="(%5)"/>
      <w:lvlJc w:val="left"/>
      <w:pPr>
        <w:tabs>
          <w:tab w:val="num" w:pos="2268"/>
        </w:tabs>
        <w:ind w:left="2268" w:hanging="680"/>
      </w:pPr>
      <w:rPr>
        <w:rFonts w:cs="Times New Roman" w:hint="default"/>
      </w:rPr>
    </w:lvl>
    <w:lvl w:ilvl="5">
      <w:start w:val="1"/>
      <w:numFmt w:val="bullet"/>
      <w:lvlText w:val="·"/>
      <w:lvlJc w:val="left"/>
      <w:pPr>
        <w:tabs>
          <w:tab w:val="num" w:pos="2722"/>
        </w:tabs>
        <w:ind w:left="2722" w:hanging="454"/>
      </w:pPr>
      <w:rPr>
        <w:rFonts w:ascii="Symbol" w:hAnsi="Symbol" w:hint="default"/>
        <w:color w:val="000000"/>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nsid w:val="0A8C42D6"/>
    <w:multiLevelType w:val="multilevel"/>
    <w:tmpl w:val="89FAB69C"/>
    <w:lvl w:ilvl="0">
      <w:start w:val="1"/>
      <w:numFmt w:val="decimal"/>
      <w:lvlText w:val="%1)"/>
      <w:lvlJc w:val="left"/>
      <w:pPr>
        <w:ind w:left="720"/>
      </w:pPr>
      <w:rPr>
        <w:rFonts w:cs="Times New Roman"/>
        <w:b w:val="0"/>
        <w:i w:val="0"/>
        <w:strike w:val="0"/>
        <w:dstrike w:val="0"/>
        <w:color w:val="000000"/>
        <w:position w:val="0"/>
        <w:sz w:val="20"/>
        <w:szCs w:val="20"/>
        <w:u w:val="none" w:color="000000"/>
        <w:vertAlign w:val="baseline"/>
      </w:rPr>
    </w:lvl>
    <w:lvl w:ilvl="1">
      <w:start w:val="1"/>
      <w:numFmt w:val="lowerLetter"/>
      <w:lvlText w:val="%2"/>
      <w:lvlJc w:val="left"/>
      <w:pPr>
        <w:ind w:left="1440"/>
      </w:pPr>
      <w:rPr>
        <w:rFonts w:eastAsia="Times New Roman" w:cs="Arial"/>
        <w:b w:val="0"/>
        <w:i w:val="0"/>
        <w:strike w:val="0"/>
        <w:dstrike w:val="0"/>
        <w:color w:val="000000"/>
        <w:position w:val="0"/>
        <w:sz w:val="20"/>
        <w:szCs w:val="20"/>
        <w:u w:val="none" w:color="000000"/>
        <w:vertAlign w:val="baseline"/>
      </w:rPr>
    </w:lvl>
    <w:lvl w:ilvl="2">
      <w:start w:val="1"/>
      <w:numFmt w:val="lowerRoman"/>
      <w:lvlText w:val="%3"/>
      <w:lvlJc w:val="left"/>
      <w:pPr>
        <w:ind w:left="2160"/>
      </w:pPr>
      <w:rPr>
        <w:rFonts w:eastAsia="Times New Roman" w:cs="Arial"/>
        <w:b w:val="0"/>
        <w:i w:val="0"/>
        <w:strike w:val="0"/>
        <w:dstrike w:val="0"/>
        <w:color w:val="000000"/>
        <w:position w:val="0"/>
        <w:sz w:val="20"/>
        <w:szCs w:val="20"/>
        <w:u w:val="none" w:color="000000"/>
        <w:vertAlign w:val="baseline"/>
      </w:rPr>
    </w:lvl>
    <w:lvl w:ilvl="3">
      <w:start w:val="1"/>
      <w:numFmt w:val="decimal"/>
      <w:lvlText w:val="%4"/>
      <w:lvlJc w:val="left"/>
      <w:pPr>
        <w:ind w:left="2880"/>
      </w:pPr>
      <w:rPr>
        <w:rFonts w:eastAsia="Times New Roman" w:cs="Arial"/>
        <w:b w:val="0"/>
        <w:i w:val="0"/>
        <w:strike w:val="0"/>
        <w:dstrike w:val="0"/>
        <w:color w:val="000000"/>
        <w:position w:val="0"/>
        <w:sz w:val="20"/>
        <w:szCs w:val="20"/>
        <w:u w:val="none" w:color="000000"/>
        <w:vertAlign w:val="baseline"/>
      </w:rPr>
    </w:lvl>
    <w:lvl w:ilvl="4">
      <w:start w:val="1"/>
      <w:numFmt w:val="lowerLetter"/>
      <w:lvlText w:val="%5"/>
      <w:lvlJc w:val="left"/>
      <w:pPr>
        <w:ind w:left="3600"/>
      </w:pPr>
      <w:rPr>
        <w:rFonts w:eastAsia="Times New Roman" w:cs="Arial"/>
        <w:b w:val="0"/>
        <w:i w:val="0"/>
        <w:strike w:val="0"/>
        <w:dstrike w:val="0"/>
        <w:color w:val="000000"/>
        <w:position w:val="0"/>
        <w:sz w:val="20"/>
        <w:szCs w:val="20"/>
        <w:u w:val="none" w:color="000000"/>
        <w:vertAlign w:val="baseline"/>
      </w:rPr>
    </w:lvl>
    <w:lvl w:ilvl="5">
      <w:start w:val="1"/>
      <w:numFmt w:val="lowerRoman"/>
      <w:lvlText w:val="%6"/>
      <w:lvlJc w:val="left"/>
      <w:pPr>
        <w:ind w:left="4320"/>
      </w:pPr>
      <w:rPr>
        <w:rFonts w:eastAsia="Times New Roman" w:cs="Arial"/>
        <w:b w:val="0"/>
        <w:i w:val="0"/>
        <w:strike w:val="0"/>
        <w:dstrike w:val="0"/>
        <w:color w:val="000000"/>
        <w:position w:val="0"/>
        <w:sz w:val="20"/>
        <w:szCs w:val="20"/>
        <w:u w:val="none" w:color="000000"/>
        <w:vertAlign w:val="baseline"/>
      </w:rPr>
    </w:lvl>
    <w:lvl w:ilvl="6">
      <w:start w:val="1"/>
      <w:numFmt w:val="decimal"/>
      <w:lvlText w:val="%7"/>
      <w:lvlJc w:val="left"/>
      <w:pPr>
        <w:ind w:left="5040"/>
      </w:pPr>
      <w:rPr>
        <w:rFonts w:eastAsia="Times New Roman" w:cs="Arial"/>
        <w:b w:val="0"/>
        <w:i w:val="0"/>
        <w:strike w:val="0"/>
        <w:dstrike w:val="0"/>
        <w:color w:val="000000"/>
        <w:position w:val="0"/>
        <w:sz w:val="20"/>
        <w:szCs w:val="20"/>
        <w:u w:val="none" w:color="000000"/>
        <w:vertAlign w:val="baseline"/>
      </w:rPr>
    </w:lvl>
    <w:lvl w:ilvl="7">
      <w:start w:val="1"/>
      <w:numFmt w:val="lowerLetter"/>
      <w:lvlText w:val="%8"/>
      <w:lvlJc w:val="left"/>
      <w:pPr>
        <w:ind w:left="5760"/>
      </w:pPr>
      <w:rPr>
        <w:rFonts w:eastAsia="Times New Roman" w:cs="Arial"/>
        <w:b w:val="0"/>
        <w:i w:val="0"/>
        <w:strike w:val="0"/>
        <w:dstrike w:val="0"/>
        <w:color w:val="000000"/>
        <w:position w:val="0"/>
        <w:sz w:val="20"/>
        <w:szCs w:val="20"/>
        <w:u w:val="none" w:color="000000"/>
        <w:vertAlign w:val="baseline"/>
      </w:rPr>
    </w:lvl>
    <w:lvl w:ilvl="8">
      <w:start w:val="1"/>
      <w:numFmt w:val="lowerRoman"/>
      <w:lvlText w:val="%9"/>
      <w:lvlJc w:val="left"/>
      <w:pPr>
        <w:ind w:left="6480"/>
      </w:pPr>
      <w:rPr>
        <w:rFonts w:eastAsia="Times New Roman" w:cs="Arial"/>
        <w:b w:val="0"/>
        <w:i w:val="0"/>
        <w:strike w:val="0"/>
        <w:dstrike w:val="0"/>
        <w:color w:val="000000"/>
        <w:position w:val="0"/>
        <w:sz w:val="20"/>
        <w:szCs w:val="20"/>
        <w:u w:val="none" w:color="000000"/>
        <w:vertAlign w:val="baseline"/>
      </w:rPr>
    </w:lvl>
  </w:abstractNum>
  <w:abstractNum w:abstractNumId="11">
    <w:nsid w:val="0A8C5F0E"/>
    <w:multiLevelType w:val="multilevel"/>
    <w:tmpl w:val="51A45930"/>
    <w:lvl w:ilvl="0">
      <w:start w:val="1"/>
      <w:numFmt w:val="decimal"/>
      <w:lvlText w:val="%1"/>
      <w:lvlJc w:val="left"/>
      <w:pPr>
        <w:ind w:left="360"/>
      </w:pPr>
      <w:rPr>
        <w:rFonts w:eastAsia="Times New Roman" w:cs="Arial"/>
        <w:b w:val="0"/>
        <w:i w:val="0"/>
        <w:strike w:val="0"/>
        <w:dstrike w:val="0"/>
        <w:color w:val="000000"/>
        <w:position w:val="0"/>
        <w:sz w:val="20"/>
        <w:szCs w:val="20"/>
        <w:u w:val="none" w:color="000000"/>
        <w:vertAlign w:val="baseline"/>
      </w:rPr>
    </w:lvl>
    <w:lvl w:ilvl="1">
      <w:start w:val="1"/>
      <w:numFmt w:val="lowerLetter"/>
      <w:lvlText w:val="%2"/>
      <w:lvlJc w:val="left"/>
      <w:pPr>
        <w:ind w:left="894"/>
      </w:pPr>
      <w:rPr>
        <w:rFonts w:eastAsia="Times New Roman" w:cs="Arial"/>
        <w:b w:val="0"/>
        <w:i w:val="0"/>
        <w:strike w:val="0"/>
        <w:dstrike w:val="0"/>
        <w:color w:val="000000"/>
        <w:position w:val="0"/>
        <w:sz w:val="20"/>
        <w:szCs w:val="20"/>
        <w:u w:val="none" w:color="000000"/>
        <w:vertAlign w:val="baseline"/>
      </w:rPr>
    </w:lvl>
    <w:lvl w:ilvl="2">
      <w:start w:val="1"/>
      <w:numFmt w:val="decimal"/>
      <w:lvlText w:val="%3)"/>
      <w:lvlJc w:val="left"/>
      <w:pPr>
        <w:ind w:left="1428"/>
      </w:pPr>
      <w:rPr>
        <w:rFonts w:cs="Times New Roman"/>
        <w:b w:val="0"/>
        <w:i w:val="0"/>
        <w:strike w:val="0"/>
        <w:dstrike w:val="0"/>
        <w:color w:val="000000"/>
        <w:position w:val="0"/>
        <w:sz w:val="22"/>
        <w:szCs w:val="22"/>
        <w:u w:val="none" w:color="000000"/>
        <w:vertAlign w:val="baseline"/>
      </w:rPr>
    </w:lvl>
    <w:lvl w:ilvl="3">
      <w:start w:val="1"/>
      <w:numFmt w:val="decimal"/>
      <w:lvlText w:val="%4"/>
      <w:lvlJc w:val="left"/>
      <w:pPr>
        <w:ind w:left="2148"/>
      </w:pPr>
      <w:rPr>
        <w:rFonts w:eastAsia="Times New Roman" w:cs="Arial"/>
        <w:b w:val="0"/>
        <w:i w:val="0"/>
        <w:strike w:val="0"/>
        <w:dstrike w:val="0"/>
        <w:color w:val="000000"/>
        <w:position w:val="0"/>
        <w:sz w:val="20"/>
        <w:szCs w:val="20"/>
        <w:u w:val="none" w:color="000000"/>
        <w:vertAlign w:val="baseline"/>
      </w:rPr>
    </w:lvl>
    <w:lvl w:ilvl="4">
      <w:start w:val="1"/>
      <w:numFmt w:val="lowerLetter"/>
      <w:lvlText w:val="%5"/>
      <w:lvlJc w:val="left"/>
      <w:pPr>
        <w:ind w:left="2868"/>
      </w:pPr>
      <w:rPr>
        <w:rFonts w:eastAsia="Times New Roman" w:cs="Arial"/>
        <w:b w:val="0"/>
        <w:i w:val="0"/>
        <w:strike w:val="0"/>
        <w:dstrike w:val="0"/>
        <w:color w:val="000000"/>
        <w:position w:val="0"/>
        <w:sz w:val="20"/>
        <w:szCs w:val="20"/>
        <w:u w:val="none" w:color="000000"/>
        <w:vertAlign w:val="baseline"/>
      </w:rPr>
    </w:lvl>
    <w:lvl w:ilvl="5">
      <w:start w:val="1"/>
      <w:numFmt w:val="lowerRoman"/>
      <w:lvlText w:val="%6"/>
      <w:lvlJc w:val="left"/>
      <w:pPr>
        <w:ind w:left="3588"/>
      </w:pPr>
      <w:rPr>
        <w:rFonts w:eastAsia="Times New Roman" w:cs="Arial"/>
        <w:b w:val="0"/>
        <w:i w:val="0"/>
        <w:strike w:val="0"/>
        <w:dstrike w:val="0"/>
        <w:color w:val="000000"/>
        <w:position w:val="0"/>
        <w:sz w:val="20"/>
        <w:szCs w:val="20"/>
        <w:u w:val="none" w:color="000000"/>
        <w:vertAlign w:val="baseline"/>
      </w:rPr>
    </w:lvl>
    <w:lvl w:ilvl="6">
      <w:start w:val="1"/>
      <w:numFmt w:val="decimal"/>
      <w:lvlText w:val="%7"/>
      <w:lvlJc w:val="left"/>
      <w:pPr>
        <w:ind w:left="4308"/>
      </w:pPr>
      <w:rPr>
        <w:rFonts w:eastAsia="Times New Roman" w:cs="Arial"/>
        <w:b w:val="0"/>
        <w:i w:val="0"/>
        <w:strike w:val="0"/>
        <w:dstrike w:val="0"/>
        <w:color w:val="000000"/>
        <w:position w:val="0"/>
        <w:sz w:val="20"/>
        <w:szCs w:val="20"/>
        <w:u w:val="none" w:color="000000"/>
        <w:vertAlign w:val="baseline"/>
      </w:rPr>
    </w:lvl>
    <w:lvl w:ilvl="7">
      <w:start w:val="1"/>
      <w:numFmt w:val="lowerLetter"/>
      <w:lvlText w:val="%8"/>
      <w:lvlJc w:val="left"/>
      <w:pPr>
        <w:ind w:left="5028"/>
      </w:pPr>
      <w:rPr>
        <w:rFonts w:eastAsia="Times New Roman" w:cs="Arial"/>
        <w:b w:val="0"/>
        <w:i w:val="0"/>
        <w:strike w:val="0"/>
        <w:dstrike w:val="0"/>
        <w:color w:val="000000"/>
        <w:position w:val="0"/>
        <w:sz w:val="20"/>
        <w:szCs w:val="20"/>
        <w:u w:val="none" w:color="000000"/>
        <w:vertAlign w:val="baseline"/>
      </w:rPr>
    </w:lvl>
    <w:lvl w:ilvl="8">
      <w:start w:val="1"/>
      <w:numFmt w:val="lowerRoman"/>
      <w:lvlText w:val="%9"/>
      <w:lvlJc w:val="left"/>
      <w:pPr>
        <w:ind w:left="5748"/>
      </w:pPr>
      <w:rPr>
        <w:rFonts w:eastAsia="Times New Roman" w:cs="Arial"/>
        <w:b w:val="0"/>
        <w:i w:val="0"/>
        <w:strike w:val="0"/>
        <w:dstrike w:val="0"/>
        <w:color w:val="000000"/>
        <w:position w:val="0"/>
        <w:sz w:val="20"/>
        <w:szCs w:val="20"/>
        <w:u w:val="none" w:color="000000"/>
        <w:vertAlign w:val="baseline"/>
      </w:rPr>
    </w:lvl>
  </w:abstractNum>
  <w:abstractNum w:abstractNumId="12">
    <w:nsid w:val="0C3D44E4"/>
    <w:multiLevelType w:val="hybridMultilevel"/>
    <w:tmpl w:val="5C6638EE"/>
    <w:lvl w:ilvl="0" w:tplc="9DBEF60A">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3">
    <w:nsid w:val="0C6376B0"/>
    <w:multiLevelType w:val="multilevel"/>
    <w:tmpl w:val="1E2CEE74"/>
    <w:lvl w:ilvl="0">
      <w:start w:val="1"/>
      <w:numFmt w:val="decimal"/>
      <w:lvlText w:val="%1)"/>
      <w:lvlJc w:val="left"/>
      <w:pPr>
        <w:ind w:left="211"/>
      </w:pPr>
      <w:rPr>
        <w:rFonts w:eastAsia="Times New Roman" w:cs="Arial"/>
        <w:b w:val="0"/>
        <w:i/>
        <w:iCs/>
        <w:strike w:val="0"/>
        <w:dstrike w:val="0"/>
        <w:color w:val="000000"/>
        <w:position w:val="0"/>
        <w:sz w:val="18"/>
        <w:szCs w:val="18"/>
        <w:u w:val="none" w:color="000000"/>
        <w:vertAlign w:val="baseline"/>
      </w:rPr>
    </w:lvl>
    <w:lvl w:ilvl="1">
      <w:start w:val="1"/>
      <w:numFmt w:val="lowerLetter"/>
      <w:lvlText w:val="%2"/>
      <w:lvlJc w:val="left"/>
      <w:pPr>
        <w:ind w:left="1080"/>
      </w:pPr>
      <w:rPr>
        <w:rFonts w:eastAsia="Times New Roman" w:cs="Arial"/>
        <w:b w:val="0"/>
        <w:i/>
        <w:iCs/>
        <w:strike w:val="0"/>
        <w:dstrike w:val="0"/>
        <w:color w:val="000000"/>
        <w:position w:val="0"/>
        <w:sz w:val="18"/>
        <w:szCs w:val="18"/>
        <w:u w:val="none" w:color="000000"/>
        <w:vertAlign w:val="baseline"/>
      </w:rPr>
    </w:lvl>
    <w:lvl w:ilvl="2">
      <w:start w:val="1"/>
      <w:numFmt w:val="lowerRoman"/>
      <w:lvlText w:val="%3"/>
      <w:lvlJc w:val="left"/>
      <w:pPr>
        <w:ind w:left="1800"/>
      </w:pPr>
      <w:rPr>
        <w:rFonts w:eastAsia="Times New Roman" w:cs="Arial"/>
        <w:b w:val="0"/>
        <w:i/>
        <w:iCs/>
        <w:strike w:val="0"/>
        <w:dstrike w:val="0"/>
        <w:color w:val="000000"/>
        <w:position w:val="0"/>
        <w:sz w:val="18"/>
        <w:szCs w:val="18"/>
        <w:u w:val="none" w:color="000000"/>
        <w:vertAlign w:val="baseline"/>
      </w:rPr>
    </w:lvl>
    <w:lvl w:ilvl="3">
      <w:start w:val="1"/>
      <w:numFmt w:val="decimal"/>
      <w:lvlText w:val="%4"/>
      <w:lvlJc w:val="left"/>
      <w:pPr>
        <w:ind w:left="2520"/>
      </w:pPr>
      <w:rPr>
        <w:rFonts w:eastAsia="Times New Roman" w:cs="Arial"/>
        <w:b w:val="0"/>
        <w:i/>
        <w:iCs/>
        <w:strike w:val="0"/>
        <w:dstrike w:val="0"/>
        <w:color w:val="000000"/>
        <w:position w:val="0"/>
        <w:sz w:val="18"/>
        <w:szCs w:val="18"/>
        <w:u w:val="none" w:color="000000"/>
        <w:vertAlign w:val="baseline"/>
      </w:rPr>
    </w:lvl>
    <w:lvl w:ilvl="4">
      <w:start w:val="1"/>
      <w:numFmt w:val="lowerLetter"/>
      <w:lvlText w:val="%5"/>
      <w:lvlJc w:val="left"/>
      <w:pPr>
        <w:ind w:left="3240"/>
      </w:pPr>
      <w:rPr>
        <w:rFonts w:eastAsia="Times New Roman" w:cs="Arial"/>
        <w:b w:val="0"/>
        <w:i/>
        <w:iCs/>
        <w:strike w:val="0"/>
        <w:dstrike w:val="0"/>
        <w:color w:val="000000"/>
        <w:position w:val="0"/>
        <w:sz w:val="18"/>
        <w:szCs w:val="18"/>
        <w:u w:val="none" w:color="000000"/>
        <w:vertAlign w:val="baseline"/>
      </w:rPr>
    </w:lvl>
    <w:lvl w:ilvl="5">
      <w:start w:val="1"/>
      <w:numFmt w:val="lowerRoman"/>
      <w:lvlText w:val="%6"/>
      <w:lvlJc w:val="left"/>
      <w:pPr>
        <w:ind w:left="3960"/>
      </w:pPr>
      <w:rPr>
        <w:rFonts w:eastAsia="Times New Roman" w:cs="Arial"/>
        <w:b w:val="0"/>
        <w:i/>
        <w:iCs/>
        <w:strike w:val="0"/>
        <w:dstrike w:val="0"/>
        <w:color w:val="000000"/>
        <w:position w:val="0"/>
        <w:sz w:val="18"/>
        <w:szCs w:val="18"/>
        <w:u w:val="none" w:color="000000"/>
        <w:vertAlign w:val="baseline"/>
      </w:rPr>
    </w:lvl>
    <w:lvl w:ilvl="6">
      <w:start w:val="1"/>
      <w:numFmt w:val="decimal"/>
      <w:lvlText w:val="%7"/>
      <w:lvlJc w:val="left"/>
      <w:pPr>
        <w:ind w:left="4680"/>
      </w:pPr>
      <w:rPr>
        <w:rFonts w:eastAsia="Times New Roman" w:cs="Arial"/>
        <w:b w:val="0"/>
        <w:i/>
        <w:iCs/>
        <w:strike w:val="0"/>
        <w:dstrike w:val="0"/>
        <w:color w:val="000000"/>
        <w:position w:val="0"/>
        <w:sz w:val="18"/>
        <w:szCs w:val="18"/>
        <w:u w:val="none" w:color="000000"/>
        <w:vertAlign w:val="baseline"/>
      </w:rPr>
    </w:lvl>
    <w:lvl w:ilvl="7">
      <w:start w:val="1"/>
      <w:numFmt w:val="lowerLetter"/>
      <w:lvlText w:val="%8"/>
      <w:lvlJc w:val="left"/>
      <w:pPr>
        <w:ind w:left="5400"/>
      </w:pPr>
      <w:rPr>
        <w:rFonts w:eastAsia="Times New Roman" w:cs="Arial"/>
        <w:b w:val="0"/>
        <w:i/>
        <w:iCs/>
        <w:strike w:val="0"/>
        <w:dstrike w:val="0"/>
        <w:color w:val="000000"/>
        <w:position w:val="0"/>
        <w:sz w:val="18"/>
        <w:szCs w:val="18"/>
        <w:u w:val="none" w:color="000000"/>
        <w:vertAlign w:val="baseline"/>
      </w:rPr>
    </w:lvl>
    <w:lvl w:ilvl="8">
      <w:start w:val="1"/>
      <w:numFmt w:val="lowerRoman"/>
      <w:lvlText w:val="%9"/>
      <w:lvlJc w:val="left"/>
      <w:pPr>
        <w:ind w:left="6120"/>
      </w:pPr>
      <w:rPr>
        <w:rFonts w:eastAsia="Times New Roman" w:cs="Arial"/>
        <w:b w:val="0"/>
        <w:i/>
        <w:iCs/>
        <w:strike w:val="0"/>
        <w:dstrike w:val="0"/>
        <w:color w:val="000000"/>
        <w:position w:val="0"/>
        <w:sz w:val="18"/>
        <w:szCs w:val="18"/>
        <w:u w:val="none" w:color="000000"/>
        <w:vertAlign w:val="baseline"/>
      </w:rPr>
    </w:lvl>
  </w:abstractNum>
  <w:abstractNum w:abstractNumId="14">
    <w:nsid w:val="0CA53BBC"/>
    <w:multiLevelType w:val="multilevel"/>
    <w:tmpl w:val="1256E662"/>
    <w:lvl w:ilvl="0">
      <w:start w:val="1"/>
      <w:numFmt w:val="lowerLetter"/>
      <w:lvlText w:val="%1)"/>
      <w:lvlJc w:val="left"/>
      <w:pPr>
        <w:tabs>
          <w:tab w:val="num" w:pos="680"/>
        </w:tabs>
        <w:ind w:left="680" w:hanging="680"/>
      </w:pPr>
      <w:rPr>
        <w:rFonts w:cs="Times New Roman" w:hint="default"/>
        <w:b/>
        <w:bCs/>
        <w:i w:val="0"/>
        <w:iCs w:val="0"/>
        <w:sz w:val="20"/>
        <w:szCs w:val="20"/>
      </w:rPr>
    </w:lvl>
    <w:lvl w:ilvl="1">
      <w:start w:val="1"/>
      <w:numFmt w:val="decimal"/>
      <w:lvlText w:val="%2."/>
      <w:lvlJc w:val="left"/>
      <w:pPr>
        <w:tabs>
          <w:tab w:val="num" w:pos="680"/>
        </w:tabs>
        <w:ind w:left="680" w:hanging="680"/>
      </w:pPr>
      <w:rPr>
        <w:rFonts w:ascii="Arial" w:hAnsi="Arial" w:cs="Arial" w:hint="default"/>
        <w:b w:val="0"/>
        <w:bCs w:val="0"/>
        <w:i w:val="0"/>
        <w:iCs w:val="0"/>
        <w:strike w:val="0"/>
        <w:dstrike w:val="0"/>
        <w:sz w:val="20"/>
        <w:szCs w:val="20"/>
      </w:rPr>
    </w:lvl>
    <w:lvl w:ilvl="2">
      <w:start w:val="1"/>
      <w:numFmt w:val="lowerLetter"/>
      <w:lvlText w:val="%3)"/>
      <w:lvlJc w:val="left"/>
      <w:pPr>
        <w:tabs>
          <w:tab w:val="num" w:pos="1361"/>
        </w:tabs>
        <w:ind w:left="1361" w:hanging="681"/>
      </w:pPr>
      <w:rPr>
        <w:rFonts w:ascii="Arial" w:hAnsi="Arial" w:cs="Arial" w:hint="default"/>
        <w:b w:val="0"/>
        <w:bCs w:val="0"/>
        <w:i w:val="0"/>
        <w:iCs w:val="0"/>
        <w:sz w:val="20"/>
        <w:szCs w:val="20"/>
      </w:rPr>
    </w:lvl>
    <w:lvl w:ilvl="3">
      <w:start w:val="1"/>
      <w:numFmt w:val="bullet"/>
      <w:lvlText w:val="-"/>
      <w:lvlJc w:val="left"/>
      <w:pPr>
        <w:tabs>
          <w:tab w:val="num" w:pos="1928"/>
        </w:tabs>
        <w:ind w:left="1928" w:hanging="567"/>
      </w:pPr>
      <w:rPr>
        <w:rFonts w:ascii="Times New Roman" w:hAnsi="Times New Roman" w:hint="default"/>
      </w:rPr>
    </w:lvl>
    <w:lvl w:ilvl="4">
      <w:start w:val="1"/>
      <w:numFmt w:val="lowerRoman"/>
      <w:lvlText w:val="(%5)"/>
      <w:lvlJc w:val="left"/>
      <w:pPr>
        <w:tabs>
          <w:tab w:val="num" w:pos="2268"/>
        </w:tabs>
        <w:ind w:left="2268" w:hanging="680"/>
      </w:pPr>
      <w:rPr>
        <w:rFonts w:cs="Times New Roman" w:hint="default"/>
      </w:rPr>
    </w:lvl>
    <w:lvl w:ilvl="5">
      <w:start w:val="1"/>
      <w:numFmt w:val="bullet"/>
      <w:lvlText w:val="·"/>
      <w:lvlJc w:val="left"/>
      <w:pPr>
        <w:tabs>
          <w:tab w:val="num" w:pos="2722"/>
        </w:tabs>
        <w:ind w:left="2722" w:hanging="454"/>
      </w:pPr>
      <w:rPr>
        <w:rFonts w:ascii="Symbol" w:hAnsi="Symbol" w:hint="default"/>
        <w:color w:val="000000"/>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nsid w:val="0CFF52F3"/>
    <w:multiLevelType w:val="multilevel"/>
    <w:tmpl w:val="50F07184"/>
    <w:lvl w:ilvl="0">
      <w:start w:val="1"/>
      <w:numFmt w:val="decimal"/>
      <w:lvlText w:val="%1."/>
      <w:lvlJc w:val="left"/>
      <w:rPr>
        <w:rFonts w:cs="Times New Roman"/>
        <w:b w:val="0"/>
        <w:i w:val="0"/>
        <w:strike w:val="0"/>
        <w:dstrike w:val="0"/>
        <w:color w:val="000000"/>
        <w:position w:val="0"/>
        <w:sz w:val="22"/>
        <w:szCs w:val="22"/>
        <w:u w:val="none" w:color="000000"/>
        <w:vertAlign w:val="baseline"/>
      </w:rPr>
    </w:lvl>
    <w:lvl w:ilvl="1">
      <w:start w:val="1"/>
      <w:numFmt w:val="decimal"/>
      <w:lvlText w:val="%2)"/>
      <w:lvlJc w:val="left"/>
      <w:pPr>
        <w:ind w:left="1440"/>
      </w:pPr>
      <w:rPr>
        <w:rFonts w:cs="Times New Roman"/>
        <w:b w:val="0"/>
        <w:i w:val="0"/>
        <w:strike w:val="0"/>
        <w:dstrike w:val="0"/>
        <w:color w:val="000000"/>
        <w:position w:val="0"/>
        <w:sz w:val="22"/>
        <w:szCs w:val="22"/>
        <w:u w:val="none" w:color="000000"/>
        <w:vertAlign w:val="baseline"/>
      </w:rPr>
    </w:lvl>
    <w:lvl w:ilvl="2">
      <w:start w:val="1"/>
      <w:numFmt w:val="lowerRoman"/>
      <w:lvlText w:val="%3"/>
      <w:lvlJc w:val="left"/>
      <w:pPr>
        <w:ind w:left="2160"/>
      </w:pPr>
      <w:rPr>
        <w:rFonts w:eastAsia="Times New Roman" w:cs="Arial"/>
        <w:b w:val="0"/>
        <w:i w:val="0"/>
        <w:strike w:val="0"/>
        <w:dstrike w:val="0"/>
        <w:color w:val="000000"/>
        <w:position w:val="0"/>
        <w:sz w:val="20"/>
        <w:szCs w:val="20"/>
        <w:u w:val="none" w:color="000000"/>
        <w:vertAlign w:val="baseline"/>
      </w:rPr>
    </w:lvl>
    <w:lvl w:ilvl="3">
      <w:start w:val="1"/>
      <w:numFmt w:val="decimal"/>
      <w:lvlText w:val="%4"/>
      <w:lvlJc w:val="left"/>
      <w:pPr>
        <w:ind w:left="2880"/>
      </w:pPr>
      <w:rPr>
        <w:rFonts w:eastAsia="Times New Roman" w:cs="Arial"/>
        <w:b w:val="0"/>
        <w:i w:val="0"/>
        <w:strike w:val="0"/>
        <w:dstrike w:val="0"/>
        <w:color w:val="000000"/>
        <w:position w:val="0"/>
        <w:sz w:val="20"/>
        <w:szCs w:val="20"/>
        <w:u w:val="none" w:color="000000"/>
        <w:vertAlign w:val="baseline"/>
      </w:rPr>
    </w:lvl>
    <w:lvl w:ilvl="4">
      <w:start w:val="1"/>
      <w:numFmt w:val="lowerLetter"/>
      <w:lvlText w:val="%5"/>
      <w:lvlJc w:val="left"/>
      <w:pPr>
        <w:ind w:left="3600"/>
      </w:pPr>
      <w:rPr>
        <w:rFonts w:eastAsia="Times New Roman" w:cs="Arial"/>
        <w:b w:val="0"/>
        <w:i w:val="0"/>
        <w:strike w:val="0"/>
        <w:dstrike w:val="0"/>
        <w:color w:val="000000"/>
        <w:position w:val="0"/>
        <w:sz w:val="20"/>
        <w:szCs w:val="20"/>
        <w:u w:val="none" w:color="000000"/>
        <w:vertAlign w:val="baseline"/>
      </w:rPr>
    </w:lvl>
    <w:lvl w:ilvl="5">
      <w:start w:val="1"/>
      <w:numFmt w:val="lowerRoman"/>
      <w:lvlText w:val="%6"/>
      <w:lvlJc w:val="left"/>
      <w:pPr>
        <w:ind w:left="4320"/>
      </w:pPr>
      <w:rPr>
        <w:rFonts w:eastAsia="Times New Roman" w:cs="Arial"/>
        <w:b w:val="0"/>
        <w:i w:val="0"/>
        <w:strike w:val="0"/>
        <w:dstrike w:val="0"/>
        <w:color w:val="000000"/>
        <w:position w:val="0"/>
        <w:sz w:val="20"/>
        <w:szCs w:val="20"/>
        <w:u w:val="none" w:color="000000"/>
        <w:vertAlign w:val="baseline"/>
      </w:rPr>
    </w:lvl>
    <w:lvl w:ilvl="6">
      <w:start w:val="1"/>
      <w:numFmt w:val="decimal"/>
      <w:lvlText w:val="%7"/>
      <w:lvlJc w:val="left"/>
      <w:pPr>
        <w:ind w:left="5040"/>
      </w:pPr>
      <w:rPr>
        <w:rFonts w:eastAsia="Times New Roman" w:cs="Arial"/>
        <w:b w:val="0"/>
        <w:i w:val="0"/>
        <w:strike w:val="0"/>
        <w:dstrike w:val="0"/>
        <w:color w:val="000000"/>
        <w:position w:val="0"/>
        <w:sz w:val="20"/>
        <w:szCs w:val="20"/>
        <w:u w:val="none" w:color="000000"/>
        <w:vertAlign w:val="baseline"/>
      </w:rPr>
    </w:lvl>
    <w:lvl w:ilvl="7">
      <w:start w:val="1"/>
      <w:numFmt w:val="lowerLetter"/>
      <w:lvlText w:val="%8"/>
      <w:lvlJc w:val="left"/>
      <w:pPr>
        <w:ind w:left="5760"/>
      </w:pPr>
      <w:rPr>
        <w:rFonts w:eastAsia="Times New Roman" w:cs="Arial"/>
        <w:b w:val="0"/>
        <w:i w:val="0"/>
        <w:strike w:val="0"/>
        <w:dstrike w:val="0"/>
        <w:color w:val="000000"/>
        <w:position w:val="0"/>
        <w:sz w:val="20"/>
        <w:szCs w:val="20"/>
        <w:u w:val="none" w:color="000000"/>
        <w:vertAlign w:val="baseline"/>
      </w:rPr>
    </w:lvl>
    <w:lvl w:ilvl="8">
      <w:start w:val="1"/>
      <w:numFmt w:val="lowerRoman"/>
      <w:lvlText w:val="%9"/>
      <w:lvlJc w:val="left"/>
      <w:pPr>
        <w:ind w:left="6480"/>
      </w:pPr>
      <w:rPr>
        <w:rFonts w:eastAsia="Times New Roman" w:cs="Arial"/>
        <w:b w:val="0"/>
        <w:i w:val="0"/>
        <w:strike w:val="0"/>
        <w:dstrike w:val="0"/>
        <w:color w:val="000000"/>
        <w:position w:val="0"/>
        <w:sz w:val="20"/>
        <w:szCs w:val="20"/>
        <w:u w:val="none" w:color="000000"/>
        <w:vertAlign w:val="baseline"/>
      </w:rPr>
    </w:lvl>
  </w:abstractNum>
  <w:abstractNum w:abstractNumId="16">
    <w:nsid w:val="0E9D4830"/>
    <w:multiLevelType w:val="hybridMultilevel"/>
    <w:tmpl w:val="47060962"/>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61C57FC"/>
    <w:multiLevelType w:val="multilevel"/>
    <w:tmpl w:val="28BC209E"/>
    <w:lvl w:ilvl="0">
      <w:start w:val="1"/>
      <w:numFmt w:val="bullet"/>
      <w:lvlText w:val="•"/>
      <w:lvlJc w:val="left"/>
      <w:pPr>
        <w:ind w:left="360"/>
      </w:pPr>
      <w:rPr>
        <w:rFonts w:ascii="Arial" w:hAnsi="Arial" w:hint="default"/>
        <w:b w:val="0"/>
        <w:i w:val="0"/>
        <w:strike w:val="0"/>
        <w:dstrike w:val="0"/>
        <w:color w:val="000000"/>
        <w:position w:val="0"/>
        <w:sz w:val="22"/>
        <w:u w:val="none" w:color="000000"/>
        <w:vertAlign w:val="baseline"/>
      </w:rPr>
    </w:lvl>
    <w:lvl w:ilvl="1">
      <w:start w:val="1"/>
      <w:numFmt w:val="bullet"/>
      <w:lvlText w:val="o"/>
      <w:lvlJc w:val="left"/>
      <w:pPr>
        <w:ind w:left="643"/>
      </w:pPr>
      <w:rPr>
        <w:rFonts w:ascii="Segoe UI Symbol" w:hAnsi="Segoe UI Symbol" w:hint="default"/>
        <w:b w:val="0"/>
        <w:i w:val="0"/>
        <w:strike w:val="0"/>
        <w:dstrike w:val="0"/>
        <w:color w:val="000000"/>
        <w:position w:val="0"/>
        <w:sz w:val="22"/>
        <w:u w:val="none" w:color="000000"/>
        <w:vertAlign w:val="baseline"/>
      </w:rPr>
    </w:lvl>
    <w:lvl w:ilvl="2">
      <w:start w:val="1"/>
      <w:numFmt w:val="bullet"/>
      <w:lvlText w:val="•"/>
      <w:lvlJc w:val="left"/>
      <w:pPr>
        <w:ind w:left="837"/>
      </w:pPr>
      <w:rPr>
        <w:rFonts w:ascii="Arial" w:hAnsi="Arial" w:hint="default"/>
        <w:b w:val="0"/>
        <w:i w:val="0"/>
        <w:strike w:val="0"/>
        <w:dstrike w:val="0"/>
        <w:color w:val="000000"/>
        <w:position w:val="0"/>
        <w:sz w:val="22"/>
        <w:u w:val="none" w:color="000000"/>
        <w:vertAlign w:val="baseline"/>
      </w:rPr>
    </w:lvl>
    <w:lvl w:ilvl="3">
      <w:start w:val="1"/>
      <w:numFmt w:val="bullet"/>
      <w:lvlText w:val="•"/>
      <w:lvlJc w:val="left"/>
      <w:pPr>
        <w:ind w:left="1646"/>
      </w:pPr>
      <w:rPr>
        <w:rFonts w:ascii="Arial" w:hAnsi="Arial" w:hint="default"/>
        <w:b w:val="0"/>
        <w:i w:val="0"/>
        <w:strike w:val="0"/>
        <w:dstrike w:val="0"/>
        <w:color w:val="000000"/>
        <w:position w:val="0"/>
        <w:sz w:val="22"/>
        <w:u w:val="none" w:color="000000"/>
        <w:vertAlign w:val="baseline"/>
      </w:rPr>
    </w:lvl>
    <w:lvl w:ilvl="4">
      <w:start w:val="1"/>
      <w:numFmt w:val="bullet"/>
      <w:lvlText w:val="o"/>
      <w:lvlJc w:val="left"/>
      <w:pPr>
        <w:ind w:left="2366"/>
      </w:pPr>
      <w:rPr>
        <w:rFonts w:ascii="Segoe UI Symbol" w:hAnsi="Segoe UI Symbol" w:hint="default"/>
        <w:b w:val="0"/>
        <w:i w:val="0"/>
        <w:strike w:val="0"/>
        <w:dstrike w:val="0"/>
        <w:color w:val="000000"/>
        <w:position w:val="0"/>
        <w:sz w:val="22"/>
        <w:u w:val="none" w:color="000000"/>
        <w:vertAlign w:val="baseline"/>
      </w:rPr>
    </w:lvl>
    <w:lvl w:ilvl="5">
      <w:start w:val="1"/>
      <w:numFmt w:val="bullet"/>
      <w:lvlText w:val="▪"/>
      <w:lvlJc w:val="left"/>
      <w:pPr>
        <w:ind w:left="3086"/>
      </w:pPr>
      <w:rPr>
        <w:rFonts w:ascii="Segoe UI Symbol" w:hAnsi="Segoe UI Symbol" w:hint="default"/>
        <w:b w:val="0"/>
        <w:i w:val="0"/>
        <w:strike w:val="0"/>
        <w:dstrike w:val="0"/>
        <w:color w:val="000000"/>
        <w:position w:val="0"/>
        <w:sz w:val="22"/>
        <w:u w:val="none" w:color="000000"/>
        <w:vertAlign w:val="baseline"/>
      </w:rPr>
    </w:lvl>
    <w:lvl w:ilvl="6">
      <w:start w:val="1"/>
      <w:numFmt w:val="bullet"/>
      <w:lvlText w:val="•"/>
      <w:lvlJc w:val="left"/>
      <w:pPr>
        <w:ind w:left="3806"/>
      </w:pPr>
      <w:rPr>
        <w:rFonts w:ascii="Arial" w:hAnsi="Arial" w:hint="default"/>
        <w:b w:val="0"/>
        <w:i w:val="0"/>
        <w:strike w:val="0"/>
        <w:dstrike w:val="0"/>
        <w:color w:val="000000"/>
        <w:position w:val="0"/>
        <w:sz w:val="22"/>
        <w:u w:val="none" w:color="000000"/>
        <w:vertAlign w:val="baseline"/>
      </w:rPr>
    </w:lvl>
    <w:lvl w:ilvl="7">
      <w:start w:val="1"/>
      <w:numFmt w:val="bullet"/>
      <w:lvlText w:val="o"/>
      <w:lvlJc w:val="left"/>
      <w:pPr>
        <w:ind w:left="4526"/>
      </w:pPr>
      <w:rPr>
        <w:rFonts w:ascii="Segoe UI Symbol" w:hAnsi="Segoe UI Symbol" w:hint="default"/>
        <w:b w:val="0"/>
        <w:i w:val="0"/>
        <w:strike w:val="0"/>
        <w:dstrike w:val="0"/>
        <w:color w:val="000000"/>
        <w:position w:val="0"/>
        <w:sz w:val="22"/>
        <w:u w:val="none" w:color="000000"/>
        <w:vertAlign w:val="baseline"/>
      </w:rPr>
    </w:lvl>
    <w:lvl w:ilvl="8">
      <w:start w:val="1"/>
      <w:numFmt w:val="bullet"/>
      <w:lvlText w:val="▪"/>
      <w:lvlJc w:val="left"/>
      <w:pPr>
        <w:ind w:left="5246"/>
      </w:pPr>
      <w:rPr>
        <w:rFonts w:ascii="Segoe UI Symbol" w:hAnsi="Segoe UI Symbol" w:hint="default"/>
        <w:b w:val="0"/>
        <w:i w:val="0"/>
        <w:strike w:val="0"/>
        <w:dstrike w:val="0"/>
        <w:color w:val="000000"/>
        <w:position w:val="0"/>
        <w:sz w:val="22"/>
        <w:u w:val="none" w:color="000000"/>
        <w:vertAlign w:val="baseline"/>
      </w:rPr>
    </w:lvl>
  </w:abstractNum>
  <w:abstractNum w:abstractNumId="18">
    <w:nsid w:val="17E71E01"/>
    <w:multiLevelType w:val="multilevel"/>
    <w:tmpl w:val="0CD49052"/>
    <w:lvl w:ilvl="0">
      <w:start w:val="1"/>
      <w:numFmt w:val="decimal"/>
      <w:lvlText w:val="%1."/>
      <w:lvlJc w:val="left"/>
      <w:pPr>
        <w:ind w:left="708"/>
      </w:pPr>
      <w:rPr>
        <w:rFonts w:eastAsia="Times New Roman" w:cs="Arial"/>
        <w:b w:val="0"/>
        <w:i w:val="0"/>
        <w:strike w:val="0"/>
        <w:dstrike w:val="0"/>
        <w:color w:val="000000"/>
        <w:position w:val="0"/>
        <w:sz w:val="20"/>
        <w:szCs w:val="20"/>
        <w:u w:val="none" w:color="000000"/>
        <w:vertAlign w:val="baseline"/>
      </w:rPr>
    </w:lvl>
    <w:lvl w:ilvl="1">
      <w:start w:val="1"/>
      <w:numFmt w:val="decimal"/>
      <w:lvlText w:val="%2)"/>
      <w:lvlJc w:val="left"/>
      <w:pPr>
        <w:ind w:left="1418"/>
      </w:pPr>
      <w:rPr>
        <w:rFonts w:cs="Times New Roman"/>
        <w:b w:val="0"/>
        <w:i w:val="0"/>
        <w:strike w:val="0"/>
        <w:dstrike w:val="0"/>
        <w:color w:val="000000"/>
        <w:position w:val="0"/>
        <w:sz w:val="20"/>
        <w:szCs w:val="20"/>
        <w:u w:val="none" w:color="000000"/>
        <w:vertAlign w:val="baseline"/>
      </w:rPr>
    </w:lvl>
    <w:lvl w:ilvl="2">
      <w:start w:val="1"/>
      <w:numFmt w:val="lowerRoman"/>
      <w:lvlText w:val="%3"/>
      <w:lvlJc w:val="left"/>
      <w:pPr>
        <w:ind w:left="2213"/>
      </w:pPr>
      <w:rPr>
        <w:rFonts w:eastAsia="Times New Roman" w:cs="Arial"/>
        <w:b w:val="0"/>
        <w:i w:val="0"/>
        <w:strike w:val="0"/>
        <w:dstrike w:val="0"/>
        <w:color w:val="000000"/>
        <w:position w:val="0"/>
        <w:sz w:val="20"/>
        <w:szCs w:val="20"/>
        <w:u w:val="none" w:color="000000"/>
        <w:vertAlign w:val="baseline"/>
      </w:rPr>
    </w:lvl>
    <w:lvl w:ilvl="3">
      <w:start w:val="1"/>
      <w:numFmt w:val="decimal"/>
      <w:lvlText w:val="%4"/>
      <w:lvlJc w:val="left"/>
      <w:pPr>
        <w:ind w:left="2933"/>
      </w:pPr>
      <w:rPr>
        <w:rFonts w:eastAsia="Times New Roman" w:cs="Arial"/>
        <w:b w:val="0"/>
        <w:i w:val="0"/>
        <w:strike w:val="0"/>
        <w:dstrike w:val="0"/>
        <w:color w:val="000000"/>
        <w:position w:val="0"/>
        <w:sz w:val="20"/>
        <w:szCs w:val="20"/>
        <w:u w:val="none" w:color="000000"/>
        <w:vertAlign w:val="baseline"/>
      </w:rPr>
    </w:lvl>
    <w:lvl w:ilvl="4">
      <w:start w:val="1"/>
      <w:numFmt w:val="lowerLetter"/>
      <w:lvlText w:val="%5"/>
      <w:lvlJc w:val="left"/>
      <w:pPr>
        <w:ind w:left="3653"/>
      </w:pPr>
      <w:rPr>
        <w:rFonts w:eastAsia="Times New Roman" w:cs="Arial"/>
        <w:b w:val="0"/>
        <w:i w:val="0"/>
        <w:strike w:val="0"/>
        <w:dstrike w:val="0"/>
        <w:color w:val="000000"/>
        <w:position w:val="0"/>
        <w:sz w:val="20"/>
        <w:szCs w:val="20"/>
        <w:u w:val="none" w:color="000000"/>
        <w:vertAlign w:val="baseline"/>
      </w:rPr>
    </w:lvl>
    <w:lvl w:ilvl="5">
      <w:start w:val="1"/>
      <w:numFmt w:val="lowerRoman"/>
      <w:lvlText w:val="%6"/>
      <w:lvlJc w:val="left"/>
      <w:pPr>
        <w:ind w:left="4373"/>
      </w:pPr>
      <w:rPr>
        <w:rFonts w:eastAsia="Times New Roman" w:cs="Arial"/>
        <w:b w:val="0"/>
        <w:i w:val="0"/>
        <w:strike w:val="0"/>
        <w:dstrike w:val="0"/>
        <w:color w:val="000000"/>
        <w:position w:val="0"/>
        <w:sz w:val="20"/>
        <w:szCs w:val="20"/>
        <w:u w:val="none" w:color="000000"/>
        <w:vertAlign w:val="baseline"/>
      </w:rPr>
    </w:lvl>
    <w:lvl w:ilvl="6">
      <w:start w:val="1"/>
      <w:numFmt w:val="decimal"/>
      <w:lvlText w:val="%7"/>
      <w:lvlJc w:val="left"/>
      <w:pPr>
        <w:ind w:left="5093"/>
      </w:pPr>
      <w:rPr>
        <w:rFonts w:eastAsia="Times New Roman" w:cs="Arial"/>
        <w:b w:val="0"/>
        <w:i w:val="0"/>
        <w:strike w:val="0"/>
        <w:dstrike w:val="0"/>
        <w:color w:val="000000"/>
        <w:position w:val="0"/>
        <w:sz w:val="20"/>
        <w:szCs w:val="20"/>
        <w:u w:val="none" w:color="000000"/>
        <w:vertAlign w:val="baseline"/>
      </w:rPr>
    </w:lvl>
    <w:lvl w:ilvl="7">
      <w:start w:val="1"/>
      <w:numFmt w:val="lowerLetter"/>
      <w:lvlText w:val="%8"/>
      <w:lvlJc w:val="left"/>
      <w:pPr>
        <w:ind w:left="5813"/>
      </w:pPr>
      <w:rPr>
        <w:rFonts w:eastAsia="Times New Roman" w:cs="Arial"/>
        <w:b w:val="0"/>
        <w:i w:val="0"/>
        <w:strike w:val="0"/>
        <w:dstrike w:val="0"/>
        <w:color w:val="000000"/>
        <w:position w:val="0"/>
        <w:sz w:val="20"/>
        <w:szCs w:val="20"/>
        <w:u w:val="none" w:color="000000"/>
        <w:vertAlign w:val="baseline"/>
      </w:rPr>
    </w:lvl>
    <w:lvl w:ilvl="8">
      <w:start w:val="1"/>
      <w:numFmt w:val="lowerRoman"/>
      <w:lvlText w:val="%9"/>
      <w:lvlJc w:val="left"/>
      <w:pPr>
        <w:ind w:left="6533"/>
      </w:pPr>
      <w:rPr>
        <w:rFonts w:eastAsia="Times New Roman" w:cs="Arial"/>
        <w:b w:val="0"/>
        <w:i w:val="0"/>
        <w:strike w:val="0"/>
        <w:dstrike w:val="0"/>
        <w:color w:val="000000"/>
        <w:position w:val="0"/>
        <w:sz w:val="20"/>
        <w:szCs w:val="20"/>
        <w:u w:val="none" w:color="000000"/>
        <w:vertAlign w:val="baseline"/>
      </w:rPr>
    </w:lvl>
  </w:abstractNum>
  <w:abstractNum w:abstractNumId="19">
    <w:nsid w:val="185A62D4"/>
    <w:multiLevelType w:val="multilevel"/>
    <w:tmpl w:val="38B600F2"/>
    <w:lvl w:ilvl="0">
      <w:start w:val="1"/>
      <w:numFmt w:val="decimal"/>
      <w:lvlText w:val="%1."/>
      <w:lvlJc w:val="left"/>
      <w:pPr>
        <w:tabs>
          <w:tab w:val="num" w:pos="680"/>
        </w:tabs>
        <w:ind w:left="680" w:hanging="680"/>
      </w:pPr>
      <w:rPr>
        <w:rFonts w:cs="Times New Roman" w:hint="default"/>
        <w:b/>
        <w:bCs/>
        <w:i w:val="0"/>
        <w:iCs w:val="0"/>
        <w:sz w:val="20"/>
        <w:szCs w:val="20"/>
      </w:rPr>
    </w:lvl>
    <w:lvl w:ilvl="1">
      <w:start w:val="1"/>
      <w:numFmt w:val="decimal"/>
      <w:lvlText w:val="%2."/>
      <w:lvlJc w:val="left"/>
      <w:pPr>
        <w:tabs>
          <w:tab w:val="num" w:pos="680"/>
        </w:tabs>
        <w:ind w:left="680" w:hanging="680"/>
      </w:pPr>
      <w:rPr>
        <w:rFonts w:ascii="Arial" w:hAnsi="Arial" w:cs="Arial" w:hint="default"/>
        <w:b w:val="0"/>
        <w:bCs w:val="0"/>
        <w:i w:val="0"/>
        <w:iCs w:val="0"/>
        <w:strike w:val="0"/>
        <w:dstrike w:val="0"/>
        <w:sz w:val="20"/>
        <w:szCs w:val="20"/>
      </w:rPr>
    </w:lvl>
    <w:lvl w:ilvl="2">
      <w:start w:val="1"/>
      <w:numFmt w:val="lowerLetter"/>
      <w:lvlText w:val="%3)"/>
      <w:lvlJc w:val="left"/>
      <w:pPr>
        <w:tabs>
          <w:tab w:val="num" w:pos="1361"/>
        </w:tabs>
        <w:ind w:left="1361" w:hanging="681"/>
      </w:pPr>
      <w:rPr>
        <w:rFonts w:ascii="Arial" w:hAnsi="Arial" w:cs="Arial" w:hint="default"/>
        <w:b w:val="0"/>
        <w:bCs w:val="0"/>
        <w:i w:val="0"/>
        <w:iCs w:val="0"/>
        <w:sz w:val="20"/>
        <w:szCs w:val="20"/>
      </w:rPr>
    </w:lvl>
    <w:lvl w:ilvl="3">
      <w:start w:val="1"/>
      <w:numFmt w:val="bullet"/>
      <w:lvlText w:val="-"/>
      <w:lvlJc w:val="left"/>
      <w:pPr>
        <w:tabs>
          <w:tab w:val="num" w:pos="1928"/>
        </w:tabs>
        <w:ind w:left="1928" w:hanging="567"/>
      </w:pPr>
      <w:rPr>
        <w:rFonts w:ascii="Times New Roman" w:hAnsi="Times New Roman" w:hint="default"/>
      </w:rPr>
    </w:lvl>
    <w:lvl w:ilvl="4">
      <w:start w:val="1"/>
      <w:numFmt w:val="lowerRoman"/>
      <w:lvlText w:val="(%5)"/>
      <w:lvlJc w:val="left"/>
      <w:pPr>
        <w:tabs>
          <w:tab w:val="num" w:pos="2268"/>
        </w:tabs>
        <w:ind w:left="2268" w:hanging="680"/>
      </w:pPr>
      <w:rPr>
        <w:rFonts w:cs="Times New Roman" w:hint="default"/>
      </w:rPr>
    </w:lvl>
    <w:lvl w:ilvl="5">
      <w:start w:val="1"/>
      <w:numFmt w:val="bullet"/>
      <w:lvlText w:val="·"/>
      <w:lvlJc w:val="left"/>
      <w:pPr>
        <w:tabs>
          <w:tab w:val="num" w:pos="2722"/>
        </w:tabs>
        <w:ind w:left="2722" w:hanging="454"/>
      </w:pPr>
      <w:rPr>
        <w:rFonts w:ascii="Symbol" w:hAnsi="Symbol" w:hint="default"/>
        <w:color w:val="000000"/>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nsid w:val="1CC904AB"/>
    <w:multiLevelType w:val="multilevel"/>
    <w:tmpl w:val="E4ECE584"/>
    <w:lvl w:ilvl="0">
      <w:start w:val="1"/>
      <w:numFmt w:val="decimal"/>
      <w:lvlText w:val="%1)"/>
      <w:lvlJc w:val="left"/>
      <w:pPr>
        <w:ind w:left="705"/>
      </w:pPr>
      <w:rPr>
        <w:rFonts w:cs="Times New Roman"/>
        <w:b w:val="0"/>
        <w:i w:val="0"/>
        <w:strike w:val="0"/>
        <w:dstrike w:val="0"/>
        <w:color w:val="000000"/>
        <w:position w:val="0"/>
        <w:sz w:val="22"/>
        <w:szCs w:val="22"/>
        <w:u w:val="none" w:color="000000"/>
        <w:vertAlign w:val="baseline"/>
      </w:rPr>
    </w:lvl>
    <w:lvl w:ilvl="1">
      <w:start w:val="1"/>
      <w:numFmt w:val="decimal"/>
      <w:lvlText w:val="%2)"/>
      <w:lvlJc w:val="left"/>
      <w:pPr>
        <w:ind w:left="1440"/>
      </w:pPr>
      <w:rPr>
        <w:rFonts w:cs="Times New Roman"/>
        <w:b w:val="0"/>
        <w:i w:val="0"/>
        <w:strike w:val="0"/>
        <w:dstrike w:val="0"/>
        <w:color w:val="000000"/>
        <w:position w:val="0"/>
        <w:sz w:val="22"/>
        <w:szCs w:val="22"/>
        <w:u w:val="none" w:color="000000"/>
        <w:vertAlign w:val="baseline"/>
      </w:rPr>
    </w:lvl>
    <w:lvl w:ilvl="2">
      <w:start w:val="1"/>
      <w:numFmt w:val="lowerRoman"/>
      <w:lvlText w:val="%3"/>
      <w:lvlJc w:val="left"/>
      <w:pPr>
        <w:ind w:left="2160"/>
      </w:pPr>
      <w:rPr>
        <w:rFonts w:eastAsia="Times New Roman" w:cs="Arial"/>
        <w:b w:val="0"/>
        <w:i w:val="0"/>
        <w:strike w:val="0"/>
        <w:dstrike w:val="0"/>
        <w:color w:val="000000"/>
        <w:position w:val="0"/>
        <w:sz w:val="20"/>
        <w:szCs w:val="20"/>
        <w:u w:val="none" w:color="000000"/>
        <w:vertAlign w:val="baseline"/>
      </w:rPr>
    </w:lvl>
    <w:lvl w:ilvl="3">
      <w:start w:val="1"/>
      <w:numFmt w:val="decimal"/>
      <w:lvlText w:val="%4"/>
      <w:lvlJc w:val="left"/>
      <w:pPr>
        <w:ind w:left="2880"/>
      </w:pPr>
      <w:rPr>
        <w:rFonts w:eastAsia="Times New Roman" w:cs="Arial"/>
        <w:b w:val="0"/>
        <w:i w:val="0"/>
        <w:strike w:val="0"/>
        <w:dstrike w:val="0"/>
        <w:color w:val="000000"/>
        <w:position w:val="0"/>
        <w:sz w:val="20"/>
        <w:szCs w:val="20"/>
        <w:u w:val="none" w:color="000000"/>
        <w:vertAlign w:val="baseline"/>
      </w:rPr>
    </w:lvl>
    <w:lvl w:ilvl="4">
      <w:start w:val="1"/>
      <w:numFmt w:val="lowerLetter"/>
      <w:lvlText w:val="%5"/>
      <w:lvlJc w:val="left"/>
      <w:pPr>
        <w:ind w:left="3600"/>
      </w:pPr>
      <w:rPr>
        <w:rFonts w:eastAsia="Times New Roman" w:cs="Arial"/>
        <w:b w:val="0"/>
        <w:i w:val="0"/>
        <w:strike w:val="0"/>
        <w:dstrike w:val="0"/>
        <w:color w:val="000000"/>
        <w:position w:val="0"/>
        <w:sz w:val="20"/>
        <w:szCs w:val="20"/>
        <w:u w:val="none" w:color="000000"/>
        <w:vertAlign w:val="baseline"/>
      </w:rPr>
    </w:lvl>
    <w:lvl w:ilvl="5">
      <w:start w:val="1"/>
      <w:numFmt w:val="lowerRoman"/>
      <w:lvlText w:val="%6"/>
      <w:lvlJc w:val="left"/>
      <w:pPr>
        <w:ind w:left="4320"/>
      </w:pPr>
      <w:rPr>
        <w:rFonts w:eastAsia="Times New Roman" w:cs="Arial"/>
        <w:b w:val="0"/>
        <w:i w:val="0"/>
        <w:strike w:val="0"/>
        <w:dstrike w:val="0"/>
        <w:color w:val="000000"/>
        <w:position w:val="0"/>
        <w:sz w:val="20"/>
        <w:szCs w:val="20"/>
        <w:u w:val="none" w:color="000000"/>
        <w:vertAlign w:val="baseline"/>
      </w:rPr>
    </w:lvl>
    <w:lvl w:ilvl="6">
      <w:start w:val="1"/>
      <w:numFmt w:val="decimal"/>
      <w:lvlText w:val="%7"/>
      <w:lvlJc w:val="left"/>
      <w:pPr>
        <w:ind w:left="5040"/>
      </w:pPr>
      <w:rPr>
        <w:rFonts w:eastAsia="Times New Roman" w:cs="Arial"/>
        <w:b w:val="0"/>
        <w:i w:val="0"/>
        <w:strike w:val="0"/>
        <w:dstrike w:val="0"/>
        <w:color w:val="000000"/>
        <w:position w:val="0"/>
        <w:sz w:val="20"/>
        <w:szCs w:val="20"/>
        <w:u w:val="none" w:color="000000"/>
        <w:vertAlign w:val="baseline"/>
      </w:rPr>
    </w:lvl>
    <w:lvl w:ilvl="7">
      <w:start w:val="1"/>
      <w:numFmt w:val="lowerLetter"/>
      <w:lvlText w:val="%8"/>
      <w:lvlJc w:val="left"/>
      <w:pPr>
        <w:ind w:left="5760"/>
      </w:pPr>
      <w:rPr>
        <w:rFonts w:eastAsia="Times New Roman" w:cs="Arial"/>
        <w:b w:val="0"/>
        <w:i w:val="0"/>
        <w:strike w:val="0"/>
        <w:dstrike w:val="0"/>
        <w:color w:val="000000"/>
        <w:position w:val="0"/>
        <w:sz w:val="20"/>
        <w:szCs w:val="20"/>
        <w:u w:val="none" w:color="000000"/>
        <w:vertAlign w:val="baseline"/>
      </w:rPr>
    </w:lvl>
    <w:lvl w:ilvl="8">
      <w:start w:val="1"/>
      <w:numFmt w:val="lowerRoman"/>
      <w:lvlText w:val="%9"/>
      <w:lvlJc w:val="left"/>
      <w:pPr>
        <w:ind w:left="6480"/>
      </w:pPr>
      <w:rPr>
        <w:rFonts w:eastAsia="Times New Roman" w:cs="Arial"/>
        <w:b w:val="0"/>
        <w:i w:val="0"/>
        <w:strike w:val="0"/>
        <w:dstrike w:val="0"/>
        <w:color w:val="000000"/>
        <w:position w:val="0"/>
        <w:sz w:val="20"/>
        <w:szCs w:val="20"/>
        <w:u w:val="none" w:color="000000"/>
        <w:vertAlign w:val="baseline"/>
      </w:rPr>
    </w:lvl>
  </w:abstractNum>
  <w:abstractNum w:abstractNumId="21">
    <w:nsid w:val="1CCF7B36"/>
    <w:multiLevelType w:val="multilevel"/>
    <w:tmpl w:val="D0086740"/>
    <w:lvl w:ilvl="0">
      <w:start w:val="1"/>
      <w:numFmt w:val="decimal"/>
      <w:lvlText w:val="%1."/>
      <w:lvlJc w:val="left"/>
      <w:pPr>
        <w:ind w:left="708"/>
      </w:pPr>
      <w:rPr>
        <w:rFonts w:eastAsia="Times New Roman" w:cs="Arial"/>
        <w:b w:val="0"/>
        <w:i w:val="0"/>
        <w:strike w:val="0"/>
        <w:dstrike w:val="0"/>
        <w:color w:val="000000"/>
        <w:position w:val="0"/>
        <w:sz w:val="22"/>
        <w:szCs w:val="22"/>
        <w:u w:val="none" w:color="000000"/>
        <w:vertAlign w:val="baseline"/>
      </w:rPr>
    </w:lvl>
    <w:lvl w:ilvl="1">
      <w:start w:val="1"/>
      <w:numFmt w:val="lowerLetter"/>
      <w:lvlText w:val="%2"/>
      <w:lvlJc w:val="left"/>
      <w:pPr>
        <w:ind w:left="1363"/>
      </w:pPr>
      <w:rPr>
        <w:rFonts w:eastAsia="Times New Roman" w:cs="Arial"/>
        <w:b w:val="0"/>
        <w:i w:val="0"/>
        <w:strike w:val="0"/>
        <w:dstrike w:val="0"/>
        <w:color w:val="000000"/>
        <w:position w:val="0"/>
        <w:sz w:val="20"/>
        <w:szCs w:val="20"/>
        <w:u w:val="none" w:color="000000"/>
        <w:vertAlign w:val="baseline"/>
      </w:rPr>
    </w:lvl>
    <w:lvl w:ilvl="2">
      <w:start w:val="1"/>
      <w:numFmt w:val="lowerRoman"/>
      <w:lvlText w:val="%3"/>
      <w:lvlJc w:val="left"/>
      <w:pPr>
        <w:ind w:left="2083"/>
      </w:pPr>
      <w:rPr>
        <w:rFonts w:eastAsia="Times New Roman" w:cs="Arial"/>
        <w:b w:val="0"/>
        <w:i w:val="0"/>
        <w:strike w:val="0"/>
        <w:dstrike w:val="0"/>
        <w:color w:val="000000"/>
        <w:position w:val="0"/>
        <w:sz w:val="20"/>
        <w:szCs w:val="20"/>
        <w:u w:val="none" w:color="000000"/>
        <w:vertAlign w:val="baseline"/>
      </w:rPr>
    </w:lvl>
    <w:lvl w:ilvl="3">
      <w:start w:val="1"/>
      <w:numFmt w:val="decimal"/>
      <w:lvlText w:val="%4"/>
      <w:lvlJc w:val="left"/>
      <w:pPr>
        <w:ind w:left="2803"/>
      </w:pPr>
      <w:rPr>
        <w:rFonts w:eastAsia="Times New Roman" w:cs="Arial"/>
        <w:b w:val="0"/>
        <w:i w:val="0"/>
        <w:strike w:val="0"/>
        <w:dstrike w:val="0"/>
        <w:color w:val="000000"/>
        <w:position w:val="0"/>
        <w:sz w:val="20"/>
        <w:szCs w:val="20"/>
        <w:u w:val="none" w:color="000000"/>
        <w:vertAlign w:val="baseline"/>
      </w:rPr>
    </w:lvl>
    <w:lvl w:ilvl="4">
      <w:start w:val="1"/>
      <w:numFmt w:val="lowerLetter"/>
      <w:lvlText w:val="%5"/>
      <w:lvlJc w:val="left"/>
      <w:pPr>
        <w:ind w:left="3523"/>
      </w:pPr>
      <w:rPr>
        <w:rFonts w:eastAsia="Times New Roman" w:cs="Arial"/>
        <w:b w:val="0"/>
        <w:i w:val="0"/>
        <w:strike w:val="0"/>
        <w:dstrike w:val="0"/>
        <w:color w:val="000000"/>
        <w:position w:val="0"/>
        <w:sz w:val="20"/>
        <w:szCs w:val="20"/>
        <w:u w:val="none" w:color="000000"/>
        <w:vertAlign w:val="baseline"/>
      </w:rPr>
    </w:lvl>
    <w:lvl w:ilvl="5">
      <w:start w:val="1"/>
      <w:numFmt w:val="lowerRoman"/>
      <w:lvlText w:val="%6"/>
      <w:lvlJc w:val="left"/>
      <w:pPr>
        <w:ind w:left="4243"/>
      </w:pPr>
      <w:rPr>
        <w:rFonts w:eastAsia="Times New Roman" w:cs="Arial"/>
        <w:b w:val="0"/>
        <w:i w:val="0"/>
        <w:strike w:val="0"/>
        <w:dstrike w:val="0"/>
        <w:color w:val="000000"/>
        <w:position w:val="0"/>
        <w:sz w:val="20"/>
        <w:szCs w:val="20"/>
        <w:u w:val="none" w:color="000000"/>
        <w:vertAlign w:val="baseline"/>
      </w:rPr>
    </w:lvl>
    <w:lvl w:ilvl="6">
      <w:start w:val="1"/>
      <w:numFmt w:val="decimal"/>
      <w:lvlText w:val="%7"/>
      <w:lvlJc w:val="left"/>
      <w:pPr>
        <w:ind w:left="4963"/>
      </w:pPr>
      <w:rPr>
        <w:rFonts w:eastAsia="Times New Roman" w:cs="Arial"/>
        <w:b w:val="0"/>
        <w:i w:val="0"/>
        <w:strike w:val="0"/>
        <w:dstrike w:val="0"/>
        <w:color w:val="000000"/>
        <w:position w:val="0"/>
        <w:sz w:val="20"/>
        <w:szCs w:val="20"/>
        <w:u w:val="none" w:color="000000"/>
        <w:vertAlign w:val="baseline"/>
      </w:rPr>
    </w:lvl>
    <w:lvl w:ilvl="7">
      <w:start w:val="1"/>
      <w:numFmt w:val="lowerLetter"/>
      <w:lvlText w:val="%8"/>
      <w:lvlJc w:val="left"/>
      <w:pPr>
        <w:ind w:left="5683"/>
      </w:pPr>
      <w:rPr>
        <w:rFonts w:eastAsia="Times New Roman" w:cs="Arial"/>
        <w:b w:val="0"/>
        <w:i w:val="0"/>
        <w:strike w:val="0"/>
        <w:dstrike w:val="0"/>
        <w:color w:val="000000"/>
        <w:position w:val="0"/>
        <w:sz w:val="20"/>
        <w:szCs w:val="20"/>
        <w:u w:val="none" w:color="000000"/>
        <w:vertAlign w:val="baseline"/>
      </w:rPr>
    </w:lvl>
    <w:lvl w:ilvl="8">
      <w:start w:val="1"/>
      <w:numFmt w:val="lowerRoman"/>
      <w:lvlText w:val="%9"/>
      <w:lvlJc w:val="left"/>
      <w:pPr>
        <w:ind w:left="6403"/>
      </w:pPr>
      <w:rPr>
        <w:rFonts w:eastAsia="Times New Roman" w:cs="Arial"/>
        <w:b w:val="0"/>
        <w:i w:val="0"/>
        <w:strike w:val="0"/>
        <w:dstrike w:val="0"/>
        <w:color w:val="000000"/>
        <w:position w:val="0"/>
        <w:sz w:val="20"/>
        <w:szCs w:val="20"/>
        <w:u w:val="none" w:color="000000"/>
        <w:vertAlign w:val="baseline"/>
      </w:rPr>
    </w:lvl>
  </w:abstractNum>
  <w:abstractNum w:abstractNumId="22">
    <w:nsid w:val="1FA9570C"/>
    <w:multiLevelType w:val="multilevel"/>
    <w:tmpl w:val="5A3643B0"/>
    <w:lvl w:ilvl="0">
      <w:start w:val="1"/>
      <w:numFmt w:val="decimal"/>
      <w:lvlText w:val="%1."/>
      <w:lvlJc w:val="left"/>
      <w:pPr>
        <w:tabs>
          <w:tab w:val="num" w:pos="0"/>
        </w:tabs>
        <w:ind w:left="720" w:hanging="360"/>
      </w:pPr>
      <w:rPr>
        <w:rFonts w:cs="Arial"/>
        <w:b w:val="0"/>
        <w:i w:val="0"/>
        <w:sz w:val="20"/>
      </w:rPr>
    </w:lvl>
    <w:lvl w:ilvl="1">
      <w:start w:val="1"/>
      <w:numFmt w:val="decimal"/>
      <w:lvlText w:val="%2)"/>
      <w:lvlJc w:val="left"/>
      <w:pPr>
        <w:tabs>
          <w:tab w:val="num" w:pos="0"/>
        </w:tabs>
        <w:ind w:left="1440" w:hanging="360"/>
      </w:pPr>
      <w:rPr>
        <w:rFonts w:cs="Times New Roman"/>
      </w:rPr>
    </w:lvl>
    <w:lvl w:ilvl="2">
      <w:start w:val="1"/>
      <w:numFmt w:val="bullet"/>
      <w:lvlText w:val="-"/>
      <w:lvlJc w:val="left"/>
      <w:pPr>
        <w:tabs>
          <w:tab w:val="num" w:pos="0"/>
        </w:tabs>
        <w:ind w:left="2160" w:hanging="180"/>
      </w:pPr>
      <w:rPr>
        <w:rFonts w:ascii="Verdana" w:hAnsi="Verdana"/>
      </w:rPr>
    </w:lvl>
    <w:lvl w:ilvl="3">
      <w:start w:val="1"/>
      <w:numFmt w:val="lowerLetter"/>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23">
    <w:nsid w:val="1FC92BD3"/>
    <w:multiLevelType w:val="multilevel"/>
    <w:tmpl w:val="E7AAE758"/>
    <w:lvl w:ilvl="0">
      <w:start w:val="3"/>
      <w:numFmt w:val="decimal"/>
      <w:lvlText w:val="§ %1."/>
      <w:lvlJc w:val="left"/>
      <w:pPr>
        <w:tabs>
          <w:tab w:val="num" w:pos="680"/>
        </w:tabs>
        <w:ind w:left="680" w:hanging="680"/>
      </w:pPr>
      <w:rPr>
        <w:rFonts w:ascii="Bookman Old Style" w:hAnsi="Bookman Old Style" w:cs="Bookman Old Style" w:hint="default"/>
        <w:b/>
        <w:bCs/>
        <w:i w:val="0"/>
        <w:iCs w:val="0"/>
        <w:sz w:val="20"/>
        <w:szCs w:val="20"/>
      </w:rPr>
    </w:lvl>
    <w:lvl w:ilvl="1">
      <w:start w:val="1"/>
      <w:numFmt w:val="decimal"/>
      <w:lvlText w:val="%2."/>
      <w:lvlJc w:val="left"/>
      <w:pPr>
        <w:tabs>
          <w:tab w:val="num" w:pos="680"/>
        </w:tabs>
        <w:ind w:left="680" w:hanging="680"/>
      </w:pPr>
      <w:rPr>
        <w:rFonts w:ascii="Arial" w:hAnsi="Arial" w:cs="Arial" w:hint="default"/>
        <w:b w:val="0"/>
        <w:bCs w:val="0"/>
        <w:i w:val="0"/>
        <w:iCs w:val="0"/>
        <w:sz w:val="20"/>
        <w:szCs w:val="20"/>
      </w:rPr>
    </w:lvl>
    <w:lvl w:ilvl="2">
      <w:start w:val="1"/>
      <w:numFmt w:val="lowerLetter"/>
      <w:lvlText w:val="%3)"/>
      <w:lvlJc w:val="left"/>
      <w:pPr>
        <w:tabs>
          <w:tab w:val="num" w:pos="1191"/>
        </w:tabs>
        <w:ind w:left="1191" w:hanging="511"/>
      </w:pPr>
      <w:rPr>
        <w:rFonts w:ascii="Arial" w:eastAsia="Times New Roman" w:hAnsi="Arial" w:cs="Arial" w:hint="default"/>
        <w:b w:val="0"/>
        <w:bCs w:val="0"/>
        <w:i w:val="0"/>
        <w:iCs w:val="0"/>
        <w:sz w:val="20"/>
        <w:szCs w:val="20"/>
      </w:rPr>
    </w:lvl>
    <w:lvl w:ilvl="3">
      <w:start w:val="1"/>
      <w:numFmt w:val="decimal"/>
      <w:lvlText w:val="(%4)"/>
      <w:lvlJc w:val="left"/>
      <w:pPr>
        <w:tabs>
          <w:tab w:val="num" w:pos="1758"/>
        </w:tabs>
        <w:ind w:left="1758" w:hanging="567"/>
      </w:pPr>
      <w:rPr>
        <w:rFonts w:cs="Times New Roman" w:hint="default"/>
      </w:rPr>
    </w:lvl>
    <w:lvl w:ilvl="4">
      <w:start w:val="1"/>
      <w:numFmt w:val="lowerRoman"/>
      <w:lvlText w:val="%5."/>
      <w:lvlJc w:val="left"/>
      <w:pPr>
        <w:tabs>
          <w:tab w:val="num" w:pos="2325"/>
        </w:tabs>
        <w:ind w:left="2325" w:hanging="567"/>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nsid w:val="239C5203"/>
    <w:multiLevelType w:val="multilevel"/>
    <w:tmpl w:val="76D07D1C"/>
    <w:lvl w:ilvl="0">
      <w:start w:val="1"/>
      <w:numFmt w:val="decimal"/>
      <w:lvlText w:val="%1."/>
      <w:lvlJc w:val="left"/>
      <w:pPr>
        <w:ind w:left="708"/>
      </w:pPr>
      <w:rPr>
        <w:rFonts w:eastAsia="Times New Roman" w:cs="Arial"/>
        <w:b w:val="0"/>
        <w:i w:val="0"/>
        <w:strike w:val="0"/>
        <w:dstrike w:val="0"/>
        <w:color w:val="000000"/>
        <w:position w:val="0"/>
        <w:sz w:val="22"/>
        <w:szCs w:val="22"/>
        <w:u w:val="none" w:color="000000"/>
        <w:vertAlign w:val="baseline"/>
      </w:rPr>
    </w:lvl>
    <w:lvl w:ilvl="1">
      <w:start w:val="1"/>
      <w:numFmt w:val="lowerLetter"/>
      <w:lvlText w:val="%2"/>
      <w:lvlJc w:val="left"/>
      <w:pPr>
        <w:ind w:left="1363"/>
      </w:pPr>
      <w:rPr>
        <w:rFonts w:eastAsia="Times New Roman" w:cs="Arial"/>
        <w:b w:val="0"/>
        <w:i w:val="0"/>
        <w:strike w:val="0"/>
        <w:dstrike w:val="0"/>
        <w:color w:val="000000"/>
        <w:position w:val="0"/>
        <w:sz w:val="20"/>
        <w:szCs w:val="20"/>
        <w:u w:val="none" w:color="000000"/>
        <w:vertAlign w:val="baseline"/>
      </w:rPr>
    </w:lvl>
    <w:lvl w:ilvl="2">
      <w:start w:val="1"/>
      <w:numFmt w:val="lowerRoman"/>
      <w:lvlText w:val="%3"/>
      <w:lvlJc w:val="left"/>
      <w:pPr>
        <w:ind w:left="2083"/>
      </w:pPr>
      <w:rPr>
        <w:rFonts w:eastAsia="Times New Roman" w:cs="Arial"/>
        <w:b w:val="0"/>
        <w:i w:val="0"/>
        <w:strike w:val="0"/>
        <w:dstrike w:val="0"/>
        <w:color w:val="000000"/>
        <w:position w:val="0"/>
        <w:sz w:val="20"/>
        <w:szCs w:val="20"/>
        <w:u w:val="none" w:color="000000"/>
        <w:vertAlign w:val="baseline"/>
      </w:rPr>
    </w:lvl>
    <w:lvl w:ilvl="3">
      <w:start w:val="1"/>
      <w:numFmt w:val="decimal"/>
      <w:lvlText w:val="%4"/>
      <w:lvlJc w:val="left"/>
      <w:pPr>
        <w:ind w:left="2803"/>
      </w:pPr>
      <w:rPr>
        <w:rFonts w:eastAsia="Times New Roman" w:cs="Arial"/>
        <w:b w:val="0"/>
        <w:i w:val="0"/>
        <w:strike w:val="0"/>
        <w:dstrike w:val="0"/>
        <w:color w:val="000000"/>
        <w:position w:val="0"/>
        <w:sz w:val="20"/>
        <w:szCs w:val="20"/>
        <w:u w:val="none" w:color="000000"/>
        <w:vertAlign w:val="baseline"/>
      </w:rPr>
    </w:lvl>
    <w:lvl w:ilvl="4">
      <w:start w:val="1"/>
      <w:numFmt w:val="lowerLetter"/>
      <w:lvlText w:val="%5"/>
      <w:lvlJc w:val="left"/>
      <w:pPr>
        <w:ind w:left="3523"/>
      </w:pPr>
      <w:rPr>
        <w:rFonts w:eastAsia="Times New Roman" w:cs="Arial"/>
        <w:b w:val="0"/>
        <w:i w:val="0"/>
        <w:strike w:val="0"/>
        <w:dstrike w:val="0"/>
        <w:color w:val="000000"/>
        <w:position w:val="0"/>
        <w:sz w:val="20"/>
        <w:szCs w:val="20"/>
        <w:u w:val="none" w:color="000000"/>
        <w:vertAlign w:val="baseline"/>
      </w:rPr>
    </w:lvl>
    <w:lvl w:ilvl="5">
      <w:start w:val="1"/>
      <w:numFmt w:val="lowerRoman"/>
      <w:lvlText w:val="%6"/>
      <w:lvlJc w:val="left"/>
      <w:pPr>
        <w:ind w:left="4243"/>
      </w:pPr>
      <w:rPr>
        <w:rFonts w:eastAsia="Times New Roman" w:cs="Arial"/>
        <w:b w:val="0"/>
        <w:i w:val="0"/>
        <w:strike w:val="0"/>
        <w:dstrike w:val="0"/>
        <w:color w:val="000000"/>
        <w:position w:val="0"/>
        <w:sz w:val="20"/>
        <w:szCs w:val="20"/>
        <w:u w:val="none" w:color="000000"/>
        <w:vertAlign w:val="baseline"/>
      </w:rPr>
    </w:lvl>
    <w:lvl w:ilvl="6">
      <w:start w:val="1"/>
      <w:numFmt w:val="decimal"/>
      <w:lvlText w:val="%7"/>
      <w:lvlJc w:val="left"/>
      <w:pPr>
        <w:ind w:left="4963"/>
      </w:pPr>
      <w:rPr>
        <w:rFonts w:eastAsia="Times New Roman" w:cs="Arial"/>
        <w:b w:val="0"/>
        <w:i w:val="0"/>
        <w:strike w:val="0"/>
        <w:dstrike w:val="0"/>
        <w:color w:val="000000"/>
        <w:position w:val="0"/>
        <w:sz w:val="20"/>
        <w:szCs w:val="20"/>
        <w:u w:val="none" w:color="000000"/>
        <w:vertAlign w:val="baseline"/>
      </w:rPr>
    </w:lvl>
    <w:lvl w:ilvl="7">
      <w:start w:val="1"/>
      <w:numFmt w:val="lowerLetter"/>
      <w:lvlText w:val="%8"/>
      <w:lvlJc w:val="left"/>
      <w:pPr>
        <w:ind w:left="5683"/>
      </w:pPr>
      <w:rPr>
        <w:rFonts w:eastAsia="Times New Roman" w:cs="Arial"/>
        <w:b w:val="0"/>
        <w:i w:val="0"/>
        <w:strike w:val="0"/>
        <w:dstrike w:val="0"/>
        <w:color w:val="000000"/>
        <w:position w:val="0"/>
        <w:sz w:val="20"/>
        <w:szCs w:val="20"/>
        <w:u w:val="none" w:color="000000"/>
        <w:vertAlign w:val="baseline"/>
      </w:rPr>
    </w:lvl>
    <w:lvl w:ilvl="8">
      <w:start w:val="1"/>
      <w:numFmt w:val="lowerRoman"/>
      <w:lvlText w:val="%9"/>
      <w:lvlJc w:val="left"/>
      <w:pPr>
        <w:ind w:left="6403"/>
      </w:pPr>
      <w:rPr>
        <w:rFonts w:eastAsia="Times New Roman" w:cs="Arial"/>
        <w:b w:val="0"/>
        <w:i w:val="0"/>
        <w:strike w:val="0"/>
        <w:dstrike w:val="0"/>
        <w:color w:val="000000"/>
        <w:position w:val="0"/>
        <w:sz w:val="20"/>
        <w:szCs w:val="20"/>
        <w:u w:val="none" w:color="000000"/>
        <w:vertAlign w:val="baseline"/>
      </w:rPr>
    </w:lvl>
  </w:abstractNum>
  <w:abstractNum w:abstractNumId="25">
    <w:nsid w:val="27023A17"/>
    <w:multiLevelType w:val="multilevel"/>
    <w:tmpl w:val="89E6A320"/>
    <w:lvl w:ilvl="0">
      <w:start w:val="1"/>
      <w:numFmt w:val="decimal"/>
      <w:lvlText w:val="%1."/>
      <w:lvlJc w:val="left"/>
      <w:pPr>
        <w:ind w:left="705"/>
      </w:pPr>
      <w:rPr>
        <w:rFonts w:eastAsia="Times New Roman" w:cs="Arial"/>
        <w:b w:val="0"/>
        <w:i w:val="0"/>
        <w:strike w:val="0"/>
        <w:dstrike w:val="0"/>
        <w:color w:val="000000"/>
        <w:position w:val="0"/>
        <w:sz w:val="20"/>
        <w:szCs w:val="20"/>
        <w:u w:val="none" w:color="000000"/>
        <w:vertAlign w:val="baseline"/>
      </w:rPr>
    </w:lvl>
    <w:lvl w:ilvl="1">
      <w:start w:val="1"/>
      <w:numFmt w:val="decimal"/>
      <w:lvlText w:val="%2)"/>
      <w:lvlJc w:val="left"/>
      <w:pPr>
        <w:ind w:left="1440"/>
      </w:pPr>
      <w:rPr>
        <w:rFonts w:cs="Times New Roman"/>
        <w:b w:val="0"/>
        <w:i w:val="0"/>
        <w:strike w:val="0"/>
        <w:dstrike w:val="0"/>
        <w:color w:val="000000"/>
        <w:position w:val="0"/>
        <w:sz w:val="20"/>
        <w:szCs w:val="20"/>
        <w:u w:val="none" w:color="000000"/>
        <w:vertAlign w:val="baseline"/>
      </w:rPr>
    </w:lvl>
    <w:lvl w:ilvl="2">
      <w:start w:val="1"/>
      <w:numFmt w:val="lowerRoman"/>
      <w:lvlText w:val="%3"/>
      <w:lvlJc w:val="left"/>
      <w:pPr>
        <w:ind w:left="2160"/>
      </w:pPr>
      <w:rPr>
        <w:rFonts w:eastAsia="Times New Roman" w:cs="Arial"/>
        <w:b w:val="0"/>
        <w:i w:val="0"/>
        <w:strike w:val="0"/>
        <w:dstrike w:val="0"/>
        <w:color w:val="000000"/>
        <w:position w:val="0"/>
        <w:sz w:val="20"/>
        <w:szCs w:val="20"/>
        <w:u w:val="none" w:color="000000"/>
        <w:vertAlign w:val="baseline"/>
      </w:rPr>
    </w:lvl>
    <w:lvl w:ilvl="3">
      <w:start w:val="1"/>
      <w:numFmt w:val="decimal"/>
      <w:lvlText w:val="%4"/>
      <w:lvlJc w:val="left"/>
      <w:pPr>
        <w:ind w:left="2880"/>
      </w:pPr>
      <w:rPr>
        <w:rFonts w:eastAsia="Times New Roman" w:cs="Arial"/>
        <w:b w:val="0"/>
        <w:i w:val="0"/>
        <w:strike w:val="0"/>
        <w:dstrike w:val="0"/>
        <w:color w:val="000000"/>
        <w:position w:val="0"/>
        <w:sz w:val="20"/>
        <w:szCs w:val="20"/>
        <w:u w:val="none" w:color="000000"/>
        <w:vertAlign w:val="baseline"/>
      </w:rPr>
    </w:lvl>
    <w:lvl w:ilvl="4">
      <w:start w:val="1"/>
      <w:numFmt w:val="lowerLetter"/>
      <w:lvlText w:val="%5"/>
      <w:lvlJc w:val="left"/>
      <w:pPr>
        <w:ind w:left="3600"/>
      </w:pPr>
      <w:rPr>
        <w:rFonts w:eastAsia="Times New Roman" w:cs="Arial"/>
        <w:b w:val="0"/>
        <w:i w:val="0"/>
        <w:strike w:val="0"/>
        <w:dstrike w:val="0"/>
        <w:color w:val="000000"/>
        <w:position w:val="0"/>
        <w:sz w:val="20"/>
        <w:szCs w:val="20"/>
        <w:u w:val="none" w:color="000000"/>
        <w:vertAlign w:val="baseline"/>
      </w:rPr>
    </w:lvl>
    <w:lvl w:ilvl="5">
      <w:start w:val="1"/>
      <w:numFmt w:val="lowerRoman"/>
      <w:lvlText w:val="%6"/>
      <w:lvlJc w:val="left"/>
      <w:pPr>
        <w:ind w:left="4320"/>
      </w:pPr>
      <w:rPr>
        <w:rFonts w:eastAsia="Times New Roman" w:cs="Arial"/>
        <w:b w:val="0"/>
        <w:i w:val="0"/>
        <w:strike w:val="0"/>
        <w:dstrike w:val="0"/>
        <w:color w:val="000000"/>
        <w:position w:val="0"/>
        <w:sz w:val="20"/>
        <w:szCs w:val="20"/>
        <w:u w:val="none" w:color="000000"/>
        <w:vertAlign w:val="baseline"/>
      </w:rPr>
    </w:lvl>
    <w:lvl w:ilvl="6">
      <w:start w:val="1"/>
      <w:numFmt w:val="decimal"/>
      <w:lvlText w:val="%7"/>
      <w:lvlJc w:val="left"/>
      <w:pPr>
        <w:ind w:left="5040"/>
      </w:pPr>
      <w:rPr>
        <w:rFonts w:eastAsia="Times New Roman" w:cs="Arial"/>
        <w:b w:val="0"/>
        <w:i w:val="0"/>
        <w:strike w:val="0"/>
        <w:dstrike w:val="0"/>
        <w:color w:val="000000"/>
        <w:position w:val="0"/>
        <w:sz w:val="20"/>
        <w:szCs w:val="20"/>
        <w:u w:val="none" w:color="000000"/>
        <w:vertAlign w:val="baseline"/>
      </w:rPr>
    </w:lvl>
    <w:lvl w:ilvl="7">
      <w:start w:val="1"/>
      <w:numFmt w:val="lowerLetter"/>
      <w:lvlText w:val="%8"/>
      <w:lvlJc w:val="left"/>
      <w:pPr>
        <w:ind w:left="5760"/>
      </w:pPr>
      <w:rPr>
        <w:rFonts w:eastAsia="Times New Roman" w:cs="Arial"/>
        <w:b w:val="0"/>
        <w:i w:val="0"/>
        <w:strike w:val="0"/>
        <w:dstrike w:val="0"/>
        <w:color w:val="000000"/>
        <w:position w:val="0"/>
        <w:sz w:val="20"/>
        <w:szCs w:val="20"/>
        <w:u w:val="none" w:color="000000"/>
        <w:vertAlign w:val="baseline"/>
      </w:rPr>
    </w:lvl>
    <w:lvl w:ilvl="8">
      <w:start w:val="1"/>
      <w:numFmt w:val="lowerRoman"/>
      <w:lvlText w:val="%9"/>
      <w:lvlJc w:val="left"/>
      <w:pPr>
        <w:ind w:left="6480"/>
      </w:pPr>
      <w:rPr>
        <w:rFonts w:eastAsia="Times New Roman" w:cs="Arial"/>
        <w:b w:val="0"/>
        <w:i w:val="0"/>
        <w:strike w:val="0"/>
        <w:dstrike w:val="0"/>
        <w:color w:val="000000"/>
        <w:position w:val="0"/>
        <w:sz w:val="20"/>
        <w:szCs w:val="20"/>
        <w:u w:val="none" w:color="000000"/>
        <w:vertAlign w:val="baseline"/>
      </w:rPr>
    </w:lvl>
  </w:abstractNum>
  <w:abstractNum w:abstractNumId="26">
    <w:nsid w:val="28686765"/>
    <w:multiLevelType w:val="hybridMultilevel"/>
    <w:tmpl w:val="9792374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299E4684"/>
    <w:multiLevelType w:val="multilevel"/>
    <w:tmpl w:val="1256E662"/>
    <w:lvl w:ilvl="0">
      <w:start w:val="1"/>
      <w:numFmt w:val="lowerLetter"/>
      <w:lvlText w:val="%1)"/>
      <w:lvlJc w:val="left"/>
      <w:pPr>
        <w:tabs>
          <w:tab w:val="num" w:pos="680"/>
        </w:tabs>
        <w:ind w:left="680" w:hanging="680"/>
      </w:pPr>
      <w:rPr>
        <w:rFonts w:cs="Times New Roman" w:hint="default"/>
        <w:b/>
        <w:bCs/>
        <w:i w:val="0"/>
        <w:iCs w:val="0"/>
        <w:sz w:val="20"/>
        <w:szCs w:val="20"/>
      </w:rPr>
    </w:lvl>
    <w:lvl w:ilvl="1">
      <w:start w:val="1"/>
      <w:numFmt w:val="decimal"/>
      <w:lvlText w:val="%2."/>
      <w:lvlJc w:val="left"/>
      <w:pPr>
        <w:tabs>
          <w:tab w:val="num" w:pos="680"/>
        </w:tabs>
        <w:ind w:left="680" w:hanging="680"/>
      </w:pPr>
      <w:rPr>
        <w:rFonts w:ascii="Arial" w:hAnsi="Arial" w:cs="Arial" w:hint="default"/>
        <w:b w:val="0"/>
        <w:bCs w:val="0"/>
        <w:i w:val="0"/>
        <w:iCs w:val="0"/>
        <w:strike w:val="0"/>
        <w:dstrike w:val="0"/>
        <w:sz w:val="20"/>
        <w:szCs w:val="20"/>
      </w:rPr>
    </w:lvl>
    <w:lvl w:ilvl="2">
      <w:start w:val="1"/>
      <w:numFmt w:val="lowerLetter"/>
      <w:lvlText w:val="%3)"/>
      <w:lvlJc w:val="left"/>
      <w:pPr>
        <w:tabs>
          <w:tab w:val="num" w:pos="1361"/>
        </w:tabs>
        <w:ind w:left="1361" w:hanging="681"/>
      </w:pPr>
      <w:rPr>
        <w:rFonts w:ascii="Arial" w:hAnsi="Arial" w:cs="Arial" w:hint="default"/>
        <w:b w:val="0"/>
        <w:bCs w:val="0"/>
        <w:i w:val="0"/>
        <w:iCs w:val="0"/>
        <w:sz w:val="20"/>
        <w:szCs w:val="20"/>
      </w:rPr>
    </w:lvl>
    <w:lvl w:ilvl="3">
      <w:start w:val="1"/>
      <w:numFmt w:val="bullet"/>
      <w:lvlText w:val="-"/>
      <w:lvlJc w:val="left"/>
      <w:pPr>
        <w:tabs>
          <w:tab w:val="num" w:pos="1928"/>
        </w:tabs>
        <w:ind w:left="1928" w:hanging="567"/>
      </w:pPr>
      <w:rPr>
        <w:rFonts w:ascii="Times New Roman" w:hAnsi="Times New Roman" w:hint="default"/>
      </w:rPr>
    </w:lvl>
    <w:lvl w:ilvl="4">
      <w:start w:val="1"/>
      <w:numFmt w:val="lowerRoman"/>
      <w:lvlText w:val="(%5)"/>
      <w:lvlJc w:val="left"/>
      <w:pPr>
        <w:tabs>
          <w:tab w:val="num" w:pos="2268"/>
        </w:tabs>
        <w:ind w:left="2268" w:hanging="680"/>
      </w:pPr>
      <w:rPr>
        <w:rFonts w:cs="Times New Roman" w:hint="default"/>
      </w:rPr>
    </w:lvl>
    <w:lvl w:ilvl="5">
      <w:start w:val="1"/>
      <w:numFmt w:val="bullet"/>
      <w:lvlText w:val="·"/>
      <w:lvlJc w:val="left"/>
      <w:pPr>
        <w:tabs>
          <w:tab w:val="num" w:pos="2722"/>
        </w:tabs>
        <w:ind w:left="2722" w:hanging="454"/>
      </w:pPr>
      <w:rPr>
        <w:rFonts w:ascii="Symbol" w:hAnsi="Symbol" w:hint="default"/>
        <w:color w:val="000000"/>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2CB6760D"/>
    <w:multiLevelType w:val="multilevel"/>
    <w:tmpl w:val="3D9AC1D8"/>
    <w:lvl w:ilvl="0">
      <w:start w:val="1"/>
      <w:numFmt w:val="decimal"/>
      <w:lvlText w:val="%1."/>
      <w:lvlJc w:val="left"/>
      <w:pPr>
        <w:ind w:left="770"/>
      </w:pPr>
      <w:rPr>
        <w:rFonts w:eastAsia="Times New Roman" w:cs="Arial"/>
        <w:b w:val="0"/>
        <w:i w:val="0"/>
        <w:strike w:val="0"/>
        <w:dstrike w:val="0"/>
        <w:color w:val="000000"/>
        <w:position w:val="0"/>
        <w:sz w:val="22"/>
        <w:szCs w:val="22"/>
        <w:u w:val="none" w:color="000000"/>
        <w:vertAlign w:val="baseline"/>
      </w:rPr>
    </w:lvl>
    <w:lvl w:ilvl="1">
      <w:start w:val="1"/>
      <w:numFmt w:val="lowerLetter"/>
      <w:lvlText w:val="%2."/>
      <w:lvlJc w:val="left"/>
      <w:pPr>
        <w:ind w:left="1428"/>
      </w:pPr>
      <w:rPr>
        <w:rFonts w:eastAsia="Times New Roman" w:cs="Arial"/>
        <w:b w:val="0"/>
        <w:i w:val="0"/>
        <w:strike w:val="0"/>
        <w:dstrike w:val="0"/>
        <w:color w:val="000000"/>
        <w:position w:val="0"/>
        <w:sz w:val="20"/>
        <w:szCs w:val="20"/>
        <w:u w:val="none" w:color="000000"/>
        <w:vertAlign w:val="baseline"/>
      </w:rPr>
    </w:lvl>
    <w:lvl w:ilvl="2">
      <w:start w:val="1"/>
      <w:numFmt w:val="lowerRoman"/>
      <w:lvlText w:val="%3"/>
      <w:lvlJc w:val="left"/>
      <w:pPr>
        <w:ind w:left="1788"/>
      </w:pPr>
      <w:rPr>
        <w:rFonts w:eastAsia="Times New Roman" w:cs="Arial"/>
        <w:b w:val="0"/>
        <w:i w:val="0"/>
        <w:strike w:val="0"/>
        <w:dstrike w:val="0"/>
        <w:color w:val="000000"/>
        <w:position w:val="0"/>
        <w:sz w:val="20"/>
        <w:szCs w:val="20"/>
        <w:u w:val="none" w:color="000000"/>
        <w:vertAlign w:val="baseline"/>
      </w:rPr>
    </w:lvl>
    <w:lvl w:ilvl="3">
      <w:start w:val="1"/>
      <w:numFmt w:val="decimal"/>
      <w:lvlText w:val="%4"/>
      <w:lvlJc w:val="left"/>
      <w:pPr>
        <w:ind w:left="2508"/>
      </w:pPr>
      <w:rPr>
        <w:rFonts w:eastAsia="Times New Roman" w:cs="Arial"/>
        <w:b w:val="0"/>
        <w:i w:val="0"/>
        <w:strike w:val="0"/>
        <w:dstrike w:val="0"/>
        <w:color w:val="000000"/>
        <w:position w:val="0"/>
        <w:sz w:val="20"/>
        <w:szCs w:val="20"/>
        <w:u w:val="none" w:color="000000"/>
        <w:vertAlign w:val="baseline"/>
      </w:rPr>
    </w:lvl>
    <w:lvl w:ilvl="4">
      <w:start w:val="1"/>
      <w:numFmt w:val="lowerLetter"/>
      <w:lvlText w:val="%5"/>
      <w:lvlJc w:val="left"/>
      <w:pPr>
        <w:ind w:left="3228"/>
      </w:pPr>
      <w:rPr>
        <w:rFonts w:eastAsia="Times New Roman" w:cs="Arial"/>
        <w:b w:val="0"/>
        <w:i w:val="0"/>
        <w:strike w:val="0"/>
        <w:dstrike w:val="0"/>
        <w:color w:val="000000"/>
        <w:position w:val="0"/>
        <w:sz w:val="20"/>
        <w:szCs w:val="20"/>
        <w:u w:val="none" w:color="000000"/>
        <w:vertAlign w:val="baseline"/>
      </w:rPr>
    </w:lvl>
    <w:lvl w:ilvl="5">
      <w:start w:val="1"/>
      <w:numFmt w:val="lowerRoman"/>
      <w:lvlText w:val="%6"/>
      <w:lvlJc w:val="left"/>
      <w:pPr>
        <w:ind w:left="3948"/>
      </w:pPr>
      <w:rPr>
        <w:rFonts w:eastAsia="Times New Roman" w:cs="Arial"/>
        <w:b w:val="0"/>
        <w:i w:val="0"/>
        <w:strike w:val="0"/>
        <w:dstrike w:val="0"/>
        <w:color w:val="000000"/>
        <w:position w:val="0"/>
        <w:sz w:val="20"/>
        <w:szCs w:val="20"/>
        <w:u w:val="none" w:color="000000"/>
        <w:vertAlign w:val="baseline"/>
      </w:rPr>
    </w:lvl>
    <w:lvl w:ilvl="6">
      <w:start w:val="1"/>
      <w:numFmt w:val="decimal"/>
      <w:lvlText w:val="%7"/>
      <w:lvlJc w:val="left"/>
      <w:pPr>
        <w:ind w:left="4668"/>
      </w:pPr>
      <w:rPr>
        <w:rFonts w:eastAsia="Times New Roman" w:cs="Arial"/>
        <w:b w:val="0"/>
        <w:i w:val="0"/>
        <w:strike w:val="0"/>
        <w:dstrike w:val="0"/>
        <w:color w:val="000000"/>
        <w:position w:val="0"/>
        <w:sz w:val="20"/>
        <w:szCs w:val="20"/>
        <w:u w:val="none" w:color="000000"/>
        <w:vertAlign w:val="baseline"/>
      </w:rPr>
    </w:lvl>
    <w:lvl w:ilvl="7">
      <w:start w:val="1"/>
      <w:numFmt w:val="lowerLetter"/>
      <w:lvlText w:val="%8"/>
      <w:lvlJc w:val="left"/>
      <w:pPr>
        <w:ind w:left="5388"/>
      </w:pPr>
      <w:rPr>
        <w:rFonts w:eastAsia="Times New Roman" w:cs="Arial"/>
        <w:b w:val="0"/>
        <w:i w:val="0"/>
        <w:strike w:val="0"/>
        <w:dstrike w:val="0"/>
        <w:color w:val="000000"/>
        <w:position w:val="0"/>
        <w:sz w:val="20"/>
        <w:szCs w:val="20"/>
        <w:u w:val="none" w:color="000000"/>
        <w:vertAlign w:val="baseline"/>
      </w:rPr>
    </w:lvl>
    <w:lvl w:ilvl="8">
      <w:start w:val="1"/>
      <w:numFmt w:val="lowerRoman"/>
      <w:lvlText w:val="%9"/>
      <w:lvlJc w:val="left"/>
      <w:pPr>
        <w:ind w:left="6108"/>
      </w:pPr>
      <w:rPr>
        <w:rFonts w:eastAsia="Times New Roman" w:cs="Arial"/>
        <w:b w:val="0"/>
        <w:i w:val="0"/>
        <w:strike w:val="0"/>
        <w:dstrike w:val="0"/>
        <w:color w:val="000000"/>
        <w:position w:val="0"/>
        <w:sz w:val="20"/>
        <w:szCs w:val="20"/>
        <w:u w:val="none" w:color="000000"/>
        <w:vertAlign w:val="baseline"/>
      </w:rPr>
    </w:lvl>
  </w:abstractNum>
  <w:abstractNum w:abstractNumId="29">
    <w:nsid w:val="2D0B4415"/>
    <w:multiLevelType w:val="multilevel"/>
    <w:tmpl w:val="1256E662"/>
    <w:lvl w:ilvl="0">
      <w:start w:val="1"/>
      <w:numFmt w:val="lowerLetter"/>
      <w:lvlText w:val="%1)"/>
      <w:lvlJc w:val="left"/>
      <w:pPr>
        <w:tabs>
          <w:tab w:val="num" w:pos="680"/>
        </w:tabs>
        <w:ind w:left="680" w:hanging="680"/>
      </w:pPr>
      <w:rPr>
        <w:rFonts w:cs="Times New Roman" w:hint="default"/>
        <w:b/>
        <w:bCs/>
        <w:i w:val="0"/>
        <w:iCs w:val="0"/>
        <w:sz w:val="20"/>
        <w:szCs w:val="20"/>
      </w:rPr>
    </w:lvl>
    <w:lvl w:ilvl="1">
      <w:start w:val="1"/>
      <w:numFmt w:val="decimal"/>
      <w:lvlText w:val="%2."/>
      <w:lvlJc w:val="left"/>
      <w:pPr>
        <w:tabs>
          <w:tab w:val="num" w:pos="680"/>
        </w:tabs>
        <w:ind w:left="680" w:hanging="680"/>
      </w:pPr>
      <w:rPr>
        <w:rFonts w:ascii="Arial" w:hAnsi="Arial" w:cs="Arial" w:hint="default"/>
        <w:b w:val="0"/>
        <w:bCs w:val="0"/>
        <w:i w:val="0"/>
        <w:iCs w:val="0"/>
        <w:strike w:val="0"/>
        <w:dstrike w:val="0"/>
        <w:sz w:val="20"/>
        <w:szCs w:val="20"/>
      </w:rPr>
    </w:lvl>
    <w:lvl w:ilvl="2">
      <w:start w:val="1"/>
      <w:numFmt w:val="lowerLetter"/>
      <w:lvlText w:val="%3)"/>
      <w:lvlJc w:val="left"/>
      <w:pPr>
        <w:tabs>
          <w:tab w:val="num" w:pos="1361"/>
        </w:tabs>
        <w:ind w:left="1361" w:hanging="681"/>
      </w:pPr>
      <w:rPr>
        <w:rFonts w:ascii="Arial" w:hAnsi="Arial" w:cs="Arial" w:hint="default"/>
        <w:b w:val="0"/>
        <w:bCs w:val="0"/>
        <w:i w:val="0"/>
        <w:iCs w:val="0"/>
        <w:sz w:val="20"/>
        <w:szCs w:val="20"/>
      </w:rPr>
    </w:lvl>
    <w:lvl w:ilvl="3">
      <w:start w:val="1"/>
      <w:numFmt w:val="bullet"/>
      <w:lvlText w:val="-"/>
      <w:lvlJc w:val="left"/>
      <w:pPr>
        <w:tabs>
          <w:tab w:val="num" w:pos="1928"/>
        </w:tabs>
        <w:ind w:left="1928" w:hanging="567"/>
      </w:pPr>
      <w:rPr>
        <w:rFonts w:ascii="Times New Roman" w:hAnsi="Times New Roman" w:hint="default"/>
      </w:rPr>
    </w:lvl>
    <w:lvl w:ilvl="4">
      <w:start w:val="1"/>
      <w:numFmt w:val="lowerRoman"/>
      <w:lvlText w:val="(%5)"/>
      <w:lvlJc w:val="left"/>
      <w:pPr>
        <w:tabs>
          <w:tab w:val="num" w:pos="2268"/>
        </w:tabs>
        <w:ind w:left="2268" w:hanging="680"/>
      </w:pPr>
      <w:rPr>
        <w:rFonts w:cs="Times New Roman" w:hint="default"/>
      </w:rPr>
    </w:lvl>
    <w:lvl w:ilvl="5">
      <w:start w:val="1"/>
      <w:numFmt w:val="bullet"/>
      <w:lvlText w:val="·"/>
      <w:lvlJc w:val="left"/>
      <w:pPr>
        <w:tabs>
          <w:tab w:val="num" w:pos="2722"/>
        </w:tabs>
        <w:ind w:left="2722" w:hanging="454"/>
      </w:pPr>
      <w:rPr>
        <w:rFonts w:ascii="Symbol" w:hAnsi="Symbol" w:hint="default"/>
        <w:color w:val="000000"/>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nsid w:val="2F6F674B"/>
    <w:multiLevelType w:val="multilevel"/>
    <w:tmpl w:val="5A68AD2E"/>
    <w:lvl w:ilvl="0">
      <w:start w:val="1"/>
      <w:numFmt w:val="decimal"/>
      <w:lvlText w:val="%1."/>
      <w:lvlJc w:val="left"/>
      <w:pPr>
        <w:ind w:left="705"/>
      </w:pPr>
      <w:rPr>
        <w:rFonts w:eastAsia="Times New Roman" w:cs="Arial"/>
        <w:b w:val="0"/>
        <w:i w:val="0"/>
        <w:strike w:val="0"/>
        <w:dstrike w:val="0"/>
        <w:color w:val="000000"/>
        <w:position w:val="0"/>
        <w:sz w:val="22"/>
        <w:szCs w:val="22"/>
        <w:u w:val="none" w:color="000000"/>
        <w:vertAlign w:val="baseline"/>
      </w:rPr>
    </w:lvl>
    <w:lvl w:ilvl="1">
      <w:start w:val="1"/>
      <w:numFmt w:val="lowerLetter"/>
      <w:lvlText w:val="%2."/>
      <w:lvlJc w:val="left"/>
      <w:pPr>
        <w:ind w:left="1440"/>
      </w:pPr>
      <w:rPr>
        <w:rFonts w:eastAsia="Times New Roman" w:cs="Arial"/>
        <w:b w:val="0"/>
        <w:i w:val="0"/>
        <w:strike w:val="0"/>
        <w:dstrike w:val="0"/>
        <w:color w:val="000000"/>
        <w:position w:val="0"/>
        <w:sz w:val="20"/>
        <w:szCs w:val="20"/>
        <w:u w:val="none" w:color="000000"/>
        <w:vertAlign w:val="baseline"/>
      </w:rPr>
    </w:lvl>
    <w:lvl w:ilvl="2">
      <w:start w:val="1"/>
      <w:numFmt w:val="lowerRoman"/>
      <w:lvlText w:val="%3"/>
      <w:lvlJc w:val="left"/>
      <w:pPr>
        <w:ind w:left="2100"/>
      </w:pPr>
      <w:rPr>
        <w:rFonts w:eastAsia="Times New Roman" w:cs="Arial"/>
        <w:b w:val="0"/>
        <w:i w:val="0"/>
        <w:strike w:val="0"/>
        <w:dstrike w:val="0"/>
        <w:color w:val="000000"/>
        <w:position w:val="0"/>
        <w:sz w:val="20"/>
        <w:szCs w:val="20"/>
        <w:u w:val="none" w:color="000000"/>
        <w:vertAlign w:val="baseline"/>
      </w:rPr>
    </w:lvl>
    <w:lvl w:ilvl="3">
      <w:start w:val="1"/>
      <w:numFmt w:val="decimal"/>
      <w:lvlText w:val="%4"/>
      <w:lvlJc w:val="left"/>
      <w:pPr>
        <w:ind w:left="2820"/>
      </w:pPr>
      <w:rPr>
        <w:rFonts w:eastAsia="Times New Roman" w:cs="Arial"/>
        <w:b w:val="0"/>
        <w:i w:val="0"/>
        <w:strike w:val="0"/>
        <w:dstrike w:val="0"/>
        <w:color w:val="000000"/>
        <w:position w:val="0"/>
        <w:sz w:val="20"/>
        <w:szCs w:val="20"/>
        <w:u w:val="none" w:color="000000"/>
        <w:vertAlign w:val="baseline"/>
      </w:rPr>
    </w:lvl>
    <w:lvl w:ilvl="4">
      <w:start w:val="1"/>
      <w:numFmt w:val="lowerLetter"/>
      <w:lvlText w:val="%5"/>
      <w:lvlJc w:val="left"/>
      <w:pPr>
        <w:ind w:left="3540"/>
      </w:pPr>
      <w:rPr>
        <w:rFonts w:eastAsia="Times New Roman" w:cs="Arial"/>
        <w:b w:val="0"/>
        <w:i w:val="0"/>
        <w:strike w:val="0"/>
        <w:dstrike w:val="0"/>
        <w:color w:val="000000"/>
        <w:position w:val="0"/>
        <w:sz w:val="20"/>
        <w:szCs w:val="20"/>
        <w:u w:val="none" w:color="000000"/>
        <w:vertAlign w:val="baseline"/>
      </w:rPr>
    </w:lvl>
    <w:lvl w:ilvl="5">
      <w:start w:val="1"/>
      <w:numFmt w:val="lowerRoman"/>
      <w:lvlText w:val="%6"/>
      <w:lvlJc w:val="left"/>
      <w:pPr>
        <w:ind w:left="4260"/>
      </w:pPr>
      <w:rPr>
        <w:rFonts w:eastAsia="Times New Roman" w:cs="Arial"/>
        <w:b w:val="0"/>
        <w:i w:val="0"/>
        <w:strike w:val="0"/>
        <w:dstrike w:val="0"/>
        <w:color w:val="000000"/>
        <w:position w:val="0"/>
        <w:sz w:val="20"/>
        <w:szCs w:val="20"/>
        <w:u w:val="none" w:color="000000"/>
        <w:vertAlign w:val="baseline"/>
      </w:rPr>
    </w:lvl>
    <w:lvl w:ilvl="6">
      <w:start w:val="1"/>
      <w:numFmt w:val="decimal"/>
      <w:lvlText w:val="%7"/>
      <w:lvlJc w:val="left"/>
      <w:pPr>
        <w:ind w:left="4980"/>
      </w:pPr>
      <w:rPr>
        <w:rFonts w:eastAsia="Times New Roman" w:cs="Arial"/>
        <w:b w:val="0"/>
        <w:i w:val="0"/>
        <w:strike w:val="0"/>
        <w:dstrike w:val="0"/>
        <w:color w:val="000000"/>
        <w:position w:val="0"/>
        <w:sz w:val="20"/>
        <w:szCs w:val="20"/>
        <w:u w:val="none" w:color="000000"/>
        <w:vertAlign w:val="baseline"/>
      </w:rPr>
    </w:lvl>
    <w:lvl w:ilvl="7">
      <w:start w:val="1"/>
      <w:numFmt w:val="lowerLetter"/>
      <w:lvlText w:val="%8"/>
      <w:lvlJc w:val="left"/>
      <w:pPr>
        <w:ind w:left="5700"/>
      </w:pPr>
      <w:rPr>
        <w:rFonts w:eastAsia="Times New Roman" w:cs="Arial"/>
        <w:b w:val="0"/>
        <w:i w:val="0"/>
        <w:strike w:val="0"/>
        <w:dstrike w:val="0"/>
        <w:color w:val="000000"/>
        <w:position w:val="0"/>
        <w:sz w:val="20"/>
        <w:szCs w:val="20"/>
        <w:u w:val="none" w:color="000000"/>
        <w:vertAlign w:val="baseline"/>
      </w:rPr>
    </w:lvl>
    <w:lvl w:ilvl="8">
      <w:start w:val="1"/>
      <w:numFmt w:val="lowerRoman"/>
      <w:lvlText w:val="%9"/>
      <w:lvlJc w:val="left"/>
      <w:pPr>
        <w:ind w:left="6420"/>
      </w:pPr>
      <w:rPr>
        <w:rFonts w:eastAsia="Times New Roman" w:cs="Arial"/>
        <w:b w:val="0"/>
        <w:i w:val="0"/>
        <w:strike w:val="0"/>
        <w:dstrike w:val="0"/>
        <w:color w:val="000000"/>
        <w:position w:val="0"/>
        <w:sz w:val="20"/>
        <w:szCs w:val="20"/>
        <w:u w:val="none" w:color="000000"/>
        <w:vertAlign w:val="baseline"/>
      </w:rPr>
    </w:lvl>
  </w:abstractNum>
  <w:abstractNum w:abstractNumId="31">
    <w:nsid w:val="304B6A3A"/>
    <w:multiLevelType w:val="hybridMultilevel"/>
    <w:tmpl w:val="34D404F4"/>
    <w:lvl w:ilvl="0" w:tplc="335477EC">
      <w:start w:val="14"/>
      <w:numFmt w:val="decimal"/>
      <w:lvlText w:val="%1."/>
      <w:lvlJc w:val="left"/>
      <w:pPr>
        <w:tabs>
          <w:tab w:val="num" w:pos="705"/>
        </w:tabs>
        <w:ind w:left="705"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nsid w:val="31F07CFB"/>
    <w:multiLevelType w:val="multilevel"/>
    <w:tmpl w:val="E98E7EC8"/>
    <w:lvl w:ilvl="0">
      <w:start w:val="1"/>
      <w:numFmt w:val="decimal"/>
      <w:lvlText w:val="%1."/>
      <w:lvlJc w:val="left"/>
      <w:pPr>
        <w:ind w:left="360"/>
      </w:pPr>
      <w:rPr>
        <w:rFonts w:eastAsia="Times New Roman" w:cs="Arial"/>
        <w:b w:val="0"/>
        <w:i w:val="0"/>
        <w:strike w:val="0"/>
        <w:dstrike w:val="0"/>
        <w:color w:val="000000"/>
        <w:position w:val="0"/>
        <w:sz w:val="22"/>
        <w:szCs w:val="22"/>
        <w:u w:val="none" w:color="000000"/>
        <w:vertAlign w:val="baseline"/>
      </w:rPr>
    </w:lvl>
    <w:lvl w:ilvl="1">
      <w:start w:val="1"/>
      <w:numFmt w:val="lowerLetter"/>
      <w:lvlText w:val="%2"/>
      <w:lvlJc w:val="left"/>
      <w:pPr>
        <w:ind w:left="1080"/>
      </w:pPr>
      <w:rPr>
        <w:rFonts w:eastAsia="Times New Roman" w:cs="Arial"/>
        <w:b w:val="0"/>
        <w:i w:val="0"/>
        <w:strike w:val="0"/>
        <w:dstrike w:val="0"/>
        <w:color w:val="000000"/>
        <w:position w:val="0"/>
        <w:sz w:val="22"/>
        <w:szCs w:val="22"/>
        <w:u w:val="none" w:color="000000"/>
        <w:vertAlign w:val="baseline"/>
      </w:rPr>
    </w:lvl>
    <w:lvl w:ilvl="2">
      <w:start w:val="1"/>
      <w:numFmt w:val="lowerRoman"/>
      <w:lvlText w:val="%3"/>
      <w:lvlJc w:val="left"/>
      <w:pPr>
        <w:ind w:left="1800"/>
      </w:pPr>
      <w:rPr>
        <w:rFonts w:eastAsia="Times New Roman" w:cs="Arial"/>
        <w:b w:val="0"/>
        <w:i w:val="0"/>
        <w:strike w:val="0"/>
        <w:dstrike w:val="0"/>
        <w:color w:val="000000"/>
        <w:position w:val="0"/>
        <w:sz w:val="22"/>
        <w:szCs w:val="22"/>
        <w:u w:val="none" w:color="000000"/>
        <w:vertAlign w:val="baseline"/>
      </w:rPr>
    </w:lvl>
    <w:lvl w:ilvl="3">
      <w:start w:val="1"/>
      <w:numFmt w:val="decimal"/>
      <w:lvlText w:val="%4"/>
      <w:lvlJc w:val="left"/>
      <w:pPr>
        <w:ind w:left="2520"/>
      </w:pPr>
      <w:rPr>
        <w:rFonts w:eastAsia="Times New Roman" w:cs="Arial"/>
        <w:b w:val="0"/>
        <w:i w:val="0"/>
        <w:strike w:val="0"/>
        <w:dstrike w:val="0"/>
        <w:color w:val="000000"/>
        <w:position w:val="0"/>
        <w:sz w:val="22"/>
        <w:szCs w:val="22"/>
        <w:u w:val="none" w:color="000000"/>
        <w:vertAlign w:val="baseline"/>
      </w:rPr>
    </w:lvl>
    <w:lvl w:ilvl="4">
      <w:start w:val="1"/>
      <w:numFmt w:val="lowerLetter"/>
      <w:lvlText w:val="%5"/>
      <w:lvlJc w:val="left"/>
      <w:pPr>
        <w:ind w:left="3240"/>
      </w:pPr>
      <w:rPr>
        <w:rFonts w:eastAsia="Times New Roman" w:cs="Arial"/>
        <w:b w:val="0"/>
        <w:i w:val="0"/>
        <w:strike w:val="0"/>
        <w:dstrike w:val="0"/>
        <w:color w:val="000000"/>
        <w:position w:val="0"/>
        <w:sz w:val="22"/>
        <w:szCs w:val="22"/>
        <w:u w:val="none" w:color="000000"/>
        <w:vertAlign w:val="baseline"/>
      </w:rPr>
    </w:lvl>
    <w:lvl w:ilvl="5">
      <w:start w:val="1"/>
      <w:numFmt w:val="lowerRoman"/>
      <w:lvlText w:val="%6"/>
      <w:lvlJc w:val="left"/>
      <w:pPr>
        <w:ind w:left="3960"/>
      </w:pPr>
      <w:rPr>
        <w:rFonts w:eastAsia="Times New Roman" w:cs="Arial"/>
        <w:b w:val="0"/>
        <w:i w:val="0"/>
        <w:strike w:val="0"/>
        <w:dstrike w:val="0"/>
        <w:color w:val="000000"/>
        <w:position w:val="0"/>
        <w:sz w:val="22"/>
        <w:szCs w:val="22"/>
        <w:u w:val="none" w:color="000000"/>
        <w:vertAlign w:val="baseline"/>
      </w:rPr>
    </w:lvl>
    <w:lvl w:ilvl="6">
      <w:start w:val="1"/>
      <w:numFmt w:val="decimal"/>
      <w:lvlText w:val="%7"/>
      <w:lvlJc w:val="left"/>
      <w:pPr>
        <w:ind w:left="4680"/>
      </w:pPr>
      <w:rPr>
        <w:rFonts w:eastAsia="Times New Roman" w:cs="Arial"/>
        <w:b w:val="0"/>
        <w:i w:val="0"/>
        <w:strike w:val="0"/>
        <w:dstrike w:val="0"/>
        <w:color w:val="000000"/>
        <w:position w:val="0"/>
        <w:sz w:val="22"/>
        <w:szCs w:val="22"/>
        <w:u w:val="none" w:color="000000"/>
        <w:vertAlign w:val="baseline"/>
      </w:rPr>
    </w:lvl>
    <w:lvl w:ilvl="7">
      <w:start w:val="1"/>
      <w:numFmt w:val="lowerLetter"/>
      <w:lvlText w:val="%8"/>
      <w:lvlJc w:val="left"/>
      <w:pPr>
        <w:ind w:left="5400"/>
      </w:pPr>
      <w:rPr>
        <w:rFonts w:eastAsia="Times New Roman" w:cs="Arial"/>
        <w:b w:val="0"/>
        <w:i w:val="0"/>
        <w:strike w:val="0"/>
        <w:dstrike w:val="0"/>
        <w:color w:val="000000"/>
        <w:position w:val="0"/>
        <w:sz w:val="22"/>
        <w:szCs w:val="22"/>
        <w:u w:val="none" w:color="000000"/>
        <w:vertAlign w:val="baseline"/>
      </w:rPr>
    </w:lvl>
    <w:lvl w:ilvl="8">
      <w:start w:val="1"/>
      <w:numFmt w:val="lowerRoman"/>
      <w:lvlText w:val="%9"/>
      <w:lvlJc w:val="left"/>
      <w:pPr>
        <w:ind w:left="6120"/>
      </w:pPr>
      <w:rPr>
        <w:rFonts w:eastAsia="Times New Roman" w:cs="Arial"/>
        <w:b w:val="0"/>
        <w:i w:val="0"/>
        <w:strike w:val="0"/>
        <w:dstrike w:val="0"/>
        <w:color w:val="000000"/>
        <w:position w:val="0"/>
        <w:sz w:val="22"/>
        <w:szCs w:val="22"/>
        <w:u w:val="none" w:color="000000"/>
        <w:vertAlign w:val="baseline"/>
      </w:rPr>
    </w:lvl>
  </w:abstractNum>
  <w:abstractNum w:abstractNumId="33">
    <w:nsid w:val="34D875E1"/>
    <w:multiLevelType w:val="multilevel"/>
    <w:tmpl w:val="471422B6"/>
    <w:lvl w:ilvl="0">
      <w:start w:val="1"/>
      <w:numFmt w:val="lowerLetter"/>
      <w:lvlText w:val="%1)"/>
      <w:lvlJc w:val="left"/>
      <w:pPr>
        <w:ind w:left="705"/>
      </w:pPr>
      <w:rPr>
        <w:rFonts w:cs="Times New Roman"/>
        <w:b w:val="0"/>
        <w:i w:val="0"/>
        <w:strike w:val="0"/>
        <w:dstrike w:val="0"/>
        <w:color w:val="000000"/>
        <w:position w:val="0"/>
        <w:sz w:val="22"/>
        <w:szCs w:val="22"/>
        <w:u w:val="none" w:color="000000"/>
        <w:vertAlign w:val="baseline"/>
      </w:rPr>
    </w:lvl>
    <w:lvl w:ilvl="1">
      <w:start w:val="1"/>
      <w:numFmt w:val="decimal"/>
      <w:lvlText w:val="%2)"/>
      <w:lvlJc w:val="left"/>
      <w:pPr>
        <w:ind w:left="1440"/>
      </w:pPr>
      <w:rPr>
        <w:rFonts w:cs="Times New Roman"/>
        <w:b w:val="0"/>
        <w:i w:val="0"/>
        <w:strike w:val="0"/>
        <w:dstrike w:val="0"/>
        <w:color w:val="000000"/>
        <w:position w:val="0"/>
        <w:sz w:val="22"/>
        <w:szCs w:val="22"/>
        <w:u w:val="none" w:color="000000"/>
        <w:vertAlign w:val="baseline"/>
      </w:rPr>
    </w:lvl>
    <w:lvl w:ilvl="2">
      <w:start w:val="1"/>
      <w:numFmt w:val="lowerRoman"/>
      <w:lvlText w:val="%3"/>
      <w:lvlJc w:val="left"/>
      <w:pPr>
        <w:ind w:left="2160"/>
      </w:pPr>
      <w:rPr>
        <w:rFonts w:eastAsia="Times New Roman" w:cs="Arial"/>
        <w:b w:val="0"/>
        <w:i w:val="0"/>
        <w:strike w:val="0"/>
        <w:dstrike w:val="0"/>
        <w:color w:val="000000"/>
        <w:position w:val="0"/>
        <w:sz w:val="20"/>
        <w:szCs w:val="20"/>
        <w:u w:val="none" w:color="000000"/>
        <w:vertAlign w:val="baseline"/>
      </w:rPr>
    </w:lvl>
    <w:lvl w:ilvl="3">
      <w:start w:val="1"/>
      <w:numFmt w:val="decimal"/>
      <w:lvlText w:val="%4"/>
      <w:lvlJc w:val="left"/>
      <w:pPr>
        <w:ind w:left="2880"/>
      </w:pPr>
      <w:rPr>
        <w:rFonts w:eastAsia="Times New Roman" w:cs="Arial"/>
        <w:b w:val="0"/>
        <w:i w:val="0"/>
        <w:strike w:val="0"/>
        <w:dstrike w:val="0"/>
        <w:color w:val="000000"/>
        <w:position w:val="0"/>
        <w:sz w:val="20"/>
        <w:szCs w:val="20"/>
        <w:u w:val="none" w:color="000000"/>
        <w:vertAlign w:val="baseline"/>
      </w:rPr>
    </w:lvl>
    <w:lvl w:ilvl="4">
      <w:start w:val="1"/>
      <w:numFmt w:val="lowerLetter"/>
      <w:lvlText w:val="%5"/>
      <w:lvlJc w:val="left"/>
      <w:pPr>
        <w:ind w:left="3600"/>
      </w:pPr>
      <w:rPr>
        <w:rFonts w:eastAsia="Times New Roman" w:cs="Arial"/>
        <w:b w:val="0"/>
        <w:i w:val="0"/>
        <w:strike w:val="0"/>
        <w:dstrike w:val="0"/>
        <w:color w:val="000000"/>
        <w:position w:val="0"/>
        <w:sz w:val="20"/>
        <w:szCs w:val="20"/>
        <w:u w:val="none" w:color="000000"/>
        <w:vertAlign w:val="baseline"/>
      </w:rPr>
    </w:lvl>
    <w:lvl w:ilvl="5">
      <w:start w:val="1"/>
      <w:numFmt w:val="lowerRoman"/>
      <w:lvlText w:val="%6"/>
      <w:lvlJc w:val="left"/>
      <w:pPr>
        <w:ind w:left="4320"/>
      </w:pPr>
      <w:rPr>
        <w:rFonts w:eastAsia="Times New Roman" w:cs="Arial"/>
        <w:b w:val="0"/>
        <w:i w:val="0"/>
        <w:strike w:val="0"/>
        <w:dstrike w:val="0"/>
        <w:color w:val="000000"/>
        <w:position w:val="0"/>
        <w:sz w:val="20"/>
        <w:szCs w:val="20"/>
        <w:u w:val="none" w:color="000000"/>
        <w:vertAlign w:val="baseline"/>
      </w:rPr>
    </w:lvl>
    <w:lvl w:ilvl="6">
      <w:start w:val="1"/>
      <w:numFmt w:val="decimal"/>
      <w:lvlText w:val="%7"/>
      <w:lvlJc w:val="left"/>
      <w:pPr>
        <w:ind w:left="5040"/>
      </w:pPr>
      <w:rPr>
        <w:rFonts w:eastAsia="Times New Roman" w:cs="Arial"/>
        <w:b w:val="0"/>
        <w:i w:val="0"/>
        <w:strike w:val="0"/>
        <w:dstrike w:val="0"/>
        <w:color w:val="000000"/>
        <w:position w:val="0"/>
        <w:sz w:val="20"/>
        <w:szCs w:val="20"/>
        <w:u w:val="none" w:color="000000"/>
        <w:vertAlign w:val="baseline"/>
      </w:rPr>
    </w:lvl>
    <w:lvl w:ilvl="7">
      <w:start w:val="1"/>
      <w:numFmt w:val="lowerLetter"/>
      <w:lvlText w:val="%8"/>
      <w:lvlJc w:val="left"/>
      <w:pPr>
        <w:ind w:left="5760"/>
      </w:pPr>
      <w:rPr>
        <w:rFonts w:eastAsia="Times New Roman" w:cs="Arial"/>
        <w:b w:val="0"/>
        <w:i w:val="0"/>
        <w:strike w:val="0"/>
        <w:dstrike w:val="0"/>
        <w:color w:val="000000"/>
        <w:position w:val="0"/>
        <w:sz w:val="20"/>
        <w:szCs w:val="20"/>
        <w:u w:val="none" w:color="000000"/>
        <w:vertAlign w:val="baseline"/>
      </w:rPr>
    </w:lvl>
    <w:lvl w:ilvl="8">
      <w:start w:val="1"/>
      <w:numFmt w:val="lowerRoman"/>
      <w:lvlText w:val="%9"/>
      <w:lvlJc w:val="left"/>
      <w:pPr>
        <w:ind w:left="6480"/>
      </w:pPr>
      <w:rPr>
        <w:rFonts w:eastAsia="Times New Roman" w:cs="Arial"/>
        <w:b w:val="0"/>
        <w:i w:val="0"/>
        <w:strike w:val="0"/>
        <w:dstrike w:val="0"/>
        <w:color w:val="000000"/>
        <w:position w:val="0"/>
        <w:sz w:val="20"/>
        <w:szCs w:val="20"/>
        <w:u w:val="none" w:color="000000"/>
        <w:vertAlign w:val="baseline"/>
      </w:rPr>
    </w:lvl>
  </w:abstractNum>
  <w:abstractNum w:abstractNumId="34">
    <w:nsid w:val="3C530BE9"/>
    <w:multiLevelType w:val="hybridMultilevel"/>
    <w:tmpl w:val="3DB01B9A"/>
    <w:lvl w:ilvl="0" w:tplc="0AF011D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3E806B54"/>
    <w:multiLevelType w:val="multilevel"/>
    <w:tmpl w:val="D42635B2"/>
    <w:lvl w:ilvl="0">
      <w:start w:val="1"/>
      <w:numFmt w:val="decimal"/>
      <w:lvlText w:val="%1."/>
      <w:lvlJc w:val="left"/>
      <w:pPr>
        <w:ind w:left="720"/>
      </w:pPr>
      <w:rPr>
        <w:rFonts w:eastAsia="Times New Roman" w:cs="Arial"/>
        <w:b w:val="0"/>
        <w:i w:val="0"/>
        <w:strike w:val="0"/>
        <w:dstrike w:val="0"/>
        <w:color w:val="000000"/>
        <w:position w:val="0"/>
        <w:sz w:val="22"/>
        <w:szCs w:val="22"/>
        <w:u w:val="none" w:color="000000"/>
        <w:vertAlign w:val="baseline"/>
      </w:rPr>
    </w:lvl>
    <w:lvl w:ilvl="1">
      <w:start w:val="1"/>
      <w:numFmt w:val="lowerLetter"/>
      <w:lvlText w:val="%2"/>
      <w:lvlJc w:val="left"/>
      <w:pPr>
        <w:ind w:left="1440"/>
      </w:pPr>
      <w:rPr>
        <w:rFonts w:eastAsia="Times New Roman" w:cs="Arial"/>
        <w:b w:val="0"/>
        <w:i w:val="0"/>
        <w:strike w:val="0"/>
        <w:dstrike w:val="0"/>
        <w:color w:val="000000"/>
        <w:position w:val="0"/>
        <w:sz w:val="20"/>
        <w:szCs w:val="20"/>
        <w:u w:val="none" w:color="000000"/>
        <w:vertAlign w:val="baseline"/>
      </w:rPr>
    </w:lvl>
    <w:lvl w:ilvl="2">
      <w:start w:val="1"/>
      <w:numFmt w:val="lowerRoman"/>
      <w:lvlText w:val="%3"/>
      <w:lvlJc w:val="left"/>
      <w:pPr>
        <w:ind w:left="2160"/>
      </w:pPr>
      <w:rPr>
        <w:rFonts w:eastAsia="Times New Roman" w:cs="Arial"/>
        <w:b w:val="0"/>
        <w:i w:val="0"/>
        <w:strike w:val="0"/>
        <w:dstrike w:val="0"/>
        <w:color w:val="000000"/>
        <w:position w:val="0"/>
        <w:sz w:val="20"/>
        <w:szCs w:val="20"/>
        <w:u w:val="none" w:color="000000"/>
        <w:vertAlign w:val="baseline"/>
      </w:rPr>
    </w:lvl>
    <w:lvl w:ilvl="3">
      <w:start w:val="1"/>
      <w:numFmt w:val="decimal"/>
      <w:lvlText w:val="%4"/>
      <w:lvlJc w:val="left"/>
      <w:pPr>
        <w:ind w:left="2880"/>
      </w:pPr>
      <w:rPr>
        <w:rFonts w:eastAsia="Times New Roman" w:cs="Arial"/>
        <w:b w:val="0"/>
        <w:i w:val="0"/>
        <w:strike w:val="0"/>
        <w:dstrike w:val="0"/>
        <w:color w:val="000000"/>
        <w:position w:val="0"/>
        <w:sz w:val="20"/>
        <w:szCs w:val="20"/>
        <w:u w:val="none" w:color="000000"/>
        <w:vertAlign w:val="baseline"/>
      </w:rPr>
    </w:lvl>
    <w:lvl w:ilvl="4">
      <w:start w:val="1"/>
      <w:numFmt w:val="lowerLetter"/>
      <w:lvlText w:val="%5"/>
      <w:lvlJc w:val="left"/>
      <w:pPr>
        <w:ind w:left="3600"/>
      </w:pPr>
      <w:rPr>
        <w:rFonts w:eastAsia="Times New Roman" w:cs="Arial"/>
        <w:b w:val="0"/>
        <w:i w:val="0"/>
        <w:strike w:val="0"/>
        <w:dstrike w:val="0"/>
        <w:color w:val="000000"/>
        <w:position w:val="0"/>
        <w:sz w:val="20"/>
        <w:szCs w:val="20"/>
        <w:u w:val="none" w:color="000000"/>
        <w:vertAlign w:val="baseline"/>
      </w:rPr>
    </w:lvl>
    <w:lvl w:ilvl="5">
      <w:start w:val="1"/>
      <w:numFmt w:val="lowerRoman"/>
      <w:lvlText w:val="%6"/>
      <w:lvlJc w:val="left"/>
      <w:pPr>
        <w:ind w:left="4320"/>
      </w:pPr>
      <w:rPr>
        <w:rFonts w:eastAsia="Times New Roman" w:cs="Arial"/>
        <w:b w:val="0"/>
        <w:i w:val="0"/>
        <w:strike w:val="0"/>
        <w:dstrike w:val="0"/>
        <w:color w:val="000000"/>
        <w:position w:val="0"/>
        <w:sz w:val="20"/>
        <w:szCs w:val="20"/>
        <w:u w:val="none" w:color="000000"/>
        <w:vertAlign w:val="baseline"/>
      </w:rPr>
    </w:lvl>
    <w:lvl w:ilvl="6">
      <w:start w:val="1"/>
      <w:numFmt w:val="decimal"/>
      <w:lvlText w:val="%7"/>
      <w:lvlJc w:val="left"/>
      <w:pPr>
        <w:ind w:left="5040"/>
      </w:pPr>
      <w:rPr>
        <w:rFonts w:eastAsia="Times New Roman" w:cs="Arial"/>
        <w:b w:val="0"/>
        <w:i w:val="0"/>
        <w:strike w:val="0"/>
        <w:dstrike w:val="0"/>
        <w:color w:val="000000"/>
        <w:position w:val="0"/>
        <w:sz w:val="20"/>
        <w:szCs w:val="20"/>
        <w:u w:val="none" w:color="000000"/>
        <w:vertAlign w:val="baseline"/>
      </w:rPr>
    </w:lvl>
    <w:lvl w:ilvl="7">
      <w:start w:val="1"/>
      <w:numFmt w:val="lowerLetter"/>
      <w:lvlText w:val="%8"/>
      <w:lvlJc w:val="left"/>
      <w:pPr>
        <w:ind w:left="5760"/>
      </w:pPr>
      <w:rPr>
        <w:rFonts w:eastAsia="Times New Roman" w:cs="Arial"/>
        <w:b w:val="0"/>
        <w:i w:val="0"/>
        <w:strike w:val="0"/>
        <w:dstrike w:val="0"/>
        <w:color w:val="000000"/>
        <w:position w:val="0"/>
        <w:sz w:val="20"/>
        <w:szCs w:val="20"/>
        <w:u w:val="none" w:color="000000"/>
        <w:vertAlign w:val="baseline"/>
      </w:rPr>
    </w:lvl>
    <w:lvl w:ilvl="8">
      <w:start w:val="1"/>
      <w:numFmt w:val="lowerRoman"/>
      <w:lvlText w:val="%9"/>
      <w:lvlJc w:val="left"/>
      <w:pPr>
        <w:ind w:left="6480"/>
      </w:pPr>
      <w:rPr>
        <w:rFonts w:eastAsia="Times New Roman" w:cs="Arial"/>
        <w:b w:val="0"/>
        <w:i w:val="0"/>
        <w:strike w:val="0"/>
        <w:dstrike w:val="0"/>
        <w:color w:val="000000"/>
        <w:position w:val="0"/>
        <w:sz w:val="20"/>
        <w:szCs w:val="20"/>
        <w:u w:val="none" w:color="000000"/>
        <w:vertAlign w:val="baseline"/>
      </w:rPr>
    </w:lvl>
  </w:abstractNum>
  <w:abstractNum w:abstractNumId="36">
    <w:nsid w:val="408274CC"/>
    <w:multiLevelType w:val="multilevel"/>
    <w:tmpl w:val="6F4E69A4"/>
    <w:lvl w:ilvl="0">
      <w:start w:val="1"/>
      <w:numFmt w:val="bullet"/>
      <w:lvlText w:val=""/>
      <w:lvlJc w:val="left"/>
      <w:pPr>
        <w:ind w:left="705"/>
      </w:pPr>
      <w:rPr>
        <w:rFonts w:ascii="Symbol" w:hAnsi="Symbol" w:hint="default"/>
        <w:b w:val="0"/>
        <w:i w:val="0"/>
        <w:strike w:val="0"/>
        <w:dstrike w:val="0"/>
        <w:color w:val="000000"/>
        <w:position w:val="0"/>
        <w:sz w:val="22"/>
        <w:u w:val="none" w:color="000000"/>
        <w:vertAlign w:val="baseline"/>
      </w:rPr>
    </w:lvl>
    <w:lvl w:ilvl="1">
      <w:start w:val="1"/>
      <w:numFmt w:val="decimal"/>
      <w:lvlText w:val="%2)"/>
      <w:lvlJc w:val="left"/>
      <w:pPr>
        <w:ind w:left="1440"/>
      </w:pPr>
      <w:rPr>
        <w:rFonts w:cs="Times New Roman"/>
        <w:b w:val="0"/>
        <w:i w:val="0"/>
        <w:strike w:val="0"/>
        <w:dstrike w:val="0"/>
        <w:color w:val="000000"/>
        <w:position w:val="0"/>
        <w:sz w:val="22"/>
        <w:szCs w:val="22"/>
        <w:u w:val="none" w:color="000000"/>
        <w:vertAlign w:val="baseline"/>
      </w:rPr>
    </w:lvl>
    <w:lvl w:ilvl="2">
      <w:start w:val="1"/>
      <w:numFmt w:val="lowerRoman"/>
      <w:lvlText w:val="%3"/>
      <w:lvlJc w:val="left"/>
      <w:pPr>
        <w:ind w:left="2160"/>
      </w:pPr>
      <w:rPr>
        <w:rFonts w:eastAsia="Times New Roman" w:cs="Arial"/>
        <w:b w:val="0"/>
        <w:i w:val="0"/>
        <w:strike w:val="0"/>
        <w:dstrike w:val="0"/>
        <w:color w:val="000000"/>
        <w:position w:val="0"/>
        <w:sz w:val="20"/>
        <w:szCs w:val="20"/>
        <w:u w:val="none" w:color="000000"/>
        <w:vertAlign w:val="baseline"/>
      </w:rPr>
    </w:lvl>
    <w:lvl w:ilvl="3">
      <w:start w:val="1"/>
      <w:numFmt w:val="decimal"/>
      <w:lvlText w:val="%4"/>
      <w:lvlJc w:val="left"/>
      <w:pPr>
        <w:ind w:left="2880"/>
      </w:pPr>
      <w:rPr>
        <w:rFonts w:eastAsia="Times New Roman" w:cs="Arial"/>
        <w:b w:val="0"/>
        <w:i w:val="0"/>
        <w:strike w:val="0"/>
        <w:dstrike w:val="0"/>
        <w:color w:val="000000"/>
        <w:position w:val="0"/>
        <w:sz w:val="20"/>
        <w:szCs w:val="20"/>
        <w:u w:val="none" w:color="000000"/>
        <w:vertAlign w:val="baseline"/>
      </w:rPr>
    </w:lvl>
    <w:lvl w:ilvl="4">
      <w:start w:val="1"/>
      <w:numFmt w:val="lowerLetter"/>
      <w:lvlText w:val="%5"/>
      <w:lvlJc w:val="left"/>
      <w:pPr>
        <w:ind w:left="3600"/>
      </w:pPr>
      <w:rPr>
        <w:rFonts w:eastAsia="Times New Roman" w:cs="Arial"/>
        <w:b w:val="0"/>
        <w:i w:val="0"/>
        <w:strike w:val="0"/>
        <w:dstrike w:val="0"/>
        <w:color w:val="000000"/>
        <w:position w:val="0"/>
        <w:sz w:val="20"/>
        <w:szCs w:val="20"/>
        <w:u w:val="none" w:color="000000"/>
        <w:vertAlign w:val="baseline"/>
      </w:rPr>
    </w:lvl>
    <w:lvl w:ilvl="5">
      <w:start w:val="1"/>
      <w:numFmt w:val="lowerRoman"/>
      <w:lvlText w:val="%6"/>
      <w:lvlJc w:val="left"/>
      <w:pPr>
        <w:ind w:left="4320"/>
      </w:pPr>
      <w:rPr>
        <w:rFonts w:eastAsia="Times New Roman" w:cs="Arial"/>
        <w:b w:val="0"/>
        <w:i w:val="0"/>
        <w:strike w:val="0"/>
        <w:dstrike w:val="0"/>
        <w:color w:val="000000"/>
        <w:position w:val="0"/>
        <w:sz w:val="20"/>
        <w:szCs w:val="20"/>
        <w:u w:val="none" w:color="000000"/>
        <w:vertAlign w:val="baseline"/>
      </w:rPr>
    </w:lvl>
    <w:lvl w:ilvl="6">
      <w:start w:val="1"/>
      <w:numFmt w:val="decimal"/>
      <w:lvlText w:val="%7"/>
      <w:lvlJc w:val="left"/>
      <w:pPr>
        <w:ind w:left="5040"/>
      </w:pPr>
      <w:rPr>
        <w:rFonts w:eastAsia="Times New Roman" w:cs="Arial"/>
        <w:b w:val="0"/>
        <w:i w:val="0"/>
        <w:strike w:val="0"/>
        <w:dstrike w:val="0"/>
        <w:color w:val="000000"/>
        <w:position w:val="0"/>
        <w:sz w:val="20"/>
        <w:szCs w:val="20"/>
        <w:u w:val="none" w:color="000000"/>
        <w:vertAlign w:val="baseline"/>
      </w:rPr>
    </w:lvl>
    <w:lvl w:ilvl="7">
      <w:start w:val="1"/>
      <w:numFmt w:val="lowerLetter"/>
      <w:lvlText w:val="%8"/>
      <w:lvlJc w:val="left"/>
      <w:pPr>
        <w:ind w:left="5760"/>
      </w:pPr>
      <w:rPr>
        <w:rFonts w:eastAsia="Times New Roman" w:cs="Arial"/>
        <w:b w:val="0"/>
        <w:i w:val="0"/>
        <w:strike w:val="0"/>
        <w:dstrike w:val="0"/>
        <w:color w:val="000000"/>
        <w:position w:val="0"/>
        <w:sz w:val="20"/>
        <w:szCs w:val="20"/>
        <w:u w:val="none" w:color="000000"/>
        <w:vertAlign w:val="baseline"/>
      </w:rPr>
    </w:lvl>
    <w:lvl w:ilvl="8">
      <w:start w:val="1"/>
      <w:numFmt w:val="lowerRoman"/>
      <w:lvlText w:val="%9"/>
      <w:lvlJc w:val="left"/>
      <w:pPr>
        <w:ind w:left="6480"/>
      </w:pPr>
      <w:rPr>
        <w:rFonts w:eastAsia="Times New Roman" w:cs="Arial"/>
        <w:b w:val="0"/>
        <w:i w:val="0"/>
        <w:strike w:val="0"/>
        <w:dstrike w:val="0"/>
        <w:color w:val="000000"/>
        <w:position w:val="0"/>
        <w:sz w:val="20"/>
        <w:szCs w:val="20"/>
        <w:u w:val="none" w:color="000000"/>
        <w:vertAlign w:val="baseline"/>
      </w:rPr>
    </w:lvl>
  </w:abstractNum>
  <w:abstractNum w:abstractNumId="37">
    <w:nsid w:val="446F0FB4"/>
    <w:multiLevelType w:val="multilevel"/>
    <w:tmpl w:val="1E5E3CC0"/>
    <w:lvl w:ilvl="0">
      <w:start w:val="1"/>
      <w:numFmt w:val="bullet"/>
      <w:lvlText w:val=""/>
      <w:lvlJc w:val="left"/>
      <w:pPr>
        <w:ind w:left="720"/>
      </w:pPr>
      <w:rPr>
        <w:rFonts w:ascii="Symbol" w:hAnsi="Symbol" w:hint="default"/>
        <w:b w:val="0"/>
        <w:i w:val="0"/>
        <w:strike w:val="0"/>
        <w:dstrike w:val="0"/>
        <w:color w:val="000000"/>
        <w:position w:val="0"/>
        <w:sz w:val="20"/>
        <w:u w:val="none" w:color="000000"/>
        <w:vertAlign w:val="baseline"/>
      </w:rPr>
    </w:lvl>
    <w:lvl w:ilvl="1">
      <w:start w:val="1"/>
      <w:numFmt w:val="lowerLetter"/>
      <w:lvlText w:val="%2"/>
      <w:lvlJc w:val="left"/>
      <w:pPr>
        <w:ind w:left="1440"/>
      </w:pPr>
      <w:rPr>
        <w:rFonts w:eastAsia="Times New Roman" w:cs="Arial"/>
        <w:b w:val="0"/>
        <w:i w:val="0"/>
        <w:strike w:val="0"/>
        <w:dstrike w:val="0"/>
        <w:color w:val="000000"/>
        <w:position w:val="0"/>
        <w:sz w:val="20"/>
        <w:szCs w:val="20"/>
        <w:u w:val="none" w:color="000000"/>
        <w:vertAlign w:val="baseline"/>
      </w:rPr>
    </w:lvl>
    <w:lvl w:ilvl="2">
      <w:start w:val="1"/>
      <w:numFmt w:val="lowerRoman"/>
      <w:lvlText w:val="%3"/>
      <w:lvlJc w:val="left"/>
      <w:pPr>
        <w:ind w:left="2160"/>
      </w:pPr>
      <w:rPr>
        <w:rFonts w:eastAsia="Times New Roman" w:cs="Arial"/>
        <w:b w:val="0"/>
        <w:i w:val="0"/>
        <w:strike w:val="0"/>
        <w:dstrike w:val="0"/>
        <w:color w:val="000000"/>
        <w:position w:val="0"/>
        <w:sz w:val="20"/>
        <w:szCs w:val="20"/>
        <w:u w:val="none" w:color="000000"/>
        <w:vertAlign w:val="baseline"/>
      </w:rPr>
    </w:lvl>
    <w:lvl w:ilvl="3">
      <w:start w:val="1"/>
      <w:numFmt w:val="decimal"/>
      <w:lvlText w:val="%4"/>
      <w:lvlJc w:val="left"/>
      <w:pPr>
        <w:ind w:left="2880"/>
      </w:pPr>
      <w:rPr>
        <w:rFonts w:eastAsia="Times New Roman" w:cs="Arial"/>
        <w:b w:val="0"/>
        <w:i w:val="0"/>
        <w:strike w:val="0"/>
        <w:dstrike w:val="0"/>
        <w:color w:val="000000"/>
        <w:position w:val="0"/>
        <w:sz w:val="20"/>
        <w:szCs w:val="20"/>
        <w:u w:val="none" w:color="000000"/>
        <w:vertAlign w:val="baseline"/>
      </w:rPr>
    </w:lvl>
    <w:lvl w:ilvl="4">
      <w:start w:val="1"/>
      <w:numFmt w:val="lowerLetter"/>
      <w:lvlText w:val="%5"/>
      <w:lvlJc w:val="left"/>
      <w:pPr>
        <w:ind w:left="3600"/>
      </w:pPr>
      <w:rPr>
        <w:rFonts w:eastAsia="Times New Roman" w:cs="Arial"/>
        <w:b w:val="0"/>
        <w:i w:val="0"/>
        <w:strike w:val="0"/>
        <w:dstrike w:val="0"/>
        <w:color w:val="000000"/>
        <w:position w:val="0"/>
        <w:sz w:val="20"/>
        <w:szCs w:val="20"/>
        <w:u w:val="none" w:color="000000"/>
        <w:vertAlign w:val="baseline"/>
      </w:rPr>
    </w:lvl>
    <w:lvl w:ilvl="5">
      <w:start w:val="1"/>
      <w:numFmt w:val="lowerRoman"/>
      <w:lvlText w:val="%6"/>
      <w:lvlJc w:val="left"/>
      <w:pPr>
        <w:ind w:left="4320"/>
      </w:pPr>
      <w:rPr>
        <w:rFonts w:eastAsia="Times New Roman" w:cs="Arial"/>
        <w:b w:val="0"/>
        <w:i w:val="0"/>
        <w:strike w:val="0"/>
        <w:dstrike w:val="0"/>
        <w:color w:val="000000"/>
        <w:position w:val="0"/>
        <w:sz w:val="20"/>
        <w:szCs w:val="20"/>
        <w:u w:val="none" w:color="000000"/>
        <w:vertAlign w:val="baseline"/>
      </w:rPr>
    </w:lvl>
    <w:lvl w:ilvl="6">
      <w:start w:val="1"/>
      <w:numFmt w:val="decimal"/>
      <w:lvlText w:val="%7"/>
      <w:lvlJc w:val="left"/>
      <w:pPr>
        <w:ind w:left="5040"/>
      </w:pPr>
      <w:rPr>
        <w:rFonts w:eastAsia="Times New Roman" w:cs="Arial"/>
        <w:b w:val="0"/>
        <w:i w:val="0"/>
        <w:strike w:val="0"/>
        <w:dstrike w:val="0"/>
        <w:color w:val="000000"/>
        <w:position w:val="0"/>
        <w:sz w:val="20"/>
        <w:szCs w:val="20"/>
        <w:u w:val="none" w:color="000000"/>
        <w:vertAlign w:val="baseline"/>
      </w:rPr>
    </w:lvl>
    <w:lvl w:ilvl="7">
      <w:start w:val="1"/>
      <w:numFmt w:val="lowerLetter"/>
      <w:lvlText w:val="%8"/>
      <w:lvlJc w:val="left"/>
      <w:pPr>
        <w:ind w:left="5760"/>
      </w:pPr>
      <w:rPr>
        <w:rFonts w:eastAsia="Times New Roman" w:cs="Arial"/>
        <w:b w:val="0"/>
        <w:i w:val="0"/>
        <w:strike w:val="0"/>
        <w:dstrike w:val="0"/>
        <w:color w:val="000000"/>
        <w:position w:val="0"/>
        <w:sz w:val="20"/>
        <w:szCs w:val="20"/>
        <w:u w:val="none" w:color="000000"/>
        <w:vertAlign w:val="baseline"/>
      </w:rPr>
    </w:lvl>
    <w:lvl w:ilvl="8">
      <w:start w:val="1"/>
      <w:numFmt w:val="lowerRoman"/>
      <w:lvlText w:val="%9"/>
      <w:lvlJc w:val="left"/>
      <w:pPr>
        <w:ind w:left="6480"/>
      </w:pPr>
      <w:rPr>
        <w:rFonts w:eastAsia="Times New Roman" w:cs="Arial"/>
        <w:b w:val="0"/>
        <w:i w:val="0"/>
        <w:strike w:val="0"/>
        <w:dstrike w:val="0"/>
        <w:color w:val="000000"/>
        <w:position w:val="0"/>
        <w:sz w:val="20"/>
        <w:szCs w:val="20"/>
        <w:u w:val="none" w:color="000000"/>
        <w:vertAlign w:val="baseline"/>
      </w:rPr>
    </w:lvl>
  </w:abstractNum>
  <w:abstractNum w:abstractNumId="38">
    <w:nsid w:val="44B92106"/>
    <w:multiLevelType w:val="multilevel"/>
    <w:tmpl w:val="483485B4"/>
    <w:lvl w:ilvl="0">
      <w:start w:val="1"/>
      <w:numFmt w:val="decimal"/>
      <w:lvlText w:val="%1."/>
      <w:lvlJc w:val="left"/>
      <w:pPr>
        <w:ind w:left="705"/>
      </w:pPr>
      <w:rPr>
        <w:rFonts w:eastAsia="Times New Roman" w:cs="Arial"/>
        <w:b w:val="0"/>
        <w:i w:val="0"/>
        <w:strike w:val="0"/>
        <w:dstrike w:val="0"/>
        <w:color w:val="000000"/>
        <w:position w:val="0"/>
        <w:sz w:val="22"/>
        <w:szCs w:val="22"/>
        <w:u w:val="none" w:color="000000"/>
        <w:vertAlign w:val="baseline"/>
      </w:rPr>
    </w:lvl>
    <w:lvl w:ilvl="1">
      <w:start w:val="1"/>
      <w:numFmt w:val="decimal"/>
      <w:lvlText w:val="%2)"/>
      <w:lvlJc w:val="left"/>
      <w:pPr>
        <w:ind w:left="851"/>
      </w:pPr>
      <w:rPr>
        <w:rFonts w:cs="Times New Roman"/>
        <w:b w:val="0"/>
        <w:i w:val="0"/>
        <w:strike w:val="0"/>
        <w:dstrike w:val="0"/>
        <w:color w:val="000000"/>
        <w:position w:val="0"/>
        <w:sz w:val="20"/>
        <w:szCs w:val="20"/>
        <w:u w:val="none" w:color="000000"/>
        <w:vertAlign w:val="baseline"/>
      </w:rPr>
    </w:lvl>
    <w:lvl w:ilvl="2">
      <w:start w:val="1"/>
      <w:numFmt w:val="lowerRoman"/>
      <w:lvlText w:val="%3"/>
      <w:lvlJc w:val="left"/>
      <w:pPr>
        <w:ind w:left="2160"/>
      </w:pPr>
      <w:rPr>
        <w:rFonts w:eastAsia="Times New Roman" w:cs="Arial"/>
        <w:b w:val="0"/>
        <w:i w:val="0"/>
        <w:strike w:val="0"/>
        <w:dstrike w:val="0"/>
        <w:color w:val="000000"/>
        <w:position w:val="0"/>
        <w:sz w:val="20"/>
        <w:szCs w:val="20"/>
        <w:u w:val="none" w:color="000000"/>
        <w:vertAlign w:val="baseline"/>
      </w:rPr>
    </w:lvl>
    <w:lvl w:ilvl="3">
      <w:start w:val="1"/>
      <w:numFmt w:val="decimal"/>
      <w:lvlText w:val="%4"/>
      <w:lvlJc w:val="left"/>
      <w:pPr>
        <w:ind w:left="2880"/>
      </w:pPr>
      <w:rPr>
        <w:rFonts w:eastAsia="Times New Roman" w:cs="Arial"/>
        <w:b w:val="0"/>
        <w:i w:val="0"/>
        <w:strike w:val="0"/>
        <w:dstrike w:val="0"/>
        <w:color w:val="000000"/>
        <w:position w:val="0"/>
        <w:sz w:val="20"/>
        <w:szCs w:val="20"/>
        <w:u w:val="none" w:color="000000"/>
        <w:vertAlign w:val="baseline"/>
      </w:rPr>
    </w:lvl>
    <w:lvl w:ilvl="4">
      <w:start w:val="1"/>
      <w:numFmt w:val="lowerLetter"/>
      <w:lvlText w:val="%5"/>
      <w:lvlJc w:val="left"/>
      <w:pPr>
        <w:ind w:left="3600"/>
      </w:pPr>
      <w:rPr>
        <w:rFonts w:eastAsia="Times New Roman" w:cs="Arial"/>
        <w:b w:val="0"/>
        <w:i w:val="0"/>
        <w:strike w:val="0"/>
        <w:dstrike w:val="0"/>
        <w:color w:val="000000"/>
        <w:position w:val="0"/>
        <w:sz w:val="20"/>
        <w:szCs w:val="20"/>
        <w:u w:val="none" w:color="000000"/>
        <w:vertAlign w:val="baseline"/>
      </w:rPr>
    </w:lvl>
    <w:lvl w:ilvl="5">
      <w:start w:val="1"/>
      <w:numFmt w:val="lowerRoman"/>
      <w:lvlText w:val="%6"/>
      <w:lvlJc w:val="left"/>
      <w:pPr>
        <w:ind w:left="4320"/>
      </w:pPr>
      <w:rPr>
        <w:rFonts w:eastAsia="Times New Roman" w:cs="Arial"/>
        <w:b w:val="0"/>
        <w:i w:val="0"/>
        <w:strike w:val="0"/>
        <w:dstrike w:val="0"/>
        <w:color w:val="000000"/>
        <w:position w:val="0"/>
        <w:sz w:val="20"/>
        <w:szCs w:val="20"/>
        <w:u w:val="none" w:color="000000"/>
        <w:vertAlign w:val="baseline"/>
      </w:rPr>
    </w:lvl>
    <w:lvl w:ilvl="6">
      <w:start w:val="1"/>
      <w:numFmt w:val="decimal"/>
      <w:lvlText w:val="%7"/>
      <w:lvlJc w:val="left"/>
      <w:pPr>
        <w:ind w:left="5040"/>
      </w:pPr>
      <w:rPr>
        <w:rFonts w:eastAsia="Times New Roman" w:cs="Arial"/>
        <w:b w:val="0"/>
        <w:i w:val="0"/>
        <w:strike w:val="0"/>
        <w:dstrike w:val="0"/>
        <w:color w:val="000000"/>
        <w:position w:val="0"/>
        <w:sz w:val="20"/>
        <w:szCs w:val="20"/>
        <w:u w:val="none" w:color="000000"/>
        <w:vertAlign w:val="baseline"/>
      </w:rPr>
    </w:lvl>
    <w:lvl w:ilvl="7">
      <w:start w:val="1"/>
      <w:numFmt w:val="lowerLetter"/>
      <w:lvlText w:val="%8"/>
      <w:lvlJc w:val="left"/>
      <w:pPr>
        <w:ind w:left="5760"/>
      </w:pPr>
      <w:rPr>
        <w:rFonts w:eastAsia="Times New Roman" w:cs="Arial"/>
        <w:b w:val="0"/>
        <w:i w:val="0"/>
        <w:strike w:val="0"/>
        <w:dstrike w:val="0"/>
        <w:color w:val="000000"/>
        <w:position w:val="0"/>
        <w:sz w:val="20"/>
        <w:szCs w:val="20"/>
        <w:u w:val="none" w:color="000000"/>
        <w:vertAlign w:val="baseline"/>
      </w:rPr>
    </w:lvl>
    <w:lvl w:ilvl="8">
      <w:start w:val="1"/>
      <w:numFmt w:val="lowerRoman"/>
      <w:lvlText w:val="%9"/>
      <w:lvlJc w:val="left"/>
      <w:pPr>
        <w:ind w:left="6480"/>
      </w:pPr>
      <w:rPr>
        <w:rFonts w:eastAsia="Times New Roman" w:cs="Arial"/>
        <w:b w:val="0"/>
        <w:i w:val="0"/>
        <w:strike w:val="0"/>
        <w:dstrike w:val="0"/>
        <w:color w:val="000000"/>
        <w:position w:val="0"/>
        <w:sz w:val="20"/>
        <w:szCs w:val="20"/>
        <w:u w:val="none" w:color="000000"/>
        <w:vertAlign w:val="baseline"/>
      </w:rPr>
    </w:lvl>
  </w:abstractNum>
  <w:abstractNum w:abstractNumId="39">
    <w:nsid w:val="470B303D"/>
    <w:multiLevelType w:val="hybridMultilevel"/>
    <w:tmpl w:val="BAF84376"/>
    <w:lvl w:ilvl="0" w:tplc="0BBC8DF4">
      <w:start w:val="1"/>
      <w:numFmt w:val="bullet"/>
      <w:lvlText w:val=""/>
      <w:lvlJc w:val="left"/>
      <w:pPr>
        <w:ind w:left="1277" w:hanging="360"/>
      </w:pPr>
      <w:rPr>
        <w:rFonts w:ascii="Symbol" w:hAnsi="Symbol" w:hint="default"/>
      </w:rPr>
    </w:lvl>
    <w:lvl w:ilvl="1" w:tplc="04150003" w:tentative="1">
      <w:start w:val="1"/>
      <w:numFmt w:val="bullet"/>
      <w:lvlText w:val="o"/>
      <w:lvlJc w:val="left"/>
      <w:pPr>
        <w:ind w:left="1997" w:hanging="360"/>
      </w:pPr>
      <w:rPr>
        <w:rFonts w:ascii="Courier New" w:hAnsi="Courier New" w:hint="default"/>
      </w:rPr>
    </w:lvl>
    <w:lvl w:ilvl="2" w:tplc="04150005" w:tentative="1">
      <w:start w:val="1"/>
      <w:numFmt w:val="bullet"/>
      <w:lvlText w:val=""/>
      <w:lvlJc w:val="left"/>
      <w:pPr>
        <w:ind w:left="2717" w:hanging="360"/>
      </w:pPr>
      <w:rPr>
        <w:rFonts w:ascii="Wingdings" w:hAnsi="Wingdings" w:hint="default"/>
      </w:rPr>
    </w:lvl>
    <w:lvl w:ilvl="3" w:tplc="04150001" w:tentative="1">
      <w:start w:val="1"/>
      <w:numFmt w:val="bullet"/>
      <w:lvlText w:val=""/>
      <w:lvlJc w:val="left"/>
      <w:pPr>
        <w:ind w:left="3437" w:hanging="360"/>
      </w:pPr>
      <w:rPr>
        <w:rFonts w:ascii="Symbol" w:hAnsi="Symbol" w:hint="default"/>
      </w:rPr>
    </w:lvl>
    <w:lvl w:ilvl="4" w:tplc="04150003" w:tentative="1">
      <w:start w:val="1"/>
      <w:numFmt w:val="bullet"/>
      <w:lvlText w:val="o"/>
      <w:lvlJc w:val="left"/>
      <w:pPr>
        <w:ind w:left="4157" w:hanging="360"/>
      </w:pPr>
      <w:rPr>
        <w:rFonts w:ascii="Courier New" w:hAnsi="Courier New" w:hint="default"/>
      </w:rPr>
    </w:lvl>
    <w:lvl w:ilvl="5" w:tplc="04150005" w:tentative="1">
      <w:start w:val="1"/>
      <w:numFmt w:val="bullet"/>
      <w:lvlText w:val=""/>
      <w:lvlJc w:val="left"/>
      <w:pPr>
        <w:ind w:left="4877" w:hanging="360"/>
      </w:pPr>
      <w:rPr>
        <w:rFonts w:ascii="Wingdings" w:hAnsi="Wingdings" w:hint="default"/>
      </w:rPr>
    </w:lvl>
    <w:lvl w:ilvl="6" w:tplc="04150001" w:tentative="1">
      <w:start w:val="1"/>
      <w:numFmt w:val="bullet"/>
      <w:lvlText w:val=""/>
      <w:lvlJc w:val="left"/>
      <w:pPr>
        <w:ind w:left="5597" w:hanging="360"/>
      </w:pPr>
      <w:rPr>
        <w:rFonts w:ascii="Symbol" w:hAnsi="Symbol" w:hint="default"/>
      </w:rPr>
    </w:lvl>
    <w:lvl w:ilvl="7" w:tplc="04150003" w:tentative="1">
      <w:start w:val="1"/>
      <w:numFmt w:val="bullet"/>
      <w:lvlText w:val="o"/>
      <w:lvlJc w:val="left"/>
      <w:pPr>
        <w:ind w:left="6317" w:hanging="360"/>
      </w:pPr>
      <w:rPr>
        <w:rFonts w:ascii="Courier New" w:hAnsi="Courier New" w:hint="default"/>
      </w:rPr>
    </w:lvl>
    <w:lvl w:ilvl="8" w:tplc="04150005" w:tentative="1">
      <w:start w:val="1"/>
      <w:numFmt w:val="bullet"/>
      <w:lvlText w:val=""/>
      <w:lvlJc w:val="left"/>
      <w:pPr>
        <w:ind w:left="7037" w:hanging="360"/>
      </w:pPr>
      <w:rPr>
        <w:rFonts w:ascii="Wingdings" w:hAnsi="Wingdings" w:hint="default"/>
      </w:rPr>
    </w:lvl>
  </w:abstractNum>
  <w:abstractNum w:abstractNumId="40">
    <w:nsid w:val="47EF5B71"/>
    <w:multiLevelType w:val="hybridMultilevel"/>
    <w:tmpl w:val="B21084C6"/>
    <w:lvl w:ilvl="0" w:tplc="9DBEF60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1">
    <w:nsid w:val="47F67A6C"/>
    <w:multiLevelType w:val="hybridMultilevel"/>
    <w:tmpl w:val="955689D0"/>
    <w:lvl w:ilvl="0" w:tplc="04150011">
      <w:start w:val="1"/>
      <w:numFmt w:val="decimal"/>
      <w:lvlText w:val="%1)"/>
      <w:lvlJc w:val="left"/>
      <w:pPr>
        <w:ind w:left="1425" w:hanging="360"/>
      </w:pPr>
      <w:rPr>
        <w:rFonts w:cs="Times New Roman"/>
      </w:rPr>
    </w:lvl>
    <w:lvl w:ilvl="1" w:tplc="04150019" w:tentative="1">
      <w:start w:val="1"/>
      <w:numFmt w:val="lowerLetter"/>
      <w:lvlText w:val="%2."/>
      <w:lvlJc w:val="left"/>
      <w:pPr>
        <w:ind w:left="2145" w:hanging="360"/>
      </w:pPr>
      <w:rPr>
        <w:rFonts w:cs="Times New Roman"/>
      </w:rPr>
    </w:lvl>
    <w:lvl w:ilvl="2" w:tplc="0415001B" w:tentative="1">
      <w:start w:val="1"/>
      <w:numFmt w:val="lowerRoman"/>
      <w:lvlText w:val="%3."/>
      <w:lvlJc w:val="right"/>
      <w:pPr>
        <w:ind w:left="2865" w:hanging="180"/>
      </w:pPr>
      <w:rPr>
        <w:rFonts w:cs="Times New Roman"/>
      </w:rPr>
    </w:lvl>
    <w:lvl w:ilvl="3" w:tplc="0415000F" w:tentative="1">
      <w:start w:val="1"/>
      <w:numFmt w:val="decimal"/>
      <w:lvlText w:val="%4."/>
      <w:lvlJc w:val="left"/>
      <w:pPr>
        <w:ind w:left="3585" w:hanging="360"/>
      </w:pPr>
      <w:rPr>
        <w:rFonts w:cs="Times New Roman"/>
      </w:rPr>
    </w:lvl>
    <w:lvl w:ilvl="4" w:tplc="04150019" w:tentative="1">
      <w:start w:val="1"/>
      <w:numFmt w:val="lowerLetter"/>
      <w:lvlText w:val="%5."/>
      <w:lvlJc w:val="left"/>
      <w:pPr>
        <w:ind w:left="4305" w:hanging="360"/>
      </w:pPr>
      <w:rPr>
        <w:rFonts w:cs="Times New Roman"/>
      </w:rPr>
    </w:lvl>
    <w:lvl w:ilvl="5" w:tplc="0415001B" w:tentative="1">
      <w:start w:val="1"/>
      <w:numFmt w:val="lowerRoman"/>
      <w:lvlText w:val="%6."/>
      <w:lvlJc w:val="right"/>
      <w:pPr>
        <w:ind w:left="5025" w:hanging="180"/>
      </w:pPr>
      <w:rPr>
        <w:rFonts w:cs="Times New Roman"/>
      </w:rPr>
    </w:lvl>
    <w:lvl w:ilvl="6" w:tplc="0415000F" w:tentative="1">
      <w:start w:val="1"/>
      <w:numFmt w:val="decimal"/>
      <w:lvlText w:val="%7."/>
      <w:lvlJc w:val="left"/>
      <w:pPr>
        <w:ind w:left="5745" w:hanging="360"/>
      </w:pPr>
      <w:rPr>
        <w:rFonts w:cs="Times New Roman"/>
      </w:rPr>
    </w:lvl>
    <w:lvl w:ilvl="7" w:tplc="04150019" w:tentative="1">
      <w:start w:val="1"/>
      <w:numFmt w:val="lowerLetter"/>
      <w:lvlText w:val="%8."/>
      <w:lvlJc w:val="left"/>
      <w:pPr>
        <w:ind w:left="6465" w:hanging="360"/>
      </w:pPr>
      <w:rPr>
        <w:rFonts w:cs="Times New Roman"/>
      </w:rPr>
    </w:lvl>
    <w:lvl w:ilvl="8" w:tplc="0415001B" w:tentative="1">
      <w:start w:val="1"/>
      <w:numFmt w:val="lowerRoman"/>
      <w:lvlText w:val="%9."/>
      <w:lvlJc w:val="right"/>
      <w:pPr>
        <w:ind w:left="7185" w:hanging="180"/>
      </w:pPr>
      <w:rPr>
        <w:rFonts w:cs="Times New Roman"/>
      </w:rPr>
    </w:lvl>
  </w:abstractNum>
  <w:abstractNum w:abstractNumId="42">
    <w:nsid w:val="481D3845"/>
    <w:multiLevelType w:val="hybridMultilevel"/>
    <w:tmpl w:val="CA2CA2CA"/>
    <w:lvl w:ilvl="0" w:tplc="0415000F">
      <w:start w:val="1"/>
      <w:numFmt w:val="decimal"/>
      <w:lvlText w:val="%1."/>
      <w:lvlJc w:val="left"/>
      <w:pPr>
        <w:ind w:left="1996" w:hanging="360"/>
      </w:pPr>
      <w:rPr>
        <w:rFonts w:cs="Times New Roman"/>
      </w:rPr>
    </w:lvl>
    <w:lvl w:ilvl="1" w:tplc="04150019" w:tentative="1">
      <w:start w:val="1"/>
      <w:numFmt w:val="lowerLetter"/>
      <w:lvlText w:val="%2."/>
      <w:lvlJc w:val="left"/>
      <w:pPr>
        <w:ind w:left="2716" w:hanging="360"/>
      </w:pPr>
      <w:rPr>
        <w:rFonts w:cs="Times New Roman"/>
      </w:rPr>
    </w:lvl>
    <w:lvl w:ilvl="2" w:tplc="0415001B" w:tentative="1">
      <w:start w:val="1"/>
      <w:numFmt w:val="lowerRoman"/>
      <w:lvlText w:val="%3."/>
      <w:lvlJc w:val="right"/>
      <w:pPr>
        <w:ind w:left="3436" w:hanging="180"/>
      </w:pPr>
      <w:rPr>
        <w:rFonts w:cs="Times New Roman"/>
      </w:rPr>
    </w:lvl>
    <w:lvl w:ilvl="3" w:tplc="0415000F" w:tentative="1">
      <w:start w:val="1"/>
      <w:numFmt w:val="decimal"/>
      <w:lvlText w:val="%4."/>
      <w:lvlJc w:val="left"/>
      <w:pPr>
        <w:ind w:left="4156" w:hanging="360"/>
      </w:pPr>
      <w:rPr>
        <w:rFonts w:cs="Times New Roman"/>
      </w:rPr>
    </w:lvl>
    <w:lvl w:ilvl="4" w:tplc="04150019" w:tentative="1">
      <w:start w:val="1"/>
      <w:numFmt w:val="lowerLetter"/>
      <w:lvlText w:val="%5."/>
      <w:lvlJc w:val="left"/>
      <w:pPr>
        <w:ind w:left="4876" w:hanging="360"/>
      </w:pPr>
      <w:rPr>
        <w:rFonts w:cs="Times New Roman"/>
      </w:rPr>
    </w:lvl>
    <w:lvl w:ilvl="5" w:tplc="0415001B" w:tentative="1">
      <w:start w:val="1"/>
      <w:numFmt w:val="lowerRoman"/>
      <w:lvlText w:val="%6."/>
      <w:lvlJc w:val="right"/>
      <w:pPr>
        <w:ind w:left="5596" w:hanging="180"/>
      </w:pPr>
      <w:rPr>
        <w:rFonts w:cs="Times New Roman"/>
      </w:rPr>
    </w:lvl>
    <w:lvl w:ilvl="6" w:tplc="0415000F" w:tentative="1">
      <w:start w:val="1"/>
      <w:numFmt w:val="decimal"/>
      <w:lvlText w:val="%7."/>
      <w:lvlJc w:val="left"/>
      <w:pPr>
        <w:ind w:left="6316" w:hanging="360"/>
      </w:pPr>
      <w:rPr>
        <w:rFonts w:cs="Times New Roman"/>
      </w:rPr>
    </w:lvl>
    <w:lvl w:ilvl="7" w:tplc="04150019" w:tentative="1">
      <w:start w:val="1"/>
      <w:numFmt w:val="lowerLetter"/>
      <w:lvlText w:val="%8."/>
      <w:lvlJc w:val="left"/>
      <w:pPr>
        <w:ind w:left="7036" w:hanging="360"/>
      </w:pPr>
      <w:rPr>
        <w:rFonts w:cs="Times New Roman"/>
      </w:rPr>
    </w:lvl>
    <w:lvl w:ilvl="8" w:tplc="0415001B" w:tentative="1">
      <w:start w:val="1"/>
      <w:numFmt w:val="lowerRoman"/>
      <w:lvlText w:val="%9."/>
      <w:lvlJc w:val="right"/>
      <w:pPr>
        <w:ind w:left="7756" w:hanging="180"/>
      </w:pPr>
      <w:rPr>
        <w:rFonts w:cs="Times New Roman"/>
      </w:rPr>
    </w:lvl>
  </w:abstractNum>
  <w:abstractNum w:abstractNumId="43">
    <w:nsid w:val="4A321FD8"/>
    <w:multiLevelType w:val="hybridMultilevel"/>
    <w:tmpl w:val="8E26AC4E"/>
    <w:lvl w:ilvl="0" w:tplc="2EC0D31E">
      <w:start w:val="1"/>
      <w:numFmt w:val="decimal"/>
      <w:lvlText w:val="%1."/>
      <w:lvlJc w:val="left"/>
      <w:pPr>
        <w:ind w:left="720" w:hanging="360"/>
      </w:pPr>
      <w:rPr>
        <w:rFonts w:ascii="Calibri" w:hAnsi="Calibri" w:cs="Times New Roman" w:hint="default"/>
        <w:b w:val="0"/>
        <w:i w:val="0"/>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4A810247"/>
    <w:multiLevelType w:val="multilevel"/>
    <w:tmpl w:val="E58CEF90"/>
    <w:lvl w:ilvl="0">
      <w:start w:val="1"/>
      <w:numFmt w:val="decimal"/>
      <w:lvlText w:val="%1."/>
      <w:lvlJc w:val="left"/>
      <w:pPr>
        <w:ind w:left="705"/>
      </w:pPr>
      <w:rPr>
        <w:rFonts w:eastAsia="Times New Roman" w:cs="Arial"/>
        <w:b w:val="0"/>
        <w:i w:val="0"/>
        <w:strike w:val="0"/>
        <w:dstrike w:val="0"/>
        <w:color w:val="000000"/>
        <w:position w:val="0"/>
        <w:sz w:val="20"/>
        <w:szCs w:val="20"/>
        <w:u w:val="none" w:color="000000"/>
        <w:vertAlign w:val="baseline"/>
      </w:rPr>
    </w:lvl>
    <w:lvl w:ilvl="1">
      <w:start w:val="1"/>
      <w:numFmt w:val="lowerLetter"/>
      <w:lvlText w:val="%2"/>
      <w:lvlJc w:val="left"/>
      <w:pPr>
        <w:ind w:left="1440"/>
      </w:pPr>
      <w:rPr>
        <w:rFonts w:eastAsia="Times New Roman" w:cs="Arial"/>
        <w:b w:val="0"/>
        <w:i w:val="0"/>
        <w:strike w:val="0"/>
        <w:dstrike w:val="0"/>
        <w:color w:val="000000"/>
        <w:position w:val="0"/>
        <w:sz w:val="20"/>
        <w:szCs w:val="20"/>
        <w:u w:val="none" w:color="000000"/>
        <w:vertAlign w:val="baseline"/>
      </w:rPr>
    </w:lvl>
    <w:lvl w:ilvl="2">
      <w:start w:val="1"/>
      <w:numFmt w:val="lowerRoman"/>
      <w:lvlText w:val="%3"/>
      <w:lvlJc w:val="left"/>
      <w:pPr>
        <w:ind w:left="2160"/>
      </w:pPr>
      <w:rPr>
        <w:rFonts w:eastAsia="Times New Roman" w:cs="Arial"/>
        <w:b w:val="0"/>
        <w:i w:val="0"/>
        <w:strike w:val="0"/>
        <w:dstrike w:val="0"/>
        <w:color w:val="000000"/>
        <w:position w:val="0"/>
        <w:sz w:val="20"/>
        <w:szCs w:val="20"/>
        <w:u w:val="none" w:color="000000"/>
        <w:vertAlign w:val="baseline"/>
      </w:rPr>
    </w:lvl>
    <w:lvl w:ilvl="3">
      <w:start w:val="1"/>
      <w:numFmt w:val="decimal"/>
      <w:lvlText w:val="%4"/>
      <w:lvlJc w:val="left"/>
      <w:pPr>
        <w:ind w:left="2880"/>
      </w:pPr>
      <w:rPr>
        <w:rFonts w:eastAsia="Times New Roman" w:cs="Arial"/>
        <w:b w:val="0"/>
        <w:i w:val="0"/>
        <w:strike w:val="0"/>
        <w:dstrike w:val="0"/>
        <w:color w:val="000000"/>
        <w:position w:val="0"/>
        <w:sz w:val="20"/>
        <w:szCs w:val="20"/>
        <w:u w:val="none" w:color="000000"/>
        <w:vertAlign w:val="baseline"/>
      </w:rPr>
    </w:lvl>
    <w:lvl w:ilvl="4">
      <w:start w:val="1"/>
      <w:numFmt w:val="lowerLetter"/>
      <w:lvlText w:val="%5"/>
      <w:lvlJc w:val="left"/>
      <w:pPr>
        <w:ind w:left="3600"/>
      </w:pPr>
      <w:rPr>
        <w:rFonts w:eastAsia="Times New Roman" w:cs="Arial"/>
        <w:b w:val="0"/>
        <w:i w:val="0"/>
        <w:strike w:val="0"/>
        <w:dstrike w:val="0"/>
        <w:color w:val="000000"/>
        <w:position w:val="0"/>
        <w:sz w:val="20"/>
        <w:szCs w:val="20"/>
        <w:u w:val="none" w:color="000000"/>
        <w:vertAlign w:val="baseline"/>
      </w:rPr>
    </w:lvl>
    <w:lvl w:ilvl="5">
      <w:start w:val="1"/>
      <w:numFmt w:val="lowerRoman"/>
      <w:lvlText w:val="%6"/>
      <w:lvlJc w:val="left"/>
      <w:pPr>
        <w:ind w:left="4320"/>
      </w:pPr>
      <w:rPr>
        <w:rFonts w:eastAsia="Times New Roman" w:cs="Arial"/>
        <w:b w:val="0"/>
        <w:i w:val="0"/>
        <w:strike w:val="0"/>
        <w:dstrike w:val="0"/>
        <w:color w:val="000000"/>
        <w:position w:val="0"/>
        <w:sz w:val="20"/>
        <w:szCs w:val="20"/>
        <w:u w:val="none" w:color="000000"/>
        <w:vertAlign w:val="baseline"/>
      </w:rPr>
    </w:lvl>
    <w:lvl w:ilvl="6">
      <w:start w:val="1"/>
      <w:numFmt w:val="decimal"/>
      <w:lvlText w:val="%7"/>
      <w:lvlJc w:val="left"/>
      <w:pPr>
        <w:ind w:left="5040"/>
      </w:pPr>
      <w:rPr>
        <w:rFonts w:eastAsia="Times New Roman" w:cs="Arial"/>
        <w:b w:val="0"/>
        <w:i w:val="0"/>
        <w:strike w:val="0"/>
        <w:dstrike w:val="0"/>
        <w:color w:val="000000"/>
        <w:position w:val="0"/>
        <w:sz w:val="20"/>
        <w:szCs w:val="20"/>
        <w:u w:val="none" w:color="000000"/>
        <w:vertAlign w:val="baseline"/>
      </w:rPr>
    </w:lvl>
    <w:lvl w:ilvl="7">
      <w:start w:val="1"/>
      <w:numFmt w:val="lowerLetter"/>
      <w:lvlText w:val="%8"/>
      <w:lvlJc w:val="left"/>
      <w:pPr>
        <w:ind w:left="5760"/>
      </w:pPr>
      <w:rPr>
        <w:rFonts w:eastAsia="Times New Roman" w:cs="Arial"/>
        <w:b w:val="0"/>
        <w:i w:val="0"/>
        <w:strike w:val="0"/>
        <w:dstrike w:val="0"/>
        <w:color w:val="000000"/>
        <w:position w:val="0"/>
        <w:sz w:val="20"/>
        <w:szCs w:val="20"/>
        <w:u w:val="none" w:color="000000"/>
        <w:vertAlign w:val="baseline"/>
      </w:rPr>
    </w:lvl>
    <w:lvl w:ilvl="8">
      <w:start w:val="1"/>
      <w:numFmt w:val="lowerRoman"/>
      <w:lvlText w:val="%9"/>
      <w:lvlJc w:val="left"/>
      <w:pPr>
        <w:ind w:left="6480"/>
      </w:pPr>
      <w:rPr>
        <w:rFonts w:eastAsia="Times New Roman" w:cs="Arial"/>
        <w:b w:val="0"/>
        <w:i w:val="0"/>
        <w:strike w:val="0"/>
        <w:dstrike w:val="0"/>
        <w:color w:val="000000"/>
        <w:position w:val="0"/>
        <w:sz w:val="20"/>
        <w:szCs w:val="20"/>
        <w:u w:val="none" w:color="000000"/>
        <w:vertAlign w:val="baseline"/>
      </w:rPr>
    </w:lvl>
  </w:abstractNum>
  <w:abstractNum w:abstractNumId="45">
    <w:nsid w:val="4B6B09C0"/>
    <w:multiLevelType w:val="hybridMultilevel"/>
    <w:tmpl w:val="39B2E274"/>
    <w:lvl w:ilvl="0" w:tplc="5498AD6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4B6F34B9"/>
    <w:multiLevelType w:val="hybridMultilevel"/>
    <w:tmpl w:val="2E5E1756"/>
    <w:lvl w:ilvl="0" w:tplc="FFFFFFFF">
      <w:start w:val="1"/>
      <w:numFmt w:val="bullet"/>
      <w:lvlText w:val=""/>
      <w:lvlJc w:val="left"/>
      <w:pPr>
        <w:tabs>
          <w:tab w:val="num" w:pos="360"/>
        </w:tabs>
        <w:ind w:left="360" w:hanging="303"/>
      </w:pPr>
      <w:rPr>
        <w:rFonts w:ascii="Symbol" w:hAnsi="Symbol" w:hint="default"/>
      </w:rPr>
    </w:lvl>
    <w:lvl w:ilvl="1" w:tplc="FFFFFFFF">
      <w:start w:val="1"/>
      <w:numFmt w:val="bullet"/>
      <w:lvlText w:val=""/>
      <w:lvlJc w:val="left"/>
      <w:pPr>
        <w:tabs>
          <w:tab w:val="num" w:pos="1364"/>
        </w:tabs>
        <w:ind w:left="1364" w:hanging="284"/>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7">
    <w:nsid w:val="4FAC3A5E"/>
    <w:multiLevelType w:val="multilevel"/>
    <w:tmpl w:val="38B600F2"/>
    <w:lvl w:ilvl="0">
      <w:start w:val="1"/>
      <w:numFmt w:val="decimal"/>
      <w:lvlText w:val="%1."/>
      <w:lvlJc w:val="left"/>
      <w:pPr>
        <w:tabs>
          <w:tab w:val="num" w:pos="680"/>
        </w:tabs>
        <w:ind w:left="680" w:hanging="680"/>
      </w:pPr>
      <w:rPr>
        <w:rFonts w:cs="Times New Roman" w:hint="default"/>
        <w:b/>
        <w:bCs/>
        <w:i w:val="0"/>
        <w:iCs w:val="0"/>
        <w:sz w:val="20"/>
        <w:szCs w:val="20"/>
      </w:rPr>
    </w:lvl>
    <w:lvl w:ilvl="1">
      <w:start w:val="1"/>
      <w:numFmt w:val="decimal"/>
      <w:lvlText w:val="%2."/>
      <w:lvlJc w:val="left"/>
      <w:pPr>
        <w:tabs>
          <w:tab w:val="num" w:pos="680"/>
        </w:tabs>
        <w:ind w:left="680" w:hanging="680"/>
      </w:pPr>
      <w:rPr>
        <w:rFonts w:ascii="Arial" w:hAnsi="Arial" w:cs="Arial" w:hint="default"/>
        <w:b w:val="0"/>
        <w:bCs w:val="0"/>
        <w:i w:val="0"/>
        <w:iCs w:val="0"/>
        <w:strike w:val="0"/>
        <w:dstrike w:val="0"/>
        <w:sz w:val="20"/>
        <w:szCs w:val="20"/>
      </w:rPr>
    </w:lvl>
    <w:lvl w:ilvl="2">
      <w:start w:val="1"/>
      <w:numFmt w:val="lowerLetter"/>
      <w:lvlText w:val="%3)"/>
      <w:lvlJc w:val="left"/>
      <w:pPr>
        <w:tabs>
          <w:tab w:val="num" w:pos="1361"/>
        </w:tabs>
        <w:ind w:left="1361" w:hanging="681"/>
      </w:pPr>
      <w:rPr>
        <w:rFonts w:ascii="Arial" w:hAnsi="Arial" w:cs="Arial" w:hint="default"/>
        <w:b w:val="0"/>
        <w:bCs w:val="0"/>
        <w:i w:val="0"/>
        <w:iCs w:val="0"/>
        <w:sz w:val="20"/>
        <w:szCs w:val="20"/>
      </w:rPr>
    </w:lvl>
    <w:lvl w:ilvl="3">
      <w:start w:val="1"/>
      <w:numFmt w:val="bullet"/>
      <w:lvlText w:val="-"/>
      <w:lvlJc w:val="left"/>
      <w:pPr>
        <w:tabs>
          <w:tab w:val="num" w:pos="1928"/>
        </w:tabs>
        <w:ind w:left="1928" w:hanging="567"/>
      </w:pPr>
      <w:rPr>
        <w:rFonts w:ascii="Times New Roman" w:hAnsi="Times New Roman" w:hint="default"/>
      </w:rPr>
    </w:lvl>
    <w:lvl w:ilvl="4">
      <w:start w:val="1"/>
      <w:numFmt w:val="lowerRoman"/>
      <w:lvlText w:val="(%5)"/>
      <w:lvlJc w:val="left"/>
      <w:pPr>
        <w:tabs>
          <w:tab w:val="num" w:pos="2268"/>
        </w:tabs>
        <w:ind w:left="2268" w:hanging="680"/>
      </w:pPr>
      <w:rPr>
        <w:rFonts w:cs="Times New Roman" w:hint="default"/>
      </w:rPr>
    </w:lvl>
    <w:lvl w:ilvl="5">
      <w:start w:val="1"/>
      <w:numFmt w:val="bullet"/>
      <w:lvlText w:val="·"/>
      <w:lvlJc w:val="left"/>
      <w:pPr>
        <w:tabs>
          <w:tab w:val="num" w:pos="2722"/>
        </w:tabs>
        <w:ind w:left="2722" w:hanging="454"/>
      </w:pPr>
      <w:rPr>
        <w:rFonts w:ascii="Symbol" w:hAnsi="Symbol" w:hint="default"/>
        <w:color w:val="000000"/>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8">
    <w:nsid w:val="50FC241A"/>
    <w:multiLevelType w:val="multilevel"/>
    <w:tmpl w:val="6832BE18"/>
    <w:lvl w:ilvl="0">
      <w:start w:val="1"/>
      <w:numFmt w:val="bullet"/>
      <w:lvlText w:val="•"/>
      <w:lvlJc w:val="left"/>
      <w:pPr>
        <w:ind w:left="360"/>
      </w:pPr>
      <w:rPr>
        <w:rFonts w:ascii="Arial" w:hAnsi="Arial" w:hint="default"/>
        <w:b w:val="0"/>
        <w:i w:val="0"/>
        <w:strike w:val="0"/>
        <w:dstrike w:val="0"/>
        <w:color w:val="000000"/>
        <w:position w:val="0"/>
        <w:sz w:val="22"/>
        <w:u w:val="none" w:color="000000"/>
        <w:vertAlign w:val="baseline"/>
      </w:rPr>
    </w:lvl>
    <w:lvl w:ilvl="1">
      <w:start w:val="1"/>
      <w:numFmt w:val="bullet"/>
      <w:lvlText w:val="o"/>
      <w:lvlJc w:val="left"/>
      <w:pPr>
        <w:ind w:left="630"/>
      </w:pPr>
      <w:rPr>
        <w:rFonts w:ascii="Segoe UI Symbol" w:hAnsi="Segoe UI Symbol" w:hint="default"/>
        <w:b w:val="0"/>
        <w:i w:val="0"/>
        <w:strike w:val="0"/>
        <w:dstrike w:val="0"/>
        <w:color w:val="000000"/>
        <w:position w:val="0"/>
        <w:sz w:val="22"/>
        <w:u w:val="none" w:color="000000"/>
        <w:vertAlign w:val="baseline"/>
      </w:rPr>
    </w:lvl>
    <w:lvl w:ilvl="2">
      <w:start w:val="1"/>
      <w:numFmt w:val="bullet"/>
      <w:lvlText w:val="•"/>
      <w:lvlJc w:val="left"/>
      <w:pPr>
        <w:ind w:left="772"/>
      </w:pPr>
      <w:rPr>
        <w:rFonts w:ascii="Arial" w:hAnsi="Arial" w:hint="default"/>
        <w:b w:val="0"/>
        <w:i w:val="0"/>
        <w:strike w:val="0"/>
        <w:dstrike w:val="0"/>
        <w:color w:val="000000"/>
        <w:position w:val="0"/>
        <w:sz w:val="22"/>
        <w:u w:val="none" w:color="000000"/>
        <w:vertAlign w:val="baseline"/>
      </w:rPr>
    </w:lvl>
    <w:lvl w:ilvl="3">
      <w:start w:val="1"/>
      <w:numFmt w:val="bullet"/>
      <w:lvlText w:val="•"/>
      <w:lvlJc w:val="left"/>
      <w:pPr>
        <w:ind w:left="1620"/>
      </w:pPr>
      <w:rPr>
        <w:rFonts w:ascii="Arial" w:hAnsi="Arial" w:hint="default"/>
        <w:b w:val="0"/>
        <w:i w:val="0"/>
        <w:strike w:val="0"/>
        <w:dstrike w:val="0"/>
        <w:color w:val="000000"/>
        <w:position w:val="0"/>
        <w:sz w:val="22"/>
        <w:u w:val="none" w:color="000000"/>
        <w:vertAlign w:val="baseline"/>
      </w:rPr>
    </w:lvl>
    <w:lvl w:ilvl="4">
      <w:start w:val="1"/>
      <w:numFmt w:val="bullet"/>
      <w:lvlText w:val="o"/>
      <w:lvlJc w:val="left"/>
      <w:pPr>
        <w:ind w:left="2340"/>
      </w:pPr>
      <w:rPr>
        <w:rFonts w:ascii="Segoe UI Symbol" w:hAnsi="Segoe UI Symbol" w:hint="default"/>
        <w:b w:val="0"/>
        <w:i w:val="0"/>
        <w:strike w:val="0"/>
        <w:dstrike w:val="0"/>
        <w:color w:val="000000"/>
        <w:position w:val="0"/>
        <w:sz w:val="22"/>
        <w:u w:val="none" w:color="000000"/>
        <w:vertAlign w:val="baseline"/>
      </w:rPr>
    </w:lvl>
    <w:lvl w:ilvl="5">
      <w:start w:val="1"/>
      <w:numFmt w:val="bullet"/>
      <w:lvlText w:val="▪"/>
      <w:lvlJc w:val="left"/>
      <w:pPr>
        <w:ind w:left="3060"/>
      </w:pPr>
      <w:rPr>
        <w:rFonts w:ascii="Segoe UI Symbol" w:hAnsi="Segoe UI Symbol" w:hint="default"/>
        <w:b w:val="0"/>
        <w:i w:val="0"/>
        <w:strike w:val="0"/>
        <w:dstrike w:val="0"/>
        <w:color w:val="000000"/>
        <w:position w:val="0"/>
        <w:sz w:val="22"/>
        <w:u w:val="none" w:color="000000"/>
        <w:vertAlign w:val="baseline"/>
      </w:rPr>
    </w:lvl>
    <w:lvl w:ilvl="6">
      <w:start w:val="1"/>
      <w:numFmt w:val="bullet"/>
      <w:lvlText w:val="•"/>
      <w:lvlJc w:val="left"/>
      <w:pPr>
        <w:ind w:left="3780"/>
      </w:pPr>
      <w:rPr>
        <w:rFonts w:ascii="Arial" w:hAnsi="Arial" w:hint="default"/>
        <w:b w:val="0"/>
        <w:i w:val="0"/>
        <w:strike w:val="0"/>
        <w:dstrike w:val="0"/>
        <w:color w:val="000000"/>
        <w:position w:val="0"/>
        <w:sz w:val="22"/>
        <w:u w:val="none" w:color="000000"/>
        <w:vertAlign w:val="baseline"/>
      </w:rPr>
    </w:lvl>
    <w:lvl w:ilvl="7">
      <w:start w:val="1"/>
      <w:numFmt w:val="bullet"/>
      <w:lvlText w:val="o"/>
      <w:lvlJc w:val="left"/>
      <w:pPr>
        <w:ind w:left="4500"/>
      </w:pPr>
      <w:rPr>
        <w:rFonts w:ascii="Segoe UI Symbol" w:hAnsi="Segoe UI Symbol" w:hint="default"/>
        <w:b w:val="0"/>
        <w:i w:val="0"/>
        <w:strike w:val="0"/>
        <w:dstrike w:val="0"/>
        <w:color w:val="000000"/>
        <w:position w:val="0"/>
        <w:sz w:val="22"/>
        <w:u w:val="none" w:color="000000"/>
        <w:vertAlign w:val="baseline"/>
      </w:rPr>
    </w:lvl>
    <w:lvl w:ilvl="8">
      <w:start w:val="1"/>
      <w:numFmt w:val="bullet"/>
      <w:lvlText w:val="▪"/>
      <w:lvlJc w:val="left"/>
      <w:pPr>
        <w:ind w:left="5220"/>
      </w:pPr>
      <w:rPr>
        <w:rFonts w:ascii="Segoe UI Symbol" w:hAnsi="Segoe UI Symbol" w:hint="default"/>
        <w:b w:val="0"/>
        <w:i w:val="0"/>
        <w:strike w:val="0"/>
        <w:dstrike w:val="0"/>
        <w:color w:val="000000"/>
        <w:position w:val="0"/>
        <w:sz w:val="22"/>
        <w:u w:val="none" w:color="000000"/>
        <w:vertAlign w:val="baseline"/>
      </w:rPr>
    </w:lvl>
  </w:abstractNum>
  <w:abstractNum w:abstractNumId="49">
    <w:nsid w:val="58D24BA9"/>
    <w:multiLevelType w:val="multilevel"/>
    <w:tmpl w:val="6018046C"/>
    <w:lvl w:ilvl="0">
      <w:start w:val="1"/>
      <w:numFmt w:val="decimal"/>
      <w:lvlText w:val="%1)"/>
      <w:lvlJc w:val="left"/>
      <w:pPr>
        <w:tabs>
          <w:tab w:val="num" w:pos="680"/>
        </w:tabs>
        <w:ind w:left="680" w:hanging="680"/>
      </w:pPr>
      <w:rPr>
        <w:rFonts w:cs="Times New Roman" w:hint="default"/>
        <w:b/>
        <w:bCs/>
        <w:i w:val="0"/>
        <w:iCs w:val="0"/>
        <w:sz w:val="20"/>
        <w:szCs w:val="20"/>
      </w:rPr>
    </w:lvl>
    <w:lvl w:ilvl="1">
      <w:start w:val="1"/>
      <w:numFmt w:val="decimal"/>
      <w:lvlText w:val="%2."/>
      <w:lvlJc w:val="left"/>
      <w:pPr>
        <w:tabs>
          <w:tab w:val="num" w:pos="680"/>
        </w:tabs>
        <w:ind w:left="680" w:hanging="680"/>
      </w:pPr>
      <w:rPr>
        <w:rFonts w:ascii="Arial" w:hAnsi="Arial" w:cs="Arial" w:hint="default"/>
        <w:b w:val="0"/>
        <w:bCs w:val="0"/>
        <w:i w:val="0"/>
        <w:iCs w:val="0"/>
        <w:strike w:val="0"/>
        <w:dstrike w:val="0"/>
        <w:sz w:val="20"/>
        <w:szCs w:val="20"/>
      </w:rPr>
    </w:lvl>
    <w:lvl w:ilvl="2">
      <w:start w:val="1"/>
      <w:numFmt w:val="lowerLetter"/>
      <w:lvlText w:val="%3)"/>
      <w:lvlJc w:val="left"/>
      <w:pPr>
        <w:tabs>
          <w:tab w:val="num" w:pos="1361"/>
        </w:tabs>
        <w:ind w:left="1361" w:hanging="681"/>
      </w:pPr>
      <w:rPr>
        <w:rFonts w:ascii="Arial" w:hAnsi="Arial" w:cs="Arial" w:hint="default"/>
        <w:b w:val="0"/>
        <w:bCs w:val="0"/>
        <w:i w:val="0"/>
        <w:iCs w:val="0"/>
        <w:sz w:val="20"/>
        <w:szCs w:val="20"/>
      </w:rPr>
    </w:lvl>
    <w:lvl w:ilvl="3">
      <w:start w:val="1"/>
      <w:numFmt w:val="bullet"/>
      <w:lvlText w:val="-"/>
      <w:lvlJc w:val="left"/>
      <w:pPr>
        <w:tabs>
          <w:tab w:val="num" w:pos="1928"/>
        </w:tabs>
        <w:ind w:left="1928" w:hanging="567"/>
      </w:pPr>
      <w:rPr>
        <w:rFonts w:ascii="Times New Roman" w:hAnsi="Times New Roman" w:hint="default"/>
      </w:rPr>
    </w:lvl>
    <w:lvl w:ilvl="4">
      <w:start w:val="1"/>
      <w:numFmt w:val="lowerRoman"/>
      <w:lvlText w:val="(%5)"/>
      <w:lvlJc w:val="left"/>
      <w:pPr>
        <w:tabs>
          <w:tab w:val="num" w:pos="2268"/>
        </w:tabs>
        <w:ind w:left="2268" w:hanging="680"/>
      </w:pPr>
      <w:rPr>
        <w:rFonts w:cs="Times New Roman" w:hint="default"/>
      </w:rPr>
    </w:lvl>
    <w:lvl w:ilvl="5">
      <w:start w:val="1"/>
      <w:numFmt w:val="bullet"/>
      <w:lvlText w:val="·"/>
      <w:lvlJc w:val="left"/>
      <w:pPr>
        <w:tabs>
          <w:tab w:val="num" w:pos="2722"/>
        </w:tabs>
        <w:ind w:left="2722" w:hanging="454"/>
      </w:pPr>
      <w:rPr>
        <w:rFonts w:ascii="Symbol" w:hAnsi="Symbol" w:hint="default"/>
        <w:color w:val="000000"/>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0">
    <w:nsid w:val="5C544C6F"/>
    <w:multiLevelType w:val="multilevel"/>
    <w:tmpl w:val="5A3643B0"/>
    <w:lvl w:ilvl="0">
      <w:start w:val="1"/>
      <w:numFmt w:val="decimal"/>
      <w:lvlText w:val="%1."/>
      <w:lvlJc w:val="left"/>
      <w:pPr>
        <w:tabs>
          <w:tab w:val="num" w:pos="0"/>
        </w:tabs>
        <w:ind w:left="720" w:hanging="360"/>
      </w:pPr>
      <w:rPr>
        <w:rFonts w:cs="Arial"/>
        <w:b w:val="0"/>
        <w:i w:val="0"/>
        <w:sz w:val="20"/>
      </w:rPr>
    </w:lvl>
    <w:lvl w:ilvl="1">
      <w:start w:val="1"/>
      <w:numFmt w:val="decimal"/>
      <w:lvlText w:val="%2)"/>
      <w:lvlJc w:val="left"/>
      <w:pPr>
        <w:tabs>
          <w:tab w:val="num" w:pos="0"/>
        </w:tabs>
        <w:ind w:left="1440" w:hanging="360"/>
      </w:pPr>
      <w:rPr>
        <w:rFonts w:cs="Times New Roman"/>
      </w:rPr>
    </w:lvl>
    <w:lvl w:ilvl="2">
      <w:start w:val="1"/>
      <w:numFmt w:val="bullet"/>
      <w:lvlText w:val="-"/>
      <w:lvlJc w:val="left"/>
      <w:pPr>
        <w:tabs>
          <w:tab w:val="num" w:pos="0"/>
        </w:tabs>
        <w:ind w:left="2160" w:hanging="180"/>
      </w:pPr>
      <w:rPr>
        <w:rFonts w:ascii="Verdana" w:hAnsi="Verdana"/>
      </w:rPr>
    </w:lvl>
    <w:lvl w:ilvl="3">
      <w:start w:val="1"/>
      <w:numFmt w:val="lowerLetter"/>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51">
    <w:nsid w:val="5D3E5C4D"/>
    <w:multiLevelType w:val="hybridMultilevel"/>
    <w:tmpl w:val="0BC022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5E97033C"/>
    <w:multiLevelType w:val="multilevel"/>
    <w:tmpl w:val="E7AAE758"/>
    <w:lvl w:ilvl="0">
      <w:start w:val="3"/>
      <w:numFmt w:val="decimal"/>
      <w:lvlText w:val="§ %1."/>
      <w:lvlJc w:val="left"/>
      <w:pPr>
        <w:tabs>
          <w:tab w:val="num" w:pos="680"/>
        </w:tabs>
        <w:ind w:left="680" w:hanging="680"/>
      </w:pPr>
      <w:rPr>
        <w:rFonts w:ascii="Bookman Old Style" w:hAnsi="Bookman Old Style" w:cs="Bookman Old Style" w:hint="default"/>
        <w:b/>
        <w:bCs/>
        <w:i w:val="0"/>
        <w:iCs w:val="0"/>
        <w:sz w:val="20"/>
        <w:szCs w:val="20"/>
      </w:rPr>
    </w:lvl>
    <w:lvl w:ilvl="1">
      <w:start w:val="1"/>
      <w:numFmt w:val="decimal"/>
      <w:lvlText w:val="%2."/>
      <w:lvlJc w:val="left"/>
      <w:pPr>
        <w:tabs>
          <w:tab w:val="num" w:pos="680"/>
        </w:tabs>
        <w:ind w:left="680" w:hanging="680"/>
      </w:pPr>
      <w:rPr>
        <w:rFonts w:ascii="Arial" w:hAnsi="Arial" w:cs="Arial" w:hint="default"/>
        <w:b w:val="0"/>
        <w:bCs w:val="0"/>
        <w:i w:val="0"/>
        <w:iCs w:val="0"/>
        <w:sz w:val="20"/>
        <w:szCs w:val="20"/>
      </w:rPr>
    </w:lvl>
    <w:lvl w:ilvl="2">
      <w:start w:val="1"/>
      <w:numFmt w:val="lowerLetter"/>
      <w:lvlText w:val="%3)"/>
      <w:lvlJc w:val="left"/>
      <w:pPr>
        <w:tabs>
          <w:tab w:val="num" w:pos="1191"/>
        </w:tabs>
        <w:ind w:left="1191" w:hanging="511"/>
      </w:pPr>
      <w:rPr>
        <w:rFonts w:ascii="Arial" w:eastAsia="Times New Roman" w:hAnsi="Arial" w:cs="Arial" w:hint="default"/>
        <w:b w:val="0"/>
        <w:bCs w:val="0"/>
        <w:i w:val="0"/>
        <w:iCs w:val="0"/>
        <w:sz w:val="20"/>
        <w:szCs w:val="20"/>
      </w:rPr>
    </w:lvl>
    <w:lvl w:ilvl="3">
      <w:start w:val="1"/>
      <w:numFmt w:val="decimal"/>
      <w:lvlText w:val="(%4)"/>
      <w:lvlJc w:val="left"/>
      <w:pPr>
        <w:tabs>
          <w:tab w:val="num" w:pos="1758"/>
        </w:tabs>
        <w:ind w:left="1758" w:hanging="567"/>
      </w:pPr>
      <w:rPr>
        <w:rFonts w:cs="Times New Roman" w:hint="default"/>
      </w:rPr>
    </w:lvl>
    <w:lvl w:ilvl="4">
      <w:start w:val="1"/>
      <w:numFmt w:val="lowerRoman"/>
      <w:lvlText w:val="%5."/>
      <w:lvlJc w:val="left"/>
      <w:pPr>
        <w:tabs>
          <w:tab w:val="num" w:pos="2325"/>
        </w:tabs>
        <w:ind w:left="2325" w:hanging="567"/>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3">
    <w:nsid w:val="62A062BF"/>
    <w:multiLevelType w:val="multilevel"/>
    <w:tmpl w:val="1256E662"/>
    <w:lvl w:ilvl="0">
      <w:start w:val="1"/>
      <w:numFmt w:val="lowerLetter"/>
      <w:lvlText w:val="%1)"/>
      <w:lvlJc w:val="left"/>
      <w:pPr>
        <w:tabs>
          <w:tab w:val="num" w:pos="680"/>
        </w:tabs>
        <w:ind w:left="680" w:hanging="680"/>
      </w:pPr>
      <w:rPr>
        <w:rFonts w:cs="Times New Roman" w:hint="default"/>
        <w:b/>
        <w:bCs/>
        <w:i w:val="0"/>
        <w:iCs w:val="0"/>
        <w:sz w:val="20"/>
        <w:szCs w:val="20"/>
      </w:rPr>
    </w:lvl>
    <w:lvl w:ilvl="1">
      <w:start w:val="1"/>
      <w:numFmt w:val="decimal"/>
      <w:lvlText w:val="%2."/>
      <w:lvlJc w:val="left"/>
      <w:pPr>
        <w:tabs>
          <w:tab w:val="num" w:pos="680"/>
        </w:tabs>
        <w:ind w:left="680" w:hanging="680"/>
      </w:pPr>
      <w:rPr>
        <w:rFonts w:ascii="Arial" w:hAnsi="Arial" w:cs="Arial" w:hint="default"/>
        <w:b w:val="0"/>
        <w:bCs w:val="0"/>
        <w:i w:val="0"/>
        <w:iCs w:val="0"/>
        <w:strike w:val="0"/>
        <w:dstrike w:val="0"/>
        <w:sz w:val="20"/>
        <w:szCs w:val="20"/>
      </w:rPr>
    </w:lvl>
    <w:lvl w:ilvl="2">
      <w:start w:val="1"/>
      <w:numFmt w:val="lowerLetter"/>
      <w:lvlText w:val="%3)"/>
      <w:lvlJc w:val="left"/>
      <w:pPr>
        <w:tabs>
          <w:tab w:val="num" w:pos="1361"/>
        </w:tabs>
        <w:ind w:left="1361" w:hanging="681"/>
      </w:pPr>
      <w:rPr>
        <w:rFonts w:ascii="Arial" w:hAnsi="Arial" w:cs="Arial" w:hint="default"/>
        <w:b w:val="0"/>
        <w:bCs w:val="0"/>
        <w:i w:val="0"/>
        <w:iCs w:val="0"/>
        <w:sz w:val="20"/>
        <w:szCs w:val="20"/>
      </w:rPr>
    </w:lvl>
    <w:lvl w:ilvl="3">
      <w:start w:val="1"/>
      <w:numFmt w:val="bullet"/>
      <w:lvlText w:val="-"/>
      <w:lvlJc w:val="left"/>
      <w:pPr>
        <w:tabs>
          <w:tab w:val="num" w:pos="1928"/>
        </w:tabs>
        <w:ind w:left="1928" w:hanging="567"/>
      </w:pPr>
      <w:rPr>
        <w:rFonts w:ascii="Times New Roman" w:hAnsi="Times New Roman" w:hint="default"/>
      </w:rPr>
    </w:lvl>
    <w:lvl w:ilvl="4">
      <w:start w:val="1"/>
      <w:numFmt w:val="lowerRoman"/>
      <w:lvlText w:val="(%5)"/>
      <w:lvlJc w:val="left"/>
      <w:pPr>
        <w:tabs>
          <w:tab w:val="num" w:pos="2268"/>
        </w:tabs>
        <w:ind w:left="2268" w:hanging="680"/>
      </w:pPr>
      <w:rPr>
        <w:rFonts w:cs="Times New Roman" w:hint="default"/>
      </w:rPr>
    </w:lvl>
    <w:lvl w:ilvl="5">
      <w:start w:val="1"/>
      <w:numFmt w:val="bullet"/>
      <w:lvlText w:val="·"/>
      <w:lvlJc w:val="left"/>
      <w:pPr>
        <w:tabs>
          <w:tab w:val="num" w:pos="2722"/>
        </w:tabs>
        <w:ind w:left="2722" w:hanging="454"/>
      </w:pPr>
      <w:rPr>
        <w:rFonts w:ascii="Symbol" w:hAnsi="Symbol" w:hint="default"/>
        <w:color w:val="000000"/>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4">
    <w:nsid w:val="62CA3C8F"/>
    <w:multiLevelType w:val="multilevel"/>
    <w:tmpl w:val="6018046C"/>
    <w:lvl w:ilvl="0">
      <w:start w:val="1"/>
      <w:numFmt w:val="decimal"/>
      <w:lvlText w:val="%1)"/>
      <w:lvlJc w:val="left"/>
      <w:pPr>
        <w:tabs>
          <w:tab w:val="num" w:pos="680"/>
        </w:tabs>
        <w:ind w:left="680" w:hanging="680"/>
      </w:pPr>
      <w:rPr>
        <w:rFonts w:cs="Times New Roman" w:hint="default"/>
        <w:b/>
        <w:bCs/>
        <w:i w:val="0"/>
        <w:iCs w:val="0"/>
        <w:sz w:val="20"/>
        <w:szCs w:val="20"/>
      </w:rPr>
    </w:lvl>
    <w:lvl w:ilvl="1">
      <w:start w:val="1"/>
      <w:numFmt w:val="decimal"/>
      <w:lvlText w:val="%2."/>
      <w:lvlJc w:val="left"/>
      <w:pPr>
        <w:tabs>
          <w:tab w:val="num" w:pos="680"/>
        </w:tabs>
        <w:ind w:left="680" w:hanging="680"/>
      </w:pPr>
      <w:rPr>
        <w:rFonts w:ascii="Arial" w:hAnsi="Arial" w:cs="Arial" w:hint="default"/>
        <w:b w:val="0"/>
        <w:bCs w:val="0"/>
        <w:i w:val="0"/>
        <w:iCs w:val="0"/>
        <w:strike w:val="0"/>
        <w:dstrike w:val="0"/>
        <w:sz w:val="20"/>
        <w:szCs w:val="20"/>
      </w:rPr>
    </w:lvl>
    <w:lvl w:ilvl="2">
      <w:start w:val="1"/>
      <w:numFmt w:val="lowerLetter"/>
      <w:lvlText w:val="%3)"/>
      <w:lvlJc w:val="left"/>
      <w:pPr>
        <w:tabs>
          <w:tab w:val="num" w:pos="1361"/>
        </w:tabs>
        <w:ind w:left="1361" w:hanging="681"/>
      </w:pPr>
      <w:rPr>
        <w:rFonts w:ascii="Arial" w:hAnsi="Arial" w:cs="Arial" w:hint="default"/>
        <w:b w:val="0"/>
        <w:bCs w:val="0"/>
        <w:i w:val="0"/>
        <w:iCs w:val="0"/>
        <w:sz w:val="20"/>
        <w:szCs w:val="20"/>
      </w:rPr>
    </w:lvl>
    <w:lvl w:ilvl="3">
      <w:start w:val="1"/>
      <w:numFmt w:val="bullet"/>
      <w:lvlText w:val="-"/>
      <w:lvlJc w:val="left"/>
      <w:pPr>
        <w:tabs>
          <w:tab w:val="num" w:pos="1928"/>
        </w:tabs>
        <w:ind w:left="1928" w:hanging="567"/>
      </w:pPr>
      <w:rPr>
        <w:rFonts w:ascii="Times New Roman" w:hAnsi="Times New Roman" w:hint="default"/>
      </w:rPr>
    </w:lvl>
    <w:lvl w:ilvl="4">
      <w:start w:val="1"/>
      <w:numFmt w:val="lowerRoman"/>
      <w:lvlText w:val="(%5)"/>
      <w:lvlJc w:val="left"/>
      <w:pPr>
        <w:tabs>
          <w:tab w:val="num" w:pos="2268"/>
        </w:tabs>
        <w:ind w:left="2268" w:hanging="680"/>
      </w:pPr>
      <w:rPr>
        <w:rFonts w:cs="Times New Roman" w:hint="default"/>
      </w:rPr>
    </w:lvl>
    <w:lvl w:ilvl="5">
      <w:start w:val="1"/>
      <w:numFmt w:val="bullet"/>
      <w:lvlText w:val="·"/>
      <w:lvlJc w:val="left"/>
      <w:pPr>
        <w:tabs>
          <w:tab w:val="num" w:pos="2722"/>
        </w:tabs>
        <w:ind w:left="2722" w:hanging="454"/>
      </w:pPr>
      <w:rPr>
        <w:rFonts w:ascii="Symbol" w:hAnsi="Symbol" w:hint="default"/>
        <w:color w:val="000000"/>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5">
    <w:nsid w:val="64CD4A8E"/>
    <w:multiLevelType w:val="multilevel"/>
    <w:tmpl w:val="C7302922"/>
    <w:lvl w:ilvl="0">
      <w:start w:val="1"/>
      <w:numFmt w:val="decimal"/>
      <w:lvlText w:val="%1"/>
      <w:lvlJc w:val="left"/>
      <w:pPr>
        <w:ind w:left="360"/>
      </w:pPr>
      <w:rPr>
        <w:rFonts w:eastAsia="Times New Roman" w:cs="Arial"/>
        <w:b w:val="0"/>
        <w:i w:val="0"/>
        <w:strike w:val="0"/>
        <w:dstrike w:val="0"/>
        <w:color w:val="000000"/>
        <w:position w:val="0"/>
        <w:sz w:val="20"/>
        <w:szCs w:val="20"/>
        <w:u w:val="none" w:color="000000"/>
        <w:vertAlign w:val="baseline"/>
      </w:rPr>
    </w:lvl>
    <w:lvl w:ilvl="1">
      <w:start w:val="1"/>
      <w:numFmt w:val="lowerLetter"/>
      <w:lvlText w:val="%2"/>
      <w:lvlJc w:val="left"/>
      <w:pPr>
        <w:ind w:left="894"/>
      </w:pPr>
      <w:rPr>
        <w:rFonts w:eastAsia="Times New Roman" w:cs="Arial"/>
        <w:b w:val="0"/>
        <w:i w:val="0"/>
        <w:strike w:val="0"/>
        <w:dstrike w:val="0"/>
        <w:color w:val="000000"/>
        <w:position w:val="0"/>
        <w:sz w:val="20"/>
        <w:szCs w:val="20"/>
        <w:u w:val="none" w:color="000000"/>
        <w:vertAlign w:val="baseline"/>
      </w:rPr>
    </w:lvl>
    <w:lvl w:ilvl="2">
      <w:start w:val="1"/>
      <w:numFmt w:val="decimal"/>
      <w:lvlText w:val="%3)"/>
      <w:lvlJc w:val="left"/>
      <w:pPr>
        <w:ind w:left="1428"/>
      </w:pPr>
      <w:rPr>
        <w:rFonts w:cs="Times New Roman"/>
        <w:b w:val="0"/>
        <w:i w:val="0"/>
        <w:strike w:val="0"/>
        <w:dstrike w:val="0"/>
        <w:color w:val="000000"/>
        <w:position w:val="0"/>
        <w:sz w:val="22"/>
        <w:szCs w:val="22"/>
        <w:u w:val="none" w:color="000000"/>
        <w:vertAlign w:val="baseline"/>
      </w:rPr>
    </w:lvl>
    <w:lvl w:ilvl="3">
      <w:start w:val="1"/>
      <w:numFmt w:val="decimal"/>
      <w:lvlText w:val="%4"/>
      <w:lvlJc w:val="left"/>
      <w:pPr>
        <w:ind w:left="2148"/>
      </w:pPr>
      <w:rPr>
        <w:rFonts w:eastAsia="Times New Roman" w:cs="Arial"/>
        <w:b w:val="0"/>
        <w:i w:val="0"/>
        <w:strike w:val="0"/>
        <w:dstrike w:val="0"/>
        <w:color w:val="000000"/>
        <w:position w:val="0"/>
        <w:sz w:val="20"/>
        <w:szCs w:val="20"/>
        <w:u w:val="none" w:color="000000"/>
        <w:vertAlign w:val="baseline"/>
      </w:rPr>
    </w:lvl>
    <w:lvl w:ilvl="4">
      <w:start w:val="1"/>
      <w:numFmt w:val="lowerLetter"/>
      <w:lvlText w:val="%5"/>
      <w:lvlJc w:val="left"/>
      <w:pPr>
        <w:ind w:left="2868"/>
      </w:pPr>
      <w:rPr>
        <w:rFonts w:eastAsia="Times New Roman" w:cs="Arial"/>
        <w:b w:val="0"/>
        <w:i w:val="0"/>
        <w:strike w:val="0"/>
        <w:dstrike w:val="0"/>
        <w:color w:val="000000"/>
        <w:position w:val="0"/>
        <w:sz w:val="20"/>
        <w:szCs w:val="20"/>
        <w:u w:val="none" w:color="000000"/>
        <w:vertAlign w:val="baseline"/>
      </w:rPr>
    </w:lvl>
    <w:lvl w:ilvl="5">
      <w:start w:val="1"/>
      <w:numFmt w:val="lowerRoman"/>
      <w:lvlText w:val="%6"/>
      <w:lvlJc w:val="left"/>
      <w:pPr>
        <w:ind w:left="3588"/>
      </w:pPr>
      <w:rPr>
        <w:rFonts w:eastAsia="Times New Roman" w:cs="Arial"/>
        <w:b w:val="0"/>
        <w:i w:val="0"/>
        <w:strike w:val="0"/>
        <w:dstrike w:val="0"/>
        <w:color w:val="000000"/>
        <w:position w:val="0"/>
        <w:sz w:val="20"/>
        <w:szCs w:val="20"/>
        <w:u w:val="none" w:color="000000"/>
        <w:vertAlign w:val="baseline"/>
      </w:rPr>
    </w:lvl>
    <w:lvl w:ilvl="6">
      <w:start w:val="1"/>
      <w:numFmt w:val="decimal"/>
      <w:lvlText w:val="%7"/>
      <w:lvlJc w:val="left"/>
      <w:pPr>
        <w:ind w:left="4308"/>
      </w:pPr>
      <w:rPr>
        <w:rFonts w:eastAsia="Times New Roman" w:cs="Arial"/>
        <w:b w:val="0"/>
        <w:i w:val="0"/>
        <w:strike w:val="0"/>
        <w:dstrike w:val="0"/>
        <w:color w:val="000000"/>
        <w:position w:val="0"/>
        <w:sz w:val="20"/>
        <w:szCs w:val="20"/>
        <w:u w:val="none" w:color="000000"/>
        <w:vertAlign w:val="baseline"/>
      </w:rPr>
    </w:lvl>
    <w:lvl w:ilvl="7">
      <w:start w:val="1"/>
      <w:numFmt w:val="lowerLetter"/>
      <w:lvlText w:val="%8"/>
      <w:lvlJc w:val="left"/>
      <w:pPr>
        <w:ind w:left="5028"/>
      </w:pPr>
      <w:rPr>
        <w:rFonts w:eastAsia="Times New Roman" w:cs="Arial"/>
        <w:b w:val="0"/>
        <w:i w:val="0"/>
        <w:strike w:val="0"/>
        <w:dstrike w:val="0"/>
        <w:color w:val="000000"/>
        <w:position w:val="0"/>
        <w:sz w:val="20"/>
        <w:szCs w:val="20"/>
        <w:u w:val="none" w:color="000000"/>
        <w:vertAlign w:val="baseline"/>
      </w:rPr>
    </w:lvl>
    <w:lvl w:ilvl="8">
      <w:start w:val="1"/>
      <w:numFmt w:val="lowerRoman"/>
      <w:lvlText w:val="%9"/>
      <w:lvlJc w:val="left"/>
      <w:pPr>
        <w:ind w:left="5748"/>
      </w:pPr>
      <w:rPr>
        <w:rFonts w:eastAsia="Times New Roman" w:cs="Arial"/>
        <w:b w:val="0"/>
        <w:i w:val="0"/>
        <w:strike w:val="0"/>
        <w:dstrike w:val="0"/>
        <w:color w:val="000000"/>
        <w:position w:val="0"/>
        <w:sz w:val="20"/>
        <w:szCs w:val="20"/>
        <w:u w:val="none" w:color="000000"/>
        <w:vertAlign w:val="baseline"/>
      </w:rPr>
    </w:lvl>
  </w:abstractNum>
  <w:abstractNum w:abstractNumId="56">
    <w:nsid w:val="661631A3"/>
    <w:multiLevelType w:val="multilevel"/>
    <w:tmpl w:val="C36802F6"/>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ascii="Calibri" w:eastAsia="Times New Roman" w:hAnsi="Calibri" w:cs="Calibri"/>
      </w:rPr>
    </w:lvl>
    <w:lvl w:ilvl="2">
      <w:start w:val="1"/>
      <w:numFmt w:val="decimal"/>
      <w:lvlText w:val="%1.%2.%3."/>
      <w:lvlJc w:val="left"/>
      <w:pPr>
        <w:ind w:left="929"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7">
    <w:nsid w:val="66A50DEC"/>
    <w:multiLevelType w:val="multilevel"/>
    <w:tmpl w:val="A3B620C0"/>
    <w:lvl w:ilvl="0">
      <w:start w:val="1"/>
      <w:numFmt w:val="decimal"/>
      <w:lvlText w:val="%1."/>
      <w:lvlJc w:val="left"/>
      <w:pPr>
        <w:ind w:left="705"/>
      </w:pPr>
      <w:rPr>
        <w:rFonts w:eastAsia="Times New Roman" w:cs="Arial"/>
        <w:b w:val="0"/>
        <w:i w:val="0"/>
        <w:strike w:val="0"/>
        <w:dstrike w:val="0"/>
        <w:color w:val="000000"/>
        <w:position w:val="0"/>
        <w:sz w:val="22"/>
        <w:szCs w:val="22"/>
        <w:u w:val="none" w:color="000000"/>
        <w:vertAlign w:val="baseline"/>
      </w:rPr>
    </w:lvl>
    <w:lvl w:ilvl="1">
      <w:start w:val="1"/>
      <w:numFmt w:val="lowerLetter"/>
      <w:lvlText w:val="%2"/>
      <w:lvlJc w:val="left"/>
      <w:pPr>
        <w:ind w:left="1440"/>
      </w:pPr>
      <w:rPr>
        <w:rFonts w:eastAsia="Times New Roman" w:cs="Arial"/>
        <w:b w:val="0"/>
        <w:i w:val="0"/>
        <w:strike w:val="0"/>
        <w:dstrike w:val="0"/>
        <w:color w:val="000000"/>
        <w:position w:val="0"/>
        <w:sz w:val="20"/>
        <w:szCs w:val="20"/>
        <w:u w:val="none" w:color="000000"/>
        <w:vertAlign w:val="baseline"/>
      </w:rPr>
    </w:lvl>
    <w:lvl w:ilvl="2">
      <w:start w:val="1"/>
      <w:numFmt w:val="lowerRoman"/>
      <w:lvlText w:val="%3"/>
      <w:lvlJc w:val="left"/>
      <w:pPr>
        <w:ind w:left="2160"/>
      </w:pPr>
      <w:rPr>
        <w:rFonts w:eastAsia="Times New Roman" w:cs="Arial"/>
        <w:b w:val="0"/>
        <w:i w:val="0"/>
        <w:strike w:val="0"/>
        <w:dstrike w:val="0"/>
        <w:color w:val="000000"/>
        <w:position w:val="0"/>
        <w:sz w:val="20"/>
        <w:szCs w:val="20"/>
        <w:u w:val="none" w:color="000000"/>
        <w:vertAlign w:val="baseline"/>
      </w:rPr>
    </w:lvl>
    <w:lvl w:ilvl="3">
      <w:start w:val="1"/>
      <w:numFmt w:val="decimal"/>
      <w:lvlText w:val="%4"/>
      <w:lvlJc w:val="left"/>
      <w:pPr>
        <w:ind w:left="2880"/>
      </w:pPr>
      <w:rPr>
        <w:rFonts w:eastAsia="Times New Roman" w:cs="Arial"/>
        <w:b w:val="0"/>
        <w:i w:val="0"/>
        <w:strike w:val="0"/>
        <w:dstrike w:val="0"/>
        <w:color w:val="000000"/>
        <w:position w:val="0"/>
        <w:sz w:val="20"/>
        <w:szCs w:val="20"/>
        <w:u w:val="none" w:color="000000"/>
        <w:vertAlign w:val="baseline"/>
      </w:rPr>
    </w:lvl>
    <w:lvl w:ilvl="4">
      <w:start w:val="1"/>
      <w:numFmt w:val="lowerLetter"/>
      <w:lvlText w:val="%5"/>
      <w:lvlJc w:val="left"/>
      <w:pPr>
        <w:ind w:left="3600"/>
      </w:pPr>
      <w:rPr>
        <w:rFonts w:eastAsia="Times New Roman" w:cs="Arial"/>
        <w:b w:val="0"/>
        <w:i w:val="0"/>
        <w:strike w:val="0"/>
        <w:dstrike w:val="0"/>
        <w:color w:val="000000"/>
        <w:position w:val="0"/>
        <w:sz w:val="20"/>
        <w:szCs w:val="20"/>
        <w:u w:val="none" w:color="000000"/>
        <w:vertAlign w:val="baseline"/>
      </w:rPr>
    </w:lvl>
    <w:lvl w:ilvl="5">
      <w:start w:val="1"/>
      <w:numFmt w:val="lowerRoman"/>
      <w:lvlText w:val="%6"/>
      <w:lvlJc w:val="left"/>
      <w:pPr>
        <w:ind w:left="4320"/>
      </w:pPr>
      <w:rPr>
        <w:rFonts w:eastAsia="Times New Roman" w:cs="Arial"/>
        <w:b w:val="0"/>
        <w:i w:val="0"/>
        <w:strike w:val="0"/>
        <w:dstrike w:val="0"/>
        <w:color w:val="000000"/>
        <w:position w:val="0"/>
        <w:sz w:val="20"/>
        <w:szCs w:val="20"/>
        <w:u w:val="none" w:color="000000"/>
        <w:vertAlign w:val="baseline"/>
      </w:rPr>
    </w:lvl>
    <w:lvl w:ilvl="6">
      <w:start w:val="1"/>
      <w:numFmt w:val="decimal"/>
      <w:lvlText w:val="%7"/>
      <w:lvlJc w:val="left"/>
      <w:pPr>
        <w:ind w:left="5040"/>
      </w:pPr>
      <w:rPr>
        <w:rFonts w:eastAsia="Times New Roman" w:cs="Arial"/>
        <w:b w:val="0"/>
        <w:i w:val="0"/>
        <w:strike w:val="0"/>
        <w:dstrike w:val="0"/>
        <w:color w:val="000000"/>
        <w:position w:val="0"/>
        <w:sz w:val="20"/>
        <w:szCs w:val="20"/>
        <w:u w:val="none" w:color="000000"/>
        <w:vertAlign w:val="baseline"/>
      </w:rPr>
    </w:lvl>
    <w:lvl w:ilvl="7">
      <w:start w:val="1"/>
      <w:numFmt w:val="lowerLetter"/>
      <w:lvlText w:val="%8"/>
      <w:lvlJc w:val="left"/>
      <w:pPr>
        <w:ind w:left="5760"/>
      </w:pPr>
      <w:rPr>
        <w:rFonts w:eastAsia="Times New Roman" w:cs="Arial"/>
        <w:b w:val="0"/>
        <w:i w:val="0"/>
        <w:strike w:val="0"/>
        <w:dstrike w:val="0"/>
        <w:color w:val="000000"/>
        <w:position w:val="0"/>
        <w:sz w:val="20"/>
        <w:szCs w:val="20"/>
        <w:u w:val="none" w:color="000000"/>
        <w:vertAlign w:val="baseline"/>
      </w:rPr>
    </w:lvl>
    <w:lvl w:ilvl="8">
      <w:start w:val="1"/>
      <w:numFmt w:val="lowerRoman"/>
      <w:lvlText w:val="%9"/>
      <w:lvlJc w:val="left"/>
      <w:pPr>
        <w:ind w:left="6480"/>
      </w:pPr>
      <w:rPr>
        <w:rFonts w:eastAsia="Times New Roman" w:cs="Arial"/>
        <w:b w:val="0"/>
        <w:i w:val="0"/>
        <w:strike w:val="0"/>
        <w:dstrike w:val="0"/>
        <w:color w:val="000000"/>
        <w:position w:val="0"/>
        <w:sz w:val="20"/>
        <w:szCs w:val="20"/>
        <w:u w:val="none" w:color="000000"/>
        <w:vertAlign w:val="baseline"/>
      </w:rPr>
    </w:lvl>
  </w:abstractNum>
  <w:abstractNum w:abstractNumId="58">
    <w:nsid w:val="6A133031"/>
    <w:multiLevelType w:val="multilevel"/>
    <w:tmpl w:val="E7728982"/>
    <w:lvl w:ilvl="0">
      <w:start w:val="1"/>
      <w:numFmt w:val="decimal"/>
      <w:lvlText w:val="%1."/>
      <w:lvlJc w:val="left"/>
      <w:pPr>
        <w:ind w:left="708"/>
      </w:pPr>
      <w:rPr>
        <w:rFonts w:eastAsia="Times New Roman" w:cs="Arial"/>
        <w:b w:val="0"/>
        <w:i w:val="0"/>
        <w:strike w:val="0"/>
        <w:dstrike w:val="0"/>
        <w:color w:val="000000"/>
        <w:position w:val="0"/>
        <w:sz w:val="22"/>
        <w:szCs w:val="22"/>
        <w:u w:val="none" w:color="000000"/>
        <w:vertAlign w:val="baseline"/>
      </w:rPr>
    </w:lvl>
    <w:lvl w:ilvl="1">
      <w:start w:val="1"/>
      <w:numFmt w:val="lowerLetter"/>
      <w:lvlText w:val="%2."/>
      <w:lvlJc w:val="left"/>
      <w:pPr>
        <w:ind w:left="1428"/>
      </w:pPr>
      <w:rPr>
        <w:rFonts w:eastAsia="Times New Roman" w:cs="Arial"/>
        <w:b w:val="0"/>
        <w:i w:val="0"/>
        <w:strike w:val="0"/>
        <w:dstrike w:val="0"/>
        <w:color w:val="000000"/>
        <w:position w:val="0"/>
        <w:sz w:val="20"/>
        <w:szCs w:val="20"/>
        <w:u w:val="none" w:color="000000"/>
        <w:vertAlign w:val="baseline"/>
      </w:rPr>
    </w:lvl>
    <w:lvl w:ilvl="2">
      <w:start w:val="1"/>
      <w:numFmt w:val="lowerRoman"/>
      <w:lvlText w:val="%3"/>
      <w:lvlJc w:val="left"/>
      <w:pPr>
        <w:ind w:left="1865"/>
      </w:pPr>
      <w:rPr>
        <w:rFonts w:eastAsia="Times New Roman" w:cs="Arial"/>
        <w:b w:val="0"/>
        <w:i w:val="0"/>
        <w:strike w:val="0"/>
        <w:dstrike w:val="0"/>
        <w:color w:val="000000"/>
        <w:position w:val="0"/>
        <w:sz w:val="20"/>
        <w:szCs w:val="20"/>
        <w:u w:val="none" w:color="000000"/>
        <w:vertAlign w:val="baseline"/>
      </w:rPr>
    </w:lvl>
    <w:lvl w:ilvl="3">
      <w:start w:val="1"/>
      <w:numFmt w:val="decimal"/>
      <w:lvlText w:val="%4"/>
      <w:lvlJc w:val="left"/>
      <w:pPr>
        <w:ind w:left="2585"/>
      </w:pPr>
      <w:rPr>
        <w:rFonts w:eastAsia="Times New Roman" w:cs="Arial"/>
        <w:b w:val="0"/>
        <w:i w:val="0"/>
        <w:strike w:val="0"/>
        <w:dstrike w:val="0"/>
        <w:color w:val="000000"/>
        <w:position w:val="0"/>
        <w:sz w:val="20"/>
        <w:szCs w:val="20"/>
        <w:u w:val="none" w:color="000000"/>
        <w:vertAlign w:val="baseline"/>
      </w:rPr>
    </w:lvl>
    <w:lvl w:ilvl="4">
      <w:start w:val="1"/>
      <w:numFmt w:val="lowerLetter"/>
      <w:lvlText w:val="%5"/>
      <w:lvlJc w:val="left"/>
      <w:pPr>
        <w:ind w:left="3305"/>
      </w:pPr>
      <w:rPr>
        <w:rFonts w:eastAsia="Times New Roman" w:cs="Arial"/>
        <w:b w:val="0"/>
        <w:i w:val="0"/>
        <w:strike w:val="0"/>
        <w:dstrike w:val="0"/>
        <w:color w:val="000000"/>
        <w:position w:val="0"/>
        <w:sz w:val="20"/>
        <w:szCs w:val="20"/>
        <w:u w:val="none" w:color="000000"/>
        <w:vertAlign w:val="baseline"/>
      </w:rPr>
    </w:lvl>
    <w:lvl w:ilvl="5">
      <w:start w:val="1"/>
      <w:numFmt w:val="lowerRoman"/>
      <w:lvlText w:val="%6"/>
      <w:lvlJc w:val="left"/>
      <w:pPr>
        <w:ind w:left="4025"/>
      </w:pPr>
      <w:rPr>
        <w:rFonts w:eastAsia="Times New Roman" w:cs="Arial"/>
        <w:b w:val="0"/>
        <w:i w:val="0"/>
        <w:strike w:val="0"/>
        <w:dstrike w:val="0"/>
        <w:color w:val="000000"/>
        <w:position w:val="0"/>
        <w:sz w:val="20"/>
        <w:szCs w:val="20"/>
        <w:u w:val="none" w:color="000000"/>
        <w:vertAlign w:val="baseline"/>
      </w:rPr>
    </w:lvl>
    <w:lvl w:ilvl="6">
      <w:start w:val="1"/>
      <w:numFmt w:val="decimal"/>
      <w:lvlText w:val="%7"/>
      <w:lvlJc w:val="left"/>
      <w:pPr>
        <w:ind w:left="4745"/>
      </w:pPr>
      <w:rPr>
        <w:rFonts w:eastAsia="Times New Roman" w:cs="Arial"/>
        <w:b w:val="0"/>
        <w:i w:val="0"/>
        <w:strike w:val="0"/>
        <w:dstrike w:val="0"/>
        <w:color w:val="000000"/>
        <w:position w:val="0"/>
        <w:sz w:val="20"/>
        <w:szCs w:val="20"/>
        <w:u w:val="none" w:color="000000"/>
        <w:vertAlign w:val="baseline"/>
      </w:rPr>
    </w:lvl>
    <w:lvl w:ilvl="7">
      <w:start w:val="1"/>
      <w:numFmt w:val="lowerLetter"/>
      <w:lvlText w:val="%8"/>
      <w:lvlJc w:val="left"/>
      <w:pPr>
        <w:ind w:left="5465"/>
      </w:pPr>
      <w:rPr>
        <w:rFonts w:eastAsia="Times New Roman" w:cs="Arial"/>
        <w:b w:val="0"/>
        <w:i w:val="0"/>
        <w:strike w:val="0"/>
        <w:dstrike w:val="0"/>
        <w:color w:val="000000"/>
        <w:position w:val="0"/>
        <w:sz w:val="20"/>
        <w:szCs w:val="20"/>
        <w:u w:val="none" w:color="000000"/>
        <w:vertAlign w:val="baseline"/>
      </w:rPr>
    </w:lvl>
    <w:lvl w:ilvl="8">
      <w:start w:val="1"/>
      <w:numFmt w:val="lowerRoman"/>
      <w:lvlText w:val="%9"/>
      <w:lvlJc w:val="left"/>
      <w:pPr>
        <w:ind w:left="6185"/>
      </w:pPr>
      <w:rPr>
        <w:rFonts w:eastAsia="Times New Roman" w:cs="Arial"/>
        <w:b w:val="0"/>
        <w:i w:val="0"/>
        <w:strike w:val="0"/>
        <w:dstrike w:val="0"/>
        <w:color w:val="000000"/>
        <w:position w:val="0"/>
        <w:sz w:val="20"/>
        <w:szCs w:val="20"/>
        <w:u w:val="none" w:color="000000"/>
        <w:vertAlign w:val="baseline"/>
      </w:rPr>
    </w:lvl>
  </w:abstractNum>
  <w:abstractNum w:abstractNumId="59">
    <w:nsid w:val="70AD5BFA"/>
    <w:multiLevelType w:val="hybridMultilevel"/>
    <w:tmpl w:val="798A0E3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71176066"/>
    <w:multiLevelType w:val="multilevel"/>
    <w:tmpl w:val="B4187D0A"/>
    <w:lvl w:ilvl="0">
      <w:start w:val="1"/>
      <w:numFmt w:val="decimal"/>
      <w:lvlText w:val="%1."/>
      <w:lvlJc w:val="left"/>
      <w:pPr>
        <w:ind w:left="708"/>
      </w:pPr>
      <w:rPr>
        <w:rFonts w:eastAsia="Times New Roman" w:cs="Arial"/>
        <w:b w:val="0"/>
        <w:i w:val="0"/>
        <w:strike w:val="0"/>
        <w:dstrike w:val="0"/>
        <w:color w:val="000000"/>
        <w:position w:val="0"/>
        <w:sz w:val="22"/>
        <w:szCs w:val="22"/>
        <w:u w:val="none" w:color="000000"/>
        <w:vertAlign w:val="baseline"/>
      </w:rPr>
    </w:lvl>
    <w:lvl w:ilvl="1">
      <w:start w:val="1"/>
      <w:numFmt w:val="decimal"/>
      <w:lvlText w:val="%2)"/>
      <w:lvlJc w:val="left"/>
      <w:pPr>
        <w:ind w:left="1418"/>
      </w:pPr>
      <w:rPr>
        <w:rFonts w:cs="Times New Roman"/>
        <w:b w:val="0"/>
        <w:i w:val="0"/>
        <w:strike w:val="0"/>
        <w:dstrike w:val="0"/>
        <w:color w:val="000000"/>
        <w:position w:val="0"/>
        <w:sz w:val="22"/>
        <w:szCs w:val="22"/>
        <w:u w:val="none" w:color="000000"/>
        <w:vertAlign w:val="baseline"/>
      </w:rPr>
    </w:lvl>
    <w:lvl w:ilvl="2">
      <w:start w:val="1"/>
      <w:numFmt w:val="lowerRoman"/>
      <w:lvlText w:val="%3"/>
      <w:lvlJc w:val="left"/>
      <w:pPr>
        <w:ind w:left="2213"/>
      </w:pPr>
      <w:rPr>
        <w:rFonts w:eastAsia="Times New Roman" w:cs="Arial"/>
        <w:b w:val="0"/>
        <w:i w:val="0"/>
        <w:strike w:val="0"/>
        <w:dstrike w:val="0"/>
        <w:color w:val="000000"/>
        <w:position w:val="0"/>
        <w:sz w:val="20"/>
        <w:szCs w:val="20"/>
        <w:u w:val="none" w:color="000000"/>
        <w:vertAlign w:val="baseline"/>
      </w:rPr>
    </w:lvl>
    <w:lvl w:ilvl="3">
      <w:start w:val="1"/>
      <w:numFmt w:val="decimal"/>
      <w:lvlText w:val="%4"/>
      <w:lvlJc w:val="left"/>
      <w:pPr>
        <w:ind w:left="2933"/>
      </w:pPr>
      <w:rPr>
        <w:rFonts w:eastAsia="Times New Roman" w:cs="Arial"/>
        <w:b w:val="0"/>
        <w:i w:val="0"/>
        <w:strike w:val="0"/>
        <w:dstrike w:val="0"/>
        <w:color w:val="000000"/>
        <w:position w:val="0"/>
        <w:sz w:val="20"/>
        <w:szCs w:val="20"/>
        <w:u w:val="none" w:color="000000"/>
        <w:vertAlign w:val="baseline"/>
      </w:rPr>
    </w:lvl>
    <w:lvl w:ilvl="4">
      <w:start w:val="1"/>
      <w:numFmt w:val="lowerLetter"/>
      <w:lvlText w:val="%5"/>
      <w:lvlJc w:val="left"/>
      <w:pPr>
        <w:ind w:left="3653"/>
      </w:pPr>
      <w:rPr>
        <w:rFonts w:eastAsia="Times New Roman" w:cs="Arial"/>
        <w:b w:val="0"/>
        <w:i w:val="0"/>
        <w:strike w:val="0"/>
        <w:dstrike w:val="0"/>
        <w:color w:val="000000"/>
        <w:position w:val="0"/>
        <w:sz w:val="20"/>
        <w:szCs w:val="20"/>
        <w:u w:val="none" w:color="000000"/>
        <w:vertAlign w:val="baseline"/>
      </w:rPr>
    </w:lvl>
    <w:lvl w:ilvl="5">
      <w:start w:val="1"/>
      <w:numFmt w:val="lowerRoman"/>
      <w:lvlText w:val="%6"/>
      <w:lvlJc w:val="left"/>
      <w:pPr>
        <w:ind w:left="4373"/>
      </w:pPr>
      <w:rPr>
        <w:rFonts w:eastAsia="Times New Roman" w:cs="Arial"/>
        <w:b w:val="0"/>
        <w:i w:val="0"/>
        <w:strike w:val="0"/>
        <w:dstrike w:val="0"/>
        <w:color w:val="000000"/>
        <w:position w:val="0"/>
        <w:sz w:val="20"/>
        <w:szCs w:val="20"/>
        <w:u w:val="none" w:color="000000"/>
        <w:vertAlign w:val="baseline"/>
      </w:rPr>
    </w:lvl>
    <w:lvl w:ilvl="6">
      <w:start w:val="1"/>
      <w:numFmt w:val="decimal"/>
      <w:lvlText w:val="%7"/>
      <w:lvlJc w:val="left"/>
      <w:pPr>
        <w:ind w:left="5093"/>
      </w:pPr>
      <w:rPr>
        <w:rFonts w:eastAsia="Times New Roman" w:cs="Arial"/>
        <w:b w:val="0"/>
        <w:i w:val="0"/>
        <w:strike w:val="0"/>
        <w:dstrike w:val="0"/>
        <w:color w:val="000000"/>
        <w:position w:val="0"/>
        <w:sz w:val="20"/>
        <w:szCs w:val="20"/>
        <w:u w:val="none" w:color="000000"/>
        <w:vertAlign w:val="baseline"/>
      </w:rPr>
    </w:lvl>
    <w:lvl w:ilvl="7">
      <w:start w:val="1"/>
      <w:numFmt w:val="lowerLetter"/>
      <w:lvlText w:val="%8"/>
      <w:lvlJc w:val="left"/>
      <w:pPr>
        <w:ind w:left="5813"/>
      </w:pPr>
      <w:rPr>
        <w:rFonts w:eastAsia="Times New Roman" w:cs="Arial"/>
        <w:b w:val="0"/>
        <w:i w:val="0"/>
        <w:strike w:val="0"/>
        <w:dstrike w:val="0"/>
        <w:color w:val="000000"/>
        <w:position w:val="0"/>
        <w:sz w:val="20"/>
        <w:szCs w:val="20"/>
        <w:u w:val="none" w:color="000000"/>
        <w:vertAlign w:val="baseline"/>
      </w:rPr>
    </w:lvl>
    <w:lvl w:ilvl="8">
      <w:start w:val="1"/>
      <w:numFmt w:val="lowerRoman"/>
      <w:lvlText w:val="%9"/>
      <w:lvlJc w:val="left"/>
      <w:pPr>
        <w:ind w:left="6533"/>
      </w:pPr>
      <w:rPr>
        <w:rFonts w:eastAsia="Times New Roman" w:cs="Arial"/>
        <w:b w:val="0"/>
        <w:i w:val="0"/>
        <w:strike w:val="0"/>
        <w:dstrike w:val="0"/>
        <w:color w:val="000000"/>
        <w:position w:val="0"/>
        <w:sz w:val="20"/>
        <w:szCs w:val="20"/>
        <w:u w:val="none" w:color="000000"/>
        <w:vertAlign w:val="baseline"/>
      </w:rPr>
    </w:lvl>
  </w:abstractNum>
  <w:abstractNum w:abstractNumId="61">
    <w:nsid w:val="71D70516"/>
    <w:multiLevelType w:val="multilevel"/>
    <w:tmpl w:val="5F00E67A"/>
    <w:lvl w:ilvl="0">
      <w:start w:val="1"/>
      <w:numFmt w:val="decimal"/>
      <w:lvlText w:val="%1."/>
      <w:lvlJc w:val="left"/>
      <w:pPr>
        <w:ind w:left="360" w:hanging="360"/>
      </w:pPr>
      <w:rPr>
        <w:rFonts w:cs="Times New Roman" w:hint="default"/>
      </w:rPr>
    </w:lvl>
    <w:lvl w:ilvl="1">
      <w:start w:val="3"/>
      <w:numFmt w:val="decimal"/>
      <w:lvlText w:val="%2."/>
      <w:lvlJc w:val="left"/>
      <w:pPr>
        <w:ind w:left="792" w:hanging="432"/>
      </w:pPr>
      <w:rPr>
        <w:rFonts w:ascii="Calibri" w:eastAsia="Times New Roman" w:hAnsi="Calibri" w:cs="Calibri" w:hint="default"/>
      </w:rPr>
    </w:lvl>
    <w:lvl w:ilvl="2">
      <w:start w:val="1"/>
      <w:numFmt w:val="decimal"/>
      <w:lvlText w:val="%1.%2.%3."/>
      <w:lvlJc w:val="left"/>
      <w:pPr>
        <w:ind w:left="929"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2">
    <w:nsid w:val="73500C65"/>
    <w:multiLevelType w:val="hybridMultilevel"/>
    <w:tmpl w:val="57F0F2E4"/>
    <w:lvl w:ilvl="0" w:tplc="9DBEF60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7B360AD1"/>
    <w:multiLevelType w:val="multilevel"/>
    <w:tmpl w:val="6018046C"/>
    <w:lvl w:ilvl="0">
      <w:start w:val="1"/>
      <w:numFmt w:val="decimal"/>
      <w:lvlText w:val="%1)"/>
      <w:lvlJc w:val="left"/>
      <w:pPr>
        <w:tabs>
          <w:tab w:val="num" w:pos="680"/>
        </w:tabs>
        <w:ind w:left="680" w:hanging="680"/>
      </w:pPr>
      <w:rPr>
        <w:rFonts w:cs="Times New Roman" w:hint="default"/>
        <w:b/>
        <w:bCs/>
        <w:i w:val="0"/>
        <w:iCs w:val="0"/>
        <w:sz w:val="20"/>
        <w:szCs w:val="20"/>
      </w:rPr>
    </w:lvl>
    <w:lvl w:ilvl="1">
      <w:start w:val="1"/>
      <w:numFmt w:val="decimal"/>
      <w:lvlText w:val="%2."/>
      <w:lvlJc w:val="left"/>
      <w:pPr>
        <w:tabs>
          <w:tab w:val="num" w:pos="680"/>
        </w:tabs>
        <w:ind w:left="680" w:hanging="680"/>
      </w:pPr>
      <w:rPr>
        <w:rFonts w:ascii="Arial" w:hAnsi="Arial" w:cs="Arial" w:hint="default"/>
        <w:b w:val="0"/>
        <w:bCs w:val="0"/>
        <w:i w:val="0"/>
        <w:iCs w:val="0"/>
        <w:strike w:val="0"/>
        <w:dstrike w:val="0"/>
        <w:sz w:val="20"/>
        <w:szCs w:val="20"/>
      </w:rPr>
    </w:lvl>
    <w:lvl w:ilvl="2">
      <w:start w:val="1"/>
      <w:numFmt w:val="lowerLetter"/>
      <w:lvlText w:val="%3)"/>
      <w:lvlJc w:val="left"/>
      <w:pPr>
        <w:tabs>
          <w:tab w:val="num" w:pos="1361"/>
        </w:tabs>
        <w:ind w:left="1361" w:hanging="681"/>
      </w:pPr>
      <w:rPr>
        <w:rFonts w:ascii="Arial" w:hAnsi="Arial" w:cs="Arial" w:hint="default"/>
        <w:b w:val="0"/>
        <w:bCs w:val="0"/>
        <w:i w:val="0"/>
        <w:iCs w:val="0"/>
        <w:sz w:val="20"/>
        <w:szCs w:val="20"/>
      </w:rPr>
    </w:lvl>
    <w:lvl w:ilvl="3">
      <w:start w:val="1"/>
      <w:numFmt w:val="bullet"/>
      <w:lvlText w:val="-"/>
      <w:lvlJc w:val="left"/>
      <w:pPr>
        <w:tabs>
          <w:tab w:val="num" w:pos="1928"/>
        </w:tabs>
        <w:ind w:left="1928" w:hanging="567"/>
      </w:pPr>
      <w:rPr>
        <w:rFonts w:ascii="Times New Roman" w:hAnsi="Times New Roman" w:hint="default"/>
      </w:rPr>
    </w:lvl>
    <w:lvl w:ilvl="4">
      <w:start w:val="1"/>
      <w:numFmt w:val="lowerRoman"/>
      <w:lvlText w:val="(%5)"/>
      <w:lvlJc w:val="left"/>
      <w:pPr>
        <w:tabs>
          <w:tab w:val="num" w:pos="2268"/>
        </w:tabs>
        <w:ind w:left="2268" w:hanging="680"/>
      </w:pPr>
      <w:rPr>
        <w:rFonts w:cs="Times New Roman" w:hint="default"/>
      </w:rPr>
    </w:lvl>
    <w:lvl w:ilvl="5">
      <w:start w:val="1"/>
      <w:numFmt w:val="bullet"/>
      <w:lvlText w:val="·"/>
      <w:lvlJc w:val="left"/>
      <w:pPr>
        <w:tabs>
          <w:tab w:val="num" w:pos="2722"/>
        </w:tabs>
        <w:ind w:left="2722" w:hanging="454"/>
      </w:pPr>
      <w:rPr>
        <w:rFonts w:ascii="Symbol" w:hAnsi="Symbol" w:hint="default"/>
        <w:color w:val="000000"/>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35"/>
  </w:num>
  <w:num w:numId="2">
    <w:abstractNumId w:val="15"/>
  </w:num>
  <w:num w:numId="3">
    <w:abstractNumId w:val="38"/>
  </w:num>
  <w:num w:numId="4">
    <w:abstractNumId w:val="21"/>
  </w:num>
  <w:num w:numId="5">
    <w:abstractNumId w:val="57"/>
  </w:num>
  <w:num w:numId="6">
    <w:abstractNumId w:val="30"/>
  </w:num>
  <w:num w:numId="7">
    <w:abstractNumId w:val="28"/>
  </w:num>
  <w:num w:numId="8">
    <w:abstractNumId w:val="44"/>
  </w:num>
  <w:num w:numId="9">
    <w:abstractNumId w:val="58"/>
  </w:num>
  <w:num w:numId="10">
    <w:abstractNumId w:val="11"/>
  </w:num>
  <w:num w:numId="11">
    <w:abstractNumId w:val="55"/>
  </w:num>
  <w:num w:numId="12">
    <w:abstractNumId w:val="60"/>
  </w:num>
  <w:num w:numId="13">
    <w:abstractNumId w:val="24"/>
  </w:num>
  <w:num w:numId="14">
    <w:abstractNumId w:val="13"/>
  </w:num>
  <w:num w:numId="15">
    <w:abstractNumId w:val="32"/>
  </w:num>
  <w:num w:numId="16">
    <w:abstractNumId w:val="17"/>
  </w:num>
  <w:num w:numId="17">
    <w:abstractNumId w:val="48"/>
  </w:num>
  <w:num w:numId="18">
    <w:abstractNumId w:val="25"/>
  </w:num>
  <w:num w:numId="19">
    <w:abstractNumId w:val="26"/>
  </w:num>
  <w:num w:numId="20">
    <w:abstractNumId w:val="51"/>
  </w:num>
  <w:num w:numId="21">
    <w:abstractNumId w:val="41"/>
  </w:num>
  <w:num w:numId="22">
    <w:abstractNumId w:val="9"/>
  </w:num>
  <w:num w:numId="23">
    <w:abstractNumId w:val="63"/>
  </w:num>
  <w:num w:numId="24">
    <w:abstractNumId w:val="27"/>
  </w:num>
  <w:num w:numId="25">
    <w:abstractNumId w:val="29"/>
  </w:num>
  <w:num w:numId="26">
    <w:abstractNumId w:val="19"/>
  </w:num>
  <w:num w:numId="27">
    <w:abstractNumId w:val="53"/>
  </w:num>
  <w:num w:numId="28">
    <w:abstractNumId w:val="49"/>
  </w:num>
  <w:num w:numId="29">
    <w:abstractNumId w:val="54"/>
  </w:num>
  <w:num w:numId="30">
    <w:abstractNumId w:val="14"/>
  </w:num>
  <w:num w:numId="31">
    <w:abstractNumId w:val="47"/>
  </w:num>
  <w:num w:numId="32">
    <w:abstractNumId w:val="42"/>
  </w:num>
  <w:num w:numId="33">
    <w:abstractNumId w:val="52"/>
  </w:num>
  <w:num w:numId="34">
    <w:abstractNumId w:val="18"/>
  </w:num>
  <w:num w:numId="35">
    <w:abstractNumId w:val="23"/>
  </w:num>
  <w:num w:numId="36">
    <w:abstractNumId w:val="43"/>
  </w:num>
  <w:num w:numId="37">
    <w:abstractNumId w:val="10"/>
  </w:num>
  <w:num w:numId="38">
    <w:abstractNumId w:val="40"/>
  </w:num>
  <w:num w:numId="39">
    <w:abstractNumId w:val="8"/>
  </w:num>
  <w:num w:numId="40">
    <w:abstractNumId w:val="37"/>
  </w:num>
  <w:num w:numId="41">
    <w:abstractNumId w:val="39"/>
  </w:num>
  <w:num w:numId="42">
    <w:abstractNumId w:val="62"/>
  </w:num>
  <w:num w:numId="43">
    <w:abstractNumId w:val="59"/>
  </w:num>
  <w:num w:numId="44">
    <w:abstractNumId w:val="50"/>
  </w:num>
  <w:num w:numId="45">
    <w:abstractNumId w:val="46"/>
  </w:num>
  <w:num w:numId="46">
    <w:abstractNumId w:val="34"/>
  </w:num>
  <w:num w:numId="47">
    <w:abstractNumId w:val="22"/>
  </w:num>
  <w:num w:numId="48">
    <w:abstractNumId w:val="16"/>
  </w:num>
  <w:num w:numId="49">
    <w:abstractNumId w:val="2"/>
  </w:num>
  <w:num w:numId="50">
    <w:abstractNumId w:val="7"/>
  </w:num>
  <w:num w:numId="51">
    <w:abstractNumId w:val="31"/>
  </w:num>
  <w:num w:numId="52">
    <w:abstractNumId w:val="0"/>
  </w:num>
  <w:num w:numId="53">
    <w:abstractNumId w:val="1"/>
  </w:num>
  <w:num w:numId="5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0"/>
  </w:num>
  <w:num w:numId="56">
    <w:abstractNumId w:val="33"/>
  </w:num>
  <w:num w:numId="57">
    <w:abstractNumId w:val="36"/>
  </w:num>
  <w:num w:numId="58">
    <w:abstractNumId w:val="12"/>
  </w:num>
  <w:num w:numId="59">
    <w:abstractNumId w:val="61"/>
  </w:num>
  <w:num w:numId="60">
    <w:abstractNumId w:val="6"/>
  </w:num>
  <w:num w:numId="61">
    <w:abstractNumId w:val="45"/>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_Grammarly_42____i" w:val="H4sIAAAAAAAEAKtWckksSQxILCpxzi/NK1GyMqwFAAEhoTITAAAA"/>
    <w:docVar w:name="__Grammarly_42___1" w:val="H4sIAAAAAAAEAKtWcslP9kxRslIyNDYyszAxMjQ1N7Y0NDQ0NjFR0lEKTi0uzszPAykwrAUAcLCCGSwAAAA="/>
  </w:docVars>
  <w:rsids>
    <w:rsidRoot w:val="00B74B19"/>
    <w:rsid w:val="00000922"/>
    <w:rsid w:val="000010D6"/>
    <w:rsid w:val="00006361"/>
    <w:rsid w:val="00007E2D"/>
    <w:rsid w:val="0001102C"/>
    <w:rsid w:val="00012A65"/>
    <w:rsid w:val="000145A5"/>
    <w:rsid w:val="00017319"/>
    <w:rsid w:val="00025C1B"/>
    <w:rsid w:val="00025FDD"/>
    <w:rsid w:val="00035763"/>
    <w:rsid w:val="00040311"/>
    <w:rsid w:val="0004368C"/>
    <w:rsid w:val="00051DA2"/>
    <w:rsid w:val="000568F5"/>
    <w:rsid w:val="00056D3C"/>
    <w:rsid w:val="000647D4"/>
    <w:rsid w:val="00065B0C"/>
    <w:rsid w:val="00067B8A"/>
    <w:rsid w:val="0007070A"/>
    <w:rsid w:val="00087772"/>
    <w:rsid w:val="000877B4"/>
    <w:rsid w:val="00095A0D"/>
    <w:rsid w:val="000B2384"/>
    <w:rsid w:val="000B416A"/>
    <w:rsid w:val="000B573D"/>
    <w:rsid w:val="000B78FD"/>
    <w:rsid w:val="000C5046"/>
    <w:rsid w:val="000C57FF"/>
    <w:rsid w:val="000C5E27"/>
    <w:rsid w:val="000D5CF3"/>
    <w:rsid w:val="000E6A2F"/>
    <w:rsid w:val="000E6FDC"/>
    <w:rsid w:val="000E7AFE"/>
    <w:rsid w:val="000F443C"/>
    <w:rsid w:val="000F5885"/>
    <w:rsid w:val="00101F10"/>
    <w:rsid w:val="001063CB"/>
    <w:rsid w:val="001110BC"/>
    <w:rsid w:val="0011170A"/>
    <w:rsid w:val="00113374"/>
    <w:rsid w:val="00115C5C"/>
    <w:rsid w:val="00116505"/>
    <w:rsid w:val="00131419"/>
    <w:rsid w:val="00132C36"/>
    <w:rsid w:val="00134682"/>
    <w:rsid w:val="00135B79"/>
    <w:rsid w:val="00142DC3"/>
    <w:rsid w:val="001522EB"/>
    <w:rsid w:val="00156E16"/>
    <w:rsid w:val="001572A8"/>
    <w:rsid w:val="00163041"/>
    <w:rsid w:val="001631E7"/>
    <w:rsid w:val="00170E8F"/>
    <w:rsid w:val="00171259"/>
    <w:rsid w:val="00172B90"/>
    <w:rsid w:val="001836E3"/>
    <w:rsid w:val="00184E45"/>
    <w:rsid w:val="00186D53"/>
    <w:rsid w:val="001901D8"/>
    <w:rsid w:val="0019181E"/>
    <w:rsid w:val="00196F9D"/>
    <w:rsid w:val="001A4A84"/>
    <w:rsid w:val="001A53D4"/>
    <w:rsid w:val="001B3CA0"/>
    <w:rsid w:val="001B7A64"/>
    <w:rsid w:val="001B7BB2"/>
    <w:rsid w:val="001C48FB"/>
    <w:rsid w:val="001C6B75"/>
    <w:rsid w:val="001D02F5"/>
    <w:rsid w:val="001D4896"/>
    <w:rsid w:val="001F54BB"/>
    <w:rsid w:val="002065B9"/>
    <w:rsid w:val="00217E9F"/>
    <w:rsid w:val="002204FA"/>
    <w:rsid w:val="0022157A"/>
    <w:rsid w:val="0023170F"/>
    <w:rsid w:val="002339B6"/>
    <w:rsid w:val="00234C38"/>
    <w:rsid w:val="00237635"/>
    <w:rsid w:val="0023787F"/>
    <w:rsid w:val="002412BA"/>
    <w:rsid w:val="00246CF5"/>
    <w:rsid w:val="00247661"/>
    <w:rsid w:val="00250213"/>
    <w:rsid w:val="00252184"/>
    <w:rsid w:val="00257A97"/>
    <w:rsid w:val="00260110"/>
    <w:rsid w:val="002606E6"/>
    <w:rsid w:val="002614FA"/>
    <w:rsid w:val="00263DC9"/>
    <w:rsid w:val="00266100"/>
    <w:rsid w:val="00270792"/>
    <w:rsid w:val="002753A2"/>
    <w:rsid w:val="002817E4"/>
    <w:rsid w:val="002841E1"/>
    <w:rsid w:val="00286951"/>
    <w:rsid w:val="00291BB5"/>
    <w:rsid w:val="002A0732"/>
    <w:rsid w:val="002A15B0"/>
    <w:rsid w:val="002A2E13"/>
    <w:rsid w:val="002A3EF9"/>
    <w:rsid w:val="002A5B56"/>
    <w:rsid w:val="002B08C3"/>
    <w:rsid w:val="002B2135"/>
    <w:rsid w:val="002B2E1A"/>
    <w:rsid w:val="002B4E9C"/>
    <w:rsid w:val="002B507B"/>
    <w:rsid w:val="002B549F"/>
    <w:rsid w:val="002B5F16"/>
    <w:rsid w:val="002B6383"/>
    <w:rsid w:val="002C0BD7"/>
    <w:rsid w:val="002C3118"/>
    <w:rsid w:val="002D29CD"/>
    <w:rsid w:val="002D5566"/>
    <w:rsid w:val="002D6B95"/>
    <w:rsid w:val="002D765E"/>
    <w:rsid w:val="002E22CC"/>
    <w:rsid w:val="002F2469"/>
    <w:rsid w:val="00304F6A"/>
    <w:rsid w:val="00305F4D"/>
    <w:rsid w:val="00332266"/>
    <w:rsid w:val="00342D66"/>
    <w:rsid w:val="00343399"/>
    <w:rsid w:val="00345FCC"/>
    <w:rsid w:val="00354361"/>
    <w:rsid w:val="00356421"/>
    <w:rsid w:val="00357BE7"/>
    <w:rsid w:val="00361B22"/>
    <w:rsid w:val="00364B75"/>
    <w:rsid w:val="003719DB"/>
    <w:rsid w:val="0037410E"/>
    <w:rsid w:val="00380CCB"/>
    <w:rsid w:val="003810AB"/>
    <w:rsid w:val="003933B1"/>
    <w:rsid w:val="003A536A"/>
    <w:rsid w:val="003B183F"/>
    <w:rsid w:val="003B23CD"/>
    <w:rsid w:val="003B666F"/>
    <w:rsid w:val="003D0099"/>
    <w:rsid w:val="003D146D"/>
    <w:rsid w:val="003D509E"/>
    <w:rsid w:val="003E0FBB"/>
    <w:rsid w:val="003E14D7"/>
    <w:rsid w:val="003F07B0"/>
    <w:rsid w:val="003F343E"/>
    <w:rsid w:val="004025A4"/>
    <w:rsid w:val="00404276"/>
    <w:rsid w:val="00404E81"/>
    <w:rsid w:val="004058E0"/>
    <w:rsid w:val="004114DF"/>
    <w:rsid w:val="004122AC"/>
    <w:rsid w:val="00414C23"/>
    <w:rsid w:val="00417667"/>
    <w:rsid w:val="004240BA"/>
    <w:rsid w:val="00425738"/>
    <w:rsid w:val="00427DC1"/>
    <w:rsid w:val="00431C23"/>
    <w:rsid w:val="00437910"/>
    <w:rsid w:val="00444C6A"/>
    <w:rsid w:val="00444EDF"/>
    <w:rsid w:val="0045099E"/>
    <w:rsid w:val="00450F59"/>
    <w:rsid w:val="00454F32"/>
    <w:rsid w:val="00462EDF"/>
    <w:rsid w:val="00463075"/>
    <w:rsid w:val="00490F6D"/>
    <w:rsid w:val="0049172F"/>
    <w:rsid w:val="004922A7"/>
    <w:rsid w:val="004A77F3"/>
    <w:rsid w:val="004B0BDE"/>
    <w:rsid w:val="004B0CBB"/>
    <w:rsid w:val="004B2AA8"/>
    <w:rsid w:val="004B479F"/>
    <w:rsid w:val="004C3C92"/>
    <w:rsid w:val="004C6FB6"/>
    <w:rsid w:val="004D1827"/>
    <w:rsid w:val="004D36C7"/>
    <w:rsid w:val="004D7FAC"/>
    <w:rsid w:val="004E12C3"/>
    <w:rsid w:val="004E28E0"/>
    <w:rsid w:val="004E5B00"/>
    <w:rsid w:val="004E5B5A"/>
    <w:rsid w:val="004F0DC3"/>
    <w:rsid w:val="004F7B21"/>
    <w:rsid w:val="00501A51"/>
    <w:rsid w:val="0050430B"/>
    <w:rsid w:val="00507394"/>
    <w:rsid w:val="00510D76"/>
    <w:rsid w:val="00515BC0"/>
    <w:rsid w:val="00520BCF"/>
    <w:rsid w:val="005327D3"/>
    <w:rsid w:val="0054087C"/>
    <w:rsid w:val="00543864"/>
    <w:rsid w:val="00547550"/>
    <w:rsid w:val="00555762"/>
    <w:rsid w:val="005561C6"/>
    <w:rsid w:val="00561087"/>
    <w:rsid w:val="005627EE"/>
    <w:rsid w:val="00564765"/>
    <w:rsid w:val="00570A65"/>
    <w:rsid w:val="0057153B"/>
    <w:rsid w:val="00571B51"/>
    <w:rsid w:val="00573159"/>
    <w:rsid w:val="00575A4B"/>
    <w:rsid w:val="0059686D"/>
    <w:rsid w:val="005A0C47"/>
    <w:rsid w:val="005A25C5"/>
    <w:rsid w:val="005A4220"/>
    <w:rsid w:val="005B01DE"/>
    <w:rsid w:val="005B0A3F"/>
    <w:rsid w:val="005B4B09"/>
    <w:rsid w:val="005C13FF"/>
    <w:rsid w:val="005C5BB7"/>
    <w:rsid w:val="005C64D7"/>
    <w:rsid w:val="005D4E57"/>
    <w:rsid w:val="005D5B6D"/>
    <w:rsid w:val="005D6BF6"/>
    <w:rsid w:val="005F43E4"/>
    <w:rsid w:val="005F524B"/>
    <w:rsid w:val="005F72AA"/>
    <w:rsid w:val="006008FA"/>
    <w:rsid w:val="00600FFD"/>
    <w:rsid w:val="00601BAA"/>
    <w:rsid w:val="006023FF"/>
    <w:rsid w:val="00611183"/>
    <w:rsid w:val="0061550C"/>
    <w:rsid w:val="00616C91"/>
    <w:rsid w:val="00624627"/>
    <w:rsid w:val="006249A6"/>
    <w:rsid w:val="0062707E"/>
    <w:rsid w:val="00634B62"/>
    <w:rsid w:val="00646AFB"/>
    <w:rsid w:val="00647A92"/>
    <w:rsid w:val="006505EB"/>
    <w:rsid w:val="00654A61"/>
    <w:rsid w:val="00661AB2"/>
    <w:rsid w:val="006672F8"/>
    <w:rsid w:val="006726D7"/>
    <w:rsid w:val="00675285"/>
    <w:rsid w:val="0067676B"/>
    <w:rsid w:val="006820F8"/>
    <w:rsid w:val="00683A78"/>
    <w:rsid w:val="0068718C"/>
    <w:rsid w:val="00691298"/>
    <w:rsid w:val="00693907"/>
    <w:rsid w:val="00694CF2"/>
    <w:rsid w:val="006A08D9"/>
    <w:rsid w:val="006A40E8"/>
    <w:rsid w:val="006A460B"/>
    <w:rsid w:val="006B200E"/>
    <w:rsid w:val="006B2B40"/>
    <w:rsid w:val="006B3DA0"/>
    <w:rsid w:val="006C517C"/>
    <w:rsid w:val="006D529E"/>
    <w:rsid w:val="006D79C6"/>
    <w:rsid w:val="006D7F7A"/>
    <w:rsid w:val="006E69C2"/>
    <w:rsid w:val="006F13B3"/>
    <w:rsid w:val="006F478B"/>
    <w:rsid w:val="006F4B29"/>
    <w:rsid w:val="00701CC8"/>
    <w:rsid w:val="00704CB3"/>
    <w:rsid w:val="00712CF1"/>
    <w:rsid w:val="007140A1"/>
    <w:rsid w:val="00715096"/>
    <w:rsid w:val="0071562D"/>
    <w:rsid w:val="00724C41"/>
    <w:rsid w:val="00727D38"/>
    <w:rsid w:val="0073091C"/>
    <w:rsid w:val="00737872"/>
    <w:rsid w:val="00741516"/>
    <w:rsid w:val="007425FA"/>
    <w:rsid w:val="0074434F"/>
    <w:rsid w:val="00750E2E"/>
    <w:rsid w:val="00754B3E"/>
    <w:rsid w:val="00757605"/>
    <w:rsid w:val="007579BB"/>
    <w:rsid w:val="0076254A"/>
    <w:rsid w:val="0077779F"/>
    <w:rsid w:val="0078214F"/>
    <w:rsid w:val="007832DE"/>
    <w:rsid w:val="007861AC"/>
    <w:rsid w:val="00786804"/>
    <w:rsid w:val="00790F7F"/>
    <w:rsid w:val="00790FB5"/>
    <w:rsid w:val="00791BD9"/>
    <w:rsid w:val="007A123B"/>
    <w:rsid w:val="007A1777"/>
    <w:rsid w:val="007A593A"/>
    <w:rsid w:val="007A5B9C"/>
    <w:rsid w:val="007C06FD"/>
    <w:rsid w:val="007C60B9"/>
    <w:rsid w:val="007E05D3"/>
    <w:rsid w:val="007E2376"/>
    <w:rsid w:val="007F644F"/>
    <w:rsid w:val="007F7690"/>
    <w:rsid w:val="00806B33"/>
    <w:rsid w:val="0081175A"/>
    <w:rsid w:val="0081263B"/>
    <w:rsid w:val="00814730"/>
    <w:rsid w:val="00825CC3"/>
    <w:rsid w:val="008274F7"/>
    <w:rsid w:val="00832DB6"/>
    <w:rsid w:val="00835408"/>
    <w:rsid w:val="0083712E"/>
    <w:rsid w:val="00852437"/>
    <w:rsid w:val="0085303C"/>
    <w:rsid w:val="008554E8"/>
    <w:rsid w:val="00856A63"/>
    <w:rsid w:val="008575DF"/>
    <w:rsid w:val="00861A9A"/>
    <w:rsid w:val="00865BAD"/>
    <w:rsid w:val="0087476B"/>
    <w:rsid w:val="00890788"/>
    <w:rsid w:val="008921FD"/>
    <w:rsid w:val="008A0F29"/>
    <w:rsid w:val="008A1A32"/>
    <w:rsid w:val="008A1DDF"/>
    <w:rsid w:val="008A3607"/>
    <w:rsid w:val="008B167C"/>
    <w:rsid w:val="008B2852"/>
    <w:rsid w:val="008D2870"/>
    <w:rsid w:val="008E2867"/>
    <w:rsid w:val="008E435F"/>
    <w:rsid w:val="008E5099"/>
    <w:rsid w:val="008E5658"/>
    <w:rsid w:val="008F0321"/>
    <w:rsid w:val="008F6A01"/>
    <w:rsid w:val="00902519"/>
    <w:rsid w:val="0090594C"/>
    <w:rsid w:val="00907442"/>
    <w:rsid w:val="009118CC"/>
    <w:rsid w:val="009168F1"/>
    <w:rsid w:val="00925393"/>
    <w:rsid w:val="00931812"/>
    <w:rsid w:val="0093200E"/>
    <w:rsid w:val="0093470F"/>
    <w:rsid w:val="00936802"/>
    <w:rsid w:val="00941160"/>
    <w:rsid w:val="00945A79"/>
    <w:rsid w:val="00950568"/>
    <w:rsid w:val="00950821"/>
    <w:rsid w:val="00951E85"/>
    <w:rsid w:val="00953963"/>
    <w:rsid w:val="00965103"/>
    <w:rsid w:val="009758E2"/>
    <w:rsid w:val="00975CBC"/>
    <w:rsid w:val="00983F17"/>
    <w:rsid w:val="009842E3"/>
    <w:rsid w:val="00990455"/>
    <w:rsid w:val="00993BFD"/>
    <w:rsid w:val="009952C9"/>
    <w:rsid w:val="009A4B66"/>
    <w:rsid w:val="009B0DEA"/>
    <w:rsid w:val="009B2FD5"/>
    <w:rsid w:val="009B6A1C"/>
    <w:rsid w:val="009B6A52"/>
    <w:rsid w:val="009B6BB3"/>
    <w:rsid w:val="009C1284"/>
    <w:rsid w:val="009C1668"/>
    <w:rsid w:val="009C17BE"/>
    <w:rsid w:val="009C4862"/>
    <w:rsid w:val="009D14D5"/>
    <w:rsid w:val="009D2D8F"/>
    <w:rsid w:val="009D33FF"/>
    <w:rsid w:val="009E0697"/>
    <w:rsid w:val="009E182D"/>
    <w:rsid w:val="009F0BC2"/>
    <w:rsid w:val="009F5135"/>
    <w:rsid w:val="009F55F0"/>
    <w:rsid w:val="009F66FE"/>
    <w:rsid w:val="00A00389"/>
    <w:rsid w:val="00A04EEE"/>
    <w:rsid w:val="00A11EB7"/>
    <w:rsid w:val="00A14914"/>
    <w:rsid w:val="00A30E42"/>
    <w:rsid w:val="00A34024"/>
    <w:rsid w:val="00A35467"/>
    <w:rsid w:val="00A40E01"/>
    <w:rsid w:val="00A4155C"/>
    <w:rsid w:val="00A420EC"/>
    <w:rsid w:val="00A51F43"/>
    <w:rsid w:val="00A52B49"/>
    <w:rsid w:val="00A557AA"/>
    <w:rsid w:val="00A56781"/>
    <w:rsid w:val="00A57658"/>
    <w:rsid w:val="00A6486A"/>
    <w:rsid w:val="00A64D11"/>
    <w:rsid w:val="00A70977"/>
    <w:rsid w:val="00A71838"/>
    <w:rsid w:val="00A72E62"/>
    <w:rsid w:val="00A75798"/>
    <w:rsid w:val="00A761C3"/>
    <w:rsid w:val="00A809D3"/>
    <w:rsid w:val="00A87C49"/>
    <w:rsid w:val="00A941C1"/>
    <w:rsid w:val="00A96A6A"/>
    <w:rsid w:val="00A97874"/>
    <w:rsid w:val="00AA4567"/>
    <w:rsid w:val="00AB24C6"/>
    <w:rsid w:val="00AB6843"/>
    <w:rsid w:val="00AC5A61"/>
    <w:rsid w:val="00AC742C"/>
    <w:rsid w:val="00AE64BD"/>
    <w:rsid w:val="00AF31B3"/>
    <w:rsid w:val="00AF3723"/>
    <w:rsid w:val="00B04835"/>
    <w:rsid w:val="00B04CE7"/>
    <w:rsid w:val="00B0561E"/>
    <w:rsid w:val="00B104A7"/>
    <w:rsid w:val="00B11D29"/>
    <w:rsid w:val="00B1661E"/>
    <w:rsid w:val="00B229EF"/>
    <w:rsid w:val="00B23D8A"/>
    <w:rsid w:val="00B333C0"/>
    <w:rsid w:val="00B37590"/>
    <w:rsid w:val="00B607AE"/>
    <w:rsid w:val="00B62930"/>
    <w:rsid w:val="00B66826"/>
    <w:rsid w:val="00B702A2"/>
    <w:rsid w:val="00B723FF"/>
    <w:rsid w:val="00B73D6A"/>
    <w:rsid w:val="00B74B19"/>
    <w:rsid w:val="00B81286"/>
    <w:rsid w:val="00B825D4"/>
    <w:rsid w:val="00B82639"/>
    <w:rsid w:val="00B8264F"/>
    <w:rsid w:val="00B953DF"/>
    <w:rsid w:val="00BA3831"/>
    <w:rsid w:val="00BA64CA"/>
    <w:rsid w:val="00BA6FE1"/>
    <w:rsid w:val="00BB3431"/>
    <w:rsid w:val="00BC4EB6"/>
    <w:rsid w:val="00BC5FB4"/>
    <w:rsid w:val="00BD0700"/>
    <w:rsid w:val="00BE4939"/>
    <w:rsid w:val="00BF22F9"/>
    <w:rsid w:val="00C0081C"/>
    <w:rsid w:val="00C0344D"/>
    <w:rsid w:val="00C16C7C"/>
    <w:rsid w:val="00C17363"/>
    <w:rsid w:val="00C30BE4"/>
    <w:rsid w:val="00C320A4"/>
    <w:rsid w:val="00C4059D"/>
    <w:rsid w:val="00C407A5"/>
    <w:rsid w:val="00C40D85"/>
    <w:rsid w:val="00C4305A"/>
    <w:rsid w:val="00C57702"/>
    <w:rsid w:val="00C61944"/>
    <w:rsid w:val="00C622E2"/>
    <w:rsid w:val="00C67B30"/>
    <w:rsid w:val="00C817B6"/>
    <w:rsid w:val="00C87137"/>
    <w:rsid w:val="00C90D7A"/>
    <w:rsid w:val="00C936E8"/>
    <w:rsid w:val="00C95AF2"/>
    <w:rsid w:val="00C974C1"/>
    <w:rsid w:val="00CA043F"/>
    <w:rsid w:val="00CA0939"/>
    <w:rsid w:val="00CA094A"/>
    <w:rsid w:val="00CA4008"/>
    <w:rsid w:val="00CA4105"/>
    <w:rsid w:val="00CA5AE1"/>
    <w:rsid w:val="00CB3000"/>
    <w:rsid w:val="00CC07AC"/>
    <w:rsid w:val="00CC163C"/>
    <w:rsid w:val="00CC3011"/>
    <w:rsid w:val="00CC50E6"/>
    <w:rsid w:val="00CC6268"/>
    <w:rsid w:val="00CD0453"/>
    <w:rsid w:val="00CD1CE3"/>
    <w:rsid w:val="00CE7A82"/>
    <w:rsid w:val="00CF6633"/>
    <w:rsid w:val="00D011E1"/>
    <w:rsid w:val="00D032F4"/>
    <w:rsid w:val="00D05B9E"/>
    <w:rsid w:val="00D12D29"/>
    <w:rsid w:val="00D162D7"/>
    <w:rsid w:val="00D234A4"/>
    <w:rsid w:val="00D23EA5"/>
    <w:rsid w:val="00D24F54"/>
    <w:rsid w:val="00D26038"/>
    <w:rsid w:val="00D30642"/>
    <w:rsid w:val="00D32A40"/>
    <w:rsid w:val="00D345F4"/>
    <w:rsid w:val="00D348D5"/>
    <w:rsid w:val="00D34A8E"/>
    <w:rsid w:val="00D3719D"/>
    <w:rsid w:val="00D44CE2"/>
    <w:rsid w:val="00D51A68"/>
    <w:rsid w:val="00D525A3"/>
    <w:rsid w:val="00D55A46"/>
    <w:rsid w:val="00D55D47"/>
    <w:rsid w:val="00D55E90"/>
    <w:rsid w:val="00D63BF3"/>
    <w:rsid w:val="00D63F6F"/>
    <w:rsid w:val="00D8208B"/>
    <w:rsid w:val="00D83983"/>
    <w:rsid w:val="00D87755"/>
    <w:rsid w:val="00D910D7"/>
    <w:rsid w:val="00DA05FB"/>
    <w:rsid w:val="00DA422B"/>
    <w:rsid w:val="00DA6931"/>
    <w:rsid w:val="00DB4C9A"/>
    <w:rsid w:val="00DB6393"/>
    <w:rsid w:val="00DC5B3C"/>
    <w:rsid w:val="00DD6829"/>
    <w:rsid w:val="00DD7DFA"/>
    <w:rsid w:val="00DE3684"/>
    <w:rsid w:val="00DE5CF8"/>
    <w:rsid w:val="00E05EE0"/>
    <w:rsid w:val="00E102AD"/>
    <w:rsid w:val="00E1718F"/>
    <w:rsid w:val="00E24E15"/>
    <w:rsid w:val="00E302B8"/>
    <w:rsid w:val="00E41A53"/>
    <w:rsid w:val="00E5057F"/>
    <w:rsid w:val="00E5105B"/>
    <w:rsid w:val="00E513ED"/>
    <w:rsid w:val="00E52B6F"/>
    <w:rsid w:val="00E53A78"/>
    <w:rsid w:val="00E53C59"/>
    <w:rsid w:val="00E617B1"/>
    <w:rsid w:val="00E639FB"/>
    <w:rsid w:val="00E66053"/>
    <w:rsid w:val="00E672FB"/>
    <w:rsid w:val="00E67F3D"/>
    <w:rsid w:val="00E707D6"/>
    <w:rsid w:val="00E752EA"/>
    <w:rsid w:val="00E76E10"/>
    <w:rsid w:val="00E77C74"/>
    <w:rsid w:val="00E81367"/>
    <w:rsid w:val="00E86091"/>
    <w:rsid w:val="00E87DAC"/>
    <w:rsid w:val="00E90364"/>
    <w:rsid w:val="00E9147D"/>
    <w:rsid w:val="00E93E40"/>
    <w:rsid w:val="00EA6157"/>
    <w:rsid w:val="00EA6A16"/>
    <w:rsid w:val="00EC0958"/>
    <w:rsid w:val="00ED0971"/>
    <w:rsid w:val="00ED1B74"/>
    <w:rsid w:val="00ED6ED5"/>
    <w:rsid w:val="00ED7120"/>
    <w:rsid w:val="00EE0270"/>
    <w:rsid w:val="00EE143D"/>
    <w:rsid w:val="00EE3747"/>
    <w:rsid w:val="00EF13FB"/>
    <w:rsid w:val="00EF1FA0"/>
    <w:rsid w:val="00F02639"/>
    <w:rsid w:val="00F05759"/>
    <w:rsid w:val="00F06506"/>
    <w:rsid w:val="00F13A9F"/>
    <w:rsid w:val="00F23F4B"/>
    <w:rsid w:val="00F26AEB"/>
    <w:rsid w:val="00F30685"/>
    <w:rsid w:val="00F32344"/>
    <w:rsid w:val="00F334D5"/>
    <w:rsid w:val="00F35286"/>
    <w:rsid w:val="00F41807"/>
    <w:rsid w:val="00F4791C"/>
    <w:rsid w:val="00F60D33"/>
    <w:rsid w:val="00F61072"/>
    <w:rsid w:val="00F65235"/>
    <w:rsid w:val="00F67460"/>
    <w:rsid w:val="00F75786"/>
    <w:rsid w:val="00F76665"/>
    <w:rsid w:val="00F77924"/>
    <w:rsid w:val="00F81721"/>
    <w:rsid w:val="00F8296E"/>
    <w:rsid w:val="00F878D4"/>
    <w:rsid w:val="00F90BC3"/>
    <w:rsid w:val="00F938D5"/>
    <w:rsid w:val="00FA447F"/>
    <w:rsid w:val="00FA5E5A"/>
    <w:rsid w:val="00FA7F66"/>
    <w:rsid w:val="00FC3E0E"/>
    <w:rsid w:val="00FC494D"/>
    <w:rsid w:val="00FC5828"/>
    <w:rsid w:val="00FC71D2"/>
    <w:rsid w:val="00FD4565"/>
    <w:rsid w:val="00FE465E"/>
    <w:rsid w:val="00FE6030"/>
    <w:rsid w:val="00FF140F"/>
    <w:rsid w:val="00FF3320"/>
    <w:rsid w:val="00FF3E2B"/>
    <w:rsid w:val="00FF759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072"/>
    <w:pPr>
      <w:spacing w:after="10" w:line="302" w:lineRule="auto"/>
      <w:ind w:left="370" w:hanging="370"/>
      <w:jc w:val="both"/>
    </w:pPr>
    <w:rPr>
      <w:rFonts w:ascii="Arial" w:hAnsi="Arial" w:cs="Arial"/>
      <w:color w:val="000000"/>
      <w:sz w:val="20"/>
    </w:rPr>
  </w:style>
  <w:style w:type="paragraph" w:styleId="Heading1">
    <w:name w:val="heading 1"/>
    <w:basedOn w:val="Normal"/>
    <w:link w:val="Heading1Char"/>
    <w:uiPriority w:val="99"/>
    <w:qFormat/>
    <w:rsid w:val="00A04EEE"/>
    <w:pPr>
      <w:keepNext/>
      <w:keepLines/>
      <w:spacing w:after="21"/>
      <w:ind w:left="10" w:hanging="10"/>
      <w:jc w:val="center"/>
      <w:outlineLvl w:val="0"/>
    </w:pPr>
    <w:rPr>
      <w:rFonts w:cs="Times New Roman"/>
      <w:b/>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04EEE"/>
    <w:rPr>
      <w:rFonts w:ascii="Arial" w:hAnsi="Arial" w:cs="Times New Roman"/>
      <w:b/>
      <w:color w:val="000000"/>
      <w:sz w:val="20"/>
    </w:rPr>
  </w:style>
  <w:style w:type="character" w:styleId="CommentReference">
    <w:name w:val="annotation reference"/>
    <w:basedOn w:val="DefaultParagraphFont"/>
    <w:uiPriority w:val="99"/>
    <w:rsid w:val="00D63BF3"/>
    <w:rPr>
      <w:rFonts w:cs="Times New Roman"/>
      <w:sz w:val="16"/>
      <w:szCs w:val="16"/>
    </w:rPr>
  </w:style>
  <w:style w:type="character" w:customStyle="1" w:styleId="CommentTextChar">
    <w:name w:val="Comment Text Char"/>
    <w:uiPriority w:val="99"/>
    <w:locked/>
    <w:rsid w:val="00D63BF3"/>
    <w:rPr>
      <w:rFonts w:ascii="Arial" w:hAnsi="Arial"/>
      <w:color w:val="000000"/>
      <w:sz w:val="20"/>
    </w:rPr>
  </w:style>
  <w:style w:type="character" w:customStyle="1" w:styleId="CommentSubjectChar">
    <w:name w:val="Comment Subject Char"/>
    <w:uiPriority w:val="99"/>
    <w:semiHidden/>
    <w:locked/>
    <w:rsid w:val="00D63BF3"/>
    <w:rPr>
      <w:rFonts w:ascii="Arial" w:hAnsi="Arial"/>
      <w:b/>
      <w:color w:val="000000"/>
      <w:sz w:val="20"/>
    </w:rPr>
  </w:style>
  <w:style w:type="character" w:customStyle="1" w:styleId="BalloonTextChar">
    <w:name w:val="Balloon Text Char"/>
    <w:uiPriority w:val="99"/>
    <w:semiHidden/>
    <w:locked/>
    <w:rsid w:val="00D63BF3"/>
    <w:rPr>
      <w:rFonts w:ascii="Segoe UI" w:hAnsi="Segoe UI"/>
      <w:color w:val="000000"/>
      <w:sz w:val="18"/>
    </w:rPr>
  </w:style>
  <w:style w:type="character" w:customStyle="1" w:styleId="FooterChar">
    <w:name w:val="Footer Char"/>
    <w:uiPriority w:val="99"/>
    <w:locked/>
    <w:rsid w:val="00D63BF3"/>
    <w:rPr>
      <w:rFonts w:ascii="Arial" w:hAnsi="Arial"/>
      <w:color w:val="000000"/>
      <w:sz w:val="20"/>
    </w:rPr>
  </w:style>
  <w:style w:type="character" w:customStyle="1" w:styleId="DefaultZnak">
    <w:name w:val="Default Znak"/>
    <w:link w:val="Default"/>
    <w:uiPriority w:val="99"/>
    <w:locked/>
    <w:rsid w:val="00D63BF3"/>
    <w:rPr>
      <w:rFonts w:ascii="Times New Roman" w:hAnsi="Times New Roman"/>
      <w:color w:val="000000"/>
      <w:sz w:val="24"/>
      <w:lang w:val="pl-PL" w:eastAsia="en-US"/>
    </w:rPr>
  </w:style>
  <w:style w:type="character" w:customStyle="1" w:styleId="ListParagraphChar">
    <w:name w:val="List Paragraph Char"/>
    <w:aliases w:val="L1 Char,Numerowanie Char,Akapit z listą5 Char,CW_Lista Char"/>
    <w:link w:val="ListParagraph"/>
    <w:uiPriority w:val="99"/>
    <w:locked/>
    <w:rsid w:val="00D63BF3"/>
    <w:rPr>
      <w:rFonts w:ascii="Arial" w:hAnsi="Arial"/>
      <w:color w:val="000000"/>
      <w:sz w:val="20"/>
    </w:rPr>
  </w:style>
  <w:style w:type="character" w:customStyle="1" w:styleId="BodyTextIndentChar">
    <w:name w:val="Body Text Indent Char"/>
    <w:uiPriority w:val="99"/>
    <w:locked/>
    <w:rsid w:val="00D63BF3"/>
    <w:rPr>
      <w:rFonts w:ascii="Times New Roman" w:hAnsi="Times New Roman"/>
      <w:sz w:val="24"/>
    </w:rPr>
  </w:style>
  <w:style w:type="character" w:customStyle="1" w:styleId="ListLabel1">
    <w:name w:val="ListLabel 1"/>
    <w:uiPriority w:val="99"/>
    <w:rsid w:val="00A04EEE"/>
    <w:rPr>
      <w:rFonts w:eastAsia="Times New Roman"/>
      <w:color w:val="000000"/>
      <w:position w:val="0"/>
      <w:sz w:val="20"/>
      <w:u w:val="none" w:color="000000"/>
      <w:vertAlign w:val="baseline"/>
    </w:rPr>
  </w:style>
  <w:style w:type="character" w:customStyle="1" w:styleId="ListLabel2">
    <w:name w:val="ListLabel 2"/>
    <w:uiPriority w:val="99"/>
    <w:rsid w:val="00A04EEE"/>
    <w:rPr>
      <w:rFonts w:eastAsia="Times New Roman"/>
      <w:color w:val="000000"/>
      <w:position w:val="0"/>
      <w:sz w:val="20"/>
      <w:u w:val="none" w:color="000000"/>
      <w:vertAlign w:val="baseline"/>
    </w:rPr>
  </w:style>
  <w:style w:type="character" w:customStyle="1" w:styleId="ListLabel3">
    <w:name w:val="ListLabel 3"/>
    <w:uiPriority w:val="99"/>
    <w:rsid w:val="00A04EEE"/>
    <w:rPr>
      <w:rFonts w:eastAsia="Times New Roman"/>
      <w:color w:val="000000"/>
      <w:position w:val="0"/>
      <w:sz w:val="20"/>
      <w:u w:val="none" w:color="000000"/>
      <w:vertAlign w:val="baseline"/>
    </w:rPr>
  </w:style>
  <w:style w:type="character" w:customStyle="1" w:styleId="ListLabel4">
    <w:name w:val="ListLabel 4"/>
    <w:uiPriority w:val="99"/>
    <w:rsid w:val="00A04EEE"/>
    <w:rPr>
      <w:rFonts w:eastAsia="Times New Roman"/>
      <w:color w:val="000000"/>
      <w:position w:val="0"/>
      <w:sz w:val="20"/>
      <w:u w:val="none" w:color="000000"/>
      <w:vertAlign w:val="baseline"/>
    </w:rPr>
  </w:style>
  <w:style w:type="character" w:customStyle="1" w:styleId="ListLabel5">
    <w:name w:val="ListLabel 5"/>
    <w:uiPriority w:val="99"/>
    <w:rsid w:val="00A04EEE"/>
    <w:rPr>
      <w:rFonts w:eastAsia="Times New Roman"/>
      <w:color w:val="000000"/>
      <w:position w:val="0"/>
      <w:sz w:val="20"/>
      <w:u w:val="none" w:color="000000"/>
      <w:vertAlign w:val="baseline"/>
    </w:rPr>
  </w:style>
  <w:style w:type="character" w:customStyle="1" w:styleId="ListLabel6">
    <w:name w:val="ListLabel 6"/>
    <w:uiPriority w:val="99"/>
    <w:rsid w:val="00A04EEE"/>
    <w:rPr>
      <w:rFonts w:eastAsia="Times New Roman"/>
      <w:color w:val="000000"/>
      <w:position w:val="0"/>
      <w:sz w:val="20"/>
      <w:u w:val="none" w:color="000000"/>
      <w:vertAlign w:val="baseline"/>
    </w:rPr>
  </w:style>
  <w:style w:type="character" w:customStyle="1" w:styleId="ListLabel7">
    <w:name w:val="ListLabel 7"/>
    <w:uiPriority w:val="99"/>
    <w:rsid w:val="00A04EEE"/>
    <w:rPr>
      <w:rFonts w:eastAsia="Times New Roman"/>
      <w:color w:val="000000"/>
      <w:position w:val="0"/>
      <w:sz w:val="20"/>
      <w:u w:val="none" w:color="000000"/>
      <w:vertAlign w:val="baseline"/>
    </w:rPr>
  </w:style>
  <w:style w:type="character" w:customStyle="1" w:styleId="ListLabel8">
    <w:name w:val="ListLabel 8"/>
    <w:uiPriority w:val="99"/>
    <w:rsid w:val="00A04EEE"/>
    <w:rPr>
      <w:rFonts w:eastAsia="Times New Roman"/>
      <w:color w:val="000000"/>
      <w:position w:val="0"/>
      <w:sz w:val="20"/>
      <w:u w:val="none" w:color="000000"/>
      <w:vertAlign w:val="baseline"/>
    </w:rPr>
  </w:style>
  <w:style w:type="character" w:customStyle="1" w:styleId="ListLabel9">
    <w:name w:val="ListLabel 9"/>
    <w:uiPriority w:val="99"/>
    <w:rsid w:val="00A04EEE"/>
    <w:rPr>
      <w:rFonts w:eastAsia="Times New Roman"/>
      <w:color w:val="000000"/>
      <w:position w:val="0"/>
      <w:sz w:val="20"/>
      <w:u w:val="none" w:color="000000"/>
      <w:vertAlign w:val="baseline"/>
    </w:rPr>
  </w:style>
  <w:style w:type="character" w:customStyle="1" w:styleId="ListLabel10">
    <w:name w:val="ListLabel 10"/>
    <w:uiPriority w:val="99"/>
    <w:rsid w:val="00A04EEE"/>
    <w:rPr>
      <w:color w:val="000000"/>
      <w:position w:val="0"/>
      <w:sz w:val="20"/>
      <w:u w:val="none" w:color="000000"/>
      <w:vertAlign w:val="baseline"/>
    </w:rPr>
  </w:style>
  <w:style w:type="character" w:customStyle="1" w:styleId="ListLabel11">
    <w:name w:val="ListLabel 11"/>
    <w:uiPriority w:val="99"/>
    <w:rsid w:val="00A04EEE"/>
    <w:rPr>
      <w:color w:val="000000"/>
      <w:position w:val="0"/>
      <w:sz w:val="20"/>
      <w:u w:val="none" w:color="000000"/>
      <w:vertAlign w:val="baseline"/>
    </w:rPr>
  </w:style>
  <w:style w:type="character" w:customStyle="1" w:styleId="ListLabel12">
    <w:name w:val="ListLabel 12"/>
    <w:uiPriority w:val="99"/>
    <w:rsid w:val="00A04EEE"/>
    <w:rPr>
      <w:rFonts w:eastAsia="Times New Roman"/>
      <w:color w:val="000000"/>
      <w:position w:val="0"/>
      <w:sz w:val="20"/>
      <w:u w:val="none" w:color="000000"/>
      <w:vertAlign w:val="baseline"/>
    </w:rPr>
  </w:style>
  <w:style w:type="character" w:customStyle="1" w:styleId="ListLabel13">
    <w:name w:val="ListLabel 13"/>
    <w:uiPriority w:val="99"/>
    <w:rsid w:val="00A04EEE"/>
    <w:rPr>
      <w:rFonts w:eastAsia="Times New Roman"/>
      <w:color w:val="000000"/>
      <w:position w:val="0"/>
      <w:sz w:val="20"/>
      <w:u w:val="none" w:color="000000"/>
      <w:vertAlign w:val="baseline"/>
    </w:rPr>
  </w:style>
  <w:style w:type="character" w:customStyle="1" w:styleId="ListLabel14">
    <w:name w:val="ListLabel 14"/>
    <w:uiPriority w:val="99"/>
    <w:rsid w:val="00A04EEE"/>
    <w:rPr>
      <w:rFonts w:eastAsia="Times New Roman"/>
      <w:color w:val="000000"/>
      <w:position w:val="0"/>
      <w:sz w:val="20"/>
      <w:u w:val="none" w:color="000000"/>
      <w:vertAlign w:val="baseline"/>
    </w:rPr>
  </w:style>
  <w:style w:type="character" w:customStyle="1" w:styleId="ListLabel15">
    <w:name w:val="ListLabel 15"/>
    <w:uiPriority w:val="99"/>
    <w:rsid w:val="00A04EEE"/>
    <w:rPr>
      <w:rFonts w:eastAsia="Times New Roman"/>
      <w:color w:val="000000"/>
      <w:position w:val="0"/>
      <w:sz w:val="20"/>
      <w:u w:val="none" w:color="000000"/>
      <w:vertAlign w:val="baseline"/>
    </w:rPr>
  </w:style>
  <w:style w:type="character" w:customStyle="1" w:styleId="ListLabel16">
    <w:name w:val="ListLabel 16"/>
    <w:uiPriority w:val="99"/>
    <w:rsid w:val="00A04EEE"/>
    <w:rPr>
      <w:rFonts w:eastAsia="Times New Roman"/>
      <w:color w:val="000000"/>
      <w:position w:val="0"/>
      <w:sz w:val="20"/>
      <w:u w:val="none" w:color="000000"/>
      <w:vertAlign w:val="baseline"/>
    </w:rPr>
  </w:style>
  <w:style w:type="character" w:customStyle="1" w:styleId="ListLabel17">
    <w:name w:val="ListLabel 17"/>
    <w:uiPriority w:val="99"/>
    <w:rsid w:val="00A04EEE"/>
    <w:rPr>
      <w:rFonts w:eastAsia="Times New Roman"/>
      <w:color w:val="000000"/>
      <w:position w:val="0"/>
      <w:sz w:val="20"/>
      <w:u w:val="none" w:color="000000"/>
      <w:vertAlign w:val="baseline"/>
    </w:rPr>
  </w:style>
  <w:style w:type="character" w:customStyle="1" w:styleId="ListLabel18">
    <w:name w:val="ListLabel 18"/>
    <w:uiPriority w:val="99"/>
    <w:rsid w:val="00A04EEE"/>
    <w:rPr>
      <w:rFonts w:eastAsia="Times New Roman"/>
      <w:color w:val="000000"/>
      <w:position w:val="0"/>
      <w:sz w:val="20"/>
      <w:u w:val="none" w:color="000000"/>
      <w:vertAlign w:val="baseline"/>
    </w:rPr>
  </w:style>
  <w:style w:type="character" w:customStyle="1" w:styleId="ListLabel19">
    <w:name w:val="ListLabel 19"/>
    <w:uiPriority w:val="99"/>
    <w:rsid w:val="00A04EEE"/>
    <w:rPr>
      <w:rFonts w:eastAsia="Times New Roman"/>
      <w:color w:val="000000"/>
      <w:position w:val="0"/>
      <w:sz w:val="20"/>
      <w:u w:val="none" w:color="000000"/>
      <w:vertAlign w:val="baseline"/>
    </w:rPr>
  </w:style>
  <w:style w:type="character" w:customStyle="1" w:styleId="ListLabel20">
    <w:name w:val="ListLabel 20"/>
    <w:uiPriority w:val="99"/>
    <w:rsid w:val="00A04EEE"/>
    <w:rPr>
      <w:color w:val="000000"/>
      <w:position w:val="0"/>
      <w:sz w:val="20"/>
      <w:u w:val="none" w:color="000000"/>
      <w:vertAlign w:val="baseline"/>
    </w:rPr>
  </w:style>
  <w:style w:type="character" w:customStyle="1" w:styleId="ListLabel21">
    <w:name w:val="ListLabel 21"/>
    <w:uiPriority w:val="99"/>
    <w:rsid w:val="00A04EEE"/>
    <w:rPr>
      <w:rFonts w:eastAsia="Times New Roman"/>
      <w:color w:val="000000"/>
      <w:position w:val="0"/>
      <w:sz w:val="20"/>
      <w:u w:val="none" w:color="000000"/>
      <w:vertAlign w:val="baseline"/>
    </w:rPr>
  </w:style>
  <w:style w:type="character" w:customStyle="1" w:styleId="ListLabel22">
    <w:name w:val="ListLabel 22"/>
    <w:uiPriority w:val="99"/>
    <w:rsid w:val="00A04EEE"/>
    <w:rPr>
      <w:rFonts w:eastAsia="Times New Roman"/>
      <w:color w:val="000000"/>
      <w:position w:val="0"/>
      <w:sz w:val="20"/>
      <w:u w:val="none" w:color="000000"/>
      <w:vertAlign w:val="baseline"/>
    </w:rPr>
  </w:style>
  <w:style w:type="character" w:customStyle="1" w:styleId="ListLabel23">
    <w:name w:val="ListLabel 23"/>
    <w:uiPriority w:val="99"/>
    <w:rsid w:val="00A04EEE"/>
    <w:rPr>
      <w:rFonts w:eastAsia="Times New Roman"/>
      <w:color w:val="000000"/>
      <w:position w:val="0"/>
      <w:sz w:val="20"/>
      <w:u w:val="none" w:color="000000"/>
      <w:vertAlign w:val="baseline"/>
    </w:rPr>
  </w:style>
  <w:style w:type="character" w:customStyle="1" w:styleId="ListLabel24">
    <w:name w:val="ListLabel 24"/>
    <w:uiPriority w:val="99"/>
    <w:rsid w:val="00A04EEE"/>
    <w:rPr>
      <w:rFonts w:eastAsia="Times New Roman"/>
      <w:color w:val="000000"/>
      <w:position w:val="0"/>
      <w:sz w:val="20"/>
      <w:u w:val="none" w:color="000000"/>
      <w:vertAlign w:val="baseline"/>
    </w:rPr>
  </w:style>
  <w:style w:type="character" w:customStyle="1" w:styleId="ListLabel25">
    <w:name w:val="ListLabel 25"/>
    <w:uiPriority w:val="99"/>
    <w:rsid w:val="00A04EEE"/>
    <w:rPr>
      <w:rFonts w:eastAsia="Times New Roman"/>
      <w:color w:val="000000"/>
      <w:position w:val="0"/>
      <w:sz w:val="20"/>
      <w:u w:val="none" w:color="000000"/>
      <w:vertAlign w:val="baseline"/>
    </w:rPr>
  </w:style>
  <w:style w:type="character" w:customStyle="1" w:styleId="ListLabel26">
    <w:name w:val="ListLabel 26"/>
    <w:uiPriority w:val="99"/>
    <w:rsid w:val="00A04EEE"/>
    <w:rPr>
      <w:rFonts w:eastAsia="Times New Roman"/>
      <w:color w:val="000000"/>
      <w:position w:val="0"/>
      <w:sz w:val="20"/>
      <w:u w:val="none" w:color="000000"/>
      <w:vertAlign w:val="baseline"/>
    </w:rPr>
  </w:style>
  <w:style w:type="character" w:customStyle="1" w:styleId="ListLabel27">
    <w:name w:val="ListLabel 27"/>
    <w:uiPriority w:val="99"/>
    <w:rsid w:val="00A04EEE"/>
    <w:rPr>
      <w:rFonts w:eastAsia="Times New Roman"/>
      <w:color w:val="000000"/>
      <w:position w:val="0"/>
      <w:sz w:val="20"/>
      <w:u w:val="none" w:color="000000"/>
      <w:vertAlign w:val="baseline"/>
    </w:rPr>
  </w:style>
  <w:style w:type="character" w:customStyle="1" w:styleId="ListLabel28">
    <w:name w:val="ListLabel 28"/>
    <w:uiPriority w:val="99"/>
    <w:rsid w:val="00A04EEE"/>
    <w:rPr>
      <w:rFonts w:eastAsia="Times New Roman"/>
      <w:color w:val="000000"/>
      <w:position w:val="0"/>
      <w:sz w:val="20"/>
      <w:u w:val="none" w:color="000000"/>
      <w:vertAlign w:val="baseline"/>
    </w:rPr>
  </w:style>
  <w:style w:type="character" w:customStyle="1" w:styleId="ListLabel29">
    <w:name w:val="ListLabel 29"/>
    <w:uiPriority w:val="99"/>
    <w:rsid w:val="00A04EEE"/>
    <w:rPr>
      <w:rFonts w:eastAsia="Times New Roman"/>
      <w:color w:val="000000"/>
      <w:position w:val="0"/>
      <w:sz w:val="20"/>
      <w:u w:val="none" w:color="000000"/>
      <w:vertAlign w:val="baseline"/>
    </w:rPr>
  </w:style>
  <w:style w:type="character" w:customStyle="1" w:styleId="ListLabel30">
    <w:name w:val="ListLabel 30"/>
    <w:uiPriority w:val="99"/>
    <w:rsid w:val="00A04EEE"/>
    <w:rPr>
      <w:rFonts w:eastAsia="Times New Roman"/>
      <w:color w:val="000000"/>
      <w:position w:val="0"/>
      <w:sz w:val="20"/>
      <w:u w:val="none" w:color="000000"/>
      <w:vertAlign w:val="baseline"/>
    </w:rPr>
  </w:style>
  <w:style w:type="character" w:customStyle="1" w:styleId="ListLabel31">
    <w:name w:val="ListLabel 31"/>
    <w:uiPriority w:val="99"/>
    <w:rsid w:val="00A04EEE"/>
    <w:rPr>
      <w:rFonts w:eastAsia="Times New Roman"/>
      <w:color w:val="000000"/>
      <w:position w:val="0"/>
      <w:sz w:val="20"/>
      <w:u w:val="none" w:color="000000"/>
      <w:vertAlign w:val="baseline"/>
    </w:rPr>
  </w:style>
  <w:style w:type="character" w:customStyle="1" w:styleId="ListLabel32">
    <w:name w:val="ListLabel 32"/>
    <w:uiPriority w:val="99"/>
    <w:rsid w:val="00A04EEE"/>
    <w:rPr>
      <w:rFonts w:eastAsia="Times New Roman"/>
      <w:color w:val="000000"/>
      <w:position w:val="0"/>
      <w:sz w:val="20"/>
      <w:u w:val="none" w:color="000000"/>
      <w:vertAlign w:val="baseline"/>
    </w:rPr>
  </w:style>
  <w:style w:type="character" w:customStyle="1" w:styleId="ListLabel33">
    <w:name w:val="ListLabel 33"/>
    <w:uiPriority w:val="99"/>
    <w:rsid w:val="00A04EEE"/>
    <w:rPr>
      <w:rFonts w:eastAsia="Times New Roman"/>
      <w:color w:val="000000"/>
      <w:position w:val="0"/>
      <w:sz w:val="20"/>
      <w:u w:val="none" w:color="000000"/>
      <w:vertAlign w:val="baseline"/>
    </w:rPr>
  </w:style>
  <w:style w:type="character" w:customStyle="1" w:styleId="ListLabel34">
    <w:name w:val="ListLabel 34"/>
    <w:uiPriority w:val="99"/>
    <w:rsid w:val="00A04EEE"/>
    <w:rPr>
      <w:rFonts w:eastAsia="Times New Roman"/>
      <w:color w:val="000000"/>
      <w:position w:val="0"/>
      <w:sz w:val="20"/>
      <w:u w:val="none" w:color="000000"/>
      <w:vertAlign w:val="baseline"/>
    </w:rPr>
  </w:style>
  <w:style w:type="character" w:customStyle="1" w:styleId="ListLabel35">
    <w:name w:val="ListLabel 35"/>
    <w:uiPriority w:val="99"/>
    <w:rsid w:val="00A04EEE"/>
    <w:rPr>
      <w:rFonts w:eastAsia="Times New Roman"/>
      <w:color w:val="000000"/>
      <w:position w:val="0"/>
      <w:sz w:val="20"/>
      <w:u w:val="none" w:color="000000"/>
      <w:vertAlign w:val="baseline"/>
    </w:rPr>
  </w:style>
  <w:style w:type="character" w:customStyle="1" w:styleId="ListLabel36">
    <w:name w:val="ListLabel 36"/>
    <w:uiPriority w:val="99"/>
    <w:rsid w:val="00A04EEE"/>
    <w:rPr>
      <w:rFonts w:eastAsia="Times New Roman"/>
      <w:color w:val="000000"/>
      <w:position w:val="0"/>
      <w:sz w:val="20"/>
      <w:u w:val="none" w:color="000000"/>
      <w:vertAlign w:val="baseline"/>
    </w:rPr>
  </w:style>
  <w:style w:type="character" w:customStyle="1" w:styleId="ListLabel37">
    <w:name w:val="ListLabel 37"/>
    <w:uiPriority w:val="99"/>
    <w:rsid w:val="00A04EEE"/>
    <w:rPr>
      <w:rFonts w:eastAsia="Times New Roman"/>
      <w:color w:val="000000"/>
      <w:position w:val="0"/>
      <w:sz w:val="20"/>
      <w:u w:val="none" w:color="000000"/>
      <w:vertAlign w:val="baseline"/>
    </w:rPr>
  </w:style>
  <w:style w:type="character" w:customStyle="1" w:styleId="ListLabel38">
    <w:name w:val="ListLabel 38"/>
    <w:uiPriority w:val="99"/>
    <w:rsid w:val="00A04EEE"/>
    <w:rPr>
      <w:rFonts w:eastAsia="Times New Roman"/>
      <w:color w:val="000000"/>
      <w:position w:val="0"/>
      <w:sz w:val="20"/>
      <w:u w:val="none" w:color="000000"/>
      <w:vertAlign w:val="baseline"/>
    </w:rPr>
  </w:style>
  <w:style w:type="character" w:customStyle="1" w:styleId="ListLabel39">
    <w:name w:val="ListLabel 39"/>
    <w:uiPriority w:val="99"/>
    <w:rsid w:val="00A04EEE"/>
    <w:rPr>
      <w:rFonts w:eastAsia="Times New Roman"/>
      <w:color w:val="000000"/>
      <w:position w:val="0"/>
      <w:sz w:val="20"/>
      <w:u w:val="none" w:color="000000"/>
      <w:vertAlign w:val="baseline"/>
    </w:rPr>
  </w:style>
  <w:style w:type="character" w:customStyle="1" w:styleId="ListLabel40">
    <w:name w:val="ListLabel 40"/>
    <w:uiPriority w:val="99"/>
    <w:rsid w:val="00A04EEE"/>
    <w:rPr>
      <w:rFonts w:eastAsia="Times New Roman"/>
      <w:color w:val="000000"/>
      <w:position w:val="0"/>
      <w:sz w:val="20"/>
      <w:u w:val="none" w:color="000000"/>
      <w:vertAlign w:val="baseline"/>
    </w:rPr>
  </w:style>
  <w:style w:type="character" w:customStyle="1" w:styleId="ListLabel41">
    <w:name w:val="ListLabel 41"/>
    <w:uiPriority w:val="99"/>
    <w:rsid w:val="00A04EEE"/>
    <w:rPr>
      <w:rFonts w:eastAsia="Times New Roman"/>
      <w:color w:val="000000"/>
      <w:position w:val="0"/>
      <w:sz w:val="20"/>
      <w:u w:val="none" w:color="000000"/>
      <w:vertAlign w:val="baseline"/>
    </w:rPr>
  </w:style>
  <w:style w:type="character" w:customStyle="1" w:styleId="ListLabel42">
    <w:name w:val="ListLabel 42"/>
    <w:uiPriority w:val="99"/>
    <w:rsid w:val="00A04EEE"/>
    <w:rPr>
      <w:rFonts w:eastAsia="Times New Roman"/>
      <w:color w:val="000000"/>
      <w:position w:val="0"/>
      <w:sz w:val="20"/>
      <w:u w:val="none" w:color="000000"/>
      <w:vertAlign w:val="baseline"/>
    </w:rPr>
  </w:style>
  <w:style w:type="character" w:customStyle="1" w:styleId="ListLabel43">
    <w:name w:val="ListLabel 43"/>
    <w:uiPriority w:val="99"/>
    <w:rsid w:val="00A04EEE"/>
    <w:rPr>
      <w:rFonts w:eastAsia="Times New Roman"/>
      <w:color w:val="000000"/>
      <w:position w:val="0"/>
      <w:sz w:val="20"/>
      <w:u w:val="none" w:color="000000"/>
      <w:vertAlign w:val="baseline"/>
    </w:rPr>
  </w:style>
  <w:style w:type="character" w:customStyle="1" w:styleId="ListLabel44">
    <w:name w:val="ListLabel 44"/>
    <w:uiPriority w:val="99"/>
    <w:rsid w:val="00A04EEE"/>
    <w:rPr>
      <w:rFonts w:eastAsia="Times New Roman"/>
      <w:color w:val="000000"/>
      <w:position w:val="0"/>
      <w:sz w:val="20"/>
      <w:u w:val="none" w:color="000000"/>
      <w:vertAlign w:val="baseline"/>
    </w:rPr>
  </w:style>
  <w:style w:type="character" w:customStyle="1" w:styleId="ListLabel45">
    <w:name w:val="ListLabel 45"/>
    <w:uiPriority w:val="99"/>
    <w:rsid w:val="00A04EEE"/>
    <w:rPr>
      <w:rFonts w:eastAsia="Times New Roman"/>
      <w:color w:val="000000"/>
      <w:position w:val="0"/>
      <w:sz w:val="20"/>
      <w:u w:val="none" w:color="000000"/>
      <w:vertAlign w:val="baseline"/>
    </w:rPr>
  </w:style>
  <w:style w:type="character" w:customStyle="1" w:styleId="ListLabel46">
    <w:name w:val="ListLabel 46"/>
    <w:uiPriority w:val="99"/>
    <w:rsid w:val="00A04EEE"/>
    <w:rPr>
      <w:rFonts w:eastAsia="Times New Roman"/>
      <w:color w:val="000000"/>
      <w:position w:val="0"/>
      <w:sz w:val="20"/>
      <w:u w:val="none" w:color="000000"/>
      <w:vertAlign w:val="baseline"/>
    </w:rPr>
  </w:style>
  <w:style w:type="character" w:customStyle="1" w:styleId="ListLabel47">
    <w:name w:val="ListLabel 47"/>
    <w:uiPriority w:val="99"/>
    <w:rsid w:val="00A04EEE"/>
    <w:rPr>
      <w:rFonts w:eastAsia="Times New Roman"/>
      <w:color w:val="000000"/>
      <w:position w:val="0"/>
      <w:sz w:val="20"/>
      <w:u w:val="none" w:color="000000"/>
      <w:vertAlign w:val="baseline"/>
    </w:rPr>
  </w:style>
  <w:style w:type="character" w:customStyle="1" w:styleId="ListLabel48">
    <w:name w:val="ListLabel 48"/>
    <w:uiPriority w:val="99"/>
    <w:rsid w:val="00A04EEE"/>
    <w:rPr>
      <w:rFonts w:eastAsia="Times New Roman"/>
      <w:color w:val="000000"/>
      <w:position w:val="0"/>
      <w:sz w:val="20"/>
      <w:u w:val="none" w:color="000000"/>
      <w:vertAlign w:val="baseline"/>
    </w:rPr>
  </w:style>
  <w:style w:type="character" w:customStyle="1" w:styleId="ListLabel49">
    <w:name w:val="ListLabel 49"/>
    <w:uiPriority w:val="99"/>
    <w:rsid w:val="00A04EEE"/>
    <w:rPr>
      <w:rFonts w:eastAsia="Times New Roman"/>
      <w:color w:val="000000"/>
      <w:position w:val="0"/>
      <w:sz w:val="20"/>
      <w:u w:val="none" w:color="000000"/>
      <w:vertAlign w:val="baseline"/>
    </w:rPr>
  </w:style>
  <w:style w:type="character" w:customStyle="1" w:styleId="ListLabel50">
    <w:name w:val="ListLabel 50"/>
    <w:uiPriority w:val="99"/>
    <w:rsid w:val="00A04EEE"/>
    <w:rPr>
      <w:rFonts w:eastAsia="Times New Roman"/>
      <w:color w:val="000000"/>
      <w:position w:val="0"/>
      <w:sz w:val="20"/>
      <w:u w:val="none" w:color="000000"/>
      <w:vertAlign w:val="baseline"/>
    </w:rPr>
  </w:style>
  <w:style w:type="character" w:customStyle="1" w:styleId="ListLabel51">
    <w:name w:val="ListLabel 51"/>
    <w:uiPriority w:val="99"/>
    <w:rsid w:val="00A04EEE"/>
    <w:rPr>
      <w:rFonts w:eastAsia="Times New Roman"/>
      <w:color w:val="000000"/>
      <w:position w:val="0"/>
      <w:sz w:val="20"/>
      <w:u w:val="none" w:color="000000"/>
      <w:vertAlign w:val="baseline"/>
    </w:rPr>
  </w:style>
  <w:style w:type="character" w:customStyle="1" w:styleId="ListLabel52">
    <w:name w:val="ListLabel 52"/>
    <w:uiPriority w:val="99"/>
    <w:rsid w:val="00A04EEE"/>
    <w:rPr>
      <w:rFonts w:eastAsia="Times New Roman"/>
      <w:color w:val="000000"/>
      <w:position w:val="0"/>
      <w:sz w:val="20"/>
      <w:u w:val="none" w:color="000000"/>
      <w:vertAlign w:val="baseline"/>
    </w:rPr>
  </w:style>
  <w:style w:type="character" w:customStyle="1" w:styleId="ListLabel53">
    <w:name w:val="ListLabel 53"/>
    <w:uiPriority w:val="99"/>
    <w:rsid w:val="00A04EEE"/>
    <w:rPr>
      <w:rFonts w:eastAsia="Times New Roman"/>
      <w:color w:val="000000"/>
      <w:position w:val="0"/>
      <w:sz w:val="20"/>
      <w:u w:val="none" w:color="000000"/>
      <w:vertAlign w:val="baseline"/>
    </w:rPr>
  </w:style>
  <w:style w:type="character" w:customStyle="1" w:styleId="ListLabel54">
    <w:name w:val="ListLabel 54"/>
    <w:uiPriority w:val="99"/>
    <w:rsid w:val="00A04EEE"/>
    <w:rPr>
      <w:rFonts w:eastAsia="Times New Roman"/>
      <w:color w:val="000000"/>
      <w:position w:val="0"/>
      <w:sz w:val="20"/>
      <w:u w:val="none" w:color="000000"/>
      <w:vertAlign w:val="baseline"/>
    </w:rPr>
  </w:style>
  <w:style w:type="character" w:customStyle="1" w:styleId="ListLabel55">
    <w:name w:val="ListLabel 55"/>
    <w:uiPriority w:val="99"/>
    <w:rsid w:val="00A04EEE"/>
    <w:rPr>
      <w:rFonts w:eastAsia="Times New Roman"/>
      <w:color w:val="000000"/>
      <w:position w:val="0"/>
      <w:sz w:val="20"/>
      <w:u w:val="none" w:color="000000"/>
      <w:vertAlign w:val="baseline"/>
    </w:rPr>
  </w:style>
  <w:style w:type="character" w:customStyle="1" w:styleId="ListLabel56">
    <w:name w:val="ListLabel 56"/>
    <w:uiPriority w:val="99"/>
    <w:rsid w:val="00A04EEE"/>
    <w:rPr>
      <w:rFonts w:eastAsia="Times New Roman"/>
      <w:color w:val="000000"/>
      <w:position w:val="0"/>
      <w:sz w:val="20"/>
      <w:u w:val="none" w:color="000000"/>
      <w:vertAlign w:val="baseline"/>
    </w:rPr>
  </w:style>
  <w:style w:type="character" w:customStyle="1" w:styleId="ListLabel57">
    <w:name w:val="ListLabel 57"/>
    <w:uiPriority w:val="99"/>
    <w:rsid w:val="00A04EEE"/>
    <w:rPr>
      <w:rFonts w:eastAsia="Times New Roman"/>
      <w:color w:val="000000"/>
      <w:position w:val="0"/>
      <w:sz w:val="20"/>
      <w:u w:val="none" w:color="000000"/>
      <w:vertAlign w:val="baseline"/>
    </w:rPr>
  </w:style>
  <w:style w:type="character" w:customStyle="1" w:styleId="ListLabel58">
    <w:name w:val="ListLabel 58"/>
    <w:uiPriority w:val="99"/>
    <w:rsid w:val="00A04EEE"/>
    <w:rPr>
      <w:rFonts w:eastAsia="Times New Roman"/>
      <w:color w:val="000000"/>
      <w:position w:val="0"/>
      <w:sz w:val="20"/>
      <w:u w:val="none" w:color="000000"/>
      <w:vertAlign w:val="baseline"/>
    </w:rPr>
  </w:style>
  <w:style w:type="character" w:customStyle="1" w:styleId="ListLabel59">
    <w:name w:val="ListLabel 59"/>
    <w:uiPriority w:val="99"/>
    <w:rsid w:val="00A04EEE"/>
    <w:rPr>
      <w:rFonts w:eastAsia="Times New Roman"/>
      <w:color w:val="000000"/>
      <w:position w:val="0"/>
      <w:sz w:val="20"/>
      <w:u w:val="none" w:color="000000"/>
      <w:vertAlign w:val="baseline"/>
    </w:rPr>
  </w:style>
  <w:style w:type="character" w:customStyle="1" w:styleId="ListLabel60">
    <w:name w:val="ListLabel 60"/>
    <w:uiPriority w:val="99"/>
    <w:rsid w:val="00A04EEE"/>
    <w:rPr>
      <w:rFonts w:eastAsia="Times New Roman"/>
      <w:color w:val="000000"/>
      <w:position w:val="0"/>
      <w:sz w:val="20"/>
      <w:u w:val="none" w:color="000000"/>
      <w:vertAlign w:val="baseline"/>
    </w:rPr>
  </w:style>
  <w:style w:type="character" w:customStyle="1" w:styleId="ListLabel61">
    <w:name w:val="ListLabel 61"/>
    <w:uiPriority w:val="99"/>
    <w:rsid w:val="00A04EEE"/>
    <w:rPr>
      <w:rFonts w:eastAsia="Times New Roman"/>
      <w:color w:val="000000"/>
      <w:position w:val="0"/>
      <w:sz w:val="20"/>
      <w:u w:val="none" w:color="000000"/>
      <w:vertAlign w:val="baseline"/>
    </w:rPr>
  </w:style>
  <w:style w:type="character" w:customStyle="1" w:styleId="ListLabel62">
    <w:name w:val="ListLabel 62"/>
    <w:uiPriority w:val="99"/>
    <w:rsid w:val="00A04EEE"/>
    <w:rPr>
      <w:rFonts w:eastAsia="Times New Roman"/>
      <w:color w:val="000000"/>
      <w:position w:val="0"/>
      <w:sz w:val="20"/>
      <w:u w:val="none" w:color="000000"/>
      <w:vertAlign w:val="baseline"/>
    </w:rPr>
  </w:style>
  <w:style w:type="character" w:customStyle="1" w:styleId="ListLabel63">
    <w:name w:val="ListLabel 63"/>
    <w:uiPriority w:val="99"/>
    <w:rsid w:val="00A04EEE"/>
    <w:rPr>
      <w:rFonts w:eastAsia="Times New Roman"/>
      <w:color w:val="000000"/>
      <w:position w:val="0"/>
      <w:sz w:val="20"/>
      <w:u w:val="none" w:color="000000"/>
      <w:vertAlign w:val="baseline"/>
    </w:rPr>
  </w:style>
  <w:style w:type="character" w:customStyle="1" w:styleId="ListLabel64">
    <w:name w:val="ListLabel 64"/>
    <w:uiPriority w:val="99"/>
    <w:rsid w:val="00A04EEE"/>
    <w:rPr>
      <w:rFonts w:eastAsia="Times New Roman"/>
      <w:color w:val="000000"/>
      <w:position w:val="0"/>
      <w:sz w:val="20"/>
      <w:u w:val="none" w:color="000000"/>
      <w:vertAlign w:val="baseline"/>
    </w:rPr>
  </w:style>
  <w:style w:type="character" w:customStyle="1" w:styleId="ListLabel65">
    <w:name w:val="ListLabel 65"/>
    <w:uiPriority w:val="99"/>
    <w:rsid w:val="00A04EEE"/>
    <w:rPr>
      <w:rFonts w:eastAsia="Times New Roman"/>
      <w:color w:val="000000"/>
      <w:position w:val="0"/>
      <w:sz w:val="20"/>
      <w:u w:val="none" w:color="000000"/>
      <w:vertAlign w:val="baseline"/>
    </w:rPr>
  </w:style>
  <w:style w:type="character" w:customStyle="1" w:styleId="ListLabel66">
    <w:name w:val="ListLabel 66"/>
    <w:uiPriority w:val="99"/>
    <w:rsid w:val="00A04EEE"/>
    <w:rPr>
      <w:rFonts w:eastAsia="Times New Roman"/>
      <w:color w:val="000000"/>
      <w:position w:val="0"/>
      <w:sz w:val="20"/>
      <w:u w:val="none" w:color="000000"/>
      <w:vertAlign w:val="baseline"/>
    </w:rPr>
  </w:style>
  <w:style w:type="character" w:customStyle="1" w:styleId="ListLabel67">
    <w:name w:val="ListLabel 67"/>
    <w:uiPriority w:val="99"/>
    <w:rsid w:val="00A04EEE"/>
    <w:rPr>
      <w:rFonts w:eastAsia="Times New Roman"/>
      <w:color w:val="000000"/>
      <w:position w:val="0"/>
      <w:sz w:val="20"/>
      <w:u w:val="none" w:color="000000"/>
      <w:vertAlign w:val="baseline"/>
    </w:rPr>
  </w:style>
  <w:style w:type="character" w:customStyle="1" w:styleId="ListLabel68">
    <w:name w:val="ListLabel 68"/>
    <w:uiPriority w:val="99"/>
    <w:rsid w:val="00A04EEE"/>
    <w:rPr>
      <w:rFonts w:eastAsia="Times New Roman"/>
      <w:color w:val="000000"/>
      <w:position w:val="0"/>
      <w:sz w:val="20"/>
      <w:u w:val="none" w:color="000000"/>
      <w:vertAlign w:val="baseline"/>
    </w:rPr>
  </w:style>
  <w:style w:type="character" w:customStyle="1" w:styleId="ListLabel69">
    <w:name w:val="ListLabel 69"/>
    <w:uiPriority w:val="99"/>
    <w:rsid w:val="00A04EEE"/>
    <w:rPr>
      <w:rFonts w:eastAsia="Times New Roman"/>
      <w:color w:val="000000"/>
      <w:position w:val="0"/>
      <w:sz w:val="20"/>
      <w:u w:val="none" w:color="000000"/>
      <w:vertAlign w:val="baseline"/>
    </w:rPr>
  </w:style>
  <w:style w:type="character" w:customStyle="1" w:styleId="ListLabel70">
    <w:name w:val="ListLabel 70"/>
    <w:uiPriority w:val="99"/>
    <w:rsid w:val="00A04EEE"/>
    <w:rPr>
      <w:rFonts w:eastAsia="Times New Roman"/>
      <w:color w:val="000000"/>
      <w:position w:val="0"/>
      <w:sz w:val="20"/>
      <w:u w:val="none" w:color="000000"/>
      <w:vertAlign w:val="baseline"/>
    </w:rPr>
  </w:style>
  <w:style w:type="character" w:customStyle="1" w:styleId="ListLabel71">
    <w:name w:val="ListLabel 71"/>
    <w:uiPriority w:val="99"/>
    <w:rsid w:val="00A04EEE"/>
    <w:rPr>
      <w:rFonts w:eastAsia="Times New Roman"/>
      <w:color w:val="000000"/>
      <w:position w:val="0"/>
      <w:sz w:val="20"/>
      <w:u w:val="none" w:color="000000"/>
      <w:vertAlign w:val="baseline"/>
    </w:rPr>
  </w:style>
  <w:style w:type="character" w:customStyle="1" w:styleId="ListLabel72">
    <w:name w:val="ListLabel 72"/>
    <w:uiPriority w:val="99"/>
    <w:rsid w:val="00A04EEE"/>
    <w:rPr>
      <w:rFonts w:eastAsia="Times New Roman"/>
      <w:color w:val="000000"/>
      <w:position w:val="0"/>
      <w:sz w:val="20"/>
      <w:u w:val="none" w:color="000000"/>
      <w:vertAlign w:val="baseline"/>
    </w:rPr>
  </w:style>
  <w:style w:type="character" w:customStyle="1" w:styleId="ListLabel73">
    <w:name w:val="ListLabel 73"/>
    <w:uiPriority w:val="99"/>
    <w:rsid w:val="00A04EEE"/>
    <w:rPr>
      <w:rFonts w:eastAsia="Times New Roman"/>
      <w:color w:val="000000"/>
      <w:position w:val="0"/>
      <w:sz w:val="20"/>
      <w:u w:val="none" w:color="000000"/>
      <w:vertAlign w:val="baseline"/>
    </w:rPr>
  </w:style>
  <w:style w:type="character" w:customStyle="1" w:styleId="ListLabel74">
    <w:name w:val="ListLabel 74"/>
    <w:uiPriority w:val="99"/>
    <w:rsid w:val="00A04EEE"/>
    <w:rPr>
      <w:rFonts w:eastAsia="Times New Roman"/>
      <w:color w:val="000000"/>
      <w:position w:val="0"/>
      <w:sz w:val="20"/>
      <w:u w:val="none" w:color="000000"/>
      <w:vertAlign w:val="baseline"/>
    </w:rPr>
  </w:style>
  <w:style w:type="character" w:customStyle="1" w:styleId="ListLabel75">
    <w:name w:val="ListLabel 75"/>
    <w:uiPriority w:val="99"/>
    <w:rsid w:val="00A04EEE"/>
    <w:rPr>
      <w:rFonts w:eastAsia="Times New Roman"/>
      <w:color w:val="000000"/>
      <w:position w:val="0"/>
      <w:sz w:val="20"/>
      <w:u w:val="none" w:color="000000"/>
      <w:vertAlign w:val="baseline"/>
    </w:rPr>
  </w:style>
  <w:style w:type="character" w:customStyle="1" w:styleId="ListLabel76">
    <w:name w:val="ListLabel 76"/>
    <w:uiPriority w:val="99"/>
    <w:rsid w:val="00A04EEE"/>
    <w:rPr>
      <w:rFonts w:eastAsia="Times New Roman"/>
      <w:color w:val="000000"/>
      <w:position w:val="0"/>
      <w:sz w:val="20"/>
      <w:u w:val="none" w:color="000000"/>
      <w:vertAlign w:val="baseline"/>
    </w:rPr>
  </w:style>
  <w:style w:type="character" w:customStyle="1" w:styleId="ListLabel77">
    <w:name w:val="ListLabel 77"/>
    <w:uiPriority w:val="99"/>
    <w:rsid w:val="00A04EEE"/>
    <w:rPr>
      <w:rFonts w:eastAsia="Times New Roman"/>
      <w:color w:val="000000"/>
      <w:position w:val="0"/>
      <w:sz w:val="20"/>
      <w:u w:val="none" w:color="000000"/>
      <w:vertAlign w:val="baseline"/>
    </w:rPr>
  </w:style>
  <w:style w:type="character" w:customStyle="1" w:styleId="ListLabel78">
    <w:name w:val="ListLabel 78"/>
    <w:uiPriority w:val="99"/>
    <w:rsid w:val="00A04EEE"/>
    <w:rPr>
      <w:rFonts w:eastAsia="Times New Roman"/>
      <w:color w:val="000000"/>
      <w:position w:val="0"/>
      <w:sz w:val="20"/>
      <w:u w:val="none" w:color="000000"/>
      <w:vertAlign w:val="baseline"/>
    </w:rPr>
  </w:style>
  <w:style w:type="character" w:customStyle="1" w:styleId="ListLabel79">
    <w:name w:val="ListLabel 79"/>
    <w:uiPriority w:val="99"/>
    <w:rsid w:val="00A04EEE"/>
    <w:rPr>
      <w:rFonts w:eastAsia="Times New Roman"/>
      <w:color w:val="000000"/>
      <w:position w:val="0"/>
      <w:sz w:val="20"/>
      <w:u w:val="none" w:color="000000"/>
      <w:vertAlign w:val="baseline"/>
    </w:rPr>
  </w:style>
  <w:style w:type="character" w:customStyle="1" w:styleId="ListLabel80">
    <w:name w:val="ListLabel 80"/>
    <w:uiPriority w:val="99"/>
    <w:rsid w:val="00A04EEE"/>
    <w:rPr>
      <w:rFonts w:eastAsia="Times New Roman"/>
      <w:color w:val="000000"/>
      <w:position w:val="0"/>
      <w:sz w:val="20"/>
      <w:u w:val="none" w:color="000000"/>
      <w:vertAlign w:val="baseline"/>
    </w:rPr>
  </w:style>
  <w:style w:type="character" w:customStyle="1" w:styleId="ListLabel81">
    <w:name w:val="ListLabel 81"/>
    <w:uiPriority w:val="99"/>
    <w:rsid w:val="00A04EEE"/>
    <w:rPr>
      <w:rFonts w:eastAsia="Times New Roman"/>
      <w:color w:val="000000"/>
      <w:position w:val="0"/>
      <w:sz w:val="20"/>
      <w:u w:val="none" w:color="000000"/>
      <w:vertAlign w:val="baseline"/>
    </w:rPr>
  </w:style>
  <w:style w:type="character" w:customStyle="1" w:styleId="ListLabel82">
    <w:name w:val="ListLabel 82"/>
    <w:uiPriority w:val="99"/>
    <w:rsid w:val="00A04EEE"/>
    <w:rPr>
      <w:rFonts w:eastAsia="Times New Roman"/>
      <w:color w:val="000000"/>
      <w:position w:val="0"/>
      <w:sz w:val="20"/>
      <w:u w:val="none" w:color="000000"/>
      <w:vertAlign w:val="baseline"/>
    </w:rPr>
  </w:style>
  <w:style w:type="character" w:customStyle="1" w:styleId="ListLabel83">
    <w:name w:val="ListLabel 83"/>
    <w:uiPriority w:val="99"/>
    <w:rsid w:val="00A04EEE"/>
    <w:rPr>
      <w:rFonts w:eastAsia="Times New Roman"/>
      <w:color w:val="000000"/>
      <w:position w:val="0"/>
      <w:sz w:val="20"/>
      <w:u w:val="none" w:color="000000"/>
      <w:vertAlign w:val="baseline"/>
    </w:rPr>
  </w:style>
  <w:style w:type="character" w:customStyle="1" w:styleId="ListLabel84">
    <w:name w:val="ListLabel 84"/>
    <w:uiPriority w:val="99"/>
    <w:rsid w:val="00A04EEE"/>
    <w:rPr>
      <w:color w:val="000000"/>
      <w:position w:val="0"/>
      <w:sz w:val="20"/>
      <w:u w:val="none" w:color="000000"/>
      <w:vertAlign w:val="baseline"/>
    </w:rPr>
  </w:style>
  <w:style w:type="character" w:customStyle="1" w:styleId="ListLabel85">
    <w:name w:val="ListLabel 85"/>
    <w:uiPriority w:val="99"/>
    <w:rsid w:val="00A04EEE"/>
    <w:rPr>
      <w:rFonts w:eastAsia="Times New Roman"/>
      <w:color w:val="000000"/>
      <w:position w:val="0"/>
      <w:sz w:val="20"/>
      <w:u w:val="none" w:color="000000"/>
      <w:vertAlign w:val="baseline"/>
    </w:rPr>
  </w:style>
  <w:style w:type="character" w:customStyle="1" w:styleId="ListLabel86">
    <w:name w:val="ListLabel 86"/>
    <w:uiPriority w:val="99"/>
    <w:rsid w:val="00A04EEE"/>
    <w:rPr>
      <w:rFonts w:eastAsia="Times New Roman"/>
      <w:color w:val="000000"/>
      <w:position w:val="0"/>
      <w:sz w:val="20"/>
      <w:u w:val="none" w:color="000000"/>
      <w:vertAlign w:val="baseline"/>
    </w:rPr>
  </w:style>
  <w:style w:type="character" w:customStyle="1" w:styleId="ListLabel87">
    <w:name w:val="ListLabel 87"/>
    <w:uiPriority w:val="99"/>
    <w:rsid w:val="00A04EEE"/>
    <w:rPr>
      <w:rFonts w:eastAsia="Times New Roman"/>
      <w:color w:val="000000"/>
      <w:position w:val="0"/>
      <w:sz w:val="20"/>
      <w:u w:val="none" w:color="000000"/>
      <w:vertAlign w:val="baseline"/>
    </w:rPr>
  </w:style>
  <w:style w:type="character" w:customStyle="1" w:styleId="ListLabel88">
    <w:name w:val="ListLabel 88"/>
    <w:uiPriority w:val="99"/>
    <w:rsid w:val="00A04EEE"/>
    <w:rPr>
      <w:rFonts w:eastAsia="Times New Roman"/>
      <w:color w:val="000000"/>
      <w:position w:val="0"/>
      <w:sz w:val="20"/>
      <w:u w:val="none" w:color="000000"/>
      <w:vertAlign w:val="baseline"/>
    </w:rPr>
  </w:style>
  <w:style w:type="character" w:customStyle="1" w:styleId="ListLabel89">
    <w:name w:val="ListLabel 89"/>
    <w:uiPriority w:val="99"/>
    <w:rsid w:val="00A04EEE"/>
    <w:rPr>
      <w:rFonts w:eastAsia="Times New Roman"/>
      <w:color w:val="000000"/>
      <w:position w:val="0"/>
      <w:sz w:val="20"/>
      <w:u w:val="none" w:color="000000"/>
      <w:vertAlign w:val="baseline"/>
    </w:rPr>
  </w:style>
  <w:style w:type="character" w:customStyle="1" w:styleId="ListLabel90">
    <w:name w:val="ListLabel 90"/>
    <w:uiPriority w:val="99"/>
    <w:rsid w:val="00A04EEE"/>
    <w:rPr>
      <w:rFonts w:eastAsia="Times New Roman"/>
      <w:color w:val="000000"/>
      <w:position w:val="0"/>
      <w:sz w:val="20"/>
      <w:u w:val="none" w:color="000000"/>
      <w:vertAlign w:val="baseline"/>
    </w:rPr>
  </w:style>
  <w:style w:type="character" w:customStyle="1" w:styleId="ListLabel91">
    <w:name w:val="ListLabel 91"/>
    <w:uiPriority w:val="99"/>
    <w:rsid w:val="00A04EEE"/>
    <w:rPr>
      <w:rFonts w:eastAsia="Times New Roman"/>
      <w:color w:val="000000"/>
      <w:position w:val="0"/>
      <w:sz w:val="20"/>
      <w:u w:val="none" w:color="000000"/>
      <w:vertAlign w:val="baseline"/>
    </w:rPr>
  </w:style>
  <w:style w:type="character" w:customStyle="1" w:styleId="ListLabel92">
    <w:name w:val="ListLabel 92"/>
    <w:uiPriority w:val="99"/>
    <w:rsid w:val="00A04EEE"/>
    <w:rPr>
      <w:rFonts w:eastAsia="Times New Roman"/>
      <w:color w:val="000000"/>
      <w:position w:val="0"/>
      <w:sz w:val="20"/>
      <w:u w:val="none" w:color="000000"/>
      <w:vertAlign w:val="baseline"/>
    </w:rPr>
  </w:style>
  <w:style w:type="character" w:customStyle="1" w:styleId="ListLabel93">
    <w:name w:val="ListLabel 93"/>
    <w:uiPriority w:val="99"/>
    <w:rsid w:val="00A04EEE"/>
    <w:rPr>
      <w:color w:val="000000"/>
      <w:position w:val="0"/>
      <w:sz w:val="20"/>
      <w:u w:val="none" w:color="000000"/>
      <w:vertAlign w:val="baseline"/>
    </w:rPr>
  </w:style>
  <w:style w:type="character" w:customStyle="1" w:styleId="ListLabel94">
    <w:name w:val="ListLabel 94"/>
    <w:uiPriority w:val="99"/>
    <w:rsid w:val="00A04EEE"/>
    <w:rPr>
      <w:rFonts w:eastAsia="Times New Roman"/>
      <w:color w:val="000000"/>
      <w:position w:val="0"/>
      <w:sz w:val="20"/>
      <w:u w:val="none" w:color="000000"/>
      <w:vertAlign w:val="baseline"/>
    </w:rPr>
  </w:style>
  <w:style w:type="character" w:customStyle="1" w:styleId="ListLabel95">
    <w:name w:val="ListLabel 95"/>
    <w:uiPriority w:val="99"/>
    <w:rsid w:val="00A04EEE"/>
    <w:rPr>
      <w:rFonts w:eastAsia="Times New Roman"/>
      <w:color w:val="000000"/>
      <w:position w:val="0"/>
      <w:sz w:val="20"/>
      <w:u w:val="none" w:color="000000"/>
      <w:vertAlign w:val="baseline"/>
    </w:rPr>
  </w:style>
  <w:style w:type="character" w:customStyle="1" w:styleId="ListLabel96">
    <w:name w:val="ListLabel 96"/>
    <w:uiPriority w:val="99"/>
    <w:rsid w:val="00A04EEE"/>
    <w:rPr>
      <w:rFonts w:eastAsia="Times New Roman"/>
      <w:color w:val="000000"/>
      <w:position w:val="0"/>
      <w:sz w:val="20"/>
      <w:u w:val="none" w:color="000000"/>
      <w:vertAlign w:val="baseline"/>
    </w:rPr>
  </w:style>
  <w:style w:type="character" w:customStyle="1" w:styleId="ListLabel97">
    <w:name w:val="ListLabel 97"/>
    <w:uiPriority w:val="99"/>
    <w:rsid w:val="00A04EEE"/>
    <w:rPr>
      <w:rFonts w:eastAsia="Times New Roman"/>
      <w:color w:val="000000"/>
      <w:position w:val="0"/>
      <w:sz w:val="20"/>
      <w:u w:val="none" w:color="000000"/>
      <w:vertAlign w:val="baseline"/>
    </w:rPr>
  </w:style>
  <w:style w:type="character" w:customStyle="1" w:styleId="ListLabel98">
    <w:name w:val="ListLabel 98"/>
    <w:uiPriority w:val="99"/>
    <w:rsid w:val="00A04EEE"/>
    <w:rPr>
      <w:rFonts w:eastAsia="Times New Roman"/>
      <w:color w:val="000000"/>
      <w:position w:val="0"/>
      <w:sz w:val="20"/>
      <w:u w:val="none" w:color="000000"/>
      <w:vertAlign w:val="baseline"/>
    </w:rPr>
  </w:style>
  <w:style w:type="character" w:customStyle="1" w:styleId="ListLabel99">
    <w:name w:val="ListLabel 99"/>
    <w:uiPriority w:val="99"/>
    <w:rsid w:val="00A04EEE"/>
    <w:rPr>
      <w:rFonts w:eastAsia="Times New Roman"/>
      <w:color w:val="000000"/>
      <w:position w:val="0"/>
      <w:sz w:val="20"/>
      <w:u w:val="none" w:color="000000"/>
      <w:vertAlign w:val="baseline"/>
    </w:rPr>
  </w:style>
  <w:style w:type="character" w:customStyle="1" w:styleId="ListLabel100">
    <w:name w:val="ListLabel 100"/>
    <w:uiPriority w:val="99"/>
    <w:rsid w:val="00A04EEE"/>
    <w:rPr>
      <w:rFonts w:eastAsia="Times New Roman"/>
      <w:color w:val="000000"/>
      <w:position w:val="0"/>
      <w:sz w:val="20"/>
      <w:u w:val="none" w:color="000000"/>
      <w:vertAlign w:val="baseline"/>
    </w:rPr>
  </w:style>
  <w:style w:type="character" w:customStyle="1" w:styleId="ListLabel101">
    <w:name w:val="ListLabel 101"/>
    <w:uiPriority w:val="99"/>
    <w:rsid w:val="00A04EEE"/>
    <w:rPr>
      <w:color w:val="000000"/>
      <w:position w:val="0"/>
      <w:sz w:val="20"/>
      <w:u w:val="none" w:color="000000"/>
      <w:vertAlign w:val="baseline"/>
    </w:rPr>
  </w:style>
  <w:style w:type="character" w:customStyle="1" w:styleId="ListLabel102">
    <w:name w:val="ListLabel 102"/>
    <w:uiPriority w:val="99"/>
    <w:rsid w:val="00A04EEE"/>
    <w:rPr>
      <w:rFonts w:eastAsia="Times New Roman"/>
      <w:color w:val="000000"/>
      <w:position w:val="0"/>
      <w:sz w:val="20"/>
      <w:u w:val="none" w:color="000000"/>
      <w:vertAlign w:val="baseline"/>
    </w:rPr>
  </w:style>
  <w:style w:type="character" w:customStyle="1" w:styleId="ListLabel103">
    <w:name w:val="ListLabel 103"/>
    <w:uiPriority w:val="99"/>
    <w:rsid w:val="00A04EEE"/>
    <w:rPr>
      <w:rFonts w:eastAsia="Times New Roman"/>
      <w:color w:val="000000"/>
      <w:position w:val="0"/>
      <w:sz w:val="20"/>
      <w:u w:val="none" w:color="000000"/>
      <w:vertAlign w:val="baseline"/>
    </w:rPr>
  </w:style>
  <w:style w:type="character" w:customStyle="1" w:styleId="ListLabel104">
    <w:name w:val="ListLabel 104"/>
    <w:uiPriority w:val="99"/>
    <w:rsid w:val="00A04EEE"/>
    <w:rPr>
      <w:rFonts w:eastAsia="Times New Roman"/>
      <w:color w:val="000000"/>
      <w:position w:val="0"/>
      <w:sz w:val="20"/>
      <w:u w:val="none" w:color="000000"/>
      <w:vertAlign w:val="baseline"/>
    </w:rPr>
  </w:style>
  <w:style w:type="character" w:customStyle="1" w:styleId="ListLabel105">
    <w:name w:val="ListLabel 105"/>
    <w:uiPriority w:val="99"/>
    <w:rsid w:val="00A04EEE"/>
    <w:rPr>
      <w:rFonts w:eastAsia="Times New Roman"/>
      <w:color w:val="000000"/>
      <w:position w:val="0"/>
      <w:sz w:val="20"/>
      <w:u w:val="none" w:color="000000"/>
      <w:vertAlign w:val="baseline"/>
    </w:rPr>
  </w:style>
  <w:style w:type="character" w:customStyle="1" w:styleId="ListLabel106">
    <w:name w:val="ListLabel 106"/>
    <w:uiPriority w:val="99"/>
    <w:rsid w:val="00A04EEE"/>
    <w:rPr>
      <w:rFonts w:eastAsia="Times New Roman"/>
      <w:color w:val="000000"/>
      <w:position w:val="0"/>
      <w:sz w:val="20"/>
      <w:u w:val="none" w:color="000000"/>
      <w:vertAlign w:val="baseline"/>
    </w:rPr>
  </w:style>
  <w:style w:type="character" w:customStyle="1" w:styleId="ListLabel107">
    <w:name w:val="ListLabel 107"/>
    <w:uiPriority w:val="99"/>
    <w:rsid w:val="00A04EEE"/>
    <w:rPr>
      <w:rFonts w:eastAsia="Times New Roman"/>
      <w:color w:val="000000"/>
      <w:position w:val="0"/>
      <w:sz w:val="20"/>
      <w:u w:val="none" w:color="000000"/>
      <w:vertAlign w:val="baseline"/>
    </w:rPr>
  </w:style>
  <w:style w:type="character" w:customStyle="1" w:styleId="ListLabel108">
    <w:name w:val="ListLabel 108"/>
    <w:uiPriority w:val="99"/>
    <w:rsid w:val="00A04EEE"/>
    <w:rPr>
      <w:rFonts w:eastAsia="Times New Roman"/>
      <w:color w:val="000000"/>
      <w:position w:val="0"/>
      <w:sz w:val="20"/>
      <w:u w:val="none" w:color="000000"/>
      <w:vertAlign w:val="baseline"/>
    </w:rPr>
  </w:style>
  <w:style w:type="character" w:customStyle="1" w:styleId="ListLabel109">
    <w:name w:val="ListLabel 109"/>
    <w:uiPriority w:val="99"/>
    <w:rsid w:val="00A04EEE"/>
    <w:rPr>
      <w:rFonts w:eastAsia="Times New Roman"/>
      <w:color w:val="000000"/>
      <w:position w:val="0"/>
      <w:sz w:val="20"/>
      <w:u w:val="none" w:color="000000"/>
      <w:vertAlign w:val="baseline"/>
    </w:rPr>
  </w:style>
  <w:style w:type="character" w:customStyle="1" w:styleId="ListLabel110">
    <w:name w:val="ListLabel 110"/>
    <w:uiPriority w:val="99"/>
    <w:rsid w:val="00A04EEE"/>
    <w:rPr>
      <w:rFonts w:eastAsia="Times New Roman"/>
      <w:color w:val="000000"/>
      <w:position w:val="0"/>
      <w:sz w:val="20"/>
      <w:u w:val="none" w:color="000000"/>
      <w:vertAlign w:val="baseline"/>
    </w:rPr>
  </w:style>
  <w:style w:type="character" w:customStyle="1" w:styleId="ListLabel111">
    <w:name w:val="ListLabel 111"/>
    <w:uiPriority w:val="99"/>
    <w:rsid w:val="00A04EEE"/>
    <w:rPr>
      <w:rFonts w:eastAsia="Times New Roman"/>
      <w:color w:val="000000"/>
      <w:position w:val="0"/>
      <w:sz w:val="20"/>
      <w:u w:val="none" w:color="000000"/>
      <w:vertAlign w:val="baseline"/>
    </w:rPr>
  </w:style>
  <w:style w:type="character" w:customStyle="1" w:styleId="ListLabel112">
    <w:name w:val="ListLabel 112"/>
    <w:uiPriority w:val="99"/>
    <w:rsid w:val="00A04EEE"/>
    <w:rPr>
      <w:rFonts w:eastAsia="Times New Roman"/>
      <w:color w:val="000000"/>
      <w:position w:val="0"/>
      <w:sz w:val="20"/>
      <w:u w:val="none" w:color="000000"/>
      <w:vertAlign w:val="baseline"/>
    </w:rPr>
  </w:style>
  <w:style w:type="character" w:customStyle="1" w:styleId="ListLabel113">
    <w:name w:val="ListLabel 113"/>
    <w:uiPriority w:val="99"/>
    <w:rsid w:val="00A04EEE"/>
    <w:rPr>
      <w:rFonts w:eastAsia="Times New Roman"/>
      <w:color w:val="000000"/>
      <w:position w:val="0"/>
      <w:sz w:val="20"/>
      <w:u w:val="none" w:color="000000"/>
      <w:vertAlign w:val="baseline"/>
    </w:rPr>
  </w:style>
  <w:style w:type="character" w:customStyle="1" w:styleId="ListLabel114">
    <w:name w:val="ListLabel 114"/>
    <w:uiPriority w:val="99"/>
    <w:rsid w:val="00A04EEE"/>
    <w:rPr>
      <w:rFonts w:eastAsia="Times New Roman"/>
      <w:color w:val="000000"/>
      <w:position w:val="0"/>
      <w:sz w:val="20"/>
      <w:u w:val="none" w:color="000000"/>
      <w:vertAlign w:val="baseline"/>
    </w:rPr>
  </w:style>
  <w:style w:type="character" w:customStyle="1" w:styleId="ListLabel115">
    <w:name w:val="ListLabel 115"/>
    <w:uiPriority w:val="99"/>
    <w:rsid w:val="00A04EEE"/>
    <w:rPr>
      <w:rFonts w:eastAsia="Times New Roman"/>
      <w:color w:val="000000"/>
      <w:position w:val="0"/>
      <w:sz w:val="20"/>
      <w:u w:val="none" w:color="000000"/>
      <w:vertAlign w:val="baseline"/>
    </w:rPr>
  </w:style>
  <w:style w:type="character" w:customStyle="1" w:styleId="ListLabel116">
    <w:name w:val="ListLabel 116"/>
    <w:uiPriority w:val="99"/>
    <w:rsid w:val="00A04EEE"/>
    <w:rPr>
      <w:rFonts w:eastAsia="Times New Roman"/>
      <w:color w:val="000000"/>
      <w:position w:val="0"/>
      <w:sz w:val="20"/>
      <w:u w:val="none" w:color="000000"/>
      <w:vertAlign w:val="baseline"/>
    </w:rPr>
  </w:style>
  <w:style w:type="character" w:customStyle="1" w:styleId="ListLabel117">
    <w:name w:val="ListLabel 117"/>
    <w:uiPriority w:val="99"/>
    <w:rsid w:val="00A04EEE"/>
    <w:rPr>
      <w:rFonts w:eastAsia="Times New Roman"/>
      <w:color w:val="000000"/>
      <w:position w:val="0"/>
      <w:sz w:val="20"/>
      <w:u w:val="none" w:color="000000"/>
      <w:vertAlign w:val="baseline"/>
    </w:rPr>
  </w:style>
  <w:style w:type="character" w:customStyle="1" w:styleId="ListLabel118">
    <w:name w:val="ListLabel 118"/>
    <w:uiPriority w:val="99"/>
    <w:rsid w:val="00A04EEE"/>
    <w:rPr>
      <w:rFonts w:eastAsia="Times New Roman"/>
      <w:i/>
      <w:color w:val="000000"/>
      <w:position w:val="0"/>
      <w:sz w:val="18"/>
      <w:u w:val="none" w:color="000000"/>
      <w:vertAlign w:val="baseline"/>
    </w:rPr>
  </w:style>
  <w:style w:type="character" w:customStyle="1" w:styleId="ListLabel119">
    <w:name w:val="ListLabel 119"/>
    <w:uiPriority w:val="99"/>
    <w:rsid w:val="00A04EEE"/>
    <w:rPr>
      <w:rFonts w:eastAsia="Times New Roman"/>
      <w:i/>
      <w:color w:val="000000"/>
      <w:position w:val="0"/>
      <w:sz w:val="18"/>
      <w:u w:val="none" w:color="000000"/>
      <w:vertAlign w:val="baseline"/>
    </w:rPr>
  </w:style>
  <w:style w:type="character" w:customStyle="1" w:styleId="ListLabel120">
    <w:name w:val="ListLabel 120"/>
    <w:uiPriority w:val="99"/>
    <w:rsid w:val="00A04EEE"/>
    <w:rPr>
      <w:rFonts w:eastAsia="Times New Roman"/>
      <w:i/>
      <w:color w:val="000000"/>
      <w:position w:val="0"/>
      <w:sz w:val="18"/>
      <w:u w:val="none" w:color="000000"/>
      <w:vertAlign w:val="baseline"/>
    </w:rPr>
  </w:style>
  <w:style w:type="character" w:customStyle="1" w:styleId="ListLabel121">
    <w:name w:val="ListLabel 121"/>
    <w:uiPriority w:val="99"/>
    <w:rsid w:val="00A04EEE"/>
    <w:rPr>
      <w:rFonts w:eastAsia="Times New Roman"/>
      <w:i/>
      <w:color w:val="000000"/>
      <w:position w:val="0"/>
      <w:sz w:val="18"/>
      <w:u w:val="none" w:color="000000"/>
      <w:vertAlign w:val="baseline"/>
    </w:rPr>
  </w:style>
  <w:style w:type="character" w:customStyle="1" w:styleId="ListLabel122">
    <w:name w:val="ListLabel 122"/>
    <w:uiPriority w:val="99"/>
    <w:rsid w:val="00A04EEE"/>
    <w:rPr>
      <w:rFonts w:eastAsia="Times New Roman"/>
      <w:i/>
      <w:color w:val="000000"/>
      <w:position w:val="0"/>
      <w:sz w:val="18"/>
      <w:u w:val="none" w:color="000000"/>
      <w:vertAlign w:val="baseline"/>
    </w:rPr>
  </w:style>
  <w:style w:type="character" w:customStyle="1" w:styleId="ListLabel123">
    <w:name w:val="ListLabel 123"/>
    <w:uiPriority w:val="99"/>
    <w:rsid w:val="00A04EEE"/>
    <w:rPr>
      <w:rFonts w:eastAsia="Times New Roman"/>
      <w:i/>
      <w:color w:val="000000"/>
      <w:position w:val="0"/>
      <w:sz w:val="18"/>
      <w:u w:val="none" w:color="000000"/>
      <w:vertAlign w:val="baseline"/>
    </w:rPr>
  </w:style>
  <w:style w:type="character" w:customStyle="1" w:styleId="ListLabel124">
    <w:name w:val="ListLabel 124"/>
    <w:uiPriority w:val="99"/>
    <w:rsid w:val="00A04EEE"/>
    <w:rPr>
      <w:rFonts w:eastAsia="Times New Roman"/>
      <w:i/>
      <w:color w:val="000000"/>
      <w:position w:val="0"/>
      <w:sz w:val="18"/>
      <w:u w:val="none" w:color="000000"/>
      <w:vertAlign w:val="baseline"/>
    </w:rPr>
  </w:style>
  <w:style w:type="character" w:customStyle="1" w:styleId="ListLabel125">
    <w:name w:val="ListLabel 125"/>
    <w:uiPriority w:val="99"/>
    <w:rsid w:val="00A04EEE"/>
    <w:rPr>
      <w:rFonts w:eastAsia="Times New Roman"/>
      <w:i/>
      <w:color w:val="000000"/>
      <w:position w:val="0"/>
      <w:sz w:val="18"/>
      <w:u w:val="none" w:color="000000"/>
      <w:vertAlign w:val="baseline"/>
    </w:rPr>
  </w:style>
  <w:style w:type="character" w:customStyle="1" w:styleId="ListLabel126">
    <w:name w:val="ListLabel 126"/>
    <w:uiPriority w:val="99"/>
    <w:rsid w:val="00A04EEE"/>
    <w:rPr>
      <w:rFonts w:eastAsia="Times New Roman"/>
      <w:i/>
      <w:color w:val="000000"/>
      <w:position w:val="0"/>
      <w:sz w:val="18"/>
      <w:u w:val="none" w:color="000000"/>
      <w:vertAlign w:val="baseline"/>
    </w:rPr>
  </w:style>
  <w:style w:type="character" w:customStyle="1" w:styleId="ListLabel127">
    <w:name w:val="ListLabel 127"/>
    <w:uiPriority w:val="99"/>
    <w:rsid w:val="00A04EEE"/>
    <w:rPr>
      <w:rFonts w:eastAsia="Times New Roman"/>
      <w:color w:val="000000"/>
      <w:position w:val="0"/>
      <w:sz w:val="22"/>
      <w:u w:val="none" w:color="000000"/>
      <w:vertAlign w:val="baseline"/>
    </w:rPr>
  </w:style>
  <w:style w:type="character" w:customStyle="1" w:styleId="ListLabel128">
    <w:name w:val="ListLabel 128"/>
    <w:uiPriority w:val="99"/>
    <w:rsid w:val="00A04EEE"/>
    <w:rPr>
      <w:rFonts w:eastAsia="Times New Roman"/>
      <w:color w:val="000000"/>
      <w:position w:val="0"/>
      <w:sz w:val="22"/>
      <w:u w:val="none" w:color="000000"/>
      <w:vertAlign w:val="baseline"/>
    </w:rPr>
  </w:style>
  <w:style w:type="character" w:customStyle="1" w:styleId="ListLabel129">
    <w:name w:val="ListLabel 129"/>
    <w:uiPriority w:val="99"/>
    <w:rsid w:val="00A04EEE"/>
    <w:rPr>
      <w:rFonts w:eastAsia="Times New Roman"/>
      <w:color w:val="000000"/>
      <w:position w:val="0"/>
      <w:sz w:val="22"/>
      <w:u w:val="none" w:color="000000"/>
      <w:vertAlign w:val="baseline"/>
    </w:rPr>
  </w:style>
  <w:style w:type="character" w:customStyle="1" w:styleId="ListLabel130">
    <w:name w:val="ListLabel 130"/>
    <w:uiPriority w:val="99"/>
    <w:rsid w:val="00A04EEE"/>
    <w:rPr>
      <w:rFonts w:eastAsia="Times New Roman"/>
      <w:color w:val="000000"/>
      <w:position w:val="0"/>
      <w:sz w:val="22"/>
      <w:u w:val="none" w:color="000000"/>
      <w:vertAlign w:val="baseline"/>
    </w:rPr>
  </w:style>
  <w:style w:type="character" w:customStyle="1" w:styleId="ListLabel131">
    <w:name w:val="ListLabel 131"/>
    <w:uiPriority w:val="99"/>
    <w:rsid w:val="00A04EEE"/>
    <w:rPr>
      <w:rFonts w:eastAsia="Times New Roman"/>
      <w:color w:val="000000"/>
      <w:position w:val="0"/>
      <w:sz w:val="22"/>
      <w:u w:val="none" w:color="000000"/>
      <w:vertAlign w:val="baseline"/>
    </w:rPr>
  </w:style>
  <w:style w:type="character" w:customStyle="1" w:styleId="ListLabel132">
    <w:name w:val="ListLabel 132"/>
    <w:uiPriority w:val="99"/>
    <w:rsid w:val="00A04EEE"/>
    <w:rPr>
      <w:rFonts w:eastAsia="Times New Roman"/>
      <w:color w:val="000000"/>
      <w:position w:val="0"/>
      <w:sz w:val="22"/>
      <w:u w:val="none" w:color="000000"/>
      <w:vertAlign w:val="baseline"/>
    </w:rPr>
  </w:style>
  <w:style w:type="character" w:customStyle="1" w:styleId="ListLabel133">
    <w:name w:val="ListLabel 133"/>
    <w:uiPriority w:val="99"/>
    <w:rsid w:val="00A04EEE"/>
    <w:rPr>
      <w:rFonts w:eastAsia="Times New Roman"/>
      <w:color w:val="000000"/>
      <w:position w:val="0"/>
      <w:sz w:val="22"/>
      <w:u w:val="none" w:color="000000"/>
      <w:vertAlign w:val="baseline"/>
    </w:rPr>
  </w:style>
  <w:style w:type="character" w:customStyle="1" w:styleId="ListLabel134">
    <w:name w:val="ListLabel 134"/>
    <w:uiPriority w:val="99"/>
    <w:rsid w:val="00A04EEE"/>
    <w:rPr>
      <w:rFonts w:eastAsia="Times New Roman"/>
      <w:color w:val="000000"/>
      <w:position w:val="0"/>
      <w:sz w:val="22"/>
      <w:u w:val="none" w:color="000000"/>
      <w:vertAlign w:val="baseline"/>
    </w:rPr>
  </w:style>
  <w:style w:type="character" w:customStyle="1" w:styleId="ListLabel135">
    <w:name w:val="ListLabel 135"/>
    <w:uiPriority w:val="99"/>
    <w:rsid w:val="00A04EEE"/>
    <w:rPr>
      <w:rFonts w:eastAsia="Times New Roman"/>
      <w:color w:val="000000"/>
      <w:position w:val="0"/>
      <w:sz w:val="22"/>
      <w:u w:val="none" w:color="000000"/>
      <w:vertAlign w:val="baseline"/>
    </w:rPr>
  </w:style>
  <w:style w:type="character" w:customStyle="1" w:styleId="ListLabel136">
    <w:name w:val="ListLabel 136"/>
    <w:uiPriority w:val="99"/>
    <w:rsid w:val="00A04EEE"/>
    <w:rPr>
      <w:rFonts w:eastAsia="Times New Roman"/>
      <w:color w:val="000000"/>
      <w:position w:val="0"/>
      <w:sz w:val="22"/>
      <w:u w:val="none" w:color="000000"/>
      <w:vertAlign w:val="baseline"/>
    </w:rPr>
  </w:style>
  <w:style w:type="character" w:customStyle="1" w:styleId="ListLabel137">
    <w:name w:val="ListLabel 137"/>
    <w:uiPriority w:val="99"/>
    <w:rsid w:val="00A04EEE"/>
    <w:rPr>
      <w:rFonts w:eastAsia="Times New Roman"/>
      <w:color w:val="000000"/>
      <w:position w:val="0"/>
      <w:sz w:val="22"/>
      <w:u w:val="none" w:color="000000"/>
      <w:vertAlign w:val="baseline"/>
    </w:rPr>
  </w:style>
  <w:style w:type="character" w:customStyle="1" w:styleId="ListLabel138">
    <w:name w:val="ListLabel 138"/>
    <w:uiPriority w:val="99"/>
    <w:rsid w:val="00A04EEE"/>
    <w:rPr>
      <w:rFonts w:eastAsia="Times New Roman"/>
      <w:color w:val="000000"/>
      <w:position w:val="0"/>
      <w:sz w:val="22"/>
      <w:u w:val="none" w:color="000000"/>
      <w:vertAlign w:val="baseline"/>
    </w:rPr>
  </w:style>
  <w:style w:type="character" w:customStyle="1" w:styleId="ListLabel139">
    <w:name w:val="ListLabel 139"/>
    <w:uiPriority w:val="99"/>
    <w:rsid w:val="00A04EEE"/>
    <w:rPr>
      <w:rFonts w:eastAsia="Times New Roman"/>
      <w:color w:val="000000"/>
      <w:position w:val="0"/>
      <w:sz w:val="22"/>
      <w:u w:val="none" w:color="000000"/>
      <w:vertAlign w:val="baseline"/>
    </w:rPr>
  </w:style>
  <w:style w:type="character" w:customStyle="1" w:styleId="ListLabel140">
    <w:name w:val="ListLabel 140"/>
    <w:uiPriority w:val="99"/>
    <w:rsid w:val="00A04EEE"/>
    <w:rPr>
      <w:rFonts w:eastAsia="Times New Roman"/>
      <w:color w:val="000000"/>
      <w:position w:val="0"/>
      <w:sz w:val="22"/>
      <w:u w:val="none" w:color="000000"/>
      <w:vertAlign w:val="baseline"/>
    </w:rPr>
  </w:style>
  <w:style w:type="character" w:customStyle="1" w:styleId="ListLabel141">
    <w:name w:val="ListLabel 141"/>
    <w:uiPriority w:val="99"/>
    <w:rsid w:val="00A04EEE"/>
    <w:rPr>
      <w:rFonts w:eastAsia="Times New Roman"/>
      <w:color w:val="000000"/>
      <w:position w:val="0"/>
      <w:sz w:val="22"/>
      <w:u w:val="none" w:color="000000"/>
      <w:vertAlign w:val="baseline"/>
    </w:rPr>
  </w:style>
  <w:style w:type="character" w:customStyle="1" w:styleId="ListLabel142">
    <w:name w:val="ListLabel 142"/>
    <w:uiPriority w:val="99"/>
    <w:rsid w:val="00A04EEE"/>
    <w:rPr>
      <w:rFonts w:eastAsia="Times New Roman"/>
      <w:color w:val="000000"/>
      <w:position w:val="0"/>
      <w:sz w:val="22"/>
      <w:u w:val="none" w:color="000000"/>
      <w:vertAlign w:val="baseline"/>
    </w:rPr>
  </w:style>
  <w:style w:type="character" w:customStyle="1" w:styleId="ListLabel143">
    <w:name w:val="ListLabel 143"/>
    <w:uiPriority w:val="99"/>
    <w:rsid w:val="00A04EEE"/>
    <w:rPr>
      <w:rFonts w:eastAsia="Times New Roman"/>
      <w:color w:val="000000"/>
      <w:position w:val="0"/>
      <w:sz w:val="22"/>
      <w:u w:val="none" w:color="000000"/>
      <w:vertAlign w:val="baseline"/>
    </w:rPr>
  </w:style>
  <w:style w:type="character" w:customStyle="1" w:styleId="ListLabel144">
    <w:name w:val="ListLabel 144"/>
    <w:uiPriority w:val="99"/>
    <w:rsid w:val="00A04EEE"/>
    <w:rPr>
      <w:rFonts w:eastAsia="Times New Roman"/>
      <w:color w:val="000000"/>
      <w:position w:val="0"/>
      <w:sz w:val="22"/>
      <w:u w:val="none" w:color="000000"/>
      <w:vertAlign w:val="baseline"/>
    </w:rPr>
  </w:style>
  <w:style w:type="character" w:customStyle="1" w:styleId="ListLabel145">
    <w:name w:val="ListLabel 145"/>
    <w:uiPriority w:val="99"/>
    <w:rsid w:val="00A04EEE"/>
    <w:rPr>
      <w:rFonts w:eastAsia="Times New Roman"/>
      <w:color w:val="000000"/>
      <w:position w:val="0"/>
      <w:sz w:val="22"/>
      <w:u w:val="none" w:color="000000"/>
      <w:vertAlign w:val="baseline"/>
    </w:rPr>
  </w:style>
  <w:style w:type="character" w:customStyle="1" w:styleId="ListLabel146">
    <w:name w:val="ListLabel 146"/>
    <w:uiPriority w:val="99"/>
    <w:rsid w:val="00A04EEE"/>
    <w:rPr>
      <w:rFonts w:eastAsia="Times New Roman"/>
      <w:color w:val="000000"/>
      <w:position w:val="0"/>
      <w:sz w:val="22"/>
      <w:u w:val="none" w:color="000000"/>
      <w:vertAlign w:val="baseline"/>
    </w:rPr>
  </w:style>
  <w:style w:type="character" w:customStyle="1" w:styleId="ListLabel147">
    <w:name w:val="ListLabel 147"/>
    <w:uiPriority w:val="99"/>
    <w:rsid w:val="00A04EEE"/>
    <w:rPr>
      <w:rFonts w:eastAsia="Times New Roman"/>
      <w:color w:val="000000"/>
      <w:position w:val="0"/>
      <w:sz w:val="22"/>
      <w:u w:val="none" w:color="000000"/>
      <w:vertAlign w:val="baseline"/>
    </w:rPr>
  </w:style>
  <w:style w:type="character" w:customStyle="1" w:styleId="ListLabel148">
    <w:name w:val="ListLabel 148"/>
    <w:uiPriority w:val="99"/>
    <w:rsid w:val="00A04EEE"/>
    <w:rPr>
      <w:rFonts w:eastAsia="Times New Roman"/>
      <w:color w:val="000000"/>
      <w:position w:val="0"/>
      <w:sz w:val="22"/>
      <w:u w:val="none" w:color="000000"/>
      <w:vertAlign w:val="baseline"/>
    </w:rPr>
  </w:style>
  <w:style w:type="character" w:customStyle="1" w:styleId="ListLabel149">
    <w:name w:val="ListLabel 149"/>
    <w:uiPriority w:val="99"/>
    <w:rsid w:val="00A04EEE"/>
    <w:rPr>
      <w:rFonts w:eastAsia="Times New Roman"/>
      <w:color w:val="000000"/>
      <w:position w:val="0"/>
      <w:sz w:val="22"/>
      <w:u w:val="none" w:color="000000"/>
      <w:vertAlign w:val="baseline"/>
    </w:rPr>
  </w:style>
  <w:style w:type="character" w:customStyle="1" w:styleId="ListLabel150">
    <w:name w:val="ListLabel 150"/>
    <w:uiPriority w:val="99"/>
    <w:rsid w:val="00A04EEE"/>
    <w:rPr>
      <w:rFonts w:eastAsia="Times New Roman"/>
      <w:color w:val="000000"/>
      <w:position w:val="0"/>
      <w:sz w:val="22"/>
      <w:u w:val="none" w:color="000000"/>
      <w:vertAlign w:val="baseline"/>
    </w:rPr>
  </w:style>
  <w:style w:type="character" w:customStyle="1" w:styleId="ListLabel151">
    <w:name w:val="ListLabel 151"/>
    <w:uiPriority w:val="99"/>
    <w:rsid w:val="00A04EEE"/>
    <w:rPr>
      <w:rFonts w:eastAsia="Times New Roman"/>
      <w:color w:val="000000"/>
      <w:position w:val="0"/>
      <w:sz w:val="22"/>
      <w:u w:val="none" w:color="000000"/>
      <w:vertAlign w:val="baseline"/>
    </w:rPr>
  </w:style>
  <w:style w:type="character" w:customStyle="1" w:styleId="ListLabel152">
    <w:name w:val="ListLabel 152"/>
    <w:uiPriority w:val="99"/>
    <w:rsid w:val="00A04EEE"/>
    <w:rPr>
      <w:rFonts w:eastAsia="Times New Roman"/>
      <w:color w:val="000000"/>
      <w:position w:val="0"/>
      <w:sz w:val="22"/>
      <w:u w:val="none" w:color="000000"/>
      <w:vertAlign w:val="baseline"/>
    </w:rPr>
  </w:style>
  <w:style w:type="character" w:customStyle="1" w:styleId="ListLabel153">
    <w:name w:val="ListLabel 153"/>
    <w:uiPriority w:val="99"/>
    <w:rsid w:val="00A04EEE"/>
    <w:rPr>
      <w:rFonts w:eastAsia="Times New Roman"/>
      <w:color w:val="000000"/>
      <w:position w:val="0"/>
      <w:sz w:val="22"/>
      <w:u w:val="none" w:color="000000"/>
      <w:vertAlign w:val="baseline"/>
    </w:rPr>
  </w:style>
  <w:style w:type="character" w:customStyle="1" w:styleId="ListLabel154">
    <w:name w:val="ListLabel 154"/>
    <w:uiPriority w:val="99"/>
    <w:rsid w:val="00A04EEE"/>
    <w:rPr>
      <w:rFonts w:eastAsia="Times New Roman"/>
      <w:color w:val="000000"/>
      <w:position w:val="0"/>
      <w:sz w:val="20"/>
      <w:u w:val="none" w:color="000000"/>
      <w:vertAlign w:val="baseline"/>
    </w:rPr>
  </w:style>
  <w:style w:type="character" w:customStyle="1" w:styleId="ListLabel155">
    <w:name w:val="ListLabel 155"/>
    <w:uiPriority w:val="99"/>
    <w:rsid w:val="00A04EEE"/>
    <w:rPr>
      <w:color w:val="000000"/>
      <w:position w:val="0"/>
      <w:sz w:val="20"/>
      <w:u w:val="none" w:color="000000"/>
      <w:vertAlign w:val="baseline"/>
    </w:rPr>
  </w:style>
  <w:style w:type="character" w:customStyle="1" w:styleId="ListLabel156">
    <w:name w:val="ListLabel 156"/>
    <w:uiPriority w:val="99"/>
    <w:rsid w:val="00A04EEE"/>
    <w:rPr>
      <w:rFonts w:eastAsia="Times New Roman"/>
      <w:color w:val="000000"/>
      <w:position w:val="0"/>
      <w:sz w:val="20"/>
      <w:u w:val="none" w:color="000000"/>
      <w:vertAlign w:val="baseline"/>
    </w:rPr>
  </w:style>
  <w:style w:type="character" w:customStyle="1" w:styleId="ListLabel157">
    <w:name w:val="ListLabel 157"/>
    <w:uiPriority w:val="99"/>
    <w:rsid w:val="00A04EEE"/>
    <w:rPr>
      <w:rFonts w:eastAsia="Times New Roman"/>
      <w:color w:val="000000"/>
      <w:position w:val="0"/>
      <w:sz w:val="20"/>
      <w:u w:val="none" w:color="000000"/>
      <w:vertAlign w:val="baseline"/>
    </w:rPr>
  </w:style>
  <w:style w:type="character" w:customStyle="1" w:styleId="ListLabel158">
    <w:name w:val="ListLabel 158"/>
    <w:uiPriority w:val="99"/>
    <w:rsid w:val="00A04EEE"/>
    <w:rPr>
      <w:rFonts w:eastAsia="Times New Roman"/>
      <w:color w:val="000000"/>
      <w:position w:val="0"/>
      <w:sz w:val="20"/>
      <w:u w:val="none" w:color="000000"/>
      <w:vertAlign w:val="baseline"/>
    </w:rPr>
  </w:style>
  <w:style w:type="character" w:customStyle="1" w:styleId="ListLabel159">
    <w:name w:val="ListLabel 159"/>
    <w:uiPriority w:val="99"/>
    <w:rsid w:val="00A04EEE"/>
    <w:rPr>
      <w:rFonts w:eastAsia="Times New Roman"/>
      <w:color w:val="000000"/>
      <w:position w:val="0"/>
      <w:sz w:val="20"/>
      <w:u w:val="none" w:color="000000"/>
      <w:vertAlign w:val="baseline"/>
    </w:rPr>
  </w:style>
  <w:style w:type="character" w:customStyle="1" w:styleId="ListLabel160">
    <w:name w:val="ListLabel 160"/>
    <w:uiPriority w:val="99"/>
    <w:rsid w:val="00A04EEE"/>
    <w:rPr>
      <w:rFonts w:eastAsia="Times New Roman"/>
      <w:color w:val="000000"/>
      <w:position w:val="0"/>
      <w:sz w:val="20"/>
      <w:u w:val="none" w:color="000000"/>
      <w:vertAlign w:val="baseline"/>
    </w:rPr>
  </w:style>
  <w:style w:type="character" w:customStyle="1" w:styleId="ListLabel161">
    <w:name w:val="ListLabel 161"/>
    <w:uiPriority w:val="99"/>
    <w:rsid w:val="00A04EEE"/>
    <w:rPr>
      <w:rFonts w:eastAsia="Times New Roman"/>
      <w:color w:val="000000"/>
      <w:position w:val="0"/>
      <w:sz w:val="20"/>
      <w:u w:val="none" w:color="000000"/>
      <w:vertAlign w:val="baseline"/>
    </w:rPr>
  </w:style>
  <w:style w:type="character" w:customStyle="1" w:styleId="ListLabel162">
    <w:name w:val="ListLabel 162"/>
    <w:uiPriority w:val="99"/>
    <w:rsid w:val="00A04EEE"/>
    <w:rPr>
      <w:rFonts w:eastAsia="Times New Roman"/>
      <w:color w:val="000000"/>
      <w:position w:val="0"/>
      <w:sz w:val="20"/>
      <w:u w:val="none" w:color="000000"/>
      <w:vertAlign w:val="baseline"/>
    </w:rPr>
  </w:style>
  <w:style w:type="character" w:customStyle="1" w:styleId="ListLabel163">
    <w:name w:val="ListLabel 163"/>
    <w:uiPriority w:val="99"/>
    <w:rsid w:val="00A04EEE"/>
  </w:style>
  <w:style w:type="character" w:customStyle="1" w:styleId="ListLabel164">
    <w:name w:val="ListLabel 164"/>
    <w:uiPriority w:val="99"/>
    <w:rsid w:val="00A04EEE"/>
  </w:style>
  <w:style w:type="character" w:customStyle="1" w:styleId="ListLabel165">
    <w:name w:val="ListLabel 165"/>
    <w:uiPriority w:val="99"/>
    <w:rsid w:val="00A04EEE"/>
    <w:rPr>
      <w:rFonts w:eastAsia="Times New Roman"/>
    </w:rPr>
  </w:style>
  <w:style w:type="character" w:customStyle="1" w:styleId="ListLabel166">
    <w:name w:val="ListLabel 166"/>
    <w:uiPriority w:val="99"/>
    <w:rsid w:val="00A04EEE"/>
  </w:style>
  <w:style w:type="character" w:customStyle="1" w:styleId="ListLabel167">
    <w:name w:val="ListLabel 167"/>
    <w:uiPriority w:val="99"/>
    <w:rsid w:val="00A04EEE"/>
  </w:style>
  <w:style w:type="character" w:customStyle="1" w:styleId="ListLabel168">
    <w:name w:val="ListLabel 168"/>
    <w:uiPriority w:val="99"/>
    <w:rsid w:val="00A04EEE"/>
  </w:style>
  <w:style w:type="character" w:customStyle="1" w:styleId="ListLabel169">
    <w:name w:val="ListLabel 169"/>
    <w:uiPriority w:val="99"/>
    <w:rsid w:val="00A04EEE"/>
    <w:rPr>
      <w:b/>
    </w:rPr>
  </w:style>
  <w:style w:type="character" w:customStyle="1" w:styleId="ListLabel170">
    <w:name w:val="ListLabel 170"/>
    <w:uiPriority w:val="99"/>
    <w:rsid w:val="00A04EEE"/>
    <w:rPr>
      <w:b/>
    </w:rPr>
  </w:style>
  <w:style w:type="character" w:customStyle="1" w:styleId="ListLabel171">
    <w:name w:val="ListLabel 171"/>
    <w:uiPriority w:val="99"/>
    <w:rsid w:val="00A04EEE"/>
  </w:style>
  <w:style w:type="character" w:customStyle="1" w:styleId="ListLabel172">
    <w:name w:val="ListLabel 172"/>
    <w:uiPriority w:val="99"/>
    <w:rsid w:val="00A04EEE"/>
  </w:style>
  <w:style w:type="character" w:customStyle="1" w:styleId="ListLabel173">
    <w:name w:val="ListLabel 173"/>
    <w:uiPriority w:val="99"/>
    <w:rsid w:val="00A04EEE"/>
  </w:style>
  <w:style w:type="character" w:customStyle="1" w:styleId="ListLabel174">
    <w:name w:val="ListLabel 174"/>
    <w:uiPriority w:val="99"/>
    <w:rsid w:val="00A04EEE"/>
  </w:style>
  <w:style w:type="character" w:customStyle="1" w:styleId="ListLabel175">
    <w:name w:val="ListLabel 175"/>
    <w:uiPriority w:val="99"/>
    <w:rsid w:val="00A04EEE"/>
  </w:style>
  <w:style w:type="character" w:customStyle="1" w:styleId="ListLabel176">
    <w:name w:val="ListLabel 176"/>
    <w:uiPriority w:val="99"/>
    <w:rsid w:val="00A04EEE"/>
  </w:style>
  <w:style w:type="character" w:customStyle="1" w:styleId="ListLabel177">
    <w:name w:val="ListLabel 177"/>
    <w:uiPriority w:val="99"/>
    <w:rsid w:val="00A04EEE"/>
  </w:style>
  <w:style w:type="character" w:customStyle="1" w:styleId="ListLabel178">
    <w:name w:val="ListLabel 178"/>
    <w:uiPriority w:val="99"/>
    <w:rsid w:val="00A04EEE"/>
    <w:rPr>
      <w:rFonts w:eastAsia="Times New Roman"/>
      <w:color w:val="000000"/>
      <w:position w:val="0"/>
      <w:sz w:val="20"/>
      <w:u w:val="none" w:color="000000"/>
      <w:vertAlign w:val="baseline"/>
    </w:rPr>
  </w:style>
  <w:style w:type="character" w:customStyle="1" w:styleId="ListLabel179">
    <w:name w:val="ListLabel 179"/>
    <w:uiPriority w:val="99"/>
    <w:rsid w:val="00A04EEE"/>
    <w:rPr>
      <w:color w:val="000000"/>
      <w:position w:val="0"/>
      <w:sz w:val="20"/>
      <w:u w:val="none" w:color="000000"/>
      <w:vertAlign w:val="baseline"/>
    </w:rPr>
  </w:style>
  <w:style w:type="character" w:customStyle="1" w:styleId="ListLabel180">
    <w:name w:val="ListLabel 180"/>
    <w:uiPriority w:val="99"/>
    <w:rsid w:val="00A04EEE"/>
    <w:rPr>
      <w:rFonts w:eastAsia="Times New Roman"/>
      <w:color w:val="000000"/>
      <w:position w:val="0"/>
      <w:sz w:val="20"/>
      <w:u w:val="none" w:color="000000"/>
      <w:vertAlign w:val="baseline"/>
    </w:rPr>
  </w:style>
  <w:style w:type="character" w:customStyle="1" w:styleId="ListLabel181">
    <w:name w:val="ListLabel 181"/>
    <w:uiPriority w:val="99"/>
    <w:rsid w:val="00A04EEE"/>
    <w:rPr>
      <w:rFonts w:eastAsia="Times New Roman"/>
      <w:color w:val="000000"/>
      <w:position w:val="0"/>
      <w:sz w:val="20"/>
      <w:u w:val="none" w:color="000000"/>
      <w:vertAlign w:val="baseline"/>
    </w:rPr>
  </w:style>
  <w:style w:type="character" w:customStyle="1" w:styleId="ListLabel182">
    <w:name w:val="ListLabel 182"/>
    <w:uiPriority w:val="99"/>
    <w:rsid w:val="00A04EEE"/>
    <w:rPr>
      <w:rFonts w:eastAsia="Times New Roman"/>
      <w:color w:val="000000"/>
      <w:position w:val="0"/>
      <w:sz w:val="20"/>
      <w:u w:val="none" w:color="000000"/>
      <w:vertAlign w:val="baseline"/>
    </w:rPr>
  </w:style>
  <w:style w:type="character" w:customStyle="1" w:styleId="ListLabel183">
    <w:name w:val="ListLabel 183"/>
    <w:uiPriority w:val="99"/>
    <w:rsid w:val="00A04EEE"/>
    <w:rPr>
      <w:rFonts w:eastAsia="Times New Roman"/>
      <w:color w:val="000000"/>
      <w:position w:val="0"/>
      <w:sz w:val="20"/>
      <w:u w:val="none" w:color="000000"/>
      <w:vertAlign w:val="baseline"/>
    </w:rPr>
  </w:style>
  <w:style w:type="character" w:customStyle="1" w:styleId="ListLabel184">
    <w:name w:val="ListLabel 184"/>
    <w:uiPriority w:val="99"/>
    <w:rsid w:val="00A04EEE"/>
    <w:rPr>
      <w:rFonts w:eastAsia="Times New Roman"/>
      <w:color w:val="000000"/>
      <w:position w:val="0"/>
      <w:sz w:val="20"/>
      <w:u w:val="none" w:color="000000"/>
      <w:vertAlign w:val="baseline"/>
    </w:rPr>
  </w:style>
  <w:style w:type="character" w:customStyle="1" w:styleId="ListLabel185">
    <w:name w:val="ListLabel 185"/>
    <w:uiPriority w:val="99"/>
    <w:rsid w:val="00A04EEE"/>
    <w:rPr>
      <w:rFonts w:eastAsia="Times New Roman"/>
      <w:color w:val="000000"/>
      <w:position w:val="0"/>
      <w:sz w:val="20"/>
      <w:u w:val="none" w:color="000000"/>
      <w:vertAlign w:val="baseline"/>
    </w:rPr>
  </w:style>
  <w:style w:type="character" w:customStyle="1" w:styleId="ListLabel186">
    <w:name w:val="ListLabel 186"/>
    <w:uiPriority w:val="99"/>
    <w:rsid w:val="00A04EEE"/>
    <w:rPr>
      <w:rFonts w:eastAsia="Times New Roman"/>
      <w:color w:val="000000"/>
      <w:position w:val="0"/>
      <w:sz w:val="20"/>
      <w:u w:val="none" w:color="000000"/>
      <w:vertAlign w:val="baseline"/>
    </w:rPr>
  </w:style>
  <w:style w:type="character" w:customStyle="1" w:styleId="ListLabel187">
    <w:name w:val="ListLabel 187"/>
    <w:uiPriority w:val="99"/>
    <w:rsid w:val="00A04EEE"/>
  </w:style>
  <w:style w:type="character" w:customStyle="1" w:styleId="ListLabel188">
    <w:name w:val="ListLabel 188"/>
    <w:uiPriority w:val="99"/>
    <w:rsid w:val="00A04EEE"/>
  </w:style>
  <w:style w:type="character" w:customStyle="1" w:styleId="ListLabel189">
    <w:name w:val="ListLabel 189"/>
    <w:uiPriority w:val="99"/>
    <w:rsid w:val="00A04EEE"/>
  </w:style>
  <w:style w:type="character" w:customStyle="1" w:styleId="ListLabel190">
    <w:name w:val="ListLabel 190"/>
    <w:uiPriority w:val="99"/>
    <w:rsid w:val="00A04EEE"/>
  </w:style>
  <w:style w:type="character" w:customStyle="1" w:styleId="ListLabel191">
    <w:name w:val="ListLabel 191"/>
    <w:uiPriority w:val="99"/>
    <w:rsid w:val="00A04EEE"/>
  </w:style>
  <w:style w:type="character" w:customStyle="1" w:styleId="ListLabel192">
    <w:name w:val="ListLabel 192"/>
    <w:uiPriority w:val="99"/>
    <w:rsid w:val="00A04EEE"/>
  </w:style>
  <w:style w:type="character" w:customStyle="1" w:styleId="ListLabel193">
    <w:name w:val="ListLabel 193"/>
    <w:uiPriority w:val="99"/>
    <w:rsid w:val="00A04EEE"/>
  </w:style>
  <w:style w:type="character" w:customStyle="1" w:styleId="ListLabel194">
    <w:name w:val="ListLabel 194"/>
    <w:uiPriority w:val="99"/>
    <w:rsid w:val="00A04EEE"/>
  </w:style>
  <w:style w:type="character" w:customStyle="1" w:styleId="ListLabel195">
    <w:name w:val="ListLabel 195"/>
    <w:uiPriority w:val="99"/>
    <w:rsid w:val="00A04EEE"/>
  </w:style>
  <w:style w:type="character" w:customStyle="1" w:styleId="ListLabel196">
    <w:name w:val="ListLabel 196"/>
    <w:uiPriority w:val="99"/>
    <w:rsid w:val="00A04EEE"/>
    <w:rPr>
      <w:rFonts w:eastAsia="Times New Roman"/>
      <w:color w:val="000000"/>
      <w:position w:val="0"/>
      <w:sz w:val="20"/>
      <w:u w:val="none" w:color="000000"/>
      <w:vertAlign w:val="baseline"/>
    </w:rPr>
  </w:style>
  <w:style w:type="character" w:customStyle="1" w:styleId="ListLabel197">
    <w:name w:val="ListLabel 197"/>
    <w:uiPriority w:val="99"/>
    <w:rsid w:val="00A04EEE"/>
    <w:rPr>
      <w:rFonts w:eastAsia="Times New Roman"/>
      <w:color w:val="000000"/>
      <w:position w:val="0"/>
      <w:sz w:val="20"/>
      <w:u w:val="none" w:color="000000"/>
      <w:vertAlign w:val="baseline"/>
    </w:rPr>
  </w:style>
  <w:style w:type="character" w:customStyle="1" w:styleId="ListLabel198">
    <w:name w:val="ListLabel 198"/>
    <w:uiPriority w:val="99"/>
    <w:rsid w:val="00A04EEE"/>
    <w:rPr>
      <w:rFonts w:eastAsia="Times New Roman"/>
      <w:color w:val="000000"/>
      <w:position w:val="0"/>
      <w:sz w:val="20"/>
      <w:u w:val="none" w:color="000000"/>
      <w:vertAlign w:val="baseline"/>
    </w:rPr>
  </w:style>
  <w:style w:type="character" w:customStyle="1" w:styleId="ListLabel199">
    <w:name w:val="ListLabel 199"/>
    <w:uiPriority w:val="99"/>
    <w:rsid w:val="00A04EEE"/>
    <w:rPr>
      <w:rFonts w:eastAsia="Times New Roman"/>
      <w:color w:val="000000"/>
      <w:position w:val="0"/>
      <w:sz w:val="20"/>
      <w:u w:val="none" w:color="000000"/>
      <w:vertAlign w:val="baseline"/>
    </w:rPr>
  </w:style>
  <w:style w:type="character" w:customStyle="1" w:styleId="ListLabel200">
    <w:name w:val="ListLabel 200"/>
    <w:uiPriority w:val="99"/>
    <w:rsid w:val="00A04EEE"/>
    <w:rPr>
      <w:rFonts w:eastAsia="Times New Roman"/>
      <w:color w:val="000000"/>
      <w:position w:val="0"/>
      <w:sz w:val="20"/>
      <w:u w:val="none" w:color="000000"/>
      <w:vertAlign w:val="baseline"/>
    </w:rPr>
  </w:style>
  <w:style w:type="character" w:customStyle="1" w:styleId="ListLabel201">
    <w:name w:val="ListLabel 201"/>
    <w:uiPriority w:val="99"/>
    <w:rsid w:val="00A04EEE"/>
    <w:rPr>
      <w:rFonts w:eastAsia="Times New Roman"/>
      <w:color w:val="000000"/>
      <w:position w:val="0"/>
      <w:sz w:val="20"/>
      <w:u w:val="none" w:color="000000"/>
      <w:vertAlign w:val="baseline"/>
    </w:rPr>
  </w:style>
  <w:style w:type="character" w:customStyle="1" w:styleId="ListLabel202">
    <w:name w:val="ListLabel 202"/>
    <w:uiPriority w:val="99"/>
    <w:rsid w:val="00A04EEE"/>
    <w:rPr>
      <w:rFonts w:eastAsia="Times New Roman"/>
      <w:color w:val="000000"/>
      <w:position w:val="0"/>
      <w:sz w:val="20"/>
      <w:u w:val="none" w:color="000000"/>
      <w:vertAlign w:val="baseline"/>
    </w:rPr>
  </w:style>
  <w:style w:type="character" w:customStyle="1" w:styleId="ListLabel203">
    <w:name w:val="ListLabel 203"/>
    <w:uiPriority w:val="99"/>
    <w:rsid w:val="00A04EEE"/>
    <w:rPr>
      <w:rFonts w:eastAsia="Times New Roman"/>
      <w:color w:val="000000"/>
      <w:position w:val="0"/>
      <w:sz w:val="20"/>
      <w:u w:val="none" w:color="000000"/>
      <w:vertAlign w:val="baseline"/>
    </w:rPr>
  </w:style>
  <w:style w:type="character" w:customStyle="1" w:styleId="ListLabel204">
    <w:name w:val="ListLabel 204"/>
    <w:uiPriority w:val="99"/>
    <w:rsid w:val="00A04EEE"/>
    <w:rPr>
      <w:rFonts w:eastAsia="Times New Roman"/>
      <w:color w:val="000000"/>
      <w:position w:val="0"/>
      <w:sz w:val="20"/>
      <w:u w:val="none" w:color="000000"/>
      <w:vertAlign w:val="baseline"/>
    </w:rPr>
  </w:style>
  <w:style w:type="character" w:customStyle="1" w:styleId="ListLabel205">
    <w:name w:val="ListLabel 205"/>
    <w:uiPriority w:val="99"/>
    <w:rsid w:val="00A04EEE"/>
    <w:rPr>
      <w:color w:val="000000"/>
      <w:position w:val="0"/>
      <w:sz w:val="20"/>
      <w:u w:val="none" w:color="000000"/>
      <w:vertAlign w:val="baseline"/>
    </w:rPr>
  </w:style>
  <w:style w:type="character" w:customStyle="1" w:styleId="ListLabel206">
    <w:name w:val="ListLabel 206"/>
    <w:uiPriority w:val="99"/>
    <w:rsid w:val="00A04EEE"/>
    <w:rPr>
      <w:color w:val="000000"/>
      <w:position w:val="0"/>
      <w:sz w:val="20"/>
      <w:u w:val="none" w:color="000000"/>
      <w:vertAlign w:val="baseline"/>
    </w:rPr>
  </w:style>
  <w:style w:type="character" w:customStyle="1" w:styleId="ListLabel207">
    <w:name w:val="ListLabel 207"/>
    <w:uiPriority w:val="99"/>
    <w:rsid w:val="00A04EEE"/>
    <w:rPr>
      <w:rFonts w:eastAsia="Times New Roman"/>
      <w:color w:val="000000"/>
      <w:position w:val="0"/>
      <w:sz w:val="20"/>
      <w:u w:val="none" w:color="000000"/>
      <w:vertAlign w:val="baseline"/>
    </w:rPr>
  </w:style>
  <w:style w:type="character" w:customStyle="1" w:styleId="ListLabel208">
    <w:name w:val="ListLabel 208"/>
    <w:uiPriority w:val="99"/>
    <w:rsid w:val="00A04EEE"/>
    <w:rPr>
      <w:rFonts w:eastAsia="Times New Roman"/>
      <w:color w:val="000000"/>
      <w:position w:val="0"/>
      <w:sz w:val="20"/>
      <w:u w:val="none" w:color="000000"/>
      <w:vertAlign w:val="baseline"/>
    </w:rPr>
  </w:style>
  <w:style w:type="character" w:customStyle="1" w:styleId="ListLabel209">
    <w:name w:val="ListLabel 209"/>
    <w:uiPriority w:val="99"/>
    <w:rsid w:val="00A04EEE"/>
    <w:rPr>
      <w:rFonts w:eastAsia="Times New Roman"/>
      <w:color w:val="000000"/>
      <w:position w:val="0"/>
      <w:sz w:val="20"/>
      <w:u w:val="none" w:color="000000"/>
      <w:vertAlign w:val="baseline"/>
    </w:rPr>
  </w:style>
  <w:style w:type="character" w:customStyle="1" w:styleId="ListLabel210">
    <w:name w:val="ListLabel 210"/>
    <w:uiPriority w:val="99"/>
    <w:rsid w:val="00A04EEE"/>
    <w:rPr>
      <w:rFonts w:eastAsia="Times New Roman"/>
      <w:color w:val="000000"/>
      <w:position w:val="0"/>
      <w:sz w:val="20"/>
      <w:u w:val="none" w:color="000000"/>
      <w:vertAlign w:val="baseline"/>
    </w:rPr>
  </w:style>
  <w:style w:type="character" w:customStyle="1" w:styleId="ListLabel211">
    <w:name w:val="ListLabel 211"/>
    <w:uiPriority w:val="99"/>
    <w:rsid w:val="00A04EEE"/>
    <w:rPr>
      <w:rFonts w:eastAsia="Times New Roman"/>
      <w:color w:val="000000"/>
      <w:position w:val="0"/>
      <w:sz w:val="20"/>
      <w:u w:val="none" w:color="000000"/>
      <w:vertAlign w:val="baseline"/>
    </w:rPr>
  </w:style>
  <w:style w:type="character" w:customStyle="1" w:styleId="ListLabel212">
    <w:name w:val="ListLabel 212"/>
    <w:uiPriority w:val="99"/>
    <w:rsid w:val="00A04EEE"/>
    <w:rPr>
      <w:rFonts w:eastAsia="Times New Roman"/>
      <w:color w:val="000000"/>
      <w:position w:val="0"/>
      <w:sz w:val="20"/>
      <w:u w:val="none" w:color="000000"/>
      <w:vertAlign w:val="baseline"/>
    </w:rPr>
  </w:style>
  <w:style w:type="character" w:customStyle="1" w:styleId="ListLabel213">
    <w:name w:val="ListLabel 213"/>
    <w:uiPriority w:val="99"/>
    <w:rsid w:val="00A04EEE"/>
    <w:rPr>
      <w:rFonts w:eastAsia="Times New Roman"/>
      <w:color w:val="000000"/>
      <w:position w:val="0"/>
      <w:sz w:val="20"/>
      <w:u w:val="none" w:color="000000"/>
      <w:vertAlign w:val="baseline"/>
    </w:rPr>
  </w:style>
  <w:style w:type="character" w:customStyle="1" w:styleId="ListLabel214">
    <w:name w:val="ListLabel 214"/>
    <w:uiPriority w:val="99"/>
    <w:rsid w:val="00A04EEE"/>
    <w:rPr>
      <w:rFonts w:eastAsia="Times New Roman"/>
      <w:color w:val="000000"/>
      <w:position w:val="0"/>
      <w:sz w:val="20"/>
      <w:u w:val="none" w:color="000000"/>
      <w:vertAlign w:val="baseline"/>
    </w:rPr>
  </w:style>
  <w:style w:type="character" w:customStyle="1" w:styleId="ListLabel215">
    <w:name w:val="ListLabel 215"/>
    <w:uiPriority w:val="99"/>
    <w:rsid w:val="00A04EEE"/>
    <w:rPr>
      <w:color w:val="000000"/>
      <w:position w:val="0"/>
      <w:sz w:val="20"/>
      <w:u w:val="none" w:color="000000"/>
      <w:vertAlign w:val="baseline"/>
    </w:rPr>
  </w:style>
  <w:style w:type="character" w:customStyle="1" w:styleId="ListLabel216">
    <w:name w:val="ListLabel 216"/>
    <w:uiPriority w:val="99"/>
    <w:rsid w:val="00A04EEE"/>
    <w:rPr>
      <w:rFonts w:eastAsia="Times New Roman"/>
      <w:color w:val="000000"/>
      <w:position w:val="0"/>
      <w:sz w:val="20"/>
      <w:u w:val="none" w:color="000000"/>
      <w:vertAlign w:val="baseline"/>
    </w:rPr>
  </w:style>
  <w:style w:type="character" w:customStyle="1" w:styleId="ListLabel217">
    <w:name w:val="ListLabel 217"/>
    <w:uiPriority w:val="99"/>
    <w:rsid w:val="00A04EEE"/>
    <w:rPr>
      <w:rFonts w:eastAsia="Times New Roman"/>
      <w:color w:val="000000"/>
      <w:position w:val="0"/>
      <w:sz w:val="20"/>
      <w:u w:val="none" w:color="000000"/>
      <w:vertAlign w:val="baseline"/>
    </w:rPr>
  </w:style>
  <w:style w:type="character" w:customStyle="1" w:styleId="ListLabel218">
    <w:name w:val="ListLabel 218"/>
    <w:uiPriority w:val="99"/>
    <w:rsid w:val="00A04EEE"/>
    <w:rPr>
      <w:rFonts w:eastAsia="Times New Roman"/>
      <w:color w:val="000000"/>
      <w:position w:val="0"/>
      <w:sz w:val="20"/>
      <w:u w:val="none" w:color="000000"/>
      <w:vertAlign w:val="baseline"/>
    </w:rPr>
  </w:style>
  <w:style w:type="character" w:customStyle="1" w:styleId="ListLabel219">
    <w:name w:val="ListLabel 219"/>
    <w:uiPriority w:val="99"/>
    <w:rsid w:val="00A04EEE"/>
    <w:rPr>
      <w:rFonts w:eastAsia="Times New Roman"/>
      <w:color w:val="000000"/>
      <w:position w:val="0"/>
      <w:sz w:val="20"/>
      <w:u w:val="none" w:color="000000"/>
      <w:vertAlign w:val="baseline"/>
    </w:rPr>
  </w:style>
  <w:style w:type="character" w:customStyle="1" w:styleId="ListLabel220">
    <w:name w:val="ListLabel 220"/>
    <w:uiPriority w:val="99"/>
    <w:rsid w:val="00A04EEE"/>
    <w:rPr>
      <w:rFonts w:eastAsia="Times New Roman"/>
      <w:color w:val="000000"/>
      <w:position w:val="0"/>
      <w:sz w:val="20"/>
      <w:u w:val="none" w:color="000000"/>
      <w:vertAlign w:val="baseline"/>
    </w:rPr>
  </w:style>
  <w:style w:type="character" w:customStyle="1" w:styleId="ListLabel221">
    <w:name w:val="ListLabel 221"/>
    <w:uiPriority w:val="99"/>
    <w:rsid w:val="00A04EEE"/>
    <w:rPr>
      <w:rFonts w:eastAsia="Times New Roman"/>
      <w:color w:val="000000"/>
      <w:position w:val="0"/>
      <w:sz w:val="20"/>
      <w:u w:val="none" w:color="000000"/>
      <w:vertAlign w:val="baseline"/>
    </w:rPr>
  </w:style>
  <w:style w:type="character" w:customStyle="1" w:styleId="ListLabel222">
    <w:name w:val="ListLabel 222"/>
    <w:uiPriority w:val="99"/>
    <w:rsid w:val="00A04EEE"/>
    <w:rPr>
      <w:rFonts w:eastAsia="Times New Roman"/>
      <w:color w:val="000000"/>
      <w:position w:val="0"/>
      <w:sz w:val="20"/>
      <w:u w:val="none" w:color="000000"/>
      <w:vertAlign w:val="baseline"/>
    </w:rPr>
  </w:style>
  <w:style w:type="character" w:customStyle="1" w:styleId="ListLabel223">
    <w:name w:val="ListLabel 223"/>
    <w:uiPriority w:val="99"/>
    <w:rsid w:val="00A04EEE"/>
    <w:rPr>
      <w:rFonts w:eastAsia="Times New Roman"/>
      <w:color w:val="000000"/>
      <w:position w:val="0"/>
      <w:sz w:val="20"/>
      <w:u w:val="none" w:color="000000"/>
      <w:vertAlign w:val="baseline"/>
    </w:rPr>
  </w:style>
  <w:style w:type="character" w:customStyle="1" w:styleId="ListLabel224">
    <w:name w:val="ListLabel 224"/>
    <w:uiPriority w:val="99"/>
    <w:rsid w:val="00A04EEE"/>
    <w:rPr>
      <w:rFonts w:eastAsia="Times New Roman"/>
      <w:color w:val="000000"/>
      <w:position w:val="0"/>
      <w:sz w:val="20"/>
      <w:u w:val="none" w:color="000000"/>
      <w:vertAlign w:val="baseline"/>
    </w:rPr>
  </w:style>
  <w:style w:type="character" w:customStyle="1" w:styleId="ListLabel225">
    <w:name w:val="ListLabel 225"/>
    <w:uiPriority w:val="99"/>
    <w:rsid w:val="00A04EEE"/>
    <w:rPr>
      <w:rFonts w:eastAsia="Times New Roman"/>
      <w:color w:val="000000"/>
      <w:position w:val="0"/>
      <w:sz w:val="20"/>
      <w:u w:val="none" w:color="000000"/>
      <w:vertAlign w:val="baseline"/>
    </w:rPr>
  </w:style>
  <w:style w:type="character" w:customStyle="1" w:styleId="ListLabel226">
    <w:name w:val="ListLabel 226"/>
    <w:uiPriority w:val="99"/>
    <w:rsid w:val="00A04EEE"/>
    <w:rPr>
      <w:rFonts w:eastAsia="Times New Roman"/>
      <w:color w:val="000000"/>
      <w:position w:val="0"/>
      <w:sz w:val="20"/>
      <w:u w:val="none" w:color="000000"/>
      <w:vertAlign w:val="baseline"/>
    </w:rPr>
  </w:style>
  <w:style w:type="character" w:customStyle="1" w:styleId="ListLabel227">
    <w:name w:val="ListLabel 227"/>
    <w:uiPriority w:val="99"/>
    <w:rsid w:val="00A04EEE"/>
    <w:rPr>
      <w:rFonts w:eastAsia="Times New Roman"/>
      <w:color w:val="000000"/>
      <w:position w:val="0"/>
      <w:sz w:val="20"/>
      <w:u w:val="none" w:color="000000"/>
      <w:vertAlign w:val="baseline"/>
    </w:rPr>
  </w:style>
  <w:style w:type="character" w:customStyle="1" w:styleId="ListLabel228">
    <w:name w:val="ListLabel 228"/>
    <w:uiPriority w:val="99"/>
    <w:rsid w:val="00A04EEE"/>
    <w:rPr>
      <w:rFonts w:eastAsia="Times New Roman"/>
      <w:color w:val="000000"/>
      <w:position w:val="0"/>
      <w:sz w:val="20"/>
      <w:u w:val="none" w:color="000000"/>
      <w:vertAlign w:val="baseline"/>
    </w:rPr>
  </w:style>
  <w:style w:type="character" w:customStyle="1" w:styleId="ListLabel229">
    <w:name w:val="ListLabel 229"/>
    <w:uiPriority w:val="99"/>
    <w:rsid w:val="00A04EEE"/>
    <w:rPr>
      <w:rFonts w:eastAsia="Times New Roman"/>
      <w:color w:val="000000"/>
      <w:position w:val="0"/>
      <w:sz w:val="20"/>
      <w:u w:val="none" w:color="000000"/>
      <w:vertAlign w:val="baseline"/>
    </w:rPr>
  </w:style>
  <w:style w:type="character" w:customStyle="1" w:styleId="ListLabel230">
    <w:name w:val="ListLabel 230"/>
    <w:uiPriority w:val="99"/>
    <w:rsid w:val="00A04EEE"/>
    <w:rPr>
      <w:rFonts w:eastAsia="Times New Roman"/>
      <w:color w:val="000000"/>
      <w:position w:val="0"/>
      <w:sz w:val="20"/>
      <w:u w:val="none" w:color="000000"/>
      <w:vertAlign w:val="baseline"/>
    </w:rPr>
  </w:style>
  <w:style w:type="character" w:customStyle="1" w:styleId="ListLabel231">
    <w:name w:val="ListLabel 231"/>
    <w:uiPriority w:val="99"/>
    <w:rsid w:val="00A04EEE"/>
    <w:rPr>
      <w:rFonts w:eastAsia="Times New Roman"/>
      <w:color w:val="000000"/>
      <w:position w:val="0"/>
      <w:sz w:val="20"/>
      <w:u w:val="none" w:color="000000"/>
      <w:vertAlign w:val="baseline"/>
    </w:rPr>
  </w:style>
  <w:style w:type="character" w:customStyle="1" w:styleId="ListLabel232">
    <w:name w:val="ListLabel 232"/>
    <w:uiPriority w:val="99"/>
    <w:rsid w:val="00A04EEE"/>
    <w:rPr>
      <w:rFonts w:eastAsia="Times New Roman"/>
      <w:color w:val="000000"/>
      <w:position w:val="0"/>
      <w:sz w:val="20"/>
      <w:u w:val="none" w:color="000000"/>
      <w:vertAlign w:val="baseline"/>
    </w:rPr>
  </w:style>
  <w:style w:type="character" w:customStyle="1" w:styleId="ListLabel233">
    <w:name w:val="ListLabel 233"/>
    <w:uiPriority w:val="99"/>
    <w:rsid w:val="00A04EEE"/>
    <w:rPr>
      <w:rFonts w:eastAsia="Times New Roman"/>
      <w:color w:val="000000"/>
      <w:position w:val="0"/>
      <w:sz w:val="20"/>
      <w:u w:val="none" w:color="000000"/>
      <w:vertAlign w:val="baseline"/>
    </w:rPr>
  </w:style>
  <w:style w:type="character" w:customStyle="1" w:styleId="ListLabel234">
    <w:name w:val="ListLabel 234"/>
    <w:uiPriority w:val="99"/>
    <w:rsid w:val="00A04EEE"/>
    <w:rPr>
      <w:rFonts w:eastAsia="Times New Roman"/>
      <w:color w:val="000000"/>
      <w:position w:val="0"/>
      <w:sz w:val="20"/>
      <w:u w:val="none" w:color="000000"/>
      <w:vertAlign w:val="baseline"/>
    </w:rPr>
  </w:style>
  <w:style w:type="character" w:customStyle="1" w:styleId="ListLabel235">
    <w:name w:val="ListLabel 235"/>
    <w:uiPriority w:val="99"/>
    <w:rsid w:val="00A04EEE"/>
    <w:rPr>
      <w:rFonts w:eastAsia="Times New Roman"/>
      <w:color w:val="000000"/>
      <w:position w:val="0"/>
      <w:sz w:val="20"/>
      <w:u w:val="none" w:color="000000"/>
      <w:vertAlign w:val="baseline"/>
    </w:rPr>
  </w:style>
  <w:style w:type="character" w:customStyle="1" w:styleId="ListLabel236">
    <w:name w:val="ListLabel 236"/>
    <w:uiPriority w:val="99"/>
    <w:rsid w:val="00A04EEE"/>
    <w:rPr>
      <w:rFonts w:eastAsia="Times New Roman"/>
      <w:color w:val="000000"/>
      <w:position w:val="0"/>
      <w:sz w:val="20"/>
      <w:u w:val="none" w:color="000000"/>
      <w:vertAlign w:val="baseline"/>
    </w:rPr>
  </w:style>
  <w:style w:type="character" w:customStyle="1" w:styleId="ListLabel237">
    <w:name w:val="ListLabel 237"/>
    <w:uiPriority w:val="99"/>
    <w:rsid w:val="00A04EEE"/>
    <w:rPr>
      <w:rFonts w:eastAsia="Times New Roman"/>
      <w:color w:val="000000"/>
      <w:position w:val="0"/>
      <w:sz w:val="20"/>
      <w:u w:val="none" w:color="000000"/>
      <w:vertAlign w:val="baseline"/>
    </w:rPr>
  </w:style>
  <w:style w:type="character" w:customStyle="1" w:styleId="ListLabel238">
    <w:name w:val="ListLabel 238"/>
    <w:uiPriority w:val="99"/>
    <w:rsid w:val="00A04EEE"/>
    <w:rPr>
      <w:rFonts w:eastAsia="Times New Roman"/>
      <w:color w:val="000000"/>
      <w:position w:val="0"/>
      <w:sz w:val="20"/>
      <w:u w:val="none" w:color="000000"/>
      <w:vertAlign w:val="baseline"/>
    </w:rPr>
  </w:style>
  <w:style w:type="character" w:customStyle="1" w:styleId="ListLabel239">
    <w:name w:val="ListLabel 239"/>
    <w:uiPriority w:val="99"/>
    <w:rsid w:val="00A04EEE"/>
    <w:rPr>
      <w:rFonts w:eastAsia="Times New Roman"/>
      <w:color w:val="000000"/>
      <w:position w:val="0"/>
      <w:sz w:val="20"/>
      <w:u w:val="none" w:color="000000"/>
      <w:vertAlign w:val="baseline"/>
    </w:rPr>
  </w:style>
  <w:style w:type="character" w:customStyle="1" w:styleId="ListLabel240">
    <w:name w:val="ListLabel 240"/>
    <w:uiPriority w:val="99"/>
    <w:rsid w:val="00A04EEE"/>
    <w:rPr>
      <w:rFonts w:eastAsia="Times New Roman"/>
      <w:color w:val="000000"/>
      <w:position w:val="0"/>
      <w:sz w:val="20"/>
      <w:u w:val="none" w:color="000000"/>
      <w:vertAlign w:val="baseline"/>
    </w:rPr>
  </w:style>
  <w:style w:type="character" w:customStyle="1" w:styleId="ListLabel241">
    <w:name w:val="ListLabel 241"/>
    <w:uiPriority w:val="99"/>
    <w:rsid w:val="00A04EEE"/>
    <w:rPr>
      <w:rFonts w:eastAsia="Times New Roman"/>
      <w:color w:val="000000"/>
      <w:position w:val="0"/>
      <w:sz w:val="20"/>
      <w:u w:val="none" w:color="000000"/>
      <w:vertAlign w:val="baseline"/>
    </w:rPr>
  </w:style>
  <w:style w:type="character" w:customStyle="1" w:styleId="ListLabel242">
    <w:name w:val="ListLabel 242"/>
    <w:uiPriority w:val="99"/>
    <w:rsid w:val="00A04EEE"/>
    <w:rPr>
      <w:rFonts w:eastAsia="Times New Roman"/>
      <w:color w:val="000000"/>
      <w:position w:val="0"/>
      <w:sz w:val="20"/>
      <w:u w:val="none" w:color="000000"/>
      <w:vertAlign w:val="baseline"/>
    </w:rPr>
  </w:style>
  <w:style w:type="character" w:customStyle="1" w:styleId="ListLabel243">
    <w:name w:val="ListLabel 243"/>
    <w:uiPriority w:val="99"/>
    <w:rsid w:val="00A04EEE"/>
    <w:rPr>
      <w:rFonts w:eastAsia="Times New Roman"/>
      <w:color w:val="000000"/>
      <w:position w:val="0"/>
      <w:sz w:val="20"/>
      <w:u w:val="none" w:color="000000"/>
      <w:vertAlign w:val="baseline"/>
    </w:rPr>
  </w:style>
  <w:style w:type="character" w:customStyle="1" w:styleId="ListLabel244">
    <w:name w:val="ListLabel 244"/>
    <w:uiPriority w:val="99"/>
    <w:rsid w:val="00A04EEE"/>
    <w:rPr>
      <w:rFonts w:eastAsia="Times New Roman"/>
      <w:color w:val="000000"/>
      <w:position w:val="0"/>
      <w:sz w:val="20"/>
      <w:u w:val="none" w:color="000000"/>
      <w:vertAlign w:val="baseline"/>
    </w:rPr>
  </w:style>
  <w:style w:type="character" w:customStyle="1" w:styleId="ListLabel245">
    <w:name w:val="ListLabel 245"/>
    <w:uiPriority w:val="99"/>
    <w:rsid w:val="00A04EEE"/>
    <w:rPr>
      <w:rFonts w:eastAsia="Times New Roman"/>
      <w:color w:val="000000"/>
      <w:position w:val="0"/>
      <w:sz w:val="20"/>
      <w:u w:val="none" w:color="000000"/>
      <w:vertAlign w:val="baseline"/>
    </w:rPr>
  </w:style>
  <w:style w:type="character" w:customStyle="1" w:styleId="ListLabel246">
    <w:name w:val="ListLabel 246"/>
    <w:uiPriority w:val="99"/>
    <w:rsid w:val="00A04EEE"/>
    <w:rPr>
      <w:rFonts w:eastAsia="Times New Roman"/>
      <w:color w:val="000000"/>
      <w:position w:val="0"/>
      <w:sz w:val="20"/>
      <w:u w:val="none" w:color="000000"/>
      <w:vertAlign w:val="baseline"/>
    </w:rPr>
  </w:style>
  <w:style w:type="character" w:customStyle="1" w:styleId="ListLabel247">
    <w:name w:val="ListLabel 247"/>
    <w:uiPriority w:val="99"/>
    <w:rsid w:val="00A04EEE"/>
    <w:rPr>
      <w:rFonts w:eastAsia="Times New Roman"/>
      <w:color w:val="000000"/>
      <w:position w:val="0"/>
      <w:sz w:val="20"/>
      <w:u w:val="none" w:color="000000"/>
      <w:vertAlign w:val="baseline"/>
    </w:rPr>
  </w:style>
  <w:style w:type="character" w:customStyle="1" w:styleId="ListLabel248">
    <w:name w:val="ListLabel 248"/>
    <w:uiPriority w:val="99"/>
    <w:rsid w:val="00A04EEE"/>
    <w:rPr>
      <w:rFonts w:eastAsia="Times New Roman"/>
      <w:color w:val="000000"/>
      <w:position w:val="0"/>
      <w:sz w:val="20"/>
      <w:u w:val="none" w:color="000000"/>
      <w:vertAlign w:val="baseline"/>
    </w:rPr>
  </w:style>
  <w:style w:type="character" w:customStyle="1" w:styleId="ListLabel249">
    <w:name w:val="ListLabel 249"/>
    <w:uiPriority w:val="99"/>
    <w:rsid w:val="00A04EEE"/>
    <w:rPr>
      <w:rFonts w:eastAsia="Times New Roman"/>
      <w:color w:val="000000"/>
      <w:position w:val="0"/>
      <w:sz w:val="20"/>
      <w:u w:val="none" w:color="000000"/>
      <w:vertAlign w:val="baseline"/>
    </w:rPr>
  </w:style>
  <w:style w:type="character" w:customStyle="1" w:styleId="ListLabel250">
    <w:name w:val="ListLabel 250"/>
    <w:uiPriority w:val="99"/>
    <w:rsid w:val="00A04EEE"/>
    <w:rPr>
      <w:rFonts w:eastAsia="Times New Roman"/>
      <w:color w:val="000000"/>
      <w:position w:val="0"/>
      <w:sz w:val="20"/>
      <w:u w:val="none" w:color="000000"/>
      <w:vertAlign w:val="baseline"/>
    </w:rPr>
  </w:style>
  <w:style w:type="character" w:customStyle="1" w:styleId="ListLabel251">
    <w:name w:val="ListLabel 251"/>
    <w:uiPriority w:val="99"/>
    <w:rsid w:val="00A04EEE"/>
    <w:rPr>
      <w:rFonts w:eastAsia="Times New Roman"/>
      <w:color w:val="000000"/>
      <w:position w:val="0"/>
      <w:sz w:val="20"/>
      <w:u w:val="none" w:color="000000"/>
      <w:vertAlign w:val="baseline"/>
    </w:rPr>
  </w:style>
  <w:style w:type="character" w:customStyle="1" w:styleId="ListLabel252">
    <w:name w:val="ListLabel 252"/>
    <w:uiPriority w:val="99"/>
    <w:rsid w:val="00A04EEE"/>
    <w:rPr>
      <w:rFonts w:eastAsia="Times New Roman"/>
      <w:color w:val="000000"/>
      <w:position w:val="0"/>
      <w:sz w:val="20"/>
      <w:u w:val="none" w:color="000000"/>
      <w:vertAlign w:val="baseline"/>
    </w:rPr>
  </w:style>
  <w:style w:type="character" w:customStyle="1" w:styleId="ListLabel253">
    <w:name w:val="ListLabel 253"/>
    <w:uiPriority w:val="99"/>
    <w:rsid w:val="00A04EEE"/>
    <w:rPr>
      <w:rFonts w:eastAsia="Times New Roman"/>
      <w:color w:val="000000"/>
      <w:position w:val="0"/>
      <w:sz w:val="20"/>
      <w:u w:val="none" w:color="000000"/>
      <w:vertAlign w:val="baseline"/>
    </w:rPr>
  </w:style>
  <w:style w:type="character" w:customStyle="1" w:styleId="ListLabel254">
    <w:name w:val="ListLabel 254"/>
    <w:uiPriority w:val="99"/>
    <w:rsid w:val="00A04EEE"/>
    <w:rPr>
      <w:rFonts w:eastAsia="Times New Roman"/>
      <w:color w:val="000000"/>
      <w:position w:val="0"/>
      <w:sz w:val="20"/>
      <w:u w:val="none" w:color="000000"/>
      <w:vertAlign w:val="baseline"/>
    </w:rPr>
  </w:style>
  <w:style w:type="character" w:customStyle="1" w:styleId="ListLabel255">
    <w:name w:val="ListLabel 255"/>
    <w:uiPriority w:val="99"/>
    <w:rsid w:val="00A04EEE"/>
    <w:rPr>
      <w:rFonts w:eastAsia="Times New Roman"/>
      <w:color w:val="000000"/>
      <w:position w:val="0"/>
      <w:sz w:val="20"/>
      <w:u w:val="none" w:color="000000"/>
      <w:vertAlign w:val="baseline"/>
    </w:rPr>
  </w:style>
  <w:style w:type="character" w:customStyle="1" w:styleId="ListLabel256">
    <w:name w:val="ListLabel 256"/>
    <w:uiPriority w:val="99"/>
    <w:rsid w:val="00A04EEE"/>
    <w:rPr>
      <w:rFonts w:eastAsia="Times New Roman"/>
      <w:color w:val="000000"/>
      <w:position w:val="0"/>
      <w:sz w:val="20"/>
      <w:u w:val="none" w:color="000000"/>
      <w:vertAlign w:val="baseline"/>
    </w:rPr>
  </w:style>
  <w:style w:type="character" w:customStyle="1" w:styleId="ListLabel257">
    <w:name w:val="ListLabel 257"/>
    <w:uiPriority w:val="99"/>
    <w:rsid w:val="00A04EEE"/>
    <w:rPr>
      <w:rFonts w:eastAsia="Times New Roman"/>
      <w:color w:val="000000"/>
      <w:position w:val="0"/>
      <w:sz w:val="20"/>
      <w:u w:val="none" w:color="000000"/>
      <w:vertAlign w:val="baseline"/>
    </w:rPr>
  </w:style>
  <w:style w:type="character" w:customStyle="1" w:styleId="ListLabel258">
    <w:name w:val="ListLabel 258"/>
    <w:uiPriority w:val="99"/>
    <w:rsid w:val="00A04EEE"/>
    <w:rPr>
      <w:rFonts w:eastAsia="Times New Roman"/>
      <w:color w:val="000000"/>
      <w:position w:val="0"/>
      <w:sz w:val="20"/>
      <w:u w:val="none" w:color="000000"/>
      <w:vertAlign w:val="baseline"/>
    </w:rPr>
  </w:style>
  <w:style w:type="character" w:customStyle="1" w:styleId="ListLabel259">
    <w:name w:val="ListLabel 259"/>
    <w:uiPriority w:val="99"/>
    <w:rsid w:val="00A04EEE"/>
    <w:rPr>
      <w:rFonts w:eastAsia="Times New Roman"/>
      <w:color w:val="000000"/>
      <w:position w:val="0"/>
      <w:sz w:val="20"/>
      <w:u w:val="none" w:color="000000"/>
      <w:vertAlign w:val="baseline"/>
    </w:rPr>
  </w:style>
  <w:style w:type="character" w:customStyle="1" w:styleId="ListLabel260">
    <w:name w:val="ListLabel 260"/>
    <w:uiPriority w:val="99"/>
    <w:rsid w:val="00A04EEE"/>
    <w:rPr>
      <w:rFonts w:eastAsia="Times New Roman"/>
      <w:color w:val="000000"/>
      <w:position w:val="0"/>
      <w:sz w:val="20"/>
      <w:u w:val="none" w:color="000000"/>
      <w:vertAlign w:val="baseline"/>
    </w:rPr>
  </w:style>
  <w:style w:type="character" w:customStyle="1" w:styleId="ListLabel261">
    <w:name w:val="ListLabel 261"/>
    <w:uiPriority w:val="99"/>
    <w:rsid w:val="00A04EEE"/>
    <w:rPr>
      <w:rFonts w:eastAsia="Times New Roman"/>
      <w:color w:val="000000"/>
      <w:position w:val="0"/>
      <w:sz w:val="20"/>
      <w:u w:val="none" w:color="000000"/>
      <w:vertAlign w:val="baseline"/>
    </w:rPr>
  </w:style>
  <w:style w:type="character" w:customStyle="1" w:styleId="ListLabel262">
    <w:name w:val="ListLabel 262"/>
    <w:uiPriority w:val="99"/>
    <w:rsid w:val="00A04EEE"/>
    <w:rPr>
      <w:rFonts w:eastAsia="Times New Roman"/>
      <w:color w:val="000000"/>
      <w:position w:val="0"/>
      <w:sz w:val="20"/>
      <w:u w:val="none" w:color="000000"/>
      <w:vertAlign w:val="baseline"/>
    </w:rPr>
  </w:style>
  <w:style w:type="character" w:customStyle="1" w:styleId="ListLabel263">
    <w:name w:val="ListLabel 263"/>
    <w:uiPriority w:val="99"/>
    <w:rsid w:val="00A04EEE"/>
    <w:rPr>
      <w:rFonts w:eastAsia="Times New Roman"/>
      <w:color w:val="000000"/>
      <w:position w:val="0"/>
      <w:sz w:val="20"/>
      <w:u w:val="none" w:color="000000"/>
      <w:vertAlign w:val="baseline"/>
    </w:rPr>
  </w:style>
  <w:style w:type="character" w:customStyle="1" w:styleId="ListLabel264">
    <w:name w:val="ListLabel 264"/>
    <w:uiPriority w:val="99"/>
    <w:rsid w:val="00A04EEE"/>
    <w:rPr>
      <w:rFonts w:eastAsia="Times New Roman"/>
      <w:color w:val="000000"/>
      <w:position w:val="0"/>
      <w:sz w:val="20"/>
      <w:u w:val="none" w:color="000000"/>
      <w:vertAlign w:val="baseline"/>
    </w:rPr>
  </w:style>
  <w:style w:type="character" w:customStyle="1" w:styleId="ListLabel265">
    <w:name w:val="ListLabel 265"/>
    <w:uiPriority w:val="99"/>
    <w:rsid w:val="00A04EEE"/>
    <w:rPr>
      <w:rFonts w:eastAsia="Times New Roman"/>
      <w:color w:val="000000"/>
      <w:position w:val="0"/>
      <w:sz w:val="20"/>
      <w:u w:val="none" w:color="000000"/>
      <w:vertAlign w:val="baseline"/>
    </w:rPr>
  </w:style>
  <w:style w:type="character" w:customStyle="1" w:styleId="ListLabel266">
    <w:name w:val="ListLabel 266"/>
    <w:uiPriority w:val="99"/>
    <w:rsid w:val="00A04EEE"/>
    <w:rPr>
      <w:rFonts w:eastAsia="Times New Roman"/>
      <w:color w:val="000000"/>
      <w:position w:val="0"/>
      <w:sz w:val="20"/>
      <w:u w:val="none" w:color="000000"/>
      <w:vertAlign w:val="baseline"/>
    </w:rPr>
  </w:style>
  <w:style w:type="character" w:customStyle="1" w:styleId="ListLabel267">
    <w:name w:val="ListLabel 267"/>
    <w:uiPriority w:val="99"/>
    <w:rsid w:val="00A04EEE"/>
    <w:rPr>
      <w:rFonts w:eastAsia="Times New Roman"/>
      <w:color w:val="000000"/>
      <w:position w:val="0"/>
      <w:sz w:val="20"/>
      <w:u w:val="none" w:color="000000"/>
      <w:vertAlign w:val="baseline"/>
    </w:rPr>
  </w:style>
  <w:style w:type="character" w:customStyle="1" w:styleId="ListLabel268">
    <w:name w:val="ListLabel 268"/>
    <w:uiPriority w:val="99"/>
    <w:rsid w:val="00A04EEE"/>
    <w:rPr>
      <w:rFonts w:eastAsia="Times New Roman"/>
      <w:color w:val="000000"/>
      <w:position w:val="0"/>
      <w:sz w:val="20"/>
      <w:u w:val="none" w:color="000000"/>
      <w:vertAlign w:val="baseline"/>
    </w:rPr>
  </w:style>
  <w:style w:type="character" w:customStyle="1" w:styleId="ListLabel269">
    <w:name w:val="ListLabel 269"/>
    <w:uiPriority w:val="99"/>
    <w:rsid w:val="00A04EEE"/>
    <w:rPr>
      <w:rFonts w:eastAsia="Times New Roman"/>
      <w:color w:val="000000"/>
      <w:position w:val="0"/>
      <w:sz w:val="20"/>
      <w:u w:val="none" w:color="000000"/>
      <w:vertAlign w:val="baseline"/>
    </w:rPr>
  </w:style>
  <w:style w:type="character" w:customStyle="1" w:styleId="ListLabel270">
    <w:name w:val="ListLabel 270"/>
    <w:uiPriority w:val="99"/>
    <w:rsid w:val="00A04EEE"/>
    <w:rPr>
      <w:rFonts w:eastAsia="Times New Roman"/>
      <w:color w:val="000000"/>
      <w:position w:val="0"/>
      <w:sz w:val="20"/>
      <w:u w:val="none" w:color="000000"/>
      <w:vertAlign w:val="baseline"/>
    </w:rPr>
  </w:style>
  <w:style w:type="character" w:customStyle="1" w:styleId="ListLabel271">
    <w:name w:val="ListLabel 271"/>
    <w:uiPriority w:val="99"/>
    <w:rsid w:val="00A04EEE"/>
    <w:rPr>
      <w:rFonts w:eastAsia="Times New Roman"/>
      <w:color w:val="000000"/>
      <w:position w:val="0"/>
      <w:sz w:val="20"/>
      <w:u w:val="none" w:color="000000"/>
      <w:vertAlign w:val="baseline"/>
    </w:rPr>
  </w:style>
  <w:style w:type="character" w:customStyle="1" w:styleId="ListLabel272">
    <w:name w:val="ListLabel 272"/>
    <w:uiPriority w:val="99"/>
    <w:rsid w:val="00A04EEE"/>
    <w:rPr>
      <w:rFonts w:eastAsia="Times New Roman"/>
      <w:color w:val="000000"/>
      <w:position w:val="0"/>
      <w:sz w:val="20"/>
      <w:u w:val="none" w:color="000000"/>
      <w:vertAlign w:val="baseline"/>
    </w:rPr>
  </w:style>
  <w:style w:type="character" w:customStyle="1" w:styleId="ListLabel273">
    <w:name w:val="ListLabel 273"/>
    <w:uiPriority w:val="99"/>
    <w:rsid w:val="00A04EEE"/>
    <w:rPr>
      <w:rFonts w:eastAsia="Times New Roman"/>
      <w:color w:val="000000"/>
      <w:position w:val="0"/>
      <w:sz w:val="20"/>
      <w:u w:val="none" w:color="000000"/>
      <w:vertAlign w:val="baseline"/>
    </w:rPr>
  </w:style>
  <w:style w:type="character" w:customStyle="1" w:styleId="ListLabel274">
    <w:name w:val="ListLabel 274"/>
    <w:uiPriority w:val="99"/>
    <w:rsid w:val="00A04EEE"/>
    <w:rPr>
      <w:rFonts w:eastAsia="Times New Roman"/>
      <w:color w:val="000000"/>
      <w:position w:val="0"/>
      <w:sz w:val="20"/>
      <w:u w:val="none" w:color="000000"/>
      <w:vertAlign w:val="baseline"/>
    </w:rPr>
  </w:style>
  <w:style w:type="character" w:customStyle="1" w:styleId="ListLabel275">
    <w:name w:val="ListLabel 275"/>
    <w:uiPriority w:val="99"/>
    <w:rsid w:val="00A04EEE"/>
    <w:rPr>
      <w:rFonts w:eastAsia="Times New Roman"/>
      <w:color w:val="000000"/>
      <w:position w:val="0"/>
      <w:sz w:val="20"/>
      <w:u w:val="none" w:color="000000"/>
      <w:vertAlign w:val="baseline"/>
    </w:rPr>
  </w:style>
  <w:style w:type="character" w:customStyle="1" w:styleId="ListLabel276">
    <w:name w:val="ListLabel 276"/>
    <w:uiPriority w:val="99"/>
    <w:rsid w:val="00A04EEE"/>
    <w:rPr>
      <w:rFonts w:eastAsia="Times New Roman"/>
      <w:color w:val="000000"/>
      <w:position w:val="0"/>
      <w:sz w:val="20"/>
      <w:u w:val="none" w:color="000000"/>
      <w:vertAlign w:val="baseline"/>
    </w:rPr>
  </w:style>
  <w:style w:type="character" w:customStyle="1" w:styleId="ListLabel277">
    <w:name w:val="ListLabel 277"/>
    <w:uiPriority w:val="99"/>
    <w:rsid w:val="00A04EEE"/>
    <w:rPr>
      <w:rFonts w:eastAsia="Times New Roman"/>
      <w:color w:val="000000"/>
      <w:position w:val="0"/>
      <w:sz w:val="20"/>
      <w:u w:val="none" w:color="000000"/>
      <w:vertAlign w:val="baseline"/>
    </w:rPr>
  </w:style>
  <w:style w:type="character" w:customStyle="1" w:styleId="ListLabel278">
    <w:name w:val="ListLabel 278"/>
    <w:uiPriority w:val="99"/>
    <w:rsid w:val="00A04EEE"/>
    <w:rPr>
      <w:rFonts w:eastAsia="Times New Roman"/>
      <w:color w:val="000000"/>
      <w:position w:val="0"/>
      <w:sz w:val="20"/>
      <w:u w:val="none" w:color="000000"/>
      <w:vertAlign w:val="baseline"/>
    </w:rPr>
  </w:style>
  <w:style w:type="character" w:customStyle="1" w:styleId="ListLabel279">
    <w:name w:val="ListLabel 279"/>
    <w:uiPriority w:val="99"/>
    <w:rsid w:val="00A04EEE"/>
    <w:rPr>
      <w:color w:val="000000"/>
      <w:position w:val="0"/>
      <w:sz w:val="20"/>
      <w:u w:val="none" w:color="000000"/>
      <w:vertAlign w:val="baseline"/>
    </w:rPr>
  </w:style>
  <w:style w:type="character" w:customStyle="1" w:styleId="ListLabel280">
    <w:name w:val="ListLabel 280"/>
    <w:uiPriority w:val="99"/>
    <w:rsid w:val="00A04EEE"/>
    <w:rPr>
      <w:rFonts w:eastAsia="Times New Roman"/>
      <w:color w:val="000000"/>
      <w:position w:val="0"/>
      <w:sz w:val="20"/>
      <w:u w:val="none" w:color="000000"/>
      <w:vertAlign w:val="baseline"/>
    </w:rPr>
  </w:style>
  <w:style w:type="character" w:customStyle="1" w:styleId="ListLabel281">
    <w:name w:val="ListLabel 281"/>
    <w:uiPriority w:val="99"/>
    <w:rsid w:val="00A04EEE"/>
    <w:rPr>
      <w:rFonts w:eastAsia="Times New Roman"/>
      <w:color w:val="000000"/>
      <w:position w:val="0"/>
      <w:sz w:val="20"/>
      <w:u w:val="none" w:color="000000"/>
      <w:vertAlign w:val="baseline"/>
    </w:rPr>
  </w:style>
  <w:style w:type="character" w:customStyle="1" w:styleId="ListLabel282">
    <w:name w:val="ListLabel 282"/>
    <w:uiPriority w:val="99"/>
    <w:rsid w:val="00A04EEE"/>
    <w:rPr>
      <w:rFonts w:eastAsia="Times New Roman"/>
      <w:color w:val="000000"/>
      <w:position w:val="0"/>
      <w:sz w:val="20"/>
      <w:u w:val="none" w:color="000000"/>
      <w:vertAlign w:val="baseline"/>
    </w:rPr>
  </w:style>
  <w:style w:type="character" w:customStyle="1" w:styleId="ListLabel283">
    <w:name w:val="ListLabel 283"/>
    <w:uiPriority w:val="99"/>
    <w:rsid w:val="00A04EEE"/>
    <w:rPr>
      <w:rFonts w:eastAsia="Times New Roman"/>
      <w:color w:val="000000"/>
      <w:position w:val="0"/>
      <w:sz w:val="20"/>
      <w:u w:val="none" w:color="000000"/>
      <w:vertAlign w:val="baseline"/>
    </w:rPr>
  </w:style>
  <w:style w:type="character" w:customStyle="1" w:styleId="ListLabel284">
    <w:name w:val="ListLabel 284"/>
    <w:uiPriority w:val="99"/>
    <w:rsid w:val="00A04EEE"/>
    <w:rPr>
      <w:rFonts w:eastAsia="Times New Roman"/>
      <w:color w:val="000000"/>
      <w:position w:val="0"/>
      <w:sz w:val="20"/>
      <w:u w:val="none" w:color="000000"/>
      <w:vertAlign w:val="baseline"/>
    </w:rPr>
  </w:style>
  <w:style w:type="character" w:customStyle="1" w:styleId="ListLabel285">
    <w:name w:val="ListLabel 285"/>
    <w:uiPriority w:val="99"/>
    <w:rsid w:val="00A04EEE"/>
    <w:rPr>
      <w:rFonts w:eastAsia="Times New Roman"/>
      <w:color w:val="000000"/>
      <w:position w:val="0"/>
      <w:sz w:val="20"/>
      <w:u w:val="none" w:color="000000"/>
      <w:vertAlign w:val="baseline"/>
    </w:rPr>
  </w:style>
  <w:style w:type="character" w:customStyle="1" w:styleId="ListLabel286">
    <w:name w:val="ListLabel 286"/>
    <w:uiPriority w:val="99"/>
    <w:rsid w:val="00A04EEE"/>
    <w:rPr>
      <w:rFonts w:eastAsia="Times New Roman"/>
      <w:color w:val="000000"/>
      <w:position w:val="0"/>
      <w:sz w:val="20"/>
      <w:u w:val="none" w:color="000000"/>
      <w:vertAlign w:val="baseline"/>
    </w:rPr>
  </w:style>
  <w:style w:type="character" w:customStyle="1" w:styleId="ListLabel287">
    <w:name w:val="ListLabel 287"/>
    <w:uiPriority w:val="99"/>
    <w:rsid w:val="00A04EEE"/>
    <w:rPr>
      <w:rFonts w:eastAsia="Times New Roman"/>
      <w:color w:val="000000"/>
      <w:position w:val="0"/>
      <w:sz w:val="20"/>
      <w:u w:val="none" w:color="000000"/>
      <w:vertAlign w:val="baseline"/>
    </w:rPr>
  </w:style>
  <w:style w:type="character" w:customStyle="1" w:styleId="ListLabel288">
    <w:name w:val="ListLabel 288"/>
    <w:uiPriority w:val="99"/>
    <w:rsid w:val="00A04EEE"/>
    <w:rPr>
      <w:color w:val="000000"/>
      <w:position w:val="0"/>
      <w:sz w:val="20"/>
      <w:u w:val="none" w:color="000000"/>
      <w:vertAlign w:val="baseline"/>
    </w:rPr>
  </w:style>
  <w:style w:type="character" w:customStyle="1" w:styleId="ListLabel289">
    <w:name w:val="ListLabel 289"/>
    <w:uiPriority w:val="99"/>
    <w:rsid w:val="00A04EEE"/>
    <w:rPr>
      <w:rFonts w:eastAsia="Times New Roman"/>
      <w:color w:val="000000"/>
      <w:position w:val="0"/>
      <w:sz w:val="20"/>
      <w:u w:val="none" w:color="000000"/>
      <w:vertAlign w:val="baseline"/>
    </w:rPr>
  </w:style>
  <w:style w:type="character" w:customStyle="1" w:styleId="ListLabel290">
    <w:name w:val="ListLabel 290"/>
    <w:uiPriority w:val="99"/>
    <w:rsid w:val="00A04EEE"/>
    <w:rPr>
      <w:rFonts w:eastAsia="Times New Roman"/>
      <w:color w:val="000000"/>
      <w:position w:val="0"/>
      <w:sz w:val="20"/>
      <w:u w:val="none" w:color="000000"/>
      <w:vertAlign w:val="baseline"/>
    </w:rPr>
  </w:style>
  <w:style w:type="character" w:customStyle="1" w:styleId="ListLabel291">
    <w:name w:val="ListLabel 291"/>
    <w:uiPriority w:val="99"/>
    <w:rsid w:val="00A04EEE"/>
    <w:rPr>
      <w:rFonts w:eastAsia="Times New Roman"/>
      <w:color w:val="000000"/>
      <w:position w:val="0"/>
      <w:sz w:val="20"/>
      <w:u w:val="none" w:color="000000"/>
      <w:vertAlign w:val="baseline"/>
    </w:rPr>
  </w:style>
  <w:style w:type="character" w:customStyle="1" w:styleId="ListLabel292">
    <w:name w:val="ListLabel 292"/>
    <w:uiPriority w:val="99"/>
    <w:rsid w:val="00A04EEE"/>
    <w:rPr>
      <w:rFonts w:eastAsia="Times New Roman"/>
      <w:color w:val="000000"/>
      <w:position w:val="0"/>
      <w:sz w:val="20"/>
      <w:u w:val="none" w:color="000000"/>
      <w:vertAlign w:val="baseline"/>
    </w:rPr>
  </w:style>
  <w:style w:type="character" w:customStyle="1" w:styleId="ListLabel293">
    <w:name w:val="ListLabel 293"/>
    <w:uiPriority w:val="99"/>
    <w:rsid w:val="00A04EEE"/>
    <w:rPr>
      <w:rFonts w:eastAsia="Times New Roman"/>
      <w:color w:val="000000"/>
      <w:position w:val="0"/>
      <w:sz w:val="20"/>
      <w:u w:val="none" w:color="000000"/>
      <w:vertAlign w:val="baseline"/>
    </w:rPr>
  </w:style>
  <w:style w:type="character" w:customStyle="1" w:styleId="ListLabel294">
    <w:name w:val="ListLabel 294"/>
    <w:uiPriority w:val="99"/>
    <w:rsid w:val="00A04EEE"/>
    <w:rPr>
      <w:rFonts w:eastAsia="Times New Roman"/>
      <w:color w:val="000000"/>
      <w:position w:val="0"/>
      <w:sz w:val="20"/>
      <w:u w:val="none" w:color="000000"/>
      <w:vertAlign w:val="baseline"/>
    </w:rPr>
  </w:style>
  <w:style w:type="character" w:customStyle="1" w:styleId="ListLabel295">
    <w:name w:val="ListLabel 295"/>
    <w:uiPriority w:val="99"/>
    <w:rsid w:val="00A04EEE"/>
    <w:rPr>
      <w:rFonts w:eastAsia="Times New Roman"/>
      <w:color w:val="000000"/>
      <w:position w:val="0"/>
      <w:sz w:val="20"/>
      <w:u w:val="none" w:color="000000"/>
      <w:vertAlign w:val="baseline"/>
    </w:rPr>
  </w:style>
  <w:style w:type="character" w:customStyle="1" w:styleId="ListLabel296">
    <w:name w:val="ListLabel 296"/>
    <w:uiPriority w:val="99"/>
    <w:rsid w:val="00A04EEE"/>
    <w:rPr>
      <w:color w:val="000000"/>
      <w:position w:val="0"/>
      <w:sz w:val="20"/>
      <w:u w:val="none" w:color="000000"/>
      <w:vertAlign w:val="baseline"/>
    </w:rPr>
  </w:style>
  <w:style w:type="character" w:customStyle="1" w:styleId="ListLabel297">
    <w:name w:val="ListLabel 297"/>
    <w:uiPriority w:val="99"/>
    <w:rsid w:val="00A04EEE"/>
    <w:rPr>
      <w:rFonts w:eastAsia="Times New Roman"/>
      <w:color w:val="000000"/>
      <w:position w:val="0"/>
      <w:sz w:val="20"/>
      <w:u w:val="none" w:color="000000"/>
      <w:vertAlign w:val="baseline"/>
    </w:rPr>
  </w:style>
  <w:style w:type="character" w:customStyle="1" w:styleId="ListLabel298">
    <w:name w:val="ListLabel 298"/>
    <w:uiPriority w:val="99"/>
    <w:rsid w:val="00A04EEE"/>
    <w:rPr>
      <w:rFonts w:eastAsia="Times New Roman"/>
      <w:color w:val="000000"/>
      <w:position w:val="0"/>
      <w:sz w:val="20"/>
      <w:u w:val="none" w:color="000000"/>
      <w:vertAlign w:val="baseline"/>
    </w:rPr>
  </w:style>
  <w:style w:type="character" w:customStyle="1" w:styleId="ListLabel299">
    <w:name w:val="ListLabel 299"/>
    <w:uiPriority w:val="99"/>
    <w:rsid w:val="00A04EEE"/>
    <w:rPr>
      <w:rFonts w:eastAsia="Times New Roman"/>
      <w:color w:val="000000"/>
      <w:position w:val="0"/>
      <w:sz w:val="20"/>
      <w:u w:val="none" w:color="000000"/>
      <w:vertAlign w:val="baseline"/>
    </w:rPr>
  </w:style>
  <w:style w:type="character" w:customStyle="1" w:styleId="ListLabel300">
    <w:name w:val="ListLabel 300"/>
    <w:uiPriority w:val="99"/>
    <w:rsid w:val="00A04EEE"/>
    <w:rPr>
      <w:rFonts w:eastAsia="Times New Roman"/>
      <w:color w:val="000000"/>
      <w:position w:val="0"/>
      <w:sz w:val="20"/>
      <w:u w:val="none" w:color="000000"/>
      <w:vertAlign w:val="baseline"/>
    </w:rPr>
  </w:style>
  <w:style w:type="character" w:customStyle="1" w:styleId="ListLabel301">
    <w:name w:val="ListLabel 301"/>
    <w:uiPriority w:val="99"/>
    <w:rsid w:val="00A04EEE"/>
    <w:rPr>
      <w:rFonts w:eastAsia="Times New Roman"/>
      <w:color w:val="000000"/>
      <w:position w:val="0"/>
      <w:sz w:val="20"/>
      <w:u w:val="none" w:color="000000"/>
      <w:vertAlign w:val="baseline"/>
    </w:rPr>
  </w:style>
  <w:style w:type="character" w:customStyle="1" w:styleId="ListLabel302">
    <w:name w:val="ListLabel 302"/>
    <w:uiPriority w:val="99"/>
    <w:rsid w:val="00A04EEE"/>
    <w:rPr>
      <w:rFonts w:eastAsia="Times New Roman"/>
      <w:color w:val="000000"/>
      <w:position w:val="0"/>
      <w:sz w:val="20"/>
      <w:u w:val="none" w:color="000000"/>
      <w:vertAlign w:val="baseline"/>
    </w:rPr>
  </w:style>
  <w:style w:type="character" w:customStyle="1" w:styleId="ListLabel303">
    <w:name w:val="ListLabel 303"/>
    <w:uiPriority w:val="99"/>
    <w:rsid w:val="00A04EEE"/>
    <w:rPr>
      <w:rFonts w:eastAsia="Times New Roman"/>
      <w:color w:val="000000"/>
      <w:position w:val="0"/>
      <w:sz w:val="20"/>
      <w:u w:val="none" w:color="000000"/>
      <w:vertAlign w:val="baseline"/>
    </w:rPr>
  </w:style>
  <w:style w:type="character" w:customStyle="1" w:styleId="ListLabel304">
    <w:name w:val="ListLabel 304"/>
    <w:uiPriority w:val="99"/>
    <w:rsid w:val="00A04EEE"/>
    <w:rPr>
      <w:rFonts w:eastAsia="Times New Roman"/>
      <w:color w:val="000000"/>
      <w:position w:val="0"/>
      <w:sz w:val="20"/>
      <w:u w:val="none" w:color="000000"/>
      <w:vertAlign w:val="baseline"/>
    </w:rPr>
  </w:style>
  <w:style w:type="character" w:customStyle="1" w:styleId="ListLabel305">
    <w:name w:val="ListLabel 305"/>
    <w:uiPriority w:val="99"/>
    <w:rsid w:val="00A04EEE"/>
    <w:rPr>
      <w:rFonts w:eastAsia="Times New Roman"/>
      <w:color w:val="000000"/>
      <w:position w:val="0"/>
      <w:sz w:val="20"/>
      <w:u w:val="none" w:color="000000"/>
      <w:vertAlign w:val="baseline"/>
    </w:rPr>
  </w:style>
  <w:style w:type="character" w:customStyle="1" w:styleId="ListLabel306">
    <w:name w:val="ListLabel 306"/>
    <w:uiPriority w:val="99"/>
    <w:rsid w:val="00A04EEE"/>
    <w:rPr>
      <w:rFonts w:eastAsia="Times New Roman"/>
      <w:color w:val="000000"/>
      <w:position w:val="0"/>
      <w:sz w:val="20"/>
      <w:u w:val="none" w:color="000000"/>
      <w:vertAlign w:val="baseline"/>
    </w:rPr>
  </w:style>
  <w:style w:type="character" w:customStyle="1" w:styleId="ListLabel307">
    <w:name w:val="ListLabel 307"/>
    <w:uiPriority w:val="99"/>
    <w:rsid w:val="00A04EEE"/>
    <w:rPr>
      <w:rFonts w:eastAsia="Times New Roman"/>
      <w:color w:val="000000"/>
      <w:position w:val="0"/>
      <w:sz w:val="20"/>
      <w:u w:val="none" w:color="000000"/>
      <w:vertAlign w:val="baseline"/>
    </w:rPr>
  </w:style>
  <w:style w:type="character" w:customStyle="1" w:styleId="ListLabel308">
    <w:name w:val="ListLabel 308"/>
    <w:uiPriority w:val="99"/>
    <w:rsid w:val="00A04EEE"/>
    <w:rPr>
      <w:rFonts w:eastAsia="Times New Roman"/>
      <w:color w:val="000000"/>
      <w:position w:val="0"/>
      <w:sz w:val="20"/>
      <w:u w:val="none" w:color="000000"/>
      <w:vertAlign w:val="baseline"/>
    </w:rPr>
  </w:style>
  <w:style w:type="character" w:customStyle="1" w:styleId="ListLabel309">
    <w:name w:val="ListLabel 309"/>
    <w:uiPriority w:val="99"/>
    <w:rsid w:val="00A04EEE"/>
    <w:rPr>
      <w:rFonts w:eastAsia="Times New Roman"/>
      <w:color w:val="000000"/>
      <w:position w:val="0"/>
      <w:sz w:val="20"/>
      <w:u w:val="none" w:color="000000"/>
      <w:vertAlign w:val="baseline"/>
    </w:rPr>
  </w:style>
  <w:style w:type="character" w:customStyle="1" w:styleId="ListLabel310">
    <w:name w:val="ListLabel 310"/>
    <w:uiPriority w:val="99"/>
    <w:rsid w:val="00A04EEE"/>
    <w:rPr>
      <w:rFonts w:eastAsia="Times New Roman"/>
      <w:color w:val="000000"/>
      <w:position w:val="0"/>
      <w:sz w:val="20"/>
      <w:u w:val="none" w:color="000000"/>
      <w:vertAlign w:val="baseline"/>
    </w:rPr>
  </w:style>
  <w:style w:type="character" w:customStyle="1" w:styleId="ListLabel311">
    <w:name w:val="ListLabel 311"/>
    <w:uiPriority w:val="99"/>
    <w:rsid w:val="00A04EEE"/>
    <w:rPr>
      <w:rFonts w:eastAsia="Times New Roman"/>
      <w:color w:val="000000"/>
      <w:position w:val="0"/>
      <w:sz w:val="20"/>
      <w:u w:val="none" w:color="000000"/>
      <w:vertAlign w:val="baseline"/>
    </w:rPr>
  </w:style>
  <w:style w:type="character" w:customStyle="1" w:styleId="ListLabel312">
    <w:name w:val="ListLabel 312"/>
    <w:uiPriority w:val="99"/>
    <w:rsid w:val="00A04EEE"/>
    <w:rPr>
      <w:rFonts w:eastAsia="Times New Roman"/>
      <w:color w:val="000000"/>
      <w:position w:val="0"/>
      <w:sz w:val="20"/>
      <w:u w:val="none" w:color="000000"/>
      <w:vertAlign w:val="baseline"/>
    </w:rPr>
  </w:style>
  <w:style w:type="character" w:customStyle="1" w:styleId="ListLabel313">
    <w:name w:val="ListLabel 313"/>
    <w:uiPriority w:val="99"/>
    <w:rsid w:val="00A04EEE"/>
    <w:rPr>
      <w:rFonts w:eastAsia="Times New Roman"/>
      <w:i/>
      <w:color w:val="000000"/>
      <w:position w:val="0"/>
      <w:sz w:val="18"/>
      <w:u w:val="none" w:color="000000"/>
      <w:vertAlign w:val="baseline"/>
    </w:rPr>
  </w:style>
  <w:style w:type="character" w:customStyle="1" w:styleId="ListLabel314">
    <w:name w:val="ListLabel 314"/>
    <w:uiPriority w:val="99"/>
    <w:rsid w:val="00A04EEE"/>
    <w:rPr>
      <w:rFonts w:eastAsia="Times New Roman"/>
      <w:i/>
      <w:color w:val="000000"/>
      <w:position w:val="0"/>
      <w:sz w:val="18"/>
      <w:u w:val="none" w:color="000000"/>
      <w:vertAlign w:val="baseline"/>
    </w:rPr>
  </w:style>
  <w:style w:type="character" w:customStyle="1" w:styleId="ListLabel315">
    <w:name w:val="ListLabel 315"/>
    <w:uiPriority w:val="99"/>
    <w:rsid w:val="00A04EEE"/>
    <w:rPr>
      <w:rFonts w:eastAsia="Times New Roman"/>
      <w:i/>
      <w:color w:val="000000"/>
      <w:position w:val="0"/>
      <w:sz w:val="18"/>
      <w:u w:val="none" w:color="000000"/>
      <w:vertAlign w:val="baseline"/>
    </w:rPr>
  </w:style>
  <w:style w:type="character" w:customStyle="1" w:styleId="ListLabel316">
    <w:name w:val="ListLabel 316"/>
    <w:uiPriority w:val="99"/>
    <w:rsid w:val="00A04EEE"/>
    <w:rPr>
      <w:rFonts w:eastAsia="Times New Roman"/>
      <w:i/>
      <w:color w:val="000000"/>
      <w:position w:val="0"/>
      <w:sz w:val="18"/>
      <w:u w:val="none" w:color="000000"/>
      <w:vertAlign w:val="baseline"/>
    </w:rPr>
  </w:style>
  <w:style w:type="character" w:customStyle="1" w:styleId="ListLabel317">
    <w:name w:val="ListLabel 317"/>
    <w:uiPriority w:val="99"/>
    <w:rsid w:val="00A04EEE"/>
    <w:rPr>
      <w:rFonts w:eastAsia="Times New Roman"/>
      <w:i/>
      <w:color w:val="000000"/>
      <w:position w:val="0"/>
      <w:sz w:val="18"/>
      <w:u w:val="none" w:color="000000"/>
      <w:vertAlign w:val="baseline"/>
    </w:rPr>
  </w:style>
  <w:style w:type="character" w:customStyle="1" w:styleId="ListLabel318">
    <w:name w:val="ListLabel 318"/>
    <w:uiPriority w:val="99"/>
    <w:rsid w:val="00A04EEE"/>
    <w:rPr>
      <w:rFonts w:eastAsia="Times New Roman"/>
      <w:i/>
      <w:color w:val="000000"/>
      <w:position w:val="0"/>
      <w:sz w:val="18"/>
      <w:u w:val="none" w:color="000000"/>
      <w:vertAlign w:val="baseline"/>
    </w:rPr>
  </w:style>
  <w:style w:type="character" w:customStyle="1" w:styleId="ListLabel319">
    <w:name w:val="ListLabel 319"/>
    <w:uiPriority w:val="99"/>
    <w:rsid w:val="00A04EEE"/>
    <w:rPr>
      <w:rFonts w:eastAsia="Times New Roman"/>
      <w:i/>
      <w:color w:val="000000"/>
      <w:position w:val="0"/>
      <w:sz w:val="18"/>
      <w:u w:val="none" w:color="000000"/>
      <w:vertAlign w:val="baseline"/>
    </w:rPr>
  </w:style>
  <w:style w:type="character" w:customStyle="1" w:styleId="ListLabel320">
    <w:name w:val="ListLabel 320"/>
    <w:uiPriority w:val="99"/>
    <w:rsid w:val="00A04EEE"/>
    <w:rPr>
      <w:rFonts w:eastAsia="Times New Roman"/>
      <w:i/>
      <w:color w:val="000000"/>
      <w:position w:val="0"/>
      <w:sz w:val="18"/>
      <w:u w:val="none" w:color="000000"/>
      <w:vertAlign w:val="baseline"/>
    </w:rPr>
  </w:style>
  <w:style w:type="character" w:customStyle="1" w:styleId="ListLabel321">
    <w:name w:val="ListLabel 321"/>
    <w:uiPriority w:val="99"/>
    <w:rsid w:val="00A04EEE"/>
    <w:rPr>
      <w:rFonts w:eastAsia="Times New Roman"/>
      <w:i/>
      <w:color w:val="000000"/>
      <w:position w:val="0"/>
      <w:sz w:val="18"/>
      <w:u w:val="none" w:color="000000"/>
      <w:vertAlign w:val="baseline"/>
    </w:rPr>
  </w:style>
  <w:style w:type="character" w:customStyle="1" w:styleId="ListLabel322">
    <w:name w:val="ListLabel 322"/>
    <w:uiPriority w:val="99"/>
    <w:rsid w:val="00A04EEE"/>
    <w:rPr>
      <w:rFonts w:eastAsia="Times New Roman"/>
      <w:color w:val="000000"/>
      <w:position w:val="0"/>
      <w:sz w:val="22"/>
      <w:u w:val="none" w:color="000000"/>
      <w:vertAlign w:val="baseline"/>
    </w:rPr>
  </w:style>
  <w:style w:type="character" w:customStyle="1" w:styleId="ListLabel323">
    <w:name w:val="ListLabel 323"/>
    <w:uiPriority w:val="99"/>
    <w:rsid w:val="00A04EEE"/>
    <w:rPr>
      <w:rFonts w:eastAsia="Times New Roman"/>
      <w:color w:val="000000"/>
      <w:position w:val="0"/>
      <w:sz w:val="22"/>
      <w:u w:val="none" w:color="000000"/>
      <w:vertAlign w:val="baseline"/>
    </w:rPr>
  </w:style>
  <w:style w:type="character" w:customStyle="1" w:styleId="ListLabel324">
    <w:name w:val="ListLabel 324"/>
    <w:uiPriority w:val="99"/>
    <w:rsid w:val="00A04EEE"/>
    <w:rPr>
      <w:rFonts w:eastAsia="Times New Roman"/>
      <w:color w:val="000000"/>
      <w:position w:val="0"/>
      <w:sz w:val="22"/>
      <w:u w:val="none" w:color="000000"/>
      <w:vertAlign w:val="baseline"/>
    </w:rPr>
  </w:style>
  <w:style w:type="character" w:customStyle="1" w:styleId="ListLabel325">
    <w:name w:val="ListLabel 325"/>
    <w:uiPriority w:val="99"/>
    <w:rsid w:val="00A04EEE"/>
    <w:rPr>
      <w:rFonts w:eastAsia="Times New Roman"/>
      <w:color w:val="000000"/>
      <w:position w:val="0"/>
      <w:sz w:val="22"/>
      <w:u w:val="none" w:color="000000"/>
      <w:vertAlign w:val="baseline"/>
    </w:rPr>
  </w:style>
  <w:style w:type="character" w:customStyle="1" w:styleId="ListLabel326">
    <w:name w:val="ListLabel 326"/>
    <w:uiPriority w:val="99"/>
    <w:rsid w:val="00A04EEE"/>
    <w:rPr>
      <w:rFonts w:eastAsia="Times New Roman"/>
      <w:color w:val="000000"/>
      <w:position w:val="0"/>
      <w:sz w:val="22"/>
      <w:u w:val="none" w:color="000000"/>
      <w:vertAlign w:val="baseline"/>
    </w:rPr>
  </w:style>
  <w:style w:type="character" w:customStyle="1" w:styleId="ListLabel327">
    <w:name w:val="ListLabel 327"/>
    <w:uiPriority w:val="99"/>
    <w:rsid w:val="00A04EEE"/>
    <w:rPr>
      <w:rFonts w:eastAsia="Times New Roman"/>
      <w:color w:val="000000"/>
      <w:position w:val="0"/>
      <w:sz w:val="22"/>
      <w:u w:val="none" w:color="000000"/>
      <w:vertAlign w:val="baseline"/>
    </w:rPr>
  </w:style>
  <w:style w:type="character" w:customStyle="1" w:styleId="ListLabel328">
    <w:name w:val="ListLabel 328"/>
    <w:uiPriority w:val="99"/>
    <w:rsid w:val="00A04EEE"/>
    <w:rPr>
      <w:rFonts w:eastAsia="Times New Roman"/>
      <w:color w:val="000000"/>
      <w:position w:val="0"/>
      <w:sz w:val="22"/>
      <w:u w:val="none" w:color="000000"/>
      <w:vertAlign w:val="baseline"/>
    </w:rPr>
  </w:style>
  <w:style w:type="character" w:customStyle="1" w:styleId="ListLabel329">
    <w:name w:val="ListLabel 329"/>
    <w:uiPriority w:val="99"/>
    <w:rsid w:val="00A04EEE"/>
    <w:rPr>
      <w:rFonts w:eastAsia="Times New Roman"/>
      <w:color w:val="000000"/>
      <w:position w:val="0"/>
      <w:sz w:val="22"/>
      <w:u w:val="none" w:color="000000"/>
      <w:vertAlign w:val="baseline"/>
    </w:rPr>
  </w:style>
  <w:style w:type="character" w:customStyle="1" w:styleId="ListLabel330">
    <w:name w:val="ListLabel 330"/>
    <w:uiPriority w:val="99"/>
    <w:rsid w:val="00A04EEE"/>
    <w:rPr>
      <w:rFonts w:eastAsia="Times New Roman"/>
      <w:color w:val="000000"/>
      <w:position w:val="0"/>
      <w:sz w:val="22"/>
      <w:u w:val="none" w:color="000000"/>
      <w:vertAlign w:val="baseline"/>
    </w:rPr>
  </w:style>
  <w:style w:type="character" w:customStyle="1" w:styleId="ListLabel331">
    <w:name w:val="ListLabel 331"/>
    <w:uiPriority w:val="99"/>
    <w:rsid w:val="00A04EEE"/>
    <w:rPr>
      <w:color w:val="000000"/>
      <w:position w:val="0"/>
      <w:sz w:val="22"/>
      <w:u w:val="none" w:color="000000"/>
      <w:vertAlign w:val="baseline"/>
    </w:rPr>
  </w:style>
  <w:style w:type="character" w:customStyle="1" w:styleId="ListLabel332">
    <w:name w:val="ListLabel 332"/>
    <w:uiPriority w:val="99"/>
    <w:rsid w:val="00A04EEE"/>
    <w:rPr>
      <w:color w:val="000000"/>
      <w:position w:val="0"/>
      <w:sz w:val="22"/>
      <w:u w:val="none" w:color="000000"/>
      <w:vertAlign w:val="baseline"/>
    </w:rPr>
  </w:style>
  <w:style w:type="character" w:customStyle="1" w:styleId="ListLabel333">
    <w:name w:val="ListLabel 333"/>
    <w:uiPriority w:val="99"/>
    <w:rsid w:val="00A04EEE"/>
    <w:rPr>
      <w:color w:val="000000"/>
      <w:position w:val="0"/>
      <w:sz w:val="22"/>
      <w:u w:val="none" w:color="000000"/>
      <w:vertAlign w:val="baseline"/>
    </w:rPr>
  </w:style>
  <w:style w:type="character" w:customStyle="1" w:styleId="ListLabel334">
    <w:name w:val="ListLabel 334"/>
    <w:uiPriority w:val="99"/>
    <w:rsid w:val="00A04EEE"/>
    <w:rPr>
      <w:color w:val="000000"/>
      <w:position w:val="0"/>
      <w:sz w:val="22"/>
      <w:u w:val="none" w:color="000000"/>
      <w:vertAlign w:val="baseline"/>
    </w:rPr>
  </w:style>
  <w:style w:type="character" w:customStyle="1" w:styleId="ListLabel335">
    <w:name w:val="ListLabel 335"/>
    <w:uiPriority w:val="99"/>
    <w:rsid w:val="00A04EEE"/>
    <w:rPr>
      <w:color w:val="000000"/>
      <w:position w:val="0"/>
      <w:sz w:val="22"/>
      <w:u w:val="none" w:color="000000"/>
      <w:vertAlign w:val="baseline"/>
    </w:rPr>
  </w:style>
  <w:style w:type="character" w:customStyle="1" w:styleId="ListLabel336">
    <w:name w:val="ListLabel 336"/>
    <w:uiPriority w:val="99"/>
    <w:rsid w:val="00A04EEE"/>
    <w:rPr>
      <w:color w:val="000000"/>
      <w:position w:val="0"/>
      <w:sz w:val="22"/>
      <w:u w:val="none" w:color="000000"/>
      <w:vertAlign w:val="baseline"/>
    </w:rPr>
  </w:style>
  <w:style w:type="character" w:customStyle="1" w:styleId="ListLabel337">
    <w:name w:val="ListLabel 337"/>
    <w:uiPriority w:val="99"/>
    <w:rsid w:val="00A04EEE"/>
    <w:rPr>
      <w:color w:val="000000"/>
      <w:position w:val="0"/>
      <w:sz w:val="22"/>
      <w:u w:val="none" w:color="000000"/>
      <w:vertAlign w:val="baseline"/>
    </w:rPr>
  </w:style>
  <w:style w:type="character" w:customStyle="1" w:styleId="ListLabel338">
    <w:name w:val="ListLabel 338"/>
    <w:uiPriority w:val="99"/>
    <w:rsid w:val="00A04EEE"/>
    <w:rPr>
      <w:color w:val="000000"/>
      <w:position w:val="0"/>
      <w:sz w:val="22"/>
      <w:u w:val="none" w:color="000000"/>
      <w:vertAlign w:val="baseline"/>
    </w:rPr>
  </w:style>
  <w:style w:type="character" w:customStyle="1" w:styleId="ListLabel339">
    <w:name w:val="ListLabel 339"/>
    <w:uiPriority w:val="99"/>
    <w:rsid w:val="00A04EEE"/>
    <w:rPr>
      <w:color w:val="000000"/>
      <w:position w:val="0"/>
      <w:sz w:val="22"/>
      <w:u w:val="none" w:color="000000"/>
      <w:vertAlign w:val="baseline"/>
    </w:rPr>
  </w:style>
  <w:style w:type="character" w:customStyle="1" w:styleId="ListLabel340">
    <w:name w:val="ListLabel 340"/>
    <w:uiPriority w:val="99"/>
    <w:rsid w:val="00A04EEE"/>
    <w:rPr>
      <w:color w:val="000000"/>
      <w:position w:val="0"/>
      <w:sz w:val="22"/>
      <w:u w:val="none" w:color="000000"/>
      <w:vertAlign w:val="baseline"/>
    </w:rPr>
  </w:style>
  <w:style w:type="character" w:customStyle="1" w:styleId="ListLabel341">
    <w:name w:val="ListLabel 341"/>
    <w:uiPriority w:val="99"/>
    <w:rsid w:val="00A04EEE"/>
    <w:rPr>
      <w:color w:val="000000"/>
      <w:position w:val="0"/>
      <w:sz w:val="22"/>
      <w:u w:val="none" w:color="000000"/>
      <w:vertAlign w:val="baseline"/>
    </w:rPr>
  </w:style>
  <w:style w:type="character" w:customStyle="1" w:styleId="ListLabel342">
    <w:name w:val="ListLabel 342"/>
    <w:uiPriority w:val="99"/>
    <w:rsid w:val="00A04EEE"/>
    <w:rPr>
      <w:color w:val="000000"/>
      <w:position w:val="0"/>
      <w:sz w:val="22"/>
      <w:u w:val="none" w:color="000000"/>
      <w:vertAlign w:val="baseline"/>
    </w:rPr>
  </w:style>
  <w:style w:type="character" w:customStyle="1" w:styleId="ListLabel343">
    <w:name w:val="ListLabel 343"/>
    <w:uiPriority w:val="99"/>
    <w:rsid w:val="00A04EEE"/>
    <w:rPr>
      <w:color w:val="000000"/>
      <w:position w:val="0"/>
      <w:sz w:val="22"/>
      <w:u w:val="none" w:color="000000"/>
      <w:vertAlign w:val="baseline"/>
    </w:rPr>
  </w:style>
  <w:style w:type="character" w:customStyle="1" w:styleId="ListLabel344">
    <w:name w:val="ListLabel 344"/>
    <w:uiPriority w:val="99"/>
    <w:rsid w:val="00A04EEE"/>
    <w:rPr>
      <w:color w:val="000000"/>
      <w:position w:val="0"/>
      <w:sz w:val="22"/>
      <w:u w:val="none" w:color="000000"/>
      <w:vertAlign w:val="baseline"/>
    </w:rPr>
  </w:style>
  <w:style w:type="character" w:customStyle="1" w:styleId="ListLabel345">
    <w:name w:val="ListLabel 345"/>
    <w:uiPriority w:val="99"/>
    <w:rsid w:val="00A04EEE"/>
    <w:rPr>
      <w:color w:val="000000"/>
      <w:position w:val="0"/>
      <w:sz w:val="22"/>
      <w:u w:val="none" w:color="000000"/>
      <w:vertAlign w:val="baseline"/>
    </w:rPr>
  </w:style>
  <w:style w:type="character" w:customStyle="1" w:styleId="ListLabel346">
    <w:name w:val="ListLabel 346"/>
    <w:uiPriority w:val="99"/>
    <w:rsid w:val="00A04EEE"/>
    <w:rPr>
      <w:color w:val="000000"/>
      <w:position w:val="0"/>
      <w:sz w:val="22"/>
      <w:u w:val="none" w:color="000000"/>
      <w:vertAlign w:val="baseline"/>
    </w:rPr>
  </w:style>
  <w:style w:type="character" w:customStyle="1" w:styleId="ListLabel347">
    <w:name w:val="ListLabel 347"/>
    <w:uiPriority w:val="99"/>
    <w:rsid w:val="00A04EEE"/>
    <w:rPr>
      <w:color w:val="000000"/>
      <w:position w:val="0"/>
      <w:sz w:val="22"/>
      <w:u w:val="none" w:color="000000"/>
      <w:vertAlign w:val="baseline"/>
    </w:rPr>
  </w:style>
  <w:style w:type="character" w:customStyle="1" w:styleId="ListLabel348">
    <w:name w:val="ListLabel 348"/>
    <w:uiPriority w:val="99"/>
    <w:rsid w:val="00A04EEE"/>
    <w:rPr>
      <w:color w:val="000000"/>
      <w:position w:val="0"/>
      <w:sz w:val="22"/>
      <w:u w:val="none" w:color="000000"/>
      <w:vertAlign w:val="baseline"/>
    </w:rPr>
  </w:style>
  <w:style w:type="character" w:customStyle="1" w:styleId="ListLabel349">
    <w:name w:val="ListLabel 349"/>
    <w:uiPriority w:val="99"/>
    <w:rsid w:val="00A04EEE"/>
    <w:rPr>
      <w:rFonts w:eastAsia="Times New Roman"/>
      <w:color w:val="000000"/>
      <w:position w:val="0"/>
      <w:sz w:val="20"/>
      <w:u w:val="none" w:color="000000"/>
      <w:vertAlign w:val="baseline"/>
    </w:rPr>
  </w:style>
  <w:style w:type="character" w:customStyle="1" w:styleId="ListLabel350">
    <w:name w:val="ListLabel 350"/>
    <w:uiPriority w:val="99"/>
    <w:rsid w:val="00A04EEE"/>
    <w:rPr>
      <w:color w:val="000000"/>
      <w:position w:val="0"/>
      <w:sz w:val="20"/>
      <w:u w:val="none" w:color="000000"/>
      <w:vertAlign w:val="baseline"/>
    </w:rPr>
  </w:style>
  <w:style w:type="character" w:customStyle="1" w:styleId="ListLabel351">
    <w:name w:val="ListLabel 351"/>
    <w:uiPriority w:val="99"/>
    <w:rsid w:val="00A04EEE"/>
    <w:rPr>
      <w:rFonts w:eastAsia="Times New Roman"/>
      <w:color w:val="000000"/>
      <w:position w:val="0"/>
      <w:sz w:val="20"/>
      <w:u w:val="none" w:color="000000"/>
      <w:vertAlign w:val="baseline"/>
    </w:rPr>
  </w:style>
  <w:style w:type="character" w:customStyle="1" w:styleId="ListLabel352">
    <w:name w:val="ListLabel 352"/>
    <w:uiPriority w:val="99"/>
    <w:rsid w:val="00A04EEE"/>
    <w:rPr>
      <w:rFonts w:eastAsia="Times New Roman"/>
      <w:color w:val="000000"/>
      <w:position w:val="0"/>
      <w:sz w:val="20"/>
      <w:u w:val="none" w:color="000000"/>
      <w:vertAlign w:val="baseline"/>
    </w:rPr>
  </w:style>
  <w:style w:type="character" w:customStyle="1" w:styleId="ListLabel353">
    <w:name w:val="ListLabel 353"/>
    <w:uiPriority w:val="99"/>
    <w:rsid w:val="00A04EEE"/>
    <w:rPr>
      <w:rFonts w:eastAsia="Times New Roman"/>
      <w:color w:val="000000"/>
      <w:position w:val="0"/>
      <w:sz w:val="20"/>
      <w:u w:val="none" w:color="000000"/>
      <w:vertAlign w:val="baseline"/>
    </w:rPr>
  </w:style>
  <w:style w:type="character" w:customStyle="1" w:styleId="ListLabel354">
    <w:name w:val="ListLabel 354"/>
    <w:uiPriority w:val="99"/>
    <w:rsid w:val="00A04EEE"/>
    <w:rPr>
      <w:rFonts w:eastAsia="Times New Roman"/>
      <w:color w:val="000000"/>
      <w:position w:val="0"/>
      <w:sz w:val="20"/>
      <w:u w:val="none" w:color="000000"/>
      <w:vertAlign w:val="baseline"/>
    </w:rPr>
  </w:style>
  <w:style w:type="character" w:customStyle="1" w:styleId="ListLabel355">
    <w:name w:val="ListLabel 355"/>
    <w:uiPriority w:val="99"/>
    <w:rsid w:val="00A04EEE"/>
    <w:rPr>
      <w:rFonts w:eastAsia="Times New Roman"/>
      <w:color w:val="000000"/>
      <w:position w:val="0"/>
      <w:sz w:val="20"/>
      <w:u w:val="none" w:color="000000"/>
      <w:vertAlign w:val="baseline"/>
    </w:rPr>
  </w:style>
  <w:style w:type="character" w:customStyle="1" w:styleId="ListLabel356">
    <w:name w:val="ListLabel 356"/>
    <w:uiPriority w:val="99"/>
    <w:rsid w:val="00A04EEE"/>
    <w:rPr>
      <w:rFonts w:eastAsia="Times New Roman"/>
      <w:color w:val="000000"/>
      <w:position w:val="0"/>
      <w:sz w:val="20"/>
      <w:u w:val="none" w:color="000000"/>
      <w:vertAlign w:val="baseline"/>
    </w:rPr>
  </w:style>
  <w:style w:type="character" w:customStyle="1" w:styleId="ListLabel357">
    <w:name w:val="ListLabel 357"/>
    <w:uiPriority w:val="99"/>
    <w:rsid w:val="00A04EEE"/>
    <w:rPr>
      <w:rFonts w:eastAsia="Times New Roman"/>
      <w:color w:val="000000"/>
      <w:position w:val="0"/>
      <w:sz w:val="20"/>
      <w:u w:val="none" w:color="000000"/>
      <w:vertAlign w:val="baseline"/>
    </w:rPr>
  </w:style>
  <w:style w:type="paragraph" w:customStyle="1" w:styleId="Heading">
    <w:name w:val="Heading"/>
    <w:basedOn w:val="Normal"/>
    <w:next w:val="BodyText"/>
    <w:uiPriority w:val="99"/>
    <w:rsid w:val="00A04EEE"/>
    <w:pPr>
      <w:keepNext/>
      <w:spacing w:before="240" w:after="120"/>
    </w:pPr>
    <w:rPr>
      <w:rFonts w:ascii="Liberation Sans" w:hAnsi="Liberation Sans" w:cs="Lohit Devanagari"/>
      <w:sz w:val="28"/>
      <w:szCs w:val="28"/>
    </w:rPr>
  </w:style>
  <w:style w:type="paragraph" w:styleId="BodyText">
    <w:name w:val="Body Text"/>
    <w:basedOn w:val="Normal"/>
    <w:link w:val="BodyTextChar"/>
    <w:uiPriority w:val="99"/>
    <w:rsid w:val="00A04EEE"/>
    <w:pPr>
      <w:spacing w:after="140" w:line="276" w:lineRule="auto"/>
    </w:pPr>
  </w:style>
  <w:style w:type="character" w:customStyle="1" w:styleId="BodyTextChar">
    <w:name w:val="Body Text Char"/>
    <w:basedOn w:val="DefaultParagraphFont"/>
    <w:link w:val="BodyText"/>
    <w:uiPriority w:val="99"/>
    <w:semiHidden/>
    <w:locked/>
    <w:rsid w:val="008B167C"/>
    <w:rPr>
      <w:rFonts w:ascii="Arial" w:hAnsi="Arial" w:cs="Arial"/>
      <w:color w:val="000000"/>
      <w:sz w:val="20"/>
    </w:rPr>
  </w:style>
  <w:style w:type="paragraph" w:styleId="List">
    <w:name w:val="List"/>
    <w:basedOn w:val="Normal"/>
    <w:uiPriority w:val="99"/>
    <w:rsid w:val="00D63BF3"/>
    <w:pPr>
      <w:spacing w:after="0" w:line="240" w:lineRule="auto"/>
      <w:ind w:left="283" w:hanging="283"/>
      <w:jc w:val="left"/>
    </w:pPr>
    <w:rPr>
      <w:rFonts w:ascii="Times New Roman" w:eastAsia="Times New Roman" w:hAnsi="Times New Roman" w:cs="Times New Roman"/>
      <w:color w:val="auto"/>
      <w:szCs w:val="20"/>
    </w:rPr>
  </w:style>
  <w:style w:type="paragraph" w:styleId="Caption">
    <w:name w:val="caption"/>
    <w:aliases w:val="Podpis nad obiektem,DS Podpis pod obiektem,Legenda Znak Znak Znak,Legenda Znak Znak,Legenda Znak Znak Znak Znak,Legenda Znak Znak Znak Znak Znak Znak,Legenda Znak Znak Znak Znak Znak Znak Znak,Legenda Znak Znak Znak Znak Znak Znak Znak Znak Zna"/>
    <w:basedOn w:val="Normal"/>
    <w:link w:val="CaptionChar"/>
    <w:uiPriority w:val="99"/>
    <w:qFormat/>
    <w:rsid w:val="00A04EEE"/>
    <w:pPr>
      <w:suppressLineNumbers/>
      <w:spacing w:before="120" w:after="120"/>
    </w:pPr>
    <w:rPr>
      <w:rFonts w:cs="Times New Roman"/>
      <w:i/>
      <w:sz w:val="24"/>
      <w:szCs w:val="20"/>
    </w:rPr>
  </w:style>
  <w:style w:type="paragraph" w:customStyle="1" w:styleId="Index">
    <w:name w:val="Index"/>
    <w:basedOn w:val="Normal"/>
    <w:uiPriority w:val="99"/>
    <w:rsid w:val="00A04EEE"/>
    <w:pPr>
      <w:suppressLineNumbers/>
    </w:pPr>
    <w:rPr>
      <w:rFonts w:cs="Lohit Devanagari"/>
    </w:rPr>
  </w:style>
  <w:style w:type="paragraph" w:styleId="ListParagraph">
    <w:name w:val="List Paragraph"/>
    <w:aliases w:val="L1,Numerowanie,Akapit z listą5,CW_Lista"/>
    <w:basedOn w:val="Normal"/>
    <w:link w:val="ListParagraphChar"/>
    <w:uiPriority w:val="99"/>
    <w:qFormat/>
    <w:rsid w:val="00D63BF3"/>
    <w:pPr>
      <w:ind w:left="720"/>
      <w:contextualSpacing/>
    </w:pPr>
    <w:rPr>
      <w:rFonts w:cs="Times New Roman"/>
      <w:szCs w:val="20"/>
    </w:rPr>
  </w:style>
  <w:style w:type="paragraph" w:styleId="CommentText">
    <w:name w:val="annotation text"/>
    <w:basedOn w:val="Normal"/>
    <w:link w:val="CommentTextChar1"/>
    <w:uiPriority w:val="99"/>
    <w:rsid w:val="00D63BF3"/>
    <w:pPr>
      <w:spacing w:line="240" w:lineRule="auto"/>
    </w:pPr>
    <w:rPr>
      <w:rFonts w:cs="Times New Roman"/>
      <w:szCs w:val="20"/>
    </w:rPr>
  </w:style>
  <w:style w:type="character" w:customStyle="1" w:styleId="CommentTextChar1">
    <w:name w:val="Comment Text Char1"/>
    <w:basedOn w:val="DefaultParagraphFont"/>
    <w:link w:val="CommentText"/>
    <w:uiPriority w:val="99"/>
    <w:locked/>
    <w:rsid w:val="008B167C"/>
    <w:rPr>
      <w:rFonts w:ascii="Arial" w:hAnsi="Arial" w:cs="Arial"/>
      <w:color w:val="000000"/>
      <w:sz w:val="20"/>
      <w:szCs w:val="20"/>
    </w:rPr>
  </w:style>
  <w:style w:type="paragraph" w:styleId="CommentSubject">
    <w:name w:val="annotation subject"/>
    <w:basedOn w:val="CommentText"/>
    <w:link w:val="CommentSubjectChar1"/>
    <w:uiPriority w:val="99"/>
    <w:semiHidden/>
    <w:rsid w:val="00D63BF3"/>
    <w:rPr>
      <w:b/>
      <w:bCs/>
    </w:rPr>
  </w:style>
  <w:style w:type="character" w:customStyle="1" w:styleId="CommentSubjectChar1">
    <w:name w:val="Comment Subject Char1"/>
    <w:basedOn w:val="CommentTextChar"/>
    <w:link w:val="CommentSubject"/>
    <w:uiPriority w:val="99"/>
    <w:semiHidden/>
    <w:locked/>
    <w:rsid w:val="008B167C"/>
    <w:rPr>
      <w:rFonts w:cs="Arial"/>
      <w:b/>
      <w:bCs/>
      <w:szCs w:val="20"/>
    </w:rPr>
  </w:style>
  <w:style w:type="paragraph" w:styleId="BalloonText">
    <w:name w:val="Balloon Text"/>
    <w:basedOn w:val="Normal"/>
    <w:link w:val="BalloonTextChar1"/>
    <w:uiPriority w:val="99"/>
    <w:semiHidden/>
    <w:rsid w:val="00D63BF3"/>
    <w:pPr>
      <w:spacing w:after="0" w:line="240" w:lineRule="auto"/>
    </w:pPr>
    <w:rPr>
      <w:rFonts w:ascii="Segoe UI" w:hAnsi="Segoe UI" w:cs="Times New Roman"/>
      <w:sz w:val="18"/>
      <w:szCs w:val="18"/>
    </w:rPr>
  </w:style>
  <w:style w:type="character" w:customStyle="1" w:styleId="BalloonTextChar1">
    <w:name w:val="Balloon Text Char1"/>
    <w:basedOn w:val="DefaultParagraphFont"/>
    <w:link w:val="BalloonText"/>
    <w:uiPriority w:val="99"/>
    <w:semiHidden/>
    <w:locked/>
    <w:rsid w:val="008B167C"/>
    <w:rPr>
      <w:rFonts w:ascii="Times New Roman" w:hAnsi="Times New Roman" w:cs="Arial"/>
      <w:color w:val="000000"/>
      <w:sz w:val="2"/>
    </w:rPr>
  </w:style>
  <w:style w:type="paragraph" w:customStyle="1" w:styleId="Style24">
    <w:name w:val="Style24"/>
    <w:basedOn w:val="Normal"/>
    <w:uiPriority w:val="99"/>
    <w:rsid w:val="00D63BF3"/>
    <w:pPr>
      <w:widowControl w:val="0"/>
      <w:spacing w:after="0" w:line="240" w:lineRule="auto"/>
      <w:ind w:left="0" w:firstLine="0"/>
    </w:pPr>
    <w:rPr>
      <w:rFonts w:eastAsia="Times New Roman"/>
      <w:color w:val="auto"/>
      <w:sz w:val="24"/>
      <w:szCs w:val="24"/>
    </w:rPr>
  </w:style>
  <w:style w:type="paragraph" w:styleId="Footer">
    <w:name w:val="footer"/>
    <w:basedOn w:val="Normal"/>
    <w:link w:val="FooterChar1"/>
    <w:uiPriority w:val="99"/>
    <w:rsid w:val="00D63BF3"/>
    <w:pPr>
      <w:tabs>
        <w:tab w:val="center" w:pos="4536"/>
        <w:tab w:val="right" w:pos="9072"/>
      </w:tabs>
      <w:spacing w:after="0" w:line="240" w:lineRule="auto"/>
    </w:pPr>
    <w:rPr>
      <w:rFonts w:cs="Times New Roman"/>
      <w:szCs w:val="20"/>
    </w:rPr>
  </w:style>
  <w:style w:type="character" w:customStyle="1" w:styleId="FooterChar1">
    <w:name w:val="Footer Char1"/>
    <w:basedOn w:val="DefaultParagraphFont"/>
    <w:link w:val="Footer"/>
    <w:uiPriority w:val="99"/>
    <w:semiHidden/>
    <w:locked/>
    <w:rsid w:val="008B167C"/>
    <w:rPr>
      <w:rFonts w:ascii="Arial" w:hAnsi="Arial" w:cs="Arial"/>
      <w:color w:val="000000"/>
      <w:sz w:val="20"/>
    </w:rPr>
  </w:style>
  <w:style w:type="paragraph" w:customStyle="1" w:styleId="Default">
    <w:name w:val="Default"/>
    <w:link w:val="DefaultZnak"/>
    <w:uiPriority w:val="99"/>
    <w:rsid w:val="00D63BF3"/>
    <w:rPr>
      <w:rFonts w:ascii="Times New Roman" w:hAnsi="Times New Roman" w:cs="Times New Roman"/>
      <w:color w:val="000000"/>
      <w:sz w:val="24"/>
      <w:szCs w:val="24"/>
      <w:lang w:eastAsia="en-US"/>
    </w:rPr>
  </w:style>
  <w:style w:type="paragraph" w:styleId="BodyTextIndent">
    <w:name w:val="Body Text Indent"/>
    <w:basedOn w:val="Normal"/>
    <w:link w:val="BodyTextIndentChar1"/>
    <w:uiPriority w:val="99"/>
    <w:rsid w:val="00D63BF3"/>
    <w:pPr>
      <w:spacing w:after="120" w:line="240" w:lineRule="auto"/>
      <w:ind w:left="283" w:firstLine="0"/>
      <w:jc w:val="left"/>
    </w:pPr>
    <w:rPr>
      <w:rFonts w:ascii="Times New Roman" w:hAnsi="Times New Roman" w:cs="Times New Roman"/>
      <w:color w:val="auto"/>
      <w:sz w:val="24"/>
      <w:szCs w:val="24"/>
    </w:rPr>
  </w:style>
  <w:style w:type="character" w:customStyle="1" w:styleId="BodyTextIndentChar1">
    <w:name w:val="Body Text Indent Char1"/>
    <w:basedOn w:val="DefaultParagraphFont"/>
    <w:link w:val="BodyTextIndent"/>
    <w:uiPriority w:val="99"/>
    <w:semiHidden/>
    <w:locked/>
    <w:rsid w:val="008B167C"/>
    <w:rPr>
      <w:rFonts w:ascii="Arial" w:hAnsi="Arial" w:cs="Arial"/>
      <w:color w:val="000000"/>
      <w:sz w:val="20"/>
    </w:rPr>
  </w:style>
  <w:style w:type="paragraph" w:styleId="Header">
    <w:name w:val="header"/>
    <w:basedOn w:val="Normal"/>
    <w:link w:val="HeaderChar"/>
    <w:uiPriority w:val="99"/>
    <w:rsid w:val="00A04EEE"/>
  </w:style>
  <w:style w:type="character" w:customStyle="1" w:styleId="HeaderChar">
    <w:name w:val="Header Char"/>
    <w:basedOn w:val="DefaultParagraphFont"/>
    <w:link w:val="Header"/>
    <w:uiPriority w:val="99"/>
    <w:semiHidden/>
    <w:locked/>
    <w:rsid w:val="008B167C"/>
    <w:rPr>
      <w:rFonts w:ascii="Arial" w:hAnsi="Arial" w:cs="Arial"/>
      <w:color w:val="000000"/>
      <w:sz w:val="20"/>
    </w:rPr>
  </w:style>
  <w:style w:type="table" w:customStyle="1" w:styleId="TableGrid">
    <w:name w:val="TableGrid"/>
    <w:uiPriority w:val="99"/>
    <w:rsid w:val="00A04EEE"/>
    <w:rPr>
      <w:sz w:val="20"/>
    </w:rPr>
    <w:tblPr>
      <w:tblCellMar>
        <w:top w:w="0" w:type="dxa"/>
        <w:left w:w="0" w:type="dxa"/>
        <w:bottom w:w="0" w:type="dxa"/>
        <w:right w:w="0" w:type="dxa"/>
      </w:tblCellMar>
    </w:tblPr>
  </w:style>
  <w:style w:type="paragraph" w:styleId="NormalWeb">
    <w:name w:val="Normal (Web)"/>
    <w:basedOn w:val="Normal"/>
    <w:uiPriority w:val="99"/>
    <w:rsid w:val="00A56781"/>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customStyle="1" w:styleId="v1msolistparagraph">
    <w:name w:val="v1msolistparagraph"/>
    <w:basedOn w:val="Normal"/>
    <w:uiPriority w:val="99"/>
    <w:rsid w:val="009E182D"/>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styleId="Revision">
    <w:name w:val="Revision"/>
    <w:hidden/>
    <w:uiPriority w:val="99"/>
    <w:semiHidden/>
    <w:rsid w:val="00184E45"/>
    <w:rPr>
      <w:rFonts w:ascii="Arial" w:hAnsi="Arial" w:cs="Arial"/>
      <w:color w:val="000000"/>
      <w:sz w:val="20"/>
    </w:rPr>
  </w:style>
  <w:style w:type="paragraph" w:customStyle="1" w:styleId="Akapitzlist1">
    <w:name w:val="Akapit z listą1"/>
    <w:basedOn w:val="Normal"/>
    <w:uiPriority w:val="99"/>
    <w:rsid w:val="00AE64BD"/>
    <w:pPr>
      <w:widowControl w:val="0"/>
      <w:suppressAutoHyphens/>
      <w:spacing w:after="0" w:line="100" w:lineRule="atLeast"/>
      <w:ind w:left="720" w:firstLine="0"/>
      <w:jc w:val="left"/>
    </w:pPr>
    <w:rPr>
      <w:rFonts w:ascii="Times New Roman" w:eastAsia="Times New Roman" w:hAnsi="Times New Roman" w:cs="Times New Roman"/>
      <w:color w:val="auto"/>
      <w:kern w:val="1"/>
      <w:sz w:val="24"/>
      <w:szCs w:val="20"/>
      <w:lang w:eastAsia="hi-IN" w:bidi="hi-IN"/>
    </w:rPr>
  </w:style>
  <w:style w:type="paragraph" w:customStyle="1" w:styleId="tekstwstpny">
    <w:name w:val="tekst wstępny"/>
    <w:basedOn w:val="Normal"/>
    <w:uiPriority w:val="99"/>
    <w:rsid w:val="00AE64BD"/>
    <w:pPr>
      <w:spacing w:before="60" w:after="60" w:line="240" w:lineRule="auto"/>
      <w:ind w:left="0" w:firstLine="0"/>
    </w:pPr>
    <w:rPr>
      <w:rFonts w:ascii="Calibri" w:eastAsia="Times New Roman" w:hAnsi="Calibri" w:cs="Times New Roman"/>
      <w:color w:val="auto"/>
      <w:sz w:val="22"/>
      <w:szCs w:val="20"/>
      <w:lang w:val="en-GB"/>
    </w:rPr>
  </w:style>
  <w:style w:type="character" w:customStyle="1" w:styleId="CaptionChar">
    <w:name w:val="Caption Char"/>
    <w:aliases w:val="Podpis nad obiektem Char,DS Podpis pod obiektem Char,Legenda Znak Znak Znak Char,Legenda Znak Znak Char,Legenda Znak Znak Znak Znak Char,Legenda Znak Znak Znak Znak Znak Znak Char,Legenda Znak Znak Znak Znak Znak Znak Znak Char"/>
    <w:link w:val="Caption"/>
    <w:uiPriority w:val="99"/>
    <w:locked/>
    <w:rsid w:val="00AE64BD"/>
    <w:rPr>
      <w:rFonts w:ascii="Arial" w:hAnsi="Arial"/>
      <w:i/>
      <w:color w:val="000000"/>
      <w:sz w:val="24"/>
      <w:lang w:val="pl-PL" w:eastAsia="pl-PL"/>
    </w:rPr>
  </w:style>
  <w:style w:type="paragraph" w:customStyle="1" w:styleId="listparagraphcxsppierwsze">
    <w:name w:val="listparagraphcxsppierwsze"/>
    <w:basedOn w:val="Normal"/>
    <w:uiPriority w:val="99"/>
    <w:rsid w:val="004E5B00"/>
    <w:pPr>
      <w:spacing w:before="100" w:beforeAutospacing="1" w:after="100" w:afterAutospacing="1" w:line="240" w:lineRule="auto"/>
      <w:ind w:left="0" w:firstLine="0"/>
      <w:jc w:val="left"/>
    </w:pPr>
    <w:rPr>
      <w:rFonts w:ascii="Times New Roman" w:hAnsi="Times New Roman" w:cs="Times New Roman"/>
      <w:color w:val="auto"/>
      <w:sz w:val="24"/>
      <w:szCs w:val="24"/>
    </w:rPr>
  </w:style>
  <w:style w:type="paragraph" w:customStyle="1" w:styleId="listparagraphcxspdrugie">
    <w:name w:val="listparagraphcxspdrugie"/>
    <w:basedOn w:val="Normal"/>
    <w:uiPriority w:val="99"/>
    <w:rsid w:val="004E5B00"/>
    <w:pPr>
      <w:spacing w:before="100" w:beforeAutospacing="1" w:after="100" w:afterAutospacing="1" w:line="240" w:lineRule="auto"/>
      <w:ind w:left="0" w:firstLine="0"/>
      <w:jc w:val="left"/>
    </w:pPr>
    <w:rPr>
      <w:rFonts w:ascii="Times New Roman" w:hAnsi="Times New Roman" w:cs="Times New Roman"/>
      <w:color w:val="auto"/>
      <w:sz w:val="24"/>
      <w:szCs w:val="24"/>
    </w:rPr>
  </w:style>
  <w:style w:type="paragraph" w:customStyle="1" w:styleId="listparagraphcxspnazwisko">
    <w:name w:val="listparagraphcxspnazwisko"/>
    <w:basedOn w:val="Normal"/>
    <w:uiPriority w:val="99"/>
    <w:rsid w:val="004E5B00"/>
    <w:pPr>
      <w:spacing w:before="100" w:beforeAutospacing="1" w:after="100" w:afterAutospacing="1" w:line="240" w:lineRule="auto"/>
      <w:ind w:left="0" w:firstLine="0"/>
      <w:jc w:val="left"/>
    </w:pPr>
    <w:rPr>
      <w:rFonts w:ascii="Times New Roman" w:hAnsi="Times New Roman" w:cs="Times New Roman"/>
      <w:color w:val="auto"/>
      <w:sz w:val="24"/>
      <w:szCs w:val="24"/>
    </w:rPr>
  </w:style>
  <w:style w:type="paragraph" w:styleId="BodyText3">
    <w:name w:val="Body Text 3"/>
    <w:basedOn w:val="Normal"/>
    <w:link w:val="BodyText3Char"/>
    <w:uiPriority w:val="99"/>
    <w:semiHidden/>
    <w:rsid w:val="00C30BE4"/>
    <w:pPr>
      <w:spacing w:after="120"/>
    </w:pPr>
    <w:rPr>
      <w:sz w:val="16"/>
      <w:szCs w:val="16"/>
    </w:rPr>
  </w:style>
  <w:style w:type="character" w:customStyle="1" w:styleId="BodyText3Char">
    <w:name w:val="Body Text 3 Char"/>
    <w:basedOn w:val="DefaultParagraphFont"/>
    <w:link w:val="BodyText3"/>
    <w:uiPriority w:val="99"/>
    <w:semiHidden/>
    <w:locked/>
    <w:rsid w:val="00C30BE4"/>
    <w:rPr>
      <w:rFonts w:ascii="Arial" w:hAnsi="Arial" w:cs="Arial"/>
      <w:color w:val="000000"/>
      <w:sz w:val="16"/>
      <w:szCs w:val="16"/>
    </w:rPr>
  </w:style>
  <w:style w:type="paragraph" w:customStyle="1" w:styleId="Tekstpodstawowy33">
    <w:name w:val="Tekst podstawowy 33"/>
    <w:basedOn w:val="Normal"/>
    <w:uiPriority w:val="99"/>
    <w:rsid w:val="00C30BE4"/>
    <w:pPr>
      <w:suppressAutoHyphens/>
      <w:spacing w:after="120" w:line="240" w:lineRule="auto"/>
      <w:ind w:left="0" w:firstLine="0"/>
      <w:jc w:val="left"/>
    </w:pPr>
    <w:rPr>
      <w:rFonts w:ascii="Times New Roman" w:eastAsia="Times New Roman" w:hAnsi="Times New Roman" w:cs="Times New Roman"/>
      <w:color w:val="auto"/>
      <w:sz w:val="16"/>
      <w:szCs w:val="16"/>
      <w:lang w:eastAsia="zh-CN"/>
    </w:rPr>
  </w:style>
  <w:style w:type="paragraph" w:customStyle="1" w:styleId="wzory-tekst-pkt-1">
    <w:name w:val="wzory-tekst-pkt-1"/>
    <w:basedOn w:val="Normal"/>
    <w:uiPriority w:val="99"/>
    <w:rsid w:val="002D5566"/>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930967416">
      <w:marLeft w:val="0"/>
      <w:marRight w:val="0"/>
      <w:marTop w:val="0"/>
      <w:marBottom w:val="0"/>
      <w:divBdr>
        <w:top w:val="none" w:sz="0" w:space="0" w:color="auto"/>
        <w:left w:val="none" w:sz="0" w:space="0" w:color="auto"/>
        <w:bottom w:val="none" w:sz="0" w:space="0" w:color="auto"/>
        <w:right w:val="none" w:sz="0" w:space="0" w:color="auto"/>
      </w:divBdr>
    </w:div>
    <w:div w:id="930967417">
      <w:marLeft w:val="0"/>
      <w:marRight w:val="0"/>
      <w:marTop w:val="0"/>
      <w:marBottom w:val="0"/>
      <w:divBdr>
        <w:top w:val="none" w:sz="0" w:space="0" w:color="auto"/>
        <w:left w:val="none" w:sz="0" w:space="0" w:color="auto"/>
        <w:bottom w:val="none" w:sz="0" w:space="0" w:color="auto"/>
        <w:right w:val="none" w:sz="0" w:space="0" w:color="auto"/>
      </w:divBdr>
    </w:div>
    <w:div w:id="930967418">
      <w:marLeft w:val="0"/>
      <w:marRight w:val="0"/>
      <w:marTop w:val="0"/>
      <w:marBottom w:val="0"/>
      <w:divBdr>
        <w:top w:val="none" w:sz="0" w:space="0" w:color="auto"/>
        <w:left w:val="none" w:sz="0" w:space="0" w:color="auto"/>
        <w:bottom w:val="none" w:sz="0" w:space="0" w:color="auto"/>
        <w:right w:val="none" w:sz="0" w:space="0" w:color="auto"/>
      </w:divBdr>
    </w:div>
    <w:div w:id="930967419">
      <w:marLeft w:val="0"/>
      <w:marRight w:val="0"/>
      <w:marTop w:val="0"/>
      <w:marBottom w:val="0"/>
      <w:divBdr>
        <w:top w:val="none" w:sz="0" w:space="0" w:color="auto"/>
        <w:left w:val="none" w:sz="0" w:space="0" w:color="auto"/>
        <w:bottom w:val="none" w:sz="0" w:space="0" w:color="auto"/>
        <w:right w:val="none" w:sz="0" w:space="0" w:color="auto"/>
      </w:divBdr>
    </w:div>
    <w:div w:id="930967420">
      <w:marLeft w:val="0"/>
      <w:marRight w:val="0"/>
      <w:marTop w:val="0"/>
      <w:marBottom w:val="0"/>
      <w:divBdr>
        <w:top w:val="none" w:sz="0" w:space="0" w:color="auto"/>
        <w:left w:val="none" w:sz="0" w:space="0" w:color="auto"/>
        <w:bottom w:val="none" w:sz="0" w:space="0" w:color="auto"/>
        <w:right w:val="none" w:sz="0" w:space="0" w:color="auto"/>
      </w:divBdr>
    </w:div>
    <w:div w:id="930967421">
      <w:marLeft w:val="0"/>
      <w:marRight w:val="0"/>
      <w:marTop w:val="0"/>
      <w:marBottom w:val="0"/>
      <w:divBdr>
        <w:top w:val="none" w:sz="0" w:space="0" w:color="auto"/>
        <w:left w:val="none" w:sz="0" w:space="0" w:color="auto"/>
        <w:bottom w:val="none" w:sz="0" w:space="0" w:color="auto"/>
        <w:right w:val="none" w:sz="0" w:space="0" w:color="auto"/>
      </w:divBdr>
    </w:div>
    <w:div w:id="9309674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66</TotalTime>
  <Pages>37</Pages>
  <Words>11068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dc:title>
  <dc:subject/>
  <dc:creator>Balas Aleksandra</dc:creator>
  <cp:keywords/>
  <dc:description/>
  <cp:lastModifiedBy>kalewandowska</cp:lastModifiedBy>
  <cp:revision>23</cp:revision>
  <cp:lastPrinted>2022-09-08T11:34:00Z</cp:lastPrinted>
  <dcterms:created xsi:type="dcterms:W3CDTF">2022-09-07T09:55:00Z</dcterms:created>
  <dcterms:modified xsi:type="dcterms:W3CDTF">2022-09-14T08:01:00Z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