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C2EB856" w14:textId="7556F8A0" w:rsidR="00DC04CB" w:rsidRPr="005773DD" w:rsidRDefault="00DC04CB" w:rsidP="00904240">
      <w:pPr>
        <w:jc w:val="center"/>
        <w:rPr>
          <w:rFonts w:eastAsia="Times New Roman" w:cs="Calibri"/>
          <w:b/>
          <w:color w:val="00000A"/>
          <w:sz w:val="24"/>
          <w:szCs w:val="24"/>
          <w:lang w:eastAsia="pl-PL" w:bidi="hi-IN"/>
        </w:rPr>
      </w:pPr>
      <w:r w:rsidRPr="005773DD">
        <w:rPr>
          <w:rFonts w:eastAsia="Times New Roman" w:cs="Calibri"/>
          <w:b/>
          <w:color w:val="00000A"/>
          <w:sz w:val="24"/>
          <w:szCs w:val="24"/>
          <w:lang w:eastAsia="pl-PL" w:bidi="hi-IN"/>
        </w:rPr>
        <w:t>Załącznik nr 1 do SIWZ</w:t>
      </w:r>
      <w:r w:rsidRPr="005773DD">
        <w:rPr>
          <w:rFonts w:eastAsia="Times New Roman" w:cs="Calibri"/>
          <w:color w:val="00000A"/>
          <w:sz w:val="24"/>
          <w:szCs w:val="24"/>
          <w:lang w:eastAsia="pl-PL" w:bidi="hi-IN"/>
        </w:rPr>
        <w:t xml:space="preserve"> </w:t>
      </w:r>
      <w:r w:rsidR="009F5290" w:rsidRPr="005773DD">
        <w:rPr>
          <w:rFonts w:eastAsia="Times New Roman" w:cs="Calibri"/>
          <w:b/>
          <w:color w:val="00000A"/>
          <w:sz w:val="24"/>
          <w:szCs w:val="24"/>
          <w:lang w:eastAsia="pl-PL" w:bidi="hi-IN"/>
        </w:rPr>
        <w:t xml:space="preserve">- postępowanie nr </w:t>
      </w:r>
      <w:r w:rsidR="007D682D" w:rsidRPr="005773DD">
        <w:rPr>
          <w:rFonts w:eastAsia="Times New Roman" w:cs="Calibri"/>
          <w:b/>
          <w:color w:val="00000A"/>
          <w:sz w:val="24"/>
          <w:szCs w:val="24"/>
          <w:lang w:eastAsia="pl-PL" w:bidi="hi-IN"/>
        </w:rPr>
        <w:t>BZP-2630-20/2023</w:t>
      </w:r>
    </w:p>
    <w:p w14:paraId="47614132" w14:textId="77777777" w:rsidR="005773DD" w:rsidRPr="005773DD" w:rsidRDefault="005773DD" w:rsidP="00904240">
      <w:pPr>
        <w:pStyle w:val="Nagwek1"/>
        <w:jc w:val="center"/>
        <w:rPr>
          <w:rFonts w:ascii="Calibri" w:hAnsi="Calibri" w:cs="Calibri"/>
          <w:lang w:eastAsia="pl-PL" w:bidi="hi-IN"/>
        </w:rPr>
      </w:pPr>
    </w:p>
    <w:p w14:paraId="2762ACFC" w14:textId="790F00FD" w:rsidR="00904240" w:rsidRPr="005773DD" w:rsidRDefault="00904240" w:rsidP="00904240">
      <w:pPr>
        <w:pStyle w:val="Nagwek1"/>
        <w:jc w:val="center"/>
        <w:rPr>
          <w:rFonts w:ascii="Calibri" w:hAnsi="Calibri" w:cs="Calibri"/>
          <w:lang w:eastAsia="pl-PL" w:bidi="hi-IN"/>
        </w:rPr>
      </w:pPr>
      <w:r w:rsidRPr="005773DD">
        <w:rPr>
          <w:rFonts w:ascii="Calibri" w:hAnsi="Calibri" w:cs="Calibri"/>
          <w:lang w:eastAsia="pl-PL" w:bidi="hi-IN"/>
        </w:rPr>
        <w:t>OPIS PRZEDMIOTU ZAMÓWIENIA</w:t>
      </w:r>
    </w:p>
    <w:p w14:paraId="4FA5E458" w14:textId="77777777" w:rsidR="005773DD" w:rsidRPr="005773DD" w:rsidRDefault="005773DD" w:rsidP="005773DD">
      <w:pPr>
        <w:rPr>
          <w:lang w:eastAsia="pl-PL" w:bidi="hi-IN"/>
        </w:rPr>
      </w:pPr>
    </w:p>
    <w:p w14:paraId="0F930F33" w14:textId="77777777" w:rsidR="00581DA7" w:rsidRPr="00CA5E1B" w:rsidRDefault="00581DA7" w:rsidP="00DC04CB">
      <w:pPr>
        <w:overflowPunct w:val="0"/>
        <w:spacing w:after="0" w:line="240" w:lineRule="auto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u w:val="single"/>
          <w:lang w:eastAsia="pl-PL" w:bidi="hi-IN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7"/>
        <w:gridCol w:w="5228"/>
        <w:gridCol w:w="3449"/>
      </w:tblGrid>
      <w:tr w:rsidR="003F1D3C" w:rsidRPr="00CA5E1B" w14:paraId="74865179" w14:textId="77777777" w:rsidTr="00594B99">
        <w:trPr>
          <w:trHeight w:val="698"/>
        </w:trPr>
        <w:tc>
          <w:tcPr>
            <w:tcW w:w="11194" w:type="dxa"/>
            <w:gridSpan w:val="3"/>
            <w:shd w:val="clear" w:color="auto" w:fill="D9D9D9"/>
            <w:vAlign w:val="center"/>
          </w:tcPr>
          <w:p w14:paraId="17BACE3A" w14:textId="77777777" w:rsidR="003F1D3C" w:rsidRPr="00CA5E1B" w:rsidRDefault="003F1D3C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Część nr </w:t>
            </w:r>
            <w:r w:rsidR="00C21A08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1</w:t>
            </w:r>
            <w:r w:rsidRPr="00CA5E1B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7A3D34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–</w:t>
            </w:r>
            <w:r w:rsidR="00A06E47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 Komputer stacjonarny </w:t>
            </w:r>
            <w:r w:rsidR="00DB2393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(jednostka centralna)</w:t>
            </w:r>
          </w:p>
        </w:tc>
      </w:tr>
      <w:tr w:rsidR="003F1D3C" w:rsidRPr="00CA5E1B" w14:paraId="3D259E62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5FF076F5" w14:textId="77777777" w:rsidR="003F1D3C" w:rsidRPr="00BB67A7" w:rsidRDefault="003F1D3C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Użytkownik / miejsce dostawy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27107357" w14:textId="77777777" w:rsidR="003F1D3C" w:rsidRPr="00AD14AE" w:rsidRDefault="00721E39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Biblioteka Główna ASP</w:t>
            </w:r>
            <w:r w:rsidR="001C15E3"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,</w:t>
            </w:r>
            <w:r w:rsidR="003F1D3C"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 30-108 Kraków, ul. Smoleńsk 9</w:t>
            </w:r>
          </w:p>
        </w:tc>
      </w:tr>
      <w:tr w:rsidR="00916C66" w:rsidRPr="00CA5E1B" w14:paraId="360A2F2F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6739DDE8" w14:textId="77777777" w:rsidR="00916C66" w:rsidRPr="00BB67A7" w:rsidRDefault="00916C66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3202F1FC" w14:textId="77777777" w:rsidR="00916C66" w:rsidRPr="00AD14AE" w:rsidRDefault="00916C66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1 zestaw</w:t>
            </w:r>
            <w:r w:rsidR="001056FC"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 (jednostka centralna)</w:t>
            </w:r>
          </w:p>
        </w:tc>
      </w:tr>
      <w:tr w:rsidR="003F1D3C" w:rsidRPr="00CA5E1B" w14:paraId="67C0A0AB" w14:textId="77777777" w:rsidTr="00594B99">
        <w:trPr>
          <w:trHeight w:val="942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3FC0E15C" w14:textId="77777777" w:rsidR="003F1D3C" w:rsidRPr="00CA5E1B" w:rsidRDefault="003F1D3C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wymagane przez Zamawiającego</w:t>
            </w:r>
          </w:p>
          <w:p w14:paraId="6592649B" w14:textId="77777777" w:rsidR="003F1D3C" w:rsidRPr="00CA5E1B" w:rsidRDefault="003F1D3C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(opis przedmiotu zamówienia)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2A7483" w14:textId="77777777" w:rsidR="00BB67A7" w:rsidRPr="00BB67A7" w:rsidRDefault="00BB67A7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Parametry techniczne sprzętu </w:t>
            </w:r>
            <w:r w:rsidRPr="009B5CF2">
              <w:rPr>
                <w:rFonts w:cs="Calibri"/>
                <w:b/>
                <w:bCs/>
                <w:color w:val="00000A"/>
                <w:sz w:val="20"/>
                <w:szCs w:val="20"/>
                <w:u w:val="single"/>
                <w:lang w:eastAsia="en-US"/>
              </w:rPr>
              <w:t>RÓWNOWAŻNEGO</w:t>
            </w: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br/>
            </w: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oferowanego przez  Wykonawcę</w:t>
            </w:r>
          </w:p>
          <w:p w14:paraId="43C49623" w14:textId="77777777" w:rsidR="003F1D3C" w:rsidRPr="00CA5E1B" w:rsidRDefault="00BB67A7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  <w:t>Wypełnia Wykonawca</w:t>
            </w:r>
          </w:p>
        </w:tc>
      </w:tr>
      <w:tr w:rsidR="003F1D3C" w:rsidRPr="00CA5E1B" w14:paraId="4ED767BF" w14:textId="77777777" w:rsidTr="00594B99">
        <w:tc>
          <w:tcPr>
            <w:tcW w:w="6941" w:type="dxa"/>
            <w:gridSpan w:val="2"/>
            <w:shd w:val="clear" w:color="auto" w:fill="auto"/>
            <w:vAlign w:val="center"/>
          </w:tcPr>
          <w:p w14:paraId="63E0A5CC" w14:textId="77777777" w:rsidR="003F1D3C" w:rsidRPr="00CA5E1B" w:rsidRDefault="003F1D3C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456F9B" w14:textId="77777777" w:rsidR="003F1D3C" w:rsidRPr="00CA5E1B" w:rsidRDefault="003F1D3C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045ADF" w:rsidRPr="00CA5E1B" w14:paraId="657689AC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38B3ED71" w14:textId="77777777" w:rsidR="003F1D3C" w:rsidRPr="00CA5E1B" w:rsidRDefault="003F1D3C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69A8E6D5" w14:textId="77777777" w:rsidR="003F1D3C" w:rsidRPr="00CA5E1B" w:rsidRDefault="00A06E47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Procesor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0FAC70F8" w14:textId="77777777" w:rsidR="003F1D3C" w:rsidRPr="00CA5E1B" w:rsidRDefault="003F1D3C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5ADF" w:rsidRPr="00CA5E1B" w14:paraId="7BA7E1B4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0F8C7270" w14:textId="77777777" w:rsidR="007150CF" w:rsidRPr="00CA5E1B" w:rsidRDefault="007150C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1A0EFC32" w14:textId="77777777" w:rsidR="007150CF" w:rsidRPr="00CA5E1B" w:rsidRDefault="00A06E47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A06E47">
              <w:rPr>
                <w:rFonts w:cs="Calibri"/>
                <w:b/>
                <w:sz w:val="20"/>
                <w:szCs w:val="20"/>
                <w:lang w:eastAsia="en-US"/>
              </w:rPr>
              <w:t xml:space="preserve">Intel </w:t>
            </w:r>
            <w:proofErr w:type="spellStart"/>
            <w:r w:rsidRPr="00A06E47">
              <w:rPr>
                <w:rFonts w:cs="Calibri"/>
                <w:b/>
                <w:sz w:val="20"/>
                <w:szCs w:val="20"/>
                <w:lang w:eastAsia="en-US"/>
              </w:rPr>
              <w:t>Core</w:t>
            </w:r>
            <w:proofErr w:type="spellEnd"/>
            <w:r w:rsidRPr="00A06E47">
              <w:rPr>
                <w:rFonts w:cs="Calibri"/>
                <w:b/>
                <w:sz w:val="20"/>
                <w:szCs w:val="20"/>
                <w:lang w:eastAsia="en-US"/>
              </w:rPr>
              <w:t xml:space="preserve"> i7-12700</w:t>
            </w:r>
            <w:r w:rsidR="007150CF" w:rsidRPr="007150CF"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 w:rsidR="007150CF" w:rsidRPr="00B923D8"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4BEDC4E8" w14:textId="77777777" w:rsidR="007150CF" w:rsidRPr="00CA5E1B" w:rsidRDefault="007150C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59BC" w:rsidRPr="00CA5E1B" w14:paraId="1480036A" w14:textId="77777777" w:rsidTr="00594B99">
        <w:tc>
          <w:tcPr>
            <w:tcW w:w="2954" w:type="dxa"/>
            <w:shd w:val="clear" w:color="auto" w:fill="auto"/>
            <w:vAlign w:val="center"/>
          </w:tcPr>
          <w:p w14:paraId="728AA608" w14:textId="77777777" w:rsidR="003F1D3C" w:rsidRPr="002E264A" w:rsidRDefault="00097FE7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Wydajność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4C10739F" w14:textId="090B09AD" w:rsidR="003F1D3C" w:rsidRDefault="00097FE7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</w:t>
            </w:r>
            <w:r w:rsidRPr="00097FE7">
              <w:rPr>
                <w:sz w:val="20"/>
                <w:szCs w:val="20"/>
                <w:lang w:eastAsia="en-US"/>
              </w:rPr>
              <w:t>in. 31</w:t>
            </w:r>
            <w:r w:rsidR="00552E50">
              <w:rPr>
                <w:sz w:val="20"/>
                <w:szCs w:val="20"/>
                <w:lang w:eastAsia="en-US"/>
              </w:rPr>
              <w:t>0</w:t>
            </w:r>
            <w:r w:rsidR="00A279C1">
              <w:rPr>
                <w:sz w:val="20"/>
                <w:szCs w:val="20"/>
                <w:lang w:eastAsia="en-US"/>
              </w:rPr>
              <w:t>51</w:t>
            </w:r>
            <w:r>
              <w:rPr>
                <w:sz w:val="20"/>
                <w:szCs w:val="20"/>
                <w:lang w:eastAsia="en-US"/>
              </w:rPr>
              <w:t xml:space="preserve"> punktów wg testu:</w:t>
            </w:r>
            <w:r w:rsidR="006D5AD4">
              <w:rPr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="006D5AD4" w:rsidRPr="00757409">
                <w:rPr>
                  <w:rStyle w:val="Hipercze"/>
                  <w:sz w:val="20"/>
                  <w:szCs w:val="20"/>
                  <w:lang w:eastAsia="en-US"/>
                </w:rPr>
                <w:t>https://www.cpubenchmark.net/high_end_cpus.html</w:t>
              </w:r>
            </w:hyperlink>
            <w:r w:rsidR="006D5AD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na dzień </w:t>
            </w:r>
            <w:r w:rsidR="00552E50" w:rsidRPr="00552E50">
              <w:t>2023-08-0</w:t>
            </w:r>
            <w:r w:rsidR="00A279C1">
              <w:t>7</w:t>
            </w:r>
            <w:bookmarkStart w:id="0" w:name="_GoBack"/>
            <w:bookmarkEnd w:id="0"/>
          </w:p>
        </w:tc>
        <w:tc>
          <w:tcPr>
            <w:tcW w:w="4253" w:type="dxa"/>
            <w:shd w:val="clear" w:color="auto" w:fill="auto"/>
            <w:vAlign w:val="center"/>
          </w:tcPr>
          <w:p w14:paraId="2E307833" w14:textId="77777777" w:rsidR="003F1D3C" w:rsidRPr="00CA5E1B" w:rsidRDefault="003F1D3C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FE7" w:rsidRPr="00CA5E1B" w14:paraId="23B18B16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0E0FA68B" w14:textId="77777777" w:rsidR="00097FE7" w:rsidRPr="00CA5E1B" w:rsidRDefault="00097FE7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0974DC58" w14:textId="77777777" w:rsidR="00097FE7" w:rsidRPr="00CA5E1B" w:rsidRDefault="00CC3872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Karta graficzna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6335D822" w14:textId="77777777" w:rsidR="00097FE7" w:rsidRPr="00CA5E1B" w:rsidRDefault="00097FE7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FE7" w:rsidRPr="00CA5E1B" w14:paraId="7A570AB0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6D3192B2" w14:textId="77777777" w:rsidR="00097FE7" w:rsidRPr="00CA5E1B" w:rsidRDefault="00097FE7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21D5B05A" w14:textId="77777777" w:rsidR="00097FE7" w:rsidRPr="00CA5E1B" w:rsidRDefault="00045AD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045ADF">
              <w:rPr>
                <w:rFonts w:cs="Calibri"/>
                <w:b/>
                <w:sz w:val="20"/>
                <w:szCs w:val="20"/>
                <w:lang w:eastAsia="en-US"/>
              </w:rPr>
              <w:t>Intel UHD Graphics 770</w:t>
            </w:r>
            <w:r w:rsidR="00950A34">
              <w:rPr>
                <w:rFonts w:cs="Calibri"/>
                <w:b/>
                <w:sz w:val="20"/>
                <w:szCs w:val="20"/>
                <w:lang w:eastAsia="en-US"/>
              </w:rPr>
              <w:t xml:space="preserve"> (wbudowana)</w:t>
            </w:r>
            <w:r w:rsidR="00097FE7" w:rsidRPr="007150CF"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 w:rsidR="00950A34">
              <w:rPr>
                <w:rFonts w:cs="Calibri"/>
                <w:b/>
                <w:sz w:val="20"/>
                <w:szCs w:val="20"/>
                <w:lang w:eastAsia="en-US"/>
              </w:rPr>
              <w:br/>
            </w:r>
            <w:r w:rsidR="00097FE7" w:rsidRPr="00B923D8"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1DDB1F93" w14:textId="77777777" w:rsidR="00097FE7" w:rsidRPr="00CA5E1B" w:rsidRDefault="00097FE7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97FE7" w:rsidRPr="00CA5E1B" w14:paraId="21D84040" w14:textId="77777777" w:rsidTr="00594B99">
        <w:tc>
          <w:tcPr>
            <w:tcW w:w="2954" w:type="dxa"/>
            <w:shd w:val="clear" w:color="auto" w:fill="auto"/>
            <w:vAlign w:val="center"/>
          </w:tcPr>
          <w:p w14:paraId="7841FC4B" w14:textId="77777777" w:rsidR="00097FE7" w:rsidRDefault="00045AD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Wydajność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1678BAEA" w14:textId="262586FA" w:rsidR="00097FE7" w:rsidRDefault="00045AD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45ADF">
              <w:rPr>
                <w:sz w:val="20"/>
                <w:szCs w:val="20"/>
                <w:lang w:eastAsia="en-US"/>
              </w:rPr>
              <w:t xml:space="preserve">min. </w:t>
            </w:r>
            <w:r>
              <w:rPr>
                <w:sz w:val="20"/>
                <w:szCs w:val="20"/>
                <w:lang w:eastAsia="en-US"/>
              </w:rPr>
              <w:t>181</w:t>
            </w:r>
            <w:r w:rsidR="00552E50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 xml:space="preserve"> punktów wg testu: </w:t>
            </w:r>
            <w:hyperlink r:id="rId12" w:history="1">
              <w:r w:rsidR="00933A2C" w:rsidRPr="00757409">
                <w:rPr>
                  <w:rStyle w:val="Hipercze"/>
                  <w:sz w:val="20"/>
                  <w:szCs w:val="20"/>
                  <w:lang w:eastAsia="en-US"/>
                </w:rPr>
                <w:t>https://www.videocardbenchmark.net/mid_range_gpus.html</w:t>
              </w:r>
            </w:hyperlink>
            <w:r w:rsidR="00933A2C">
              <w:rPr>
                <w:sz w:val="20"/>
                <w:szCs w:val="20"/>
                <w:lang w:eastAsia="en-US"/>
              </w:rPr>
              <w:t xml:space="preserve"> </w:t>
            </w:r>
            <w:r w:rsidRPr="00045ADF">
              <w:rPr>
                <w:sz w:val="20"/>
                <w:szCs w:val="20"/>
                <w:lang w:eastAsia="en-US"/>
              </w:rPr>
              <w:t xml:space="preserve"> </w:t>
            </w:r>
            <w:r w:rsidR="00552E50">
              <w:rPr>
                <w:sz w:val="20"/>
                <w:szCs w:val="20"/>
                <w:lang w:eastAsia="en-US"/>
              </w:rPr>
              <w:t>na dzień 2023-08-0</w:t>
            </w:r>
            <w:r w:rsidR="00A279C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0A76B9D" w14:textId="77777777" w:rsidR="00097FE7" w:rsidRPr="00CA5E1B" w:rsidRDefault="00097FE7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0A1" w:rsidRPr="00CA5E1B" w14:paraId="50B7D7CE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0025A568" w14:textId="77777777" w:rsidR="001440A1" w:rsidRPr="00CA5E1B" w:rsidRDefault="001440A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3F472534" w14:textId="77777777" w:rsidR="001440A1" w:rsidRPr="00CA5E1B" w:rsidRDefault="001440A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Pamięć RAM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276B0BFE" w14:textId="77777777" w:rsidR="001440A1" w:rsidRPr="00CA5E1B" w:rsidRDefault="001440A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0A1" w:rsidRPr="00CA5E1B" w14:paraId="7441F435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37DECD15" w14:textId="77777777" w:rsidR="001440A1" w:rsidRPr="00CA5E1B" w:rsidRDefault="001440A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796E70E6" w14:textId="77777777" w:rsidR="001440A1" w:rsidRPr="00CA5E1B" w:rsidRDefault="001440A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1440A1">
              <w:rPr>
                <w:rFonts w:cs="Calibri"/>
                <w:b/>
                <w:sz w:val="20"/>
                <w:szCs w:val="20"/>
                <w:lang w:eastAsia="en-US"/>
              </w:rPr>
              <w:t xml:space="preserve">Kingston FURY 32GB (2x16GB) 5600MHz CL40 </w:t>
            </w:r>
            <w:proofErr w:type="spellStart"/>
            <w:r w:rsidRPr="001440A1">
              <w:rPr>
                <w:rFonts w:cs="Calibri"/>
                <w:b/>
                <w:sz w:val="20"/>
                <w:szCs w:val="20"/>
                <w:lang w:eastAsia="en-US"/>
              </w:rPr>
              <w:t>Beast</w:t>
            </w:r>
            <w:proofErr w:type="spellEnd"/>
            <w:r w:rsidRPr="001440A1">
              <w:rPr>
                <w:rFonts w:cs="Calibri"/>
                <w:b/>
                <w:sz w:val="20"/>
                <w:szCs w:val="20"/>
                <w:lang w:eastAsia="en-US"/>
              </w:rPr>
              <w:t xml:space="preserve"> Black</w:t>
            </w:r>
            <w:r w:rsidRPr="007150CF"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 w:rsidRPr="00B923D8"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1CEE1254" w14:textId="77777777" w:rsidR="001440A1" w:rsidRPr="00CA5E1B" w:rsidRDefault="001440A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0A1" w:rsidRPr="00CA5E1B" w14:paraId="774753BB" w14:textId="77777777" w:rsidTr="00594B99">
        <w:tc>
          <w:tcPr>
            <w:tcW w:w="2954" w:type="dxa"/>
            <w:shd w:val="clear" w:color="auto" w:fill="auto"/>
            <w:vAlign w:val="center"/>
          </w:tcPr>
          <w:p w14:paraId="21429156" w14:textId="77777777" w:rsidR="001440A1" w:rsidRPr="00587662" w:rsidRDefault="001440A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1440A1">
              <w:rPr>
                <w:rFonts w:cs="Calibri"/>
                <w:sz w:val="20"/>
                <w:szCs w:val="20"/>
                <w:lang w:eastAsia="en-US"/>
              </w:rPr>
              <w:t>Rodzaj pamięci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11CE624B" w14:textId="77777777" w:rsidR="001440A1" w:rsidRPr="00587662" w:rsidRDefault="001440A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440A1">
              <w:rPr>
                <w:sz w:val="20"/>
                <w:szCs w:val="20"/>
                <w:lang w:eastAsia="en-US"/>
              </w:rPr>
              <w:t>DDR5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59D86C0" w14:textId="77777777" w:rsidR="001440A1" w:rsidRPr="00CA5E1B" w:rsidRDefault="001440A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59BC" w:rsidRPr="00CA5E1B" w14:paraId="77A7643B" w14:textId="77777777" w:rsidTr="00594B99">
        <w:tc>
          <w:tcPr>
            <w:tcW w:w="2954" w:type="dxa"/>
            <w:shd w:val="clear" w:color="auto" w:fill="auto"/>
            <w:vAlign w:val="center"/>
          </w:tcPr>
          <w:p w14:paraId="066420ED" w14:textId="77777777" w:rsidR="00587662" w:rsidRPr="00587662" w:rsidRDefault="001440A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1440A1">
              <w:rPr>
                <w:rFonts w:cs="Calibri"/>
                <w:sz w:val="20"/>
                <w:szCs w:val="20"/>
                <w:lang w:eastAsia="en-US"/>
              </w:rPr>
              <w:t>Pojemność całkowita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4A4FDE77" w14:textId="77777777" w:rsidR="00587662" w:rsidRPr="00587662" w:rsidRDefault="001440A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1440A1">
              <w:rPr>
                <w:sz w:val="20"/>
                <w:szCs w:val="20"/>
                <w:lang w:eastAsia="en-US"/>
              </w:rPr>
              <w:t>32 GB (2x16 GB)</w:t>
            </w:r>
            <w:r w:rsidR="007B287A">
              <w:rPr>
                <w:sz w:val="20"/>
                <w:szCs w:val="20"/>
                <w:lang w:eastAsia="en-US"/>
              </w:rPr>
              <w:t xml:space="preserve"> zestaw dual </w:t>
            </w:r>
            <w:proofErr w:type="spellStart"/>
            <w:r w:rsidR="007B287A">
              <w:rPr>
                <w:sz w:val="20"/>
                <w:szCs w:val="20"/>
                <w:lang w:eastAsia="en-US"/>
              </w:rPr>
              <w:t>chanel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7516682C" w14:textId="77777777" w:rsidR="00587662" w:rsidRPr="00CA5E1B" w:rsidRDefault="00587662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0A1" w:rsidRPr="00CA5E1B" w14:paraId="1D302DC7" w14:textId="77777777" w:rsidTr="00594B99">
        <w:tc>
          <w:tcPr>
            <w:tcW w:w="2954" w:type="dxa"/>
            <w:shd w:val="clear" w:color="auto" w:fill="auto"/>
            <w:vAlign w:val="center"/>
          </w:tcPr>
          <w:p w14:paraId="6BBD1C33" w14:textId="77777777" w:rsidR="001440A1" w:rsidRPr="001440A1" w:rsidRDefault="001440A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1440A1">
              <w:rPr>
                <w:rFonts w:cs="Calibri"/>
                <w:sz w:val="20"/>
                <w:szCs w:val="20"/>
                <w:lang w:eastAsia="en-US"/>
              </w:rPr>
              <w:t>Taktowanie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50EFB89A" w14:textId="77777777" w:rsidR="001440A1" w:rsidRPr="001440A1" w:rsidRDefault="001440A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1440A1">
              <w:rPr>
                <w:sz w:val="20"/>
                <w:szCs w:val="20"/>
                <w:lang w:eastAsia="en-US"/>
              </w:rPr>
              <w:t>5600 MHz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89D153" w14:textId="77777777" w:rsidR="001440A1" w:rsidRPr="00CA5E1B" w:rsidRDefault="001440A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0A1" w:rsidRPr="00CA5E1B" w14:paraId="5A49EBAD" w14:textId="77777777" w:rsidTr="00594B99">
        <w:tc>
          <w:tcPr>
            <w:tcW w:w="2954" w:type="dxa"/>
            <w:shd w:val="clear" w:color="auto" w:fill="auto"/>
            <w:vAlign w:val="center"/>
          </w:tcPr>
          <w:p w14:paraId="5C58EFDA" w14:textId="77777777" w:rsidR="001440A1" w:rsidRPr="007150CF" w:rsidRDefault="001440A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1440A1">
              <w:rPr>
                <w:rFonts w:cs="Calibri"/>
                <w:sz w:val="20"/>
                <w:szCs w:val="20"/>
                <w:lang w:eastAsia="en-US"/>
              </w:rPr>
              <w:t>Chłodzenie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5AF65FC0" w14:textId="77777777" w:rsidR="001440A1" w:rsidRDefault="001440A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440A1">
              <w:rPr>
                <w:sz w:val="20"/>
                <w:szCs w:val="20"/>
                <w:lang w:eastAsia="en-US"/>
              </w:rPr>
              <w:t>Radiator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8C4359F" w14:textId="77777777" w:rsidR="001440A1" w:rsidRPr="00CA5E1B" w:rsidRDefault="001440A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440A1" w:rsidRPr="00CA5E1B" w14:paraId="236F4109" w14:textId="77777777" w:rsidTr="00594B99">
        <w:tc>
          <w:tcPr>
            <w:tcW w:w="2954" w:type="dxa"/>
            <w:shd w:val="clear" w:color="auto" w:fill="auto"/>
            <w:vAlign w:val="center"/>
          </w:tcPr>
          <w:p w14:paraId="60E340A9" w14:textId="77777777" w:rsidR="001440A1" w:rsidRPr="007150CF" w:rsidRDefault="001440A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1440A1">
              <w:rPr>
                <w:rFonts w:cs="Calibri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0934740E" w14:textId="77777777" w:rsidR="001440A1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dożywotnia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54FCB3" w14:textId="77777777" w:rsidR="001440A1" w:rsidRPr="00CA5E1B" w:rsidRDefault="001440A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3872" w:rsidRPr="00CA5E1B" w14:paraId="7B4480F9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7E1EC038" w14:textId="77777777" w:rsidR="00CC3872" w:rsidRPr="00CA5E1B" w:rsidRDefault="00CC3872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7CC12F42" w14:textId="77777777" w:rsidR="00CC3872" w:rsidRPr="00CA5E1B" w:rsidRDefault="00CC3872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Płyta główna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1A3EEE31" w14:textId="77777777" w:rsidR="00CC3872" w:rsidRPr="00CA5E1B" w:rsidRDefault="00CC3872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3872" w:rsidRPr="00CA5E1B" w14:paraId="09AEE0F9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0E14D2FC" w14:textId="77777777" w:rsidR="00CC3872" w:rsidRPr="00CA5E1B" w:rsidRDefault="00CC3872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4FEED135" w14:textId="77777777" w:rsidR="00CC3872" w:rsidRPr="00CA5E1B" w:rsidRDefault="00CC3872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097FE7">
              <w:rPr>
                <w:rFonts w:cs="Calibri"/>
                <w:b/>
                <w:sz w:val="20"/>
                <w:szCs w:val="20"/>
                <w:lang w:eastAsia="en-US"/>
              </w:rPr>
              <w:t>ASUS PRIME Z790-P</w:t>
            </w:r>
            <w:r w:rsidRPr="007150CF"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 w:rsidRPr="00B923D8"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17DCB8EB" w14:textId="77777777" w:rsidR="00CC3872" w:rsidRPr="00CA5E1B" w:rsidRDefault="00CC3872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3872" w:rsidRPr="00CA5E1B" w14:paraId="6098E331" w14:textId="77777777" w:rsidTr="00594B99">
        <w:tc>
          <w:tcPr>
            <w:tcW w:w="2954" w:type="dxa"/>
            <w:shd w:val="clear" w:color="auto" w:fill="auto"/>
            <w:vAlign w:val="center"/>
          </w:tcPr>
          <w:p w14:paraId="14F95C85" w14:textId="77777777" w:rsidR="00CC3872" w:rsidRDefault="00CC3872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1440A1">
              <w:rPr>
                <w:rFonts w:cs="Calibri"/>
                <w:sz w:val="20"/>
                <w:szCs w:val="20"/>
                <w:lang w:eastAsia="en-US"/>
              </w:rPr>
              <w:t>Chipset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3D5F064D" w14:textId="77777777" w:rsidR="00CC3872" w:rsidRDefault="00CC3872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1440A1">
              <w:rPr>
                <w:sz w:val="20"/>
                <w:szCs w:val="20"/>
                <w:lang w:eastAsia="en-US"/>
              </w:rPr>
              <w:t>Intel Z790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181835B" w14:textId="77777777" w:rsidR="00CC3872" w:rsidRPr="00CA5E1B" w:rsidRDefault="00CC3872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3872" w:rsidRPr="00CA5E1B" w14:paraId="27C18AE6" w14:textId="77777777" w:rsidTr="00594B99">
        <w:tc>
          <w:tcPr>
            <w:tcW w:w="2954" w:type="dxa"/>
            <w:shd w:val="clear" w:color="auto" w:fill="auto"/>
            <w:vAlign w:val="center"/>
          </w:tcPr>
          <w:p w14:paraId="6450C44A" w14:textId="77777777" w:rsidR="00CC3872" w:rsidRDefault="00CC3872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1440A1">
              <w:rPr>
                <w:rFonts w:cs="Calibri"/>
                <w:sz w:val="20"/>
                <w:szCs w:val="20"/>
                <w:lang w:eastAsia="en-US"/>
              </w:rPr>
              <w:t>Typ obsługiwanej pamięci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098728FF" w14:textId="77777777" w:rsidR="00CC3872" w:rsidRPr="00587662" w:rsidRDefault="00CC3872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CC3872">
              <w:rPr>
                <w:sz w:val="20"/>
                <w:szCs w:val="20"/>
                <w:lang w:eastAsia="en-US"/>
              </w:rPr>
              <w:t>DDR5-5600 MHz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13C7782" w14:textId="77777777" w:rsidR="00CC3872" w:rsidRPr="00CA5E1B" w:rsidRDefault="00CC3872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C3872" w:rsidRPr="00CA5E1B" w14:paraId="4F97B71E" w14:textId="77777777" w:rsidTr="00594B99">
        <w:tc>
          <w:tcPr>
            <w:tcW w:w="2954" w:type="dxa"/>
            <w:shd w:val="clear" w:color="auto" w:fill="auto"/>
            <w:vAlign w:val="center"/>
          </w:tcPr>
          <w:p w14:paraId="46FA56C5" w14:textId="77777777" w:rsidR="00CC3872" w:rsidRDefault="00045AD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45ADF">
              <w:rPr>
                <w:rFonts w:cs="Calibri"/>
                <w:sz w:val="20"/>
                <w:szCs w:val="20"/>
                <w:lang w:eastAsia="en-US"/>
              </w:rPr>
              <w:t>Liczba banków pamięci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0CDFACC5" w14:textId="77777777" w:rsidR="00CC3872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="00045ADF" w:rsidRPr="00045ADF">
              <w:rPr>
                <w:sz w:val="20"/>
                <w:szCs w:val="20"/>
                <w:lang w:eastAsia="en-US"/>
              </w:rPr>
              <w:t>4 x DIMM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F3B5F0" w14:textId="77777777" w:rsidR="00CC3872" w:rsidRPr="00CA5E1B" w:rsidRDefault="00CC3872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759BC" w:rsidRPr="00CA5E1B" w14:paraId="63682E60" w14:textId="77777777" w:rsidTr="00594B99">
        <w:tc>
          <w:tcPr>
            <w:tcW w:w="2954" w:type="dxa"/>
            <w:shd w:val="clear" w:color="auto" w:fill="auto"/>
            <w:vAlign w:val="center"/>
          </w:tcPr>
          <w:p w14:paraId="0A58C85A" w14:textId="77777777" w:rsidR="00117DF3" w:rsidRPr="00117DF3" w:rsidRDefault="00045AD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45ADF">
              <w:rPr>
                <w:rFonts w:cs="Calibri"/>
                <w:sz w:val="20"/>
                <w:szCs w:val="20"/>
                <w:lang w:eastAsia="en-US"/>
              </w:rPr>
              <w:t>Wewnętrzne złącza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1FDB4C87" w14:textId="34F8F411" w:rsidR="00843AED" w:rsidRPr="005773DD" w:rsidRDefault="00843AED" w:rsidP="00843AED">
            <w:pPr>
              <w:suppressAutoHyphens w:val="0"/>
              <w:spacing w:after="0"/>
              <w:rPr>
                <w:rFonts w:cs="Calibri"/>
                <w:sz w:val="20"/>
                <w:szCs w:val="20"/>
                <w:lang w:eastAsia="en-US"/>
              </w:rPr>
            </w:pPr>
            <w:r w:rsidRPr="005773DD">
              <w:rPr>
                <w:rFonts w:cs="Calibri"/>
                <w:sz w:val="20"/>
                <w:szCs w:val="20"/>
                <w:lang w:eastAsia="en-US"/>
              </w:rPr>
              <w:t>Min.:</w:t>
            </w:r>
          </w:p>
          <w:p w14:paraId="0B0ADEFE" w14:textId="6C33F217" w:rsidR="00045ADF" w:rsidRPr="005773DD" w:rsidRDefault="00045ADF" w:rsidP="00843AED">
            <w:pPr>
              <w:pStyle w:val="Akapitzlist"/>
              <w:numPr>
                <w:ilvl w:val="0"/>
                <w:numId w:val="83"/>
              </w:num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M.2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PCIe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NVMe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4.0 x4 / SATA - 1 szt.</w:t>
            </w:r>
          </w:p>
          <w:p w14:paraId="3B1975E3" w14:textId="77777777" w:rsidR="00045ADF" w:rsidRPr="005773DD" w:rsidRDefault="00045ADF" w:rsidP="00843AED">
            <w:pPr>
              <w:pStyle w:val="Akapitzlist"/>
              <w:numPr>
                <w:ilvl w:val="0"/>
                <w:numId w:val="83"/>
              </w:num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M.2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PCIe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NVMe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4.0 x4 - 2 szt.</w:t>
            </w: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br/>
              <w:t>PCIe 5.0 x16 - 1 szt.</w:t>
            </w:r>
          </w:p>
          <w:p w14:paraId="5ACC6778" w14:textId="77777777" w:rsidR="00045ADF" w:rsidRPr="005773DD" w:rsidRDefault="00045ADF" w:rsidP="00843AED">
            <w:pPr>
              <w:pStyle w:val="Akapitzlist"/>
              <w:numPr>
                <w:ilvl w:val="0"/>
                <w:numId w:val="83"/>
              </w:num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PCIe 4.0 x16 (tryb x4) - 3 szt.</w:t>
            </w:r>
          </w:p>
          <w:p w14:paraId="6EAA56E9" w14:textId="77777777" w:rsidR="008072F5" w:rsidRPr="005773DD" w:rsidRDefault="00045ADF" w:rsidP="00843AED">
            <w:pPr>
              <w:pStyle w:val="Akapitzlist"/>
              <w:numPr>
                <w:ilvl w:val="0"/>
                <w:numId w:val="83"/>
              </w:num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PCIe 3.0 x1 - 1 szt.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D50D33" w14:textId="77777777" w:rsidR="00117DF3" w:rsidRPr="00CA5E1B" w:rsidRDefault="00117DF3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45ADF" w:rsidRPr="00CA5E1B" w14:paraId="3F89791F" w14:textId="77777777" w:rsidTr="00594B99">
        <w:tc>
          <w:tcPr>
            <w:tcW w:w="2954" w:type="dxa"/>
            <w:shd w:val="clear" w:color="auto" w:fill="auto"/>
            <w:vAlign w:val="center"/>
          </w:tcPr>
          <w:p w14:paraId="2EC7F257" w14:textId="77777777" w:rsidR="00045ADF" w:rsidRPr="00045ADF" w:rsidRDefault="00045AD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045ADF">
              <w:rPr>
                <w:rFonts w:cs="Calibri"/>
                <w:sz w:val="20"/>
                <w:szCs w:val="20"/>
                <w:lang w:eastAsia="en-US"/>
              </w:rPr>
              <w:t>Zewnętrzne złącza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2D253F87" w14:textId="0A0FECAA" w:rsidR="00843AED" w:rsidRPr="005773DD" w:rsidRDefault="00A23B8D" w:rsidP="00843AED">
            <w:pPr>
              <w:suppressAutoHyphens w:val="0"/>
              <w:spacing w:after="0"/>
              <w:rPr>
                <w:rFonts w:cs="Calibri"/>
                <w:sz w:val="20"/>
                <w:szCs w:val="20"/>
                <w:lang w:val="en-US" w:eastAsia="en-US"/>
              </w:rPr>
            </w:pPr>
            <w:r w:rsidRPr="005773DD">
              <w:rPr>
                <w:rFonts w:cs="Calibri"/>
                <w:sz w:val="20"/>
                <w:szCs w:val="20"/>
                <w:lang w:val="en-US" w:eastAsia="en-US"/>
              </w:rPr>
              <w:t>Min.:</w:t>
            </w:r>
          </w:p>
          <w:p w14:paraId="47A8C8CC" w14:textId="3A676F4A" w:rsidR="00045ADF" w:rsidRPr="005773DD" w:rsidRDefault="00045ADF" w:rsidP="00843AED">
            <w:pPr>
              <w:pStyle w:val="Akapitzlist"/>
              <w:numPr>
                <w:ilvl w:val="0"/>
                <w:numId w:val="84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HDMI - 1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>.</w:t>
            </w:r>
          </w:p>
          <w:p w14:paraId="312C281B" w14:textId="77777777" w:rsidR="00045ADF" w:rsidRPr="005773DD" w:rsidRDefault="00045ADF" w:rsidP="00843AED">
            <w:pPr>
              <w:pStyle w:val="Akapitzlist"/>
              <w:numPr>
                <w:ilvl w:val="0"/>
                <w:numId w:val="84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DisplayPort - 1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>.</w:t>
            </w:r>
          </w:p>
          <w:p w14:paraId="060B602A" w14:textId="77777777" w:rsidR="00045ADF" w:rsidRPr="005773DD" w:rsidRDefault="00045ADF" w:rsidP="00843AED">
            <w:pPr>
              <w:pStyle w:val="Akapitzlist"/>
              <w:numPr>
                <w:ilvl w:val="0"/>
                <w:numId w:val="84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RJ45 (LAN) 2.5 Gbps - 1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>.</w:t>
            </w:r>
          </w:p>
          <w:p w14:paraId="7D74E240" w14:textId="77777777" w:rsidR="00045ADF" w:rsidRPr="005773DD" w:rsidRDefault="00045ADF" w:rsidP="00843AED">
            <w:pPr>
              <w:pStyle w:val="Akapitzlist"/>
              <w:numPr>
                <w:ilvl w:val="0"/>
                <w:numId w:val="84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USB Type-C - 1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>.</w:t>
            </w:r>
          </w:p>
          <w:p w14:paraId="0818BDE5" w14:textId="77777777" w:rsidR="00045ADF" w:rsidRPr="005773DD" w:rsidRDefault="00045ADF" w:rsidP="00843AED">
            <w:pPr>
              <w:pStyle w:val="Akapitzlist"/>
              <w:numPr>
                <w:ilvl w:val="0"/>
                <w:numId w:val="84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lastRenderedPageBreak/>
              <w:t xml:space="preserve">USB 3.2 Gen. 1 - 2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>.</w:t>
            </w:r>
          </w:p>
          <w:p w14:paraId="3839AB6C" w14:textId="77777777" w:rsidR="00045ADF" w:rsidRPr="005773DD" w:rsidRDefault="00045ADF" w:rsidP="00843AED">
            <w:pPr>
              <w:pStyle w:val="Akapitzlist"/>
              <w:numPr>
                <w:ilvl w:val="0"/>
                <w:numId w:val="84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en-US"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 xml:space="preserve">USB 3.2 Gen. 2 - 1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>szt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val="en-US" w:eastAsia="en-US"/>
              </w:rPr>
              <w:t>.</w:t>
            </w:r>
          </w:p>
          <w:p w14:paraId="17720EAD" w14:textId="77777777" w:rsidR="00045ADF" w:rsidRPr="005773DD" w:rsidRDefault="00045ADF" w:rsidP="00843AED">
            <w:pPr>
              <w:pStyle w:val="Akapitzlist"/>
              <w:numPr>
                <w:ilvl w:val="0"/>
                <w:numId w:val="84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USB 2.0 - 4 szt.</w:t>
            </w:r>
          </w:p>
          <w:p w14:paraId="0DA9BE6B" w14:textId="77777777" w:rsidR="00045ADF" w:rsidRPr="005773DD" w:rsidRDefault="00045ADF" w:rsidP="00843AED">
            <w:pPr>
              <w:pStyle w:val="Akapitzlist"/>
              <w:numPr>
                <w:ilvl w:val="0"/>
                <w:numId w:val="84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PS/2 klawiatura/mysz - 1 szt.</w:t>
            </w:r>
          </w:p>
          <w:p w14:paraId="43FAD1DB" w14:textId="77777777" w:rsidR="00823529" w:rsidRPr="005773DD" w:rsidRDefault="00045ADF" w:rsidP="00843AED">
            <w:pPr>
              <w:pStyle w:val="Akapitzlist"/>
              <w:numPr>
                <w:ilvl w:val="0"/>
                <w:numId w:val="84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Audio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jack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- 3 szt.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51A73D" w14:textId="77777777" w:rsidR="00045ADF" w:rsidRPr="00CA5E1B" w:rsidRDefault="00045AD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3B8D" w:rsidRPr="00CA5E1B" w14:paraId="773CB2E8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17F86950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2FECEDBE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Dysk SSD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2F695709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3B8D" w:rsidRPr="00CA5E1B" w14:paraId="699DBE5F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6EA868C9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4DC8E69F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A23B8D">
              <w:rPr>
                <w:rFonts w:cs="Calibri"/>
                <w:b/>
                <w:sz w:val="20"/>
                <w:szCs w:val="20"/>
                <w:lang w:eastAsia="en-US"/>
              </w:rPr>
              <w:t xml:space="preserve">Kingston 2TB M.2 </w:t>
            </w:r>
            <w:proofErr w:type="spellStart"/>
            <w:r w:rsidRPr="00A23B8D">
              <w:rPr>
                <w:rFonts w:cs="Calibri"/>
                <w:b/>
                <w:sz w:val="20"/>
                <w:szCs w:val="20"/>
                <w:lang w:eastAsia="en-US"/>
              </w:rPr>
              <w:t>PCIe</w:t>
            </w:r>
            <w:proofErr w:type="spellEnd"/>
            <w:r w:rsidRPr="00A23B8D">
              <w:rPr>
                <w:rFonts w:cs="Calibri"/>
                <w:b/>
                <w:sz w:val="20"/>
                <w:szCs w:val="20"/>
                <w:lang w:eastAsia="en-US"/>
              </w:rPr>
              <w:t xml:space="preserve"> Gen4 </w:t>
            </w:r>
            <w:proofErr w:type="spellStart"/>
            <w:r w:rsidRPr="00A23B8D">
              <w:rPr>
                <w:rFonts w:cs="Calibri"/>
                <w:b/>
                <w:sz w:val="20"/>
                <w:szCs w:val="20"/>
                <w:lang w:eastAsia="en-US"/>
              </w:rPr>
              <w:t>NVMe</w:t>
            </w:r>
            <w:proofErr w:type="spellEnd"/>
            <w:r w:rsidRPr="00A23B8D">
              <w:rPr>
                <w:rFonts w:cs="Calibri"/>
                <w:b/>
                <w:sz w:val="20"/>
                <w:szCs w:val="20"/>
                <w:lang w:eastAsia="en-US"/>
              </w:rPr>
              <w:t xml:space="preserve"> Fury </w:t>
            </w:r>
            <w:proofErr w:type="spellStart"/>
            <w:r w:rsidRPr="00A23B8D">
              <w:rPr>
                <w:rFonts w:cs="Calibri"/>
                <w:b/>
                <w:sz w:val="20"/>
                <w:szCs w:val="20"/>
                <w:lang w:eastAsia="en-US"/>
              </w:rPr>
              <w:t>Renegade</w:t>
            </w:r>
            <w:proofErr w:type="spellEnd"/>
            <w:r w:rsidRPr="007150CF"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 w:rsidRPr="00B923D8"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2F44487D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3B8D" w:rsidRPr="00CA5E1B" w14:paraId="7CAD2E7B" w14:textId="77777777" w:rsidTr="00594B99">
        <w:tc>
          <w:tcPr>
            <w:tcW w:w="2954" w:type="dxa"/>
            <w:shd w:val="clear" w:color="auto" w:fill="auto"/>
            <w:vAlign w:val="center"/>
          </w:tcPr>
          <w:p w14:paraId="639D2FFB" w14:textId="77777777" w:rsidR="00A23B8D" w:rsidRPr="00045ADF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23B8D">
              <w:rPr>
                <w:rFonts w:cs="Calibri"/>
                <w:sz w:val="20"/>
                <w:szCs w:val="20"/>
                <w:lang w:eastAsia="en-US"/>
              </w:rPr>
              <w:t>Pojemność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2046987C" w14:textId="77777777" w:rsidR="00A23B8D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A23B8D">
              <w:rPr>
                <w:sz w:val="20"/>
                <w:szCs w:val="20"/>
                <w:lang w:eastAsia="en-US"/>
              </w:rPr>
              <w:t>2000 GB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F54A0E4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3B8D" w:rsidRPr="00CA5E1B" w14:paraId="58E4AA88" w14:textId="77777777" w:rsidTr="00594B99">
        <w:tc>
          <w:tcPr>
            <w:tcW w:w="2954" w:type="dxa"/>
            <w:shd w:val="clear" w:color="auto" w:fill="auto"/>
            <w:vAlign w:val="center"/>
          </w:tcPr>
          <w:p w14:paraId="1ADD14DB" w14:textId="77777777" w:rsidR="00A23B8D" w:rsidRPr="00045ADF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23B8D">
              <w:rPr>
                <w:rFonts w:cs="Calibri"/>
                <w:sz w:val="20"/>
                <w:szCs w:val="20"/>
                <w:lang w:eastAsia="en-US"/>
              </w:rPr>
              <w:t>Interfejs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2E75C5E4" w14:textId="77777777" w:rsidR="00A23B8D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23B8D">
              <w:rPr>
                <w:sz w:val="20"/>
                <w:szCs w:val="20"/>
                <w:lang w:eastAsia="en-US"/>
              </w:rPr>
              <w:t xml:space="preserve">M.2 </w:t>
            </w:r>
            <w:proofErr w:type="spellStart"/>
            <w:r w:rsidRPr="00A23B8D">
              <w:rPr>
                <w:sz w:val="20"/>
                <w:szCs w:val="20"/>
                <w:lang w:eastAsia="en-US"/>
              </w:rPr>
              <w:t>PCIe</w:t>
            </w:r>
            <w:proofErr w:type="spellEnd"/>
            <w:r w:rsidRPr="00A23B8D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23B8D">
              <w:rPr>
                <w:sz w:val="20"/>
                <w:szCs w:val="20"/>
                <w:lang w:eastAsia="en-US"/>
              </w:rPr>
              <w:t>NVMe</w:t>
            </w:r>
            <w:proofErr w:type="spellEnd"/>
            <w:r w:rsidRPr="00A23B8D">
              <w:rPr>
                <w:sz w:val="20"/>
                <w:szCs w:val="20"/>
                <w:lang w:eastAsia="en-US"/>
              </w:rPr>
              <w:t xml:space="preserve"> 4.0 x4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735755F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3B8D" w:rsidRPr="00CA5E1B" w14:paraId="583CC3D7" w14:textId="77777777" w:rsidTr="00594B99">
        <w:tc>
          <w:tcPr>
            <w:tcW w:w="2954" w:type="dxa"/>
            <w:shd w:val="clear" w:color="auto" w:fill="auto"/>
            <w:vAlign w:val="center"/>
          </w:tcPr>
          <w:p w14:paraId="576F0855" w14:textId="77777777" w:rsidR="00A23B8D" w:rsidRPr="00A23B8D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23B8D">
              <w:rPr>
                <w:rFonts w:cs="Calibri"/>
                <w:sz w:val="20"/>
                <w:szCs w:val="20"/>
                <w:lang w:eastAsia="en-US"/>
              </w:rPr>
              <w:t>Prędkość odczytu (maksymalna)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599F986B" w14:textId="77777777" w:rsidR="00A23B8D" w:rsidRPr="00A23B8D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A23B8D">
              <w:rPr>
                <w:sz w:val="20"/>
                <w:szCs w:val="20"/>
                <w:lang w:eastAsia="en-US"/>
              </w:rPr>
              <w:t>7300 MB/s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AA71E28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3B8D" w:rsidRPr="00CA5E1B" w14:paraId="61C15D31" w14:textId="77777777" w:rsidTr="00594B99">
        <w:tc>
          <w:tcPr>
            <w:tcW w:w="2954" w:type="dxa"/>
            <w:shd w:val="clear" w:color="auto" w:fill="auto"/>
            <w:vAlign w:val="center"/>
          </w:tcPr>
          <w:p w14:paraId="2E31EABF" w14:textId="77777777" w:rsidR="00A23B8D" w:rsidRPr="00A23B8D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23B8D">
              <w:rPr>
                <w:rFonts w:cs="Calibri"/>
                <w:sz w:val="20"/>
                <w:szCs w:val="20"/>
                <w:lang w:eastAsia="en-US"/>
              </w:rPr>
              <w:t>Prędkość zapisu (maksymalna)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4C075A7B" w14:textId="77777777" w:rsidR="00A23B8D" w:rsidRPr="00A23B8D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</w:t>
            </w:r>
            <w:r w:rsidR="00616F49">
              <w:rPr>
                <w:sz w:val="20"/>
                <w:szCs w:val="20"/>
                <w:lang w:eastAsia="en-US"/>
              </w:rPr>
              <w:t>n</w:t>
            </w:r>
            <w:r>
              <w:rPr>
                <w:sz w:val="20"/>
                <w:szCs w:val="20"/>
                <w:lang w:eastAsia="en-US"/>
              </w:rPr>
              <w:t xml:space="preserve">. </w:t>
            </w:r>
            <w:r w:rsidRPr="00A23B8D">
              <w:rPr>
                <w:sz w:val="20"/>
                <w:szCs w:val="20"/>
                <w:lang w:eastAsia="en-US"/>
              </w:rPr>
              <w:t>7000 MB/s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1270A42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3B8D" w:rsidRPr="00CA5E1B" w14:paraId="4F632D69" w14:textId="77777777" w:rsidTr="00594B99">
        <w:tc>
          <w:tcPr>
            <w:tcW w:w="2954" w:type="dxa"/>
            <w:shd w:val="clear" w:color="auto" w:fill="auto"/>
            <w:vAlign w:val="center"/>
          </w:tcPr>
          <w:p w14:paraId="52210B20" w14:textId="77777777" w:rsidR="00A23B8D" w:rsidRPr="00A23B8D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23B8D">
              <w:rPr>
                <w:rFonts w:cs="Calibri"/>
                <w:sz w:val="20"/>
                <w:szCs w:val="20"/>
                <w:lang w:eastAsia="en-US"/>
              </w:rPr>
              <w:t>Odczyt losowy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58B49ACC" w14:textId="77777777" w:rsidR="00A23B8D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A23B8D">
              <w:rPr>
                <w:sz w:val="20"/>
                <w:szCs w:val="20"/>
                <w:lang w:eastAsia="en-US"/>
              </w:rPr>
              <w:t>1,000,000 IOPS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3A36B96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3B8D" w:rsidRPr="00CA5E1B" w14:paraId="5B75F3F1" w14:textId="77777777" w:rsidTr="00594B99">
        <w:tc>
          <w:tcPr>
            <w:tcW w:w="2954" w:type="dxa"/>
            <w:shd w:val="clear" w:color="auto" w:fill="auto"/>
            <w:vAlign w:val="center"/>
          </w:tcPr>
          <w:p w14:paraId="2AD1FFC5" w14:textId="77777777" w:rsidR="00A23B8D" w:rsidRPr="00A23B8D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23B8D">
              <w:rPr>
                <w:rFonts w:cs="Calibri"/>
                <w:sz w:val="20"/>
                <w:szCs w:val="20"/>
                <w:lang w:eastAsia="en-US"/>
              </w:rPr>
              <w:t>Zapis losowy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554DEE40" w14:textId="77777777" w:rsidR="00A23B8D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A23B8D">
              <w:rPr>
                <w:sz w:val="20"/>
                <w:szCs w:val="20"/>
                <w:lang w:eastAsia="en-US"/>
              </w:rPr>
              <w:t>1,000,000 IOPS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9B9E43E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3B8D" w:rsidRPr="00CA5E1B" w14:paraId="2D9FDAEE" w14:textId="77777777" w:rsidTr="00594B99">
        <w:tc>
          <w:tcPr>
            <w:tcW w:w="2954" w:type="dxa"/>
            <w:shd w:val="clear" w:color="auto" w:fill="auto"/>
            <w:vAlign w:val="center"/>
          </w:tcPr>
          <w:p w14:paraId="571C4116" w14:textId="77777777" w:rsidR="00A23B8D" w:rsidRPr="00A23B8D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23B8D">
              <w:rPr>
                <w:rFonts w:cs="Calibri"/>
                <w:sz w:val="20"/>
                <w:szCs w:val="20"/>
                <w:lang w:eastAsia="en-US"/>
              </w:rPr>
              <w:t>Rodzaj kości pamięci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71F9CF57" w14:textId="77777777" w:rsidR="00A23B8D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A23B8D">
              <w:rPr>
                <w:sz w:val="20"/>
                <w:szCs w:val="20"/>
                <w:lang w:eastAsia="en-US"/>
              </w:rPr>
              <w:t>TLC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944175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3B8D" w:rsidRPr="00CA5E1B" w14:paraId="01575037" w14:textId="77777777" w:rsidTr="00594B99">
        <w:tc>
          <w:tcPr>
            <w:tcW w:w="2954" w:type="dxa"/>
            <w:shd w:val="clear" w:color="auto" w:fill="auto"/>
            <w:vAlign w:val="center"/>
          </w:tcPr>
          <w:p w14:paraId="689EA37E" w14:textId="77777777" w:rsidR="00A23B8D" w:rsidRPr="00A23B8D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23B8D">
              <w:rPr>
                <w:rFonts w:cs="Calibri"/>
                <w:sz w:val="20"/>
                <w:szCs w:val="20"/>
                <w:lang w:eastAsia="en-US"/>
              </w:rPr>
              <w:t>Niezawodność MTBF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28F2FA1B" w14:textId="77777777" w:rsidR="00A23B8D" w:rsidRPr="00A23B8D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A23B8D">
              <w:rPr>
                <w:sz w:val="20"/>
                <w:szCs w:val="20"/>
                <w:lang w:eastAsia="en-US"/>
              </w:rPr>
              <w:t>1 800 000 godz.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C71B5C7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23B8D" w:rsidRPr="00CA5E1B" w14:paraId="4E119522" w14:textId="77777777" w:rsidTr="00594B99">
        <w:tc>
          <w:tcPr>
            <w:tcW w:w="2954" w:type="dxa"/>
            <w:shd w:val="clear" w:color="auto" w:fill="auto"/>
            <w:vAlign w:val="center"/>
          </w:tcPr>
          <w:p w14:paraId="0DACF4F2" w14:textId="77777777" w:rsidR="00A23B8D" w:rsidRPr="00A23B8D" w:rsidRDefault="00A23B8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23B8D">
              <w:rPr>
                <w:rFonts w:cs="Calibri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3F3DACC6" w14:textId="77777777" w:rsidR="00A23B8D" w:rsidRPr="00A23B8D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="00CE6DE4">
              <w:rPr>
                <w:sz w:val="20"/>
                <w:szCs w:val="20"/>
                <w:lang w:eastAsia="en-US"/>
              </w:rPr>
              <w:t>60 miesięcy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1A0A80" w14:textId="77777777" w:rsidR="00A23B8D" w:rsidRPr="00CA5E1B" w:rsidRDefault="00A23B8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CA7" w:rsidRPr="00CA5E1B" w14:paraId="42DB4B4D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139321E1" w14:textId="77777777" w:rsidR="00564CA7" w:rsidRPr="00CA5E1B" w:rsidRDefault="00564CA7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0E877721" w14:textId="77777777" w:rsidR="00564CA7" w:rsidRPr="00CA5E1B" w:rsidRDefault="00564CA7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564CA7">
              <w:rPr>
                <w:rFonts w:cs="Calibri"/>
                <w:b/>
                <w:sz w:val="20"/>
                <w:szCs w:val="20"/>
                <w:lang w:eastAsia="en-US"/>
              </w:rPr>
              <w:t>Chłodzenie procesora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7DF1DDEA" w14:textId="77777777" w:rsidR="00564CA7" w:rsidRPr="00CA5E1B" w:rsidRDefault="00564CA7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CA7" w:rsidRPr="00CA5E1B" w14:paraId="41730418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71E49506" w14:textId="77777777" w:rsidR="00564CA7" w:rsidRPr="00CA5E1B" w:rsidRDefault="00564CA7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6935EF07" w14:textId="77777777" w:rsidR="00564CA7" w:rsidRPr="00CA5E1B" w:rsidRDefault="00564CA7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564CA7">
              <w:rPr>
                <w:rFonts w:cs="Calibri"/>
                <w:b/>
                <w:sz w:val="20"/>
                <w:szCs w:val="20"/>
                <w:lang w:eastAsia="en-US"/>
              </w:rPr>
              <w:t xml:space="preserve">ENDORFY </w:t>
            </w:r>
            <w:proofErr w:type="spellStart"/>
            <w:r w:rsidRPr="00564CA7">
              <w:rPr>
                <w:rFonts w:cs="Calibri"/>
                <w:b/>
                <w:sz w:val="20"/>
                <w:szCs w:val="20"/>
                <w:lang w:eastAsia="en-US"/>
              </w:rPr>
              <w:t>Fera</w:t>
            </w:r>
            <w:proofErr w:type="spellEnd"/>
            <w:r w:rsidRPr="00564CA7">
              <w:rPr>
                <w:rFonts w:cs="Calibri"/>
                <w:b/>
                <w:sz w:val="20"/>
                <w:szCs w:val="20"/>
                <w:lang w:eastAsia="en-US"/>
              </w:rPr>
              <w:t xml:space="preserve"> 5 120mm</w:t>
            </w:r>
            <w:r w:rsidRPr="007150CF"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 w:rsidRPr="00B923D8"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551FD674" w14:textId="77777777" w:rsidR="00564CA7" w:rsidRPr="00CA5E1B" w:rsidRDefault="00564CA7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CA7" w:rsidRPr="00CA5E1B" w14:paraId="1577F46F" w14:textId="77777777" w:rsidTr="00594B99">
        <w:tc>
          <w:tcPr>
            <w:tcW w:w="2954" w:type="dxa"/>
            <w:shd w:val="clear" w:color="auto" w:fill="auto"/>
            <w:vAlign w:val="center"/>
          </w:tcPr>
          <w:p w14:paraId="7470F265" w14:textId="77777777" w:rsidR="00564CA7" w:rsidRPr="00A23B8D" w:rsidRDefault="00564CA7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564CA7">
              <w:rPr>
                <w:rFonts w:cs="Calibri"/>
                <w:sz w:val="20"/>
                <w:szCs w:val="20"/>
                <w:lang w:eastAsia="en-US"/>
              </w:rPr>
              <w:t>Kompatybilność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2C0FF930" w14:textId="77777777" w:rsidR="00564CA7" w:rsidRDefault="00564CA7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</w:t>
            </w:r>
            <w:r w:rsidR="00E61C97">
              <w:rPr>
                <w:sz w:val="20"/>
                <w:szCs w:val="20"/>
                <w:lang w:eastAsia="en-US"/>
              </w:rPr>
              <w:t xml:space="preserve"> procesorem i płytą główną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BD780DF" w14:textId="77777777" w:rsidR="00564CA7" w:rsidRPr="00CA5E1B" w:rsidRDefault="00564CA7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64CA7" w:rsidRPr="00CA5E1B" w14:paraId="471E9264" w14:textId="77777777" w:rsidTr="00594B99">
        <w:tc>
          <w:tcPr>
            <w:tcW w:w="2954" w:type="dxa"/>
            <w:shd w:val="clear" w:color="auto" w:fill="auto"/>
            <w:vAlign w:val="center"/>
          </w:tcPr>
          <w:p w14:paraId="35E8FEE5" w14:textId="77777777" w:rsidR="00564CA7" w:rsidRPr="00A23B8D" w:rsidRDefault="00A14589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A14589">
              <w:rPr>
                <w:rFonts w:cs="Calibri"/>
                <w:sz w:val="20"/>
                <w:szCs w:val="20"/>
                <w:lang w:eastAsia="en-US"/>
              </w:rPr>
              <w:t>Ciepłowody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4687765A" w14:textId="77777777" w:rsidR="00564CA7" w:rsidRDefault="00721E3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="00A14589" w:rsidRPr="00A14589">
              <w:rPr>
                <w:sz w:val="20"/>
                <w:szCs w:val="20"/>
                <w:lang w:eastAsia="en-US"/>
              </w:rPr>
              <w:t>4 x 6 mm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5D42865" w14:textId="77777777" w:rsidR="00564CA7" w:rsidRPr="00CA5E1B" w:rsidRDefault="00564CA7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4589" w:rsidRPr="00CA5E1B" w14:paraId="56D29CCF" w14:textId="77777777" w:rsidTr="00594B99">
        <w:tc>
          <w:tcPr>
            <w:tcW w:w="2954" w:type="dxa"/>
            <w:shd w:val="clear" w:color="auto" w:fill="auto"/>
            <w:vAlign w:val="center"/>
          </w:tcPr>
          <w:p w14:paraId="7AE2EF26" w14:textId="77777777" w:rsidR="00A14589" w:rsidRPr="00A14589" w:rsidRDefault="00721E39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21E39">
              <w:rPr>
                <w:rFonts w:cs="Calibri"/>
                <w:sz w:val="20"/>
                <w:szCs w:val="20"/>
                <w:lang w:eastAsia="en-US"/>
              </w:rPr>
              <w:t>Rozmiar wentylatora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6EFD896D" w14:textId="77777777" w:rsidR="00A14589" w:rsidRPr="00A14589" w:rsidRDefault="00721E3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721E39">
              <w:rPr>
                <w:sz w:val="20"/>
                <w:szCs w:val="20"/>
                <w:lang w:eastAsia="en-US"/>
              </w:rPr>
              <w:t>120 mm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F8E07EC" w14:textId="77777777" w:rsidR="00A14589" w:rsidRPr="00CA5E1B" w:rsidRDefault="00A1458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1E39" w:rsidRPr="00CA5E1B" w14:paraId="25E64BBD" w14:textId="77777777" w:rsidTr="00594B99">
        <w:tc>
          <w:tcPr>
            <w:tcW w:w="2954" w:type="dxa"/>
            <w:shd w:val="clear" w:color="auto" w:fill="auto"/>
            <w:vAlign w:val="center"/>
          </w:tcPr>
          <w:p w14:paraId="68D69441" w14:textId="77777777" w:rsidR="00721E39" w:rsidRPr="00721E39" w:rsidRDefault="00721E39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21E39">
              <w:rPr>
                <w:rFonts w:cs="Calibri"/>
                <w:sz w:val="20"/>
                <w:szCs w:val="20"/>
                <w:lang w:eastAsia="en-US"/>
              </w:rPr>
              <w:t>Żywotność MTBF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0B026067" w14:textId="77777777" w:rsidR="00721E39" w:rsidRDefault="00721E3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721E39">
              <w:rPr>
                <w:sz w:val="20"/>
                <w:szCs w:val="20"/>
                <w:lang w:eastAsia="en-US"/>
              </w:rPr>
              <w:t>100 000 h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538FA46" w14:textId="77777777" w:rsidR="00721E39" w:rsidRPr="00CA5E1B" w:rsidRDefault="00721E3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1E39" w:rsidRPr="00CA5E1B" w14:paraId="5B4610F8" w14:textId="77777777" w:rsidTr="00594B99">
        <w:tc>
          <w:tcPr>
            <w:tcW w:w="2954" w:type="dxa"/>
            <w:shd w:val="clear" w:color="auto" w:fill="auto"/>
            <w:vAlign w:val="center"/>
          </w:tcPr>
          <w:p w14:paraId="0EF45254" w14:textId="77777777" w:rsidR="00721E39" w:rsidRPr="00721E39" w:rsidRDefault="00721E39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721E39">
              <w:rPr>
                <w:rFonts w:cs="Calibri"/>
                <w:sz w:val="20"/>
                <w:szCs w:val="20"/>
                <w:lang w:eastAsia="en-US"/>
              </w:rPr>
              <w:t>Dołączone akcesoria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4E070AA0" w14:textId="77777777" w:rsidR="00721E39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Pasta termoprzewodząca</w:t>
            </w:r>
            <w:r>
              <w:rPr>
                <w:sz w:val="20"/>
                <w:szCs w:val="20"/>
                <w:lang w:eastAsia="en-US"/>
              </w:rPr>
              <w:br/>
            </w:r>
            <w:r w:rsidR="00721E39" w:rsidRPr="00721E39">
              <w:rPr>
                <w:sz w:val="20"/>
                <w:szCs w:val="20"/>
                <w:lang w:eastAsia="en-US"/>
              </w:rPr>
              <w:t>Zestaw montażowy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F2F791C" w14:textId="77777777" w:rsidR="00721E39" w:rsidRPr="00CA5E1B" w:rsidRDefault="00721E3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3C9688BE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2A05E638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3F5DA9F1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Obudowa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074D53DA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6247E1FD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7608C3DA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494E7270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F53008">
              <w:rPr>
                <w:rFonts w:cs="Calibri"/>
                <w:b/>
                <w:sz w:val="20"/>
                <w:szCs w:val="20"/>
                <w:lang w:eastAsia="en-US"/>
              </w:rPr>
              <w:t xml:space="preserve">MODECOM Oberon Pro </w:t>
            </w:r>
            <w:proofErr w:type="spellStart"/>
            <w:r w:rsidRPr="00F53008">
              <w:rPr>
                <w:rFonts w:cs="Calibri"/>
                <w:b/>
                <w:sz w:val="20"/>
                <w:szCs w:val="20"/>
                <w:lang w:eastAsia="en-US"/>
              </w:rPr>
              <w:t>Silent</w:t>
            </w:r>
            <w:proofErr w:type="spellEnd"/>
            <w:r w:rsidRPr="00F53008">
              <w:rPr>
                <w:rFonts w:cs="Calibri"/>
                <w:b/>
                <w:sz w:val="20"/>
                <w:szCs w:val="20"/>
                <w:lang w:eastAsia="en-US"/>
              </w:rPr>
              <w:t xml:space="preserve"> USB 3.0 czarna</w:t>
            </w:r>
            <w:r w:rsidRPr="007150CF"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 w:rsidRPr="00B923D8"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6189106C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4DF7491F" w14:textId="77777777" w:rsidTr="00594B99">
        <w:tc>
          <w:tcPr>
            <w:tcW w:w="2954" w:type="dxa"/>
            <w:shd w:val="clear" w:color="auto" w:fill="auto"/>
            <w:vAlign w:val="center"/>
          </w:tcPr>
          <w:p w14:paraId="7AB5902E" w14:textId="77777777" w:rsidR="00F53008" w:rsidRPr="00A23B8D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53008">
              <w:rPr>
                <w:rFonts w:cs="Calibri"/>
                <w:sz w:val="20"/>
                <w:szCs w:val="20"/>
                <w:lang w:eastAsia="en-US"/>
              </w:rPr>
              <w:t>Typ obudowy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22693CC8" w14:textId="77777777" w:rsidR="00F53008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F53008">
              <w:rPr>
                <w:sz w:val="20"/>
                <w:szCs w:val="20"/>
                <w:lang w:eastAsia="en-US"/>
              </w:rPr>
              <w:t>Middle Tower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A4D991A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742C2350" w14:textId="77777777" w:rsidTr="00594B99">
        <w:tc>
          <w:tcPr>
            <w:tcW w:w="2954" w:type="dxa"/>
            <w:shd w:val="clear" w:color="auto" w:fill="auto"/>
            <w:vAlign w:val="center"/>
          </w:tcPr>
          <w:p w14:paraId="22BCF977" w14:textId="77777777" w:rsidR="00F53008" w:rsidRPr="00A23B8D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53008">
              <w:rPr>
                <w:rFonts w:cs="Calibri"/>
                <w:sz w:val="20"/>
                <w:szCs w:val="20"/>
                <w:lang w:eastAsia="en-US"/>
              </w:rPr>
              <w:t>Panel boczny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46BAFD7B" w14:textId="77777777" w:rsidR="00F53008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F53008">
              <w:rPr>
                <w:sz w:val="20"/>
                <w:szCs w:val="20"/>
                <w:lang w:eastAsia="en-US"/>
              </w:rPr>
              <w:t>Metal</w:t>
            </w:r>
            <w:r>
              <w:rPr>
                <w:sz w:val="20"/>
                <w:szCs w:val="20"/>
                <w:lang w:eastAsia="en-US"/>
              </w:rPr>
              <w:t xml:space="preserve"> (bez okna)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E9B3AD1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552F21B0" w14:textId="77777777" w:rsidTr="00594B99">
        <w:tc>
          <w:tcPr>
            <w:tcW w:w="2954" w:type="dxa"/>
            <w:shd w:val="clear" w:color="auto" w:fill="auto"/>
            <w:vAlign w:val="center"/>
          </w:tcPr>
          <w:p w14:paraId="5C53A787" w14:textId="77777777" w:rsidR="00F53008" w:rsidRPr="00A23B8D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53008">
              <w:rPr>
                <w:rFonts w:cs="Calibri"/>
                <w:sz w:val="20"/>
                <w:szCs w:val="20"/>
                <w:lang w:eastAsia="en-US"/>
              </w:rPr>
              <w:t>Zainstalowane wentylatory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104EBC70" w14:textId="77777777" w:rsidR="00F53008" w:rsidRPr="00F53008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F53008">
              <w:rPr>
                <w:sz w:val="20"/>
                <w:szCs w:val="20"/>
                <w:lang w:eastAsia="en-US"/>
              </w:rPr>
              <w:t>2x 120 mm (przód)</w:t>
            </w:r>
          </w:p>
          <w:p w14:paraId="379FD8B9" w14:textId="77777777" w:rsidR="00F53008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F53008">
              <w:rPr>
                <w:sz w:val="20"/>
                <w:szCs w:val="20"/>
                <w:lang w:eastAsia="en-US"/>
              </w:rPr>
              <w:t>1x 120 mm (tył)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A4A085A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3E098640" w14:textId="77777777" w:rsidTr="00594B99">
        <w:tc>
          <w:tcPr>
            <w:tcW w:w="2954" w:type="dxa"/>
            <w:shd w:val="clear" w:color="auto" w:fill="auto"/>
            <w:vAlign w:val="center"/>
          </w:tcPr>
          <w:p w14:paraId="0C2C313C" w14:textId="77777777" w:rsidR="00F53008" w:rsidRPr="00A23B8D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53008">
              <w:rPr>
                <w:rFonts w:cs="Calibri"/>
                <w:sz w:val="20"/>
                <w:szCs w:val="20"/>
                <w:lang w:eastAsia="en-US"/>
              </w:rPr>
              <w:t>Wyprowadzone złącza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16698B8A" w14:textId="77777777" w:rsidR="00F53008" w:rsidRPr="00F53008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 przodu (nie u góry</w:t>
            </w:r>
            <w:r w:rsidR="00564CA7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lub z boku)</w:t>
            </w:r>
            <w:r>
              <w:rPr>
                <w:sz w:val="20"/>
                <w:szCs w:val="20"/>
                <w:lang w:eastAsia="en-US"/>
              </w:rPr>
              <w:br/>
              <w:t xml:space="preserve">min. </w:t>
            </w:r>
            <w:r w:rsidRPr="00F53008">
              <w:rPr>
                <w:sz w:val="20"/>
                <w:szCs w:val="20"/>
                <w:lang w:eastAsia="en-US"/>
              </w:rPr>
              <w:t>USB 2.0 - 2 szt.</w:t>
            </w:r>
          </w:p>
          <w:p w14:paraId="6A1ADE35" w14:textId="77777777" w:rsidR="00F53008" w:rsidRPr="00F53008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F53008">
              <w:rPr>
                <w:sz w:val="20"/>
                <w:szCs w:val="20"/>
                <w:lang w:eastAsia="en-US"/>
              </w:rPr>
              <w:t>USB 3.2 Gen. 1 - 2 szt.</w:t>
            </w:r>
          </w:p>
          <w:p w14:paraId="23CB967C" w14:textId="77777777" w:rsidR="00F53008" w:rsidRPr="00F53008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F53008">
              <w:rPr>
                <w:sz w:val="20"/>
                <w:szCs w:val="20"/>
                <w:lang w:eastAsia="en-US"/>
              </w:rPr>
              <w:t>Wyjście słuchawkowe/głośnikowe - 1 szt.</w:t>
            </w:r>
          </w:p>
          <w:p w14:paraId="5458D6DB" w14:textId="77777777" w:rsidR="00F53008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F53008">
              <w:rPr>
                <w:sz w:val="20"/>
                <w:szCs w:val="20"/>
                <w:lang w:eastAsia="en-US"/>
              </w:rPr>
              <w:t>Wejście mikrofonowe - 1 szt.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F377828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48613D48" w14:textId="77777777" w:rsidTr="00594B99">
        <w:tc>
          <w:tcPr>
            <w:tcW w:w="2954" w:type="dxa"/>
            <w:shd w:val="clear" w:color="auto" w:fill="auto"/>
            <w:vAlign w:val="center"/>
          </w:tcPr>
          <w:p w14:paraId="0E701880" w14:textId="77777777" w:rsidR="00F53008" w:rsidRPr="00A23B8D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Kolor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7D689268" w14:textId="77777777" w:rsidR="00F53008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czarny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FC58A8E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1D3FFE97" w14:textId="77777777" w:rsidTr="00594B99">
        <w:tc>
          <w:tcPr>
            <w:tcW w:w="2954" w:type="dxa"/>
            <w:shd w:val="clear" w:color="auto" w:fill="auto"/>
            <w:vAlign w:val="center"/>
          </w:tcPr>
          <w:p w14:paraId="5578C8E0" w14:textId="77777777" w:rsidR="00F53008" w:rsidRPr="00A23B8D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F53008">
              <w:rPr>
                <w:rFonts w:cs="Calibri"/>
                <w:sz w:val="20"/>
                <w:szCs w:val="20"/>
                <w:lang w:eastAsia="en-US"/>
              </w:rPr>
              <w:t>Dodatkowe informacje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15BF0B6D" w14:textId="77777777" w:rsidR="00F53008" w:rsidRPr="00F53008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F53008">
              <w:rPr>
                <w:sz w:val="20"/>
                <w:szCs w:val="20"/>
                <w:lang w:eastAsia="en-US"/>
              </w:rPr>
              <w:t xml:space="preserve">Filtry </w:t>
            </w:r>
            <w:proofErr w:type="spellStart"/>
            <w:r w:rsidRPr="00F53008">
              <w:rPr>
                <w:sz w:val="20"/>
                <w:szCs w:val="20"/>
                <w:lang w:eastAsia="en-US"/>
              </w:rPr>
              <w:t>antykurzowe</w:t>
            </w:r>
            <w:proofErr w:type="spellEnd"/>
          </w:p>
          <w:p w14:paraId="5D26041A" w14:textId="77777777" w:rsidR="00F53008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F53008">
              <w:rPr>
                <w:sz w:val="20"/>
                <w:szCs w:val="20"/>
                <w:lang w:eastAsia="en-US"/>
              </w:rPr>
              <w:t>Maty wyciszające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678396E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740F" w:rsidRPr="00CA5E1B" w14:paraId="05AC79FE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3B16A13A" w14:textId="77777777" w:rsidR="00C9740F" w:rsidRPr="00CA5E1B" w:rsidRDefault="00C9740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6E33F4A6" w14:textId="77777777" w:rsidR="00C9740F" w:rsidRPr="00CA5E1B" w:rsidRDefault="00C9740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Zasilacz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5A3D888D" w14:textId="77777777" w:rsidR="00C9740F" w:rsidRPr="00CA5E1B" w:rsidRDefault="00C9740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740F" w:rsidRPr="00CA5E1B" w14:paraId="742E0DAC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44D0C6E9" w14:textId="77777777" w:rsidR="00C9740F" w:rsidRPr="00CA5E1B" w:rsidRDefault="00C9740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186BB6FB" w14:textId="77777777" w:rsidR="00C9740F" w:rsidRPr="00CA5E1B" w:rsidRDefault="00C9740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proofErr w:type="spellStart"/>
            <w:r w:rsidRPr="00C9740F">
              <w:rPr>
                <w:rFonts w:cs="Calibri"/>
                <w:b/>
                <w:sz w:val="20"/>
                <w:szCs w:val="20"/>
                <w:lang w:eastAsia="en-US"/>
              </w:rPr>
              <w:t>Chieftec</w:t>
            </w:r>
            <w:proofErr w:type="spellEnd"/>
            <w:r w:rsidRPr="00C9740F">
              <w:rPr>
                <w:rFonts w:cs="Calibri"/>
                <w:b/>
                <w:sz w:val="20"/>
                <w:szCs w:val="20"/>
                <w:lang w:eastAsia="en-US"/>
              </w:rPr>
              <w:t xml:space="preserve"> Proton 600W 80 Plus </w:t>
            </w:r>
            <w:proofErr w:type="spellStart"/>
            <w:r w:rsidRPr="00C9740F">
              <w:rPr>
                <w:rFonts w:cs="Calibri"/>
                <w:b/>
                <w:sz w:val="20"/>
                <w:szCs w:val="20"/>
                <w:lang w:eastAsia="en-US"/>
              </w:rPr>
              <w:t>Bronze</w:t>
            </w:r>
            <w:proofErr w:type="spellEnd"/>
            <w:r w:rsidRPr="007150CF"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 w:rsidRPr="00B923D8"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775788F5" w14:textId="77777777" w:rsidR="00C9740F" w:rsidRPr="00CA5E1B" w:rsidRDefault="00C9740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6437F9B7" w14:textId="77777777" w:rsidTr="00594B99">
        <w:tc>
          <w:tcPr>
            <w:tcW w:w="2954" w:type="dxa"/>
            <w:shd w:val="clear" w:color="auto" w:fill="auto"/>
            <w:vAlign w:val="center"/>
          </w:tcPr>
          <w:p w14:paraId="25CF6444" w14:textId="77777777" w:rsidR="00F53008" w:rsidRPr="00A23B8D" w:rsidRDefault="00C9740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9740F">
              <w:rPr>
                <w:rFonts w:cs="Calibri"/>
                <w:sz w:val="20"/>
                <w:szCs w:val="20"/>
                <w:lang w:eastAsia="en-US"/>
              </w:rPr>
              <w:t>Moc maksymalna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20464405" w14:textId="77777777" w:rsidR="00F53008" w:rsidRDefault="00C9740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C9740F">
              <w:rPr>
                <w:sz w:val="20"/>
                <w:szCs w:val="20"/>
                <w:lang w:eastAsia="en-US"/>
              </w:rPr>
              <w:t>600 W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2AC39F3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2F087D25" w14:textId="77777777" w:rsidTr="00594B99">
        <w:tc>
          <w:tcPr>
            <w:tcW w:w="2954" w:type="dxa"/>
            <w:shd w:val="clear" w:color="auto" w:fill="auto"/>
            <w:vAlign w:val="center"/>
          </w:tcPr>
          <w:p w14:paraId="5273C489" w14:textId="77777777" w:rsidR="00F53008" w:rsidRPr="00A23B8D" w:rsidRDefault="00C9740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9740F">
              <w:rPr>
                <w:rFonts w:cs="Calibri"/>
                <w:sz w:val="20"/>
                <w:szCs w:val="20"/>
                <w:lang w:eastAsia="en-US"/>
              </w:rPr>
              <w:t>Certyfikat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3E479A8E" w14:textId="77777777" w:rsidR="00F53008" w:rsidRDefault="00C9740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9740F">
              <w:rPr>
                <w:sz w:val="20"/>
                <w:szCs w:val="20"/>
                <w:lang w:eastAsia="en-US"/>
              </w:rPr>
              <w:t xml:space="preserve">80 PLUS </w:t>
            </w:r>
            <w:proofErr w:type="spellStart"/>
            <w:r w:rsidRPr="00C9740F">
              <w:rPr>
                <w:sz w:val="20"/>
                <w:szCs w:val="20"/>
                <w:lang w:eastAsia="en-US"/>
              </w:rPr>
              <w:t>Bronze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5C010ACF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9740F" w:rsidRPr="00CA5E1B" w14:paraId="522E4E8B" w14:textId="77777777" w:rsidTr="00594B99">
        <w:tc>
          <w:tcPr>
            <w:tcW w:w="2954" w:type="dxa"/>
            <w:shd w:val="clear" w:color="auto" w:fill="auto"/>
            <w:vAlign w:val="center"/>
          </w:tcPr>
          <w:p w14:paraId="73B5B507" w14:textId="77777777" w:rsidR="00C9740F" w:rsidRPr="00C9740F" w:rsidRDefault="00C9740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9740F">
              <w:rPr>
                <w:rFonts w:cs="Calibri"/>
                <w:sz w:val="20"/>
                <w:szCs w:val="20"/>
                <w:lang w:eastAsia="en-US"/>
              </w:rPr>
              <w:t>Zabezpieczenia</w:t>
            </w:r>
            <w:r>
              <w:rPr>
                <w:rFonts w:cs="Calibri"/>
                <w:sz w:val="20"/>
                <w:szCs w:val="20"/>
                <w:lang w:eastAsia="en-US"/>
              </w:rPr>
              <w:t xml:space="preserve"> i funkcje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1CEEBD6A" w14:textId="77777777" w:rsidR="00C9740F" w:rsidRPr="00C9740F" w:rsidRDefault="00C9740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9740F">
              <w:rPr>
                <w:sz w:val="20"/>
                <w:szCs w:val="20"/>
                <w:lang w:eastAsia="en-US"/>
              </w:rPr>
              <w:t>Przed zbyt wysokim prądem (OCP)</w:t>
            </w:r>
          </w:p>
          <w:p w14:paraId="0DE54654" w14:textId="77777777" w:rsidR="00C9740F" w:rsidRPr="00C9740F" w:rsidRDefault="00C9740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9740F">
              <w:rPr>
                <w:sz w:val="20"/>
                <w:szCs w:val="20"/>
                <w:lang w:eastAsia="en-US"/>
              </w:rPr>
              <w:t>Przeciwprzeciążeniowe</w:t>
            </w:r>
            <w:proofErr w:type="spellEnd"/>
            <w:r w:rsidRPr="00C9740F">
              <w:rPr>
                <w:sz w:val="20"/>
                <w:szCs w:val="20"/>
                <w:lang w:eastAsia="en-US"/>
              </w:rPr>
              <w:t xml:space="preserve"> (OPP)</w:t>
            </w:r>
          </w:p>
          <w:p w14:paraId="2FC7CE8C" w14:textId="77777777" w:rsidR="00C9740F" w:rsidRPr="00C9740F" w:rsidRDefault="00C9740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9740F">
              <w:rPr>
                <w:sz w:val="20"/>
                <w:szCs w:val="20"/>
                <w:lang w:eastAsia="en-US"/>
              </w:rPr>
              <w:t>Termiczne (OTP)</w:t>
            </w:r>
          </w:p>
          <w:p w14:paraId="1F4B9605" w14:textId="77777777" w:rsidR="00C9740F" w:rsidRPr="00C9740F" w:rsidRDefault="00C9740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9740F">
              <w:rPr>
                <w:sz w:val="20"/>
                <w:szCs w:val="20"/>
                <w:lang w:eastAsia="en-US"/>
              </w:rPr>
              <w:t>Przeciwprzepięciowe (OVP)</w:t>
            </w:r>
          </w:p>
          <w:p w14:paraId="31C70A65" w14:textId="77777777" w:rsidR="00C9740F" w:rsidRPr="00C9740F" w:rsidRDefault="00C9740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9740F">
              <w:rPr>
                <w:sz w:val="20"/>
                <w:szCs w:val="20"/>
                <w:lang w:eastAsia="en-US"/>
              </w:rPr>
              <w:t>Przeciwzwarciowe (SCP)</w:t>
            </w:r>
          </w:p>
          <w:p w14:paraId="3BE69098" w14:textId="77777777" w:rsidR="00C9740F" w:rsidRPr="00C9740F" w:rsidRDefault="00C9740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9740F">
              <w:rPr>
                <w:sz w:val="20"/>
                <w:szCs w:val="20"/>
                <w:lang w:eastAsia="en-US"/>
              </w:rPr>
              <w:t>Przed prądami udarowymi (SIP)</w:t>
            </w:r>
          </w:p>
          <w:p w14:paraId="1745F123" w14:textId="77777777" w:rsidR="00C9740F" w:rsidRPr="00C9740F" w:rsidRDefault="00C9740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9740F">
              <w:rPr>
                <w:sz w:val="20"/>
                <w:szCs w:val="20"/>
                <w:lang w:eastAsia="en-US"/>
              </w:rPr>
              <w:t>Przed zbyt niskim napięciem (UVP)</w:t>
            </w:r>
            <w:r w:rsidR="008072F5">
              <w:rPr>
                <w:sz w:val="20"/>
                <w:szCs w:val="20"/>
                <w:lang w:eastAsia="en-US"/>
              </w:rPr>
              <w:br/>
            </w:r>
            <w:r w:rsidR="008072F5" w:rsidRPr="00C9740F">
              <w:rPr>
                <w:sz w:val="20"/>
                <w:szCs w:val="20"/>
                <w:lang w:eastAsia="en-US"/>
              </w:rPr>
              <w:t>Auto</w:t>
            </w:r>
            <w:r w:rsidR="008072F5">
              <w:rPr>
                <w:sz w:val="20"/>
                <w:szCs w:val="20"/>
                <w:lang w:eastAsia="en-US"/>
              </w:rPr>
              <w:t xml:space="preserve">. </w:t>
            </w:r>
            <w:r w:rsidR="008072F5" w:rsidRPr="00C9740F">
              <w:rPr>
                <w:sz w:val="20"/>
                <w:szCs w:val="20"/>
                <w:lang w:eastAsia="en-US"/>
              </w:rPr>
              <w:t>kon</w:t>
            </w:r>
            <w:r w:rsidR="008072F5">
              <w:rPr>
                <w:sz w:val="20"/>
                <w:szCs w:val="20"/>
                <w:lang w:eastAsia="en-US"/>
              </w:rPr>
              <w:t>trola obrotów wentylatora (AFC)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1407DFD" w14:textId="77777777" w:rsidR="00C9740F" w:rsidRPr="00CA5E1B" w:rsidRDefault="00C9740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77FC2344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5587F93F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lastRenderedPageBreak/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5C71BC0E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System operacyjny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12483A95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51A583BB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1EE1F04D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5CCC728B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F53008">
              <w:rPr>
                <w:rFonts w:cs="Calibri"/>
                <w:b/>
                <w:sz w:val="20"/>
                <w:szCs w:val="20"/>
                <w:lang w:eastAsia="en-US"/>
              </w:rPr>
              <w:t>Microsoft Windows 11 Pro</w:t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 64, PL</w:t>
            </w:r>
            <w:r w:rsidRPr="007150CF"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br/>
            </w:r>
            <w:r w:rsidRPr="00B923D8"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2A531DA8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2125939D" w14:textId="77777777" w:rsidTr="00594B99">
        <w:tc>
          <w:tcPr>
            <w:tcW w:w="2954" w:type="dxa"/>
            <w:shd w:val="clear" w:color="auto" w:fill="auto"/>
            <w:vAlign w:val="center"/>
          </w:tcPr>
          <w:p w14:paraId="55BB84A2" w14:textId="77777777" w:rsidR="00404313" w:rsidRPr="00A23B8D" w:rsidRDefault="00404313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Wymagania (k</w:t>
            </w:r>
            <w:r w:rsidR="00564CA7">
              <w:rPr>
                <w:rFonts w:cs="Calibri"/>
                <w:sz w:val="20"/>
                <w:szCs w:val="20"/>
                <w:lang w:eastAsia="en-US"/>
              </w:rPr>
              <w:t>ompatybilność</w:t>
            </w:r>
            <w:r>
              <w:rPr>
                <w:rFonts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15DC23AE" w14:textId="77777777" w:rsidR="00F53008" w:rsidRDefault="00A1458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Możliwość podłączenia do domeny AD</w:t>
            </w:r>
            <w:r w:rsidR="00404313">
              <w:rPr>
                <w:sz w:val="20"/>
                <w:szCs w:val="20"/>
                <w:lang w:eastAsia="en-US"/>
              </w:rPr>
              <w:t xml:space="preserve"> (Windows serwer)</w:t>
            </w:r>
          </w:p>
          <w:p w14:paraId="3951821C" w14:textId="77777777" w:rsidR="007A3E58" w:rsidRDefault="007A3E5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14:paraId="06F932FC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14589" w:rsidRPr="00CA5E1B" w14:paraId="651F978B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399CAC00" w14:textId="77777777" w:rsidR="00A14589" w:rsidRPr="00CA5E1B" w:rsidRDefault="00A14589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t>Wymagania ogólne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4A7F5E28" w14:textId="77777777" w:rsidR="00A14589" w:rsidRPr="00CA5E1B" w:rsidRDefault="00A14589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134BFC6D" w14:textId="77777777" w:rsidR="00A14589" w:rsidRPr="00CA5E1B" w:rsidRDefault="00A1458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53008" w:rsidRPr="00CA5E1B" w14:paraId="32B36B63" w14:textId="77777777" w:rsidTr="00594B99">
        <w:tc>
          <w:tcPr>
            <w:tcW w:w="2954" w:type="dxa"/>
            <w:shd w:val="clear" w:color="auto" w:fill="auto"/>
            <w:vAlign w:val="center"/>
          </w:tcPr>
          <w:p w14:paraId="0805A74F" w14:textId="77777777" w:rsidR="00F53008" w:rsidRPr="00A23B8D" w:rsidRDefault="00F53008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987" w:type="dxa"/>
            <w:shd w:val="clear" w:color="auto" w:fill="auto"/>
            <w:vAlign w:val="center"/>
          </w:tcPr>
          <w:p w14:paraId="5BF0462F" w14:textId="77777777" w:rsidR="00F53008" w:rsidRDefault="00A1458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Wszystkie elementy </w:t>
            </w:r>
            <w:r w:rsidR="007B287A">
              <w:rPr>
                <w:sz w:val="20"/>
                <w:szCs w:val="20"/>
                <w:lang w:eastAsia="en-US"/>
              </w:rPr>
              <w:t>są</w:t>
            </w:r>
            <w:r>
              <w:rPr>
                <w:sz w:val="20"/>
                <w:szCs w:val="20"/>
                <w:lang w:eastAsia="en-US"/>
              </w:rPr>
              <w:t xml:space="preserve"> składnik</w:t>
            </w:r>
            <w:r w:rsidR="007B287A">
              <w:rPr>
                <w:sz w:val="20"/>
                <w:szCs w:val="20"/>
                <w:lang w:eastAsia="en-US"/>
              </w:rPr>
              <w:t>ami</w:t>
            </w:r>
            <w:r>
              <w:rPr>
                <w:sz w:val="20"/>
                <w:szCs w:val="20"/>
                <w:lang w:eastAsia="en-US"/>
              </w:rPr>
              <w:t xml:space="preserve"> jednego komputera, muszą być ze sobą k</w:t>
            </w:r>
            <w:r w:rsidR="00721E39">
              <w:rPr>
                <w:sz w:val="20"/>
                <w:szCs w:val="20"/>
                <w:lang w:eastAsia="en-US"/>
              </w:rPr>
              <w:t xml:space="preserve">ompatybilne, dostarczone w postaci złożonej </w:t>
            </w:r>
            <w:r w:rsidR="007B287A">
              <w:rPr>
                <w:sz w:val="20"/>
                <w:szCs w:val="20"/>
                <w:lang w:eastAsia="en-US"/>
              </w:rPr>
              <w:t>w obudowie (działająca jednostka centralna)</w:t>
            </w:r>
            <w:r w:rsidR="00F63C30">
              <w:rPr>
                <w:sz w:val="20"/>
                <w:szCs w:val="20"/>
                <w:lang w:eastAsia="en-US"/>
              </w:rPr>
              <w:t xml:space="preserve"> bez klawiatury i myszy.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BC153AA" w14:textId="77777777" w:rsidR="00F53008" w:rsidRPr="00CA5E1B" w:rsidRDefault="00F53008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243E0" w:rsidRPr="00CA5E1B" w14:paraId="71442CB3" w14:textId="77777777" w:rsidTr="00594B99">
        <w:tc>
          <w:tcPr>
            <w:tcW w:w="2954" w:type="dxa"/>
            <w:shd w:val="clear" w:color="auto" w:fill="auto"/>
            <w:vAlign w:val="center"/>
          </w:tcPr>
          <w:p w14:paraId="282B8B82" w14:textId="77777777" w:rsidR="006243E0" w:rsidRPr="00A23B8D" w:rsidRDefault="006243E0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2993CC33" w14:textId="77777777" w:rsidR="006243E0" w:rsidRDefault="006243E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Min. 36 miesięcy (dla elementów</w:t>
            </w:r>
            <w:r w:rsidR="00DB2393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których gwarancja nie jest podana przy opisie)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0D8F6E" w14:textId="77777777" w:rsidR="006243E0" w:rsidRPr="00CA5E1B" w:rsidRDefault="006243E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5F73C2A4" w14:textId="77777777" w:rsidR="0027423A" w:rsidRDefault="0027423A"/>
    <w:p w14:paraId="76FEF1E7" w14:textId="4CB5FE22" w:rsidR="00C6434D" w:rsidRDefault="00C6434D"/>
    <w:p w14:paraId="7CE32CCC" w14:textId="77777777" w:rsidR="00AD14AE" w:rsidRDefault="00AD14AE"/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845"/>
        <w:gridCol w:w="4395"/>
      </w:tblGrid>
      <w:tr w:rsidR="00721E39" w:rsidRPr="00CA5E1B" w14:paraId="032927BB" w14:textId="77777777" w:rsidTr="00594B99">
        <w:trPr>
          <w:trHeight w:val="698"/>
        </w:trPr>
        <w:tc>
          <w:tcPr>
            <w:tcW w:w="11194" w:type="dxa"/>
            <w:gridSpan w:val="3"/>
            <w:shd w:val="clear" w:color="auto" w:fill="D9D9D9"/>
            <w:vAlign w:val="center"/>
          </w:tcPr>
          <w:p w14:paraId="2D933370" w14:textId="77777777" w:rsidR="00721E39" w:rsidRPr="00CA5E1B" w:rsidRDefault="00721E39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Część nr </w:t>
            </w:r>
            <w:r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2</w:t>
            </w:r>
            <w:r w:rsidRPr="00CA5E1B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– </w:t>
            </w:r>
            <w:r w:rsidRPr="00721E39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Monitor 27"</w:t>
            </w:r>
            <w:r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 z wbudowanymi głośnikami</w:t>
            </w:r>
          </w:p>
        </w:tc>
      </w:tr>
      <w:tr w:rsidR="00721E39" w:rsidRPr="00CA5E1B" w14:paraId="4D8A155F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5CE5F4D1" w14:textId="77777777" w:rsidR="00721E39" w:rsidRPr="00BB67A7" w:rsidRDefault="00721E39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Użytkownik / miejsce dostawy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7CEDE57E" w14:textId="77777777" w:rsidR="00721E39" w:rsidRPr="00AD14AE" w:rsidRDefault="00721E39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Biblioteka Główna ASP, 30-108 Kraków, ul. Smoleńsk 9</w:t>
            </w:r>
          </w:p>
        </w:tc>
      </w:tr>
      <w:tr w:rsidR="00AD14AE" w:rsidRPr="00CA5E1B" w14:paraId="3145BB25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4E445D71" w14:textId="51C81368" w:rsidR="00AD14AE" w:rsidRPr="00BB67A7" w:rsidRDefault="00AD14AE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2FC19A35" w14:textId="3C9D75A2" w:rsidR="00AD14AE" w:rsidRPr="00AD14AE" w:rsidRDefault="00AD14AE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1 sztuka</w:t>
            </w:r>
          </w:p>
        </w:tc>
      </w:tr>
      <w:tr w:rsidR="00721E39" w:rsidRPr="00CA5E1B" w14:paraId="7F7732C4" w14:textId="77777777" w:rsidTr="00594B99">
        <w:trPr>
          <w:trHeight w:val="942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4562CE6E" w14:textId="77777777" w:rsidR="00721E39" w:rsidRPr="00CA5E1B" w:rsidRDefault="00721E39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wymagane przez Zamawiającego</w:t>
            </w:r>
          </w:p>
          <w:p w14:paraId="7A962188" w14:textId="77777777" w:rsidR="00721E39" w:rsidRPr="00CA5E1B" w:rsidRDefault="00721E39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(opis przedmiotu zamówienia)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C915ADC" w14:textId="77777777" w:rsidR="00721E39" w:rsidRPr="00BB67A7" w:rsidRDefault="00721E39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Parametry techniczne sprzętu RÓWNOWAŻNEGO </w:t>
            </w: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br/>
            </w: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oferowanego przez  Wykonawcę</w:t>
            </w:r>
          </w:p>
          <w:p w14:paraId="1F579EE3" w14:textId="77777777" w:rsidR="00721E39" w:rsidRPr="00CA5E1B" w:rsidRDefault="00721E39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  <w:t>Wypełnia Wykonawca</w:t>
            </w:r>
          </w:p>
        </w:tc>
      </w:tr>
      <w:tr w:rsidR="00721E39" w:rsidRPr="00CA5E1B" w14:paraId="716731AC" w14:textId="77777777" w:rsidTr="00594B99">
        <w:tc>
          <w:tcPr>
            <w:tcW w:w="6799" w:type="dxa"/>
            <w:gridSpan w:val="2"/>
            <w:shd w:val="clear" w:color="auto" w:fill="auto"/>
            <w:vAlign w:val="center"/>
          </w:tcPr>
          <w:p w14:paraId="1AE39446" w14:textId="77777777" w:rsidR="00721E39" w:rsidRPr="00CA5E1B" w:rsidRDefault="00721E3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7BBF9B4" w14:textId="77777777" w:rsidR="00721E39" w:rsidRPr="00CA5E1B" w:rsidRDefault="00721E3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721E39" w:rsidRPr="00CA5E1B" w14:paraId="13BF33B2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1EE99809" w14:textId="77777777" w:rsidR="00721E39" w:rsidRPr="00CA5E1B" w:rsidRDefault="00721E39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845" w:type="dxa"/>
            <w:shd w:val="clear" w:color="auto" w:fill="E7E6E6" w:themeFill="background2"/>
            <w:vAlign w:val="center"/>
          </w:tcPr>
          <w:p w14:paraId="027A5130" w14:textId="77777777" w:rsidR="00721E39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8072F5">
              <w:rPr>
                <w:rFonts w:cs="Calibri"/>
                <w:b/>
                <w:sz w:val="20"/>
                <w:szCs w:val="20"/>
                <w:lang w:eastAsia="en-US"/>
              </w:rPr>
              <w:t>Monitor 27" z wbudowanymi głośnikami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14:paraId="29894F98" w14:textId="77777777" w:rsidR="00721E39" w:rsidRPr="00CA5E1B" w:rsidRDefault="00721E3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1E39" w:rsidRPr="00CA5E1B" w14:paraId="70D2B6C9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292EE3FF" w14:textId="77777777" w:rsidR="00721E39" w:rsidRPr="00CA5E1B" w:rsidRDefault="00721E39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845" w:type="dxa"/>
            <w:shd w:val="clear" w:color="auto" w:fill="E7E6E6" w:themeFill="background2"/>
            <w:vAlign w:val="center"/>
          </w:tcPr>
          <w:p w14:paraId="06ED672F" w14:textId="77777777" w:rsidR="00721E39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proofErr w:type="spellStart"/>
            <w:r w:rsidRPr="008072F5">
              <w:rPr>
                <w:rFonts w:cs="Calibri"/>
                <w:b/>
                <w:sz w:val="20"/>
                <w:szCs w:val="20"/>
                <w:lang w:eastAsia="en-US"/>
              </w:rPr>
              <w:t>Nec</w:t>
            </w:r>
            <w:proofErr w:type="spellEnd"/>
            <w:r w:rsidRPr="008072F5">
              <w:rPr>
                <w:rFonts w:cs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072F5">
              <w:rPr>
                <w:rFonts w:cs="Calibri"/>
                <w:b/>
                <w:sz w:val="20"/>
                <w:szCs w:val="20"/>
                <w:lang w:eastAsia="en-US"/>
              </w:rPr>
              <w:t>MultiSync</w:t>
            </w:r>
            <w:proofErr w:type="spellEnd"/>
            <w:r w:rsidRPr="008072F5">
              <w:rPr>
                <w:rFonts w:cs="Calibri"/>
                <w:b/>
                <w:sz w:val="20"/>
                <w:szCs w:val="20"/>
                <w:lang w:eastAsia="en-US"/>
              </w:rPr>
              <w:t xml:space="preserve"> EA271F czarny</w:t>
            </w:r>
            <w:r w:rsidR="00721E39" w:rsidRPr="007150CF"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br/>
            </w:r>
            <w:r w:rsidR="00721E39" w:rsidRPr="00B923D8"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14:paraId="5C9C3CBB" w14:textId="77777777" w:rsidR="00721E39" w:rsidRPr="00CA5E1B" w:rsidRDefault="00721E3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1E39" w:rsidRPr="00CA5E1B" w14:paraId="4DBA9062" w14:textId="77777777" w:rsidTr="00594B99">
        <w:tc>
          <w:tcPr>
            <w:tcW w:w="2954" w:type="dxa"/>
            <w:shd w:val="clear" w:color="auto" w:fill="auto"/>
            <w:vAlign w:val="center"/>
          </w:tcPr>
          <w:p w14:paraId="23231EC3" w14:textId="77777777" w:rsidR="00721E39" w:rsidRPr="002E264A" w:rsidRDefault="008072F5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072F5">
              <w:rPr>
                <w:rFonts w:cs="Calibri"/>
                <w:sz w:val="20"/>
                <w:szCs w:val="20"/>
                <w:lang w:eastAsia="en-US"/>
              </w:rPr>
              <w:t>Przekątna ekranu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55FDCA9" w14:textId="77777777" w:rsidR="00721E39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072F5">
              <w:rPr>
                <w:sz w:val="20"/>
                <w:szCs w:val="20"/>
                <w:lang w:eastAsia="en-US"/>
              </w:rPr>
              <w:t>27"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9A0ED41" w14:textId="77777777" w:rsidR="00721E39" w:rsidRPr="00CA5E1B" w:rsidRDefault="00721E3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2F5" w:rsidRPr="00CA5E1B" w14:paraId="4654F779" w14:textId="77777777" w:rsidTr="00594B99">
        <w:tc>
          <w:tcPr>
            <w:tcW w:w="2954" w:type="dxa"/>
            <w:shd w:val="clear" w:color="auto" w:fill="auto"/>
            <w:vAlign w:val="center"/>
          </w:tcPr>
          <w:p w14:paraId="0941DB2B" w14:textId="77777777" w:rsidR="008072F5" w:rsidRPr="008072F5" w:rsidRDefault="008072F5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072F5">
              <w:rPr>
                <w:rFonts w:cs="Calibri"/>
                <w:sz w:val="20"/>
                <w:szCs w:val="20"/>
                <w:lang w:eastAsia="en-US"/>
              </w:rPr>
              <w:t>Rozdzielczość ekranu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3E81B2C0" w14:textId="77777777" w:rsidR="008072F5" w:rsidRPr="008072F5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072F5">
              <w:rPr>
                <w:sz w:val="20"/>
                <w:szCs w:val="20"/>
                <w:lang w:eastAsia="en-US"/>
              </w:rPr>
              <w:t>1920 x 1080 (</w:t>
            </w:r>
            <w:proofErr w:type="spellStart"/>
            <w:r w:rsidRPr="008072F5">
              <w:rPr>
                <w:sz w:val="20"/>
                <w:szCs w:val="20"/>
                <w:lang w:eastAsia="en-US"/>
              </w:rPr>
              <w:t>FullHD</w:t>
            </w:r>
            <w:proofErr w:type="spellEnd"/>
            <w:r w:rsidRPr="008072F5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0B33716" w14:textId="77777777" w:rsidR="008072F5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2F5" w:rsidRPr="00CA5E1B" w14:paraId="7E596BE7" w14:textId="77777777" w:rsidTr="00594B99">
        <w:tc>
          <w:tcPr>
            <w:tcW w:w="2954" w:type="dxa"/>
            <w:shd w:val="clear" w:color="auto" w:fill="auto"/>
            <w:vAlign w:val="center"/>
          </w:tcPr>
          <w:p w14:paraId="44A6A470" w14:textId="77777777" w:rsidR="008072F5" w:rsidRPr="008072F5" w:rsidRDefault="008072F5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072F5">
              <w:rPr>
                <w:rFonts w:cs="Calibri"/>
                <w:sz w:val="20"/>
                <w:szCs w:val="20"/>
                <w:lang w:eastAsia="en-US"/>
              </w:rPr>
              <w:t>Format obrazu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7FF4177" w14:textId="77777777" w:rsidR="008072F5" w:rsidRPr="008072F5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072F5">
              <w:rPr>
                <w:sz w:val="20"/>
                <w:szCs w:val="20"/>
                <w:lang w:eastAsia="en-US"/>
              </w:rPr>
              <w:t>16:9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67F57D6" w14:textId="77777777" w:rsidR="008072F5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2F5" w:rsidRPr="00CA5E1B" w14:paraId="069275C4" w14:textId="77777777" w:rsidTr="00594B99">
        <w:tc>
          <w:tcPr>
            <w:tcW w:w="2954" w:type="dxa"/>
            <w:shd w:val="clear" w:color="auto" w:fill="auto"/>
            <w:vAlign w:val="center"/>
          </w:tcPr>
          <w:p w14:paraId="478D81D7" w14:textId="77777777" w:rsidR="008072F5" w:rsidRPr="008072F5" w:rsidRDefault="008072F5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072F5">
              <w:rPr>
                <w:rFonts w:cs="Calibri"/>
                <w:sz w:val="20"/>
                <w:szCs w:val="20"/>
                <w:lang w:eastAsia="en-US"/>
              </w:rPr>
              <w:t>Powłoka matrycy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ABAF7F0" w14:textId="77777777" w:rsidR="008072F5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072F5">
              <w:rPr>
                <w:sz w:val="20"/>
                <w:szCs w:val="20"/>
                <w:lang w:eastAsia="en-US"/>
              </w:rPr>
              <w:t>Matowa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1C67C12" w14:textId="77777777" w:rsidR="008072F5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2F5" w:rsidRPr="00CA5E1B" w14:paraId="57AD1069" w14:textId="77777777" w:rsidTr="00594B99">
        <w:tc>
          <w:tcPr>
            <w:tcW w:w="2954" w:type="dxa"/>
            <w:shd w:val="clear" w:color="auto" w:fill="auto"/>
            <w:vAlign w:val="center"/>
          </w:tcPr>
          <w:p w14:paraId="3BBC8EA9" w14:textId="77777777" w:rsidR="008072F5" w:rsidRPr="008072F5" w:rsidRDefault="00F63C30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Matryca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BB9B48C" w14:textId="77777777" w:rsidR="008072F5" w:rsidRPr="008072F5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072F5">
              <w:rPr>
                <w:sz w:val="20"/>
                <w:szCs w:val="20"/>
                <w:lang w:eastAsia="en-US"/>
              </w:rPr>
              <w:t>LED, AH-IPS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E503FD1" w14:textId="77777777" w:rsidR="008072F5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2F5" w:rsidRPr="00CA5E1B" w14:paraId="256C5067" w14:textId="77777777" w:rsidTr="00594B99">
        <w:tc>
          <w:tcPr>
            <w:tcW w:w="2954" w:type="dxa"/>
            <w:shd w:val="clear" w:color="auto" w:fill="auto"/>
            <w:vAlign w:val="center"/>
          </w:tcPr>
          <w:p w14:paraId="255B8408" w14:textId="77777777" w:rsidR="008072F5" w:rsidRPr="008072F5" w:rsidRDefault="008072F5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072F5">
              <w:rPr>
                <w:rFonts w:cs="Calibri"/>
                <w:sz w:val="20"/>
                <w:szCs w:val="20"/>
                <w:lang w:eastAsia="en-US"/>
              </w:rPr>
              <w:t>Odwzorowanie przestrzeni barw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2E4F25C" w14:textId="77777777" w:rsidR="008072F5" w:rsidRPr="008072F5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8072F5">
              <w:rPr>
                <w:sz w:val="20"/>
                <w:szCs w:val="20"/>
                <w:lang w:eastAsia="en-US"/>
              </w:rPr>
              <w:t>Adobe RGB: 75%</w:t>
            </w:r>
          </w:p>
          <w:p w14:paraId="643289E3" w14:textId="77777777" w:rsidR="008072F5" w:rsidRPr="008072F5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8072F5">
              <w:rPr>
                <w:sz w:val="20"/>
                <w:szCs w:val="20"/>
                <w:lang w:eastAsia="en-US"/>
              </w:rPr>
              <w:t>sRGB</w:t>
            </w:r>
            <w:proofErr w:type="spellEnd"/>
            <w:r w:rsidRPr="008072F5">
              <w:rPr>
                <w:sz w:val="20"/>
                <w:szCs w:val="20"/>
                <w:lang w:eastAsia="en-US"/>
              </w:rPr>
              <w:t>: 102%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1E0BAD6" w14:textId="77777777" w:rsidR="008072F5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2F5" w:rsidRPr="00CA5E1B" w14:paraId="6B237945" w14:textId="77777777" w:rsidTr="00594B99">
        <w:tc>
          <w:tcPr>
            <w:tcW w:w="2954" w:type="dxa"/>
            <w:shd w:val="clear" w:color="auto" w:fill="auto"/>
            <w:vAlign w:val="center"/>
          </w:tcPr>
          <w:p w14:paraId="47553CC9" w14:textId="77777777" w:rsidR="008072F5" w:rsidRPr="008072F5" w:rsidRDefault="008072F5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8072F5">
              <w:rPr>
                <w:rFonts w:cs="Calibri"/>
                <w:sz w:val="20"/>
                <w:szCs w:val="20"/>
                <w:lang w:eastAsia="en-US"/>
              </w:rPr>
              <w:t>Czas reakcji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C09D2CC" w14:textId="77777777" w:rsidR="008072F5" w:rsidRPr="008072F5" w:rsidRDefault="00F63C3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Maks. </w:t>
            </w:r>
            <w:r w:rsidR="008072F5" w:rsidRPr="008072F5">
              <w:rPr>
                <w:sz w:val="20"/>
                <w:szCs w:val="20"/>
                <w:lang w:eastAsia="en-US"/>
              </w:rPr>
              <w:t>6 ms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E8A58B" w14:textId="77777777" w:rsidR="008072F5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E6DE4" w:rsidRPr="00CA5E1B" w14:paraId="48A67264" w14:textId="77777777" w:rsidTr="00594B99">
        <w:tc>
          <w:tcPr>
            <w:tcW w:w="2954" w:type="dxa"/>
            <w:shd w:val="clear" w:color="auto" w:fill="auto"/>
            <w:vAlign w:val="center"/>
          </w:tcPr>
          <w:p w14:paraId="4AF0399C" w14:textId="77777777" w:rsidR="00CE6DE4" w:rsidRPr="008072F5" w:rsidRDefault="00CE6DE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E6DE4">
              <w:rPr>
                <w:rFonts w:cs="Calibri"/>
                <w:sz w:val="20"/>
                <w:szCs w:val="20"/>
                <w:lang w:eastAsia="en-US"/>
              </w:rPr>
              <w:t>Jasność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CDF0516" w14:textId="77777777" w:rsidR="00CE6DE4" w:rsidRPr="008072F5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CE6DE4">
              <w:rPr>
                <w:sz w:val="20"/>
                <w:szCs w:val="20"/>
                <w:lang w:eastAsia="en-US"/>
              </w:rPr>
              <w:t>250 cd/m²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2D32105" w14:textId="77777777" w:rsidR="00CE6DE4" w:rsidRPr="00CA5E1B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2F5" w:rsidRPr="00CA5E1B" w14:paraId="57DBB742" w14:textId="77777777" w:rsidTr="00594B99">
        <w:tc>
          <w:tcPr>
            <w:tcW w:w="2954" w:type="dxa"/>
            <w:shd w:val="clear" w:color="auto" w:fill="auto"/>
            <w:vAlign w:val="center"/>
          </w:tcPr>
          <w:p w14:paraId="347F3B4C" w14:textId="77777777" w:rsidR="008072F5" w:rsidRPr="008072F5" w:rsidRDefault="00CE6DE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E6DE4">
              <w:rPr>
                <w:rFonts w:cs="Calibri"/>
                <w:sz w:val="20"/>
                <w:szCs w:val="20"/>
                <w:lang w:eastAsia="en-US"/>
              </w:rPr>
              <w:t>Kontrast statyczny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012ABB4" w14:textId="77777777" w:rsidR="008072F5" w:rsidRPr="008072F5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CE6DE4">
              <w:rPr>
                <w:sz w:val="20"/>
                <w:szCs w:val="20"/>
                <w:lang w:eastAsia="en-US"/>
              </w:rPr>
              <w:t>1 000:1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751CABE" w14:textId="77777777" w:rsidR="008072F5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2F5" w:rsidRPr="00CA5E1B" w14:paraId="56B2CDEE" w14:textId="77777777" w:rsidTr="00594B99">
        <w:tc>
          <w:tcPr>
            <w:tcW w:w="2954" w:type="dxa"/>
            <w:shd w:val="clear" w:color="auto" w:fill="auto"/>
            <w:vAlign w:val="center"/>
          </w:tcPr>
          <w:p w14:paraId="23124FD2" w14:textId="77777777" w:rsidR="008072F5" w:rsidRPr="008072F5" w:rsidRDefault="00CE6DE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E6DE4">
              <w:rPr>
                <w:rFonts w:cs="Calibri"/>
                <w:sz w:val="20"/>
                <w:szCs w:val="20"/>
                <w:lang w:eastAsia="en-US"/>
              </w:rPr>
              <w:t>Kontrast dynamiczny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08CF3E6" w14:textId="77777777" w:rsidR="008072F5" w:rsidRPr="008072F5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CE6DE4">
              <w:rPr>
                <w:sz w:val="20"/>
                <w:szCs w:val="20"/>
                <w:lang w:eastAsia="en-US"/>
              </w:rPr>
              <w:t>5 000:1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A757269" w14:textId="77777777" w:rsidR="008072F5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2F5" w:rsidRPr="00CA5E1B" w14:paraId="2CAE3D3F" w14:textId="77777777" w:rsidTr="00594B99">
        <w:tc>
          <w:tcPr>
            <w:tcW w:w="2954" w:type="dxa"/>
            <w:shd w:val="clear" w:color="auto" w:fill="auto"/>
            <w:vAlign w:val="center"/>
          </w:tcPr>
          <w:p w14:paraId="24930E9C" w14:textId="77777777" w:rsidR="008072F5" w:rsidRPr="008072F5" w:rsidRDefault="00CE6DE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E6DE4">
              <w:rPr>
                <w:rFonts w:cs="Calibri"/>
                <w:sz w:val="20"/>
                <w:szCs w:val="20"/>
                <w:lang w:eastAsia="en-US"/>
              </w:rPr>
              <w:t>Złącza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38A446C5" w14:textId="77777777" w:rsidR="00CE6DE4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Min.:</w:t>
            </w:r>
            <w:r>
              <w:rPr>
                <w:sz w:val="20"/>
                <w:szCs w:val="20"/>
                <w:lang w:eastAsia="en-US"/>
              </w:rPr>
              <w:br/>
              <w:t>V</w:t>
            </w:r>
            <w:r w:rsidRPr="00CE6DE4">
              <w:rPr>
                <w:sz w:val="20"/>
                <w:szCs w:val="20"/>
                <w:lang w:eastAsia="en-US"/>
              </w:rPr>
              <w:t>GA (D-</w:t>
            </w:r>
            <w:proofErr w:type="spellStart"/>
            <w:r w:rsidRPr="00CE6DE4">
              <w:rPr>
                <w:sz w:val="20"/>
                <w:szCs w:val="20"/>
                <w:lang w:eastAsia="en-US"/>
              </w:rPr>
              <w:t>sub</w:t>
            </w:r>
            <w:proofErr w:type="spellEnd"/>
            <w:r w:rsidRPr="00CE6DE4">
              <w:rPr>
                <w:sz w:val="20"/>
                <w:szCs w:val="20"/>
                <w:lang w:eastAsia="en-US"/>
              </w:rPr>
              <w:t>) - 1 szt.</w:t>
            </w:r>
          </w:p>
          <w:p w14:paraId="113BD414" w14:textId="77777777" w:rsidR="00CE6DE4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E6DE4">
              <w:rPr>
                <w:sz w:val="20"/>
                <w:szCs w:val="20"/>
                <w:lang w:eastAsia="en-US"/>
              </w:rPr>
              <w:t>HDMI - 1 szt.</w:t>
            </w:r>
          </w:p>
          <w:p w14:paraId="3F43B4F2" w14:textId="77777777" w:rsidR="00CE6DE4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E6DE4">
              <w:rPr>
                <w:sz w:val="20"/>
                <w:szCs w:val="20"/>
                <w:lang w:eastAsia="en-US"/>
              </w:rPr>
              <w:t>DVI-D - 1 szt.</w:t>
            </w:r>
          </w:p>
          <w:p w14:paraId="23816BCD" w14:textId="77777777" w:rsidR="00CE6DE4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CE6DE4">
              <w:rPr>
                <w:sz w:val="20"/>
                <w:szCs w:val="20"/>
                <w:lang w:eastAsia="en-US"/>
              </w:rPr>
              <w:t>DisplayPort</w:t>
            </w:r>
            <w:proofErr w:type="spellEnd"/>
            <w:r w:rsidRPr="00CE6DE4">
              <w:rPr>
                <w:sz w:val="20"/>
                <w:szCs w:val="20"/>
                <w:lang w:eastAsia="en-US"/>
              </w:rPr>
              <w:t xml:space="preserve"> - 1 szt.</w:t>
            </w:r>
          </w:p>
          <w:p w14:paraId="371160AE" w14:textId="77777777" w:rsidR="00CE6DE4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E6DE4">
              <w:rPr>
                <w:sz w:val="20"/>
                <w:szCs w:val="20"/>
                <w:lang w:eastAsia="en-US"/>
              </w:rPr>
              <w:t>Wyjście audio - 1 szt.</w:t>
            </w:r>
          </w:p>
          <w:p w14:paraId="30B6B872" w14:textId="77777777" w:rsidR="00CE6DE4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E6DE4">
              <w:rPr>
                <w:sz w:val="20"/>
                <w:szCs w:val="20"/>
                <w:lang w:eastAsia="en-US"/>
              </w:rPr>
              <w:t>Wejście audio - 1 szt.</w:t>
            </w:r>
          </w:p>
          <w:p w14:paraId="6CCEC0F5" w14:textId="77777777" w:rsidR="008072F5" w:rsidRPr="008072F5" w:rsidRDefault="00FB395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USB 3.2 Gen. 1 - 3 szt.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2CD6526" w14:textId="77777777" w:rsidR="008072F5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2F5" w:rsidRPr="00CA5E1B" w14:paraId="4920EF5B" w14:textId="77777777" w:rsidTr="00594B99">
        <w:tc>
          <w:tcPr>
            <w:tcW w:w="2954" w:type="dxa"/>
            <w:shd w:val="clear" w:color="auto" w:fill="auto"/>
            <w:vAlign w:val="center"/>
          </w:tcPr>
          <w:p w14:paraId="33705694" w14:textId="77777777" w:rsidR="008072F5" w:rsidRPr="008072F5" w:rsidRDefault="00CE6DE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E6DE4">
              <w:rPr>
                <w:rFonts w:cs="Calibri"/>
                <w:sz w:val="20"/>
                <w:szCs w:val="20"/>
                <w:lang w:eastAsia="en-US"/>
              </w:rPr>
              <w:t>Głośniki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7B64A8C" w14:textId="77777777" w:rsidR="008072F5" w:rsidRPr="008072F5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756D472" w14:textId="77777777" w:rsidR="008072F5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072F5" w:rsidRPr="00CA5E1B" w14:paraId="5E0E4E93" w14:textId="77777777" w:rsidTr="00594B99">
        <w:tc>
          <w:tcPr>
            <w:tcW w:w="2954" w:type="dxa"/>
            <w:shd w:val="clear" w:color="auto" w:fill="auto"/>
            <w:vAlign w:val="center"/>
          </w:tcPr>
          <w:p w14:paraId="0F8B5D03" w14:textId="77777777" w:rsidR="008072F5" w:rsidRPr="008072F5" w:rsidRDefault="00CE6DE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E6DE4">
              <w:rPr>
                <w:rFonts w:cs="Calibri"/>
                <w:sz w:val="20"/>
                <w:szCs w:val="20"/>
                <w:lang w:eastAsia="en-US"/>
              </w:rPr>
              <w:t>Moc głośników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07C0598" w14:textId="77777777" w:rsidR="008072F5" w:rsidRPr="008072F5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CE6DE4">
              <w:rPr>
                <w:sz w:val="20"/>
                <w:szCs w:val="20"/>
                <w:lang w:eastAsia="en-US"/>
              </w:rPr>
              <w:t>2 x 1W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0EF7953" w14:textId="77777777" w:rsidR="008072F5" w:rsidRPr="00CA5E1B" w:rsidRDefault="008072F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E6DE4" w:rsidRPr="00CA5E1B" w14:paraId="36BCEAD1" w14:textId="77777777" w:rsidTr="00594B99">
        <w:tc>
          <w:tcPr>
            <w:tcW w:w="2954" w:type="dxa"/>
            <w:shd w:val="clear" w:color="auto" w:fill="auto"/>
            <w:vAlign w:val="center"/>
          </w:tcPr>
          <w:p w14:paraId="65E94D0B" w14:textId="77777777" w:rsidR="00CE6DE4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E6DE4">
              <w:rPr>
                <w:rFonts w:cs="Calibri"/>
                <w:sz w:val="20"/>
                <w:szCs w:val="20"/>
                <w:lang w:eastAsia="en-US"/>
              </w:rPr>
              <w:t>Regulacja wysokości (</w:t>
            </w:r>
            <w:proofErr w:type="spellStart"/>
            <w:r w:rsidRPr="00CE6DE4">
              <w:rPr>
                <w:rFonts w:cs="Calibri"/>
                <w:sz w:val="20"/>
                <w:szCs w:val="20"/>
                <w:lang w:eastAsia="en-US"/>
              </w:rPr>
              <w:t>Height</w:t>
            </w:r>
            <w:proofErr w:type="spellEnd"/>
            <w:r w:rsidRPr="00CE6DE4">
              <w:rPr>
                <w:rFonts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23D9190" w14:textId="77777777" w:rsid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F0610BC" w14:textId="77777777" w:rsidR="00CE6DE4" w:rsidRPr="00CA5E1B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E6DE4" w:rsidRPr="00CA5E1B" w14:paraId="0DEF681E" w14:textId="77777777" w:rsidTr="00594B99">
        <w:tc>
          <w:tcPr>
            <w:tcW w:w="2954" w:type="dxa"/>
            <w:shd w:val="clear" w:color="auto" w:fill="auto"/>
            <w:vAlign w:val="center"/>
          </w:tcPr>
          <w:p w14:paraId="08892AB2" w14:textId="77777777" w:rsidR="00CE6DE4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E6DE4">
              <w:rPr>
                <w:rFonts w:cs="Calibri"/>
                <w:sz w:val="20"/>
                <w:szCs w:val="20"/>
                <w:lang w:eastAsia="en-US"/>
              </w:rPr>
              <w:lastRenderedPageBreak/>
              <w:t>Regulacja kąta pochylenia (</w:t>
            </w:r>
            <w:proofErr w:type="spellStart"/>
            <w:r w:rsidRPr="00CE6DE4">
              <w:rPr>
                <w:rFonts w:cs="Calibri"/>
                <w:sz w:val="20"/>
                <w:szCs w:val="20"/>
                <w:lang w:eastAsia="en-US"/>
              </w:rPr>
              <w:t>Tilt</w:t>
            </w:r>
            <w:proofErr w:type="spellEnd"/>
            <w:r w:rsidRPr="00CE6DE4">
              <w:rPr>
                <w:rFonts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137AF2E" w14:textId="77777777" w:rsid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0483A40" w14:textId="77777777" w:rsidR="00CE6DE4" w:rsidRPr="00CA5E1B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E6DE4" w:rsidRPr="00CA5E1B" w14:paraId="22CDB8A4" w14:textId="77777777" w:rsidTr="00594B99">
        <w:tc>
          <w:tcPr>
            <w:tcW w:w="2954" w:type="dxa"/>
            <w:shd w:val="clear" w:color="auto" w:fill="auto"/>
            <w:vAlign w:val="center"/>
          </w:tcPr>
          <w:p w14:paraId="347A0996" w14:textId="77777777" w:rsidR="00CE6DE4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E6DE4">
              <w:rPr>
                <w:rFonts w:cs="Calibri"/>
                <w:sz w:val="20"/>
                <w:szCs w:val="20"/>
                <w:lang w:eastAsia="en-US"/>
              </w:rPr>
              <w:t>Regulacja kąta obrotu (</w:t>
            </w:r>
            <w:proofErr w:type="spellStart"/>
            <w:r w:rsidRPr="00CE6DE4">
              <w:rPr>
                <w:rFonts w:cs="Calibri"/>
                <w:sz w:val="20"/>
                <w:szCs w:val="20"/>
                <w:lang w:eastAsia="en-US"/>
              </w:rPr>
              <w:t>Swivel</w:t>
            </w:r>
            <w:proofErr w:type="spellEnd"/>
            <w:r w:rsidRPr="00CE6DE4">
              <w:rPr>
                <w:rFonts w:cs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8CE8C4B" w14:textId="77777777" w:rsid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6E8FA0E" w14:textId="77777777" w:rsidR="00CE6DE4" w:rsidRPr="00CA5E1B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E6DE4" w:rsidRPr="00CA5E1B" w14:paraId="570C73C2" w14:textId="77777777" w:rsidTr="00594B99">
        <w:tc>
          <w:tcPr>
            <w:tcW w:w="2954" w:type="dxa"/>
            <w:shd w:val="clear" w:color="auto" w:fill="auto"/>
            <w:vAlign w:val="center"/>
          </w:tcPr>
          <w:p w14:paraId="49311EFB" w14:textId="77777777" w:rsidR="008A34ED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E6DE4">
              <w:rPr>
                <w:rFonts w:cs="Calibri"/>
                <w:sz w:val="20"/>
                <w:szCs w:val="20"/>
                <w:lang w:eastAsia="en-US"/>
              </w:rPr>
              <w:t xml:space="preserve">Dodatkowe </w:t>
            </w:r>
            <w:r w:rsidR="008A34ED">
              <w:rPr>
                <w:rFonts w:cs="Calibri"/>
                <w:sz w:val="20"/>
                <w:szCs w:val="20"/>
                <w:lang w:eastAsia="en-US"/>
              </w:rPr>
              <w:t>funkcje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C7E4DE2" w14:textId="77777777" w:rsidR="00CE6DE4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E6DE4">
              <w:rPr>
                <w:sz w:val="20"/>
                <w:szCs w:val="20"/>
                <w:lang w:eastAsia="en-US"/>
              </w:rPr>
              <w:t>Czujnik obecności człowieka</w:t>
            </w:r>
          </w:p>
          <w:p w14:paraId="147EDAFA" w14:textId="77777777" w:rsid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E6DE4">
              <w:rPr>
                <w:sz w:val="20"/>
                <w:szCs w:val="20"/>
                <w:lang w:eastAsia="en-US"/>
              </w:rPr>
              <w:t>Czujnik natężenia światła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1A376AB" w14:textId="77777777" w:rsidR="00CE6DE4" w:rsidRPr="00CA5E1B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05ACB" w:rsidRPr="00CA5E1B" w14:paraId="28F57728" w14:textId="77777777" w:rsidTr="00594B99">
        <w:tc>
          <w:tcPr>
            <w:tcW w:w="2954" w:type="dxa"/>
            <w:shd w:val="clear" w:color="auto" w:fill="auto"/>
            <w:vAlign w:val="center"/>
          </w:tcPr>
          <w:p w14:paraId="416450FF" w14:textId="01EFDA76" w:rsidR="00305ACB" w:rsidRPr="00CE6DE4" w:rsidRDefault="00305ACB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Klasa energetyczna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0840FB1" w14:textId="060093AC" w:rsidR="00305ACB" w:rsidRPr="00CE6DE4" w:rsidRDefault="00305ACB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Max. Klasa C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55AD6F7" w14:textId="77777777" w:rsidR="00305ACB" w:rsidRPr="00CA5E1B" w:rsidRDefault="00305ACB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E6DE4" w:rsidRPr="00CA5E1B" w14:paraId="4DA4366E" w14:textId="77777777" w:rsidTr="00594B99">
        <w:tc>
          <w:tcPr>
            <w:tcW w:w="2954" w:type="dxa"/>
            <w:shd w:val="clear" w:color="auto" w:fill="auto"/>
            <w:vAlign w:val="center"/>
          </w:tcPr>
          <w:p w14:paraId="13C1BA10" w14:textId="77777777" w:rsidR="00CE6DE4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E6DE4">
              <w:rPr>
                <w:rFonts w:cs="Calibri"/>
                <w:sz w:val="20"/>
                <w:szCs w:val="20"/>
                <w:lang w:eastAsia="en-US"/>
              </w:rPr>
              <w:t>Dołączone akcesoria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0A0BB076" w14:textId="77777777" w:rsid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E6DE4">
              <w:rPr>
                <w:sz w:val="20"/>
                <w:szCs w:val="20"/>
                <w:lang w:eastAsia="en-US"/>
              </w:rPr>
              <w:t xml:space="preserve">Kabel </w:t>
            </w:r>
            <w:proofErr w:type="spellStart"/>
            <w:r w:rsidRPr="00CE6DE4">
              <w:rPr>
                <w:sz w:val="20"/>
                <w:szCs w:val="20"/>
                <w:lang w:eastAsia="en-US"/>
              </w:rPr>
              <w:t>DisplayPort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14:paraId="7D7D5EA1" w14:textId="77777777" w:rsidR="00CE6DE4" w:rsidRPr="00CA5E1B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CE6DE4" w:rsidRPr="00CA5E1B" w14:paraId="4AC54D89" w14:textId="77777777" w:rsidTr="00AD14AE"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90230" w14:textId="77777777" w:rsidR="00CE6DE4" w:rsidRPr="00CE6DE4" w:rsidRDefault="00CE6DE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E6DE4">
              <w:rPr>
                <w:rFonts w:cs="Calibri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65B850" w14:textId="77777777" w:rsidR="00CE6DE4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CE6DE4">
              <w:rPr>
                <w:sz w:val="20"/>
                <w:szCs w:val="20"/>
                <w:lang w:eastAsia="en-US"/>
              </w:rPr>
              <w:t>36 miesięcy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CBCD6" w14:textId="77777777" w:rsidR="00CE6DE4" w:rsidRPr="00CA5E1B" w:rsidRDefault="00CE6DE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4AE" w:rsidRPr="00CA5E1B" w14:paraId="401567DB" w14:textId="77777777" w:rsidTr="00AD14AE">
        <w:tc>
          <w:tcPr>
            <w:tcW w:w="29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63C37C4" w14:textId="77777777" w:rsidR="00AD14AE" w:rsidRDefault="00AD14AE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4F6A2AEE" w14:textId="77777777" w:rsidR="00AD14AE" w:rsidRDefault="00AD14AE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  <w:p w14:paraId="016FFA67" w14:textId="3F342B33" w:rsidR="00AD14AE" w:rsidRPr="00CE6DE4" w:rsidRDefault="00AD14AE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</w:p>
        </w:tc>
        <w:tc>
          <w:tcPr>
            <w:tcW w:w="384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E5ED8D" w14:textId="77777777" w:rsidR="00AD14AE" w:rsidRDefault="00AD14AE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5F7EEC" w14:textId="77777777" w:rsidR="00AD14AE" w:rsidRDefault="00AD14AE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EB70EC0" w14:textId="77777777" w:rsidR="00AD14AE" w:rsidRDefault="00AD14AE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69235399" w14:textId="77777777" w:rsidR="00AD14AE" w:rsidRDefault="00AD14AE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72D71389" w14:textId="3FBDA302" w:rsidR="00AD14AE" w:rsidRPr="00CA5E1B" w:rsidRDefault="00AD14AE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tbl>
      <w:tblPr>
        <w:tblpPr w:leftFromText="141" w:rightFromText="141" w:vertAnchor="text" w:horzAnchor="margin" w:tblpY="1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987"/>
        <w:gridCol w:w="4253"/>
      </w:tblGrid>
      <w:tr w:rsidR="0041491D" w:rsidRPr="00CA5E1B" w14:paraId="3C7863D4" w14:textId="77777777" w:rsidTr="00594B99">
        <w:trPr>
          <w:trHeight w:val="698"/>
        </w:trPr>
        <w:tc>
          <w:tcPr>
            <w:tcW w:w="11194" w:type="dxa"/>
            <w:gridSpan w:val="3"/>
            <w:shd w:val="clear" w:color="auto" w:fill="D9D9D9"/>
            <w:vAlign w:val="center"/>
          </w:tcPr>
          <w:p w14:paraId="0E3C5AE9" w14:textId="77777777" w:rsidR="0041491D" w:rsidRPr="00CA5E1B" w:rsidRDefault="0041491D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Część nr </w:t>
            </w:r>
            <w:r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3 – </w:t>
            </w:r>
            <w:r w:rsidRPr="0041491D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Powiększalnik stacjonarny dla osób z niepełnosprawnościami wzroku</w:t>
            </w:r>
          </w:p>
        </w:tc>
      </w:tr>
      <w:tr w:rsidR="0041491D" w:rsidRPr="00BB67A7" w14:paraId="64126988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719A84EB" w14:textId="77777777" w:rsidR="0041491D" w:rsidRPr="00BB67A7" w:rsidRDefault="0041491D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Użytkownik / miejsce dostawy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4FEA2175" w14:textId="77777777" w:rsidR="0041491D" w:rsidRPr="00AD14AE" w:rsidRDefault="0041491D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Biblioteka Główna ASP, 30-108 Kraków, ul. Smoleńsk 9</w:t>
            </w:r>
          </w:p>
        </w:tc>
      </w:tr>
      <w:tr w:rsidR="00AD14AE" w:rsidRPr="00BB67A7" w14:paraId="42F648DD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5A8CC982" w14:textId="0771DFE7" w:rsidR="00AD14AE" w:rsidRPr="00BB67A7" w:rsidRDefault="00AD14AE" w:rsidP="00AD14A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661B5E1C" w14:textId="15D73728" w:rsidR="00AD14AE" w:rsidRPr="00AD14AE" w:rsidRDefault="00AD14AE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1 sztuka</w:t>
            </w:r>
          </w:p>
        </w:tc>
      </w:tr>
      <w:tr w:rsidR="0041491D" w:rsidRPr="00CA5E1B" w14:paraId="1C8664C0" w14:textId="77777777" w:rsidTr="00594B99">
        <w:trPr>
          <w:trHeight w:val="942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3167730E" w14:textId="77777777" w:rsidR="0041491D" w:rsidRPr="00CA5E1B" w:rsidRDefault="0041491D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wymagane przez Zamawiającego</w:t>
            </w:r>
          </w:p>
          <w:p w14:paraId="68B5A218" w14:textId="77777777" w:rsidR="0041491D" w:rsidRPr="00CA5E1B" w:rsidRDefault="0041491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(opis przedmiotu zamówienia)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B1873E6" w14:textId="77777777" w:rsidR="0041491D" w:rsidRPr="00BB67A7" w:rsidRDefault="0041491D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Parametry techniczne sprzętu </w:t>
            </w:r>
            <w:r w:rsidRPr="009B5CF2">
              <w:rPr>
                <w:rFonts w:cs="Calibri"/>
                <w:b/>
                <w:bCs/>
                <w:color w:val="00000A"/>
                <w:sz w:val="20"/>
                <w:szCs w:val="20"/>
                <w:u w:val="single"/>
                <w:lang w:eastAsia="en-US"/>
              </w:rPr>
              <w:t>RÓWNOWAŻNEGO</w:t>
            </w: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br/>
            </w: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oferowanego przez  Wykonawcę</w:t>
            </w:r>
          </w:p>
          <w:p w14:paraId="1422F7BA" w14:textId="77777777" w:rsidR="0041491D" w:rsidRPr="00CA5E1B" w:rsidRDefault="0041491D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  <w:t>Wypełnia Wykonawca</w:t>
            </w:r>
          </w:p>
        </w:tc>
      </w:tr>
      <w:tr w:rsidR="0041491D" w:rsidRPr="00CA5E1B" w14:paraId="1CFD0F46" w14:textId="77777777" w:rsidTr="00594B99">
        <w:tc>
          <w:tcPr>
            <w:tcW w:w="6941" w:type="dxa"/>
            <w:gridSpan w:val="2"/>
            <w:shd w:val="clear" w:color="auto" w:fill="auto"/>
            <w:vAlign w:val="center"/>
          </w:tcPr>
          <w:p w14:paraId="6AD3ECD8" w14:textId="77777777" w:rsidR="0041491D" w:rsidRPr="00CA5E1B" w:rsidRDefault="0041491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F32052A" w14:textId="77777777" w:rsidR="0041491D" w:rsidRPr="00CA5E1B" w:rsidRDefault="0041491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41491D" w:rsidRPr="00CA5E1B" w14:paraId="6C97F417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333FC34D" w14:textId="77777777" w:rsidR="0041491D" w:rsidRPr="00CA5E1B" w:rsidRDefault="0041491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303436C4" w14:textId="77777777" w:rsidR="0041491D" w:rsidRPr="00CA5E1B" w:rsidRDefault="0041491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41491D">
              <w:rPr>
                <w:rFonts w:cs="Calibri"/>
                <w:b/>
                <w:sz w:val="20"/>
                <w:szCs w:val="20"/>
                <w:lang w:eastAsia="en-US"/>
              </w:rPr>
              <w:t>Powiększalnik stacjonarny dla osób z niepełnosprawnościami wzroku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5E25D637" w14:textId="77777777" w:rsidR="0041491D" w:rsidRPr="00CA5E1B" w:rsidRDefault="0041491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424CF" w:rsidRPr="00CA5E1B" w14:paraId="04F21201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1C7BF6B7" w14:textId="77777777" w:rsidR="009424CF" w:rsidRPr="004F4350" w:rsidRDefault="009424C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5AB494BC" w14:textId="77777777" w:rsidR="009424CF" w:rsidRPr="009424CF" w:rsidRDefault="009424C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proofErr w:type="spellStart"/>
            <w:r w:rsidRPr="009424CF">
              <w:rPr>
                <w:rFonts w:cs="Calibri"/>
                <w:b/>
                <w:sz w:val="20"/>
                <w:szCs w:val="20"/>
                <w:lang w:eastAsia="en-US"/>
              </w:rPr>
              <w:t>DaVinci</w:t>
            </w:r>
            <w:proofErr w:type="spellEnd"/>
            <w:r w:rsidRPr="009424CF">
              <w:rPr>
                <w:rFonts w:cs="Calibri"/>
                <w:b/>
                <w:sz w:val="20"/>
                <w:szCs w:val="20"/>
                <w:lang w:eastAsia="en-US"/>
              </w:rPr>
              <w:t xml:space="preserve"> Pro HD – powiększalnik wideo z funkcją OCR</w:t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5CBACA5C" w14:textId="77777777" w:rsidR="009424CF" w:rsidRPr="00CA5E1B" w:rsidRDefault="009424C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5B3D" w:rsidRPr="00CA5E1B" w14:paraId="611EAD7D" w14:textId="77777777" w:rsidTr="00CB7691">
        <w:trPr>
          <w:trHeight w:val="5371"/>
        </w:trPr>
        <w:tc>
          <w:tcPr>
            <w:tcW w:w="2954" w:type="dxa"/>
            <w:shd w:val="clear" w:color="auto" w:fill="auto"/>
            <w:vAlign w:val="center"/>
          </w:tcPr>
          <w:p w14:paraId="57BA7620" w14:textId="77777777" w:rsidR="00BE5B3D" w:rsidRPr="002E264A" w:rsidRDefault="00BE5B3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Parametry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1AB14D31" w14:textId="3F5F4EB2" w:rsidR="00BE5B3D" w:rsidRDefault="00BE5B3D" w:rsidP="00BE5B3D">
            <w:pPr>
              <w:suppressAutoHyphens w:val="0"/>
              <w:spacing w:after="0"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Min.:</w:t>
            </w:r>
          </w:p>
          <w:p w14:paraId="3002E170" w14:textId="6CCD4A89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min. 24-calowy wyświetlacz</w:t>
            </w:r>
          </w:p>
          <w:p w14:paraId="798F4BAB" w14:textId="77777777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kamera o wysokiej rozdzielczości HD min. 1080 pikseli</w:t>
            </w:r>
          </w:p>
          <w:p w14:paraId="0956D1FD" w14:textId="77777777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normalny zakres powiększenia od 2,0</w:t>
            </w:r>
          </w:p>
          <w:p w14:paraId="62C29BEB" w14:textId="77777777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rozszerzony zakres powiększenia od 2,0</w:t>
            </w:r>
          </w:p>
          <w:p w14:paraId="5EE46B5F" w14:textId="77777777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pojemność pamięci OCR w zależności od rozdzielczości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dpi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dokumentu lub obrazu, co najmniej 1000 skanów stron A4,</w:t>
            </w:r>
          </w:p>
          <w:p w14:paraId="7BF81604" w14:textId="77777777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złącze słuchawkowe 3,5 mm typu mini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jack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,</w:t>
            </w:r>
          </w:p>
          <w:p w14:paraId="777196FA" w14:textId="77777777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głośniki,</w:t>
            </w:r>
          </w:p>
          <w:p w14:paraId="5BB9FB04" w14:textId="77777777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port USB,</w:t>
            </w:r>
          </w:p>
          <w:p w14:paraId="08DFAE96" w14:textId="77777777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zasilacz - napięcie / prąd wejściowy: 120 - 240 V AC</w:t>
            </w:r>
          </w:p>
          <w:p w14:paraId="083953B6" w14:textId="77777777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regulacja jasności ,</w:t>
            </w:r>
          </w:p>
          <w:p w14:paraId="1A4D2ED5" w14:textId="77777777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regulacja kontrastu,</w:t>
            </w:r>
          </w:p>
          <w:p w14:paraId="1E0A6052" w14:textId="77777777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przegląd funkcji urządzenia,</w:t>
            </w:r>
          </w:p>
          <w:p w14:paraId="0F1DF372" w14:textId="77777777" w:rsidR="00BE5B3D" w:rsidRPr="005773DD" w:rsidRDefault="00BE5B3D" w:rsidP="00BE5B3D">
            <w:pPr>
              <w:pStyle w:val="Akapitzlist"/>
              <w:numPr>
                <w:ilvl w:val="0"/>
                <w:numId w:val="81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wbudowane  oświetlenie</w:t>
            </w:r>
          </w:p>
          <w:p w14:paraId="2752960D" w14:textId="0B112519" w:rsidR="00BE5B3D" w:rsidRPr="00BE5B3D" w:rsidRDefault="00BE5B3D" w:rsidP="00BE5B3D">
            <w:pPr>
              <w:pStyle w:val="Akapitzlist"/>
              <w:numPr>
                <w:ilvl w:val="0"/>
                <w:numId w:val="81"/>
              </w:numPr>
              <w:jc w:val="center"/>
              <w:rPr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regulowane tryby przeglądania dokumentu – tryb zdjęć z pełnym kolorem, kombinacje kolorów z wysokim kontrastem, zaprogramowane kombinacje kolorów od 1 do 4,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65334D6" w14:textId="77777777" w:rsidR="00BE5B3D" w:rsidRPr="00CA5E1B" w:rsidRDefault="00BE5B3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D14AE" w:rsidRPr="00CA5E1B" w14:paraId="5D343E8E" w14:textId="77777777" w:rsidTr="00594B99">
        <w:tc>
          <w:tcPr>
            <w:tcW w:w="2954" w:type="dxa"/>
            <w:shd w:val="clear" w:color="auto" w:fill="auto"/>
            <w:vAlign w:val="center"/>
          </w:tcPr>
          <w:p w14:paraId="1F84FCA9" w14:textId="61BF5FF8" w:rsidR="00AD14AE" w:rsidRPr="00CE6DE4" w:rsidRDefault="00AD14AE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4BDDABD2" w14:textId="630332A3" w:rsidR="00AD14AE" w:rsidRPr="00295972" w:rsidRDefault="00AD14AE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552E50">
              <w:rPr>
                <w:sz w:val="20"/>
                <w:szCs w:val="20"/>
                <w:lang w:eastAsia="en-US"/>
              </w:rPr>
              <w:t xml:space="preserve">Min. </w:t>
            </w:r>
            <w:r w:rsidR="00552E50" w:rsidRPr="00552E50">
              <w:rPr>
                <w:sz w:val="20"/>
                <w:szCs w:val="20"/>
                <w:lang w:eastAsia="en-US"/>
              </w:rPr>
              <w:t>24 miesiące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157B9F" w14:textId="77777777" w:rsidR="00AD14AE" w:rsidRPr="00CA5E1B" w:rsidRDefault="00AD14AE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58470D43" w14:textId="77777777" w:rsidR="00AD14AE" w:rsidRDefault="00AD14AE" w:rsidP="006221AC">
      <w:pPr>
        <w:rPr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987"/>
        <w:gridCol w:w="4253"/>
      </w:tblGrid>
      <w:tr w:rsidR="00295972" w:rsidRPr="00CA5E1B" w14:paraId="65277111" w14:textId="77777777" w:rsidTr="00594B99">
        <w:trPr>
          <w:trHeight w:val="698"/>
        </w:trPr>
        <w:tc>
          <w:tcPr>
            <w:tcW w:w="11194" w:type="dxa"/>
            <w:gridSpan w:val="3"/>
            <w:shd w:val="clear" w:color="auto" w:fill="D9D9D9"/>
            <w:vAlign w:val="center"/>
          </w:tcPr>
          <w:p w14:paraId="17B3BB5C" w14:textId="77777777" w:rsidR="00295972" w:rsidRPr="00CA5E1B" w:rsidRDefault="00295972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Część nr </w:t>
            </w:r>
            <w:r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4 – </w:t>
            </w:r>
            <w:r w:rsidRPr="00295972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Program powiększający i czytający ekran</w:t>
            </w:r>
          </w:p>
        </w:tc>
      </w:tr>
      <w:tr w:rsidR="00295972" w:rsidRPr="00BB67A7" w14:paraId="3661A516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35297F4E" w14:textId="77777777" w:rsidR="00295972" w:rsidRPr="00BB67A7" w:rsidRDefault="00295972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Użytkownik / miejsce dostawy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14059CEB" w14:textId="77777777" w:rsidR="00295972" w:rsidRPr="00AD14AE" w:rsidRDefault="00295972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Biblioteka Główna ASP, 30-108 Kraków, ul. Smoleńsk 9</w:t>
            </w:r>
          </w:p>
        </w:tc>
      </w:tr>
      <w:tr w:rsidR="00AD14AE" w:rsidRPr="00BB67A7" w14:paraId="6611C287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783D4DAF" w14:textId="1FE3551F" w:rsidR="00AD14AE" w:rsidRPr="00BB67A7" w:rsidRDefault="00AD14AE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62DA26DC" w14:textId="0F43B1D9" w:rsidR="00AD14AE" w:rsidRPr="00AD14AE" w:rsidRDefault="00AD14AE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1 sztuka</w:t>
            </w:r>
          </w:p>
        </w:tc>
      </w:tr>
      <w:tr w:rsidR="00295972" w:rsidRPr="00CA5E1B" w14:paraId="3CDFA020" w14:textId="77777777" w:rsidTr="00594B99">
        <w:trPr>
          <w:trHeight w:val="942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5B06FBEE" w14:textId="77777777" w:rsidR="00295972" w:rsidRPr="00CA5E1B" w:rsidRDefault="00295972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wymagane przez Zamawiającego</w:t>
            </w:r>
          </w:p>
          <w:p w14:paraId="35FBC97B" w14:textId="77777777" w:rsidR="00295972" w:rsidRPr="00CA5E1B" w:rsidRDefault="00295972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(opis przedmiotu zamówienia)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76D3C5E" w14:textId="77777777" w:rsidR="00295972" w:rsidRPr="00BB67A7" w:rsidRDefault="00295972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Parametry techniczne sprzętu </w:t>
            </w:r>
            <w:r w:rsidRPr="009B5CF2">
              <w:rPr>
                <w:rFonts w:cs="Calibri"/>
                <w:b/>
                <w:bCs/>
                <w:color w:val="00000A"/>
                <w:sz w:val="20"/>
                <w:szCs w:val="20"/>
                <w:u w:val="single"/>
                <w:lang w:eastAsia="en-US"/>
              </w:rPr>
              <w:t>RÓWNOWAŻNEGO</w:t>
            </w: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br/>
            </w: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oferowanego przez  Wykonawcę</w:t>
            </w:r>
          </w:p>
          <w:p w14:paraId="54B19CF7" w14:textId="77777777" w:rsidR="00295972" w:rsidRPr="00CA5E1B" w:rsidRDefault="00295972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  <w:t>Wypełnia Wykonawca</w:t>
            </w:r>
          </w:p>
        </w:tc>
      </w:tr>
      <w:tr w:rsidR="00295972" w:rsidRPr="00CA5E1B" w14:paraId="4615487C" w14:textId="77777777" w:rsidTr="00594B99">
        <w:tc>
          <w:tcPr>
            <w:tcW w:w="6941" w:type="dxa"/>
            <w:gridSpan w:val="2"/>
            <w:shd w:val="clear" w:color="auto" w:fill="auto"/>
            <w:vAlign w:val="center"/>
          </w:tcPr>
          <w:p w14:paraId="6A0EB0C8" w14:textId="77777777" w:rsidR="00295972" w:rsidRPr="00CA5E1B" w:rsidRDefault="00295972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A0DB98" w14:textId="77777777" w:rsidR="00295972" w:rsidRPr="00CA5E1B" w:rsidRDefault="00295972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295972" w:rsidRPr="00CA5E1B" w14:paraId="4028D63D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398A96F6" w14:textId="77777777" w:rsidR="00295972" w:rsidRPr="00CA5E1B" w:rsidRDefault="00295972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14CE3403" w14:textId="77777777" w:rsidR="00295972" w:rsidRPr="00CA5E1B" w:rsidRDefault="00295972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295972">
              <w:rPr>
                <w:rFonts w:cs="Calibri"/>
                <w:b/>
                <w:sz w:val="20"/>
                <w:szCs w:val="20"/>
                <w:lang w:eastAsia="en-US"/>
              </w:rPr>
              <w:t>Program powiększający i czytający ekran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45AE05FF" w14:textId="77777777" w:rsidR="00295972" w:rsidRPr="00CA5E1B" w:rsidRDefault="00295972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5972" w:rsidRPr="00CA5E1B" w14:paraId="6E7127D1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79AFAA63" w14:textId="77777777" w:rsidR="00295972" w:rsidRPr="004F4350" w:rsidRDefault="00295972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63289C10" w14:textId="77777777" w:rsidR="00295972" w:rsidRPr="00295972" w:rsidRDefault="00295972" w:rsidP="00594B99">
            <w:pPr>
              <w:pStyle w:val="Nagwek1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ZoomText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MagReader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USB</w:t>
            </w:r>
            <w:r w:rsidRPr="0029597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, </w:t>
            </w:r>
            <w:r w:rsidRPr="00295972">
              <w:rPr>
                <w:rFonts w:asciiTheme="minorHAnsi" w:hAnsiTheme="minorHAnsi" w:cstheme="minorHAnsi"/>
                <w:b w:val="0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27F7F4A5" w14:textId="77777777" w:rsidR="00295972" w:rsidRPr="00CA5E1B" w:rsidRDefault="00295972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E5B3D" w:rsidRPr="00CA5E1B" w14:paraId="3CA1266C" w14:textId="77777777" w:rsidTr="00AA1DAE">
        <w:trPr>
          <w:trHeight w:val="4883"/>
        </w:trPr>
        <w:tc>
          <w:tcPr>
            <w:tcW w:w="2954" w:type="dxa"/>
            <w:shd w:val="clear" w:color="auto" w:fill="auto"/>
            <w:vAlign w:val="center"/>
          </w:tcPr>
          <w:p w14:paraId="394A1E4B" w14:textId="77777777" w:rsidR="00BE5B3D" w:rsidRPr="002E264A" w:rsidRDefault="00BE5B3D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Parametry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30DEA798" w14:textId="043E5B9F" w:rsidR="00BE5B3D" w:rsidRPr="00BE5B3D" w:rsidRDefault="00BE5B3D" w:rsidP="00BE5B3D">
            <w:pPr>
              <w:suppressAutoHyphens w:val="0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Min.:</w:t>
            </w:r>
          </w:p>
          <w:p w14:paraId="63062C81" w14:textId="1B4E9609" w:rsidR="00BE5B3D" w:rsidRPr="005773DD" w:rsidRDefault="00BE5B3D" w:rsidP="00BE5B3D">
            <w:pPr>
              <w:pStyle w:val="Akapitzlist"/>
              <w:numPr>
                <w:ilvl w:val="0"/>
                <w:numId w:val="80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Elastyczne powiększanie - pełen zakres poziomów powiększenia do 36 x i do 60 x w Windows 8, 8.1, 10,</w:t>
            </w:r>
          </w:p>
          <w:p w14:paraId="7EE62E99" w14:textId="77777777" w:rsidR="00BE5B3D" w:rsidRPr="005773DD" w:rsidRDefault="00BE5B3D" w:rsidP="00BE5B3D">
            <w:pPr>
              <w:pStyle w:val="Akapitzlist"/>
              <w:numPr>
                <w:ilvl w:val="0"/>
                <w:numId w:val="80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powiększanie i pomniejszanie przy użyciu wszystkich poziomów powiększenia, wyłącznie ulubionych poziomów powiększenia lub wyłącznie pełnych poziomów powiększenia,</w:t>
            </w:r>
          </w:p>
          <w:p w14:paraId="5F9691CD" w14:textId="77777777" w:rsidR="00BE5B3D" w:rsidRPr="005773DD" w:rsidRDefault="00BE5B3D" w:rsidP="00BE5B3D">
            <w:pPr>
              <w:pStyle w:val="Akapitzlist"/>
              <w:numPr>
                <w:ilvl w:val="0"/>
                <w:numId w:val="80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Odczytywanie wszystkich istotnych informacji z ekranu syntetycznymi głosami wysokiej jakości,</w:t>
            </w:r>
          </w:p>
          <w:p w14:paraId="2E6446CE" w14:textId="77777777" w:rsidR="00BE5B3D" w:rsidRPr="005773DD" w:rsidRDefault="00BE5B3D" w:rsidP="00BE5B3D">
            <w:pPr>
              <w:pStyle w:val="Akapitzlist"/>
              <w:numPr>
                <w:ilvl w:val="0"/>
                <w:numId w:val="80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Echo pisania, echo myszy</w:t>
            </w:r>
          </w:p>
          <w:p w14:paraId="57FD24CD" w14:textId="77777777" w:rsidR="00BE5B3D" w:rsidRPr="005773DD" w:rsidRDefault="00BE5B3D" w:rsidP="00BE5B3D">
            <w:pPr>
              <w:pStyle w:val="Akapitzlist"/>
              <w:numPr>
                <w:ilvl w:val="0"/>
                <w:numId w:val="80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wbudowana obsługa popularnych aplikacji, m.in. Pełny pakiet Microsoft Office, Adobe,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Firefox</w:t>
            </w:r>
            <w:proofErr w:type="spellEnd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…</w:t>
            </w:r>
          </w:p>
          <w:p w14:paraId="2579AFC1" w14:textId="77777777" w:rsidR="00BE5B3D" w:rsidRPr="005773DD" w:rsidRDefault="00BE5B3D" w:rsidP="00BE5B3D">
            <w:pPr>
              <w:pStyle w:val="Akapitzlist"/>
              <w:numPr>
                <w:ilvl w:val="0"/>
                <w:numId w:val="80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trzy poziomy oznajmiania,</w:t>
            </w:r>
          </w:p>
          <w:p w14:paraId="48584C70" w14:textId="77777777" w:rsidR="00BE5B3D" w:rsidRPr="005773DD" w:rsidRDefault="00BE5B3D" w:rsidP="00BE5B3D">
            <w:pPr>
              <w:pStyle w:val="Akapitzlist"/>
              <w:numPr>
                <w:ilvl w:val="0"/>
                <w:numId w:val="80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płynna nawigacja w aplikacjach i płynne przewijanie widoku,</w:t>
            </w:r>
          </w:p>
          <w:p w14:paraId="6B78F13E" w14:textId="7E794FE8" w:rsidR="00BE5B3D" w:rsidRPr="00BE5B3D" w:rsidRDefault="00BE5B3D" w:rsidP="00BE5B3D">
            <w:pPr>
              <w:pStyle w:val="Akapitzlist"/>
              <w:numPr>
                <w:ilvl w:val="0"/>
                <w:numId w:val="80"/>
              </w:numPr>
              <w:jc w:val="center"/>
              <w:rPr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zapisywanie unikatowych ustawień dla dowolnej aplikacji.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9CBDB1A" w14:textId="77777777" w:rsidR="00BE5B3D" w:rsidRPr="00CA5E1B" w:rsidRDefault="00BE5B3D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46C8F1C6" w14:textId="330A895B" w:rsidR="0041491D" w:rsidRDefault="0041491D" w:rsidP="006221AC">
      <w:pPr>
        <w:rPr>
          <w:sz w:val="20"/>
          <w:szCs w:val="20"/>
          <w:lang w:eastAsia="en-US"/>
        </w:rPr>
      </w:pPr>
    </w:p>
    <w:p w14:paraId="36443263" w14:textId="5F6B1912" w:rsidR="00AD14AE" w:rsidRDefault="00AD14AE" w:rsidP="006221AC">
      <w:pPr>
        <w:rPr>
          <w:sz w:val="20"/>
          <w:szCs w:val="20"/>
          <w:lang w:eastAsia="en-US"/>
        </w:rPr>
      </w:pPr>
    </w:p>
    <w:p w14:paraId="2AADA427" w14:textId="77777777" w:rsidR="005773DD" w:rsidRDefault="005773DD" w:rsidP="006221AC">
      <w:pPr>
        <w:rPr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987"/>
        <w:gridCol w:w="4253"/>
      </w:tblGrid>
      <w:tr w:rsidR="00E92FCA" w:rsidRPr="00CA5E1B" w14:paraId="0388FE36" w14:textId="77777777" w:rsidTr="00594B99">
        <w:trPr>
          <w:trHeight w:val="698"/>
        </w:trPr>
        <w:tc>
          <w:tcPr>
            <w:tcW w:w="11194" w:type="dxa"/>
            <w:gridSpan w:val="3"/>
            <w:shd w:val="clear" w:color="auto" w:fill="D9D9D9"/>
            <w:vAlign w:val="center"/>
          </w:tcPr>
          <w:p w14:paraId="25F001FD" w14:textId="77777777" w:rsidR="00E92FCA" w:rsidRPr="00CA5E1B" w:rsidRDefault="00E92FCA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Część nr </w:t>
            </w:r>
            <w:r w:rsidR="00F74ED2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5</w:t>
            </w:r>
            <w:r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 – </w:t>
            </w:r>
            <w:r w:rsidRPr="00E92FCA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Powiększona klawiatura komputerowa</w:t>
            </w:r>
            <w:r w:rsidR="0063420B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 z myszką</w:t>
            </w:r>
          </w:p>
        </w:tc>
      </w:tr>
      <w:tr w:rsidR="00E92FCA" w:rsidRPr="00BB67A7" w14:paraId="174471E1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398D130B" w14:textId="77777777" w:rsidR="00E92FCA" w:rsidRPr="00BB67A7" w:rsidRDefault="00E92FCA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Użytkownik / miejsce dostawy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74205406" w14:textId="77777777" w:rsidR="00E92FCA" w:rsidRPr="00AD14AE" w:rsidRDefault="00E92FCA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Biblioteka Główna ASP, 30-108 Kraków, ul. Smoleńsk 9</w:t>
            </w:r>
          </w:p>
        </w:tc>
      </w:tr>
      <w:tr w:rsidR="00AD14AE" w:rsidRPr="00BB67A7" w14:paraId="3D229915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26DB5B45" w14:textId="45A086A4" w:rsidR="00AD14AE" w:rsidRPr="00BB67A7" w:rsidRDefault="00AD14AE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48493FD5" w14:textId="5D409E4F" w:rsidR="00AD14AE" w:rsidRPr="00AD14AE" w:rsidRDefault="00AD14AE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AD14AE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1 zestaw</w:t>
            </w:r>
          </w:p>
        </w:tc>
      </w:tr>
      <w:tr w:rsidR="00E92FCA" w:rsidRPr="00CA5E1B" w14:paraId="2504439E" w14:textId="77777777" w:rsidTr="00594B99">
        <w:trPr>
          <w:trHeight w:val="942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37D1766B" w14:textId="77777777" w:rsidR="00E92FCA" w:rsidRPr="00CA5E1B" w:rsidRDefault="00E92FCA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wymagane przez Zamawiającego</w:t>
            </w:r>
          </w:p>
          <w:p w14:paraId="79B8AAC1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(opis przedmiotu zamówienia)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C7B9DAF" w14:textId="77777777" w:rsidR="00E92FCA" w:rsidRPr="00BB67A7" w:rsidRDefault="00E92FCA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Parametry techniczne sprzętu </w:t>
            </w:r>
            <w:r w:rsidRPr="009B5CF2">
              <w:rPr>
                <w:rFonts w:cs="Calibri"/>
                <w:b/>
                <w:bCs/>
                <w:color w:val="00000A"/>
                <w:sz w:val="20"/>
                <w:szCs w:val="20"/>
                <w:u w:val="single"/>
                <w:lang w:eastAsia="en-US"/>
              </w:rPr>
              <w:t>RÓWNOWAŻNEGO</w:t>
            </w: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br/>
            </w: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oferowanego przez  Wykonawcę</w:t>
            </w:r>
          </w:p>
          <w:p w14:paraId="6D5D07E1" w14:textId="77777777" w:rsidR="00E92FCA" w:rsidRPr="00CA5E1B" w:rsidRDefault="00E92FCA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  <w:t>Wypełnia Wykonawca</w:t>
            </w:r>
          </w:p>
        </w:tc>
      </w:tr>
      <w:tr w:rsidR="00E92FCA" w:rsidRPr="00CA5E1B" w14:paraId="79E0A421" w14:textId="77777777" w:rsidTr="00594B99">
        <w:tc>
          <w:tcPr>
            <w:tcW w:w="6941" w:type="dxa"/>
            <w:gridSpan w:val="2"/>
            <w:shd w:val="clear" w:color="auto" w:fill="auto"/>
            <w:vAlign w:val="center"/>
          </w:tcPr>
          <w:p w14:paraId="2FA2C80F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2E1C21E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E92FCA" w:rsidRPr="00CA5E1B" w14:paraId="68FF1EA2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3A057EC6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lastRenderedPageBreak/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7FDD4446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Klawiatura komputerowa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6691232B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2FCA" w:rsidRPr="00CA5E1B" w14:paraId="487F1DC7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1E4709EA" w14:textId="77777777" w:rsidR="00E92FCA" w:rsidRPr="004F4350" w:rsidRDefault="00E92FCA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2654206A" w14:textId="77777777" w:rsidR="00E92FCA" w:rsidRPr="009424CF" w:rsidRDefault="00E92FCA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proofErr w:type="spellStart"/>
            <w:r w:rsidRPr="00E92FCA">
              <w:rPr>
                <w:rFonts w:cs="Calibri"/>
                <w:b/>
                <w:sz w:val="20"/>
                <w:szCs w:val="20"/>
                <w:lang w:eastAsia="en-US"/>
              </w:rPr>
              <w:t>Keys</w:t>
            </w:r>
            <w:proofErr w:type="spellEnd"/>
            <w:r w:rsidRPr="00E92FCA">
              <w:rPr>
                <w:rFonts w:cs="Calibri"/>
                <w:b/>
                <w:sz w:val="20"/>
                <w:szCs w:val="20"/>
                <w:lang w:eastAsia="en-US"/>
              </w:rPr>
              <w:t>-U-</w:t>
            </w:r>
            <w:proofErr w:type="spellStart"/>
            <w:r w:rsidRPr="00E92FCA">
              <w:rPr>
                <w:rFonts w:cs="Calibri"/>
                <w:b/>
                <w:sz w:val="20"/>
                <w:szCs w:val="20"/>
                <w:lang w:eastAsia="en-US"/>
              </w:rPr>
              <w:t>See</w:t>
            </w:r>
            <w:proofErr w:type="spellEnd"/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046C4426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2FCA" w:rsidRPr="00CA5E1B" w14:paraId="0DF6649F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4FA62911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4F4350">
              <w:rPr>
                <w:rFonts w:cs="Calibri"/>
                <w:b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34825FD9" w14:textId="77777777" w:rsidR="00E92FCA" w:rsidRPr="004F4350" w:rsidRDefault="00E92FCA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08A3C62D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2E61" w:rsidRPr="00CA5E1B" w14:paraId="7B1C4692" w14:textId="77777777" w:rsidTr="00A72E61">
        <w:trPr>
          <w:trHeight w:val="2197"/>
        </w:trPr>
        <w:tc>
          <w:tcPr>
            <w:tcW w:w="2954" w:type="dxa"/>
            <w:shd w:val="clear" w:color="auto" w:fill="auto"/>
            <w:vAlign w:val="center"/>
          </w:tcPr>
          <w:p w14:paraId="407EEB0C" w14:textId="77777777" w:rsidR="00A72E61" w:rsidRPr="002E264A" w:rsidRDefault="00A72E6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Parametry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4440FD3B" w14:textId="714AEE30" w:rsidR="00A72E61" w:rsidRPr="005773DD" w:rsidRDefault="00A72E61" w:rsidP="00BE5B3D">
            <w:pPr>
              <w:suppressAutoHyphens w:val="0"/>
              <w:spacing w:after="0"/>
              <w:rPr>
                <w:rFonts w:cs="Calibri"/>
                <w:sz w:val="20"/>
                <w:szCs w:val="20"/>
                <w:lang w:eastAsia="en-US"/>
              </w:rPr>
            </w:pPr>
            <w:r w:rsidRPr="005773DD">
              <w:rPr>
                <w:rFonts w:cs="Calibri"/>
                <w:sz w:val="20"/>
                <w:szCs w:val="20"/>
                <w:lang w:eastAsia="en-US"/>
              </w:rPr>
              <w:t>Min.:</w:t>
            </w:r>
          </w:p>
          <w:p w14:paraId="0187AB7F" w14:textId="3BDDBA4D" w:rsidR="00A72E61" w:rsidRPr="005773DD" w:rsidRDefault="00A72E61" w:rsidP="00A72E61">
            <w:pPr>
              <w:pStyle w:val="Akapitzlist"/>
              <w:numPr>
                <w:ilvl w:val="0"/>
                <w:numId w:val="78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Standardowy format klawiatury QWERTY z klawiaturą numeryczną oraz wszystkimi klawiszami numerycznymi</w:t>
            </w:r>
          </w:p>
          <w:p w14:paraId="4CCAC721" w14:textId="77777777" w:rsidR="00A72E61" w:rsidRPr="005773DD" w:rsidRDefault="00A72E61" w:rsidP="00A72E61">
            <w:pPr>
              <w:pStyle w:val="Akapitzlist"/>
              <w:numPr>
                <w:ilvl w:val="0"/>
                <w:numId w:val="78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bezprzewodowa</w:t>
            </w:r>
          </w:p>
          <w:p w14:paraId="1A462C56" w14:textId="77777777" w:rsidR="00A72E61" w:rsidRPr="005773DD" w:rsidRDefault="00A72E61" w:rsidP="00A72E61">
            <w:pPr>
              <w:pStyle w:val="Akapitzlist"/>
              <w:numPr>
                <w:ilvl w:val="0"/>
                <w:numId w:val="78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Kontrastowe, duże napisy na klawiszach - żółte klawisze z czarną czcionką</w:t>
            </w:r>
          </w:p>
          <w:p w14:paraId="111F9B0A" w14:textId="77777777" w:rsidR="00A72E61" w:rsidRPr="005773DD" w:rsidRDefault="00A72E61" w:rsidP="00A72E61">
            <w:pPr>
              <w:pStyle w:val="Akapitzlist"/>
              <w:numPr>
                <w:ilvl w:val="0"/>
                <w:numId w:val="78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Powiększona klawiatura komputerowa</w:t>
            </w:r>
          </w:p>
          <w:p w14:paraId="600C098B" w14:textId="048B802A" w:rsidR="00A72E61" w:rsidRPr="005773DD" w:rsidRDefault="00A72E61" w:rsidP="00A72E61">
            <w:pPr>
              <w:pStyle w:val="Akapitzlist"/>
              <w:numPr>
                <w:ilvl w:val="0"/>
                <w:numId w:val="78"/>
              </w:num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Obsługiwanie systemów operacyjnych ogólnie dostępnych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FFB3" w14:textId="77777777" w:rsidR="00A72E61" w:rsidRPr="00CA5E1B" w:rsidRDefault="00A72E6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2E61" w:rsidRPr="00CA5E1B" w14:paraId="6F7D377C" w14:textId="77777777" w:rsidTr="00A72E61">
        <w:tc>
          <w:tcPr>
            <w:tcW w:w="2954" w:type="dxa"/>
            <w:shd w:val="clear" w:color="auto" w:fill="FFFFFF" w:themeFill="background1"/>
            <w:vAlign w:val="center"/>
          </w:tcPr>
          <w:p w14:paraId="7B162B7D" w14:textId="4D1F5785" w:rsidR="00A72E61" w:rsidRPr="00CA5E1B" w:rsidRDefault="00A72E6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987" w:type="dxa"/>
            <w:shd w:val="clear" w:color="auto" w:fill="FFFFFF" w:themeFill="background1"/>
            <w:vAlign w:val="center"/>
          </w:tcPr>
          <w:p w14:paraId="1C8F6541" w14:textId="2AE08F66" w:rsidR="00A72E61" w:rsidRPr="005773DD" w:rsidRDefault="00A72E6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5773DD">
              <w:rPr>
                <w:rFonts w:cs="Calibri"/>
                <w:sz w:val="20"/>
                <w:szCs w:val="20"/>
                <w:lang w:eastAsia="en-US"/>
              </w:rPr>
              <w:t>Min.: 12 miesięcy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442C386B" w14:textId="77777777" w:rsidR="00A72E61" w:rsidRPr="00CA5E1B" w:rsidRDefault="00A72E6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2FCA" w:rsidRPr="00CA5E1B" w14:paraId="081D1347" w14:textId="77777777" w:rsidTr="00594B99">
        <w:tc>
          <w:tcPr>
            <w:tcW w:w="2954" w:type="dxa"/>
            <w:shd w:val="clear" w:color="auto" w:fill="D9D9D9" w:themeFill="background1" w:themeFillShade="D9"/>
            <w:vAlign w:val="center"/>
          </w:tcPr>
          <w:p w14:paraId="2531E47C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14:paraId="06171FD3" w14:textId="77777777" w:rsidR="00E92FCA" w:rsidRPr="005773DD" w:rsidRDefault="00E92FCA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5773DD">
              <w:rPr>
                <w:rFonts w:cs="Calibri"/>
                <w:b/>
                <w:sz w:val="20"/>
                <w:szCs w:val="20"/>
                <w:lang w:eastAsia="en-US"/>
              </w:rPr>
              <w:t>Myszka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402C8CA9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92FCA" w:rsidRPr="00CA5E1B" w14:paraId="4FD62ACE" w14:textId="77777777" w:rsidTr="00594B99">
        <w:tc>
          <w:tcPr>
            <w:tcW w:w="2954" w:type="dxa"/>
            <w:shd w:val="clear" w:color="auto" w:fill="D9D9D9" w:themeFill="background1" w:themeFillShade="D9"/>
            <w:vAlign w:val="center"/>
          </w:tcPr>
          <w:p w14:paraId="1B5A56C2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4F4350">
              <w:rPr>
                <w:rFonts w:cs="Calibri"/>
                <w:b/>
                <w:sz w:val="20"/>
                <w:szCs w:val="20"/>
                <w:lang w:eastAsia="en-US"/>
              </w:rPr>
              <w:t>Ilość sztuk</w:t>
            </w:r>
          </w:p>
        </w:tc>
        <w:tc>
          <w:tcPr>
            <w:tcW w:w="3987" w:type="dxa"/>
            <w:shd w:val="clear" w:color="auto" w:fill="D9D9D9" w:themeFill="background1" w:themeFillShade="D9"/>
            <w:vAlign w:val="center"/>
          </w:tcPr>
          <w:p w14:paraId="73BF1795" w14:textId="77777777" w:rsidR="00E92FCA" w:rsidRPr="005773DD" w:rsidRDefault="00E92FCA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5773DD">
              <w:rPr>
                <w:rFonts w:cs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04F8976F" w14:textId="77777777" w:rsidR="00E92FCA" w:rsidRPr="00CA5E1B" w:rsidRDefault="00E92FCA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2E61" w:rsidRPr="00CA5E1B" w14:paraId="21B1538B" w14:textId="77777777" w:rsidTr="00A72E61">
        <w:trPr>
          <w:trHeight w:val="1007"/>
        </w:trPr>
        <w:tc>
          <w:tcPr>
            <w:tcW w:w="2954" w:type="dxa"/>
            <w:shd w:val="clear" w:color="auto" w:fill="auto"/>
            <w:vAlign w:val="center"/>
          </w:tcPr>
          <w:p w14:paraId="6635047D" w14:textId="77777777" w:rsidR="00A72E61" w:rsidRPr="008072F5" w:rsidRDefault="00A72E6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Parametry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633BF18B" w14:textId="50268524" w:rsidR="00A72E61" w:rsidRPr="005773DD" w:rsidRDefault="00A72E61" w:rsidP="00BE5B3D">
            <w:pPr>
              <w:suppressAutoHyphens w:val="0"/>
              <w:spacing w:after="0"/>
              <w:rPr>
                <w:rFonts w:cs="Calibri"/>
                <w:sz w:val="20"/>
                <w:szCs w:val="20"/>
                <w:lang w:eastAsia="en-US"/>
              </w:rPr>
            </w:pPr>
            <w:r w:rsidRPr="005773DD">
              <w:rPr>
                <w:rFonts w:cs="Calibri"/>
                <w:sz w:val="20"/>
                <w:szCs w:val="20"/>
                <w:lang w:eastAsia="en-US"/>
              </w:rPr>
              <w:t>Min.:</w:t>
            </w:r>
          </w:p>
          <w:p w14:paraId="1CCC191C" w14:textId="1E74004B" w:rsidR="00A72E61" w:rsidRPr="005773DD" w:rsidRDefault="00A72E61" w:rsidP="00A72E61">
            <w:pPr>
              <w:pStyle w:val="Akapitzlist"/>
              <w:numPr>
                <w:ilvl w:val="0"/>
                <w:numId w:val="79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Sensor myszy: optyczny</w:t>
            </w:r>
          </w:p>
          <w:p w14:paraId="5CEC00DD" w14:textId="77777777" w:rsidR="00A72E61" w:rsidRPr="005773DD" w:rsidRDefault="00A72E61" w:rsidP="00A72E61">
            <w:pPr>
              <w:pStyle w:val="Akapitzlist"/>
              <w:numPr>
                <w:ilvl w:val="0"/>
                <w:numId w:val="79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Czułość: min. 2400 </w:t>
            </w:r>
            <w:proofErr w:type="spellStart"/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dpi</w:t>
            </w:r>
            <w:proofErr w:type="spellEnd"/>
          </w:p>
          <w:p w14:paraId="64EA193E" w14:textId="77777777" w:rsidR="00A72E61" w:rsidRPr="005773DD" w:rsidRDefault="00A72E61" w:rsidP="00A72E61">
            <w:pPr>
              <w:pStyle w:val="Akapitzlist"/>
              <w:numPr>
                <w:ilvl w:val="0"/>
                <w:numId w:val="79"/>
              </w:num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Liczba przycisków: min. 3</w:t>
            </w:r>
          </w:p>
          <w:p w14:paraId="1AFA1F95" w14:textId="03D73C24" w:rsidR="00A72E61" w:rsidRPr="005773DD" w:rsidRDefault="00A72E61" w:rsidP="00A72E61">
            <w:pPr>
              <w:pStyle w:val="Akapitzlist"/>
              <w:numPr>
                <w:ilvl w:val="0"/>
                <w:numId w:val="79"/>
              </w:num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5773DD">
              <w:rPr>
                <w:rFonts w:ascii="Calibri" w:hAnsi="Calibri" w:cs="Calibri"/>
                <w:sz w:val="20"/>
                <w:szCs w:val="20"/>
                <w:lang w:eastAsia="en-US"/>
              </w:rPr>
              <w:t>bezprzewodowa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089A4763" w14:textId="77777777" w:rsidR="00A72E61" w:rsidRPr="00CA5E1B" w:rsidRDefault="00A72E6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72E61" w:rsidRPr="00CA5E1B" w14:paraId="73E1404F" w14:textId="77777777" w:rsidTr="00594B99">
        <w:tc>
          <w:tcPr>
            <w:tcW w:w="2954" w:type="dxa"/>
            <w:shd w:val="clear" w:color="auto" w:fill="auto"/>
            <w:vAlign w:val="center"/>
          </w:tcPr>
          <w:p w14:paraId="017BC828" w14:textId="4087C489" w:rsidR="00A72E61" w:rsidRPr="008072F5" w:rsidRDefault="00A72E61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04BA4D6C" w14:textId="1CC4B7CD" w:rsidR="00A72E61" w:rsidRPr="00E92FCA" w:rsidRDefault="00A72E6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Min.: 12 miesięcy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7A38E620" w14:textId="77777777" w:rsidR="00A72E61" w:rsidRPr="00CA5E1B" w:rsidRDefault="00A72E61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0B770089" w14:textId="77777777" w:rsidR="00E92FCA" w:rsidRDefault="00E92FCA" w:rsidP="006221AC">
      <w:pPr>
        <w:rPr>
          <w:sz w:val="20"/>
          <w:szCs w:val="20"/>
          <w:lang w:eastAsia="en-US"/>
        </w:rPr>
      </w:pPr>
    </w:p>
    <w:p w14:paraId="6F5C2DFB" w14:textId="1CD60895" w:rsidR="0041491D" w:rsidRDefault="0041491D" w:rsidP="006221AC">
      <w:pPr>
        <w:rPr>
          <w:sz w:val="20"/>
          <w:szCs w:val="20"/>
          <w:lang w:eastAsia="en-US"/>
        </w:rPr>
      </w:pPr>
    </w:p>
    <w:p w14:paraId="5A1402A3" w14:textId="77777777" w:rsidR="00AD14AE" w:rsidRDefault="00AD14AE" w:rsidP="006221AC">
      <w:pPr>
        <w:rPr>
          <w:sz w:val="20"/>
          <w:szCs w:val="20"/>
          <w:lang w:eastAsia="en-US"/>
        </w:r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845"/>
        <w:gridCol w:w="4395"/>
      </w:tblGrid>
      <w:tr w:rsidR="00904240" w:rsidRPr="00CA5E1B" w14:paraId="0D4E5DC5" w14:textId="77777777" w:rsidTr="00594B99">
        <w:trPr>
          <w:trHeight w:val="698"/>
        </w:trPr>
        <w:tc>
          <w:tcPr>
            <w:tcW w:w="11194" w:type="dxa"/>
            <w:gridSpan w:val="3"/>
            <w:shd w:val="clear" w:color="auto" w:fill="D9D9D9"/>
            <w:vAlign w:val="center"/>
          </w:tcPr>
          <w:p w14:paraId="3E5CE873" w14:textId="77777777" w:rsidR="00904240" w:rsidRPr="00CA5E1B" w:rsidRDefault="00904240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Część nr </w:t>
            </w:r>
            <w:r w:rsidR="00E92FCA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6</w:t>
            </w:r>
            <w:r w:rsidRPr="00CA5E1B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– </w:t>
            </w:r>
            <w:r w:rsidR="00DB0516" w:rsidRPr="00DB0516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Kserokopiarka</w:t>
            </w:r>
            <w:r w:rsidR="00DB0516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 kolorowa A3</w:t>
            </w:r>
          </w:p>
        </w:tc>
      </w:tr>
      <w:tr w:rsidR="00904240" w:rsidRPr="00CA5E1B" w14:paraId="69AB2017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127007D1" w14:textId="77777777" w:rsidR="00904240" w:rsidRPr="00BB67A7" w:rsidRDefault="00904240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Użytkownik / miejsce dostawy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6EE887B5" w14:textId="77777777" w:rsidR="00904240" w:rsidRPr="004E39CF" w:rsidRDefault="00904240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4E39CF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Biblioteka Główna ASP, 30-108 Kraków, ul. Smoleńsk 9</w:t>
            </w:r>
          </w:p>
        </w:tc>
      </w:tr>
      <w:tr w:rsidR="004E39CF" w:rsidRPr="00CA5E1B" w14:paraId="32BFAF4A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7930335B" w14:textId="74DC7FEE" w:rsidR="004E39CF" w:rsidRPr="00BB67A7" w:rsidRDefault="004E39CF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492F32E1" w14:textId="03C9D6EB" w:rsidR="004E39CF" w:rsidRPr="004E39CF" w:rsidRDefault="004E39CF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4E39CF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1 sztuka</w:t>
            </w:r>
          </w:p>
        </w:tc>
      </w:tr>
      <w:tr w:rsidR="00904240" w:rsidRPr="00CA5E1B" w14:paraId="573A6F20" w14:textId="77777777" w:rsidTr="00594B99">
        <w:trPr>
          <w:trHeight w:val="942"/>
        </w:trPr>
        <w:tc>
          <w:tcPr>
            <w:tcW w:w="6799" w:type="dxa"/>
            <w:gridSpan w:val="2"/>
            <w:shd w:val="clear" w:color="auto" w:fill="auto"/>
            <w:vAlign w:val="center"/>
          </w:tcPr>
          <w:p w14:paraId="64FAFD93" w14:textId="77777777" w:rsidR="00904240" w:rsidRPr="00CA5E1B" w:rsidRDefault="00904240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wymagane przez Zamawiającego</w:t>
            </w:r>
          </w:p>
          <w:p w14:paraId="0BDEEDD6" w14:textId="77777777" w:rsidR="00904240" w:rsidRPr="00CA5E1B" w:rsidRDefault="00904240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(opis przedmiotu zamówienia)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256E0C5" w14:textId="77777777" w:rsidR="00904240" w:rsidRPr="00BB67A7" w:rsidRDefault="00904240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Parametry techniczne sprzętu RÓWNOWAŻNEGO </w:t>
            </w: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br/>
            </w: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oferowanego przez  Wykonawcę</w:t>
            </w:r>
          </w:p>
          <w:p w14:paraId="59F9979E" w14:textId="77777777" w:rsidR="00904240" w:rsidRPr="00CA5E1B" w:rsidRDefault="00904240" w:rsidP="00594B9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  <w:t>Wypełnia Wykonawca</w:t>
            </w:r>
          </w:p>
        </w:tc>
      </w:tr>
      <w:tr w:rsidR="00904240" w:rsidRPr="00CA5E1B" w14:paraId="710EAE19" w14:textId="77777777" w:rsidTr="00594B99">
        <w:tc>
          <w:tcPr>
            <w:tcW w:w="6799" w:type="dxa"/>
            <w:gridSpan w:val="2"/>
            <w:shd w:val="clear" w:color="auto" w:fill="auto"/>
            <w:vAlign w:val="center"/>
          </w:tcPr>
          <w:p w14:paraId="77C61096" w14:textId="77777777" w:rsidR="00904240" w:rsidRPr="00CA5E1B" w:rsidRDefault="0090424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4775543" w14:textId="77777777" w:rsidR="00904240" w:rsidRPr="00CA5E1B" w:rsidRDefault="0090424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904240" w:rsidRPr="00CA5E1B" w14:paraId="4E828162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5B39EF37" w14:textId="77777777" w:rsidR="00904240" w:rsidRPr="00CA5E1B" w:rsidRDefault="00904240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845" w:type="dxa"/>
            <w:shd w:val="clear" w:color="auto" w:fill="E7E6E6" w:themeFill="background2"/>
            <w:vAlign w:val="center"/>
          </w:tcPr>
          <w:p w14:paraId="589AEDD1" w14:textId="77777777" w:rsidR="00904240" w:rsidRPr="00CA5E1B" w:rsidRDefault="00DB0516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b/>
                <w:sz w:val="20"/>
                <w:szCs w:val="20"/>
                <w:lang w:eastAsia="en-US"/>
              </w:rPr>
              <w:t>Kserokopiarka kolorowa A3</w:t>
            </w:r>
            <w:r w:rsidR="00D67500">
              <w:rPr>
                <w:rFonts w:cs="Calibri"/>
                <w:b/>
                <w:sz w:val="20"/>
                <w:szCs w:val="20"/>
                <w:lang w:eastAsia="en-US"/>
              </w:rPr>
              <w:br/>
              <w:t>(urządzenie wielofunkcyjne)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14:paraId="4AA246CA" w14:textId="77777777" w:rsidR="00904240" w:rsidRPr="00CA5E1B" w:rsidRDefault="0090424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4240" w:rsidRPr="00CA5E1B" w14:paraId="44197CCD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7FAA69CF" w14:textId="77777777" w:rsidR="00904240" w:rsidRPr="00CA5E1B" w:rsidRDefault="00904240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845" w:type="dxa"/>
            <w:shd w:val="clear" w:color="auto" w:fill="E7E6E6" w:themeFill="background2"/>
            <w:vAlign w:val="center"/>
          </w:tcPr>
          <w:p w14:paraId="47AA28E7" w14:textId="77777777" w:rsidR="00904240" w:rsidRPr="00CA5E1B" w:rsidRDefault="00DB0516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b/>
                <w:sz w:val="20"/>
                <w:szCs w:val="20"/>
                <w:lang w:eastAsia="en-US"/>
              </w:rPr>
              <w:t xml:space="preserve">Konica </w:t>
            </w:r>
            <w:proofErr w:type="spellStart"/>
            <w:r w:rsidRPr="00DB0516">
              <w:rPr>
                <w:rFonts w:cs="Calibri"/>
                <w:b/>
                <w:sz w:val="20"/>
                <w:szCs w:val="20"/>
                <w:lang w:eastAsia="en-US"/>
              </w:rPr>
              <w:t>Minolta</w:t>
            </w:r>
            <w:proofErr w:type="spellEnd"/>
            <w:r w:rsidRPr="00DB0516">
              <w:rPr>
                <w:rFonts w:cs="Calibri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B0516">
              <w:rPr>
                <w:rFonts w:cs="Calibri"/>
                <w:b/>
                <w:sz w:val="20"/>
                <w:szCs w:val="20"/>
                <w:lang w:eastAsia="en-US"/>
              </w:rPr>
              <w:t>Bizhub</w:t>
            </w:r>
            <w:proofErr w:type="spellEnd"/>
            <w:r w:rsidRPr="00DB0516">
              <w:rPr>
                <w:rFonts w:cs="Calibri"/>
                <w:b/>
                <w:sz w:val="20"/>
                <w:szCs w:val="20"/>
                <w:lang w:eastAsia="en-US"/>
              </w:rPr>
              <w:t xml:space="preserve"> C250i</w:t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t>,</w:t>
            </w:r>
            <w:r w:rsidR="0040195A">
              <w:t xml:space="preserve"> </w:t>
            </w:r>
            <w:r w:rsidR="0040195A" w:rsidRPr="0040195A">
              <w:rPr>
                <w:rFonts w:cs="Calibri"/>
                <w:b/>
                <w:sz w:val="20"/>
                <w:szCs w:val="20"/>
                <w:lang w:eastAsia="en-US"/>
              </w:rPr>
              <w:t>Podajnik dokumentów DF-625</w:t>
            </w:r>
            <w:r w:rsidR="0040195A">
              <w:rPr>
                <w:rFonts w:cs="Calibri"/>
                <w:b/>
                <w:sz w:val="20"/>
                <w:szCs w:val="20"/>
                <w:lang w:eastAsia="en-US"/>
              </w:rPr>
              <w:t xml:space="preserve">, </w:t>
            </w:r>
            <w:r w:rsidR="0040195A" w:rsidRPr="0040195A">
              <w:rPr>
                <w:rFonts w:cs="Calibri"/>
                <w:b/>
                <w:sz w:val="20"/>
                <w:szCs w:val="20"/>
                <w:lang w:eastAsia="en-US"/>
              </w:rPr>
              <w:t>Podstawa DK-516</w:t>
            </w:r>
            <w:r w:rsidR="00524D24">
              <w:rPr>
                <w:rFonts w:cs="Calibri"/>
                <w:b/>
                <w:sz w:val="20"/>
                <w:szCs w:val="20"/>
                <w:lang w:eastAsia="en-US"/>
              </w:rPr>
              <w:t>x</w:t>
            </w:r>
            <w:r w:rsidR="0040195A">
              <w:rPr>
                <w:rFonts w:cs="Calibri"/>
                <w:b/>
                <w:sz w:val="20"/>
                <w:szCs w:val="20"/>
                <w:lang w:eastAsia="en-US"/>
              </w:rPr>
              <w:t>,</w:t>
            </w:r>
            <w:r w:rsidR="00904240">
              <w:rPr>
                <w:rFonts w:cs="Calibri"/>
                <w:b/>
                <w:sz w:val="20"/>
                <w:szCs w:val="20"/>
                <w:lang w:eastAsia="en-US"/>
              </w:rPr>
              <w:br/>
            </w:r>
            <w:r w:rsidR="00904240" w:rsidRPr="00B923D8"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395" w:type="dxa"/>
            <w:shd w:val="clear" w:color="auto" w:fill="E7E6E6" w:themeFill="background2"/>
            <w:vAlign w:val="center"/>
          </w:tcPr>
          <w:p w14:paraId="65F005C0" w14:textId="77777777" w:rsidR="00904240" w:rsidRPr="00CA5E1B" w:rsidRDefault="0090424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4240" w:rsidRPr="00CA5E1B" w14:paraId="29AF4C70" w14:textId="77777777" w:rsidTr="00594B99">
        <w:tc>
          <w:tcPr>
            <w:tcW w:w="2954" w:type="dxa"/>
            <w:shd w:val="clear" w:color="auto" w:fill="auto"/>
            <w:vAlign w:val="center"/>
          </w:tcPr>
          <w:p w14:paraId="0E56AE8D" w14:textId="77777777" w:rsidR="00904240" w:rsidRPr="002E264A" w:rsidRDefault="00DB0516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sz w:val="20"/>
                <w:szCs w:val="20"/>
                <w:lang w:eastAsia="en-US"/>
              </w:rPr>
              <w:t>Technologia Druku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E73102B" w14:textId="77777777" w:rsidR="00904240" w:rsidRDefault="00DB0516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B0516">
              <w:rPr>
                <w:sz w:val="20"/>
                <w:szCs w:val="20"/>
                <w:lang w:eastAsia="en-US"/>
              </w:rPr>
              <w:t>Laser</w:t>
            </w:r>
            <w:r w:rsidR="006108B4">
              <w:rPr>
                <w:sz w:val="20"/>
                <w:szCs w:val="20"/>
                <w:lang w:eastAsia="en-US"/>
              </w:rPr>
              <w:t xml:space="preserve"> kolor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401D43" w14:textId="77777777" w:rsidR="00904240" w:rsidRPr="00CA5E1B" w:rsidRDefault="0090424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4240" w:rsidRPr="00CA5E1B" w14:paraId="79AA4F00" w14:textId="77777777" w:rsidTr="00594B99">
        <w:tc>
          <w:tcPr>
            <w:tcW w:w="2954" w:type="dxa"/>
            <w:shd w:val="clear" w:color="auto" w:fill="auto"/>
            <w:vAlign w:val="center"/>
          </w:tcPr>
          <w:p w14:paraId="451427E6" w14:textId="77777777" w:rsidR="00904240" w:rsidRPr="008072F5" w:rsidRDefault="00DB0516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sz w:val="20"/>
                <w:szCs w:val="20"/>
                <w:lang w:eastAsia="en-US"/>
              </w:rPr>
              <w:t>Rodzaj Urządzenia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314B79C6" w14:textId="77777777" w:rsidR="00904240" w:rsidRPr="008072F5" w:rsidRDefault="00DB0516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DB0516">
              <w:rPr>
                <w:sz w:val="20"/>
                <w:szCs w:val="20"/>
                <w:lang w:eastAsia="en-US"/>
              </w:rPr>
              <w:t>Urządzenie Wielofunkcyjne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78B64E4" w14:textId="77777777" w:rsidR="00904240" w:rsidRPr="00CA5E1B" w:rsidRDefault="0090424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CA5E1B" w14:paraId="082D6299" w14:textId="77777777" w:rsidTr="00594B99">
        <w:tc>
          <w:tcPr>
            <w:tcW w:w="2954" w:type="dxa"/>
            <w:shd w:val="clear" w:color="auto" w:fill="auto"/>
            <w:vAlign w:val="center"/>
          </w:tcPr>
          <w:p w14:paraId="15A59A7B" w14:textId="77777777" w:rsidR="006108B4" w:rsidRPr="00DB0516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6108B4">
              <w:rPr>
                <w:rFonts w:cs="Calibri"/>
                <w:sz w:val="20"/>
                <w:szCs w:val="20"/>
                <w:lang w:eastAsia="en-US"/>
              </w:rPr>
              <w:t>Format papieru (podstawowy)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0D240E51" w14:textId="77777777" w:rsidR="006108B4" w:rsidRPr="00DB0516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B4604A8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CA5E1B" w14:paraId="69B4C433" w14:textId="77777777" w:rsidTr="00594B99">
        <w:tc>
          <w:tcPr>
            <w:tcW w:w="2954" w:type="dxa"/>
            <w:shd w:val="clear" w:color="auto" w:fill="auto"/>
            <w:vAlign w:val="center"/>
          </w:tcPr>
          <w:p w14:paraId="502C3896" w14:textId="77777777" w:rsidR="006108B4" w:rsidRPr="006108B4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6108B4">
              <w:rPr>
                <w:rFonts w:cs="Calibri"/>
                <w:sz w:val="20"/>
                <w:szCs w:val="20"/>
                <w:lang w:eastAsia="en-US"/>
              </w:rPr>
              <w:t>Format papieru (obsługiwane)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B83A463" w14:textId="77777777" w:rsidR="006108B4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6108B4">
              <w:rPr>
                <w:sz w:val="20"/>
                <w:szCs w:val="20"/>
                <w:lang w:eastAsia="en-US"/>
              </w:rPr>
              <w:t>A6 - A3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465843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04240" w:rsidRPr="00CA5E1B" w14:paraId="55455C2C" w14:textId="77777777" w:rsidTr="00594B99">
        <w:tc>
          <w:tcPr>
            <w:tcW w:w="2954" w:type="dxa"/>
            <w:shd w:val="clear" w:color="auto" w:fill="auto"/>
            <w:vAlign w:val="center"/>
          </w:tcPr>
          <w:p w14:paraId="56D7CBC4" w14:textId="77777777" w:rsidR="00904240" w:rsidRPr="008072F5" w:rsidRDefault="00DB0516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sz w:val="20"/>
                <w:szCs w:val="20"/>
                <w:lang w:eastAsia="en-US"/>
              </w:rPr>
              <w:t>Prędkość Drukowania</w:t>
            </w:r>
            <w:r w:rsidR="006108B4">
              <w:rPr>
                <w:rFonts w:cs="Calibri"/>
                <w:sz w:val="20"/>
                <w:szCs w:val="20"/>
                <w:lang w:eastAsia="en-US"/>
              </w:rPr>
              <w:t xml:space="preserve"> w czarni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FB105FB" w14:textId="77777777" w:rsidR="00904240" w:rsidRPr="008072F5" w:rsidRDefault="00DB0516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DB0516">
              <w:rPr>
                <w:sz w:val="20"/>
                <w:szCs w:val="20"/>
                <w:lang w:eastAsia="en-US"/>
              </w:rPr>
              <w:t xml:space="preserve">Do 25 </w:t>
            </w:r>
            <w:proofErr w:type="spellStart"/>
            <w:r w:rsidR="00C851B9">
              <w:rPr>
                <w:sz w:val="20"/>
                <w:szCs w:val="20"/>
                <w:lang w:eastAsia="en-US"/>
              </w:rPr>
              <w:t>str</w:t>
            </w:r>
            <w:proofErr w:type="spellEnd"/>
            <w:r w:rsidRPr="00DB0516">
              <w:rPr>
                <w:sz w:val="20"/>
                <w:szCs w:val="20"/>
                <w:lang w:eastAsia="en-US"/>
              </w:rPr>
              <w:t>/</w:t>
            </w:r>
            <w:r w:rsidR="00C851B9">
              <w:rPr>
                <w:sz w:val="20"/>
                <w:szCs w:val="20"/>
                <w:lang w:eastAsia="en-US"/>
              </w:rPr>
              <w:t>m</w:t>
            </w:r>
            <w:r w:rsidRPr="00DB0516">
              <w:rPr>
                <w:sz w:val="20"/>
                <w:szCs w:val="20"/>
                <w:lang w:eastAsia="en-US"/>
              </w:rPr>
              <w:t>in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353F379D" w14:textId="77777777" w:rsidR="00904240" w:rsidRPr="00CA5E1B" w:rsidRDefault="0090424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CA5E1B" w14:paraId="2C6ECE0D" w14:textId="77777777" w:rsidTr="00594B99">
        <w:tc>
          <w:tcPr>
            <w:tcW w:w="2954" w:type="dxa"/>
            <w:shd w:val="clear" w:color="auto" w:fill="auto"/>
            <w:vAlign w:val="center"/>
          </w:tcPr>
          <w:p w14:paraId="60EDF187" w14:textId="77777777" w:rsidR="006108B4" w:rsidRPr="00DB0516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sz w:val="20"/>
                <w:szCs w:val="20"/>
                <w:lang w:eastAsia="en-US"/>
              </w:rPr>
              <w:t>Prędkość Drukowania</w:t>
            </w:r>
            <w:r>
              <w:rPr>
                <w:rFonts w:cs="Calibri"/>
                <w:sz w:val="20"/>
                <w:szCs w:val="20"/>
                <w:lang w:eastAsia="en-US"/>
              </w:rPr>
              <w:t xml:space="preserve"> w kolorze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357B750" w14:textId="77777777" w:rsidR="006108B4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108B4">
              <w:rPr>
                <w:sz w:val="20"/>
                <w:szCs w:val="20"/>
                <w:lang w:eastAsia="en-US"/>
              </w:rPr>
              <w:t xml:space="preserve">Min. Do 25 </w:t>
            </w:r>
            <w:proofErr w:type="spellStart"/>
            <w:r w:rsidR="00C851B9">
              <w:rPr>
                <w:sz w:val="20"/>
                <w:szCs w:val="20"/>
                <w:lang w:eastAsia="en-US"/>
              </w:rPr>
              <w:t>str</w:t>
            </w:r>
            <w:proofErr w:type="spellEnd"/>
            <w:r w:rsidRPr="006108B4">
              <w:rPr>
                <w:sz w:val="20"/>
                <w:szCs w:val="20"/>
                <w:lang w:eastAsia="en-US"/>
              </w:rPr>
              <w:t>/</w:t>
            </w:r>
            <w:r w:rsidR="00C851B9">
              <w:rPr>
                <w:sz w:val="20"/>
                <w:szCs w:val="20"/>
                <w:lang w:eastAsia="en-US"/>
              </w:rPr>
              <w:t>m</w:t>
            </w:r>
            <w:r w:rsidRPr="006108B4">
              <w:rPr>
                <w:sz w:val="20"/>
                <w:szCs w:val="20"/>
                <w:lang w:eastAsia="en-US"/>
              </w:rPr>
              <w:t>in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72047C8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CA5E1B" w14:paraId="09CE73B3" w14:textId="77777777" w:rsidTr="00594B99">
        <w:tc>
          <w:tcPr>
            <w:tcW w:w="2954" w:type="dxa"/>
            <w:shd w:val="clear" w:color="auto" w:fill="auto"/>
            <w:vAlign w:val="center"/>
          </w:tcPr>
          <w:p w14:paraId="31E38F15" w14:textId="77777777" w:rsidR="006108B4" w:rsidRPr="00DB0516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6108B4">
              <w:rPr>
                <w:rFonts w:cs="Calibri"/>
                <w:sz w:val="20"/>
                <w:szCs w:val="20"/>
                <w:lang w:eastAsia="en-US"/>
              </w:rPr>
              <w:lastRenderedPageBreak/>
              <w:t>Wydajność tonera/tuszu czarnego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01F4E19D" w14:textId="77777777" w:rsidR="006108B4" w:rsidRPr="006108B4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6108B4">
              <w:rPr>
                <w:sz w:val="20"/>
                <w:szCs w:val="20"/>
                <w:lang w:eastAsia="en-US"/>
              </w:rPr>
              <w:t>28000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A7FF45E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CA5E1B" w14:paraId="415F8176" w14:textId="77777777" w:rsidTr="00594B99">
        <w:tc>
          <w:tcPr>
            <w:tcW w:w="2954" w:type="dxa"/>
            <w:shd w:val="clear" w:color="auto" w:fill="auto"/>
            <w:vAlign w:val="center"/>
          </w:tcPr>
          <w:p w14:paraId="50395153" w14:textId="77777777" w:rsidR="006108B4" w:rsidRPr="006108B4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6108B4">
              <w:rPr>
                <w:rFonts w:cs="Calibri"/>
                <w:sz w:val="20"/>
                <w:szCs w:val="20"/>
                <w:lang w:eastAsia="en-US"/>
              </w:rPr>
              <w:t>Wydajność tonera/tuszu kolorowego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1F1B8F1" w14:textId="77777777" w:rsidR="006108B4" w:rsidRPr="006108B4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6108B4">
              <w:rPr>
                <w:sz w:val="20"/>
                <w:szCs w:val="20"/>
                <w:lang w:eastAsia="en-US"/>
              </w:rPr>
              <w:t>28000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150BC95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7FD0" w:rsidRPr="00CA5E1B" w14:paraId="7E7A1B44" w14:textId="77777777" w:rsidTr="00594B99">
        <w:tc>
          <w:tcPr>
            <w:tcW w:w="2954" w:type="dxa"/>
            <w:shd w:val="clear" w:color="auto" w:fill="auto"/>
            <w:vAlign w:val="center"/>
          </w:tcPr>
          <w:p w14:paraId="07F663E9" w14:textId="77777777" w:rsidR="00867FD0" w:rsidRPr="00DB0516" w:rsidRDefault="00E45EB6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Panel dotykowy rozmiar/</w:t>
            </w:r>
            <w:r w:rsidR="00867FD0" w:rsidRPr="00867FD0">
              <w:rPr>
                <w:rFonts w:cs="Calibri"/>
                <w:sz w:val="20"/>
                <w:szCs w:val="20"/>
                <w:lang w:eastAsia="en-US"/>
              </w:rPr>
              <w:t>rozdzielczość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263A588" w14:textId="77777777" w:rsidR="00867FD0" w:rsidRDefault="00867FD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867FD0">
              <w:rPr>
                <w:sz w:val="20"/>
                <w:szCs w:val="20"/>
                <w:lang w:eastAsia="en-US"/>
              </w:rPr>
              <w:t>10.1” / 1024 x 600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3D21B9D" w14:textId="77777777" w:rsidR="00867FD0" w:rsidRPr="00CA5E1B" w:rsidRDefault="00867FD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CA5E1B" w14:paraId="46D79424" w14:textId="77777777" w:rsidTr="00594B99">
        <w:tc>
          <w:tcPr>
            <w:tcW w:w="2954" w:type="dxa"/>
            <w:shd w:val="clear" w:color="auto" w:fill="auto"/>
            <w:vAlign w:val="center"/>
          </w:tcPr>
          <w:p w14:paraId="2D74F99D" w14:textId="77777777" w:rsidR="006108B4" w:rsidRPr="008072F5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sz w:val="20"/>
                <w:szCs w:val="20"/>
                <w:lang w:eastAsia="en-US"/>
              </w:rPr>
              <w:t>Pamięć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B98C3E3" w14:textId="77777777" w:rsidR="006108B4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DB0516">
              <w:rPr>
                <w:sz w:val="20"/>
                <w:szCs w:val="20"/>
                <w:lang w:eastAsia="en-US"/>
              </w:rPr>
              <w:t>8 192 MB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E9FE316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CA5E1B" w14:paraId="32B374CA" w14:textId="77777777" w:rsidTr="00594B99">
        <w:tc>
          <w:tcPr>
            <w:tcW w:w="2954" w:type="dxa"/>
            <w:shd w:val="clear" w:color="auto" w:fill="auto"/>
            <w:vAlign w:val="center"/>
          </w:tcPr>
          <w:p w14:paraId="575AF80D" w14:textId="77777777" w:rsidR="006108B4" w:rsidRPr="00DB0516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sz w:val="20"/>
                <w:szCs w:val="20"/>
                <w:lang w:eastAsia="en-US"/>
              </w:rPr>
              <w:t>Dysk Twardy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57EAF5CB" w14:textId="77777777" w:rsidR="006108B4" w:rsidRDefault="00AF5B66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SSD </w:t>
            </w:r>
            <w:r w:rsidR="006108B4">
              <w:rPr>
                <w:sz w:val="20"/>
                <w:szCs w:val="20"/>
                <w:lang w:eastAsia="en-US"/>
              </w:rPr>
              <w:t xml:space="preserve">Min. </w:t>
            </w:r>
            <w:r w:rsidR="006108B4" w:rsidRPr="00DB0516">
              <w:rPr>
                <w:sz w:val="20"/>
                <w:szCs w:val="20"/>
                <w:lang w:eastAsia="en-US"/>
              </w:rPr>
              <w:t>256 GB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BE45C3D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A279C1" w14:paraId="32394E0A" w14:textId="77777777" w:rsidTr="00594B99">
        <w:tc>
          <w:tcPr>
            <w:tcW w:w="2954" w:type="dxa"/>
            <w:shd w:val="clear" w:color="auto" w:fill="auto"/>
            <w:vAlign w:val="center"/>
          </w:tcPr>
          <w:p w14:paraId="29944120" w14:textId="77777777" w:rsidR="006108B4" w:rsidRPr="00DB0516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sz w:val="20"/>
                <w:szCs w:val="20"/>
                <w:lang w:eastAsia="en-US"/>
              </w:rPr>
              <w:t>Interfejsy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37933700" w14:textId="77777777" w:rsidR="006108B4" w:rsidRPr="007D682D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D682D">
              <w:rPr>
                <w:sz w:val="20"/>
                <w:szCs w:val="20"/>
                <w:lang w:val="en-US" w:eastAsia="en-US"/>
              </w:rPr>
              <w:t>Min. 10/100/1,000-Base-T Ethernet; USB 2.0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5B1D4B1" w14:textId="77777777" w:rsidR="006108B4" w:rsidRPr="007D682D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6108B4" w:rsidRPr="00CA5E1B" w14:paraId="0BA15E50" w14:textId="77777777" w:rsidTr="00594B99">
        <w:tc>
          <w:tcPr>
            <w:tcW w:w="2954" w:type="dxa"/>
            <w:shd w:val="clear" w:color="auto" w:fill="auto"/>
            <w:vAlign w:val="center"/>
          </w:tcPr>
          <w:p w14:paraId="5B7390E6" w14:textId="77777777" w:rsidR="006108B4" w:rsidRPr="00DB0516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6108B4">
              <w:rPr>
                <w:rFonts w:cs="Calibri"/>
                <w:sz w:val="20"/>
                <w:szCs w:val="20"/>
                <w:lang w:eastAsia="en-US"/>
              </w:rPr>
              <w:t>Dupleks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B8ABB64" w14:textId="77777777" w:rsidR="006108B4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1443E47D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CA5E1B" w14:paraId="10B92814" w14:textId="77777777" w:rsidTr="00594B99">
        <w:tc>
          <w:tcPr>
            <w:tcW w:w="2954" w:type="dxa"/>
            <w:shd w:val="clear" w:color="auto" w:fill="auto"/>
            <w:vAlign w:val="center"/>
          </w:tcPr>
          <w:p w14:paraId="48ABE0CE" w14:textId="77777777" w:rsidR="006108B4" w:rsidRPr="00DB0516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sz w:val="20"/>
                <w:szCs w:val="20"/>
                <w:lang w:eastAsia="en-US"/>
              </w:rPr>
              <w:t xml:space="preserve">Pojemność </w:t>
            </w:r>
            <w:r w:rsidR="000B156F">
              <w:rPr>
                <w:rFonts w:cs="Calibri"/>
                <w:sz w:val="20"/>
                <w:szCs w:val="20"/>
                <w:lang w:eastAsia="en-US"/>
              </w:rPr>
              <w:t>w</w:t>
            </w:r>
            <w:r w:rsidRPr="00DB0516">
              <w:rPr>
                <w:rFonts w:cs="Calibri"/>
                <w:sz w:val="20"/>
                <w:szCs w:val="20"/>
                <w:lang w:eastAsia="en-US"/>
              </w:rPr>
              <w:t xml:space="preserve">ejściowa </w:t>
            </w:r>
            <w:r w:rsidR="000B156F">
              <w:rPr>
                <w:rFonts w:cs="Calibri"/>
                <w:sz w:val="20"/>
                <w:szCs w:val="20"/>
                <w:lang w:eastAsia="en-US"/>
              </w:rPr>
              <w:t>p</w:t>
            </w:r>
            <w:r w:rsidRPr="00DB0516">
              <w:rPr>
                <w:rFonts w:cs="Calibri"/>
                <w:sz w:val="20"/>
                <w:szCs w:val="20"/>
                <w:lang w:eastAsia="en-US"/>
              </w:rPr>
              <w:t>apieru</w:t>
            </w:r>
            <w:r w:rsidR="00C851B9">
              <w:rPr>
                <w:rFonts w:cs="Calibri"/>
                <w:sz w:val="20"/>
                <w:szCs w:val="20"/>
                <w:lang w:eastAsia="en-US"/>
              </w:rPr>
              <w:t xml:space="preserve"> (standard/ maks.)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04DC0C17" w14:textId="77777777" w:rsidR="006108B4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DB0516">
              <w:rPr>
                <w:sz w:val="20"/>
                <w:szCs w:val="20"/>
                <w:lang w:eastAsia="en-US"/>
              </w:rPr>
              <w:t>1 150 Arkuszy / 6 650 Arkuszy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8C88C40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0AA5" w:rsidRPr="00CA5E1B" w14:paraId="61A0E757" w14:textId="77777777" w:rsidTr="00594B99">
        <w:tc>
          <w:tcPr>
            <w:tcW w:w="2954" w:type="dxa"/>
            <w:shd w:val="clear" w:color="auto" w:fill="auto"/>
            <w:vAlign w:val="center"/>
          </w:tcPr>
          <w:p w14:paraId="2A433CEA" w14:textId="77777777" w:rsidR="00860AA5" w:rsidRPr="006108B4" w:rsidRDefault="00860AA5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6108B4">
              <w:rPr>
                <w:rFonts w:cs="Calibri"/>
                <w:sz w:val="20"/>
                <w:szCs w:val="20"/>
                <w:lang w:eastAsia="en-US"/>
              </w:rPr>
              <w:t>Obsługiwane gramatury papieru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084B8F1" w14:textId="77777777" w:rsidR="00860AA5" w:rsidRDefault="00860AA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6108B4">
              <w:rPr>
                <w:sz w:val="20"/>
                <w:szCs w:val="20"/>
                <w:lang w:eastAsia="en-US"/>
              </w:rPr>
              <w:t>52-256 g/m²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EB7F0E2" w14:textId="77777777" w:rsidR="00860AA5" w:rsidRPr="00CA5E1B" w:rsidRDefault="00860AA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CA5E1B" w14:paraId="6B9FC65E" w14:textId="77777777" w:rsidTr="00594B99">
        <w:tc>
          <w:tcPr>
            <w:tcW w:w="2954" w:type="dxa"/>
            <w:shd w:val="clear" w:color="auto" w:fill="auto"/>
            <w:vAlign w:val="center"/>
          </w:tcPr>
          <w:p w14:paraId="74D7DB41" w14:textId="77777777" w:rsidR="006108B4" w:rsidRPr="00DB0516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sz w:val="20"/>
                <w:szCs w:val="20"/>
                <w:lang w:eastAsia="en-US"/>
              </w:rPr>
              <w:t>Podajnik Papieru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180346F9" w14:textId="77777777" w:rsidR="006108B4" w:rsidRDefault="00152CE5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Min. dwie</w:t>
            </w:r>
            <w:r w:rsidR="00E45EB6" w:rsidRPr="00E45EB6">
              <w:rPr>
                <w:sz w:val="20"/>
                <w:szCs w:val="20"/>
                <w:lang w:eastAsia="en-US"/>
              </w:rPr>
              <w:t xml:space="preserve"> uniwersalne kasety na papier po 500 arkuszy</w:t>
            </w:r>
            <w:r>
              <w:rPr>
                <w:sz w:val="20"/>
                <w:szCs w:val="20"/>
                <w:lang w:eastAsia="en-US"/>
              </w:rPr>
              <w:t>:</w:t>
            </w:r>
            <w:r w:rsidR="00E45EB6">
              <w:rPr>
                <w:sz w:val="20"/>
                <w:szCs w:val="20"/>
                <w:lang w:eastAsia="en-US"/>
              </w:rPr>
              <w:br/>
            </w:r>
            <w:r w:rsidR="006108B4">
              <w:rPr>
                <w:sz w:val="20"/>
                <w:szCs w:val="20"/>
                <w:lang w:eastAsia="en-US"/>
              </w:rPr>
              <w:t xml:space="preserve">Min. </w:t>
            </w:r>
            <w:r w:rsidR="006108B4" w:rsidRPr="00DB0516">
              <w:rPr>
                <w:sz w:val="20"/>
                <w:szCs w:val="20"/>
                <w:lang w:eastAsia="en-US"/>
              </w:rPr>
              <w:t xml:space="preserve">1x 500 Arkuszy; A6-A3; Niestandardowe Rozmiary; 52-256 </w:t>
            </w:r>
            <w:r w:rsidR="00C851B9">
              <w:rPr>
                <w:sz w:val="20"/>
                <w:szCs w:val="20"/>
                <w:lang w:eastAsia="en-US"/>
              </w:rPr>
              <w:t>g</w:t>
            </w:r>
            <w:r w:rsidR="006108B4" w:rsidRPr="00DB0516">
              <w:rPr>
                <w:sz w:val="20"/>
                <w:szCs w:val="20"/>
                <w:lang w:eastAsia="en-US"/>
              </w:rPr>
              <w:t>/</w:t>
            </w:r>
            <w:r w:rsidR="00C851B9">
              <w:rPr>
                <w:sz w:val="20"/>
                <w:szCs w:val="20"/>
                <w:lang w:eastAsia="en-US"/>
              </w:rPr>
              <w:t>m</w:t>
            </w:r>
            <w:r w:rsidR="006108B4" w:rsidRPr="00DB0516">
              <w:rPr>
                <w:sz w:val="20"/>
                <w:szCs w:val="20"/>
                <w:lang w:eastAsia="en-US"/>
              </w:rPr>
              <w:t>²</w:t>
            </w:r>
            <w:r w:rsidR="009573C5">
              <w:rPr>
                <w:sz w:val="20"/>
                <w:szCs w:val="20"/>
                <w:lang w:eastAsia="en-US"/>
              </w:rPr>
              <w:t>;</w:t>
            </w:r>
            <w:r w:rsidR="006108B4" w:rsidRPr="00DB0516">
              <w:rPr>
                <w:sz w:val="20"/>
                <w:szCs w:val="20"/>
                <w:lang w:eastAsia="en-US"/>
              </w:rPr>
              <w:t xml:space="preserve"> </w:t>
            </w:r>
            <w:r w:rsidR="009573C5">
              <w:rPr>
                <w:sz w:val="20"/>
                <w:szCs w:val="20"/>
                <w:lang w:eastAsia="en-US"/>
              </w:rPr>
              <w:br/>
            </w:r>
            <w:r w:rsidR="006108B4" w:rsidRPr="00DB0516">
              <w:rPr>
                <w:sz w:val="20"/>
                <w:szCs w:val="20"/>
                <w:lang w:eastAsia="en-US"/>
              </w:rPr>
              <w:t xml:space="preserve">1x 500 Arkuszy; A5-SRA3; </w:t>
            </w:r>
            <w:r>
              <w:rPr>
                <w:sz w:val="20"/>
                <w:szCs w:val="20"/>
                <w:lang w:eastAsia="en-US"/>
              </w:rPr>
              <w:t>n</w:t>
            </w:r>
            <w:r w:rsidR="006108B4" w:rsidRPr="00DB0516">
              <w:rPr>
                <w:sz w:val="20"/>
                <w:szCs w:val="20"/>
                <w:lang w:eastAsia="en-US"/>
              </w:rPr>
              <w:t xml:space="preserve">iestandardowe </w:t>
            </w:r>
            <w:r>
              <w:rPr>
                <w:sz w:val="20"/>
                <w:szCs w:val="20"/>
                <w:lang w:eastAsia="en-US"/>
              </w:rPr>
              <w:t>r</w:t>
            </w:r>
            <w:r w:rsidR="006108B4" w:rsidRPr="00DB0516">
              <w:rPr>
                <w:sz w:val="20"/>
                <w:szCs w:val="20"/>
                <w:lang w:eastAsia="en-US"/>
              </w:rPr>
              <w:t xml:space="preserve">ozmiary; 52-256 </w:t>
            </w:r>
            <w:r w:rsidR="00C851B9">
              <w:rPr>
                <w:sz w:val="20"/>
                <w:szCs w:val="20"/>
                <w:lang w:eastAsia="en-US"/>
              </w:rPr>
              <w:t>g</w:t>
            </w:r>
            <w:r w:rsidR="006108B4" w:rsidRPr="00DB0516">
              <w:rPr>
                <w:sz w:val="20"/>
                <w:szCs w:val="20"/>
                <w:lang w:eastAsia="en-US"/>
              </w:rPr>
              <w:t>/</w:t>
            </w:r>
            <w:r w:rsidR="00C851B9">
              <w:rPr>
                <w:sz w:val="20"/>
                <w:szCs w:val="20"/>
                <w:lang w:eastAsia="en-US"/>
              </w:rPr>
              <w:t>m</w:t>
            </w:r>
            <w:r w:rsidR="006108B4" w:rsidRPr="00DB0516">
              <w:rPr>
                <w:sz w:val="20"/>
                <w:szCs w:val="20"/>
                <w:lang w:eastAsia="en-US"/>
              </w:rPr>
              <w:t>²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50C689C2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CA5E1B" w14:paraId="5D815946" w14:textId="77777777" w:rsidTr="00594B99">
        <w:tc>
          <w:tcPr>
            <w:tcW w:w="2954" w:type="dxa"/>
            <w:shd w:val="clear" w:color="auto" w:fill="auto"/>
            <w:vAlign w:val="center"/>
          </w:tcPr>
          <w:p w14:paraId="6B89FDC1" w14:textId="77777777" w:rsidR="006108B4" w:rsidRPr="00DB0516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sz w:val="20"/>
                <w:szCs w:val="20"/>
                <w:lang w:eastAsia="en-US"/>
              </w:rPr>
              <w:t>Podajnik Boczny, Ręczny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7D8CDD3" w14:textId="77777777" w:rsidR="006108B4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DB0516">
              <w:rPr>
                <w:sz w:val="20"/>
                <w:szCs w:val="20"/>
                <w:lang w:eastAsia="en-US"/>
              </w:rPr>
              <w:t xml:space="preserve">150 </w:t>
            </w:r>
            <w:r w:rsidR="00152CE5">
              <w:rPr>
                <w:sz w:val="20"/>
                <w:szCs w:val="20"/>
                <w:lang w:eastAsia="en-US"/>
              </w:rPr>
              <w:t>a</w:t>
            </w:r>
            <w:r w:rsidRPr="00DB0516">
              <w:rPr>
                <w:sz w:val="20"/>
                <w:szCs w:val="20"/>
                <w:lang w:eastAsia="en-US"/>
              </w:rPr>
              <w:t xml:space="preserve">rkuszy; A6-SRA3; </w:t>
            </w:r>
            <w:r w:rsidR="00152CE5">
              <w:rPr>
                <w:sz w:val="20"/>
                <w:szCs w:val="20"/>
                <w:lang w:eastAsia="en-US"/>
              </w:rPr>
              <w:t>w</w:t>
            </w:r>
            <w:r w:rsidRPr="00DB0516">
              <w:rPr>
                <w:sz w:val="20"/>
                <w:szCs w:val="20"/>
                <w:lang w:eastAsia="en-US"/>
              </w:rPr>
              <w:t xml:space="preserve">łasne </w:t>
            </w:r>
            <w:r w:rsidR="00152CE5">
              <w:rPr>
                <w:sz w:val="20"/>
                <w:szCs w:val="20"/>
                <w:lang w:eastAsia="en-US"/>
              </w:rPr>
              <w:t>f</w:t>
            </w:r>
            <w:r w:rsidRPr="00DB0516">
              <w:rPr>
                <w:sz w:val="20"/>
                <w:szCs w:val="20"/>
                <w:lang w:eastAsia="en-US"/>
              </w:rPr>
              <w:t xml:space="preserve">ormaty </w:t>
            </w:r>
            <w:r w:rsidR="00152CE5">
              <w:rPr>
                <w:sz w:val="20"/>
                <w:szCs w:val="20"/>
                <w:lang w:eastAsia="en-US"/>
              </w:rPr>
              <w:t>p</w:t>
            </w:r>
            <w:r w:rsidRPr="00DB0516">
              <w:rPr>
                <w:sz w:val="20"/>
                <w:szCs w:val="20"/>
                <w:lang w:eastAsia="en-US"/>
              </w:rPr>
              <w:t xml:space="preserve">apieru; </w:t>
            </w:r>
            <w:r w:rsidR="00152CE5">
              <w:rPr>
                <w:sz w:val="20"/>
                <w:szCs w:val="20"/>
                <w:lang w:eastAsia="en-US"/>
              </w:rPr>
              <w:t>b</w:t>
            </w:r>
            <w:r w:rsidRPr="00DB0516">
              <w:rPr>
                <w:sz w:val="20"/>
                <w:szCs w:val="20"/>
                <w:lang w:eastAsia="en-US"/>
              </w:rPr>
              <w:t xml:space="preserve">anner; 60-300 </w:t>
            </w:r>
            <w:r w:rsidR="00C851B9">
              <w:rPr>
                <w:sz w:val="20"/>
                <w:szCs w:val="20"/>
                <w:lang w:eastAsia="en-US"/>
              </w:rPr>
              <w:t>g</w:t>
            </w:r>
            <w:r w:rsidRPr="00DB0516">
              <w:rPr>
                <w:sz w:val="20"/>
                <w:szCs w:val="20"/>
                <w:lang w:eastAsia="en-US"/>
              </w:rPr>
              <w:t>/</w:t>
            </w:r>
            <w:r w:rsidR="00C851B9">
              <w:rPr>
                <w:sz w:val="20"/>
                <w:szCs w:val="20"/>
                <w:lang w:eastAsia="en-US"/>
              </w:rPr>
              <w:t>m</w:t>
            </w:r>
            <w:r w:rsidRPr="00DB0516">
              <w:rPr>
                <w:sz w:val="20"/>
                <w:szCs w:val="20"/>
                <w:lang w:eastAsia="en-US"/>
              </w:rPr>
              <w:t>²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35CE31B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CA5E1B" w14:paraId="50B1E09E" w14:textId="77777777" w:rsidTr="00594B99">
        <w:tc>
          <w:tcPr>
            <w:tcW w:w="2954" w:type="dxa"/>
            <w:shd w:val="clear" w:color="auto" w:fill="auto"/>
            <w:vAlign w:val="center"/>
          </w:tcPr>
          <w:p w14:paraId="464AC3CC" w14:textId="77777777" w:rsidR="006108B4" w:rsidRPr="00DB0516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sz w:val="20"/>
                <w:szCs w:val="20"/>
                <w:lang w:eastAsia="en-US"/>
              </w:rPr>
              <w:t>Pojemność Wyjściowa</w:t>
            </w:r>
            <w:r>
              <w:rPr>
                <w:rFonts w:cs="Calibri"/>
                <w:sz w:val="20"/>
                <w:szCs w:val="20"/>
                <w:lang w:eastAsia="en-US"/>
              </w:rPr>
              <w:t xml:space="preserve"> maks.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3D463C21" w14:textId="77777777" w:rsidR="006108B4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</w:t>
            </w:r>
            <w:r w:rsidRPr="00DB0516">
              <w:rPr>
                <w:sz w:val="20"/>
                <w:szCs w:val="20"/>
                <w:lang w:eastAsia="en-US"/>
              </w:rPr>
              <w:t>. 250 Arkuszy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A7DA1B8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108B4" w:rsidRPr="00CA5E1B" w14:paraId="69F3B3EB" w14:textId="77777777" w:rsidTr="00594B99">
        <w:tc>
          <w:tcPr>
            <w:tcW w:w="2954" w:type="dxa"/>
            <w:shd w:val="clear" w:color="auto" w:fill="auto"/>
            <w:vAlign w:val="center"/>
          </w:tcPr>
          <w:p w14:paraId="5302DFE5" w14:textId="77777777" w:rsidR="006108B4" w:rsidRPr="00DB0516" w:rsidRDefault="006108B4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DB0516">
              <w:rPr>
                <w:rFonts w:cs="Calibri"/>
                <w:sz w:val="20"/>
                <w:szCs w:val="20"/>
                <w:lang w:eastAsia="en-US"/>
              </w:rPr>
              <w:t>Zszywanie</w:t>
            </w:r>
            <w:r>
              <w:rPr>
                <w:rFonts w:cs="Calibri"/>
                <w:sz w:val="20"/>
                <w:szCs w:val="20"/>
                <w:lang w:eastAsia="en-US"/>
              </w:rPr>
              <w:t xml:space="preserve"> maks.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30542D82" w14:textId="77777777" w:rsidR="006108B4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Min</w:t>
            </w:r>
            <w:r w:rsidRPr="00DB0516">
              <w:rPr>
                <w:sz w:val="20"/>
                <w:szCs w:val="20"/>
                <w:lang w:eastAsia="en-US"/>
              </w:rPr>
              <w:t xml:space="preserve">. 50 Arkuszy Lub 48 Arkuszy + 2 Okładki (Do 209 </w:t>
            </w:r>
            <w:r w:rsidR="00C851B9">
              <w:rPr>
                <w:sz w:val="20"/>
                <w:szCs w:val="20"/>
                <w:lang w:eastAsia="en-US"/>
              </w:rPr>
              <w:t>g</w:t>
            </w:r>
            <w:r w:rsidRPr="00DB0516">
              <w:rPr>
                <w:sz w:val="20"/>
                <w:szCs w:val="20"/>
                <w:lang w:eastAsia="en-US"/>
              </w:rPr>
              <w:t>/</w:t>
            </w:r>
            <w:r w:rsidR="00C851B9">
              <w:rPr>
                <w:sz w:val="20"/>
                <w:szCs w:val="20"/>
                <w:lang w:eastAsia="en-US"/>
              </w:rPr>
              <w:t>m</w:t>
            </w:r>
            <w:r w:rsidRPr="00DB0516">
              <w:rPr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8629B7C" w14:textId="77777777" w:rsidR="006108B4" w:rsidRPr="00CA5E1B" w:rsidRDefault="006108B4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6B66" w:rsidRPr="00CA5E1B" w14:paraId="3608C5F2" w14:textId="77777777" w:rsidTr="00594B99">
        <w:tc>
          <w:tcPr>
            <w:tcW w:w="2954" w:type="dxa"/>
            <w:shd w:val="clear" w:color="auto" w:fill="auto"/>
            <w:vAlign w:val="center"/>
          </w:tcPr>
          <w:p w14:paraId="454A3056" w14:textId="77777777" w:rsidR="00726B66" w:rsidRPr="00DB0516" w:rsidRDefault="00726B66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Rozdzielczość drukarki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4A2D37A5" w14:textId="77777777" w:rsidR="00726B66" w:rsidRDefault="005B087C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="00726B66" w:rsidRPr="00726B66">
              <w:rPr>
                <w:sz w:val="20"/>
                <w:szCs w:val="20"/>
                <w:lang w:eastAsia="en-US"/>
              </w:rPr>
              <w:t xml:space="preserve">1800 x 600 </w:t>
            </w:r>
            <w:proofErr w:type="spellStart"/>
            <w:r w:rsidR="00726B66" w:rsidRPr="00726B66">
              <w:rPr>
                <w:sz w:val="20"/>
                <w:szCs w:val="20"/>
                <w:lang w:eastAsia="en-US"/>
              </w:rPr>
              <w:t>dpi</w:t>
            </w:r>
            <w:proofErr w:type="spellEnd"/>
            <w:r w:rsidR="00726B66" w:rsidRPr="00726B66">
              <w:rPr>
                <w:sz w:val="20"/>
                <w:szCs w:val="20"/>
                <w:lang w:eastAsia="en-US"/>
              </w:rPr>
              <w:t xml:space="preserve">; 1200 x 1200 </w:t>
            </w:r>
            <w:proofErr w:type="spellStart"/>
            <w:r w:rsidR="00726B66" w:rsidRPr="00726B66">
              <w:rPr>
                <w:sz w:val="20"/>
                <w:szCs w:val="20"/>
                <w:lang w:eastAsia="en-US"/>
              </w:rPr>
              <w:t>dpi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14:paraId="43BC9E11" w14:textId="77777777" w:rsidR="00726B66" w:rsidRPr="00CA5E1B" w:rsidRDefault="00726B66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6B66" w:rsidRPr="00CA5E1B" w14:paraId="11345514" w14:textId="77777777" w:rsidTr="00594B99">
        <w:tc>
          <w:tcPr>
            <w:tcW w:w="2954" w:type="dxa"/>
            <w:shd w:val="clear" w:color="auto" w:fill="auto"/>
            <w:vAlign w:val="center"/>
          </w:tcPr>
          <w:p w14:paraId="099EB19B" w14:textId="77777777" w:rsidR="00726B66" w:rsidRPr="00DB0516" w:rsidRDefault="000B156F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Podajnik dokumentów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8102EDF" w14:textId="77777777" w:rsidR="00726B66" w:rsidRDefault="000B156F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0B156F">
              <w:rPr>
                <w:sz w:val="20"/>
                <w:szCs w:val="20"/>
                <w:lang w:eastAsia="en-US"/>
              </w:rPr>
              <w:t>umożliwia automatyczne skanowanie dokumentów dwustronnych</w:t>
            </w:r>
            <w:r>
              <w:rPr>
                <w:sz w:val="20"/>
                <w:szCs w:val="20"/>
                <w:lang w:eastAsia="en-US"/>
              </w:rPr>
              <w:t>.</w:t>
            </w:r>
            <w:r w:rsidRPr="000B156F">
              <w:rPr>
                <w:sz w:val="20"/>
                <w:szCs w:val="20"/>
                <w:lang w:eastAsia="en-US"/>
              </w:rPr>
              <w:t xml:space="preserve"> Pojemność podajnika dokumentów </w:t>
            </w:r>
            <w:r>
              <w:rPr>
                <w:sz w:val="20"/>
                <w:szCs w:val="20"/>
                <w:lang w:eastAsia="en-US"/>
              </w:rPr>
              <w:t>min.</w:t>
            </w:r>
            <w:r w:rsidRPr="000B156F">
              <w:rPr>
                <w:sz w:val="20"/>
                <w:szCs w:val="20"/>
                <w:lang w:eastAsia="en-US"/>
              </w:rPr>
              <w:t xml:space="preserve"> 100 arkuszy, </w:t>
            </w:r>
            <w:r w:rsidR="005F0C9B">
              <w:rPr>
                <w:sz w:val="20"/>
                <w:szCs w:val="20"/>
                <w:lang w:eastAsia="en-US"/>
              </w:rPr>
              <w:br/>
            </w:r>
            <w:r w:rsidRPr="000B156F">
              <w:rPr>
                <w:sz w:val="20"/>
                <w:szCs w:val="20"/>
                <w:lang w:eastAsia="en-US"/>
              </w:rPr>
              <w:t xml:space="preserve">a szybkość skanowania </w:t>
            </w:r>
            <w:r>
              <w:rPr>
                <w:sz w:val="20"/>
                <w:szCs w:val="20"/>
                <w:lang w:eastAsia="en-US"/>
              </w:rPr>
              <w:t>min.</w:t>
            </w:r>
            <w:r w:rsidRPr="000B156F">
              <w:rPr>
                <w:sz w:val="20"/>
                <w:szCs w:val="20"/>
                <w:lang w:eastAsia="en-US"/>
              </w:rPr>
              <w:t xml:space="preserve"> 80 </w:t>
            </w:r>
            <w:proofErr w:type="spellStart"/>
            <w:r w:rsidRPr="000B156F">
              <w:rPr>
                <w:sz w:val="20"/>
                <w:szCs w:val="20"/>
                <w:lang w:eastAsia="en-US"/>
              </w:rPr>
              <w:t>str</w:t>
            </w:r>
            <w:proofErr w:type="spellEnd"/>
            <w:r w:rsidR="005F0C9B">
              <w:rPr>
                <w:sz w:val="20"/>
                <w:szCs w:val="20"/>
                <w:lang w:eastAsia="en-US"/>
              </w:rPr>
              <w:t>/</w:t>
            </w:r>
            <w:r w:rsidRPr="000B156F">
              <w:rPr>
                <w:sz w:val="20"/>
                <w:szCs w:val="20"/>
                <w:lang w:eastAsia="en-US"/>
              </w:rPr>
              <w:t>minutę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FE2F742" w14:textId="77777777" w:rsidR="00726B66" w:rsidRPr="00CA5E1B" w:rsidRDefault="00726B66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26B66" w:rsidRPr="00CA5E1B" w14:paraId="1C2CA020" w14:textId="77777777" w:rsidTr="00594B99">
        <w:tc>
          <w:tcPr>
            <w:tcW w:w="2954" w:type="dxa"/>
            <w:shd w:val="clear" w:color="auto" w:fill="auto"/>
            <w:vAlign w:val="center"/>
          </w:tcPr>
          <w:p w14:paraId="1FB0994A" w14:textId="77777777" w:rsidR="00726B66" w:rsidRPr="00DB0516" w:rsidRDefault="00C851B9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851B9">
              <w:rPr>
                <w:rFonts w:cs="Calibri"/>
                <w:sz w:val="20"/>
                <w:szCs w:val="20"/>
                <w:lang w:eastAsia="en-US"/>
              </w:rPr>
              <w:t>Żywotność jednostki obrazowania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54F56820" w14:textId="77777777" w:rsidR="00726B66" w:rsidRDefault="00C851B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851B9">
              <w:rPr>
                <w:sz w:val="20"/>
                <w:szCs w:val="20"/>
                <w:lang w:eastAsia="en-US"/>
              </w:rPr>
              <w:t xml:space="preserve">Dla czerni: </w:t>
            </w: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C851B9">
              <w:rPr>
                <w:sz w:val="20"/>
                <w:szCs w:val="20"/>
                <w:lang w:eastAsia="en-US"/>
              </w:rPr>
              <w:t>do 170 000/1 000 000 stron (bęben/wywoływacz)</w:t>
            </w:r>
          </w:p>
          <w:p w14:paraId="65A86EF6" w14:textId="77777777" w:rsidR="00C851B9" w:rsidRDefault="00C851B9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C851B9">
              <w:rPr>
                <w:sz w:val="20"/>
                <w:szCs w:val="20"/>
                <w:lang w:eastAsia="en-US"/>
              </w:rPr>
              <w:t xml:space="preserve">Dla CMY: </w:t>
            </w: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C851B9">
              <w:rPr>
                <w:sz w:val="20"/>
                <w:szCs w:val="20"/>
                <w:lang w:eastAsia="en-US"/>
              </w:rPr>
              <w:t>do 65 000/1 000 000 stron (bęben/wywoływacz)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9B5BD52" w14:textId="77777777" w:rsidR="00726B66" w:rsidRPr="00CA5E1B" w:rsidRDefault="00726B66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7FD0" w:rsidRPr="00A279C1" w14:paraId="408BAD77" w14:textId="77777777" w:rsidTr="00594B99">
        <w:tc>
          <w:tcPr>
            <w:tcW w:w="2954" w:type="dxa"/>
            <w:shd w:val="clear" w:color="auto" w:fill="auto"/>
            <w:vAlign w:val="center"/>
          </w:tcPr>
          <w:p w14:paraId="77079AFA" w14:textId="77777777" w:rsidR="00867FD0" w:rsidRPr="00DB0516" w:rsidRDefault="00867FD0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6108B4">
              <w:rPr>
                <w:rFonts w:cs="Calibri"/>
                <w:sz w:val="20"/>
                <w:szCs w:val="20"/>
                <w:lang w:eastAsia="en-US"/>
              </w:rPr>
              <w:t>Obsługiwane systemy operacyjne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79D1613A" w14:textId="77777777" w:rsidR="00867FD0" w:rsidRPr="007D682D" w:rsidRDefault="00867FD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D682D">
              <w:rPr>
                <w:sz w:val="20"/>
                <w:szCs w:val="20"/>
                <w:lang w:val="en-US" w:eastAsia="en-US"/>
              </w:rPr>
              <w:t>Min.:</w:t>
            </w:r>
            <w:r w:rsidRPr="007D682D">
              <w:rPr>
                <w:sz w:val="20"/>
                <w:szCs w:val="20"/>
                <w:lang w:val="en-US" w:eastAsia="en-US"/>
              </w:rPr>
              <w:br/>
              <w:t>Windows 7 (32/64); Windows 8/8.1 (32/64);</w:t>
            </w:r>
          </w:p>
          <w:p w14:paraId="708BEA60" w14:textId="77777777" w:rsidR="00867FD0" w:rsidRPr="007D682D" w:rsidRDefault="00867FD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7D682D">
              <w:rPr>
                <w:sz w:val="20"/>
                <w:szCs w:val="20"/>
                <w:lang w:val="en-US" w:eastAsia="en-US"/>
              </w:rPr>
              <w:t>Windows 10 (32/64); Windows Server 2008 (32/64); Windows Server 2008 R2; Windows Server 2012; Windows Server 2012 R2; Windows Server 2016;</w:t>
            </w:r>
            <w:r w:rsidR="00FB776E" w:rsidRPr="007D682D">
              <w:rPr>
                <w:sz w:val="20"/>
                <w:szCs w:val="20"/>
                <w:lang w:val="en-US" w:eastAsia="en-US"/>
              </w:rPr>
              <w:t xml:space="preserve"> </w:t>
            </w:r>
            <w:r w:rsidRPr="007D682D">
              <w:rPr>
                <w:sz w:val="20"/>
                <w:szCs w:val="20"/>
                <w:lang w:val="en-US" w:eastAsia="en-US"/>
              </w:rPr>
              <w:t xml:space="preserve">Macintosh OS X 10.8 </w:t>
            </w:r>
            <w:r w:rsidR="00FB776E" w:rsidRPr="007D682D">
              <w:rPr>
                <w:sz w:val="20"/>
                <w:szCs w:val="20"/>
                <w:lang w:val="en-US" w:eastAsia="en-US"/>
              </w:rPr>
              <w:t>lub nowszy</w:t>
            </w:r>
            <w:r w:rsidRPr="007D682D">
              <w:rPr>
                <w:sz w:val="20"/>
                <w:szCs w:val="20"/>
                <w:lang w:val="en-US" w:eastAsia="en-US"/>
              </w:rPr>
              <w:t>; Unix; Linux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42AB4BE7" w14:textId="77777777" w:rsidR="00867FD0" w:rsidRPr="007D682D" w:rsidRDefault="00867FD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867FD0" w:rsidRPr="00CA5E1B" w14:paraId="5A3446DB" w14:textId="77777777" w:rsidTr="00594B99">
        <w:tc>
          <w:tcPr>
            <w:tcW w:w="2954" w:type="dxa"/>
            <w:shd w:val="clear" w:color="auto" w:fill="auto"/>
            <w:vAlign w:val="center"/>
          </w:tcPr>
          <w:p w14:paraId="498A922F" w14:textId="77777777" w:rsidR="00867FD0" w:rsidRPr="00DB0516" w:rsidRDefault="00867FD0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Wyposażenie załączone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416FAC0" w14:textId="77777777" w:rsidR="00867FD0" w:rsidRPr="006108B4" w:rsidRDefault="00E45EB6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Mim.</w:t>
            </w:r>
            <w:r>
              <w:rPr>
                <w:sz w:val="20"/>
                <w:szCs w:val="20"/>
                <w:lang w:eastAsia="en-US"/>
              </w:rPr>
              <w:br/>
            </w:r>
            <w:r w:rsidR="00867FD0" w:rsidRPr="006108B4">
              <w:rPr>
                <w:sz w:val="20"/>
                <w:szCs w:val="20"/>
                <w:lang w:eastAsia="en-US"/>
              </w:rPr>
              <w:t>Automatyczny podajnik DF-632</w:t>
            </w:r>
            <w:r w:rsidR="00867FD0">
              <w:rPr>
                <w:sz w:val="20"/>
                <w:szCs w:val="20"/>
                <w:lang w:eastAsia="en-US"/>
              </w:rPr>
              <w:t>;</w:t>
            </w:r>
            <w:r w:rsidR="00867FD0">
              <w:rPr>
                <w:sz w:val="20"/>
                <w:szCs w:val="20"/>
                <w:lang w:eastAsia="en-US"/>
              </w:rPr>
              <w:br/>
            </w:r>
            <w:r w:rsidR="00867FD0" w:rsidRPr="006108B4">
              <w:rPr>
                <w:sz w:val="20"/>
                <w:szCs w:val="20"/>
                <w:lang w:eastAsia="en-US"/>
              </w:rPr>
              <w:t>Podstawa DK-516x</w:t>
            </w:r>
            <w:r w:rsidR="00867FD0">
              <w:rPr>
                <w:sz w:val="20"/>
                <w:szCs w:val="20"/>
                <w:lang w:eastAsia="en-US"/>
              </w:rPr>
              <w:t>;</w:t>
            </w:r>
            <w:r w:rsidR="00867FD0">
              <w:rPr>
                <w:sz w:val="20"/>
                <w:szCs w:val="20"/>
                <w:lang w:eastAsia="en-US"/>
              </w:rPr>
              <w:br/>
            </w:r>
            <w:r w:rsidR="00867FD0" w:rsidRPr="006108B4">
              <w:rPr>
                <w:sz w:val="20"/>
                <w:szCs w:val="20"/>
                <w:lang w:eastAsia="en-US"/>
              </w:rPr>
              <w:t xml:space="preserve">Toner Konica </w:t>
            </w:r>
            <w:proofErr w:type="spellStart"/>
            <w:r w:rsidR="00867FD0" w:rsidRPr="006108B4">
              <w:rPr>
                <w:sz w:val="20"/>
                <w:szCs w:val="20"/>
                <w:lang w:eastAsia="en-US"/>
              </w:rPr>
              <w:t>Min</w:t>
            </w:r>
            <w:r w:rsidR="00867FD0">
              <w:rPr>
                <w:sz w:val="20"/>
                <w:szCs w:val="20"/>
                <w:lang w:eastAsia="en-US"/>
              </w:rPr>
              <w:t>olta</w:t>
            </w:r>
            <w:proofErr w:type="spellEnd"/>
            <w:r w:rsidR="00867FD0">
              <w:rPr>
                <w:sz w:val="20"/>
                <w:szCs w:val="20"/>
                <w:lang w:eastAsia="en-US"/>
              </w:rPr>
              <w:t xml:space="preserve"> TN-328K Oryginał Black;</w:t>
            </w:r>
          </w:p>
          <w:p w14:paraId="609E843F" w14:textId="77777777" w:rsidR="00867FD0" w:rsidRPr="006108B4" w:rsidRDefault="00867FD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108B4">
              <w:rPr>
                <w:sz w:val="20"/>
                <w:szCs w:val="20"/>
                <w:lang w:eastAsia="en-US"/>
              </w:rPr>
              <w:t xml:space="preserve">Toner Konica </w:t>
            </w:r>
            <w:proofErr w:type="spellStart"/>
            <w:r w:rsidRPr="006108B4">
              <w:rPr>
                <w:sz w:val="20"/>
                <w:szCs w:val="20"/>
                <w:lang w:eastAsia="en-US"/>
              </w:rPr>
              <w:t>Minolt</w:t>
            </w:r>
            <w:r>
              <w:rPr>
                <w:sz w:val="20"/>
                <w:szCs w:val="20"/>
                <w:lang w:eastAsia="en-US"/>
              </w:rPr>
              <w:t>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TN-328C Oryginał </w:t>
            </w:r>
            <w:proofErr w:type="spellStart"/>
            <w:r>
              <w:rPr>
                <w:sz w:val="20"/>
                <w:szCs w:val="20"/>
                <w:lang w:eastAsia="en-US"/>
              </w:rPr>
              <w:t>Cyan</w:t>
            </w:r>
            <w:proofErr w:type="spellEnd"/>
            <w:r>
              <w:rPr>
                <w:sz w:val="20"/>
                <w:szCs w:val="20"/>
                <w:lang w:eastAsia="en-US"/>
              </w:rPr>
              <w:t>;</w:t>
            </w:r>
          </w:p>
          <w:p w14:paraId="3C443F53" w14:textId="77777777" w:rsidR="00867FD0" w:rsidRPr="006108B4" w:rsidRDefault="00867FD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108B4">
              <w:rPr>
                <w:sz w:val="20"/>
                <w:szCs w:val="20"/>
                <w:lang w:eastAsia="en-US"/>
              </w:rPr>
              <w:t xml:space="preserve">Toner Konica </w:t>
            </w:r>
            <w:proofErr w:type="spellStart"/>
            <w:r w:rsidRPr="006108B4">
              <w:rPr>
                <w:sz w:val="20"/>
                <w:szCs w:val="20"/>
                <w:lang w:eastAsia="en-US"/>
              </w:rPr>
              <w:t>Minolta</w:t>
            </w:r>
            <w:proofErr w:type="spellEnd"/>
            <w:r w:rsidRPr="006108B4">
              <w:rPr>
                <w:sz w:val="20"/>
                <w:szCs w:val="20"/>
                <w:lang w:eastAsia="en-US"/>
              </w:rPr>
              <w:t xml:space="preserve"> T</w:t>
            </w:r>
            <w:r>
              <w:rPr>
                <w:sz w:val="20"/>
                <w:szCs w:val="20"/>
                <w:lang w:eastAsia="en-US"/>
              </w:rPr>
              <w:t>N-328M Oryginał Magneta;</w:t>
            </w:r>
          </w:p>
          <w:p w14:paraId="213E3636" w14:textId="77777777" w:rsidR="00867FD0" w:rsidRDefault="00867FD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6108B4">
              <w:rPr>
                <w:sz w:val="20"/>
                <w:szCs w:val="20"/>
                <w:lang w:eastAsia="en-US"/>
              </w:rPr>
              <w:t xml:space="preserve">Toner Konica </w:t>
            </w:r>
            <w:proofErr w:type="spellStart"/>
            <w:r w:rsidRPr="006108B4">
              <w:rPr>
                <w:sz w:val="20"/>
                <w:szCs w:val="20"/>
                <w:lang w:eastAsia="en-US"/>
              </w:rPr>
              <w:t>Minolta</w:t>
            </w:r>
            <w:proofErr w:type="spellEnd"/>
            <w:r w:rsidRPr="006108B4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TN-328Y Oryginał </w:t>
            </w:r>
            <w:proofErr w:type="spellStart"/>
            <w:r>
              <w:rPr>
                <w:sz w:val="20"/>
                <w:szCs w:val="20"/>
                <w:lang w:eastAsia="en-US"/>
              </w:rPr>
              <w:t>Yellow</w:t>
            </w:r>
            <w:proofErr w:type="spellEnd"/>
            <w:r>
              <w:rPr>
                <w:sz w:val="20"/>
                <w:szCs w:val="20"/>
                <w:lang w:eastAsia="en-US"/>
              </w:rPr>
              <w:t>;</w:t>
            </w:r>
            <w:r>
              <w:rPr>
                <w:sz w:val="20"/>
                <w:szCs w:val="20"/>
                <w:lang w:eastAsia="en-US"/>
              </w:rPr>
              <w:br/>
              <w:t>lub równoważne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6AB26E09" w14:textId="77777777" w:rsidR="00867FD0" w:rsidRPr="00CA5E1B" w:rsidRDefault="00867FD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5F0C9B" w:rsidRPr="00CA5E1B" w14:paraId="670BC94C" w14:textId="77777777" w:rsidTr="00594B99">
        <w:tc>
          <w:tcPr>
            <w:tcW w:w="2954" w:type="dxa"/>
            <w:shd w:val="clear" w:color="auto" w:fill="auto"/>
            <w:vAlign w:val="center"/>
          </w:tcPr>
          <w:p w14:paraId="228F1581" w14:textId="77777777" w:rsidR="005F0C9B" w:rsidRDefault="00E61C97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 xml:space="preserve">Ponadto w cenie, wykonawca </w:t>
            </w:r>
            <w:r w:rsidR="00266B90">
              <w:rPr>
                <w:rFonts w:cs="Calibri"/>
                <w:sz w:val="20"/>
                <w:szCs w:val="20"/>
                <w:lang w:eastAsia="en-US"/>
              </w:rPr>
              <w:t>zapewnia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6638B673" w14:textId="77777777" w:rsidR="00266B90" w:rsidRPr="00266B90" w:rsidRDefault="00266B9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266B90">
              <w:rPr>
                <w:sz w:val="20"/>
                <w:szCs w:val="20"/>
                <w:lang w:eastAsia="en-US"/>
              </w:rPr>
              <w:t>Transport</w:t>
            </w:r>
            <w:r>
              <w:rPr>
                <w:sz w:val="20"/>
                <w:szCs w:val="20"/>
                <w:lang w:eastAsia="en-US"/>
              </w:rPr>
              <w:t xml:space="preserve"> do miejsc</w:t>
            </w:r>
            <w:r w:rsidR="00E43410">
              <w:rPr>
                <w:sz w:val="20"/>
                <w:szCs w:val="20"/>
                <w:lang w:eastAsia="en-US"/>
              </w:rPr>
              <w:t>a</w:t>
            </w:r>
            <w:r>
              <w:rPr>
                <w:sz w:val="20"/>
                <w:szCs w:val="20"/>
                <w:lang w:eastAsia="en-US"/>
              </w:rPr>
              <w:t xml:space="preserve"> użytkowania,</w:t>
            </w:r>
          </w:p>
          <w:p w14:paraId="28BC49A6" w14:textId="77777777" w:rsidR="00266B90" w:rsidRPr="00266B90" w:rsidRDefault="007B287A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i</w:t>
            </w:r>
            <w:r w:rsidR="00266B90">
              <w:rPr>
                <w:sz w:val="20"/>
                <w:szCs w:val="20"/>
                <w:lang w:eastAsia="en-US"/>
              </w:rPr>
              <w:t xml:space="preserve">nstalację, </w:t>
            </w:r>
            <w:r w:rsidR="00266B90" w:rsidRPr="00266B90">
              <w:rPr>
                <w:sz w:val="20"/>
                <w:szCs w:val="20"/>
                <w:lang w:eastAsia="en-US"/>
              </w:rPr>
              <w:t>szkolenie</w:t>
            </w:r>
            <w:r>
              <w:rPr>
                <w:sz w:val="20"/>
                <w:szCs w:val="20"/>
                <w:lang w:eastAsia="en-US"/>
              </w:rPr>
              <w:t xml:space="preserve"> dla </w:t>
            </w:r>
            <w:r w:rsidR="00E61C97">
              <w:rPr>
                <w:sz w:val="20"/>
                <w:szCs w:val="20"/>
                <w:lang w:eastAsia="en-US"/>
              </w:rPr>
              <w:t>pracowników</w:t>
            </w:r>
            <w:r>
              <w:rPr>
                <w:sz w:val="20"/>
                <w:szCs w:val="20"/>
                <w:lang w:eastAsia="en-US"/>
              </w:rPr>
              <w:t xml:space="preserve"> z </w:t>
            </w:r>
            <w:r w:rsidR="00266B90">
              <w:rPr>
                <w:sz w:val="20"/>
                <w:szCs w:val="20"/>
                <w:lang w:eastAsia="en-US"/>
              </w:rPr>
              <w:t>obsługi urządzenia (min. 4 godzin</w:t>
            </w:r>
            <w:r w:rsidR="00175C28">
              <w:rPr>
                <w:sz w:val="20"/>
                <w:szCs w:val="20"/>
                <w:lang w:eastAsia="en-US"/>
              </w:rPr>
              <w:t>y</w:t>
            </w:r>
            <w:r>
              <w:rPr>
                <w:sz w:val="20"/>
                <w:szCs w:val="20"/>
                <w:lang w:eastAsia="en-US"/>
              </w:rPr>
              <w:t>, w </w:t>
            </w:r>
            <w:r w:rsidR="00266B90">
              <w:rPr>
                <w:sz w:val="20"/>
                <w:szCs w:val="20"/>
                <w:lang w:eastAsia="en-US"/>
              </w:rPr>
              <w:t>siedzibie zamawiającego)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5A62200C" w14:textId="77777777" w:rsidR="005F0C9B" w:rsidRDefault="007B287A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Przeglądy konserwacyjne</w:t>
            </w:r>
            <w:r w:rsidR="00725529">
              <w:rPr>
                <w:sz w:val="20"/>
                <w:szCs w:val="20"/>
                <w:lang w:eastAsia="en-US"/>
              </w:rPr>
              <w:t xml:space="preserve"> (serwisowe)</w:t>
            </w:r>
            <w:r>
              <w:rPr>
                <w:sz w:val="20"/>
                <w:szCs w:val="20"/>
                <w:lang w:eastAsia="en-US"/>
              </w:rPr>
              <w:t>, wymagane</w:t>
            </w:r>
            <w:r w:rsidR="00595584">
              <w:rPr>
                <w:sz w:val="20"/>
                <w:szCs w:val="20"/>
                <w:lang w:eastAsia="en-US"/>
              </w:rPr>
              <w:t xml:space="preserve"> w okresie gwarancji</w:t>
            </w:r>
            <w:r w:rsidR="00792AEA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017455CA" w14:textId="77777777" w:rsidR="005F0C9B" w:rsidRPr="00CA5E1B" w:rsidRDefault="005F0C9B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67FD0" w:rsidRPr="00CA5E1B" w14:paraId="7E640C07" w14:textId="77777777" w:rsidTr="00594B99">
        <w:tc>
          <w:tcPr>
            <w:tcW w:w="2954" w:type="dxa"/>
            <w:shd w:val="clear" w:color="auto" w:fill="auto"/>
            <w:vAlign w:val="center"/>
          </w:tcPr>
          <w:p w14:paraId="4A365B2D" w14:textId="77777777" w:rsidR="00867FD0" w:rsidRPr="00DB0516" w:rsidRDefault="00867FD0" w:rsidP="00594B99">
            <w:pPr>
              <w:suppressAutoHyphens w:val="0"/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6108B4">
              <w:rPr>
                <w:rFonts w:cs="Calibri"/>
                <w:sz w:val="20"/>
                <w:szCs w:val="20"/>
                <w:lang w:eastAsia="en-US"/>
              </w:rPr>
              <w:t>Gwarancja</w:t>
            </w:r>
          </w:p>
        </w:tc>
        <w:tc>
          <w:tcPr>
            <w:tcW w:w="3845" w:type="dxa"/>
            <w:shd w:val="clear" w:color="auto" w:fill="auto"/>
            <w:vAlign w:val="center"/>
          </w:tcPr>
          <w:p w14:paraId="2254A83D" w14:textId="77777777" w:rsidR="00867FD0" w:rsidRDefault="00867FD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Min. </w:t>
            </w:r>
            <w:r w:rsidRPr="006108B4">
              <w:rPr>
                <w:sz w:val="20"/>
                <w:szCs w:val="20"/>
                <w:lang w:eastAsia="en-US"/>
              </w:rPr>
              <w:t>36 miesięcy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24C6EC4D" w14:textId="77777777" w:rsidR="00867FD0" w:rsidRPr="00CA5E1B" w:rsidRDefault="00867FD0" w:rsidP="00594B99">
            <w:pPr>
              <w:suppressAutoHyphens w:val="0"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5F2E6260" w14:textId="7146A8B2" w:rsidR="00904240" w:rsidRDefault="00904240" w:rsidP="006221AC">
      <w:pPr>
        <w:rPr>
          <w:sz w:val="20"/>
          <w:szCs w:val="20"/>
          <w:lang w:eastAsia="en-US"/>
        </w:rPr>
      </w:pPr>
    </w:p>
    <w:p w14:paraId="010D82DB" w14:textId="7E61C267" w:rsidR="005773DD" w:rsidRDefault="005773DD" w:rsidP="006221AC">
      <w:pPr>
        <w:rPr>
          <w:sz w:val="20"/>
          <w:szCs w:val="20"/>
          <w:lang w:eastAsia="en-US"/>
        </w:rPr>
      </w:pPr>
    </w:p>
    <w:p w14:paraId="076BE820" w14:textId="77777777" w:rsidR="005773DD" w:rsidRDefault="005773DD" w:rsidP="006221AC">
      <w:pPr>
        <w:rPr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Y="16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3987"/>
        <w:gridCol w:w="4253"/>
      </w:tblGrid>
      <w:tr w:rsidR="00BB0F3C" w:rsidRPr="00CA5E1B" w14:paraId="18BF64E0" w14:textId="77777777" w:rsidTr="00594B99">
        <w:trPr>
          <w:trHeight w:val="698"/>
        </w:trPr>
        <w:tc>
          <w:tcPr>
            <w:tcW w:w="11194" w:type="dxa"/>
            <w:gridSpan w:val="3"/>
            <w:shd w:val="clear" w:color="auto" w:fill="D9D9D9"/>
            <w:vAlign w:val="center"/>
          </w:tcPr>
          <w:p w14:paraId="1180E434" w14:textId="77777777" w:rsidR="00BB0F3C" w:rsidRPr="00CA5E1B" w:rsidRDefault="00BB0F3C" w:rsidP="00594B9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 xml:space="preserve">Część nr </w:t>
            </w:r>
            <w:r>
              <w:rPr>
                <w:rFonts w:cs="Calibri"/>
                <w:b/>
                <w:bCs/>
                <w:color w:val="00000A"/>
                <w:sz w:val="24"/>
                <w:szCs w:val="24"/>
                <w:lang w:eastAsia="en-US"/>
              </w:rPr>
              <w:t>7 – Oprogramowanie do robienia kopii zapasowych</w:t>
            </w:r>
          </w:p>
        </w:tc>
      </w:tr>
      <w:tr w:rsidR="00BB0F3C" w:rsidRPr="00BB67A7" w14:paraId="445EA985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018DB1E2" w14:textId="77777777" w:rsidR="00BB0F3C" w:rsidRPr="00BB67A7" w:rsidRDefault="00BB0F3C" w:rsidP="00594B9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Użytkownik / miejsce dostawy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33EDC9AC" w14:textId="77777777" w:rsidR="00BB0F3C" w:rsidRPr="00BB67A7" w:rsidRDefault="008D7EE3" w:rsidP="00594B9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cs="Calibri"/>
                <w:bCs/>
                <w:color w:val="00000A"/>
                <w:sz w:val="20"/>
                <w:szCs w:val="20"/>
                <w:lang w:eastAsia="en-US"/>
              </w:rPr>
              <w:t>Dział Informatyczny</w:t>
            </w:r>
            <w:r w:rsidR="00BB0F3C" w:rsidRPr="00BB67A7">
              <w:rPr>
                <w:rFonts w:cs="Calibri"/>
                <w:bCs/>
                <w:color w:val="00000A"/>
                <w:sz w:val="20"/>
                <w:szCs w:val="20"/>
                <w:lang w:eastAsia="en-US"/>
              </w:rPr>
              <w:t>, 3</w:t>
            </w:r>
            <w:r>
              <w:rPr>
                <w:rFonts w:cs="Calibri"/>
                <w:bCs/>
                <w:color w:val="00000A"/>
                <w:sz w:val="20"/>
                <w:szCs w:val="20"/>
                <w:lang w:eastAsia="en-US"/>
              </w:rPr>
              <w:t>1</w:t>
            </w:r>
            <w:r w:rsidR="00BB0F3C" w:rsidRPr="00BB67A7">
              <w:rPr>
                <w:rFonts w:cs="Calibri"/>
                <w:bCs/>
                <w:color w:val="00000A"/>
                <w:sz w:val="20"/>
                <w:szCs w:val="20"/>
                <w:lang w:eastAsia="en-US"/>
              </w:rPr>
              <w:t>-1</w:t>
            </w:r>
            <w:r>
              <w:rPr>
                <w:rFonts w:cs="Calibri"/>
                <w:bCs/>
                <w:color w:val="00000A"/>
                <w:sz w:val="20"/>
                <w:szCs w:val="20"/>
                <w:lang w:eastAsia="en-US"/>
              </w:rPr>
              <w:t>57</w:t>
            </w:r>
            <w:r w:rsidR="00BB0F3C" w:rsidRPr="00BB67A7">
              <w:rPr>
                <w:rFonts w:cs="Calibri"/>
                <w:bCs/>
                <w:color w:val="00000A"/>
                <w:sz w:val="20"/>
                <w:szCs w:val="20"/>
                <w:lang w:eastAsia="en-US"/>
              </w:rPr>
              <w:t xml:space="preserve"> Kraków, </w:t>
            </w:r>
            <w:r>
              <w:rPr>
                <w:rFonts w:cs="Calibri"/>
                <w:bCs/>
                <w:color w:val="00000A"/>
                <w:sz w:val="20"/>
                <w:szCs w:val="20"/>
                <w:lang w:eastAsia="en-US"/>
              </w:rPr>
              <w:t>pl. Jana Matejki</w:t>
            </w:r>
            <w:r w:rsidR="00BB0F3C" w:rsidRPr="00BB67A7">
              <w:rPr>
                <w:rFonts w:cs="Calibri"/>
                <w:bCs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bCs/>
                <w:color w:val="00000A"/>
                <w:sz w:val="20"/>
                <w:szCs w:val="20"/>
                <w:lang w:eastAsia="en-US"/>
              </w:rPr>
              <w:t>13</w:t>
            </w:r>
          </w:p>
        </w:tc>
      </w:tr>
      <w:tr w:rsidR="004E39CF" w:rsidRPr="00BB67A7" w14:paraId="13AC212D" w14:textId="77777777" w:rsidTr="00594B99">
        <w:trPr>
          <w:trHeight w:val="419"/>
        </w:trPr>
        <w:tc>
          <w:tcPr>
            <w:tcW w:w="2954" w:type="dxa"/>
            <w:shd w:val="clear" w:color="auto" w:fill="auto"/>
            <w:vAlign w:val="center"/>
          </w:tcPr>
          <w:p w14:paraId="537D5521" w14:textId="48C1F785" w:rsidR="004E39CF" w:rsidRPr="00BB67A7" w:rsidRDefault="004E39CF" w:rsidP="00594B9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8240" w:type="dxa"/>
            <w:gridSpan w:val="2"/>
            <w:shd w:val="clear" w:color="auto" w:fill="auto"/>
            <w:vAlign w:val="center"/>
          </w:tcPr>
          <w:p w14:paraId="0A37A470" w14:textId="086F82C1" w:rsidR="004E39CF" w:rsidRDefault="004E39CF" w:rsidP="00594B9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Cs/>
                <w:color w:val="00000A"/>
                <w:sz w:val="20"/>
                <w:szCs w:val="20"/>
                <w:lang w:eastAsia="en-US"/>
              </w:rPr>
            </w:pPr>
            <w:r>
              <w:rPr>
                <w:rFonts w:cs="Calibri"/>
                <w:bCs/>
                <w:color w:val="00000A"/>
                <w:sz w:val="20"/>
                <w:szCs w:val="20"/>
                <w:lang w:eastAsia="en-US"/>
              </w:rPr>
              <w:t>1 sztuka</w:t>
            </w:r>
          </w:p>
        </w:tc>
      </w:tr>
      <w:tr w:rsidR="00BB0F3C" w:rsidRPr="00CA5E1B" w14:paraId="29FA7484" w14:textId="77777777" w:rsidTr="00594B99">
        <w:trPr>
          <w:trHeight w:val="942"/>
        </w:trPr>
        <w:tc>
          <w:tcPr>
            <w:tcW w:w="6941" w:type="dxa"/>
            <w:gridSpan w:val="2"/>
            <w:shd w:val="clear" w:color="auto" w:fill="auto"/>
            <w:vAlign w:val="center"/>
          </w:tcPr>
          <w:p w14:paraId="7E9A3714" w14:textId="77777777" w:rsidR="00BB0F3C" w:rsidRPr="00CA5E1B" w:rsidRDefault="00BB0F3C" w:rsidP="00594B9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Parametry techniczne sprzętu i inne wymagane przez Zamawiającego</w:t>
            </w:r>
          </w:p>
          <w:p w14:paraId="7D400807" w14:textId="77777777" w:rsidR="00BB0F3C" w:rsidRPr="00CA5E1B" w:rsidRDefault="00BB0F3C" w:rsidP="00594B99">
            <w:pPr>
              <w:suppressAutoHyphens w:val="0"/>
              <w:spacing w:after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(opis przedmiotu zamówienia)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C80E7DC" w14:textId="77777777" w:rsidR="00BB0F3C" w:rsidRPr="00BB67A7" w:rsidRDefault="00BB0F3C" w:rsidP="00594B9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Parametry techniczne sprzętu </w:t>
            </w:r>
            <w:r w:rsidRPr="009B5CF2">
              <w:rPr>
                <w:rFonts w:cs="Calibri"/>
                <w:b/>
                <w:bCs/>
                <w:color w:val="00000A"/>
                <w:sz w:val="20"/>
                <w:szCs w:val="20"/>
                <w:u w:val="single"/>
                <w:lang w:eastAsia="en-US"/>
              </w:rPr>
              <w:t>RÓWNOWAŻNEGO</w:t>
            </w: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br/>
            </w:r>
            <w:r w:rsidRPr="00BB67A7">
              <w:rPr>
                <w:rFonts w:cs="Calibri"/>
                <w:b/>
                <w:bCs/>
                <w:color w:val="00000A"/>
                <w:sz w:val="20"/>
                <w:szCs w:val="20"/>
                <w:lang w:eastAsia="en-US"/>
              </w:rPr>
              <w:t>oferowanego przez  Wykonawcę</w:t>
            </w:r>
          </w:p>
          <w:p w14:paraId="184BAB61" w14:textId="77777777" w:rsidR="00BB0F3C" w:rsidRPr="00CA5E1B" w:rsidRDefault="00BB0F3C" w:rsidP="00594B9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BB67A7">
              <w:rPr>
                <w:rFonts w:cs="Calibri"/>
                <w:b/>
                <w:bCs/>
                <w:color w:val="FF0000"/>
                <w:sz w:val="20"/>
                <w:szCs w:val="20"/>
                <w:lang w:eastAsia="en-US"/>
              </w:rPr>
              <w:t>Wypełnia Wykonawca</w:t>
            </w:r>
          </w:p>
        </w:tc>
      </w:tr>
      <w:tr w:rsidR="00BB0F3C" w:rsidRPr="00CA5E1B" w14:paraId="2F38B14B" w14:textId="77777777" w:rsidTr="00594B99">
        <w:tc>
          <w:tcPr>
            <w:tcW w:w="6941" w:type="dxa"/>
            <w:gridSpan w:val="2"/>
            <w:shd w:val="clear" w:color="auto" w:fill="auto"/>
            <w:vAlign w:val="center"/>
          </w:tcPr>
          <w:p w14:paraId="0854C259" w14:textId="77777777" w:rsidR="00BB0F3C" w:rsidRPr="00CA5E1B" w:rsidRDefault="00BB0F3C" w:rsidP="00594B99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36B0945E" w14:textId="77777777" w:rsidR="00BB0F3C" w:rsidRPr="00CA5E1B" w:rsidRDefault="00BB0F3C" w:rsidP="00594B99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CA5E1B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BB0F3C" w:rsidRPr="00CA5E1B" w14:paraId="458BC1F7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2CF6473D" w14:textId="77777777" w:rsidR="00BB0F3C" w:rsidRPr="00CA5E1B" w:rsidRDefault="00BB0F3C" w:rsidP="00594B99">
            <w:pPr>
              <w:suppressAutoHyphens w:val="0"/>
              <w:spacing w:after="0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A5E1B">
              <w:rPr>
                <w:rFonts w:cs="Calibri"/>
                <w:sz w:val="20"/>
                <w:szCs w:val="20"/>
                <w:lang w:eastAsia="en-US"/>
              </w:rPr>
              <w:br w:type="page"/>
            </w:r>
            <w:r w:rsidRPr="00CA5E1B">
              <w:rPr>
                <w:rFonts w:cs="Calibri"/>
                <w:b/>
                <w:sz w:val="20"/>
                <w:szCs w:val="20"/>
                <w:lang w:eastAsia="en-US"/>
              </w:rPr>
              <w:t>Nazwa przedmiotu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7F17C373" w14:textId="77777777" w:rsidR="00BB0F3C" w:rsidRPr="00CA5E1B" w:rsidRDefault="00CB0737" w:rsidP="00594B99">
            <w:pPr>
              <w:suppressAutoHyphens w:val="0"/>
              <w:spacing w:after="0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 w:rsidRPr="00CB0737">
              <w:rPr>
                <w:rFonts w:cs="Calibri"/>
                <w:b/>
                <w:bCs/>
                <w:sz w:val="20"/>
                <w:szCs w:val="20"/>
                <w:lang w:eastAsia="en-US"/>
              </w:rPr>
              <w:t>Oprogramowanie do robienia kopii zapasowych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4DB2203E" w14:textId="77777777" w:rsidR="00BB0F3C" w:rsidRPr="00CA5E1B" w:rsidRDefault="00BB0F3C" w:rsidP="00594B99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F3C" w:rsidRPr="00CA5E1B" w14:paraId="41761DD1" w14:textId="77777777" w:rsidTr="00594B99">
        <w:tc>
          <w:tcPr>
            <w:tcW w:w="2954" w:type="dxa"/>
            <w:shd w:val="clear" w:color="auto" w:fill="E7E6E6" w:themeFill="background2"/>
            <w:vAlign w:val="center"/>
          </w:tcPr>
          <w:p w14:paraId="1D9CF999" w14:textId="77777777" w:rsidR="00BB0F3C" w:rsidRPr="004F4350" w:rsidRDefault="00BB0F3C" w:rsidP="00594B99">
            <w:pPr>
              <w:suppressAutoHyphens w:val="0"/>
              <w:spacing w:after="0"/>
              <w:jc w:val="center"/>
              <w:rPr>
                <w:rFonts w:cs="Calibri"/>
                <w:b/>
                <w:sz w:val="20"/>
                <w:szCs w:val="20"/>
                <w:lang w:eastAsia="en-US"/>
              </w:rPr>
            </w:pPr>
            <w:r>
              <w:rPr>
                <w:rFonts w:cs="Calibri"/>
                <w:b/>
                <w:sz w:val="20"/>
                <w:szCs w:val="20"/>
                <w:lang w:eastAsia="en-US"/>
              </w:rPr>
              <w:t>Model wzorcowy</w:t>
            </w:r>
          </w:p>
        </w:tc>
        <w:tc>
          <w:tcPr>
            <w:tcW w:w="3987" w:type="dxa"/>
            <w:shd w:val="clear" w:color="auto" w:fill="E7E6E6" w:themeFill="background2"/>
            <w:vAlign w:val="center"/>
          </w:tcPr>
          <w:p w14:paraId="2A202665" w14:textId="77777777" w:rsidR="00BB0F3C" w:rsidRPr="00CB0737" w:rsidRDefault="00CB0737" w:rsidP="00594B99">
            <w:pPr>
              <w:suppressAutoHyphens w:val="0"/>
              <w:spacing w:after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proofErr w:type="spellStart"/>
            <w:r w:rsidRPr="00CB0737">
              <w:rPr>
                <w:rFonts w:cs="Calibri"/>
                <w:b/>
                <w:sz w:val="20"/>
                <w:szCs w:val="20"/>
                <w:lang w:eastAsia="en-US"/>
              </w:rPr>
              <w:t>Veeam</w:t>
            </w:r>
            <w:proofErr w:type="spellEnd"/>
            <w:r w:rsidRPr="00CB0737">
              <w:rPr>
                <w:rFonts w:cs="Calibri"/>
                <w:b/>
                <w:sz w:val="20"/>
                <w:szCs w:val="20"/>
                <w:lang w:eastAsia="en-US"/>
              </w:rPr>
              <w:t xml:space="preserve"> Backup &amp; Replication</w:t>
            </w:r>
            <w:r>
              <w:rPr>
                <w:rFonts w:cs="Calibr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cs="Calibri"/>
                <w:sz w:val="20"/>
                <w:szCs w:val="20"/>
                <w:lang w:eastAsia="en-US"/>
              </w:rPr>
              <w:t>lub równoważny</w:t>
            </w:r>
          </w:p>
        </w:tc>
        <w:tc>
          <w:tcPr>
            <w:tcW w:w="4253" w:type="dxa"/>
            <w:shd w:val="clear" w:color="auto" w:fill="E7E6E6" w:themeFill="background2"/>
            <w:vAlign w:val="center"/>
          </w:tcPr>
          <w:p w14:paraId="2E6DB2EE" w14:textId="77777777" w:rsidR="00BB0F3C" w:rsidRPr="00CA5E1B" w:rsidRDefault="00BB0F3C" w:rsidP="00594B99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F3C" w:rsidRPr="00A279C1" w14:paraId="145AE141" w14:textId="77777777" w:rsidTr="00594B99">
        <w:tc>
          <w:tcPr>
            <w:tcW w:w="2954" w:type="dxa"/>
            <w:shd w:val="clear" w:color="auto" w:fill="auto"/>
            <w:vAlign w:val="center"/>
          </w:tcPr>
          <w:p w14:paraId="6B62AE18" w14:textId="77777777" w:rsidR="00BB0F3C" w:rsidRPr="002E264A" w:rsidRDefault="00CB0737" w:rsidP="00594B99">
            <w:pPr>
              <w:suppressAutoHyphens w:val="0"/>
              <w:spacing w:after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Migracja licencji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43BDC063" w14:textId="77777777" w:rsidR="00BB0F3C" w:rsidRPr="007D682D" w:rsidRDefault="00CB0737" w:rsidP="00594B99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  <w:proofErr w:type="spellStart"/>
            <w:r w:rsidRPr="007D682D">
              <w:rPr>
                <w:sz w:val="20"/>
                <w:szCs w:val="20"/>
                <w:lang w:val="en-US" w:eastAsia="en-US"/>
              </w:rPr>
              <w:t>Migracja</w:t>
            </w:r>
            <w:proofErr w:type="spellEnd"/>
            <w:r w:rsidRPr="007D682D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D682D">
              <w:rPr>
                <w:sz w:val="20"/>
                <w:szCs w:val="20"/>
                <w:lang w:val="en-US" w:eastAsia="en-US"/>
              </w:rPr>
              <w:t>licencji</w:t>
            </w:r>
            <w:proofErr w:type="spellEnd"/>
            <w:r w:rsidRPr="007D682D">
              <w:rPr>
                <w:sz w:val="20"/>
                <w:szCs w:val="20"/>
                <w:lang w:val="en-US" w:eastAsia="en-US"/>
              </w:rPr>
              <w:t xml:space="preserve"> Veeam Backup &amp; Replication Standard </w:t>
            </w:r>
            <w:r w:rsidR="00645C26" w:rsidRPr="007D682D">
              <w:rPr>
                <w:sz w:val="20"/>
                <w:szCs w:val="20"/>
                <w:lang w:val="en-US" w:eastAsia="en-US"/>
              </w:rPr>
              <w:t xml:space="preserve">(12 </w:t>
            </w:r>
            <w:proofErr w:type="spellStart"/>
            <w:r w:rsidR="00645C26" w:rsidRPr="007D682D">
              <w:rPr>
                <w:sz w:val="20"/>
                <w:szCs w:val="20"/>
                <w:lang w:val="en-US" w:eastAsia="en-US"/>
              </w:rPr>
              <w:t>socketów</w:t>
            </w:r>
            <w:proofErr w:type="spellEnd"/>
            <w:r w:rsidR="00645C26" w:rsidRPr="007D682D">
              <w:rPr>
                <w:sz w:val="20"/>
                <w:szCs w:val="20"/>
                <w:lang w:val="en-US" w:eastAsia="en-US"/>
              </w:rPr>
              <w:t xml:space="preserve">) </w:t>
            </w:r>
            <w:proofErr w:type="spellStart"/>
            <w:r w:rsidR="00645C26" w:rsidRPr="007D682D">
              <w:rPr>
                <w:sz w:val="20"/>
                <w:szCs w:val="20"/>
                <w:lang w:val="en-US" w:eastAsia="en-US"/>
              </w:rPr>
              <w:t>na</w:t>
            </w:r>
            <w:proofErr w:type="spellEnd"/>
            <w:r w:rsidR="00645C26" w:rsidRPr="007D682D">
              <w:rPr>
                <w:sz w:val="20"/>
                <w:szCs w:val="20"/>
                <w:lang w:val="en-US" w:eastAsia="en-US"/>
              </w:rPr>
              <w:t xml:space="preserve"> Veeam Backup &amp; Replication Universal License (60 </w:t>
            </w:r>
            <w:proofErr w:type="spellStart"/>
            <w:r w:rsidR="00645C26" w:rsidRPr="007D682D">
              <w:rPr>
                <w:sz w:val="20"/>
                <w:szCs w:val="20"/>
                <w:lang w:val="en-US" w:eastAsia="en-US"/>
              </w:rPr>
              <w:t>licencji</w:t>
            </w:r>
            <w:proofErr w:type="spellEnd"/>
            <w:r w:rsidR="00645C26" w:rsidRPr="007D682D">
              <w:rPr>
                <w:sz w:val="20"/>
                <w:szCs w:val="20"/>
                <w:lang w:val="en-US" w:eastAsia="en-US"/>
              </w:rPr>
              <w:t xml:space="preserve"> VUL)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18A5E92" w14:textId="77777777" w:rsidR="00BB0F3C" w:rsidRPr="007D682D" w:rsidRDefault="00BB0F3C" w:rsidP="00594B99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  <w:tr w:rsidR="00AC2994" w:rsidRPr="00CA5E1B" w14:paraId="502BC10E" w14:textId="77777777" w:rsidTr="00594B99">
        <w:tc>
          <w:tcPr>
            <w:tcW w:w="2954" w:type="dxa"/>
            <w:shd w:val="clear" w:color="auto" w:fill="auto"/>
            <w:vAlign w:val="center"/>
          </w:tcPr>
          <w:p w14:paraId="465F54CD" w14:textId="30EBE418" w:rsidR="00AC2994" w:rsidRDefault="00AC2994" w:rsidP="00594B99">
            <w:pPr>
              <w:suppressAutoHyphens w:val="0"/>
              <w:spacing w:after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Okres wsparcia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524525D2" w14:textId="7362C378" w:rsidR="00AC2994" w:rsidRDefault="00AC2994" w:rsidP="00594B99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lata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41C8D1F7" w14:textId="77777777" w:rsidR="00AC2994" w:rsidRPr="00CA5E1B" w:rsidRDefault="00AC2994" w:rsidP="00594B99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F3C" w:rsidRPr="00CA5E1B" w14:paraId="1D782CBC" w14:textId="77777777" w:rsidTr="00594B99">
        <w:tc>
          <w:tcPr>
            <w:tcW w:w="2954" w:type="dxa"/>
            <w:shd w:val="clear" w:color="auto" w:fill="auto"/>
            <w:vAlign w:val="center"/>
          </w:tcPr>
          <w:p w14:paraId="7D8048C3" w14:textId="14453BE1" w:rsidR="00BB0F3C" w:rsidRPr="008072F5" w:rsidRDefault="00206E0E" w:rsidP="00594B99">
            <w:pPr>
              <w:suppressAutoHyphens w:val="0"/>
              <w:spacing w:after="0"/>
              <w:jc w:val="center"/>
              <w:rPr>
                <w:rFonts w:cs="Calibri"/>
                <w:sz w:val="20"/>
                <w:szCs w:val="20"/>
                <w:lang w:eastAsia="en-US"/>
              </w:rPr>
            </w:pPr>
            <w:r>
              <w:rPr>
                <w:rFonts w:cs="Calibri"/>
                <w:sz w:val="20"/>
                <w:szCs w:val="20"/>
                <w:lang w:eastAsia="en-US"/>
              </w:rPr>
              <w:t>Równoważne</w:t>
            </w:r>
            <w:r w:rsidR="00645C26">
              <w:rPr>
                <w:rFonts w:cs="Calibri"/>
                <w:sz w:val="20"/>
                <w:szCs w:val="20"/>
                <w:lang w:eastAsia="en-US"/>
              </w:rPr>
              <w:t xml:space="preserve"> oprogramowanie</w:t>
            </w:r>
          </w:p>
        </w:tc>
        <w:tc>
          <w:tcPr>
            <w:tcW w:w="3987" w:type="dxa"/>
            <w:shd w:val="clear" w:color="auto" w:fill="auto"/>
            <w:vAlign w:val="center"/>
          </w:tcPr>
          <w:p w14:paraId="3D744BFD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Zamawiający dopuszcza dostawę oprogramowania równoważnego do wyżej</w:t>
            </w:r>
          </w:p>
          <w:p w14:paraId="3193F929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wymienionego pod następującymi warunkami:</w:t>
            </w:r>
          </w:p>
          <w:p w14:paraId="14CA61FA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• Wykonawca na własny koszt przeprowadzi pełen proces migracji Systemu na wszystkich</w:t>
            </w:r>
          </w:p>
          <w:p w14:paraId="331D839F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maszynach Zamawiającego. Migracja dotyczyć musi całego oprogramowania</w:t>
            </w:r>
          </w:p>
          <w:p w14:paraId="0E4F2F66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wchodzącego w skład Systemu. Podczas procesu migracji w nowym systemie muszą</w:t>
            </w:r>
          </w:p>
          <w:p w14:paraId="0EDA1E38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zostać odwzorowane wszystkie zadania aktualnie zdefiniowane w systemie.</w:t>
            </w:r>
          </w:p>
          <w:p w14:paraId="60C60CBB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• Proces migracji Systemu nie może w żaden sposób wpływać na działanie środowiska,</w:t>
            </w:r>
          </w:p>
          <w:p w14:paraId="28E3393A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w szczególności proces migracji nie może wymuszać konieczności czasowego</w:t>
            </w:r>
          </w:p>
          <w:p w14:paraId="30173100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wyłączenia maszyn Zamawiającego.</w:t>
            </w:r>
          </w:p>
          <w:p w14:paraId="04BF990E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 xml:space="preserve">• Proces migracji nie może generować dla Zamawiającego żadnych dodatkowych </w:t>
            </w:r>
            <w:r w:rsidRPr="00594B99">
              <w:rPr>
                <w:sz w:val="20"/>
                <w:szCs w:val="20"/>
              </w:rPr>
              <w:lastRenderedPageBreak/>
              <w:t>kosztów</w:t>
            </w:r>
            <w:r w:rsidR="00594B99">
              <w:rPr>
                <w:sz w:val="20"/>
                <w:szCs w:val="20"/>
              </w:rPr>
              <w:t xml:space="preserve"> </w:t>
            </w:r>
            <w:r w:rsidRPr="00594B99">
              <w:rPr>
                <w:sz w:val="20"/>
                <w:szCs w:val="20"/>
              </w:rPr>
              <w:t>w tym związanych z zakupem dodatkowego oprogramowania, licencji czy urządzeń.</w:t>
            </w:r>
          </w:p>
          <w:p w14:paraId="455F6F93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• Proces dostawy i migracji zostanie zakończony w terminie 21 dni od dnia podpisania</w:t>
            </w:r>
            <w:r w:rsidR="00594B99">
              <w:rPr>
                <w:sz w:val="20"/>
                <w:szCs w:val="20"/>
              </w:rPr>
              <w:t xml:space="preserve"> </w:t>
            </w:r>
            <w:r w:rsidRPr="00594B99">
              <w:rPr>
                <w:sz w:val="20"/>
                <w:szCs w:val="20"/>
              </w:rPr>
              <w:t>umowy.</w:t>
            </w:r>
          </w:p>
          <w:p w14:paraId="79482ACC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• Dostarczone przez Wykonawcę oprogramowanie będzie spełniało przynajmniej opisane</w:t>
            </w:r>
          </w:p>
          <w:p w14:paraId="609ED07D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niżej wymagania minimalne.</w:t>
            </w:r>
          </w:p>
          <w:p w14:paraId="47B13954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Wymagania minimalne dla oprogramowania równoważnego:</w:t>
            </w:r>
          </w:p>
          <w:p w14:paraId="74F13742" w14:textId="77777777" w:rsid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 xml:space="preserve">• Oprogramowanie musi współpracować z infrastrukturą Vmware </w:t>
            </w:r>
            <w:proofErr w:type="spellStart"/>
            <w:r w:rsidRPr="00594B99">
              <w:rPr>
                <w:sz w:val="20"/>
                <w:szCs w:val="20"/>
              </w:rPr>
              <w:t>EXSi</w:t>
            </w:r>
            <w:proofErr w:type="spellEnd"/>
            <w:r w:rsidRPr="00594B99">
              <w:rPr>
                <w:sz w:val="20"/>
                <w:szCs w:val="20"/>
              </w:rPr>
              <w:t xml:space="preserve"> w wersji 5.0, 5.1, 5.5, 6.0,</w:t>
            </w:r>
            <w:r w:rsidR="00594B99">
              <w:rPr>
                <w:sz w:val="20"/>
                <w:szCs w:val="20"/>
              </w:rPr>
              <w:t xml:space="preserve"> </w:t>
            </w:r>
            <w:r w:rsidRPr="00594B99">
              <w:rPr>
                <w:sz w:val="20"/>
                <w:szCs w:val="20"/>
              </w:rPr>
              <w:t xml:space="preserve">6.5, 6.7 oraz 6.7 Update 2 oraz Microsoft Hyper-V 2012, 2012 R2, 2016, 2019 oraz 2022. </w:t>
            </w:r>
          </w:p>
          <w:p w14:paraId="64E1E6D2" w14:textId="6693537E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Wszystkie</w:t>
            </w:r>
            <w:r w:rsidR="00594B99">
              <w:rPr>
                <w:sz w:val="20"/>
                <w:szCs w:val="20"/>
              </w:rPr>
              <w:t xml:space="preserve"> </w:t>
            </w:r>
            <w:r w:rsidRPr="00594B99">
              <w:rPr>
                <w:sz w:val="20"/>
                <w:szCs w:val="20"/>
              </w:rPr>
              <w:t>funkcjonalności w specyfikacji muszą być dostępne na wszystkich wspieranych</w:t>
            </w:r>
            <w:r w:rsidR="00594B99">
              <w:rPr>
                <w:sz w:val="20"/>
                <w:szCs w:val="20"/>
              </w:rPr>
              <w:t xml:space="preserve"> </w:t>
            </w:r>
            <w:r w:rsidRPr="00594B99">
              <w:rPr>
                <w:sz w:val="20"/>
                <w:szCs w:val="20"/>
              </w:rPr>
              <w:t xml:space="preserve">platformach </w:t>
            </w:r>
            <w:proofErr w:type="spellStart"/>
            <w:r w:rsidRPr="00594B99">
              <w:rPr>
                <w:sz w:val="20"/>
                <w:szCs w:val="20"/>
              </w:rPr>
              <w:t>wirtualizacyjnych</w:t>
            </w:r>
            <w:proofErr w:type="spellEnd"/>
            <w:r w:rsidRPr="00594B99">
              <w:rPr>
                <w:sz w:val="20"/>
                <w:szCs w:val="20"/>
              </w:rPr>
              <w:t>, chyba, że wyszczególniono inaczej</w:t>
            </w:r>
            <w:r w:rsidR="00206E0E">
              <w:rPr>
                <w:sz w:val="20"/>
                <w:szCs w:val="20"/>
              </w:rPr>
              <w:t>.</w:t>
            </w:r>
          </w:p>
          <w:p w14:paraId="4960EC44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 xml:space="preserve">• Oprogramowanie musi współpracować z hostami zarządzanymi przez </w:t>
            </w:r>
            <w:proofErr w:type="spellStart"/>
            <w:r w:rsidRPr="00594B99">
              <w:rPr>
                <w:sz w:val="20"/>
                <w:szCs w:val="20"/>
              </w:rPr>
              <w:t>VMware</w:t>
            </w:r>
            <w:proofErr w:type="spellEnd"/>
            <w:r w:rsidRPr="00594B99">
              <w:rPr>
                <w:sz w:val="20"/>
                <w:szCs w:val="20"/>
              </w:rPr>
              <w:t xml:space="preserve"> </w:t>
            </w:r>
            <w:proofErr w:type="spellStart"/>
            <w:r w:rsidRPr="00594B99">
              <w:rPr>
                <w:sz w:val="20"/>
                <w:szCs w:val="20"/>
              </w:rPr>
              <w:t>vCenter</w:t>
            </w:r>
            <w:proofErr w:type="spellEnd"/>
          </w:p>
          <w:p w14:paraId="2654CEB6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oraz pojedynczymi hostami.</w:t>
            </w:r>
          </w:p>
          <w:p w14:paraId="1E8AE613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• Oprogramowanie musi współpracować z hostami zarządzanymi przez System Center</w:t>
            </w:r>
          </w:p>
          <w:p w14:paraId="51A92518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 xml:space="preserve">Virtual Machine </w:t>
            </w:r>
            <w:proofErr w:type="spellStart"/>
            <w:r w:rsidRPr="00594B99">
              <w:rPr>
                <w:sz w:val="20"/>
                <w:szCs w:val="20"/>
              </w:rPr>
              <w:t>Manger</w:t>
            </w:r>
            <w:proofErr w:type="spellEnd"/>
            <w:r w:rsidRPr="00594B99">
              <w:rPr>
                <w:sz w:val="20"/>
                <w:szCs w:val="20"/>
              </w:rPr>
              <w:t>, klastrami hostów oraz pojedynczymi hostami.</w:t>
            </w:r>
          </w:p>
          <w:p w14:paraId="6100DA6A" w14:textId="77777777" w:rsidR="00645C26" w:rsidRPr="00594B99" w:rsidRDefault="00645C26" w:rsidP="00594B99">
            <w:pPr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>• Oprogramowanie musi zapewniać tworzenie kopii zapasowych wszystkich systemów</w:t>
            </w:r>
          </w:p>
          <w:p w14:paraId="6DCC1E79" w14:textId="25FFEF7D" w:rsidR="00BB0F3C" w:rsidRDefault="00645C26" w:rsidP="00594B99">
            <w:pPr>
              <w:suppressAutoHyphens w:val="0"/>
              <w:spacing w:after="0"/>
              <w:jc w:val="center"/>
              <w:rPr>
                <w:sz w:val="20"/>
                <w:szCs w:val="20"/>
              </w:rPr>
            </w:pPr>
            <w:r w:rsidRPr="00594B99">
              <w:rPr>
                <w:sz w:val="20"/>
                <w:szCs w:val="20"/>
              </w:rPr>
              <w:t xml:space="preserve">operacyjnych maszyn wirtualnych wspieranych przez </w:t>
            </w:r>
            <w:proofErr w:type="spellStart"/>
            <w:r w:rsidRPr="00594B99">
              <w:rPr>
                <w:sz w:val="20"/>
                <w:szCs w:val="20"/>
              </w:rPr>
              <w:t>vSphere</w:t>
            </w:r>
            <w:proofErr w:type="spellEnd"/>
            <w:r w:rsidRPr="00594B99">
              <w:rPr>
                <w:sz w:val="20"/>
                <w:szCs w:val="20"/>
              </w:rPr>
              <w:t xml:space="preserve"> i Hyper-V</w:t>
            </w:r>
            <w:r w:rsidR="00206E0E">
              <w:rPr>
                <w:sz w:val="20"/>
                <w:szCs w:val="20"/>
              </w:rPr>
              <w:t>.</w:t>
            </w:r>
          </w:p>
          <w:p w14:paraId="2A1F8E52" w14:textId="19B3E90A" w:rsidR="00206E0E" w:rsidRPr="00206E0E" w:rsidRDefault="00206E0E" w:rsidP="00206E0E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206E0E">
              <w:rPr>
                <w:sz w:val="20"/>
                <w:szCs w:val="20"/>
                <w:lang w:eastAsia="en-US"/>
              </w:rPr>
              <w:t>• Oprogramowanie musi być niezależne sprzętowo i umożliwiać wykorzystanie dowolnej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206E0E">
              <w:rPr>
                <w:sz w:val="20"/>
                <w:szCs w:val="20"/>
                <w:lang w:eastAsia="en-US"/>
              </w:rPr>
              <w:t>platformy serwerowej i dyskowej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17A3A6AD" w14:textId="77777777" w:rsidR="00206E0E" w:rsidRPr="00206E0E" w:rsidRDefault="00206E0E" w:rsidP="00206E0E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206E0E">
              <w:rPr>
                <w:sz w:val="20"/>
                <w:szCs w:val="20"/>
                <w:lang w:eastAsia="en-US"/>
              </w:rPr>
              <w:t>• Oprogramowanie musi tworzyć “samowystarczalne” archiwa do odzyskania których nie</w:t>
            </w:r>
          </w:p>
          <w:p w14:paraId="7C3DE7E0" w14:textId="52EAEDDC" w:rsidR="00206E0E" w:rsidRPr="00206E0E" w:rsidRDefault="00206E0E" w:rsidP="00206E0E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206E0E">
              <w:rPr>
                <w:sz w:val="20"/>
                <w:szCs w:val="20"/>
                <w:lang w:eastAsia="en-US"/>
              </w:rPr>
              <w:t xml:space="preserve">wymagana jest osobna baza danych z metadanymi </w:t>
            </w:r>
            <w:proofErr w:type="spellStart"/>
            <w:r w:rsidRPr="00206E0E">
              <w:rPr>
                <w:sz w:val="20"/>
                <w:szCs w:val="20"/>
                <w:lang w:eastAsia="en-US"/>
              </w:rPr>
              <w:t>deduplikowanych</w:t>
            </w:r>
            <w:proofErr w:type="spellEnd"/>
            <w:r w:rsidRPr="00206E0E">
              <w:rPr>
                <w:sz w:val="20"/>
                <w:szCs w:val="20"/>
                <w:lang w:eastAsia="en-US"/>
              </w:rPr>
              <w:t xml:space="preserve"> bloków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14:paraId="6DF582F2" w14:textId="77777777" w:rsidR="00206E0E" w:rsidRPr="00206E0E" w:rsidRDefault="00206E0E" w:rsidP="00206E0E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206E0E">
              <w:rPr>
                <w:sz w:val="20"/>
                <w:szCs w:val="20"/>
                <w:lang w:eastAsia="en-US"/>
              </w:rPr>
              <w:t xml:space="preserve">• Oprogramowanie musi mieć mechanizmy </w:t>
            </w:r>
            <w:proofErr w:type="spellStart"/>
            <w:r w:rsidRPr="00206E0E">
              <w:rPr>
                <w:sz w:val="20"/>
                <w:szCs w:val="20"/>
                <w:lang w:eastAsia="en-US"/>
              </w:rPr>
              <w:t>deduplikacji</w:t>
            </w:r>
            <w:proofErr w:type="spellEnd"/>
            <w:r w:rsidRPr="00206E0E">
              <w:rPr>
                <w:sz w:val="20"/>
                <w:szCs w:val="20"/>
                <w:lang w:eastAsia="en-US"/>
              </w:rPr>
              <w:t xml:space="preserve"> i kompresji w celu zmniejszenia</w:t>
            </w:r>
          </w:p>
          <w:p w14:paraId="7EAD6071" w14:textId="77777777" w:rsidR="00206E0E" w:rsidRPr="00206E0E" w:rsidRDefault="00206E0E" w:rsidP="00206E0E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206E0E">
              <w:rPr>
                <w:sz w:val="20"/>
                <w:szCs w:val="20"/>
                <w:lang w:eastAsia="en-US"/>
              </w:rPr>
              <w:t>wielkości archiwów. Włączenie tych mechanizmów nie może skutkować utratą</w:t>
            </w:r>
          </w:p>
          <w:p w14:paraId="78C80665" w14:textId="364D6A11" w:rsidR="00206E0E" w:rsidRPr="008072F5" w:rsidRDefault="00206E0E" w:rsidP="00206E0E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206E0E">
              <w:rPr>
                <w:sz w:val="20"/>
                <w:szCs w:val="20"/>
                <w:lang w:eastAsia="en-US"/>
              </w:rPr>
              <w:t>jakichkolwiek funkcjonalności wymienionych w tej specyfikacji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CAA547E" w14:textId="77777777" w:rsidR="00BB0F3C" w:rsidRPr="00CA5E1B" w:rsidRDefault="00BB0F3C" w:rsidP="00594B99">
            <w:pPr>
              <w:suppressAutoHyphens w:val="0"/>
              <w:spacing w:after="0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14:paraId="2658DC4D" w14:textId="22967D9E" w:rsidR="00904240" w:rsidRDefault="00904240" w:rsidP="006221AC">
      <w:pPr>
        <w:rPr>
          <w:sz w:val="20"/>
          <w:szCs w:val="20"/>
          <w:lang w:eastAsia="en-US"/>
        </w:rPr>
      </w:pPr>
    </w:p>
    <w:p w14:paraId="025DD292" w14:textId="77777777" w:rsidR="004E39CF" w:rsidRDefault="004E39CF" w:rsidP="006221AC">
      <w:pPr>
        <w:rPr>
          <w:sz w:val="20"/>
          <w:szCs w:val="20"/>
          <w:lang w:eastAsia="en-US"/>
        </w:rPr>
      </w:pPr>
    </w:p>
    <w:p w14:paraId="285E3541" w14:textId="77777777" w:rsidR="004E39CF" w:rsidRDefault="004E39CF" w:rsidP="004E39CF">
      <w:pPr>
        <w:autoSpaceDE w:val="0"/>
        <w:spacing w:after="0" w:line="240" w:lineRule="auto"/>
        <w:rPr>
          <w:rFonts w:eastAsia="Times New Roman" w:cs="Calibri"/>
          <w:sz w:val="18"/>
          <w:szCs w:val="18"/>
          <w:lang w:eastAsia="zh-CN"/>
        </w:rPr>
      </w:pPr>
      <w:r>
        <w:rPr>
          <w:rFonts w:cs="Calibri"/>
          <w:sz w:val="18"/>
          <w:szCs w:val="18"/>
        </w:rPr>
        <w:lastRenderedPageBreak/>
        <w:t xml:space="preserve">............................................. </w:t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</w:r>
      <w:r>
        <w:rPr>
          <w:rFonts w:cs="Calibri"/>
          <w:sz w:val="18"/>
          <w:szCs w:val="18"/>
        </w:rPr>
        <w:tab/>
        <w:t xml:space="preserve">     .</w:t>
      </w:r>
    </w:p>
    <w:p w14:paraId="412DC57F" w14:textId="77777777" w:rsidR="004E39CF" w:rsidRDefault="004E39CF" w:rsidP="004E39CF">
      <w:pPr>
        <w:spacing w:after="0" w:line="360" w:lineRule="auto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 xml:space="preserve">   (miejscowość i data) </w:t>
      </w:r>
    </w:p>
    <w:p w14:paraId="13FE6C89" w14:textId="364CFF5D" w:rsidR="004E39CF" w:rsidRDefault="004E39CF" w:rsidP="004E39CF">
      <w:pPr>
        <w:shd w:val="clear" w:color="auto" w:fill="F2F2F2" w:themeFill="background1" w:themeFillShade="F2"/>
        <w:tabs>
          <w:tab w:val="left" w:pos="9214"/>
        </w:tabs>
        <w:spacing w:after="160"/>
        <w:ind w:left="6096" w:right="1982" w:hanging="142"/>
        <w:jc w:val="both"/>
        <w:rPr>
          <w:rFonts w:ascii="Times New Roman" w:hAnsi="Times New Roman"/>
          <w:szCs w:val="24"/>
          <w:lang w:eastAsia="pl-PL"/>
        </w:rPr>
      </w:pPr>
      <w:r>
        <w:rPr>
          <w:rFonts w:cs="Calibri"/>
          <w:i/>
          <w:iCs/>
          <w:sz w:val="18"/>
          <w:szCs w:val="18"/>
        </w:rPr>
        <w:tab/>
      </w:r>
      <w:r>
        <w:rPr>
          <w:rFonts w:ascii="Verdana" w:hAnsi="Verdana" w:cs="Tahoma"/>
          <w:i/>
          <w:sz w:val="14"/>
          <w:szCs w:val="16"/>
          <w:lang w:eastAsia="en-US"/>
        </w:rPr>
        <w:t>Podpis kwalifikowany, podpis zaufany lub podpis osobisty osoby uprawnionej do reprezentowania wykonawcy</w:t>
      </w:r>
    </w:p>
    <w:p w14:paraId="0D4CACDA" w14:textId="518FE59C" w:rsidR="004E39CF" w:rsidRDefault="004E39CF" w:rsidP="006221AC">
      <w:pPr>
        <w:rPr>
          <w:sz w:val="20"/>
          <w:szCs w:val="20"/>
          <w:lang w:eastAsia="en-US"/>
        </w:rPr>
      </w:pPr>
    </w:p>
    <w:p w14:paraId="18687747" w14:textId="77777777" w:rsidR="004E39CF" w:rsidRPr="00CA5E1B" w:rsidRDefault="004E39CF" w:rsidP="006221AC">
      <w:pPr>
        <w:rPr>
          <w:sz w:val="20"/>
          <w:szCs w:val="20"/>
          <w:lang w:eastAsia="en-US"/>
        </w:rPr>
      </w:pPr>
    </w:p>
    <w:sectPr w:rsidR="004E39CF" w:rsidRPr="00CA5E1B" w:rsidSect="00A6336D">
      <w:headerReference w:type="default" r:id="rId13"/>
      <w:footerReference w:type="default" r:id="rId14"/>
      <w:pgSz w:w="11906" w:h="16838" w:code="9"/>
      <w:pgMar w:top="284" w:right="284" w:bottom="851" w:left="284" w:header="284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D69C" w14:textId="77777777" w:rsidR="00527C28" w:rsidRDefault="00527C28">
      <w:pPr>
        <w:spacing w:after="0" w:line="240" w:lineRule="auto"/>
      </w:pPr>
      <w:r>
        <w:separator/>
      </w:r>
    </w:p>
  </w:endnote>
  <w:endnote w:type="continuationSeparator" w:id="0">
    <w:p w14:paraId="34D9A73F" w14:textId="77777777" w:rsidR="00527C28" w:rsidRDefault="0052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9B70C" w14:textId="77777777" w:rsidR="00A72E61" w:rsidRDefault="00A72E61" w:rsidP="00916C66">
    <w:pPr>
      <w:pStyle w:val="Stopka"/>
      <w:tabs>
        <w:tab w:val="left" w:pos="12060"/>
        <w:tab w:val="right" w:pos="14004"/>
      </w:tabs>
      <w:jc w:val="center"/>
      <w:rPr>
        <w:rFonts w:ascii="Calibri" w:hAnsi="Calibri" w:cs="Calibri"/>
        <w:sz w:val="18"/>
        <w:szCs w:val="18"/>
      </w:rPr>
    </w:pPr>
    <w:r w:rsidRPr="001A2ADC">
      <w:rPr>
        <w:rFonts w:ascii="Calibri" w:hAnsi="Calibri" w:cs="Calibri"/>
        <w:sz w:val="18"/>
        <w:szCs w:val="18"/>
      </w:rPr>
      <w:fldChar w:fldCharType="begin"/>
    </w:r>
    <w:r w:rsidRPr="001A2ADC">
      <w:rPr>
        <w:rFonts w:ascii="Calibri" w:hAnsi="Calibri" w:cs="Calibri"/>
        <w:sz w:val="18"/>
        <w:szCs w:val="18"/>
      </w:rPr>
      <w:instrText xml:space="preserve"> PAGE </w:instrText>
    </w:r>
    <w:r w:rsidRPr="001A2ADC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1A2ADC">
      <w:rPr>
        <w:rFonts w:ascii="Calibri" w:hAnsi="Calibri" w:cs="Calibri"/>
        <w:sz w:val="18"/>
        <w:szCs w:val="18"/>
      </w:rPr>
      <w:fldChar w:fldCharType="end"/>
    </w:r>
  </w:p>
  <w:p w14:paraId="49D038F3" w14:textId="77777777" w:rsidR="00A72E61" w:rsidRPr="001A2ADC" w:rsidRDefault="00A72E61" w:rsidP="00916C66">
    <w:pPr>
      <w:pStyle w:val="Stopka"/>
      <w:tabs>
        <w:tab w:val="left" w:pos="12060"/>
        <w:tab w:val="right" w:pos="14004"/>
      </w:tabs>
      <w:jc w:val="center"/>
      <w:rPr>
        <w:rFonts w:ascii="Calibri" w:hAnsi="Calibri" w:cs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80028" w14:textId="77777777" w:rsidR="00527C28" w:rsidRDefault="00527C28">
      <w:pPr>
        <w:spacing w:after="0" w:line="240" w:lineRule="auto"/>
      </w:pPr>
      <w:r>
        <w:separator/>
      </w:r>
    </w:p>
  </w:footnote>
  <w:footnote w:type="continuationSeparator" w:id="0">
    <w:p w14:paraId="009C5DEA" w14:textId="77777777" w:rsidR="00527C28" w:rsidRDefault="00527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0894"/>
      <w:gridCol w:w="222"/>
      <w:gridCol w:w="222"/>
    </w:tblGrid>
    <w:tr w:rsidR="00A72E61" w14:paraId="3BD300E6" w14:textId="77777777" w:rsidTr="00405EE5">
      <w:tc>
        <w:tcPr>
          <w:tcW w:w="4714" w:type="dxa"/>
          <w:shd w:val="clear" w:color="auto" w:fill="auto"/>
        </w:tcPr>
        <w:tbl>
          <w:tblPr>
            <w:tblW w:w="0" w:type="auto"/>
            <w:tblBorders>
              <w:insideH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022"/>
            <w:gridCol w:w="3459"/>
            <w:gridCol w:w="4197"/>
          </w:tblGrid>
          <w:tr w:rsidR="00A72E61" w14:paraId="2814E455" w14:textId="77777777" w:rsidTr="00487646">
            <w:tc>
              <w:tcPr>
                <w:tcW w:w="4714" w:type="dxa"/>
                <w:shd w:val="clear" w:color="auto" w:fill="auto"/>
              </w:tcPr>
              <w:p w14:paraId="2DB191CC" w14:textId="77777777" w:rsidR="00A72E61" w:rsidRDefault="00A72E61" w:rsidP="00806C9A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7B609E0" wp14:editId="5DA59E4E">
                      <wp:extent cx="1812925" cy="850900"/>
                      <wp:effectExtent l="0" t="0" r="0" b="6350"/>
                      <wp:docPr id="3" name="Obraz 3" descr="logo_FE_Wiedza_Edukacja_Rozwoj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FE_Wiedza_Edukacja_Rozwoj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850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15" w:type="dxa"/>
                <w:shd w:val="clear" w:color="auto" w:fill="auto"/>
              </w:tcPr>
              <w:p w14:paraId="103305FF" w14:textId="77777777" w:rsidR="00A72E61" w:rsidRDefault="00A72E61" w:rsidP="00806C9A">
                <w:pPr>
                  <w:pStyle w:val="Nagwek"/>
                  <w:jc w:val="center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35B6FE90" wp14:editId="4850A730">
                      <wp:extent cx="2091055" cy="699770"/>
                      <wp:effectExtent l="0" t="0" r="4445" b="5080"/>
                      <wp:docPr id="2" name="Obraz 2" descr="znak_barw_rp_poziom_szara_ramka_rg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znak_barw_rp_poziom_szara_ramka_rg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91055" cy="699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715" w:type="dxa"/>
                <w:shd w:val="clear" w:color="auto" w:fill="auto"/>
              </w:tcPr>
              <w:p w14:paraId="1079B4AC" w14:textId="77777777" w:rsidR="00A72E61" w:rsidRDefault="00A72E61" w:rsidP="00806C9A">
                <w:pPr>
                  <w:pStyle w:val="Nagwek"/>
                  <w:jc w:val="right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592AC436" wp14:editId="58B63B69">
                      <wp:extent cx="2568575" cy="763270"/>
                      <wp:effectExtent l="0" t="0" r="3175" b="0"/>
                      <wp:docPr id="1" name="Obraz 1" descr="EU_EFS_rgb-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EU_EFS_rgb-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568575" cy="763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4884D0C" w14:textId="77777777" w:rsidR="00A72E61" w:rsidRDefault="00A72E61" w:rsidP="00603127">
          <w:pPr>
            <w:pStyle w:val="Nagwek"/>
          </w:pPr>
        </w:p>
      </w:tc>
      <w:tc>
        <w:tcPr>
          <w:tcW w:w="4715" w:type="dxa"/>
          <w:shd w:val="clear" w:color="auto" w:fill="auto"/>
        </w:tcPr>
        <w:p w14:paraId="3C0099BB" w14:textId="77777777" w:rsidR="00A72E61" w:rsidRDefault="00A72E61" w:rsidP="00405EE5">
          <w:pPr>
            <w:pStyle w:val="Nagwek"/>
            <w:jc w:val="center"/>
          </w:pPr>
        </w:p>
      </w:tc>
      <w:tc>
        <w:tcPr>
          <w:tcW w:w="4715" w:type="dxa"/>
          <w:shd w:val="clear" w:color="auto" w:fill="auto"/>
        </w:tcPr>
        <w:p w14:paraId="7E1662A3" w14:textId="77777777" w:rsidR="00A72E61" w:rsidRDefault="00A72E61" w:rsidP="00405EE5">
          <w:pPr>
            <w:pStyle w:val="Nagwek"/>
            <w:jc w:val="right"/>
          </w:pPr>
        </w:p>
      </w:tc>
    </w:tr>
  </w:tbl>
  <w:p w14:paraId="28D650CC" w14:textId="77777777" w:rsidR="00A72E61" w:rsidRDefault="00A72E61" w:rsidP="00C103F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4"/>
      </w:rPr>
    </w:lvl>
  </w:abstractNum>
  <w:abstractNum w:abstractNumId="3" w15:restartNumberingAfterBreak="0">
    <w:nsid w:val="00000004"/>
    <w:multiLevelType w:val="multilevel"/>
    <w:tmpl w:val="5602E88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i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i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i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i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i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i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i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i/>
        <w:sz w:val="22"/>
        <w:szCs w:val="22"/>
      </w:r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hAnsi="Calibri" w:cs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Calibri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9" w15:restartNumberingAfterBreak="0">
    <w:nsid w:val="0000000A"/>
    <w:multiLevelType w:val="multilevel"/>
    <w:tmpl w:val="3180553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0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1" w15:restartNumberingAfterBreak="0">
    <w:nsid w:val="0000000C"/>
    <w:multiLevelType w:val="multilevel"/>
    <w:tmpl w:val="6CA2E66C"/>
    <w:name w:val="WW8Num1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eastAsia="Times New Roman" w:hint="default"/>
        <w:b/>
        <w:bCs/>
        <w:iCs/>
        <w:sz w:val="20"/>
        <w:szCs w:val="24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52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72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04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08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84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440"/>
      </w:pPr>
      <w:rPr>
        <w:rFonts w:eastAsia="Times New Roman" w:hint="default"/>
        <w:b/>
        <w:bCs/>
        <w:iCs/>
        <w:sz w:val="24"/>
        <w:szCs w:val="24"/>
        <w:lang w:val="x-none"/>
      </w:rPr>
    </w:lvl>
  </w:abstractNum>
  <w:abstractNum w:abstractNumId="12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3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4" w15:restartNumberingAfterBreak="0">
    <w:nsid w:val="0000000F"/>
    <w:multiLevelType w:val="multilevel"/>
    <w:tmpl w:val="2E9221F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6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7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 w15:restartNumberingAfterBreak="0">
    <w:nsid w:val="00000013"/>
    <w:multiLevelType w:val="singleLevel"/>
    <w:tmpl w:val="00000013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/>
        <w:b/>
        <w:bCs/>
        <w:iCs/>
        <w:sz w:val="20"/>
        <w:szCs w:val="20"/>
        <w:lang w:val="x-none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iC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sz w:val="22"/>
        <w:szCs w:val="22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9" w15:restartNumberingAfterBreak="0">
    <w:nsid w:val="0000001E"/>
    <w:multiLevelType w:val="multilevel"/>
    <w:tmpl w:val="82CE99C8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31" w15:restartNumberingAfterBreak="0">
    <w:nsid w:val="00000020"/>
    <w:multiLevelType w:val="multilevel"/>
    <w:tmpl w:val="E6D63040"/>
    <w:name w:val="WW8Num3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Calibri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i/>
        <w:sz w:val="22"/>
        <w:szCs w:val="22"/>
      </w:r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iCs/>
        <w:sz w:val="20"/>
        <w:szCs w:val="20"/>
        <w:lang w:val="x-none"/>
      </w:rPr>
    </w:lvl>
  </w:abstractNum>
  <w:abstractNum w:abstractNumId="36" w15:restartNumberingAfterBreak="0">
    <w:nsid w:val="00000025"/>
    <w:multiLevelType w:val="singleLevel"/>
    <w:tmpl w:val="289A238A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 w:val="0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i/>
        <w:sz w:val="22"/>
        <w:szCs w:val="22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Roman"/>
      <w:lvlText w:val="%1."/>
      <w:lvlJc w:val="right"/>
      <w:pPr>
        <w:tabs>
          <w:tab w:val="num" w:pos="0"/>
        </w:tabs>
        <w:ind w:left="108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Calibr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00000029"/>
    <w:multiLevelType w:val="multilevel"/>
    <w:tmpl w:val="966C324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 w15:restartNumberingAfterBreak="0">
    <w:nsid w:val="0000002B"/>
    <w:multiLevelType w:val="multilevel"/>
    <w:tmpl w:val="B96AA1E2"/>
    <w:name w:val="WW8Num4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44" w15:restartNumberingAfterBreak="0">
    <w:nsid w:val="0000002D"/>
    <w:multiLevelType w:val="multilevel"/>
    <w:tmpl w:val="3944312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Calibri" w:hint="default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7" w15:restartNumberingAfterBreak="0">
    <w:nsid w:val="00000030"/>
    <w:multiLevelType w:val="multilevel"/>
    <w:tmpl w:val="00000030"/>
    <w:name w:val="WW8Num4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360"/>
      </w:pPr>
      <w:rPr>
        <w:rFonts w:eastAsia="Times New Roman" w:hint="default"/>
        <w:b/>
        <w:bCs/>
        <w:sz w:val="20"/>
        <w:szCs w:val="20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56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24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992" w:hanging="720"/>
      </w:pPr>
      <w:rPr>
        <w:rFonts w:eastAsia="Times New Roman" w:hint="default"/>
        <w:b/>
        <w:bCs/>
        <w:sz w:val="20"/>
        <w:szCs w:val="20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20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488" w:hanging="1080"/>
      </w:pPr>
      <w:rPr>
        <w:rFonts w:eastAsia="Times New Roman" w:hint="default"/>
        <w:b/>
        <w:bCs/>
        <w:sz w:val="20"/>
        <w:szCs w:val="20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916" w:hanging="1440"/>
      </w:pPr>
      <w:rPr>
        <w:rFonts w:eastAsia="Times New Roman" w:hint="default"/>
        <w:b/>
        <w:bCs/>
        <w:sz w:val="20"/>
        <w:szCs w:val="20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984" w:hanging="1440"/>
      </w:pPr>
      <w:rPr>
        <w:rFonts w:eastAsia="Times New Roman" w:hint="default"/>
        <w:b/>
        <w:bCs/>
        <w:sz w:val="20"/>
        <w:szCs w:val="20"/>
        <w:lang w:val="x-none"/>
      </w:rPr>
    </w:lvl>
  </w:abstractNum>
  <w:abstractNum w:abstractNumId="48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lowerRoman"/>
      <w:lvlText w:val="%1."/>
      <w:lvlJc w:val="left"/>
      <w:pPr>
        <w:tabs>
          <w:tab w:val="num" w:pos="0"/>
        </w:tabs>
        <w:ind w:left="1425" w:hanging="720"/>
      </w:pPr>
      <w:rPr>
        <w:rFonts w:hint="default"/>
        <w:sz w:val="20"/>
        <w:szCs w:val="20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  <w:i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53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7"/>
    <w:multiLevelType w:val="single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</w:r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6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800" w:hanging="360"/>
      </w:pPr>
      <w:rPr>
        <w:rFonts w:eastAsia="Times New Roman" w:hint="default"/>
        <w:b/>
        <w:bCs/>
        <w:sz w:val="20"/>
        <w:szCs w:val="26"/>
        <w:lang w:val="x-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04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6480" w:hanging="720"/>
      </w:pPr>
      <w:rPr>
        <w:rFonts w:eastAsia="Times New Roman" w:hint="default"/>
        <w:b/>
        <w:bCs/>
        <w:sz w:val="20"/>
        <w:szCs w:val="26"/>
        <w:lang w:val="x-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28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9720" w:hanging="1080"/>
      </w:pPr>
      <w:rPr>
        <w:rFonts w:eastAsia="Times New Roman" w:hint="default"/>
        <w:b/>
        <w:bCs/>
        <w:sz w:val="20"/>
        <w:szCs w:val="26"/>
        <w:lang w:val="x-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520" w:hanging="1440"/>
      </w:pPr>
      <w:rPr>
        <w:rFonts w:eastAsia="Times New Roman" w:hint="default"/>
        <w:b/>
        <w:bCs/>
        <w:sz w:val="20"/>
        <w:szCs w:val="26"/>
        <w:lang w:val="x-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2960" w:hanging="1440"/>
      </w:pPr>
      <w:rPr>
        <w:rFonts w:eastAsia="Times New Roman" w:hint="default"/>
        <w:b/>
        <w:bCs/>
        <w:sz w:val="20"/>
        <w:szCs w:val="26"/>
        <w:lang w:val="x-none"/>
      </w:rPr>
    </w:lvl>
  </w:abstractNum>
  <w:abstractNum w:abstractNumId="59" w15:restartNumberingAfterBreak="0">
    <w:nsid w:val="0000003C"/>
    <w:multiLevelType w:val="multilevel"/>
    <w:tmpl w:val="0000003C"/>
    <w:name w:val="WW8Num60"/>
    <w:lvl w:ilvl="0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.%2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.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.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)%5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)%6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 w:hint="default"/>
      </w:rPr>
    </w:lvl>
    <w:lvl w:ilvl="7">
      <w:start w:val="1"/>
      <w:numFmt w:val="lowerLetter"/>
      <w:lvlText w:val="()%8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)%9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1" w15:restartNumberingAfterBreak="0">
    <w:nsid w:val="0000003E"/>
    <w:multiLevelType w:val="singleLevel"/>
    <w:tmpl w:val="0000003E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 w15:restartNumberingAfterBreak="0">
    <w:nsid w:val="0000003F"/>
    <w:multiLevelType w:val="multilevel"/>
    <w:tmpl w:val="0000003F"/>
    <w:name w:val="WW8Num6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68" w:hanging="360"/>
      </w:pPr>
      <w:rPr>
        <w:rFonts w:cs="Calibri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Calibri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44" w:hanging="720"/>
      </w:pPr>
      <w:rPr>
        <w:rFonts w:cs="Calibri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552" w:hanging="720"/>
      </w:pPr>
      <w:rPr>
        <w:rFonts w:cs="Calibri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20" w:hanging="1080"/>
      </w:pPr>
      <w:rPr>
        <w:rFonts w:cs="Calibri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28" w:hanging="1080"/>
      </w:pPr>
      <w:rPr>
        <w:rFonts w:cs="Calibri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396" w:hanging="1440"/>
      </w:pPr>
      <w:rPr>
        <w:rFonts w:cs="Calibri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104" w:hanging="1440"/>
      </w:pPr>
      <w:rPr>
        <w:rFonts w:cs="Calibri" w:hint="default"/>
        <w:b/>
      </w:r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cs="Calibri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6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cs="Calibri"/>
        <w:i w:val="0"/>
        <w:iCs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69" w15:restartNumberingAfterBreak="0">
    <w:nsid w:val="00000046"/>
    <w:multiLevelType w:val="multilevel"/>
    <w:tmpl w:val="00000046"/>
    <w:name w:val="WW8Num70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Calibri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 w15:restartNumberingAfterBreak="0">
    <w:nsid w:val="00000048"/>
    <w:multiLevelType w:val="multi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 w:hint="default"/>
        <w:color w:val="auto"/>
        <w:sz w:val="20"/>
        <w:szCs w:val="24"/>
      </w:rPr>
    </w:lvl>
  </w:abstractNum>
  <w:abstractNum w:abstractNumId="73" w15:restartNumberingAfterBreak="0">
    <w:nsid w:val="0000004A"/>
    <w:multiLevelType w:val="multilevel"/>
    <w:tmpl w:val="0000004A"/>
    <w:name w:val="WW8Num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color w:val="19161B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ascii="Calibri" w:hAnsi="Calibri" w:cs="Calibri" w:hint="default"/>
        <w:color w:val="19161B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ascii="Calibri" w:hAnsi="Calibri" w:cs="Calibri" w:hint="default"/>
        <w:color w:val="19161B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hAnsi="Calibri" w:cs="Calibri" w:hint="default"/>
        <w:color w:val="19161B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Calibri" w:hAnsi="Calibri" w:cs="Calibri" w:hint="default"/>
        <w:color w:val="19161B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hAnsi="Calibri" w:cs="Calibri" w:hint="default"/>
        <w:color w:val="19161B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hAnsi="Calibri" w:cs="Calibri" w:hint="default"/>
        <w:color w:val="19161B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Calibri" w:hAnsi="Calibri" w:cs="Calibri" w:hint="default"/>
        <w:color w:val="19161B"/>
        <w:sz w:val="22"/>
        <w:szCs w:val="22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i/>
        <w:iCs/>
        <w:sz w:val="22"/>
        <w:szCs w:val="22"/>
      </w:rPr>
    </w:lvl>
  </w:abstractNum>
  <w:abstractNum w:abstractNumId="75" w15:restartNumberingAfterBreak="0">
    <w:nsid w:val="078E0CE4"/>
    <w:multiLevelType w:val="hybridMultilevel"/>
    <w:tmpl w:val="7F4AC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6EA35F9"/>
    <w:multiLevelType w:val="hybridMultilevel"/>
    <w:tmpl w:val="B67C5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E5F3C43"/>
    <w:multiLevelType w:val="hybridMultilevel"/>
    <w:tmpl w:val="AE104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0053652"/>
    <w:multiLevelType w:val="hybridMultilevel"/>
    <w:tmpl w:val="6D6EB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0134E4D"/>
    <w:multiLevelType w:val="hybridMultilevel"/>
    <w:tmpl w:val="3C5C0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A2955AB"/>
    <w:multiLevelType w:val="hybridMultilevel"/>
    <w:tmpl w:val="9312B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64846A6"/>
    <w:multiLevelType w:val="hybridMultilevel"/>
    <w:tmpl w:val="799A6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237177C"/>
    <w:multiLevelType w:val="hybridMultilevel"/>
    <w:tmpl w:val="66A8B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A715A7"/>
    <w:multiLevelType w:val="hybridMultilevel"/>
    <w:tmpl w:val="BA305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9"/>
  </w:num>
  <w:num w:numId="77">
    <w:abstractNumId w:val="78"/>
  </w:num>
  <w:num w:numId="78">
    <w:abstractNumId w:val="82"/>
  </w:num>
  <w:num w:numId="79">
    <w:abstractNumId w:val="76"/>
  </w:num>
  <w:num w:numId="80">
    <w:abstractNumId w:val="83"/>
  </w:num>
  <w:num w:numId="81">
    <w:abstractNumId w:val="80"/>
  </w:num>
  <w:num w:numId="82">
    <w:abstractNumId w:val="81"/>
  </w:num>
  <w:num w:numId="83">
    <w:abstractNumId w:val="75"/>
  </w:num>
  <w:num w:numId="84">
    <w:abstractNumId w:val="77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DF"/>
    <w:rsid w:val="000208DC"/>
    <w:rsid w:val="0003247F"/>
    <w:rsid w:val="00035659"/>
    <w:rsid w:val="0003667B"/>
    <w:rsid w:val="00045ADF"/>
    <w:rsid w:val="00052B4D"/>
    <w:rsid w:val="00057BEC"/>
    <w:rsid w:val="00072ACD"/>
    <w:rsid w:val="0007718F"/>
    <w:rsid w:val="000871AD"/>
    <w:rsid w:val="00093E61"/>
    <w:rsid w:val="00097FE7"/>
    <w:rsid w:val="000A0C75"/>
    <w:rsid w:val="000B156F"/>
    <w:rsid w:val="000B62F3"/>
    <w:rsid w:val="000B7F4F"/>
    <w:rsid w:val="000C3F71"/>
    <w:rsid w:val="000D11FC"/>
    <w:rsid w:val="000E636E"/>
    <w:rsid w:val="000F10A5"/>
    <w:rsid w:val="000F770D"/>
    <w:rsid w:val="00104344"/>
    <w:rsid w:val="001056FC"/>
    <w:rsid w:val="0010762D"/>
    <w:rsid w:val="00110732"/>
    <w:rsid w:val="00117B31"/>
    <w:rsid w:val="00117DF3"/>
    <w:rsid w:val="0012596D"/>
    <w:rsid w:val="0013547B"/>
    <w:rsid w:val="001440A1"/>
    <w:rsid w:val="00150FFB"/>
    <w:rsid w:val="00151D0A"/>
    <w:rsid w:val="00152CE5"/>
    <w:rsid w:val="001559AB"/>
    <w:rsid w:val="00170189"/>
    <w:rsid w:val="00171D8D"/>
    <w:rsid w:val="00175C28"/>
    <w:rsid w:val="00180092"/>
    <w:rsid w:val="0018165F"/>
    <w:rsid w:val="001902DD"/>
    <w:rsid w:val="00190911"/>
    <w:rsid w:val="001916DF"/>
    <w:rsid w:val="001A24E6"/>
    <w:rsid w:val="001A2ADC"/>
    <w:rsid w:val="001B27A8"/>
    <w:rsid w:val="001C15E3"/>
    <w:rsid w:val="001C7328"/>
    <w:rsid w:val="001D063E"/>
    <w:rsid w:val="001D2877"/>
    <w:rsid w:val="001E2C17"/>
    <w:rsid w:val="001E6159"/>
    <w:rsid w:val="001F3ADE"/>
    <w:rsid w:val="001F5F67"/>
    <w:rsid w:val="0020450C"/>
    <w:rsid w:val="00205CBF"/>
    <w:rsid w:val="00206E0E"/>
    <w:rsid w:val="00211422"/>
    <w:rsid w:val="00213818"/>
    <w:rsid w:val="002145E8"/>
    <w:rsid w:val="002239F7"/>
    <w:rsid w:val="002278B6"/>
    <w:rsid w:val="00234914"/>
    <w:rsid w:val="002361A1"/>
    <w:rsid w:val="00253409"/>
    <w:rsid w:val="00254EAE"/>
    <w:rsid w:val="0025545B"/>
    <w:rsid w:val="002628C2"/>
    <w:rsid w:val="00265B7E"/>
    <w:rsid w:val="00266B90"/>
    <w:rsid w:val="0027008D"/>
    <w:rsid w:val="00273462"/>
    <w:rsid w:val="0027423A"/>
    <w:rsid w:val="00295972"/>
    <w:rsid w:val="002A2C63"/>
    <w:rsid w:val="002A425E"/>
    <w:rsid w:val="002B517E"/>
    <w:rsid w:val="002C0357"/>
    <w:rsid w:val="002C31F4"/>
    <w:rsid w:val="002C40B2"/>
    <w:rsid w:val="002C6CBE"/>
    <w:rsid w:val="002D0503"/>
    <w:rsid w:val="002D1EB9"/>
    <w:rsid w:val="002D3361"/>
    <w:rsid w:val="002D6E21"/>
    <w:rsid w:val="002D7E13"/>
    <w:rsid w:val="002E264A"/>
    <w:rsid w:val="002F048B"/>
    <w:rsid w:val="00300D35"/>
    <w:rsid w:val="00305ACB"/>
    <w:rsid w:val="00307BCA"/>
    <w:rsid w:val="00311A36"/>
    <w:rsid w:val="00315F93"/>
    <w:rsid w:val="00324CD2"/>
    <w:rsid w:val="00331EF7"/>
    <w:rsid w:val="003346F7"/>
    <w:rsid w:val="00335B12"/>
    <w:rsid w:val="00336DBD"/>
    <w:rsid w:val="00340BEB"/>
    <w:rsid w:val="00341462"/>
    <w:rsid w:val="003475A3"/>
    <w:rsid w:val="00351025"/>
    <w:rsid w:val="003567EC"/>
    <w:rsid w:val="00371BF6"/>
    <w:rsid w:val="00373E9F"/>
    <w:rsid w:val="00397E9D"/>
    <w:rsid w:val="003D3DAD"/>
    <w:rsid w:val="003E7707"/>
    <w:rsid w:val="003F0D4C"/>
    <w:rsid w:val="003F1D3C"/>
    <w:rsid w:val="0040195A"/>
    <w:rsid w:val="004040A8"/>
    <w:rsid w:val="00404313"/>
    <w:rsid w:val="00405EE5"/>
    <w:rsid w:val="00406B22"/>
    <w:rsid w:val="0041491D"/>
    <w:rsid w:val="0042290F"/>
    <w:rsid w:val="00423014"/>
    <w:rsid w:val="00426AD0"/>
    <w:rsid w:val="004328F4"/>
    <w:rsid w:val="00434E24"/>
    <w:rsid w:val="004404FE"/>
    <w:rsid w:val="00445856"/>
    <w:rsid w:val="00447D97"/>
    <w:rsid w:val="00451CC0"/>
    <w:rsid w:val="00476BAA"/>
    <w:rsid w:val="00486711"/>
    <w:rsid w:val="00487646"/>
    <w:rsid w:val="0049322F"/>
    <w:rsid w:val="004A1359"/>
    <w:rsid w:val="004A5D48"/>
    <w:rsid w:val="004B4546"/>
    <w:rsid w:val="004B5F13"/>
    <w:rsid w:val="004D69C2"/>
    <w:rsid w:val="004D7320"/>
    <w:rsid w:val="004D75EB"/>
    <w:rsid w:val="004E39CF"/>
    <w:rsid w:val="004E4A4D"/>
    <w:rsid w:val="004F4350"/>
    <w:rsid w:val="0050071A"/>
    <w:rsid w:val="0052132A"/>
    <w:rsid w:val="00522260"/>
    <w:rsid w:val="00524D24"/>
    <w:rsid w:val="00525A2E"/>
    <w:rsid w:val="00526B13"/>
    <w:rsid w:val="00527C28"/>
    <w:rsid w:val="005302CF"/>
    <w:rsid w:val="00541FC5"/>
    <w:rsid w:val="00552969"/>
    <w:rsid w:val="00552E50"/>
    <w:rsid w:val="00554E48"/>
    <w:rsid w:val="00564CA7"/>
    <w:rsid w:val="00574F83"/>
    <w:rsid w:val="005773DD"/>
    <w:rsid w:val="00581DA7"/>
    <w:rsid w:val="00583814"/>
    <w:rsid w:val="00587662"/>
    <w:rsid w:val="005919FE"/>
    <w:rsid w:val="00594B99"/>
    <w:rsid w:val="00595584"/>
    <w:rsid w:val="0059753F"/>
    <w:rsid w:val="005A19AF"/>
    <w:rsid w:val="005A6170"/>
    <w:rsid w:val="005B087C"/>
    <w:rsid w:val="005B4D33"/>
    <w:rsid w:val="005C40B1"/>
    <w:rsid w:val="005C49F5"/>
    <w:rsid w:val="005D4755"/>
    <w:rsid w:val="005D61AE"/>
    <w:rsid w:val="005D751A"/>
    <w:rsid w:val="005E0CDE"/>
    <w:rsid w:val="005E29E2"/>
    <w:rsid w:val="005F0C9B"/>
    <w:rsid w:val="005F1D93"/>
    <w:rsid w:val="00602BE9"/>
    <w:rsid w:val="00603127"/>
    <w:rsid w:val="00607F2C"/>
    <w:rsid w:val="006108B4"/>
    <w:rsid w:val="0061537F"/>
    <w:rsid w:val="00616F49"/>
    <w:rsid w:val="006204FC"/>
    <w:rsid w:val="006221AC"/>
    <w:rsid w:val="006243E0"/>
    <w:rsid w:val="006313CD"/>
    <w:rsid w:val="006314C0"/>
    <w:rsid w:val="0063420B"/>
    <w:rsid w:val="00636916"/>
    <w:rsid w:val="00640E77"/>
    <w:rsid w:val="00645C26"/>
    <w:rsid w:val="0065008A"/>
    <w:rsid w:val="0065182E"/>
    <w:rsid w:val="00655EA3"/>
    <w:rsid w:val="00655EB7"/>
    <w:rsid w:val="006668D6"/>
    <w:rsid w:val="00673C01"/>
    <w:rsid w:val="00677692"/>
    <w:rsid w:val="00680A90"/>
    <w:rsid w:val="00683842"/>
    <w:rsid w:val="006A5121"/>
    <w:rsid w:val="006A69C0"/>
    <w:rsid w:val="006C1E9E"/>
    <w:rsid w:val="006C360C"/>
    <w:rsid w:val="006D0184"/>
    <w:rsid w:val="006D09A8"/>
    <w:rsid w:val="006D17D4"/>
    <w:rsid w:val="006D1D77"/>
    <w:rsid w:val="006D3210"/>
    <w:rsid w:val="006D5AD4"/>
    <w:rsid w:val="006E6B9F"/>
    <w:rsid w:val="006E6FA3"/>
    <w:rsid w:val="006E7390"/>
    <w:rsid w:val="006F0709"/>
    <w:rsid w:val="006F7918"/>
    <w:rsid w:val="00701503"/>
    <w:rsid w:val="007104B6"/>
    <w:rsid w:val="007150CF"/>
    <w:rsid w:val="007210AD"/>
    <w:rsid w:val="00721E39"/>
    <w:rsid w:val="00725529"/>
    <w:rsid w:val="00726B66"/>
    <w:rsid w:val="00727AE1"/>
    <w:rsid w:val="00735D2E"/>
    <w:rsid w:val="00747239"/>
    <w:rsid w:val="007516EA"/>
    <w:rsid w:val="00753FE0"/>
    <w:rsid w:val="00762D6D"/>
    <w:rsid w:val="00770769"/>
    <w:rsid w:val="00784ABE"/>
    <w:rsid w:val="007910E0"/>
    <w:rsid w:val="00792AEA"/>
    <w:rsid w:val="007A17E1"/>
    <w:rsid w:val="007A3D34"/>
    <w:rsid w:val="007A3E58"/>
    <w:rsid w:val="007B287A"/>
    <w:rsid w:val="007B5BCA"/>
    <w:rsid w:val="007C0146"/>
    <w:rsid w:val="007C0FDD"/>
    <w:rsid w:val="007D2801"/>
    <w:rsid w:val="007D682D"/>
    <w:rsid w:val="007F2248"/>
    <w:rsid w:val="007F596E"/>
    <w:rsid w:val="007F5AEC"/>
    <w:rsid w:val="008017DC"/>
    <w:rsid w:val="00806C9A"/>
    <w:rsid w:val="00806D17"/>
    <w:rsid w:val="008072F5"/>
    <w:rsid w:val="00817E58"/>
    <w:rsid w:val="00823529"/>
    <w:rsid w:val="0082368F"/>
    <w:rsid w:val="00824E6C"/>
    <w:rsid w:val="0083513E"/>
    <w:rsid w:val="00836E80"/>
    <w:rsid w:val="0084328B"/>
    <w:rsid w:val="00843AED"/>
    <w:rsid w:val="008452D1"/>
    <w:rsid w:val="00860AA5"/>
    <w:rsid w:val="00860F56"/>
    <w:rsid w:val="0086696B"/>
    <w:rsid w:val="008669AE"/>
    <w:rsid w:val="00867FD0"/>
    <w:rsid w:val="008A24E6"/>
    <w:rsid w:val="008A29BE"/>
    <w:rsid w:val="008A34ED"/>
    <w:rsid w:val="008A76ED"/>
    <w:rsid w:val="008B2A00"/>
    <w:rsid w:val="008C5C70"/>
    <w:rsid w:val="008C5F4A"/>
    <w:rsid w:val="008D2BCE"/>
    <w:rsid w:val="008D7EE3"/>
    <w:rsid w:val="008E2FB7"/>
    <w:rsid w:val="008E5F07"/>
    <w:rsid w:val="008F6871"/>
    <w:rsid w:val="00904240"/>
    <w:rsid w:val="00907FC8"/>
    <w:rsid w:val="00911771"/>
    <w:rsid w:val="00916C66"/>
    <w:rsid w:val="00922813"/>
    <w:rsid w:val="009279D5"/>
    <w:rsid w:val="00932DC6"/>
    <w:rsid w:val="00933A2C"/>
    <w:rsid w:val="00934052"/>
    <w:rsid w:val="00934E4C"/>
    <w:rsid w:val="009424CF"/>
    <w:rsid w:val="00950A34"/>
    <w:rsid w:val="00951A75"/>
    <w:rsid w:val="00955720"/>
    <w:rsid w:val="009573C5"/>
    <w:rsid w:val="00957571"/>
    <w:rsid w:val="00967E1A"/>
    <w:rsid w:val="00974F49"/>
    <w:rsid w:val="009751D3"/>
    <w:rsid w:val="009759BC"/>
    <w:rsid w:val="009822CF"/>
    <w:rsid w:val="00983CDD"/>
    <w:rsid w:val="00991AB0"/>
    <w:rsid w:val="009B0C17"/>
    <w:rsid w:val="009B44D7"/>
    <w:rsid w:val="009B537F"/>
    <w:rsid w:val="009B5CF2"/>
    <w:rsid w:val="009B6667"/>
    <w:rsid w:val="009C3FD3"/>
    <w:rsid w:val="009D2AD0"/>
    <w:rsid w:val="009D5686"/>
    <w:rsid w:val="009E60C8"/>
    <w:rsid w:val="009E6A6C"/>
    <w:rsid w:val="009F5290"/>
    <w:rsid w:val="009F7638"/>
    <w:rsid w:val="00A008AB"/>
    <w:rsid w:val="00A06A4E"/>
    <w:rsid w:val="00A06E47"/>
    <w:rsid w:val="00A14589"/>
    <w:rsid w:val="00A1773B"/>
    <w:rsid w:val="00A213DC"/>
    <w:rsid w:val="00A23B8D"/>
    <w:rsid w:val="00A25050"/>
    <w:rsid w:val="00A26766"/>
    <w:rsid w:val="00A279C1"/>
    <w:rsid w:val="00A32418"/>
    <w:rsid w:val="00A34E09"/>
    <w:rsid w:val="00A427C1"/>
    <w:rsid w:val="00A44DCE"/>
    <w:rsid w:val="00A57A21"/>
    <w:rsid w:val="00A6336D"/>
    <w:rsid w:val="00A67B09"/>
    <w:rsid w:val="00A72E61"/>
    <w:rsid w:val="00A75294"/>
    <w:rsid w:val="00A76C4B"/>
    <w:rsid w:val="00A836AF"/>
    <w:rsid w:val="00A947B1"/>
    <w:rsid w:val="00A96C46"/>
    <w:rsid w:val="00A9706B"/>
    <w:rsid w:val="00AA6DFD"/>
    <w:rsid w:val="00AB7230"/>
    <w:rsid w:val="00AC2994"/>
    <w:rsid w:val="00AD14AE"/>
    <w:rsid w:val="00AE5EBF"/>
    <w:rsid w:val="00AF25F8"/>
    <w:rsid w:val="00AF544E"/>
    <w:rsid w:val="00AF5B66"/>
    <w:rsid w:val="00B17FB6"/>
    <w:rsid w:val="00B319B8"/>
    <w:rsid w:val="00B37741"/>
    <w:rsid w:val="00B448C9"/>
    <w:rsid w:val="00B45387"/>
    <w:rsid w:val="00B46AC8"/>
    <w:rsid w:val="00B47088"/>
    <w:rsid w:val="00B6360A"/>
    <w:rsid w:val="00B70ED9"/>
    <w:rsid w:val="00B71242"/>
    <w:rsid w:val="00B84854"/>
    <w:rsid w:val="00B923D8"/>
    <w:rsid w:val="00BA3E19"/>
    <w:rsid w:val="00BA6869"/>
    <w:rsid w:val="00BA70B7"/>
    <w:rsid w:val="00BA7882"/>
    <w:rsid w:val="00BB0F3C"/>
    <w:rsid w:val="00BB15A9"/>
    <w:rsid w:val="00BB5B9B"/>
    <w:rsid w:val="00BB67A7"/>
    <w:rsid w:val="00BC7155"/>
    <w:rsid w:val="00BD46F7"/>
    <w:rsid w:val="00BD5503"/>
    <w:rsid w:val="00BE045C"/>
    <w:rsid w:val="00BE1B7B"/>
    <w:rsid w:val="00BE5B3D"/>
    <w:rsid w:val="00BE5D95"/>
    <w:rsid w:val="00BE5E73"/>
    <w:rsid w:val="00BE6D0E"/>
    <w:rsid w:val="00C0276A"/>
    <w:rsid w:val="00C0367A"/>
    <w:rsid w:val="00C103F2"/>
    <w:rsid w:val="00C141C0"/>
    <w:rsid w:val="00C21A08"/>
    <w:rsid w:val="00C22889"/>
    <w:rsid w:val="00C30B0A"/>
    <w:rsid w:val="00C31B0E"/>
    <w:rsid w:val="00C37599"/>
    <w:rsid w:val="00C45C40"/>
    <w:rsid w:val="00C50360"/>
    <w:rsid w:val="00C504F1"/>
    <w:rsid w:val="00C525F3"/>
    <w:rsid w:val="00C61C48"/>
    <w:rsid w:val="00C6434D"/>
    <w:rsid w:val="00C77E88"/>
    <w:rsid w:val="00C83755"/>
    <w:rsid w:val="00C851B9"/>
    <w:rsid w:val="00C9740F"/>
    <w:rsid w:val="00CA5E1B"/>
    <w:rsid w:val="00CA7579"/>
    <w:rsid w:val="00CB0737"/>
    <w:rsid w:val="00CB446F"/>
    <w:rsid w:val="00CC190F"/>
    <w:rsid w:val="00CC3872"/>
    <w:rsid w:val="00CD33DD"/>
    <w:rsid w:val="00CE1535"/>
    <w:rsid w:val="00CE1AD1"/>
    <w:rsid w:val="00CE6DE4"/>
    <w:rsid w:val="00CF1666"/>
    <w:rsid w:val="00D014AB"/>
    <w:rsid w:val="00D01D92"/>
    <w:rsid w:val="00D052CE"/>
    <w:rsid w:val="00D15BED"/>
    <w:rsid w:val="00D16BD4"/>
    <w:rsid w:val="00D216B7"/>
    <w:rsid w:val="00D256D9"/>
    <w:rsid w:val="00D27E88"/>
    <w:rsid w:val="00D30560"/>
    <w:rsid w:val="00D306FC"/>
    <w:rsid w:val="00D315C1"/>
    <w:rsid w:val="00D437FD"/>
    <w:rsid w:val="00D50F0F"/>
    <w:rsid w:val="00D6433F"/>
    <w:rsid w:val="00D64D69"/>
    <w:rsid w:val="00D67500"/>
    <w:rsid w:val="00D753D4"/>
    <w:rsid w:val="00DB0516"/>
    <w:rsid w:val="00DB2393"/>
    <w:rsid w:val="00DC04CB"/>
    <w:rsid w:val="00DC2DB7"/>
    <w:rsid w:val="00DD2849"/>
    <w:rsid w:val="00DE67F8"/>
    <w:rsid w:val="00DE7E3B"/>
    <w:rsid w:val="00DF3BED"/>
    <w:rsid w:val="00DF7C16"/>
    <w:rsid w:val="00E0339F"/>
    <w:rsid w:val="00E05428"/>
    <w:rsid w:val="00E06BBD"/>
    <w:rsid w:val="00E16253"/>
    <w:rsid w:val="00E177EE"/>
    <w:rsid w:val="00E37181"/>
    <w:rsid w:val="00E43410"/>
    <w:rsid w:val="00E45EB6"/>
    <w:rsid w:val="00E51421"/>
    <w:rsid w:val="00E52FFE"/>
    <w:rsid w:val="00E61C97"/>
    <w:rsid w:val="00E61D88"/>
    <w:rsid w:val="00E630E6"/>
    <w:rsid w:val="00E92FCA"/>
    <w:rsid w:val="00E94051"/>
    <w:rsid w:val="00E9460B"/>
    <w:rsid w:val="00E95D22"/>
    <w:rsid w:val="00E97D9A"/>
    <w:rsid w:val="00EA0486"/>
    <w:rsid w:val="00EA2C2A"/>
    <w:rsid w:val="00EA5109"/>
    <w:rsid w:val="00EA5F77"/>
    <w:rsid w:val="00EA6B85"/>
    <w:rsid w:val="00EB2B26"/>
    <w:rsid w:val="00EB3068"/>
    <w:rsid w:val="00EC3FFE"/>
    <w:rsid w:val="00EC5084"/>
    <w:rsid w:val="00EE6203"/>
    <w:rsid w:val="00EF1DCB"/>
    <w:rsid w:val="00EF7B87"/>
    <w:rsid w:val="00F1269D"/>
    <w:rsid w:val="00F13095"/>
    <w:rsid w:val="00F13FE1"/>
    <w:rsid w:val="00F16361"/>
    <w:rsid w:val="00F26015"/>
    <w:rsid w:val="00F35BCA"/>
    <w:rsid w:val="00F43B02"/>
    <w:rsid w:val="00F443E7"/>
    <w:rsid w:val="00F46A14"/>
    <w:rsid w:val="00F51115"/>
    <w:rsid w:val="00F51E6E"/>
    <w:rsid w:val="00F53008"/>
    <w:rsid w:val="00F60761"/>
    <w:rsid w:val="00F62CBC"/>
    <w:rsid w:val="00F63C30"/>
    <w:rsid w:val="00F74ED2"/>
    <w:rsid w:val="00F8026D"/>
    <w:rsid w:val="00F8260D"/>
    <w:rsid w:val="00F84473"/>
    <w:rsid w:val="00F8564F"/>
    <w:rsid w:val="00F8727A"/>
    <w:rsid w:val="00F879F7"/>
    <w:rsid w:val="00F92340"/>
    <w:rsid w:val="00F94B30"/>
    <w:rsid w:val="00FA122A"/>
    <w:rsid w:val="00FA5BE2"/>
    <w:rsid w:val="00FB131F"/>
    <w:rsid w:val="00FB238B"/>
    <w:rsid w:val="00FB395D"/>
    <w:rsid w:val="00FB6B54"/>
    <w:rsid w:val="00FB776E"/>
    <w:rsid w:val="00FC35E8"/>
    <w:rsid w:val="00FC69F8"/>
    <w:rsid w:val="00FD227B"/>
    <w:rsid w:val="00FD353E"/>
    <w:rsid w:val="00FF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6188B3"/>
  <w15:docId w15:val="{CFE19432-B21A-4161-A640-6E7F1F4F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F3C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</w:rPr>
  </w:style>
  <w:style w:type="paragraph" w:styleId="Nagwek3">
    <w:name w:val="heading 3"/>
    <w:basedOn w:val="Normalny"/>
    <w:next w:val="Normalny"/>
    <w:qFormat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qFormat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qFormat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i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 w:hint="default"/>
      <w:sz w:val="20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cs="Calibri" w:hint="default"/>
    </w:rPr>
  </w:style>
  <w:style w:type="character" w:customStyle="1" w:styleId="WW8Num4z0">
    <w:name w:val="WW8Num4z0"/>
    <w:rPr>
      <w:rFonts w:cs="Calibri" w:hint="default"/>
      <w:b w:val="0"/>
      <w:i w:val="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Calibri" w:hAnsi="Calibri" w:cs="Calibri" w:hint="default"/>
      <w:i/>
      <w:sz w:val="22"/>
      <w:szCs w:val="22"/>
    </w:rPr>
  </w:style>
  <w:style w:type="character" w:customStyle="1" w:styleId="WW8Num6z0">
    <w:name w:val="WW8Num6z0"/>
    <w:rPr>
      <w:rFonts w:cs="Calibri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  <w:rPr>
      <w:rFonts w:cs="Calibri"/>
      <w:i w:val="0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Times New Roman" w:cs="Calibri" w:hint="default"/>
      <w:b w:val="0"/>
      <w:i w:val="0"/>
    </w:rPr>
  </w:style>
  <w:style w:type="character" w:customStyle="1" w:styleId="WW8Num8z1">
    <w:name w:val="WW8Num8z1"/>
    <w:rPr>
      <w:rFonts w:cs="Calibri" w:hint="default"/>
    </w:rPr>
  </w:style>
  <w:style w:type="character" w:customStyle="1" w:styleId="WW8Num9z0">
    <w:name w:val="WW8Num9z0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Pr>
      <w:rFonts w:cs="Calibri" w:hint="default"/>
    </w:rPr>
  </w:style>
  <w:style w:type="character" w:customStyle="1" w:styleId="WW8Num11z0">
    <w:name w:val="WW8Num11z0"/>
    <w:rPr>
      <w:rFonts w:eastAsia="Times New Roman" w:hint="default"/>
      <w:b/>
      <w:bCs/>
      <w:iCs/>
      <w:sz w:val="24"/>
      <w:szCs w:val="24"/>
      <w:lang w:val="x-none"/>
    </w:rPr>
  </w:style>
  <w:style w:type="character" w:customStyle="1" w:styleId="WW8Num12z0">
    <w:name w:val="WW8Num12z0"/>
    <w:rPr>
      <w:rFonts w:cs="Calibri" w:hint="default"/>
    </w:rPr>
  </w:style>
  <w:style w:type="character" w:customStyle="1" w:styleId="WW8Num13z0">
    <w:name w:val="WW8Num13z0"/>
    <w:rPr>
      <w:rFonts w:cs="Calibri" w:hint="default"/>
    </w:rPr>
  </w:style>
  <w:style w:type="character" w:customStyle="1" w:styleId="WW8Num14z0">
    <w:name w:val="WW8Num14z0"/>
    <w:rPr>
      <w:rFonts w:ascii="Calibri" w:hAnsi="Calibri" w:cs="Calibri" w:hint="default"/>
      <w:sz w:val="22"/>
      <w:szCs w:val="22"/>
    </w:rPr>
  </w:style>
  <w:style w:type="character" w:customStyle="1" w:styleId="WW8Num15z0">
    <w:name w:val="WW8Num15z0"/>
    <w:rPr>
      <w:rFonts w:cs="Calibri" w:hint="default"/>
      <w:b w:val="0"/>
      <w:i w:val="0"/>
    </w:rPr>
  </w:style>
  <w:style w:type="character" w:customStyle="1" w:styleId="WW8Num15z1">
    <w:name w:val="WW8Num15z1"/>
    <w:rPr>
      <w:rFonts w:cs="Calibri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5z5">
    <w:name w:val="WW8Num15z5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7z0">
    <w:name w:val="WW8Num17z0"/>
    <w:rPr>
      <w:rFonts w:cs="Calibri" w:hint="default"/>
      <w:i w:val="0"/>
    </w:rPr>
  </w:style>
  <w:style w:type="character" w:customStyle="1" w:styleId="WW8Num17z1">
    <w:name w:val="WW8Num17z1"/>
    <w:rPr>
      <w:rFonts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eastAsia="Times New Roman"/>
      <w:b/>
      <w:bCs/>
      <w:iCs/>
      <w:sz w:val="20"/>
      <w:szCs w:val="20"/>
      <w:lang w:val="x-none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  <w:rPr>
      <w:rFonts w:ascii="Tahoma" w:hAnsi="Tahoma" w:cs="Tahoma" w:hint="default"/>
    </w:rPr>
  </w:style>
  <w:style w:type="character" w:customStyle="1" w:styleId="WW8Num21z0">
    <w:name w:val="WW8Num21z0"/>
    <w:rPr>
      <w:rFonts w:cs="Calibri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alibri" w:hAnsi="Calibri" w:cs="Calibri"/>
      <w:iCs/>
      <w:sz w:val="22"/>
      <w:szCs w:val="22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4z5">
    <w:name w:val="WW8Num24z5"/>
    <w:rPr>
      <w:rFonts w:ascii="Wingdings" w:hAnsi="Wingdings" w:cs="Wingdings" w:hint="default"/>
    </w:rPr>
  </w:style>
  <w:style w:type="character" w:customStyle="1" w:styleId="WW8Num25z0">
    <w:name w:val="WW8Num25z0"/>
    <w:rPr>
      <w:rFonts w:cs="Calibri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Calibri"/>
      <w:sz w:val="22"/>
      <w:szCs w:val="22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Calibri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7z5">
    <w:name w:val="WW8Num27z5"/>
    <w:rPr>
      <w:rFonts w:ascii="Wingdings" w:hAnsi="Wingdings" w:cs="Wingdings" w:hint="default"/>
    </w:rPr>
  </w:style>
  <w:style w:type="character" w:customStyle="1" w:styleId="WW8Num28z0">
    <w:name w:val="WW8Num28z0"/>
    <w:rPr>
      <w:rFonts w:hint="default"/>
      <w:sz w:val="20"/>
      <w:szCs w:val="2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hAnsi="Symbol" w:cs="Symbol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rPr>
      <w:rFonts w:ascii="Wingdings" w:hAnsi="Wingdings" w:cs="Wingdings" w:hint="default"/>
    </w:rPr>
  </w:style>
  <w:style w:type="character" w:customStyle="1" w:styleId="WW8Num30z0">
    <w:name w:val="WW8Num30z0"/>
  </w:style>
  <w:style w:type="character" w:customStyle="1" w:styleId="WW8Num30z1">
    <w:name w:val="WW8Num30z1"/>
    <w:rPr>
      <w:rFonts w:hint="default"/>
      <w:sz w:val="20"/>
      <w:szCs w:val="20"/>
    </w:rPr>
  </w:style>
  <w:style w:type="character" w:customStyle="1" w:styleId="WW8Num30z2">
    <w:name w:val="WW8Num30z2"/>
    <w:rPr>
      <w:rFonts w:hint="default"/>
    </w:rPr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cs="Calibri" w:hint="default"/>
      <w:i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cs="Calibri"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libri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Calibri" w:hAnsi="Calibri" w:cs="Calibri"/>
      <w:i/>
      <w:sz w:val="22"/>
      <w:szCs w:val="22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Times New Roman" w:hint="default"/>
      <w:b/>
      <w:bCs/>
      <w:iCs/>
      <w:sz w:val="20"/>
      <w:szCs w:val="20"/>
      <w:lang w:val="x-none"/>
    </w:rPr>
  </w:style>
  <w:style w:type="character" w:customStyle="1" w:styleId="WW8Num37z0">
    <w:name w:val="WW8Num37z0"/>
    <w:rPr>
      <w:rFonts w:cs="Calibri"/>
      <w:i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Calibri" w:hAnsi="Calibri" w:cs="Calibri"/>
      <w:i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eastAsia="Times New Roman" w:cs="Calibri" w:hint="default"/>
      <w:color w:val="auto"/>
      <w:sz w:val="20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Calibri" w:hint="default"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Calibri" w:hint="default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  <w:b w:val="0"/>
      <w:i w:val="0"/>
    </w:rPr>
  </w:style>
  <w:style w:type="character" w:customStyle="1" w:styleId="WW8Num43z1">
    <w:name w:val="WW8Num43z1"/>
    <w:rPr>
      <w:rFonts w:cs="Calibri" w:hint="default"/>
    </w:rPr>
  </w:style>
  <w:style w:type="character" w:customStyle="1" w:styleId="WW8Num43z3">
    <w:name w:val="WW8Num43z3"/>
    <w:rPr>
      <w:rFonts w:ascii="Symbol" w:hAnsi="Symbol" w:cs="Symbol" w:hint="default"/>
    </w:rPr>
  </w:style>
  <w:style w:type="character" w:customStyle="1" w:styleId="WW8Num43z5">
    <w:name w:val="WW8Num43z5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  <w:sz w:val="20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cs="Calibri" w:hint="default"/>
      <w:i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Calibri" w:hint="default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Calibri" w:hint="default"/>
      <w:i/>
    </w:rPr>
  </w:style>
  <w:style w:type="character" w:customStyle="1" w:styleId="WW8Num48z0">
    <w:name w:val="WW8Num48z0"/>
    <w:rPr>
      <w:rFonts w:eastAsia="Times New Roman" w:hint="default"/>
      <w:b/>
      <w:bCs/>
      <w:sz w:val="20"/>
      <w:szCs w:val="20"/>
      <w:lang w:val="x-none"/>
    </w:rPr>
  </w:style>
  <w:style w:type="character" w:customStyle="1" w:styleId="WW8Num49z0">
    <w:name w:val="WW8Num49z0"/>
    <w:rPr>
      <w:rFonts w:cs="Calibri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cs="Calibri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hint="default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cs="Calibri" w:hint="default"/>
      <w:i/>
    </w:rPr>
  </w:style>
  <w:style w:type="character" w:customStyle="1" w:styleId="WW8Num52z3">
    <w:name w:val="WW8Num52z3"/>
    <w:rPr>
      <w:rFonts w:ascii="Symbol" w:hAnsi="Symbol" w:cs="Symbol" w:hint="default"/>
    </w:rPr>
  </w:style>
  <w:style w:type="character" w:customStyle="1" w:styleId="WW8Num52z5">
    <w:name w:val="WW8Num52z5"/>
    <w:rPr>
      <w:rFonts w:ascii="Wingdings" w:hAnsi="Wingdings" w:cs="Wingdings" w:hint="default"/>
    </w:rPr>
  </w:style>
  <w:style w:type="character" w:customStyle="1" w:styleId="WW8Num53z0">
    <w:name w:val="WW8Num53z0"/>
    <w:rPr>
      <w:rFonts w:cs="Calibri" w:hint="default"/>
    </w:rPr>
  </w:style>
  <w:style w:type="character" w:customStyle="1" w:styleId="WW8Num53z3">
    <w:name w:val="WW8Num53z3"/>
    <w:rPr>
      <w:rFonts w:ascii="Symbol" w:hAnsi="Symbol" w:cs="Symbol" w:hint="default"/>
    </w:rPr>
  </w:style>
  <w:style w:type="character" w:customStyle="1" w:styleId="WW8Num53z5">
    <w:name w:val="WW8Num53z5"/>
    <w:rPr>
      <w:rFonts w:ascii="Wingdings" w:hAnsi="Wingdings" w:cs="Wingdings" w:hint="default"/>
    </w:rPr>
  </w:style>
  <w:style w:type="character" w:customStyle="1" w:styleId="WW8Num54z0">
    <w:name w:val="WW8Num54z0"/>
    <w:rPr>
      <w:rFonts w:cs="Calibri" w:hint="default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Calibri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cs="Calibri" w:hint="default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Calibri" w:hint="default"/>
    </w:rPr>
  </w:style>
  <w:style w:type="character" w:customStyle="1" w:styleId="WW8Num58z0">
    <w:name w:val="WW8Num58z0"/>
    <w:rPr>
      <w:rFonts w:cs="Calibri" w:hint="default"/>
    </w:rPr>
  </w:style>
  <w:style w:type="character" w:customStyle="1" w:styleId="WW8Num59z0">
    <w:name w:val="WW8Num59z0"/>
    <w:rPr>
      <w:rFonts w:eastAsia="Times New Roman" w:hint="default"/>
      <w:b/>
      <w:bCs/>
      <w:sz w:val="20"/>
      <w:szCs w:val="26"/>
      <w:lang w:val="x-none"/>
    </w:rPr>
  </w:style>
  <w:style w:type="character" w:customStyle="1" w:styleId="WW8Num60z0">
    <w:name w:val="WW8Num60z0"/>
    <w:rPr>
      <w:rFonts w:cs="Times New Roman" w:hint="default"/>
    </w:rPr>
  </w:style>
  <w:style w:type="character" w:customStyle="1" w:styleId="WW8Num60z1">
    <w:name w:val="WW8Num60z1"/>
    <w:rPr>
      <w:rFonts w:cs="Times New Roman" w:hint="default"/>
      <w:b w:val="0"/>
    </w:rPr>
  </w:style>
  <w:style w:type="character" w:customStyle="1" w:styleId="WW8Num61z0">
    <w:name w:val="WW8Num61z0"/>
    <w:rPr>
      <w:rFonts w:ascii="Symbol" w:eastAsia="Times New Roman" w:hAnsi="Symbol" w:cs="Symbol" w:hint="default"/>
      <w:sz w:val="20"/>
      <w:szCs w:val="20"/>
    </w:rPr>
  </w:style>
  <w:style w:type="character" w:customStyle="1" w:styleId="WW8Num61z1">
    <w:name w:val="WW8Num61z1"/>
    <w:rPr>
      <w:rFonts w:ascii="Courier New" w:hAnsi="Courier New" w:cs="Courier New" w:hint="default"/>
    </w:rPr>
  </w:style>
  <w:style w:type="character" w:customStyle="1" w:styleId="WW8Num61z2">
    <w:name w:val="WW8Num61z2"/>
    <w:rPr>
      <w:rFonts w:ascii="Wingdings" w:hAnsi="Wingdings" w:cs="Wingdings" w:hint="default"/>
    </w:rPr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rFonts w:cs="Calibri" w:hint="default"/>
      <w:b/>
    </w:rPr>
  </w:style>
  <w:style w:type="character" w:customStyle="1" w:styleId="WW8Num64z0">
    <w:name w:val="WW8Num64z0"/>
    <w:rPr>
      <w:rFonts w:cs="Calibri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rFonts w:ascii="Symbol" w:eastAsia="Times New Roman" w:hAnsi="Symbol" w:cs="Symbol" w:hint="default"/>
      <w:sz w:val="20"/>
      <w:szCs w:val="20"/>
    </w:rPr>
  </w:style>
  <w:style w:type="character" w:customStyle="1" w:styleId="WW8Num65z1">
    <w:name w:val="WW8Num65z1"/>
    <w:rPr>
      <w:rFonts w:ascii="Courier New" w:hAnsi="Courier New" w:cs="Courier New" w:hint="default"/>
    </w:rPr>
  </w:style>
  <w:style w:type="character" w:customStyle="1" w:styleId="WW8Num65z2">
    <w:name w:val="WW8Num65z2"/>
    <w:rPr>
      <w:rFonts w:ascii="Wingdings" w:hAnsi="Wingdings" w:cs="Wingdings" w:hint="default"/>
    </w:rPr>
  </w:style>
  <w:style w:type="character" w:customStyle="1" w:styleId="WW8Num66z0">
    <w:name w:val="WW8Num66z0"/>
    <w:rPr>
      <w:rFonts w:ascii="Symbol" w:eastAsia="Times New Roman" w:hAnsi="Symbol" w:cs="Symbol" w:hint="default"/>
      <w:sz w:val="20"/>
      <w:szCs w:val="20"/>
    </w:rPr>
  </w:style>
  <w:style w:type="character" w:customStyle="1" w:styleId="WW8Num66z1">
    <w:name w:val="WW8Num66z1"/>
    <w:rPr>
      <w:rFonts w:ascii="Courier New" w:hAnsi="Courier New" w:cs="Courier New" w:hint="default"/>
    </w:rPr>
  </w:style>
  <w:style w:type="character" w:customStyle="1" w:styleId="WW8Num66z2">
    <w:name w:val="WW8Num66z2"/>
    <w:rPr>
      <w:rFonts w:ascii="Wingdings" w:hAnsi="Wingdings" w:cs="Wingdings" w:hint="default"/>
    </w:rPr>
  </w:style>
  <w:style w:type="character" w:customStyle="1" w:styleId="WW8Num67z0">
    <w:name w:val="WW8Num67z0"/>
    <w:rPr>
      <w:bCs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Calibri"/>
      <w:i w:val="0"/>
      <w:iCs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ascii="Symbol" w:hAnsi="Symbol" w:cs="Symbol" w:hint="default"/>
    </w:rPr>
  </w:style>
  <w:style w:type="character" w:customStyle="1" w:styleId="WW8Num69z1">
    <w:name w:val="WW8Num69z1"/>
    <w:rPr>
      <w:rFonts w:ascii="Courier New" w:hAnsi="Courier New" w:cs="Courier New" w:hint="default"/>
    </w:rPr>
  </w:style>
  <w:style w:type="character" w:customStyle="1" w:styleId="WW8Num69z2">
    <w:name w:val="WW8Num69z2"/>
    <w:rPr>
      <w:rFonts w:ascii="Wingdings" w:hAnsi="Wingdings" w:cs="Wingdings" w:hint="default"/>
    </w:rPr>
  </w:style>
  <w:style w:type="character" w:customStyle="1" w:styleId="WW8Num70z0">
    <w:name w:val="WW8Num70z0"/>
    <w:rPr>
      <w:rFonts w:cs="Calibri" w:hint="default"/>
    </w:rPr>
  </w:style>
  <w:style w:type="character" w:customStyle="1" w:styleId="WW8Num70z3">
    <w:name w:val="WW8Num70z3"/>
    <w:rPr>
      <w:rFonts w:ascii="Symbol" w:hAnsi="Symbol" w:cs="Symbol" w:hint="default"/>
    </w:rPr>
  </w:style>
  <w:style w:type="character" w:customStyle="1" w:styleId="WW8Num70z5">
    <w:name w:val="WW8Num70z5"/>
    <w:rPr>
      <w:rFonts w:ascii="Wingdings" w:hAnsi="Wingdings" w:cs="Wingdings" w:hint="default"/>
    </w:rPr>
  </w:style>
  <w:style w:type="character" w:customStyle="1" w:styleId="WW8Num71z0">
    <w:name w:val="WW8Num71z0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cs="Calibri" w:hint="default"/>
      <w:i/>
    </w:rPr>
  </w:style>
  <w:style w:type="character" w:customStyle="1" w:styleId="WW8Num73z0">
    <w:name w:val="WW8Num73z0"/>
    <w:rPr>
      <w:rFonts w:eastAsia="Times New Roman" w:cs="Calibri" w:hint="default"/>
      <w:color w:val="auto"/>
      <w:sz w:val="20"/>
      <w:szCs w:val="24"/>
    </w:rPr>
  </w:style>
  <w:style w:type="character" w:customStyle="1" w:styleId="WW8Num73z1">
    <w:name w:val="WW8Num73z1"/>
    <w:rPr>
      <w:rFonts w:ascii="Courier New" w:hAnsi="Courier New" w:cs="Courier New" w:hint="default"/>
    </w:rPr>
  </w:style>
  <w:style w:type="character" w:customStyle="1" w:styleId="WW8Num73z2">
    <w:name w:val="WW8Num73z2"/>
    <w:rPr>
      <w:rFonts w:ascii="Wingdings" w:hAnsi="Wingdings" w:cs="Wingdings" w:hint="default"/>
    </w:rPr>
  </w:style>
  <w:style w:type="character" w:customStyle="1" w:styleId="WW8Num73z3">
    <w:name w:val="WW8Num73z3"/>
    <w:rPr>
      <w:rFonts w:ascii="Symbol" w:hAnsi="Symbol" w:cs="Symbol" w:hint="default"/>
    </w:rPr>
  </w:style>
  <w:style w:type="character" w:customStyle="1" w:styleId="WW8Num74z0">
    <w:name w:val="WW8Num74z0"/>
    <w:rPr>
      <w:rFonts w:ascii="Calibri" w:hAnsi="Calibri" w:cs="Calibri" w:hint="default"/>
      <w:color w:val="19161B"/>
      <w:sz w:val="22"/>
      <w:szCs w:val="22"/>
    </w:rPr>
  </w:style>
  <w:style w:type="character" w:customStyle="1" w:styleId="WW8Num75z0">
    <w:name w:val="WW8Num75z0"/>
    <w:rPr>
      <w:rFonts w:ascii="Calibri" w:hAnsi="Calibri" w:cs="Calibri"/>
      <w:i/>
      <w:iCs/>
      <w:sz w:val="22"/>
      <w:szCs w:val="22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Nagwek8Znak">
    <w:name w:val="Nagłówek 8 Znak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Pr>
      <w:rFonts w:ascii="Arial" w:eastAsia="Times New Roman" w:hAnsi="Arial" w:cs="Arial"/>
      <w:sz w:val="22"/>
      <w:szCs w:val="22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rzypisukocowegoZnak">
    <w:name w:val="Tekst przypisu końcowego Znak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uiPriority w:val="99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Pr>
      <w:rFonts w:ascii="Arial" w:eastAsia="Times New Roman" w:hAnsi="Arial" w:cs="Arial"/>
      <w:sz w:val="22"/>
      <w:szCs w:val="24"/>
    </w:rPr>
  </w:style>
  <w:style w:type="character" w:customStyle="1" w:styleId="TekstpodstawowywcityZnak">
    <w:name w:val="Tekst podstawowy wcięty Znak"/>
    <w:rPr>
      <w:rFonts w:ascii="Arial" w:eastAsia="Times New Roman" w:hAnsi="Arial" w:cs="Arial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eltit1">
    <w:name w:val="eltit1"/>
    <w:rPr>
      <w:rFonts w:ascii="Verdana" w:hAnsi="Verdana" w:cs="Verdana" w:hint="default"/>
      <w:color w:val="333366"/>
      <w:sz w:val="20"/>
      <w:szCs w:val="20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ZwykytekstZnak">
    <w:name w:val="Zwykły tekst Znak"/>
    <w:rPr>
      <w:rFonts w:ascii="Courier New" w:eastAsia="Times New Roman" w:hAnsi="Courier New" w:cs="Courier New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8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PodtytuZnak">
    <w:name w:val="Podtytuł Znak"/>
    <w:rPr>
      <w:rFonts w:ascii="Tahoma" w:eastAsia="Times New Roman" w:hAnsi="Tahoma" w:cs="Tahoma"/>
      <w:b/>
      <w:bCs/>
      <w:sz w:val="22"/>
      <w:szCs w:val="22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odstawowyzwciciemZnak">
    <w:name w:val="Tekst podstawowy z wcięciem Znak"/>
    <w:basedOn w:val="Tekstpodstawowy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rPr>
      <w:rFonts w:ascii="Times New Roman" w:eastAsia="Times New Roman" w:hAnsi="Times New Roman" w:cs="Arial"/>
      <w:sz w:val="24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h11">
    <w:name w:val="h11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styleId="Pogrubienie">
    <w:name w:val="Strong"/>
    <w:qFormat/>
    <w:rPr>
      <w:b/>
      <w:bCs/>
    </w:rPr>
  </w:style>
  <w:style w:type="character" w:customStyle="1" w:styleId="Teksttreci2">
    <w:name w:val="Tekst treści (2)_"/>
    <w:rPr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Teksttreci0">
    <w:name w:val="Tekst treści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pl-PL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kstprzypisukocowego">
    <w:name w:val="endnote text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komentarza1">
    <w:name w:val="Tekst komentarza1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0" w:line="360" w:lineRule="auto"/>
      <w:jc w:val="both"/>
    </w:pPr>
    <w:rPr>
      <w:rFonts w:ascii="Arial" w:eastAsia="Times New Roman" w:hAnsi="Arial" w:cs="Arial"/>
      <w:szCs w:val="24"/>
    </w:rPr>
  </w:style>
  <w:style w:type="paragraph" w:styleId="Tekstpodstawowywcity">
    <w:name w:val="Body Text Indent"/>
    <w:basedOn w:val="Normalny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</w:rPr>
  </w:style>
  <w:style w:type="paragraph" w:customStyle="1" w:styleId="Tekstpodstawowywcity31">
    <w:name w:val="Tekst podstawowy wcięty 31"/>
    <w:basedOn w:val="Normalny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Tekstpodstawowy31">
    <w:name w:val="Tekst podstawowy 31"/>
    <w:basedOn w:val="Normalny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ont6">
    <w:name w:val="font6"/>
    <w:basedOn w:val="Normalny"/>
    <w:pPr>
      <w:spacing w:before="100" w:after="100" w:line="240" w:lineRule="auto"/>
    </w:pPr>
    <w:rPr>
      <w:rFonts w:ascii="Times New Roman" w:eastAsia="Arial Unicode MS" w:hAnsi="Times New Roman"/>
      <w:sz w:val="20"/>
      <w:szCs w:val="20"/>
    </w:rPr>
  </w:style>
  <w:style w:type="paragraph" w:customStyle="1" w:styleId="BodyText31">
    <w:name w:val="Body Text 31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next w:val="Podtytu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paragraph" w:styleId="Podtytu">
    <w:name w:val="Subtitle"/>
    <w:basedOn w:val="Normalny"/>
    <w:next w:val="Tekstpodstawowy"/>
    <w:qFormat/>
    <w:pPr>
      <w:tabs>
        <w:tab w:val="left" w:pos="1080"/>
      </w:tabs>
      <w:autoSpaceDE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33">
    <w:name w:val="xl33"/>
    <w:basedOn w:val="Normalny"/>
    <w:pPr>
      <w:autoSpaceDE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</w:rPr>
  </w:style>
  <w:style w:type="paragraph" w:customStyle="1" w:styleId="Pisma">
    <w:name w:val="Pisma"/>
    <w:basedOn w:val="Normalny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paragraph" w:styleId="Spistreci1">
    <w:name w:val="toc 1"/>
    <w:basedOn w:val="Normalny"/>
    <w:next w:val="Normalny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</w:rPr>
  </w:style>
  <w:style w:type="paragraph" w:styleId="Spistreci3">
    <w:name w:val="toc 3"/>
    <w:basedOn w:val="Normalny"/>
    <w:next w:val="Normalny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sz w:val="20"/>
      <w:szCs w:val="20"/>
    </w:rPr>
  </w:style>
  <w:style w:type="paragraph" w:styleId="Spistreci4">
    <w:name w:val="toc 4"/>
    <w:basedOn w:val="Normalny"/>
    <w:next w:val="Normalny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paragraph" w:styleId="Spistreci5">
    <w:name w:val="toc 5"/>
    <w:basedOn w:val="Normalny"/>
    <w:next w:val="Normalny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</w:rPr>
  </w:style>
  <w:style w:type="paragraph" w:styleId="Spistreci6">
    <w:name w:val="toc 6"/>
    <w:basedOn w:val="Normalny"/>
    <w:next w:val="Normalny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</w:rPr>
  </w:style>
  <w:style w:type="paragraph" w:styleId="Spistreci7">
    <w:name w:val="toc 7"/>
    <w:basedOn w:val="Normalny"/>
    <w:next w:val="Normalny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</w:rPr>
  </w:style>
  <w:style w:type="paragraph" w:styleId="Spistreci8">
    <w:name w:val="toc 8"/>
    <w:basedOn w:val="Normalny"/>
    <w:next w:val="Normalny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</w:rPr>
  </w:style>
  <w:style w:type="paragraph" w:styleId="Spistreci9">
    <w:name w:val="toc 9"/>
    <w:basedOn w:val="Normalny"/>
    <w:next w:val="Normalny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</w:rPr>
  </w:style>
  <w:style w:type="paragraph" w:customStyle="1" w:styleId="Tytuowa1">
    <w:name w:val="Tytułowa 1"/>
    <w:basedOn w:val="Tytu"/>
    <w:pPr>
      <w:spacing w:before="240" w:after="60" w:line="360" w:lineRule="auto"/>
    </w:pPr>
    <w:rPr>
      <w:rFonts w:ascii="Arial" w:hAnsi="Arial" w:cs="Arial"/>
      <w:bCs/>
      <w:kern w:val="1"/>
      <w:sz w:val="32"/>
      <w:szCs w:val="32"/>
    </w:rPr>
  </w:style>
  <w:style w:type="paragraph" w:customStyle="1" w:styleId="Lista21">
    <w:name w:val="Lista 21"/>
    <w:basedOn w:val="Normalny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31">
    <w:name w:val="Lista 31"/>
    <w:basedOn w:val="Normalny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1">
    <w:name w:val="Lista punktowana1"/>
    <w:basedOn w:val="Normalny"/>
    <w:pPr>
      <w:tabs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21">
    <w:name w:val="Lista punktowana 21"/>
    <w:basedOn w:val="Normalny"/>
    <w:pPr>
      <w:tabs>
        <w:tab w:val="left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Listapunktowana31">
    <w:name w:val="Lista punktowana 31"/>
    <w:basedOn w:val="Normalny"/>
    <w:pPr>
      <w:tabs>
        <w:tab w:val="left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zwciciem1">
    <w:name w:val="Tekst podstawowy z wcięciem1"/>
    <w:basedOn w:val="Tekstpodstawowy"/>
    <w:pPr>
      <w:tabs>
        <w:tab w:val="clear" w:pos="900"/>
      </w:tabs>
      <w:spacing w:after="120"/>
      <w:ind w:firstLine="210"/>
      <w:jc w:val="left"/>
    </w:pPr>
  </w:style>
  <w:style w:type="paragraph" w:customStyle="1" w:styleId="Tekstpodstawowyzwciciem21">
    <w:name w:val="Tekst podstawowy z wcięciem 21"/>
    <w:basedOn w:val="Tekstpodstawowywcity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Normalny"/>
    <w:pPr>
      <w:autoSpaceDE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</w:rPr>
  </w:style>
  <w:style w:type="paragraph" w:customStyle="1" w:styleId="Text">
    <w:name w:val="Text"/>
    <w:basedOn w:val="Normalny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ust">
    <w:name w:val="ust"/>
    <w:basedOn w:val="Normalny"/>
    <w:pPr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pPr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pPr>
      <w:suppressLineNumbers/>
      <w:overflowPunct w:val="0"/>
      <w:autoSpaceDE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ZnakZnakZnakZnak">
    <w:name w:val="Znak Znak Znak Znak"/>
    <w:basedOn w:val="Normalny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ZnakZnak">
    <w:name w:val="Znak Znak"/>
    <w:basedOn w:val="Normalny"/>
    <w:pPr>
      <w:spacing w:after="0" w:line="360" w:lineRule="auto"/>
      <w:jc w:val="both"/>
    </w:pPr>
    <w:rPr>
      <w:rFonts w:ascii="Verdana" w:eastAsia="Times New Roman" w:hAnsi="Verdana" w:cs="Verdana"/>
      <w:sz w:val="20"/>
      <w:szCs w:val="20"/>
    </w:rPr>
  </w:style>
  <w:style w:type="paragraph" w:styleId="Akapitzlist">
    <w:name w:val="List Paragraph"/>
    <w:basedOn w:val="Normalny"/>
    <w:uiPriority w:val="34"/>
    <w:qFormat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paragraph" w:customStyle="1" w:styleId="CM1">
    <w:name w:val="CM1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CM3">
    <w:name w:val="CM3"/>
    <w:basedOn w:val="Normalny"/>
    <w:next w:val="Normalny"/>
    <w:pPr>
      <w:autoSpaceDE w:val="0"/>
      <w:spacing w:after="0" w:line="240" w:lineRule="auto"/>
    </w:pPr>
    <w:rPr>
      <w:rFonts w:ascii="EUAlbertina" w:hAnsi="EUAlbertina" w:cs="EUAlbertina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pPr>
      <w:numPr>
        <w:numId w:val="60"/>
      </w:numPr>
      <w:spacing w:after="240" w:line="240" w:lineRule="auto"/>
    </w:pPr>
    <w:rPr>
      <w:rFonts w:ascii="Times New Roman" w:eastAsia="Times New Roman" w:hAnsi="Times New Roman"/>
      <w:szCs w:val="24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styleId="Odwoaniedokomentarza">
    <w:name w:val="annotation reference"/>
    <w:uiPriority w:val="99"/>
    <w:semiHidden/>
    <w:unhideWhenUsed/>
    <w:rsid w:val="000208DC"/>
    <w:rPr>
      <w:sz w:val="16"/>
      <w:szCs w:val="16"/>
    </w:rPr>
  </w:style>
  <w:style w:type="paragraph" w:styleId="Tekstkomentarza">
    <w:name w:val="annotation text"/>
    <w:basedOn w:val="Normalny"/>
    <w:link w:val="TekstkomentarzaZnak1"/>
    <w:semiHidden/>
    <w:unhideWhenUsed/>
    <w:rsid w:val="000208D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0208DC"/>
    <w:rPr>
      <w:rFonts w:ascii="Calibri" w:eastAsia="Calibri" w:hAnsi="Calibri"/>
      <w:lang w:eastAsia="ar-SA"/>
    </w:rPr>
  </w:style>
  <w:style w:type="table" w:styleId="Tabela-Siatka">
    <w:name w:val="Table Grid"/>
    <w:basedOn w:val="Standardowy"/>
    <w:uiPriority w:val="59"/>
    <w:rsid w:val="0060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46A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3D3DAD"/>
  </w:style>
  <w:style w:type="table" w:customStyle="1" w:styleId="Tabela-Siatka2">
    <w:name w:val="Tabela - Siatka2"/>
    <w:basedOn w:val="Standardowy"/>
    <w:next w:val="Tabela-Siatka"/>
    <w:uiPriority w:val="39"/>
    <w:rsid w:val="003D3DA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b9gxz-5">
    <w:name w:val="vb9gxz-5"/>
    <w:rsid w:val="008D2BCE"/>
  </w:style>
  <w:style w:type="character" w:styleId="Nierozpoznanawzmianka">
    <w:name w:val="Unresolved Mention"/>
    <w:basedOn w:val="Domylnaczcionkaakapitu"/>
    <w:uiPriority w:val="99"/>
    <w:semiHidden/>
    <w:unhideWhenUsed/>
    <w:rsid w:val="0093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videocardbenchmark.net/mid_range_gpu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ubenchmark.net/high_end_cpus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DF65E5F6D29469129C4D2B8763266" ma:contentTypeVersion="15" ma:contentTypeDescription="Create a new document." ma:contentTypeScope="" ma:versionID="836c0308a18cee07f684a451bcba7e9d">
  <xsd:schema xmlns:xsd="http://www.w3.org/2001/XMLSchema" xmlns:xs="http://www.w3.org/2001/XMLSchema" xmlns:p="http://schemas.microsoft.com/office/2006/metadata/properties" xmlns:ns3="721fce7d-17a9-4b5a-b264-9d97a722b64b" xmlns:ns4="fa544a0c-e4f8-4ba2-a9b3-add3db1b55ea" targetNamespace="http://schemas.microsoft.com/office/2006/metadata/properties" ma:root="true" ma:fieldsID="e81e8b72b0fabc943ad2490acc32e3a5" ns3:_="" ns4:_="">
    <xsd:import namespace="721fce7d-17a9-4b5a-b264-9d97a722b64b"/>
    <xsd:import namespace="fa544a0c-e4f8-4ba2-a9b3-add3db1b55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fce7d-17a9-4b5a-b264-9d97a722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4a0c-e4f8-4ba2-a9b3-add3db1b55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a544a0c-e4f8-4ba2-a9b3-add3db1b55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1067-9180-46E6-BE93-2BE3A6E56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fce7d-17a9-4b5a-b264-9d97a722b64b"/>
    <ds:schemaRef ds:uri="fa544a0c-e4f8-4ba2-a9b3-add3db1b55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D8E76-04A1-42B5-B586-5BEE254B6C40}">
  <ds:schemaRefs>
    <ds:schemaRef ds:uri="http://schemas.microsoft.com/office/2006/metadata/properties"/>
    <ds:schemaRef ds:uri="http://schemas.microsoft.com/office/infopath/2007/PartnerControls"/>
    <ds:schemaRef ds:uri="fa544a0c-e4f8-4ba2-a9b3-add3db1b55ea"/>
  </ds:schemaRefs>
</ds:datastoreItem>
</file>

<file path=customXml/itemProps3.xml><?xml version="1.0" encoding="utf-8"?>
<ds:datastoreItem xmlns:ds="http://schemas.openxmlformats.org/officeDocument/2006/customXml" ds:itemID="{5D53E51F-5553-478F-9700-66D32A0DD6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ED6C85-1514-46E6-9C3F-00ADA85B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2060</Words>
  <Characters>12362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Jolanta Kurek</cp:lastModifiedBy>
  <cp:revision>4</cp:revision>
  <cp:lastPrinted>2017-11-20T09:46:00Z</cp:lastPrinted>
  <dcterms:created xsi:type="dcterms:W3CDTF">2023-08-04T10:23:00Z</dcterms:created>
  <dcterms:modified xsi:type="dcterms:W3CDTF">2023-08-07T07:44:00Z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0x0101003CDDF65E5F6D29469129C4D2B8763266</vt:lpwstr>
  </property>
</Properties>
</file>