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64D0" w14:textId="77777777" w:rsidR="005C1A1F" w:rsidRDefault="00F06C6C">
      <w:pPr>
        <w:spacing w:before="480" w:after="0" w:line="252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C7E520F" w14:textId="77777777" w:rsidR="005C1A1F" w:rsidRDefault="00F06C6C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Centrum Usług Społecznych                     w Starachowicach                                   ul. Majówka 21A                                     27-200 Starachowice</w:t>
      </w:r>
    </w:p>
    <w:p w14:paraId="251EE2C4" w14:textId="77777777" w:rsidR="005C1A1F" w:rsidRDefault="005C1A1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CEE4076" w14:textId="77777777" w:rsidR="005C1A1F" w:rsidRDefault="00F06C6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4B2BBEBE" w14:textId="77777777" w:rsidR="005C1A1F" w:rsidRDefault="00F06C6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414AA0" w14:textId="77777777" w:rsidR="005C1A1F" w:rsidRDefault="00F06C6C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(pełna </w:t>
      </w:r>
      <w:r>
        <w:rPr>
          <w:rFonts w:ascii="Arial" w:hAnsi="Arial" w:cs="Arial"/>
          <w:i/>
          <w:sz w:val="16"/>
          <w:szCs w:val="16"/>
        </w:rPr>
        <w:t>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2BD8C088" w14:textId="77777777" w:rsidR="005C1A1F" w:rsidRDefault="00F06C6C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55EE42B" w14:textId="77777777" w:rsidR="005C1A1F" w:rsidRDefault="00F06C6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4641965" w14:textId="77777777" w:rsidR="005C1A1F" w:rsidRDefault="00F06C6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F2EEE03" w14:textId="77777777" w:rsidR="005C1A1F" w:rsidRDefault="005C1A1F">
      <w:pPr>
        <w:rPr>
          <w:rFonts w:ascii="Arial" w:hAnsi="Arial" w:cs="Arial"/>
          <w:sz w:val="22"/>
          <w:szCs w:val="22"/>
        </w:rPr>
      </w:pPr>
    </w:p>
    <w:p w14:paraId="266DDD61" w14:textId="77777777" w:rsidR="005C1A1F" w:rsidRDefault="005C1A1F">
      <w:pPr>
        <w:spacing w:after="0"/>
        <w:rPr>
          <w:rFonts w:ascii="Arial" w:hAnsi="Arial" w:cs="Arial"/>
          <w:b/>
          <w:sz w:val="20"/>
          <w:szCs w:val="20"/>
        </w:rPr>
      </w:pPr>
    </w:p>
    <w:p w14:paraId="5FD2A87B" w14:textId="77777777" w:rsidR="005C1A1F" w:rsidRDefault="00F06C6C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 xml:space="preserve">Oświadczenie </w:t>
      </w:r>
    </w:p>
    <w:p w14:paraId="2F965325" w14:textId="77777777" w:rsidR="005C1A1F" w:rsidRDefault="00F06C6C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50091D3" w14:textId="77777777" w:rsidR="005C1A1F" w:rsidRDefault="00F06C6C">
      <w:pPr>
        <w:spacing w:before="120" w:after="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1E72E41" w14:textId="7D2EDAA2" w:rsidR="005C1A1F" w:rsidRDefault="00F06C6C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F06C6C">
        <w:rPr>
          <w:rFonts w:ascii="Arial" w:hAnsi="Arial" w:cs="Arial"/>
          <w:sz w:val="21"/>
          <w:szCs w:val="21"/>
        </w:rPr>
        <w:t xml:space="preserve">Wykonanie i dostawa materiałów promocyjnych do Centrum Usług Społecznych </w:t>
      </w:r>
      <w:r>
        <w:rPr>
          <w:rFonts w:ascii="Arial" w:hAnsi="Arial" w:cs="Arial"/>
          <w:sz w:val="21"/>
          <w:szCs w:val="21"/>
        </w:rPr>
        <w:t xml:space="preserve">                      </w:t>
      </w:r>
      <w:r w:rsidRPr="00F06C6C">
        <w:rPr>
          <w:rFonts w:ascii="Arial" w:hAnsi="Arial" w:cs="Arial"/>
          <w:sz w:val="21"/>
          <w:szCs w:val="21"/>
        </w:rPr>
        <w:t>w Starachowicach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Style w:val="Uwydatnienie"/>
          <w:rFonts w:ascii="Arial" w:hAnsi="Arial" w:cs="Arial"/>
          <w:i w:val="0"/>
          <w:sz w:val="21"/>
          <w:szCs w:val="21"/>
        </w:rPr>
        <w:t>Zorganizowanie imprezy andrzejkowej dla seniorów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DPU.26.14</w:t>
      </w:r>
      <w:r>
        <w:rPr>
          <w:rFonts w:ascii="Arial" w:hAnsi="Arial" w:cs="Arial"/>
          <w:sz w:val="21"/>
          <w:szCs w:val="21"/>
        </w:rPr>
        <w:t xml:space="preserve">.2023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4CE67550" w14:textId="77777777" w:rsidR="005C1A1F" w:rsidRDefault="00F06C6C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>
        <w:rPr>
          <w:rFonts w:ascii="Arial" w:hAnsi="Arial" w:cs="Arial"/>
          <w:b/>
          <w:sz w:val="21"/>
          <w:szCs w:val="21"/>
        </w:rPr>
        <w:t>WYKONAWCY:</w:t>
      </w:r>
    </w:p>
    <w:p w14:paraId="402F6816" w14:textId="77777777" w:rsidR="005C1A1F" w:rsidRDefault="00F06C6C">
      <w:pPr>
        <w:pStyle w:val="Akapitzlist"/>
        <w:numPr>
          <w:ilvl w:val="0"/>
          <w:numId w:val="1"/>
        </w:numPr>
        <w:spacing w:before="360" w:line="360" w:lineRule="auto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</w:t>
      </w:r>
      <w:r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</w:t>
      </w:r>
      <w:r>
        <w:rPr>
          <w:rFonts w:ascii="Arial" w:hAnsi="Arial" w:cs="Arial"/>
          <w:sz w:val="21"/>
          <w:szCs w:val="21"/>
        </w:rPr>
        <w:t>zporządzenie 2022/576.</w:t>
      </w:r>
      <w:r>
        <w:rPr>
          <w:rStyle w:val="Zakotwiczenieprzypisudolnego"/>
          <w:rFonts w:ascii="Arial" w:hAnsi="Arial" w:cs="Arial"/>
          <w:sz w:val="21"/>
          <w:szCs w:val="21"/>
        </w:rPr>
        <w:footnoteReference w:id="1"/>
      </w:r>
    </w:p>
    <w:p w14:paraId="75B8EEA7" w14:textId="77777777" w:rsidR="005C1A1F" w:rsidRDefault="00F06C6C">
      <w:pPr>
        <w:pStyle w:val="NormalnyWeb"/>
        <w:widowControl/>
        <w:numPr>
          <w:ilvl w:val="0"/>
          <w:numId w:val="1"/>
        </w:numPr>
        <w:spacing w:before="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Zakotwiczenieprzypisudolnego"/>
          <w:rFonts w:ascii="Arial" w:eastAsiaTheme="majorEastAsia" w:hAnsi="Arial" w:cs="Arial"/>
          <w:color w:val="222222"/>
          <w:sz w:val="21"/>
          <w:szCs w:val="21"/>
        </w:rPr>
        <w:footnoteReference w:id="2"/>
      </w:r>
    </w:p>
    <w:p w14:paraId="52A874A1" w14:textId="77777777" w:rsidR="005C1A1F" w:rsidRDefault="005C1A1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38F16FD" w14:textId="77777777" w:rsidR="005C1A1F" w:rsidRDefault="00F06C6C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3719ADD" w14:textId="77777777" w:rsidR="005C1A1F" w:rsidRDefault="005C1A1F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84ED78A" w14:textId="77777777" w:rsidR="005C1A1F" w:rsidRDefault="00F06C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3AFBF60" w14:textId="77777777" w:rsidR="005C1A1F" w:rsidRDefault="005C1A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84D6B45" w14:textId="77777777" w:rsidR="005C1A1F" w:rsidRDefault="005C1A1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18DBAF" w14:textId="77777777" w:rsidR="005C1A1F" w:rsidRDefault="005C1A1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DB08317" w14:textId="77777777" w:rsidR="005C1A1F" w:rsidRDefault="00F06C6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57A2043D" w14:textId="77777777" w:rsidR="005C1A1F" w:rsidRDefault="00F06C6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bookmarkStart w:id="1" w:name="_Hlk102639179"/>
      <w:r>
        <w:rPr>
          <w:rFonts w:ascii="Arial" w:hAnsi="Arial" w:cs="Arial"/>
          <w:i/>
          <w:sz w:val="16"/>
          <w:szCs w:val="16"/>
        </w:rPr>
        <w:t xml:space="preserve">Data podpis </w:t>
      </w:r>
      <w:bookmarkEnd w:id="1"/>
      <w:r>
        <w:rPr>
          <w:rFonts w:ascii="Arial" w:hAnsi="Arial" w:cs="Arial"/>
          <w:i/>
          <w:sz w:val="16"/>
          <w:szCs w:val="16"/>
        </w:rPr>
        <w:t xml:space="preserve"> </w:t>
      </w:r>
    </w:p>
    <w:p w14:paraId="7D896DCD" w14:textId="77777777" w:rsidR="005C1A1F" w:rsidRDefault="005C1A1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C4642EB" w14:textId="77777777" w:rsidR="005C1A1F" w:rsidRDefault="005C1A1F">
      <w:pPr>
        <w:rPr>
          <w:rFonts w:asciiTheme="minorHAnsi" w:hAnsiTheme="minorHAnsi" w:cstheme="minorBidi"/>
          <w:sz w:val="22"/>
          <w:szCs w:val="22"/>
        </w:rPr>
      </w:pPr>
    </w:p>
    <w:p w14:paraId="4E81E525" w14:textId="77777777" w:rsidR="005C1A1F" w:rsidRDefault="005C1A1F">
      <w:pPr>
        <w:rPr>
          <w:szCs w:val="20"/>
        </w:rPr>
      </w:pPr>
    </w:p>
    <w:sectPr w:rsidR="005C1A1F">
      <w:headerReference w:type="default" r:id="rId7"/>
      <w:footerReference w:type="default" r:id="rId8"/>
      <w:pgSz w:w="11906" w:h="16838"/>
      <w:pgMar w:top="765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33987" w14:textId="77777777" w:rsidR="00F06C6C" w:rsidRDefault="00F06C6C">
      <w:pPr>
        <w:spacing w:after="0" w:line="240" w:lineRule="auto"/>
      </w:pPr>
      <w:r>
        <w:separator/>
      </w:r>
    </w:p>
  </w:endnote>
  <w:endnote w:type="continuationSeparator" w:id="0">
    <w:p w14:paraId="39FB5DA4" w14:textId="77777777" w:rsidR="00F06C6C" w:rsidRDefault="00F0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4580" w14:textId="77777777" w:rsidR="005C1A1F" w:rsidRDefault="005C1A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0A9FC" w14:textId="77777777" w:rsidR="005C1A1F" w:rsidRDefault="00F06C6C">
      <w:r>
        <w:separator/>
      </w:r>
    </w:p>
  </w:footnote>
  <w:footnote w:type="continuationSeparator" w:id="0">
    <w:p w14:paraId="318C7CA7" w14:textId="77777777" w:rsidR="005C1A1F" w:rsidRDefault="00F06C6C">
      <w:r>
        <w:continuationSeparator/>
      </w:r>
    </w:p>
  </w:footnote>
  <w:footnote w:id="1">
    <w:p w14:paraId="3B0BC218" w14:textId="77777777" w:rsidR="005C1A1F" w:rsidRDefault="00F06C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</w:t>
      </w:r>
      <w:r>
        <w:rPr>
          <w:rFonts w:ascii="Arial" w:hAnsi="Arial" w:cs="Arial"/>
          <w:sz w:val="16"/>
          <w:szCs w:val="16"/>
        </w:rPr>
        <w:t>raz art. 13 lit. a)–d), lit. f)–h) i lit. j) dyrektywy 2009/81/WE na rzecz lub z udziałem:</w:t>
      </w:r>
    </w:p>
    <w:p w14:paraId="4D21EE48" w14:textId="77777777" w:rsidR="005C1A1F" w:rsidRDefault="00F06C6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9BF2FA7" w14:textId="77777777" w:rsidR="005C1A1F" w:rsidRDefault="00F06C6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693D7EF" w14:textId="77777777" w:rsidR="005C1A1F" w:rsidRDefault="00F06C6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0CFC37E" w14:textId="77777777" w:rsidR="005C1A1F" w:rsidRDefault="00F06C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D8B802F" w14:textId="77777777" w:rsidR="005C1A1F" w:rsidRDefault="00F06C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BC14286" w14:textId="77777777" w:rsidR="005C1A1F" w:rsidRDefault="00F06C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21D20B" w14:textId="77777777" w:rsidR="005C1A1F" w:rsidRDefault="00F06C6C">
      <w:pPr>
        <w:spacing w:after="0" w:line="240" w:lineRule="auto"/>
        <w:jc w:val="both"/>
        <w:rPr>
          <w:rFonts w:ascii="Arial" w:eastAsiaTheme="minorHAns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83AECA" w14:textId="77777777" w:rsidR="005C1A1F" w:rsidRDefault="00F06C6C">
      <w:pPr>
        <w:spacing w:after="0" w:line="240" w:lineRule="auto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BCF2" w14:textId="77777777" w:rsidR="005C1A1F" w:rsidRDefault="00F06C6C">
    <w:pPr>
      <w:pStyle w:val="Nagwek"/>
      <w:rPr>
        <w:sz w:val="22"/>
        <w:szCs w:val="22"/>
      </w:rPr>
    </w:pPr>
    <w:r>
      <w:rPr>
        <w:sz w:val="22"/>
        <w:szCs w:val="22"/>
      </w:rPr>
      <w:t xml:space="preserve">Nr sprawy: </w:t>
    </w:r>
  </w:p>
  <w:p w14:paraId="060B359B" w14:textId="77777777" w:rsidR="005C1A1F" w:rsidRDefault="005C1A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662E1"/>
    <w:multiLevelType w:val="multilevel"/>
    <w:tmpl w:val="2196C0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3308BF"/>
    <w:multiLevelType w:val="multilevel"/>
    <w:tmpl w:val="6C8484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6F3212B"/>
    <w:multiLevelType w:val="multilevel"/>
    <w:tmpl w:val="5874B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82499">
    <w:abstractNumId w:val="2"/>
  </w:num>
  <w:num w:numId="2" w16cid:durableId="1432703379">
    <w:abstractNumId w:val="0"/>
  </w:num>
  <w:num w:numId="3" w16cid:durableId="104424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1F"/>
    <w:rsid w:val="005C1A1F"/>
    <w:rsid w:val="00F0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2AC0"/>
  <w15:docId w15:val="{7D05E020-B85F-40ED-81B1-A35EFC70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D0D"/>
    <w:pPr>
      <w:widowControl w:val="0"/>
      <w:spacing w:after="200" w:line="276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624E0"/>
    <w:rPr>
      <w:rFonts w:ascii="Times New Roman" w:eastAsia="Lucida Sans Unicode" w:hAnsi="Times New Roman" w:cs="Times New Roman"/>
      <w:color w:val="000000"/>
      <w:kern w:val="2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C624E0"/>
    <w:rPr>
      <w:rFonts w:ascii="Times New Roman" w:eastAsia="Lucida Sans Unicode" w:hAnsi="Times New Roman" w:cs="Times New Roman"/>
      <w:color w:val="000000"/>
      <w:kern w:val="2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24E0"/>
    <w:rPr>
      <w:rFonts w:ascii="Tahoma" w:eastAsia="Lucida Sans Unicode" w:hAnsi="Tahoma" w:cs="Tahoma"/>
      <w:color w:val="000000"/>
      <w:kern w:val="2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C6666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DC6666"/>
    <w:rPr>
      <w:rFonts w:ascii="Calibri" w:hAnsi="Calibri" w:cs="Calibri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C6666"/>
    <w:rPr>
      <w:vertAlign w:val="superscript"/>
    </w:rPr>
  </w:style>
  <w:style w:type="character" w:customStyle="1" w:styleId="Znakiprzypiswdolnych">
    <w:name w:val="Znaki przypisów dolnych"/>
    <w:qFormat/>
  </w:style>
  <w:style w:type="character" w:styleId="Uwydatnienie">
    <w:name w:val="Emphasis"/>
    <w:qFormat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C624E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qFormat/>
    <w:rsid w:val="009A3D0D"/>
    <w:pPr>
      <w:spacing w:before="28" w:after="119" w:line="240" w:lineRule="auto"/>
    </w:pPr>
    <w:rPr>
      <w:rFonts w:eastAsia="Times New Roman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C624E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24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DC6666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C6666"/>
    <w:pPr>
      <w:widowControl/>
      <w:spacing w:after="0" w:line="240" w:lineRule="auto"/>
      <w:ind w:left="720"/>
    </w:pPr>
    <w:rPr>
      <w:rFonts w:ascii="Calibri" w:eastAsiaTheme="minorHAnsi" w:hAnsi="Calibri" w:cs="Calibri"/>
      <w:color w:val="auto"/>
      <w:kern w:val="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Klub</cp:lastModifiedBy>
  <cp:revision>2</cp:revision>
  <dcterms:created xsi:type="dcterms:W3CDTF">2023-11-16T12:35:00Z</dcterms:created>
  <dcterms:modified xsi:type="dcterms:W3CDTF">2023-11-16T12:35:00Z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