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1CD3" w14:textId="67FCE989" w:rsidR="008C79A9" w:rsidRPr="0022295B" w:rsidRDefault="00A15989" w:rsidP="00A15989">
      <w:pPr>
        <w:tabs>
          <w:tab w:val="left" w:pos="5535"/>
          <w:tab w:val="right" w:pos="9072"/>
        </w:tabs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F2658" w:rsidRPr="005E1AC0">
        <w:rPr>
          <w:rFonts w:ascii="Arial" w:hAnsi="Arial" w:cs="Arial"/>
          <w:b/>
          <w:sz w:val="20"/>
          <w:szCs w:val="20"/>
        </w:rPr>
        <w:t xml:space="preserve">Załącznik nr </w:t>
      </w:r>
      <w:r w:rsidR="00FC3FCA">
        <w:rPr>
          <w:rFonts w:ascii="Arial" w:hAnsi="Arial" w:cs="Arial"/>
          <w:b/>
          <w:sz w:val="20"/>
          <w:szCs w:val="20"/>
        </w:rPr>
        <w:t>1</w:t>
      </w:r>
      <w:r w:rsidR="003771F6">
        <w:rPr>
          <w:rFonts w:ascii="Arial" w:hAnsi="Arial" w:cs="Arial"/>
          <w:b/>
          <w:sz w:val="20"/>
          <w:szCs w:val="20"/>
        </w:rPr>
        <w:t>0</w:t>
      </w:r>
      <w:r w:rsidR="00FC3FCA">
        <w:rPr>
          <w:rFonts w:ascii="Arial" w:hAnsi="Arial" w:cs="Arial"/>
          <w:b/>
          <w:sz w:val="20"/>
          <w:szCs w:val="20"/>
        </w:rPr>
        <w:t xml:space="preserve"> do SWZ</w:t>
      </w:r>
    </w:p>
    <w:p w14:paraId="242120D4" w14:textId="02E1042E" w:rsidR="000F2658" w:rsidRPr="005E1AC0" w:rsidRDefault="000F2658" w:rsidP="000F2658">
      <w:pPr>
        <w:shd w:val="clear" w:color="auto" w:fill="FFFFFF"/>
        <w:spacing w:line="288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E1AC0">
        <w:rPr>
          <w:rFonts w:ascii="Arial" w:eastAsia="Calibri" w:hAnsi="Arial" w:cs="Arial"/>
          <w:b/>
          <w:sz w:val="20"/>
          <w:szCs w:val="20"/>
        </w:rPr>
        <w:t>OŚWIADCZENIE WYKONAWCY</w:t>
      </w:r>
    </w:p>
    <w:p w14:paraId="25F51C04" w14:textId="76EEB209" w:rsidR="000F2658" w:rsidRDefault="000F2658" w:rsidP="000F2658">
      <w:pPr>
        <w:shd w:val="clear" w:color="auto" w:fill="FFFFFF"/>
        <w:spacing w:line="288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E1AC0">
        <w:rPr>
          <w:rFonts w:ascii="Arial" w:eastAsia="Calibri" w:hAnsi="Arial" w:cs="Arial"/>
          <w:b/>
          <w:sz w:val="20"/>
          <w:szCs w:val="20"/>
        </w:rPr>
        <w:t xml:space="preserve">O OGÓLNOUNIJNYM ZAKAZIE UDZIAŁU ROSYJSKICH WYKONAWCÓW </w:t>
      </w:r>
      <w:r w:rsidRPr="005E1AC0">
        <w:rPr>
          <w:rFonts w:ascii="Arial" w:eastAsia="Calibri" w:hAnsi="Arial" w:cs="Arial"/>
          <w:b/>
          <w:sz w:val="20"/>
          <w:szCs w:val="20"/>
        </w:rPr>
        <w:br/>
        <w:t xml:space="preserve">W ZAMÓWIENIACH </w:t>
      </w:r>
    </w:p>
    <w:p w14:paraId="3E310426" w14:textId="77777777" w:rsidR="00460284" w:rsidRPr="005E1AC0" w:rsidRDefault="00460284" w:rsidP="000F2658">
      <w:pPr>
        <w:shd w:val="clear" w:color="auto" w:fill="FFFFFF"/>
        <w:spacing w:line="288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1493EAB" w14:textId="54B4E488" w:rsidR="000F2658" w:rsidRPr="0022295B" w:rsidRDefault="000F2658" w:rsidP="0022295B">
      <w:pPr>
        <w:shd w:val="clear" w:color="auto" w:fill="FFFFFF"/>
        <w:spacing w:line="288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E1AC0">
        <w:rPr>
          <w:rFonts w:ascii="Arial" w:eastAsia="Calibri" w:hAnsi="Arial" w:cs="Arial"/>
          <w:b/>
          <w:sz w:val="20"/>
          <w:szCs w:val="20"/>
        </w:rPr>
        <w:t xml:space="preserve">składane na podstawie art. </w:t>
      </w:r>
      <w:r w:rsidRPr="005E1AC0">
        <w:rPr>
          <w:rFonts w:ascii="Arial" w:eastAsia="Calibri" w:hAnsi="Arial" w:cs="Arial"/>
          <w:b/>
          <w:bCs/>
          <w:sz w:val="20"/>
          <w:szCs w:val="20"/>
        </w:rPr>
        <w:t>5k rozporządzenia Rady (UE) nr 833/2014 z dnia 31 lipca 2014 r. dotyczącego środków ograniczających w związku z działaniami Rosji destabilizującymi sytuację na Ukrainie (Dz. Urz. UE nr L 229 z 31.7.2014,  str.1)</w:t>
      </w:r>
    </w:p>
    <w:p w14:paraId="0279D7D2" w14:textId="77777777" w:rsidR="00A15989" w:rsidRDefault="00A15989" w:rsidP="00A1598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iCs/>
          <w:sz w:val="20"/>
          <w:szCs w:val="20"/>
        </w:rPr>
      </w:pPr>
    </w:p>
    <w:p w14:paraId="41F5DF97" w14:textId="70E0FDE9" w:rsidR="000F2658" w:rsidRDefault="000F2658" w:rsidP="00A159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5E1AC0">
        <w:rPr>
          <w:rFonts w:ascii="Arial" w:eastAsia="Calibri" w:hAnsi="Arial" w:cs="Arial"/>
          <w:iCs/>
          <w:sz w:val="20"/>
          <w:szCs w:val="20"/>
        </w:rPr>
        <w:t xml:space="preserve">Przystępując do postępowania na: </w:t>
      </w:r>
    </w:p>
    <w:p w14:paraId="19491271" w14:textId="4D6905C2" w:rsidR="00D81DB5" w:rsidRPr="005965E2" w:rsidRDefault="00D81DB5" w:rsidP="00D81DB5">
      <w:pPr>
        <w:spacing w:before="240" w:after="360" w:line="288" w:lineRule="auto"/>
        <w:jc w:val="center"/>
        <w:rPr>
          <w:rFonts w:ascii="Arial" w:hAnsi="Arial" w:cs="Arial"/>
          <w:b/>
          <w:i/>
          <w:kern w:val="1"/>
          <w:lang w:eastAsia="ar-SA"/>
        </w:rPr>
      </w:pPr>
      <w:bookmarkStart w:id="0" w:name="_Hlk211343060"/>
      <w:r w:rsidRPr="005965E2">
        <w:rPr>
          <w:rFonts w:ascii="Arial" w:hAnsi="Arial" w:cs="Arial"/>
          <w:b/>
          <w:i/>
          <w:kern w:val="1"/>
          <w:lang w:eastAsia="ar-SA"/>
        </w:rPr>
        <w:t>Dostawa warzyw</w:t>
      </w:r>
      <w:r w:rsidR="00AC254C">
        <w:rPr>
          <w:rFonts w:ascii="Arial" w:hAnsi="Arial" w:cs="Arial"/>
          <w:b/>
          <w:i/>
          <w:kern w:val="1"/>
          <w:lang w:eastAsia="ar-SA"/>
        </w:rPr>
        <w:t xml:space="preserve"> i</w:t>
      </w:r>
      <w:r w:rsidRPr="005965E2">
        <w:rPr>
          <w:rFonts w:ascii="Arial" w:hAnsi="Arial" w:cs="Arial"/>
          <w:b/>
          <w:i/>
          <w:kern w:val="1"/>
          <w:lang w:eastAsia="ar-SA"/>
        </w:rPr>
        <w:t xml:space="preserve"> owoców dla 42. Bazy Lotnictwa Szkolnego</w:t>
      </w:r>
      <w:r>
        <w:rPr>
          <w:rFonts w:ascii="Arial" w:hAnsi="Arial" w:cs="Arial"/>
          <w:b/>
          <w:i/>
          <w:kern w:val="1"/>
          <w:lang w:eastAsia="ar-SA"/>
        </w:rPr>
        <w:br/>
      </w:r>
      <w:r w:rsidRPr="005965E2">
        <w:rPr>
          <w:rFonts w:ascii="Arial" w:hAnsi="Arial" w:cs="Arial"/>
          <w:b/>
          <w:i/>
          <w:kern w:val="1"/>
          <w:lang w:eastAsia="ar-SA"/>
        </w:rPr>
        <w:t>w Radomiu oraz jednostek będących na jej zaopatrzeniu na rok 2026 r.</w:t>
      </w:r>
    </w:p>
    <w:bookmarkEnd w:id="0"/>
    <w:p w14:paraId="4D7C3655" w14:textId="77777777" w:rsidR="00A15989" w:rsidRDefault="00A15989" w:rsidP="00A15989">
      <w:pPr>
        <w:spacing w:before="120" w:after="120" w:line="288" w:lineRule="auto"/>
        <w:jc w:val="both"/>
        <w:rPr>
          <w:rFonts w:ascii="Arial" w:hAnsi="Arial" w:cs="Arial"/>
          <w:b/>
          <w:bCs/>
          <w:i/>
          <w:iCs/>
        </w:rPr>
      </w:pPr>
    </w:p>
    <w:p w14:paraId="108F89E9" w14:textId="1A4468FB" w:rsidR="000F2658" w:rsidRPr="005E1AC0" w:rsidRDefault="000F2658" w:rsidP="00A15989">
      <w:pPr>
        <w:spacing w:before="120" w:after="120" w:line="288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>Ja (my) niżej podpisany(ni)……………………………………………………………………..</w:t>
      </w:r>
    </w:p>
    <w:p w14:paraId="6DAA7241" w14:textId="77777777" w:rsidR="000F2658" w:rsidRPr="005E1AC0" w:rsidRDefault="000F2658" w:rsidP="000F2658">
      <w:pPr>
        <w:spacing w:before="120" w:line="288" w:lineRule="auto"/>
        <w:ind w:right="6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>Działając w imieniu i na rzecz:……………………………………………….………………….</w:t>
      </w:r>
    </w:p>
    <w:p w14:paraId="3EEE13CF" w14:textId="77777777" w:rsidR="000F2658" w:rsidRPr="005E1AC0" w:rsidRDefault="000F2658" w:rsidP="000F2658">
      <w:pPr>
        <w:spacing w:line="288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 xml:space="preserve">                                   </w:t>
      </w:r>
      <w:r w:rsidRPr="005E1AC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14:paraId="4E7AD121" w14:textId="77777777" w:rsidR="000F2658" w:rsidRPr="005E1AC0" w:rsidRDefault="000F2658" w:rsidP="000F2658">
      <w:pPr>
        <w:spacing w:after="12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5E1AC0">
        <w:rPr>
          <w:rFonts w:ascii="Arial" w:eastAsia="Calibri" w:hAnsi="Arial" w:cs="Arial"/>
          <w:sz w:val="20"/>
          <w:szCs w:val="20"/>
        </w:rPr>
        <w:t xml:space="preserve">świadomy odpowiedzialności za składanie fałszywych oświadczeń w związku z art. </w:t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5k rozporządzenia Rady (UE) nr 833/2014 z dnia 31 lipca 2014 r. dotyczącego środków ograniczających w związku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z działaniami Rosji destabilizującymi sytuację na Ukrainie (Dz. Urz. UE nr L 229 z 31.7.2014,  str.1) dodanym do rozporządzenia Rady (UE) nr 833/2014 na mocy art. 1 pkt 23 rozporządzenia 2022/576 (Dz. Urz. UE nr L 111 z 8.4.2022, str. 1) </w:t>
      </w:r>
      <w:r w:rsidRPr="005E1AC0">
        <w:rPr>
          <w:rFonts w:ascii="Arial" w:eastAsia="Calibri" w:hAnsi="Arial" w:cs="Arial"/>
          <w:sz w:val="20"/>
          <w:szCs w:val="20"/>
        </w:rPr>
        <w:t>oświadczam, że:</w:t>
      </w:r>
    </w:p>
    <w:p w14:paraId="58B5AC2A" w14:textId="77777777" w:rsidR="000F2658" w:rsidRPr="005E1AC0" w:rsidRDefault="000F2658" w:rsidP="000F2658">
      <w:pPr>
        <w:numPr>
          <w:ilvl w:val="4"/>
          <w:numId w:val="1"/>
        </w:numPr>
        <w:spacing w:after="120" w:line="288" w:lineRule="auto"/>
        <w:ind w:left="284" w:hanging="284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eastAsia="MS Gothic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eastAsia="Calibri" w:hAnsi="Arial" w:cs="Arial"/>
          <w:b/>
          <w:sz w:val="20"/>
          <w:szCs w:val="20"/>
        </w:rPr>
        <w:t>nie jestem</w:t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 / </w:t>
      </w: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eastAsia="MS Gothic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eastAsia="Calibri" w:hAnsi="Arial" w:cs="Arial"/>
          <w:b/>
          <w:sz w:val="20"/>
          <w:szCs w:val="20"/>
        </w:rPr>
        <w:t>jestem*</w:t>
      </w:r>
    </w:p>
    <w:p w14:paraId="4C9AA48B" w14:textId="77777777" w:rsidR="000F2658" w:rsidRPr="005E1AC0" w:rsidRDefault="000F2658" w:rsidP="000F2658">
      <w:pPr>
        <w:spacing w:after="120" w:line="288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 xml:space="preserve">obywatelem rosyjskim lub osobą fizyczną lub prawną, podmiotem lub organem z siedzibą </w:t>
      </w:r>
      <w:r w:rsidRPr="005E1AC0">
        <w:rPr>
          <w:rFonts w:ascii="Arial" w:eastAsia="Calibri" w:hAnsi="Arial" w:cs="Arial"/>
          <w:bCs/>
          <w:sz w:val="20"/>
          <w:szCs w:val="20"/>
        </w:rPr>
        <w:br/>
        <w:t>w Rosji;</w:t>
      </w:r>
    </w:p>
    <w:p w14:paraId="63A747CE" w14:textId="77777777" w:rsidR="000F2658" w:rsidRPr="005E1AC0" w:rsidRDefault="000F2658" w:rsidP="000F2658">
      <w:pPr>
        <w:numPr>
          <w:ilvl w:val="4"/>
          <w:numId w:val="1"/>
        </w:numPr>
        <w:spacing w:after="120" w:line="288" w:lineRule="auto"/>
        <w:ind w:left="284" w:hanging="284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eastAsia="MS Gothic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eastAsia="Calibri" w:hAnsi="Arial" w:cs="Arial"/>
          <w:b/>
          <w:sz w:val="20"/>
          <w:szCs w:val="20"/>
        </w:rPr>
        <w:t>nie jestem</w:t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 / </w:t>
      </w: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eastAsia="MS Gothic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eastAsia="Calibri" w:hAnsi="Arial" w:cs="Arial"/>
          <w:b/>
          <w:sz w:val="20"/>
          <w:szCs w:val="20"/>
        </w:rPr>
        <w:t>jestem*</w:t>
      </w:r>
    </w:p>
    <w:p w14:paraId="237A857A" w14:textId="375A2984" w:rsidR="000F2658" w:rsidRPr="005E1AC0" w:rsidRDefault="000F2658" w:rsidP="000F2658">
      <w:pPr>
        <w:spacing w:after="120" w:line="288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 xml:space="preserve">osobą prawną, podmiotem lub organem, do których prawa własności bezpośrednio lub pośrednio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w ponad 50% należą do </w:t>
      </w:r>
      <w:r w:rsidR="0008200F">
        <w:rPr>
          <w:rFonts w:ascii="Arial" w:eastAsia="Calibri" w:hAnsi="Arial" w:cs="Arial"/>
          <w:bCs/>
          <w:sz w:val="20"/>
          <w:szCs w:val="20"/>
        </w:rPr>
        <w:t>osoby fizycznej lub prawnej</w:t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08200F">
        <w:rPr>
          <w:rFonts w:ascii="Arial" w:eastAsia="Calibri" w:hAnsi="Arial" w:cs="Arial"/>
          <w:bCs/>
          <w:sz w:val="20"/>
          <w:szCs w:val="20"/>
        </w:rPr>
        <w:t xml:space="preserve">podmiotu lub organu </w:t>
      </w:r>
      <w:r w:rsidRPr="005E1AC0">
        <w:rPr>
          <w:rFonts w:ascii="Arial" w:eastAsia="Calibri" w:hAnsi="Arial" w:cs="Arial"/>
          <w:bCs/>
          <w:sz w:val="20"/>
          <w:szCs w:val="20"/>
        </w:rPr>
        <w:t>o którym mowa w lit. a) niniejszego ustępu; lub</w:t>
      </w:r>
    </w:p>
    <w:p w14:paraId="2E5F526B" w14:textId="77777777" w:rsidR="000F2658" w:rsidRPr="005E1AC0" w:rsidRDefault="000F2658" w:rsidP="000F2658">
      <w:pPr>
        <w:numPr>
          <w:ilvl w:val="4"/>
          <w:numId w:val="1"/>
        </w:numPr>
        <w:spacing w:after="120" w:line="288" w:lineRule="auto"/>
        <w:ind w:left="284" w:hanging="284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eastAsia="MS Gothic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eastAsia="Calibri" w:hAnsi="Arial" w:cs="Arial"/>
          <w:b/>
          <w:sz w:val="20"/>
          <w:szCs w:val="20"/>
        </w:rPr>
        <w:t>nie jestem</w:t>
      </w:r>
      <w:r w:rsidRPr="005E1AC0">
        <w:rPr>
          <w:rFonts w:ascii="Arial" w:eastAsia="Calibri" w:hAnsi="Arial" w:cs="Arial"/>
          <w:bCs/>
          <w:sz w:val="20"/>
          <w:szCs w:val="20"/>
        </w:rPr>
        <w:t xml:space="preserve"> / </w:t>
      </w: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eastAsia="MS Gothic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eastAsia="Calibri" w:hAnsi="Arial" w:cs="Arial"/>
          <w:b/>
          <w:sz w:val="20"/>
          <w:szCs w:val="20"/>
        </w:rPr>
        <w:t>jestem*</w:t>
      </w:r>
    </w:p>
    <w:p w14:paraId="19E99616" w14:textId="77777777" w:rsidR="000F2658" w:rsidRPr="005E1AC0" w:rsidRDefault="000F2658" w:rsidP="000F2658">
      <w:pPr>
        <w:spacing w:after="120" w:line="288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5E1AC0">
        <w:rPr>
          <w:rFonts w:ascii="Arial" w:eastAsia="Calibri" w:hAnsi="Arial" w:cs="Arial"/>
          <w:bCs/>
          <w:sz w:val="20"/>
          <w:szCs w:val="20"/>
        </w:rPr>
        <w:t>osobą fizyczną lub prawną, podmiotem lub organem działającym w imieniu lub pod kierunkiem podmiotu, o którym mowa w lit. a) lub b) niniejszego ustępu,</w:t>
      </w:r>
    </w:p>
    <w:p w14:paraId="312F7AD9" w14:textId="77777777" w:rsidR="000F2658" w:rsidRPr="005E1AC0" w:rsidRDefault="000F2658" w:rsidP="000F2658">
      <w:pPr>
        <w:tabs>
          <w:tab w:val="left" w:pos="284"/>
        </w:tabs>
        <w:spacing w:after="120" w:line="288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E1AC0">
        <w:rPr>
          <w:rFonts w:ascii="Arial" w:hAnsi="Arial" w:cs="Arial"/>
          <w:bCs/>
          <w:sz w:val="20"/>
          <w:szCs w:val="20"/>
        </w:rPr>
        <w:t xml:space="preserve">oraz </w:t>
      </w:r>
    </w:p>
    <w:p w14:paraId="05889ACC" w14:textId="77777777" w:rsidR="000F2658" w:rsidRPr="005E1AC0" w:rsidRDefault="000F2658" w:rsidP="000F2658">
      <w:pPr>
        <w:tabs>
          <w:tab w:val="left" w:pos="284"/>
        </w:tabs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hAnsi="Arial" w:cs="Arial"/>
          <w:b/>
          <w:sz w:val="20"/>
          <w:szCs w:val="20"/>
        </w:rPr>
        <w:t>nie korzystam</w:t>
      </w:r>
      <w:r w:rsidRPr="005E1AC0">
        <w:rPr>
          <w:rFonts w:ascii="Arial" w:hAnsi="Arial" w:cs="Arial"/>
          <w:bCs/>
          <w:sz w:val="20"/>
          <w:szCs w:val="20"/>
        </w:rPr>
        <w:t xml:space="preserve"> / </w:t>
      </w: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hAnsi="Arial" w:cs="Arial"/>
          <w:b/>
          <w:sz w:val="20"/>
          <w:szCs w:val="20"/>
        </w:rPr>
        <w:t>korzystam</w:t>
      </w:r>
      <w:r w:rsidRPr="005E1AC0">
        <w:rPr>
          <w:rFonts w:ascii="Arial" w:hAnsi="Arial" w:cs="Arial"/>
          <w:bCs/>
          <w:sz w:val="20"/>
          <w:szCs w:val="20"/>
        </w:rPr>
        <w:t xml:space="preserve"> z podwykonawców, dostawców* </w:t>
      </w:r>
    </w:p>
    <w:p w14:paraId="64A72DEB" w14:textId="68D5181D" w:rsidR="000F2658" w:rsidRDefault="000F2658" w:rsidP="000F2658">
      <w:pPr>
        <w:tabs>
          <w:tab w:val="left" w:pos="284"/>
        </w:tabs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hAnsi="Arial" w:cs="Arial"/>
          <w:b/>
          <w:sz w:val="20"/>
          <w:szCs w:val="20"/>
        </w:rPr>
        <w:t>nie polegam</w:t>
      </w:r>
      <w:r w:rsidRPr="005E1AC0">
        <w:rPr>
          <w:rFonts w:ascii="Arial" w:hAnsi="Arial" w:cs="Arial"/>
          <w:bCs/>
          <w:sz w:val="20"/>
          <w:szCs w:val="20"/>
        </w:rPr>
        <w:t xml:space="preserve"> / </w:t>
      </w:r>
      <w:r w:rsidRPr="005E1AC0">
        <w:rPr>
          <w:rFonts w:ascii="Segoe UI Symbol" w:eastAsia="MS Gothic" w:hAnsi="Segoe UI Symbol" w:cs="Segoe UI Symbol"/>
          <w:bCs/>
          <w:sz w:val="20"/>
          <w:szCs w:val="20"/>
          <w:lang w:val="en-US"/>
        </w:rPr>
        <w:t>☐</w:t>
      </w:r>
      <w:r w:rsidRPr="005E1AC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E1AC0">
        <w:rPr>
          <w:rFonts w:ascii="Arial" w:hAnsi="Arial" w:cs="Arial"/>
          <w:b/>
          <w:sz w:val="20"/>
          <w:szCs w:val="20"/>
        </w:rPr>
        <w:t xml:space="preserve">polegam </w:t>
      </w:r>
      <w:r w:rsidRPr="005E1AC0">
        <w:rPr>
          <w:rFonts w:ascii="Arial" w:hAnsi="Arial" w:cs="Arial"/>
          <w:bCs/>
          <w:sz w:val="20"/>
          <w:szCs w:val="20"/>
        </w:rPr>
        <w:t xml:space="preserve">na zdolności podmiotów*, w rozumieniu dyrektyw w sprawie zamówień publicznych, w przypadku gdy przypada na nich </w:t>
      </w:r>
      <w:r w:rsidRPr="005E1AC0">
        <w:rPr>
          <w:rFonts w:ascii="Arial" w:hAnsi="Arial" w:cs="Arial"/>
          <w:sz w:val="20"/>
          <w:szCs w:val="20"/>
        </w:rPr>
        <w:t>ponad 10% wartości zamówienia</w:t>
      </w:r>
      <w:r w:rsidRPr="005E1AC0">
        <w:rPr>
          <w:rFonts w:ascii="Arial" w:hAnsi="Arial" w:cs="Arial"/>
          <w:bCs/>
          <w:sz w:val="20"/>
          <w:szCs w:val="20"/>
        </w:rPr>
        <w:t>.</w:t>
      </w:r>
    </w:p>
    <w:p w14:paraId="520AF071" w14:textId="77777777" w:rsidR="005C0E15" w:rsidRPr="005E1AC0" w:rsidRDefault="005C0E15" w:rsidP="000F2658">
      <w:pPr>
        <w:tabs>
          <w:tab w:val="left" w:pos="284"/>
        </w:tabs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78EF9D9B" w14:textId="3EA2DAAA" w:rsidR="000D7B28" w:rsidRPr="00696304" w:rsidRDefault="000F2658" w:rsidP="0069630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5E1AC0">
        <w:rPr>
          <w:rFonts w:ascii="Arial" w:hAnsi="Arial" w:cs="Arial"/>
          <w:sz w:val="16"/>
          <w:szCs w:val="16"/>
        </w:rPr>
        <w:t xml:space="preserve">* - zaznaczyć właściwe </w:t>
      </w:r>
    </w:p>
    <w:sectPr w:rsidR="000D7B28" w:rsidRPr="006963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8506" w14:textId="77777777" w:rsidR="00F83446" w:rsidRDefault="00F83446" w:rsidP="000F2658">
      <w:pPr>
        <w:spacing w:after="0" w:line="240" w:lineRule="auto"/>
      </w:pPr>
      <w:r>
        <w:separator/>
      </w:r>
    </w:p>
  </w:endnote>
  <w:endnote w:type="continuationSeparator" w:id="0">
    <w:p w14:paraId="51BFF87B" w14:textId="77777777" w:rsidR="00F83446" w:rsidRDefault="00F83446" w:rsidP="000F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3FBB" w14:textId="77777777" w:rsidR="00D81DB5" w:rsidRDefault="00D81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0E82" w14:textId="38D9810D" w:rsidR="005C0E15" w:rsidRPr="003771F6" w:rsidRDefault="005C0E15" w:rsidP="005C0E15">
    <w:pPr>
      <w:spacing w:after="0" w:line="295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l-PL"/>
      </w:rPr>
    </w:pPr>
    <w:r w:rsidRPr="003771F6">
      <w:rPr>
        <w:rFonts w:ascii="Arial" w:eastAsia="Times New Roman" w:hAnsi="Arial" w:cs="Arial"/>
        <w:b/>
        <w:i/>
        <w:color w:val="FF0000"/>
        <w:sz w:val="16"/>
        <w:szCs w:val="16"/>
        <w:lang w:eastAsia="pl-PL"/>
      </w:rPr>
      <w:t>Uwaga!</w:t>
    </w:r>
    <w:r w:rsidRPr="003771F6">
      <w:rPr>
        <w:rFonts w:ascii="Arial" w:eastAsia="Times New Roman" w:hAnsi="Arial" w:cs="Arial"/>
        <w:i/>
        <w:color w:val="FF0000"/>
        <w:sz w:val="16"/>
        <w:szCs w:val="16"/>
        <w:lang w:eastAsia="pl-PL"/>
      </w:rPr>
      <w:t xml:space="preserve"> Dokument należy opatrzyć kwalifikowanym podpisem elektronicznym</w:t>
    </w:r>
  </w:p>
  <w:p w14:paraId="073F8913" w14:textId="77777777" w:rsidR="005C0E15" w:rsidRDefault="005C0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C81A" w14:textId="77777777" w:rsidR="00D81DB5" w:rsidRDefault="00D81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6D78" w14:textId="77777777" w:rsidR="00F83446" w:rsidRDefault="00F83446" w:rsidP="000F2658">
      <w:pPr>
        <w:spacing w:after="0" w:line="240" w:lineRule="auto"/>
      </w:pPr>
      <w:r>
        <w:separator/>
      </w:r>
    </w:p>
  </w:footnote>
  <w:footnote w:type="continuationSeparator" w:id="0">
    <w:p w14:paraId="7275F5C7" w14:textId="77777777" w:rsidR="00F83446" w:rsidRDefault="00F83446" w:rsidP="000F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2C53" w14:textId="77777777" w:rsidR="00D81DB5" w:rsidRDefault="00D81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919A" w14:textId="317ADAD7" w:rsidR="008E152A" w:rsidRDefault="008E152A" w:rsidP="00A15989">
    <w:pPr>
      <w:pStyle w:val="Nagwek"/>
      <w:spacing w:line="288" w:lineRule="auto"/>
      <w:rPr>
        <w:rFonts w:ascii="Arial" w:hAnsi="Arial" w:cs="Arial"/>
        <w:i/>
      </w:rPr>
    </w:pPr>
    <w:r>
      <w:rPr>
        <w:rFonts w:ascii="Arial" w:hAnsi="Arial" w:cs="Arial"/>
        <w:i/>
      </w:rPr>
      <w:t xml:space="preserve">Znak sprawy: </w:t>
    </w:r>
    <w:r w:rsidR="007729B1">
      <w:rPr>
        <w:rFonts w:ascii="Arial" w:hAnsi="Arial" w:cs="Arial"/>
        <w:i/>
      </w:rPr>
      <w:t>4</w:t>
    </w:r>
    <w:r w:rsidR="00D81DB5">
      <w:rPr>
        <w:rFonts w:ascii="Arial" w:hAnsi="Arial" w:cs="Arial"/>
        <w:i/>
      </w:rPr>
      <w:t>2</w:t>
    </w:r>
    <w:r w:rsidR="00A15989">
      <w:rPr>
        <w:rFonts w:ascii="Arial" w:hAnsi="Arial" w:cs="Arial"/>
        <w:i/>
      </w:rPr>
      <w:t>/PN/202</w:t>
    </w:r>
    <w:r w:rsidR="007729B1">
      <w:rPr>
        <w:rFonts w:ascii="Arial" w:hAnsi="Arial" w:cs="Arial"/>
        <w:i/>
      </w:rPr>
      <w:t>5</w:t>
    </w:r>
  </w:p>
  <w:p w14:paraId="5EDE2613" w14:textId="77777777" w:rsidR="000F2658" w:rsidRDefault="000F26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19DB" w14:textId="77777777" w:rsidR="00D81DB5" w:rsidRDefault="00D81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81DC7"/>
    <w:multiLevelType w:val="hybridMultilevel"/>
    <w:tmpl w:val="92E4D0B8"/>
    <w:lvl w:ilvl="0" w:tplc="F06E5F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6E5F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color w:val="auto"/>
        <w:sz w:val="22"/>
        <w:szCs w:val="22"/>
      </w:rPr>
    </w:lvl>
    <w:lvl w:ilvl="4" w:tplc="A1164B94">
      <w:start w:val="1"/>
      <w:numFmt w:val="lowerLetter"/>
      <w:lvlText w:val="%5)"/>
      <w:lvlJc w:val="left"/>
      <w:pPr>
        <w:ind w:left="3600" w:hanging="360"/>
      </w:pPr>
      <w:rPr>
        <w:color w:val="auto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416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8"/>
    <w:rsid w:val="00010C9E"/>
    <w:rsid w:val="0008200F"/>
    <w:rsid w:val="000D01B3"/>
    <w:rsid w:val="000D7B28"/>
    <w:rsid w:val="000F2658"/>
    <w:rsid w:val="0010378D"/>
    <w:rsid w:val="00161A31"/>
    <w:rsid w:val="0022295B"/>
    <w:rsid w:val="002309B3"/>
    <w:rsid w:val="002619FE"/>
    <w:rsid w:val="002668F7"/>
    <w:rsid w:val="00344D88"/>
    <w:rsid w:val="003771F6"/>
    <w:rsid w:val="003C42E4"/>
    <w:rsid w:val="00451595"/>
    <w:rsid w:val="00460284"/>
    <w:rsid w:val="00464792"/>
    <w:rsid w:val="00476DD2"/>
    <w:rsid w:val="004F235D"/>
    <w:rsid w:val="005B0D38"/>
    <w:rsid w:val="005C0E15"/>
    <w:rsid w:val="005C34FE"/>
    <w:rsid w:val="00647022"/>
    <w:rsid w:val="006643D7"/>
    <w:rsid w:val="00696304"/>
    <w:rsid w:val="007729B1"/>
    <w:rsid w:val="007B6481"/>
    <w:rsid w:val="007D0556"/>
    <w:rsid w:val="007E176E"/>
    <w:rsid w:val="008C79A9"/>
    <w:rsid w:val="008D1801"/>
    <w:rsid w:val="008D7BE5"/>
    <w:rsid w:val="008E152A"/>
    <w:rsid w:val="009070B6"/>
    <w:rsid w:val="009652EC"/>
    <w:rsid w:val="009C52A0"/>
    <w:rsid w:val="00A15989"/>
    <w:rsid w:val="00A36BE9"/>
    <w:rsid w:val="00AC254C"/>
    <w:rsid w:val="00B8082C"/>
    <w:rsid w:val="00C01570"/>
    <w:rsid w:val="00C04601"/>
    <w:rsid w:val="00C7063D"/>
    <w:rsid w:val="00CB6C60"/>
    <w:rsid w:val="00D7463A"/>
    <w:rsid w:val="00D81DB5"/>
    <w:rsid w:val="00DA3749"/>
    <w:rsid w:val="00DD5755"/>
    <w:rsid w:val="00DF3D87"/>
    <w:rsid w:val="00EC47AC"/>
    <w:rsid w:val="00F56EDC"/>
    <w:rsid w:val="00F83446"/>
    <w:rsid w:val="00FB1DC9"/>
    <w:rsid w:val="00F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AF51D"/>
  <w15:chartTrackingRefBased/>
  <w15:docId w15:val="{D24B1D3B-BE91-4798-96B1-B6D6A64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58"/>
  </w:style>
  <w:style w:type="paragraph" w:styleId="Stopka">
    <w:name w:val="footer"/>
    <w:basedOn w:val="Normalny"/>
    <w:link w:val="StopkaZnak"/>
    <w:uiPriority w:val="99"/>
    <w:unhideWhenUsed/>
    <w:rsid w:val="000F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58"/>
  </w:style>
  <w:style w:type="paragraph" w:styleId="NormalnyWeb">
    <w:name w:val="Normal (Web)"/>
    <w:basedOn w:val="Normalny"/>
    <w:uiPriority w:val="99"/>
    <w:rsid w:val="000F265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DWGpVUjlhMTEzWG1GSUpGL051OWUwN0dnTXFybmtGM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KhdYlr7UPzyUBFVZLqH84jpkOsYjTHyCVzsrP91FX9A=</DigestValue>
      </Reference>
      <Reference URI="#INFO">
        <DigestMethod Algorithm="http://www.w3.org/2001/04/xmlenc#sha256"/>
        <DigestValue>i9B5FOTqkgGbMohnkswGqLGi9PpzAZakvIExRyA9Qfo=</DigestValue>
      </Reference>
    </SignedInfo>
    <SignatureValue>mlKuxeKv5lboP704oKcPKrG8eU9j1pDmu/zRT9dCvHLGPcsyhGrpp3gb01QrR6ZVWbedCYvZK2XaWlT5JCbsgg==</SignatureValue>
    <Object Id="INFO">
      <ArrayOfString xmlns:xsd="http://www.w3.org/2001/XMLSchema" xmlns:xsi="http://www.w3.org/2001/XMLSchema-instance" xmlns="">
        <string>CXjUR9a113XmFIJF/Nu9e07GgMqrnkF0</string>
      </ArrayOfString>
    </Object>
  </Signature>
</WrappedLabelInfo>
</file>

<file path=customXml/itemProps1.xml><?xml version="1.0" encoding="utf-8"?>
<ds:datastoreItem xmlns:ds="http://schemas.openxmlformats.org/officeDocument/2006/customXml" ds:itemID="{7166A12F-1562-4753-8F4A-6D9FE3C536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4EAA88-309A-49A9-8D6A-B5B18493F82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1640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dc:description/>
  <cp:lastModifiedBy>Zakonek Beata</cp:lastModifiedBy>
  <cp:revision>7</cp:revision>
  <cp:lastPrinted>2023-09-08T10:43:00Z</cp:lastPrinted>
  <dcterms:created xsi:type="dcterms:W3CDTF">2025-10-15T12:57:00Z</dcterms:created>
  <dcterms:modified xsi:type="dcterms:W3CDTF">2025-11-13T09:47:00Z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2e567de8-8799-47a8-89dd-d36b2d4f5c97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Eu8xbTfSZ/oxGZz0B63MH2w8aqHykICN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