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7D" w:rsidRDefault="006A087D" w:rsidP="006A087D"/>
    <w:p w:rsidR="006A087D" w:rsidRDefault="006A087D" w:rsidP="006A087D"/>
    <w:p w:rsidR="002B1A7D" w:rsidRPr="00C6138B" w:rsidRDefault="006A087D" w:rsidP="00C6138B">
      <w:pPr>
        <w:ind w:left="993" w:hanging="993"/>
        <w:jc w:val="both"/>
        <w:rPr>
          <w:rFonts w:ascii="Garamond" w:hAnsi="Garamond"/>
          <w:sz w:val="22"/>
          <w:szCs w:val="22"/>
        </w:rPr>
      </w:pPr>
      <w:r w:rsidRPr="00C6138B">
        <w:rPr>
          <w:rFonts w:ascii="Garamond" w:hAnsi="Garamond"/>
          <w:sz w:val="22"/>
          <w:szCs w:val="22"/>
        </w:rPr>
        <w:t>Dotyczy: postępowania na dostawę produktów leczniczych, materiałów promieniotwórczych, farmaceutyków wraz z transportem do Szpitala Uniwersyteckiego w Krakowie.</w:t>
      </w:r>
    </w:p>
    <w:p w:rsidR="002B1A7D" w:rsidRPr="00C6138B" w:rsidRDefault="002B1A7D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page" w:horzAnchor="margin" w:tblpY="3856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3412"/>
        <w:gridCol w:w="798"/>
        <w:gridCol w:w="1675"/>
        <w:gridCol w:w="1919"/>
      </w:tblGrid>
      <w:tr w:rsidR="00C947D0" w:rsidRPr="00C6138B" w:rsidTr="0048601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C6138B" w:rsidRDefault="00C947D0" w:rsidP="00C947D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C6138B" w:rsidRDefault="00C947D0" w:rsidP="00C947D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C6138B" w:rsidRDefault="00C947D0" w:rsidP="00C947D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C6138B" w:rsidRDefault="00C947D0" w:rsidP="00C947D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D0" w:rsidRPr="00C6138B" w:rsidRDefault="00C947D0" w:rsidP="00C947D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947D0" w:rsidRPr="00C6138B" w:rsidTr="0048601F">
        <w:trPr>
          <w:trHeight w:val="57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C947D0" w:rsidRPr="00C6138B" w:rsidRDefault="006A087D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Dotyczy części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C947D0" w:rsidRPr="00C6138B" w:rsidRDefault="00C947D0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Rodzaj transportu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C947D0" w:rsidRPr="00C6138B" w:rsidRDefault="00C947D0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Ilość dostaw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C947D0" w:rsidRPr="00C6138B" w:rsidRDefault="00C947D0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Cena</w:t>
            </w:r>
            <w:r w:rsidR="006A087D" w:rsidRPr="00C6138B">
              <w:rPr>
                <w:rFonts w:ascii="Garamond" w:hAnsi="Garamond"/>
                <w:b/>
                <w:bCs/>
                <w:sz w:val="22"/>
                <w:szCs w:val="22"/>
              </w:rPr>
              <w:t xml:space="preserve"> brutto jednej </w:t>
            </w: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C947D0" w:rsidRPr="00C6138B" w:rsidRDefault="005F33A3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Cena</w:t>
            </w:r>
            <w:r w:rsidR="00C947D0" w:rsidRPr="00C6138B">
              <w:rPr>
                <w:rFonts w:ascii="Garamond" w:hAnsi="Garamond"/>
                <w:b/>
                <w:bCs/>
                <w:sz w:val="22"/>
                <w:szCs w:val="22"/>
              </w:rPr>
              <w:t xml:space="preserve"> brutto</w:t>
            </w:r>
            <w:r w:rsidRPr="00C6138B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C947D0" w:rsidRPr="00C6138B" w:rsidTr="0048601F">
        <w:trPr>
          <w:trHeight w:val="900"/>
        </w:trPr>
        <w:tc>
          <w:tcPr>
            <w:tcW w:w="1134" w:type="dxa"/>
            <w:shd w:val="clear" w:color="auto" w:fill="auto"/>
            <w:vAlign w:val="center"/>
            <w:hideMark/>
          </w:tcPr>
          <w:p w:rsidR="00C947D0" w:rsidRPr="00C6138B" w:rsidRDefault="00C947D0" w:rsidP="006A087D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138B">
              <w:rPr>
                <w:rFonts w:ascii="Garamond" w:hAnsi="Garamond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947D0" w:rsidRPr="00C6138B" w:rsidRDefault="00C6138B" w:rsidP="005F33A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</w:t>
            </w:r>
            <w:r w:rsidR="005F33A3" w:rsidRPr="00C6138B">
              <w:rPr>
                <w:rFonts w:ascii="Garamond" w:hAnsi="Garamond"/>
                <w:sz w:val="22"/>
                <w:szCs w:val="22"/>
              </w:rPr>
              <w:t>o 14 dni od daty zamówienia. Transport realizowany w czwa</w:t>
            </w:r>
            <w:r w:rsidRPr="00C6138B">
              <w:rPr>
                <w:rFonts w:ascii="Garamond" w:hAnsi="Garamond"/>
                <w:sz w:val="22"/>
                <w:szCs w:val="22"/>
              </w:rPr>
              <w:t>rtki do godziny 15:00 zgodnie z </w:t>
            </w:r>
            <w:r w:rsidR="005F33A3" w:rsidRPr="00C6138B">
              <w:rPr>
                <w:rFonts w:ascii="Garamond" w:hAnsi="Garamond"/>
                <w:sz w:val="22"/>
                <w:szCs w:val="22"/>
              </w:rPr>
              <w:t>harmonogramem dostaw</w:t>
            </w:r>
            <w:r w:rsidR="0048601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8601F" w:rsidRPr="0048601F">
              <w:rPr>
                <w:rFonts w:ascii="Garamond" w:hAnsi="Garamond"/>
                <w:sz w:val="22"/>
                <w:szCs w:val="22"/>
              </w:rPr>
              <w:t>(który zostanie ustalony pomiędzy Zamawiającym a Wykonawcą na etapie realizacji umowy).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947D0" w:rsidRPr="00C6138B" w:rsidRDefault="00C6138B" w:rsidP="00C6138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47D0" w:rsidRPr="00C6138B" w:rsidRDefault="00C947D0" w:rsidP="00C6138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47D0" w:rsidRPr="00C6138B" w:rsidRDefault="00C947D0" w:rsidP="00C6138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B1A7D" w:rsidRPr="00C6138B" w:rsidRDefault="006A087D" w:rsidP="006A087D">
      <w:pPr>
        <w:jc w:val="center"/>
        <w:rPr>
          <w:rFonts w:ascii="Garamond" w:hAnsi="Garamond"/>
          <w:b/>
          <w:sz w:val="22"/>
          <w:szCs w:val="22"/>
        </w:rPr>
      </w:pPr>
      <w:r w:rsidRPr="00C6138B">
        <w:rPr>
          <w:rFonts w:ascii="Garamond" w:hAnsi="Garamond"/>
          <w:b/>
          <w:sz w:val="22"/>
          <w:szCs w:val="22"/>
        </w:rPr>
        <w:t xml:space="preserve">Arkusz: </w:t>
      </w:r>
      <w:r w:rsidR="005F33A3" w:rsidRPr="00C6138B">
        <w:rPr>
          <w:rFonts w:ascii="Garamond" w:hAnsi="Garamond"/>
          <w:b/>
          <w:sz w:val="22"/>
          <w:szCs w:val="22"/>
        </w:rPr>
        <w:t xml:space="preserve">Cena </w:t>
      </w:r>
      <w:r w:rsidRPr="00C6138B">
        <w:rPr>
          <w:rFonts w:ascii="Garamond" w:hAnsi="Garamond"/>
          <w:b/>
          <w:sz w:val="22"/>
          <w:szCs w:val="22"/>
        </w:rPr>
        <w:t>transportu</w:t>
      </w:r>
      <w:r w:rsidRPr="00C6138B">
        <w:rPr>
          <w:rFonts w:ascii="Garamond" w:hAnsi="Garamond"/>
          <w:sz w:val="22"/>
          <w:szCs w:val="22"/>
        </w:rPr>
        <w:t xml:space="preserve"> </w:t>
      </w:r>
      <w:r w:rsidR="005F33A3" w:rsidRPr="00C6138B">
        <w:rPr>
          <w:rFonts w:ascii="Garamond" w:hAnsi="Garamond"/>
          <w:b/>
          <w:sz w:val="22"/>
          <w:szCs w:val="22"/>
        </w:rPr>
        <w:t>zgodnie</w:t>
      </w:r>
      <w:r w:rsidRPr="00C6138B">
        <w:rPr>
          <w:rFonts w:ascii="Garamond" w:hAnsi="Garamond"/>
          <w:b/>
          <w:sz w:val="22"/>
          <w:szCs w:val="22"/>
        </w:rPr>
        <w:t xml:space="preserve"> z harmonogramem dostaw.</w:t>
      </w:r>
    </w:p>
    <w:p w:rsidR="002B1A7D" w:rsidRPr="00C6138B" w:rsidRDefault="002B1A7D">
      <w:pPr>
        <w:rPr>
          <w:rFonts w:ascii="Garamond" w:hAnsi="Garamond"/>
          <w:sz w:val="22"/>
          <w:szCs w:val="22"/>
        </w:rPr>
      </w:pPr>
    </w:p>
    <w:p w:rsidR="002B1A7D" w:rsidRPr="00C6138B" w:rsidRDefault="002B1A7D">
      <w:pPr>
        <w:rPr>
          <w:rFonts w:ascii="Garamond" w:hAnsi="Garamond"/>
          <w:sz w:val="22"/>
          <w:szCs w:val="22"/>
        </w:rPr>
      </w:pPr>
    </w:p>
    <w:p w:rsidR="002B1A7D" w:rsidRPr="00C6138B" w:rsidRDefault="002B1A7D">
      <w:pPr>
        <w:rPr>
          <w:rFonts w:ascii="Garamond" w:hAnsi="Garamond"/>
          <w:sz w:val="22"/>
          <w:szCs w:val="22"/>
        </w:rPr>
      </w:pPr>
    </w:p>
    <w:p w:rsidR="002B1A7D" w:rsidRPr="00C6138B" w:rsidRDefault="002B1A7D">
      <w:pPr>
        <w:rPr>
          <w:rFonts w:ascii="Garamond" w:hAnsi="Garamond"/>
          <w:sz w:val="22"/>
          <w:szCs w:val="22"/>
        </w:rPr>
      </w:pPr>
    </w:p>
    <w:p w:rsidR="002B1A7D" w:rsidRPr="00C6138B" w:rsidRDefault="005F33A3">
      <w:pPr>
        <w:rPr>
          <w:rFonts w:ascii="Garamond" w:hAnsi="Garamond"/>
          <w:sz w:val="22"/>
          <w:szCs w:val="22"/>
        </w:rPr>
      </w:pPr>
      <w:r w:rsidRPr="00C6138B">
        <w:rPr>
          <w:rFonts w:ascii="Garamond" w:hAnsi="Garamond"/>
          <w:color w:val="FF0000"/>
          <w:sz w:val="22"/>
          <w:szCs w:val="22"/>
        </w:rPr>
        <w:t>*</w:t>
      </w:r>
      <w:r w:rsidRPr="00C6138B">
        <w:rPr>
          <w:rFonts w:ascii="Garamond" w:hAnsi="Garamond"/>
          <w:sz w:val="22"/>
          <w:szCs w:val="22"/>
        </w:rPr>
        <w:t>kryterium dodatkowo punktowane zgodnie z pkt. 14 SWZ</w:t>
      </w:r>
    </w:p>
    <w:p w:rsidR="002B1A7D" w:rsidRDefault="002B1A7D"/>
    <w:p w:rsidR="002B1A7D" w:rsidRDefault="002B1A7D"/>
    <w:p w:rsidR="002B1A7D" w:rsidRDefault="002B1A7D"/>
    <w:p w:rsidR="002B1A7D" w:rsidRDefault="002B1A7D"/>
    <w:p w:rsidR="002B1A7D" w:rsidRDefault="002B1A7D">
      <w:bookmarkStart w:id="0" w:name="_GoBack"/>
      <w:bookmarkEnd w:id="0"/>
    </w:p>
    <w:sectPr w:rsidR="002B1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2B" w:rsidRDefault="00470E2B" w:rsidP="00C947D0">
      <w:r>
        <w:separator/>
      </w:r>
    </w:p>
  </w:endnote>
  <w:endnote w:type="continuationSeparator" w:id="0">
    <w:p w:rsidR="00470E2B" w:rsidRDefault="00470E2B" w:rsidP="00C9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2B" w:rsidRDefault="00470E2B" w:rsidP="00C947D0">
      <w:r>
        <w:separator/>
      </w:r>
    </w:p>
  </w:footnote>
  <w:footnote w:type="continuationSeparator" w:id="0">
    <w:p w:rsidR="00470E2B" w:rsidRDefault="00470E2B" w:rsidP="00C9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7D" w:rsidRDefault="006A087D" w:rsidP="00C947D0">
    <w:pPr>
      <w:pStyle w:val="Nagwek"/>
    </w:pPr>
  </w:p>
  <w:p w:rsidR="00C947D0" w:rsidRPr="00C6138B" w:rsidRDefault="006A087D" w:rsidP="00C6138B">
    <w:pPr>
      <w:pStyle w:val="Nagwek"/>
      <w:ind w:hanging="142"/>
      <w:rPr>
        <w:rFonts w:ascii="Garamond" w:hAnsi="Garamond"/>
        <w:sz w:val="22"/>
        <w:szCs w:val="22"/>
      </w:rPr>
    </w:pPr>
    <w:r w:rsidRPr="00C6138B">
      <w:rPr>
        <w:rFonts w:ascii="Garamond" w:hAnsi="Garamond"/>
        <w:sz w:val="22"/>
        <w:szCs w:val="22"/>
      </w:rPr>
      <w:t>Nr sprawy: DFP.271.150.2021.KK</w:t>
    </w:r>
    <w:r w:rsidR="00C947D0" w:rsidRPr="00C6138B">
      <w:rPr>
        <w:rFonts w:ascii="Garamond" w:hAnsi="Garamond"/>
        <w:sz w:val="22"/>
        <w:szCs w:val="22"/>
      </w:rPr>
      <w:tab/>
    </w:r>
    <w:r w:rsidR="00C947D0" w:rsidRPr="00C6138B">
      <w:rPr>
        <w:rFonts w:ascii="Garamond" w:hAnsi="Garamond"/>
        <w:sz w:val="22"/>
        <w:szCs w:val="22"/>
      </w:rPr>
      <w:tab/>
      <w:t xml:space="preserve">załącznik nr 1b do </w:t>
    </w:r>
    <w:r w:rsidRPr="00C6138B">
      <w:rPr>
        <w:rFonts w:ascii="Garamond" w:hAnsi="Garamond"/>
        <w:sz w:val="22"/>
        <w:szCs w:val="22"/>
      </w:rPr>
      <w:t>SWZ</w:t>
    </w:r>
  </w:p>
  <w:p w:rsidR="00C947D0" w:rsidRPr="00C6138B" w:rsidRDefault="00C947D0" w:rsidP="00C947D0">
    <w:pPr>
      <w:pStyle w:val="Nagwek"/>
      <w:rPr>
        <w:rFonts w:ascii="Garamond" w:hAnsi="Garamond"/>
        <w:sz w:val="22"/>
        <w:szCs w:val="22"/>
      </w:rPr>
    </w:pPr>
    <w:r w:rsidRPr="00C6138B">
      <w:rPr>
        <w:rFonts w:ascii="Garamond" w:hAnsi="Garamond"/>
        <w:sz w:val="22"/>
        <w:szCs w:val="22"/>
      </w:rPr>
      <w:tab/>
    </w:r>
    <w:r w:rsidRPr="00C6138B">
      <w:rPr>
        <w:rFonts w:ascii="Garamond" w:hAnsi="Garamond"/>
        <w:sz w:val="22"/>
        <w:szCs w:val="22"/>
      </w:rPr>
      <w:tab/>
      <w:t>załącznik nr …..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9"/>
    <w:rsid w:val="002B1A7D"/>
    <w:rsid w:val="00300739"/>
    <w:rsid w:val="0031784B"/>
    <w:rsid w:val="00321C51"/>
    <w:rsid w:val="003816D9"/>
    <w:rsid w:val="00470E2B"/>
    <w:rsid w:val="0048601F"/>
    <w:rsid w:val="0055422C"/>
    <w:rsid w:val="005E7C63"/>
    <w:rsid w:val="005F33A3"/>
    <w:rsid w:val="006A087D"/>
    <w:rsid w:val="006D51CB"/>
    <w:rsid w:val="007B5400"/>
    <w:rsid w:val="00894F52"/>
    <w:rsid w:val="00A84144"/>
    <w:rsid w:val="00AF7355"/>
    <w:rsid w:val="00B13C09"/>
    <w:rsid w:val="00C6138B"/>
    <w:rsid w:val="00C947D0"/>
    <w:rsid w:val="00D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5316"/>
  <w15:chartTrackingRefBased/>
  <w15:docId w15:val="{49F9F2AD-843D-420B-8645-DECC9E8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4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55422C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22C"/>
    <w:rPr>
      <w:rFonts w:ascii="Tahoma" w:eastAsia="Times New Roman" w:hAnsi="Tahoma" w:cs="Tahoma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7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Cyrol</dc:creator>
  <cp:keywords/>
  <dc:description/>
  <cp:lastModifiedBy>Katarzyna Kowalczyk</cp:lastModifiedBy>
  <cp:revision>13</cp:revision>
  <cp:lastPrinted>2019-07-04T09:43:00Z</cp:lastPrinted>
  <dcterms:created xsi:type="dcterms:W3CDTF">2019-07-03T11:42:00Z</dcterms:created>
  <dcterms:modified xsi:type="dcterms:W3CDTF">2022-01-11T08:53:00Z</dcterms:modified>
</cp:coreProperties>
</file>