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620AA6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620AA6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620AA6">
        <w:rPr>
          <w:rFonts w:ascii="Arial" w:hAnsi="Arial" w:cs="Arial"/>
          <w:bCs/>
          <w:i/>
          <w:iCs/>
          <w:u w:val="single"/>
        </w:rPr>
        <w:t>w</w:t>
      </w:r>
      <w:r w:rsidRPr="00620AA6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620AA6">
        <w:rPr>
          <w:rFonts w:ascii="Arial" w:hAnsi="Arial" w:cs="Arial"/>
          <w:bCs/>
          <w:i/>
          <w:iCs/>
          <w:u w:val="single"/>
        </w:rPr>
        <w:t>postępowani</w:t>
      </w:r>
      <w:r w:rsidR="00996EDA" w:rsidRPr="00620AA6">
        <w:rPr>
          <w:rFonts w:ascii="Arial" w:hAnsi="Arial" w:cs="Arial"/>
          <w:bCs/>
          <w:i/>
          <w:iCs/>
          <w:u w:val="single"/>
        </w:rPr>
        <w:t>u</w:t>
      </w:r>
      <w:r w:rsidR="007546CC" w:rsidRPr="00620AA6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620AA6">
        <w:rPr>
          <w:rFonts w:ascii="Arial" w:hAnsi="Arial" w:cs="Arial"/>
          <w:bCs/>
          <w:i/>
          <w:iCs/>
          <w:u w:val="single"/>
        </w:rPr>
        <w:t>–</w:t>
      </w:r>
      <w:r w:rsidR="007546CC" w:rsidRPr="00620AA6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620AA6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25760251" w:rsidR="00A46646" w:rsidRPr="00620AA6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</w:rPr>
        <w:t>Sprawa</w:t>
      </w:r>
      <w:r w:rsidRPr="00620AA6">
        <w:rPr>
          <w:rFonts w:ascii="Arial" w:hAnsi="Arial" w:cs="Arial"/>
          <w:b/>
        </w:rPr>
        <w:t xml:space="preserve">: </w:t>
      </w:r>
      <w:r w:rsidR="00726427" w:rsidRPr="00620AA6">
        <w:rPr>
          <w:rFonts w:ascii="Arial" w:hAnsi="Arial" w:cs="Arial"/>
          <w:b/>
        </w:rPr>
        <w:t>20</w:t>
      </w:r>
      <w:r w:rsidR="00161A22" w:rsidRPr="00620AA6">
        <w:rPr>
          <w:rFonts w:ascii="Arial" w:hAnsi="Arial" w:cs="Arial"/>
          <w:b/>
        </w:rPr>
        <w:t>/</w:t>
      </w:r>
      <w:r w:rsidR="00CF7521" w:rsidRPr="00620AA6">
        <w:rPr>
          <w:rFonts w:ascii="Arial" w:hAnsi="Arial" w:cs="Arial"/>
          <w:b/>
        </w:rPr>
        <w:t>P-130/202</w:t>
      </w:r>
      <w:r w:rsidR="00517F74" w:rsidRPr="00620AA6">
        <w:rPr>
          <w:rFonts w:ascii="Arial" w:hAnsi="Arial" w:cs="Arial"/>
          <w:b/>
        </w:rPr>
        <w:t>3</w:t>
      </w:r>
    </w:p>
    <w:p w14:paraId="7398878B" w14:textId="77777777" w:rsidR="004C02A3" w:rsidRPr="00620AA6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620AA6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  <w:b/>
        </w:rPr>
        <w:t xml:space="preserve">OFERTA </w:t>
      </w:r>
    </w:p>
    <w:p w14:paraId="49C7C687" w14:textId="77777777" w:rsidR="00A46646" w:rsidRPr="00620AA6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  <w:b/>
        </w:rPr>
        <w:t xml:space="preserve">Dla </w:t>
      </w:r>
    </w:p>
    <w:p w14:paraId="10181505" w14:textId="77777777" w:rsidR="00A46646" w:rsidRPr="00620AA6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  <w:b/>
        </w:rPr>
        <w:t>Termy Maltańskie Sp. z o.o.</w:t>
      </w:r>
    </w:p>
    <w:p w14:paraId="06EB0A7B" w14:textId="77777777" w:rsidR="00A46646" w:rsidRPr="00620AA6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  <w:b/>
        </w:rPr>
        <w:t>ul. Termalna 1</w:t>
      </w:r>
    </w:p>
    <w:p w14:paraId="01FDC3DD" w14:textId="75232974" w:rsidR="00A46646" w:rsidRPr="00620AA6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620AA6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620AA6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E1DABE6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620AA6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>ADRES/SIEDZINA FIRMY</w:t>
            </w:r>
          </w:p>
        </w:tc>
        <w:tc>
          <w:tcPr>
            <w:tcW w:w="6554" w:type="dxa"/>
          </w:tcPr>
          <w:p w14:paraId="1E83FB60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620AA6">
              <w:rPr>
                <w:rFonts w:ascii="Arial" w:hAnsi="Arial" w:cs="Arial"/>
                <w:b/>
                <w:iCs/>
                <w:lang w:val="de-DE"/>
              </w:rPr>
              <w:t xml:space="preserve">Nr. </w:t>
            </w:r>
            <w:proofErr w:type="spellStart"/>
            <w:r w:rsidRPr="00620AA6"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41710148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620AA6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620AA6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620AA6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620AA6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05F66427" w14:textId="01FED070" w:rsidR="00E40FC0" w:rsidRPr="00620AA6" w:rsidRDefault="00921AE9" w:rsidP="00E40FC0">
      <w:pPr>
        <w:spacing w:line="360" w:lineRule="auto"/>
        <w:rPr>
          <w:rFonts w:ascii="Arial" w:hAnsi="Arial" w:cs="Arial"/>
          <w:b/>
          <w:bCs/>
        </w:rPr>
      </w:pPr>
      <w:r w:rsidRPr="00620AA6">
        <w:rPr>
          <w:rFonts w:ascii="Arial" w:hAnsi="Arial" w:cs="Arial"/>
        </w:rPr>
        <w:t xml:space="preserve">Odpowiadając na zapytanie ofertowe z dnia </w:t>
      </w:r>
      <w:r w:rsidR="006072BA" w:rsidRPr="00620AA6">
        <w:rPr>
          <w:rFonts w:ascii="Arial" w:hAnsi="Arial" w:cs="Arial"/>
          <w:b/>
          <w:bCs/>
        </w:rPr>
        <w:t>18</w:t>
      </w:r>
      <w:r w:rsidR="00E40FC0" w:rsidRPr="00620AA6">
        <w:rPr>
          <w:rFonts w:ascii="Arial" w:hAnsi="Arial" w:cs="Arial"/>
          <w:b/>
          <w:bCs/>
        </w:rPr>
        <w:t>.</w:t>
      </w:r>
      <w:r w:rsidR="00561C46" w:rsidRPr="00620AA6">
        <w:rPr>
          <w:rFonts w:ascii="Arial" w:hAnsi="Arial" w:cs="Arial"/>
          <w:b/>
          <w:bCs/>
        </w:rPr>
        <w:t>0</w:t>
      </w:r>
      <w:r w:rsidR="006072BA" w:rsidRPr="00620AA6">
        <w:rPr>
          <w:rFonts w:ascii="Arial" w:hAnsi="Arial" w:cs="Arial"/>
          <w:b/>
          <w:bCs/>
        </w:rPr>
        <w:t>9</w:t>
      </w:r>
      <w:r w:rsidR="00996EDA" w:rsidRPr="00620AA6">
        <w:rPr>
          <w:rFonts w:ascii="Arial" w:hAnsi="Arial" w:cs="Arial"/>
          <w:b/>
          <w:bCs/>
        </w:rPr>
        <w:t>.</w:t>
      </w:r>
      <w:r w:rsidRPr="00620AA6">
        <w:rPr>
          <w:rFonts w:ascii="Arial" w:hAnsi="Arial" w:cs="Arial"/>
          <w:b/>
          <w:bCs/>
        </w:rPr>
        <w:t>202</w:t>
      </w:r>
      <w:r w:rsidR="00517F74" w:rsidRPr="00620AA6">
        <w:rPr>
          <w:rFonts w:ascii="Arial" w:hAnsi="Arial" w:cs="Arial"/>
          <w:b/>
          <w:bCs/>
        </w:rPr>
        <w:t>3</w:t>
      </w:r>
      <w:r w:rsidRPr="00620AA6">
        <w:rPr>
          <w:rFonts w:ascii="Arial" w:hAnsi="Arial" w:cs="Arial"/>
          <w:b/>
          <w:bCs/>
        </w:rPr>
        <w:t xml:space="preserve"> r.</w:t>
      </w:r>
      <w:r w:rsidRPr="00620AA6">
        <w:rPr>
          <w:rFonts w:ascii="Arial" w:hAnsi="Arial" w:cs="Arial"/>
        </w:rPr>
        <w:t xml:space="preserve"> dotyczące zamówienia </w:t>
      </w:r>
      <w:r w:rsidR="00561C46" w:rsidRPr="00620AA6">
        <w:rPr>
          <w:rFonts w:ascii="Arial" w:hAnsi="Arial" w:cs="Arial"/>
        </w:rPr>
        <w:br/>
      </w:r>
      <w:r w:rsidRPr="00620AA6">
        <w:rPr>
          <w:rFonts w:ascii="Arial" w:hAnsi="Arial" w:cs="Arial"/>
        </w:rPr>
        <w:t xml:space="preserve">o wartości do 130 000 złotych, w związku z art. 2 ust.1 pkt. 1) </w:t>
      </w:r>
      <w:r w:rsidRPr="00620AA6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620AA6">
        <w:rPr>
          <w:rFonts w:ascii="Arial" w:hAnsi="Arial" w:cs="Arial"/>
          <w:lang w:eastAsia="pl-PL"/>
        </w:rPr>
        <w:t>2</w:t>
      </w:r>
      <w:r w:rsidR="00E40FC0" w:rsidRPr="00620AA6">
        <w:rPr>
          <w:rFonts w:ascii="Arial" w:hAnsi="Arial" w:cs="Arial"/>
          <w:lang w:eastAsia="pl-PL"/>
        </w:rPr>
        <w:t>3</w:t>
      </w:r>
      <w:r w:rsidRPr="00620AA6">
        <w:rPr>
          <w:rFonts w:ascii="Arial" w:hAnsi="Arial" w:cs="Arial"/>
          <w:lang w:eastAsia="pl-PL"/>
        </w:rPr>
        <w:t xml:space="preserve"> r. poz. </w:t>
      </w:r>
      <w:r w:rsidR="004A0370" w:rsidRPr="00620AA6">
        <w:rPr>
          <w:rFonts w:ascii="Arial" w:hAnsi="Arial" w:cs="Arial"/>
          <w:lang w:eastAsia="pl-PL"/>
        </w:rPr>
        <w:t>1</w:t>
      </w:r>
      <w:r w:rsidR="00E40FC0" w:rsidRPr="00620AA6">
        <w:rPr>
          <w:rFonts w:ascii="Arial" w:hAnsi="Arial" w:cs="Arial"/>
          <w:lang w:eastAsia="pl-PL"/>
        </w:rPr>
        <w:t>6</w:t>
      </w:r>
      <w:r w:rsidR="00417517" w:rsidRPr="00620AA6">
        <w:rPr>
          <w:rFonts w:ascii="Arial" w:hAnsi="Arial" w:cs="Arial"/>
          <w:lang w:eastAsia="pl-PL"/>
        </w:rPr>
        <w:t>0</w:t>
      </w:r>
      <w:r w:rsidR="00E40FC0" w:rsidRPr="00620AA6">
        <w:rPr>
          <w:rFonts w:ascii="Arial" w:hAnsi="Arial" w:cs="Arial"/>
          <w:lang w:eastAsia="pl-PL"/>
        </w:rPr>
        <w:t>5</w:t>
      </w:r>
      <w:r w:rsidRPr="00620AA6">
        <w:rPr>
          <w:rFonts w:ascii="Arial" w:hAnsi="Arial" w:cs="Arial"/>
          <w:lang w:eastAsia="pl-PL"/>
        </w:rPr>
        <w:t>) - dalej Ustawa,</w:t>
      </w:r>
      <w:r w:rsidRPr="00620AA6">
        <w:rPr>
          <w:rFonts w:ascii="Arial" w:hAnsi="Arial" w:cs="Arial"/>
        </w:rPr>
        <w:t xml:space="preserve"> </w:t>
      </w:r>
      <w:r w:rsidR="004724B4" w:rsidRPr="00620AA6">
        <w:rPr>
          <w:rFonts w:ascii="Arial" w:hAnsi="Arial" w:cs="Arial"/>
        </w:rPr>
        <w:t>którego</w:t>
      </w:r>
      <w:r w:rsidRPr="00620AA6">
        <w:rPr>
          <w:rFonts w:ascii="Arial" w:hAnsi="Arial" w:cs="Arial"/>
        </w:rPr>
        <w:t xml:space="preserve"> </w:t>
      </w:r>
      <w:r w:rsidR="00517F74" w:rsidRPr="00620AA6">
        <w:rPr>
          <w:rFonts w:ascii="Arial" w:hAnsi="Arial" w:cs="Arial"/>
          <w:bCs/>
        </w:rPr>
        <w:t xml:space="preserve">przedmiotem zamówienia jest </w:t>
      </w:r>
      <w:r w:rsidR="00E40FC0" w:rsidRPr="00620AA6">
        <w:rPr>
          <w:rFonts w:ascii="Arial" w:hAnsi="Arial" w:cs="Arial"/>
          <w:b/>
          <w:bCs/>
        </w:rPr>
        <w:t xml:space="preserve">zapewnienie na rzecz Zamawiającego stałej usługi polegającej na świadczeniu cyfrowych usług telekomunikacyjnych związanych z transmisją głosu, danych LTE i wiadomości w formie tekstowej lub multimedialnej opartych na standardzie telefonii komórkowej wraz z dostawą aparatów dla pracowników spółki Termy Maltańskie Sp. z o.o. w Poznaniu. </w:t>
      </w:r>
    </w:p>
    <w:p w14:paraId="3156DA57" w14:textId="586CE6E9" w:rsidR="00F0563C" w:rsidRPr="00620AA6" w:rsidRDefault="00F0563C" w:rsidP="00F0563C">
      <w:pPr>
        <w:spacing w:line="360" w:lineRule="auto"/>
        <w:ind w:left="360"/>
        <w:jc w:val="both"/>
        <w:rPr>
          <w:rFonts w:ascii="Arial" w:eastAsia="Calibri" w:hAnsi="Arial" w:cs="Arial"/>
          <w:b/>
        </w:rPr>
      </w:pPr>
    </w:p>
    <w:p w14:paraId="34FD0DFE" w14:textId="4E2DB44B" w:rsidR="00A46646" w:rsidRPr="00620AA6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620AA6">
        <w:rPr>
          <w:rFonts w:ascii="Arial" w:hAnsi="Arial" w:cs="Arial"/>
        </w:rPr>
        <w:t xml:space="preserve">      </w:t>
      </w:r>
      <w:r w:rsidR="00D46486" w:rsidRPr="00620AA6">
        <w:rPr>
          <w:rFonts w:ascii="Arial" w:hAnsi="Arial" w:cs="Arial"/>
        </w:rPr>
        <w:t>s</w:t>
      </w:r>
      <w:r w:rsidR="00A46646" w:rsidRPr="00620AA6">
        <w:rPr>
          <w:rFonts w:ascii="Arial" w:hAnsi="Arial" w:cs="Arial"/>
        </w:rPr>
        <w:t>kładam/y* ofertę  następującej treści:</w:t>
      </w:r>
    </w:p>
    <w:p w14:paraId="0E857684" w14:textId="294939DB" w:rsidR="00E40FC0" w:rsidRPr="00620AA6" w:rsidRDefault="00E40FC0" w:rsidP="00E40FC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Oferuję/Oferujemy* wykonanie zamówienia za usługi objęte zamówieniem i opisane w Opisie Przedmiotu Zamówienia i projekcie umowy za wartość netto </w:t>
      </w:r>
      <w:r w:rsidRPr="00620AA6">
        <w:rPr>
          <w:rFonts w:ascii="Arial" w:hAnsi="Arial" w:cs="Arial"/>
          <w:sz w:val="24"/>
          <w:szCs w:val="24"/>
        </w:rPr>
        <w:lastRenderedPageBreak/>
        <w:t>..............................................zł, powiększoną o obowiązujący podatek od towarów i usług VAT w wysokości ................% tj. o kwotę .......................... zł, co daje cenę brutto .................................................zł (słownie brutto…...............................)</w:t>
      </w:r>
    </w:p>
    <w:p w14:paraId="442CFEF0" w14:textId="77777777" w:rsidR="00E40FC0" w:rsidRPr="00620AA6" w:rsidRDefault="00E40FC0" w:rsidP="00390453">
      <w:pPr>
        <w:pStyle w:val="Bezodstpw"/>
        <w:spacing w:line="312" w:lineRule="auto"/>
        <w:ind w:left="426"/>
        <w:rPr>
          <w:rFonts w:cs="Arial"/>
          <w:szCs w:val="24"/>
        </w:rPr>
      </w:pPr>
      <w:r w:rsidRPr="00620AA6">
        <w:rPr>
          <w:rFonts w:cs="Arial"/>
          <w:szCs w:val="24"/>
        </w:rPr>
        <w:t>Oferujemy pulę kwotową wirtualną o wysokości ……………. zł netto na zakup aparatów telefonicznych.</w:t>
      </w:r>
    </w:p>
    <w:p w14:paraId="3EF27BA2" w14:textId="056D6C12" w:rsidR="00F0563C" w:rsidRPr="00620AA6" w:rsidRDefault="00F0563C" w:rsidP="00390453">
      <w:p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620AA6">
        <w:rPr>
          <w:rFonts w:ascii="Arial" w:hAnsi="Arial" w:cs="Arial"/>
          <w:b/>
          <w:bCs/>
        </w:rPr>
        <w:t>UWAGA:</w:t>
      </w:r>
    </w:p>
    <w:p w14:paraId="1B4A663C" w14:textId="77777777" w:rsidR="00F0563C" w:rsidRPr="00620AA6" w:rsidRDefault="00F0563C" w:rsidP="00390453">
      <w:pPr>
        <w:shd w:val="clear" w:color="auto" w:fill="FFFFFF"/>
        <w:spacing w:line="360" w:lineRule="auto"/>
        <w:ind w:left="426"/>
        <w:rPr>
          <w:rFonts w:ascii="Arial" w:eastAsiaTheme="minorHAnsi" w:hAnsi="Arial" w:cs="Arial"/>
          <w:b/>
          <w:bCs/>
        </w:rPr>
      </w:pPr>
      <w:r w:rsidRPr="00620AA6">
        <w:rPr>
          <w:rFonts w:ascii="Arial" w:eastAsiaTheme="minorHAnsi" w:hAnsi="Arial" w:cs="Arial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FCFDE31" w14:textId="77777777" w:rsidR="00E40FC0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20AA6">
        <w:rPr>
          <w:rFonts w:ascii="Arial" w:hAnsi="Arial" w:cs="Arial"/>
          <w:sz w:val="24"/>
          <w:szCs w:val="24"/>
        </w:rPr>
        <w:t>,</w:t>
      </w:r>
      <w:r w:rsidRPr="00620AA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3146DF7C" w14:textId="2EAACA56" w:rsidR="00761AA8" w:rsidRPr="00620AA6" w:rsidRDefault="00E40FC0" w:rsidP="00BA3072">
      <w:pPr>
        <w:pStyle w:val="Akapitzlist"/>
        <w:numPr>
          <w:ilvl w:val="0"/>
          <w:numId w:val="10"/>
        </w:numPr>
        <w:spacing w:line="360" w:lineRule="auto"/>
        <w:ind w:right="-57"/>
        <w:jc w:val="both"/>
        <w:rPr>
          <w:rFonts w:ascii="Arial" w:hAnsi="Arial" w:cs="Arial"/>
          <w:b/>
          <w:bCs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Termin wykonywania usługi:  </w:t>
      </w:r>
      <w:r w:rsidRPr="00620AA6">
        <w:rPr>
          <w:rFonts w:ascii="Arial" w:hAnsi="Arial" w:cs="Arial"/>
          <w:b/>
          <w:i/>
          <w:sz w:val="24"/>
          <w:szCs w:val="24"/>
          <w:u w:val="single"/>
        </w:rPr>
        <w:t>Przez okres 24 miesięcy jednak nie wcześniej niż od dnia 01.11.2021r.</w:t>
      </w:r>
    </w:p>
    <w:p w14:paraId="704B2A3B" w14:textId="5E648425" w:rsidR="00DE1E14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Oświadczam/y*, że zapoznałem</w:t>
      </w:r>
      <w:r w:rsidR="00B55A21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37537D51" w:rsidR="00DE1E14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Oświadczam/y*, że przyjmuję/przyjmujemy* warunki płatności opisane </w:t>
      </w:r>
      <w:r w:rsidR="00561C46" w:rsidRPr="00620AA6">
        <w:rPr>
          <w:rFonts w:ascii="Arial" w:hAnsi="Arial" w:cs="Arial"/>
          <w:sz w:val="24"/>
          <w:szCs w:val="24"/>
        </w:rPr>
        <w:br/>
      </w:r>
      <w:r w:rsidRPr="00620AA6">
        <w:rPr>
          <w:rFonts w:ascii="Arial" w:hAnsi="Arial" w:cs="Arial"/>
          <w:sz w:val="24"/>
          <w:szCs w:val="24"/>
        </w:rPr>
        <w:t>w projekcie Umowy  i opisie przedmiotu zamówienia, a w przypadku wybrania mojej/naszej oferty zobowiązuję się/zobowiązujemy* się do podpisania umowy na warunkach określonych</w:t>
      </w:r>
      <w:r w:rsidR="004623D0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w projekcie Umowy, w terminie i miejscu określonym przez Zamawiającego</w:t>
      </w:r>
      <w:r w:rsidR="00DE1E14" w:rsidRPr="00620AA6">
        <w:rPr>
          <w:rFonts w:ascii="Arial" w:hAnsi="Arial" w:cs="Arial"/>
          <w:sz w:val="24"/>
          <w:szCs w:val="24"/>
        </w:rPr>
        <w:t>.</w:t>
      </w:r>
    </w:p>
    <w:p w14:paraId="37F7EB3F" w14:textId="18FB613F" w:rsidR="00A46646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Oświadczamy, że wybór naszej oferty będzie/nie będzie ** prowadzić do powstania u Zamawiającego obowiązku podatkowego zgodnie z przepisami </w:t>
      </w:r>
      <w:r w:rsidR="00561C46" w:rsidRPr="00620AA6">
        <w:rPr>
          <w:rFonts w:ascii="Arial" w:hAnsi="Arial" w:cs="Arial"/>
          <w:sz w:val="24"/>
          <w:szCs w:val="24"/>
        </w:rPr>
        <w:br/>
      </w:r>
      <w:r w:rsidRPr="00620AA6">
        <w:rPr>
          <w:rFonts w:ascii="Arial" w:hAnsi="Arial" w:cs="Arial"/>
          <w:sz w:val="24"/>
          <w:szCs w:val="24"/>
        </w:rPr>
        <w:t xml:space="preserve">o podatku od towarów i usług, dotyczącego </w:t>
      </w:r>
      <w:r w:rsidR="006136DD" w:rsidRPr="00620AA6">
        <w:rPr>
          <w:rFonts w:ascii="Arial" w:hAnsi="Arial" w:cs="Arial"/>
          <w:sz w:val="24"/>
          <w:szCs w:val="24"/>
        </w:rPr>
        <w:t>t</w:t>
      </w:r>
      <w:r w:rsidRPr="00620AA6">
        <w:rPr>
          <w:rFonts w:ascii="Arial" w:hAnsi="Arial" w:cs="Arial"/>
          <w:sz w:val="24"/>
          <w:szCs w:val="24"/>
        </w:rPr>
        <w:t>owaru/usługi*</w:t>
      </w:r>
      <w:r w:rsidR="007A3956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…………………</w:t>
      </w:r>
      <w:r w:rsidR="008E2B39" w:rsidRPr="00620AA6">
        <w:rPr>
          <w:rFonts w:ascii="Arial" w:hAnsi="Arial" w:cs="Arial"/>
          <w:sz w:val="24"/>
          <w:szCs w:val="24"/>
        </w:rPr>
        <w:t>………….</w:t>
      </w:r>
      <w:r w:rsidRPr="00620AA6">
        <w:rPr>
          <w:rFonts w:ascii="Arial" w:hAnsi="Arial" w:cs="Arial"/>
          <w:sz w:val="24"/>
          <w:szCs w:val="24"/>
        </w:rPr>
        <w:t>…….. (nazwa, rodzaj) ***. Wartość towaru/usługi bez kwoty podatku</w:t>
      </w:r>
      <w:r w:rsidR="007A3956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……………</w:t>
      </w:r>
      <w:r w:rsidR="008E2B39" w:rsidRPr="00620AA6">
        <w:rPr>
          <w:rFonts w:ascii="Arial" w:hAnsi="Arial" w:cs="Arial"/>
          <w:sz w:val="24"/>
          <w:szCs w:val="24"/>
        </w:rPr>
        <w:t>…...</w:t>
      </w:r>
      <w:r w:rsidRPr="00620AA6">
        <w:rPr>
          <w:rFonts w:ascii="Arial" w:hAnsi="Arial" w:cs="Arial"/>
          <w:sz w:val="24"/>
          <w:szCs w:val="24"/>
        </w:rPr>
        <w:t>……. (słownie</w:t>
      </w:r>
      <w:r w:rsidR="007A3956" w:rsidRPr="00620AA6">
        <w:rPr>
          <w:rFonts w:ascii="Arial" w:hAnsi="Arial" w:cs="Arial"/>
          <w:sz w:val="24"/>
          <w:szCs w:val="24"/>
        </w:rPr>
        <w:t xml:space="preserve">: </w:t>
      </w:r>
      <w:r w:rsidRPr="00620AA6">
        <w:rPr>
          <w:rFonts w:ascii="Arial" w:hAnsi="Arial" w:cs="Arial"/>
          <w:sz w:val="24"/>
          <w:szCs w:val="24"/>
        </w:rPr>
        <w:t>…………………………</w:t>
      </w:r>
      <w:r w:rsidR="007A3956" w:rsidRPr="00620AA6">
        <w:rPr>
          <w:rFonts w:ascii="Arial" w:hAnsi="Arial" w:cs="Arial"/>
          <w:sz w:val="24"/>
          <w:szCs w:val="24"/>
        </w:rPr>
        <w:t>……</w:t>
      </w:r>
      <w:r w:rsidRPr="00620AA6">
        <w:rPr>
          <w:rFonts w:ascii="Arial" w:hAnsi="Arial" w:cs="Arial"/>
          <w:sz w:val="24"/>
          <w:szCs w:val="24"/>
        </w:rPr>
        <w:t xml:space="preserve">……). </w:t>
      </w:r>
    </w:p>
    <w:p w14:paraId="3D08A622" w14:textId="52065597" w:rsidR="00A46646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 xml:space="preserve">w rozumieniu przepisów ustawy z dnia 16 kwietnia 1993 r. </w:t>
      </w:r>
      <w:r w:rsidR="00561C46" w:rsidRPr="00620AA6">
        <w:rPr>
          <w:rFonts w:ascii="Arial" w:hAnsi="Arial" w:cs="Arial"/>
          <w:sz w:val="24"/>
          <w:szCs w:val="24"/>
        </w:rPr>
        <w:br/>
      </w:r>
      <w:r w:rsidRPr="00620AA6">
        <w:rPr>
          <w:rFonts w:ascii="Arial" w:hAnsi="Arial" w:cs="Arial"/>
          <w:sz w:val="24"/>
          <w:szCs w:val="24"/>
        </w:rPr>
        <w:t>o zwalczaniu nieuczciwej konkurencji (t.</w:t>
      </w:r>
      <w:r w:rsidR="00F44443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 xml:space="preserve">jedn. Dz.U. z </w:t>
      </w:r>
      <w:r w:rsidR="00630F72" w:rsidRPr="00620AA6">
        <w:rPr>
          <w:rFonts w:ascii="Arial" w:hAnsi="Arial" w:cs="Arial"/>
          <w:sz w:val="24"/>
          <w:szCs w:val="24"/>
        </w:rPr>
        <w:t>2020 r. poz. 1913</w:t>
      </w:r>
      <w:r w:rsidRPr="00620AA6">
        <w:rPr>
          <w:rFonts w:ascii="Arial" w:hAnsi="Arial" w:cs="Arial"/>
          <w:sz w:val="24"/>
          <w:szCs w:val="24"/>
        </w:rPr>
        <w:t>) poza dokumentami i informacjami zawartymi na stronach ………</w:t>
      </w:r>
      <w:r w:rsidR="00F44443" w:rsidRPr="00620AA6">
        <w:rPr>
          <w:rFonts w:ascii="Arial" w:hAnsi="Arial" w:cs="Arial"/>
          <w:sz w:val="24"/>
          <w:szCs w:val="24"/>
        </w:rPr>
        <w:t>…………</w:t>
      </w:r>
      <w:r w:rsidRPr="00620AA6">
        <w:rPr>
          <w:rFonts w:ascii="Arial" w:hAnsi="Arial" w:cs="Arial"/>
          <w:sz w:val="24"/>
          <w:szCs w:val="24"/>
        </w:rPr>
        <w:t>……………….</w:t>
      </w:r>
      <w:r w:rsidR="0005628B" w:rsidRPr="00620AA6">
        <w:rPr>
          <w:rFonts w:ascii="Arial" w:hAnsi="Arial" w:cs="Arial"/>
          <w:sz w:val="24"/>
          <w:szCs w:val="24"/>
        </w:rPr>
        <w:t>,</w:t>
      </w:r>
      <w:r w:rsidRPr="00620AA6">
        <w:rPr>
          <w:rFonts w:ascii="Arial" w:hAnsi="Arial" w:cs="Arial"/>
          <w:sz w:val="24"/>
          <w:szCs w:val="24"/>
        </w:rPr>
        <w:t xml:space="preserve"> co do których Wykonawca załącza do oferty uzasadnienie w którym wykazuje, iż </w:t>
      </w:r>
      <w:r w:rsidRPr="00620AA6">
        <w:rPr>
          <w:rFonts w:ascii="Arial" w:hAnsi="Arial" w:cs="Arial"/>
          <w:sz w:val="24"/>
          <w:szCs w:val="24"/>
        </w:rPr>
        <w:lastRenderedPageBreak/>
        <w:t xml:space="preserve">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620AA6">
        <w:rPr>
          <w:rFonts w:ascii="Arial" w:hAnsi="Arial" w:cs="Arial"/>
          <w:sz w:val="24"/>
          <w:szCs w:val="24"/>
        </w:rPr>
        <w:br/>
      </w:r>
      <w:r w:rsidRPr="00620AA6">
        <w:rPr>
          <w:rFonts w:ascii="Arial" w:hAnsi="Arial" w:cs="Arial"/>
          <w:sz w:val="24"/>
          <w:szCs w:val="24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620AA6">
        <w:rPr>
          <w:rFonts w:ascii="Arial" w:hAnsi="Arial" w:cs="Arial"/>
          <w:sz w:val="24"/>
          <w:szCs w:val="24"/>
        </w:rPr>
        <w:t>…</w:t>
      </w:r>
      <w:r w:rsidR="00052451" w:rsidRPr="00620AA6">
        <w:rPr>
          <w:rFonts w:ascii="Arial" w:hAnsi="Arial" w:cs="Arial"/>
          <w:sz w:val="24"/>
          <w:szCs w:val="24"/>
        </w:rPr>
        <w:t>…….</w:t>
      </w:r>
    </w:p>
    <w:p w14:paraId="3FAA2E55" w14:textId="580E5D7E" w:rsidR="00A46646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Oświadczam/y, że wypełniłem/liśmy obowiązki informacyjne przewidziane </w:t>
      </w:r>
      <w:r w:rsidR="00561C46" w:rsidRPr="00620AA6">
        <w:rPr>
          <w:rFonts w:ascii="Arial" w:hAnsi="Arial" w:cs="Arial"/>
          <w:sz w:val="24"/>
          <w:szCs w:val="24"/>
        </w:rPr>
        <w:br/>
      </w:r>
      <w:r w:rsidRPr="00620AA6">
        <w:rPr>
          <w:rFonts w:ascii="Arial" w:hAnsi="Arial" w:cs="Arial"/>
          <w:sz w:val="24"/>
          <w:szCs w:val="24"/>
        </w:rPr>
        <w:t>w</w:t>
      </w:r>
      <w:r w:rsidR="0048232E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art.</w:t>
      </w:r>
      <w:r w:rsidR="0048232E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13 lub art.</w:t>
      </w:r>
      <w:r w:rsidR="0048232E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0AA6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620AA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620AA6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620AA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620AA6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620AA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5F3DB4D0" w:rsidR="006136DD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Oświadczamy, że</w:t>
      </w:r>
      <w:r w:rsidR="00D44DF0" w:rsidRPr="00620AA6">
        <w:rPr>
          <w:rFonts w:ascii="Arial" w:hAnsi="Arial" w:cs="Arial"/>
          <w:sz w:val="24"/>
          <w:szCs w:val="24"/>
        </w:rPr>
        <w:t xml:space="preserve"> nasza</w:t>
      </w:r>
      <w:r w:rsidRPr="00620AA6">
        <w:rPr>
          <w:rFonts w:ascii="Arial" w:hAnsi="Arial" w:cs="Arial"/>
          <w:sz w:val="24"/>
          <w:szCs w:val="24"/>
        </w:rPr>
        <w:t xml:space="preserve"> firma należy do grupy przedsiębiorstw</w:t>
      </w:r>
      <w:r w:rsidR="006136DD" w:rsidRPr="00620AA6">
        <w:rPr>
          <w:rFonts w:ascii="Arial" w:hAnsi="Arial" w:cs="Arial"/>
          <w:sz w:val="24"/>
          <w:szCs w:val="24"/>
        </w:rPr>
        <w:t>:</w:t>
      </w:r>
    </w:p>
    <w:p w14:paraId="54060D95" w14:textId="0DF03FF4" w:rsidR="00D44DF0" w:rsidRPr="00620AA6" w:rsidRDefault="00A46646" w:rsidP="00E40FC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małych</w:t>
      </w:r>
      <w:r w:rsidR="00D44DF0" w:rsidRPr="00620AA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620AA6" w:rsidRDefault="00A46646" w:rsidP="00E40FC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średnich</w:t>
      </w:r>
      <w:r w:rsidR="00D44DF0" w:rsidRPr="00620AA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620AA6" w:rsidRDefault="00A46646" w:rsidP="00E40FC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dużych</w:t>
      </w:r>
      <w:r w:rsidR="00C71358" w:rsidRPr="00620AA6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620AA6" w:rsidRDefault="00384585" w:rsidP="00E40FC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innych</w:t>
      </w:r>
      <w:r w:rsidR="00C71358" w:rsidRPr="00620AA6">
        <w:rPr>
          <w:rFonts w:ascii="Arial" w:hAnsi="Arial" w:cs="Arial"/>
          <w:sz w:val="24"/>
          <w:szCs w:val="24"/>
        </w:rPr>
        <w:t xml:space="preserve"> </w:t>
      </w:r>
      <w:r w:rsidRPr="00620AA6">
        <w:rPr>
          <w:rFonts w:ascii="Arial" w:hAnsi="Arial" w:cs="Arial"/>
          <w:sz w:val="24"/>
          <w:szCs w:val="24"/>
        </w:rPr>
        <w:t>*</w:t>
      </w:r>
      <w:r w:rsidR="00C71358" w:rsidRPr="00620AA6">
        <w:rPr>
          <w:rFonts w:ascii="Arial" w:hAnsi="Arial" w:cs="Arial"/>
          <w:sz w:val="24"/>
          <w:szCs w:val="24"/>
        </w:rPr>
        <w:t>.</w:t>
      </w:r>
    </w:p>
    <w:p w14:paraId="75FC91A5" w14:textId="7F001EE3" w:rsidR="0048232E" w:rsidRPr="00620AA6" w:rsidRDefault="00A46646" w:rsidP="00E40FC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Załącznikami do oferty, stanowiącymi jej integralną część, są:</w:t>
      </w:r>
    </w:p>
    <w:p w14:paraId="693D92EF" w14:textId="6E1D58F5" w:rsidR="00A46646" w:rsidRPr="00620AA6" w:rsidRDefault="00A46646" w:rsidP="00E40FC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>KRS/wpis do CEIDG</w:t>
      </w:r>
      <w:r w:rsidR="00B55A21" w:rsidRPr="00620AA6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620AA6">
        <w:rPr>
          <w:rFonts w:ascii="Arial" w:hAnsi="Arial" w:cs="Arial"/>
          <w:sz w:val="24"/>
          <w:szCs w:val="24"/>
        </w:rPr>
        <w:t>,</w:t>
      </w:r>
    </w:p>
    <w:p w14:paraId="71A782B0" w14:textId="4F1B687F" w:rsidR="00A46646" w:rsidRPr="00620AA6" w:rsidRDefault="00A46646" w:rsidP="00E40FC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AA6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424D8F0D" w14:textId="77777777" w:rsidR="00A46646" w:rsidRPr="00620AA6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620AA6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620AA6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620AA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620AA6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620AA6">
        <w:rPr>
          <w:rFonts w:ascii="Arial" w:hAnsi="Arial" w:cs="Arial"/>
        </w:rPr>
        <w:t>podpis osoby upoważnionej</w:t>
      </w:r>
    </w:p>
    <w:p w14:paraId="23FC61A0" w14:textId="77777777" w:rsidR="00D2268F" w:rsidRPr="00620AA6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620AA6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620AA6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620AA6">
        <w:rPr>
          <w:rFonts w:ascii="Arial" w:hAnsi="Arial" w:cs="Arial"/>
        </w:rPr>
        <w:t>*niepotrzebne skreślić</w:t>
      </w:r>
    </w:p>
    <w:p w14:paraId="17BF81D0" w14:textId="77777777" w:rsidR="00A46646" w:rsidRPr="00620AA6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620A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47D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E1D74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E4528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F0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861D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757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A23E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61D7A"/>
    <w:multiLevelType w:val="hybridMultilevel"/>
    <w:tmpl w:val="2B64E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0076">
    <w:abstractNumId w:val="0"/>
  </w:num>
  <w:num w:numId="2" w16cid:durableId="518545308">
    <w:abstractNumId w:val="2"/>
  </w:num>
  <w:num w:numId="3" w16cid:durableId="85805226">
    <w:abstractNumId w:val="5"/>
  </w:num>
  <w:num w:numId="4" w16cid:durableId="1956935901">
    <w:abstractNumId w:val="12"/>
  </w:num>
  <w:num w:numId="5" w16cid:durableId="1189953202">
    <w:abstractNumId w:val="7"/>
  </w:num>
  <w:num w:numId="6" w16cid:durableId="1802336042">
    <w:abstractNumId w:val="11"/>
  </w:num>
  <w:num w:numId="7" w16cid:durableId="1484010559">
    <w:abstractNumId w:val="14"/>
  </w:num>
  <w:num w:numId="8" w16cid:durableId="511456388">
    <w:abstractNumId w:val="13"/>
  </w:num>
  <w:num w:numId="9" w16cid:durableId="1975020728">
    <w:abstractNumId w:val="3"/>
  </w:num>
  <w:num w:numId="10" w16cid:durableId="865825016">
    <w:abstractNumId w:val="4"/>
  </w:num>
  <w:num w:numId="11" w16cid:durableId="252321261">
    <w:abstractNumId w:val="9"/>
  </w:num>
  <w:num w:numId="12" w16cid:durableId="313795907">
    <w:abstractNumId w:val="6"/>
  </w:num>
  <w:num w:numId="13" w16cid:durableId="834422691">
    <w:abstractNumId w:val="1"/>
  </w:num>
  <w:num w:numId="14" w16cid:durableId="1535458445">
    <w:abstractNumId w:val="8"/>
  </w:num>
  <w:num w:numId="15" w16cid:durableId="1674456345">
    <w:abstractNumId w:val="10"/>
  </w:num>
  <w:num w:numId="16" w16cid:durableId="843324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216693"/>
    <w:rsid w:val="002902A9"/>
    <w:rsid w:val="002F4C0F"/>
    <w:rsid w:val="00306676"/>
    <w:rsid w:val="00325BD6"/>
    <w:rsid w:val="003401DA"/>
    <w:rsid w:val="00384585"/>
    <w:rsid w:val="00390453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92997"/>
    <w:rsid w:val="005959AC"/>
    <w:rsid w:val="005B3551"/>
    <w:rsid w:val="005D03BA"/>
    <w:rsid w:val="005D488D"/>
    <w:rsid w:val="006072BA"/>
    <w:rsid w:val="00607C47"/>
    <w:rsid w:val="00610C9A"/>
    <w:rsid w:val="006136DD"/>
    <w:rsid w:val="00620AA6"/>
    <w:rsid w:val="00630F72"/>
    <w:rsid w:val="00665B09"/>
    <w:rsid w:val="006710A6"/>
    <w:rsid w:val="00695269"/>
    <w:rsid w:val="006B159A"/>
    <w:rsid w:val="006B4233"/>
    <w:rsid w:val="006C3AFF"/>
    <w:rsid w:val="006D65EF"/>
    <w:rsid w:val="00726427"/>
    <w:rsid w:val="007546CC"/>
    <w:rsid w:val="00755239"/>
    <w:rsid w:val="007603EC"/>
    <w:rsid w:val="00761AA8"/>
    <w:rsid w:val="007A03CF"/>
    <w:rsid w:val="007A3956"/>
    <w:rsid w:val="007D4E2F"/>
    <w:rsid w:val="007D5EB9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55A21"/>
    <w:rsid w:val="00B96747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E1E14"/>
    <w:rsid w:val="00DE3897"/>
    <w:rsid w:val="00E24330"/>
    <w:rsid w:val="00E34B5E"/>
    <w:rsid w:val="00E40FC0"/>
    <w:rsid w:val="00E51AA8"/>
    <w:rsid w:val="00E62D76"/>
    <w:rsid w:val="00F03C79"/>
    <w:rsid w:val="00F0563C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40FC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Lewandowska</cp:lastModifiedBy>
  <cp:revision>51</cp:revision>
  <dcterms:created xsi:type="dcterms:W3CDTF">2021-12-29T12:40:00Z</dcterms:created>
  <dcterms:modified xsi:type="dcterms:W3CDTF">2023-09-18T07:05:00Z</dcterms:modified>
</cp:coreProperties>
</file>