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F93D2" w14:textId="77777777" w:rsidR="008464D5" w:rsidRPr="00DA4532" w:rsidRDefault="008464D5" w:rsidP="00DA4532">
      <w:r w:rsidRPr="00DA4532">
        <w:t>Komunalne Przedsiębiorstwo Wodociągów i Kanalizacji Spółka z o.o.</w:t>
      </w:r>
    </w:p>
    <w:p w14:paraId="75A6BD65" w14:textId="77777777" w:rsidR="008464D5" w:rsidRPr="00DA4532" w:rsidRDefault="008464D5" w:rsidP="00DA4532">
      <w:r w:rsidRPr="00DA4532">
        <w:t>89-200 Szubin</w:t>
      </w:r>
      <w:r>
        <w:t>,</w:t>
      </w:r>
      <w:r w:rsidRPr="00DA4532">
        <w:t xml:space="preserve"> ul. Powstańców Wlkp. 76</w:t>
      </w:r>
    </w:p>
    <w:p w14:paraId="18BCD14B" w14:textId="77777777" w:rsidR="008464D5" w:rsidRPr="00DA4532" w:rsidRDefault="008464D5" w:rsidP="00DA4532">
      <w:r w:rsidRPr="00DA4532">
        <w:t>Sąd Rejonowy w Bydgoszczy, XIII Wydział Gospodarczy Krajowego Rejestru Sądowego</w:t>
      </w:r>
    </w:p>
    <w:p w14:paraId="1EB5D8A1" w14:textId="77777777" w:rsidR="008464D5" w:rsidRPr="00DA4532" w:rsidRDefault="008464D5" w:rsidP="00DA4532">
      <w:r w:rsidRPr="00DA4532">
        <w:t>nr KRS 0000004791</w:t>
      </w:r>
    </w:p>
    <w:p w14:paraId="41445CAC" w14:textId="77777777" w:rsidR="008464D5" w:rsidRPr="00DA4532" w:rsidRDefault="008464D5" w:rsidP="00DA4532">
      <w:r w:rsidRPr="00DA4532">
        <w:t>NIP: 562-000-41-99</w:t>
      </w:r>
    </w:p>
    <w:p w14:paraId="76A4178F" w14:textId="77777777" w:rsidR="008464D5" w:rsidRPr="00DA4532" w:rsidRDefault="008464D5" w:rsidP="00DA4532">
      <w:r w:rsidRPr="00DA4532">
        <w:t xml:space="preserve">Kapitał zakładowy: </w:t>
      </w:r>
      <w:r>
        <w:t>40 184 000 zł</w:t>
      </w:r>
    </w:p>
    <w:p w14:paraId="1028CA6E" w14:textId="77777777" w:rsidR="008464D5" w:rsidRPr="00DA4532" w:rsidRDefault="008464D5" w:rsidP="00DA4532">
      <w:r w:rsidRPr="00DA4532">
        <w:t>www.kpwik.com.pl</w:t>
      </w:r>
      <w:r>
        <w:tab/>
      </w:r>
      <w:r>
        <w:tab/>
      </w:r>
      <w:r w:rsidRPr="00DA4532">
        <w:t>dt@kpwik.com.pl</w:t>
      </w:r>
    </w:p>
    <w:p w14:paraId="07EA8CA5" w14:textId="77777777" w:rsidR="008464D5" w:rsidRPr="00DA4532" w:rsidRDefault="008464D5" w:rsidP="00DA4532">
      <w:r w:rsidRPr="00DA4532">
        <w:t>Godziny urzędowania od poniedziałku do piątku 7</w:t>
      </w:r>
      <w:r w:rsidRPr="00634FE3">
        <w:rPr>
          <w:u w:val="single"/>
          <w:vertAlign w:val="superscript"/>
        </w:rPr>
        <w:t>00</w:t>
      </w:r>
      <w:r>
        <w:t xml:space="preserve">– </w:t>
      </w:r>
      <w:r w:rsidRPr="00DA4532">
        <w:t>15</w:t>
      </w:r>
      <w:r w:rsidRPr="00634FE3">
        <w:rPr>
          <w:u w:val="single"/>
          <w:vertAlign w:val="superscript"/>
        </w:rPr>
        <w:t>00</w:t>
      </w:r>
    </w:p>
    <w:p w14:paraId="4C224FA3" w14:textId="77777777" w:rsidR="008464D5" w:rsidRPr="00DA4532" w:rsidRDefault="008464D5" w:rsidP="00DA4532">
      <w:r w:rsidRPr="00DA4532">
        <w:t>Telefon 52 391-03-60; Fax. 52 391-03-68</w:t>
      </w:r>
    </w:p>
    <w:p w14:paraId="5B55F4CF" w14:textId="77777777" w:rsidR="008464D5" w:rsidRPr="00046F04" w:rsidRDefault="008464D5" w:rsidP="00DA4532">
      <w:pPr>
        <w:rPr>
          <w:sz w:val="20"/>
        </w:rPr>
      </w:pPr>
    </w:p>
    <w:p w14:paraId="0B9D85D0" w14:textId="5342B60D" w:rsidR="008464D5" w:rsidRPr="00DA4532" w:rsidRDefault="008464D5" w:rsidP="00DA4532">
      <w:r w:rsidRPr="00DA4532">
        <w:t>zaprasza do składania ofert na</w:t>
      </w:r>
      <w:r w:rsidR="00C972A5">
        <w:t xml:space="preserve"> zadanie:</w:t>
      </w:r>
    </w:p>
    <w:p w14:paraId="35234385" w14:textId="77777777" w:rsidR="008464D5" w:rsidRPr="00046F04" w:rsidRDefault="008464D5">
      <w:pPr>
        <w:rPr>
          <w:sz w:val="20"/>
        </w:rPr>
      </w:pPr>
    </w:p>
    <w:p w14:paraId="24E21FAF" w14:textId="550CBDFE" w:rsidR="00CC08BD" w:rsidRDefault="008464D5">
      <w:pPr>
        <w:rPr>
          <w:b/>
        </w:rPr>
      </w:pPr>
      <w:r>
        <w:rPr>
          <w:b/>
        </w:rPr>
        <w:t>DOSTAWA OBUD</w:t>
      </w:r>
      <w:r w:rsidR="005106F6">
        <w:rPr>
          <w:b/>
        </w:rPr>
        <w:t>OWY</w:t>
      </w:r>
      <w:r>
        <w:rPr>
          <w:b/>
        </w:rPr>
        <w:t xml:space="preserve"> STUDNI GŁĘBINOW</w:t>
      </w:r>
      <w:r w:rsidR="005106F6">
        <w:rPr>
          <w:b/>
        </w:rPr>
        <w:t>EJ</w:t>
      </w:r>
      <w:r w:rsidR="00CC08BD">
        <w:rPr>
          <w:b/>
        </w:rPr>
        <w:t xml:space="preserve"> </w:t>
      </w:r>
    </w:p>
    <w:p w14:paraId="47247084" w14:textId="77777777" w:rsidR="00B81046" w:rsidRDefault="00B81046"/>
    <w:p w14:paraId="5BFD48CD" w14:textId="77777777" w:rsidR="008464D5" w:rsidRPr="00FD3124" w:rsidRDefault="008464D5">
      <w:pPr>
        <w:rPr>
          <w:b/>
        </w:rPr>
      </w:pPr>
      <w:r w:rsidRPr="00FD3124">
        <w:rPr>
          <w:b/>
        </w:rPr>
        <w:t>ZAMÓWIENIE OBEJMUJE:</w:t>
      </w:r>
    </w:p>
    <w:p w14:paraId="3187CE26" w14:textId="414EF042" w:rsidR="00F66297" w:rsidRDefault="00F66297" w:rsidP="00F66297">
      <w:r>
        <w:t>Dostawę kom</w:t>
      </w:r>
      <w:r w:rsidR="005106F6">
        <w:t>ory</w:t>
      </w:r>
      <w:r>
        <w:t xml:space="preserve"> z polimerobetonu </w:t>
      </w:r>
      <w:r w:rsidR="00765E45">
        <w:t xml:space="preserve">o parametrach określonych w </w:t>
      </w:r>
      <w:r w:rsidR="00B81046">
        <w:t>specyfikacji</w:t>
      </w:r>
      <w:r w:rsidR="00C972A5">
        <w:t>.</w:t>
      </w:r>
    </w:p>
    <w:p w14:paraId="41FC653E" w14:textId="77777777" w:rsidR="008464D5" w:rsidRDefault="008464D5" w:rsidP="007E4E5B">
      <w:pPr>
        <w:rPr>
          <w:b/>
        </w:rPr>
      </w:pPr>
    </w:p>
    <w:p w14:paraId="0AC4C269" w14:textId="77777777" w:rsidR="008464D5" w:rsidRPr="00FD3124" w:rsidRDefault="008464D5" w:rsidP="007E4E5B">
      <w:pPr>
        <w:rPr>
          <w:b/>
        </w:rPr>
      </w:pPr>
      <w:r w:rsidRPr="00FD3124">
        <w:rPr>
          <w:b/>
        </w:rPr>
        <w:t xml:space="preserve">MIEJSCE </w:t>
      </w:r>
      <w:r>
        <w:rPr>
          <w:b/>
        </w:rPr>
        <w:t>DOSTAWY</w:t>
      </w:r>
      <w:r w:rsidRPr="00FD3124">
        <w:rPr>
          <w:b/>
        </w:rPr>
        <w:t>:</w:t>
      </w:r>
    </w:p>
    <w:p w14:paraId="47F1CB1E" w14:textId="08200DB9" w:rsidR="00CC08BD" w:rsidRDefault="008464D5" w:rsidP="005106F6">
      <w:r>
        <w:t xml:space="preserve">Ujęcie wody w </w:t>
      </w:r>
      <w:r w:rsidR="005106F6">
        <w:t xml:space="preserve">Żurczynie </w:t>
      </w:r>
      <w:r w:rsidR="00B81046">
        <w:t>gm. Szubin</w:t>
      </w:r>
      <w:r>
        <w:t>.</w:t>
      </w:r>
    </w:p>
    <w:p w14:paraId="220A1245" w14:textId="77777777" w:rsidR="008464D5" w:rsidRPr="00046F04" w:rsidRDefault="008464D5" w:rsidP="007E4E5B">
      <w:pPr>
        <w:rPr>
          <w:sz w:val="20"/>
        </w:rPr>
      </w:pPr>
    </w:p>
    <w:p w14:paraId="776BA8C5" w14:textId="77777777" w:rsidR="008464D5" w:rsidRPr="00FD3124" w:rsidRDefault="008464D5" w:rsidP="00B95FE4">
      <w:pPr>
        <w:rPr>
          <w:b/>
        </w:rPr>
      </w:pPr>
      <w:r w:rsidRPr="00FD3124">
        <w:rPr>
          <w:b/>
        </w:rPr>
        <w:t>TERMIN WYKONANIA ZAMÓWIENIA:</w:t>
      </w:r>
    </w:p>
    <w:p w14:paraId="7836873F" w14:textId="77777777" w:rsidR="008464D5" w:rsidRDefault="000554AB" w:rsidP="000554AB">
      <w:r>
        <w:t>30 dni od podpisania umowy</w:t>
      </w:r>
      <w:r w:rsidR="008464D5">
        <w:t>.</w:t>
      </w:r>
    </w:p>
    <w:p w14:paraId="5EEF7B7D" w14:textId="77777777" w:rsidR="008464D5" w:rsidRPr="00046F04" w:rsidRDefault="008464D5" w:rsidP="00B95FE4">
      <w:pPr>
        <w:rPr>
          <w:b/>
          <w:bCs/>
          <w:color w:val="333333"/>
          <w:sz w:val="20"/>
        </w:rPr>
      </w:pPr>
    </w:p>
    <w:p w14:paraId="24615124" w14:textId="77777777" w:rsidR="008464D5" w:rsidRPr="00FD3124" w:rsidRDefault="008464D5" w:rsidP="00046F04">
      <w:pPr>
        <w:rPr>
          <w:b/>
        </w:rPr>
      </w:pPr>
      <w:r>
        <w:rPr>
          <w:b/>
        </w:rPr>
        <w:t>GWARANCJA</w:t>
      </w:r>
      <w:r w:rsidRPr="00FD3124">
        <w:rPr>
          <w:b/>
        </w:rPr>
        <w:t>:</w:t>
      </w:r>
    </w:p>
    <w:p w14:paraId="447286AE" w14:textId="77777777" w:rsidR="008464D5" w:rsidRDefault="008464D5" w:rsidP="00046F04">
      <w:r>
        <w:t>36 miesięcy</w:t>
      </w:r>
    </w:p>
    <w:p w14:paraId="78A58851" w14:textId="77777777" w:rsidR="008464D5" w:rsidRPr="00046F04" w:rsidRDefault="008464D5" w:rsidP="007E4E5B">
      <w:pPr>
        <w:rPr>
          <w:sz w:val="20"/>
        </w:rPr>
      </w:pPr>
    </w:p>
    <w:p w14:paraId="016B73BB" w14:textId="77777777" w:rsidR="008464D5" w:rsidRDefault="008464D5" w:rsidP="005E783D">
      <w:pPr>
        <w:rPr>
          <w:color w:val="333333"/>
        </w:rPr>
      </w:pPr>
      <w:r w:rsidRPr="0019681C">
        <w:rPr>
          <w:b/>
          <w:bCs/>
          <w:color w:val="333333"/>
        </w:rPr>
        <w:t>OFERTA WINNA ZAWIERAĆ:</w:t>
      </w:r>
    </w:p>
    <w:p w14:paraId="12437A6B" w14:textId="77777777" w:rsidR="008464D5" w:rsidRPr="009135B6" w:rsidRDefault="008464D5" w:rsidP="009135B6">
      <w:pPr>
        <w:pStyle w:val="Akapitzlist"/>
        <w:numPr>
          <w:ilvl w:val="0"/>
          <w:numId w:val="7"/>
        </w:numPr>
        <w:rPr>
          <w:color w:val="333333"/>
        </w:rPr>
      </w:pPr>
      <w:r w:rsidRPr="009135B6">
        <w:rPr>
          <w:color w:val="333333"/>
        </w:rPr>
        <w:t>Cenę netto i brutto za przedmiot zamówienia.</w:t>
      </w:r>
    </w:p>
    <w:p w14:paraId="41BC182A" w14:textId="77777777" w:rsidR="008464D5" w:rsidRDefault="008464D5" w:rsidP="009135B6">
      <w:pPr>
        <w:pStyle w:val="Akapitzlist"/>
        <w:numPr>
          <w:ilvl w:val="0"/>
          <w:numId w:val="7"/>
        </w:numPr>
        <w:jc w:val="both"/>
        <w:rPr>
          <w:color w:val="333333"/>
        </w:rPr>
      </w:pPr>
      <w:r w:rsidRPr="009135B6">
        <w:rPr>
          <w:color w:val="333333"/>
        </w:rPr>
        <w:t>Aktualny wypis z właściwego rejestru albo aktualne zaświadczenie o wpisie do ewidencji działalności, jeżeli odrębne przepisy wymagają wpisu do rejestru lub zgłoszenia do ewidencji działalności gospodarczej, wystawionego nie wcześniej niż 6 miesięcy przed upływem terminu składania ofert.</w:t>
      </w:r>
    </w:p>
    <w:p w14:paraId="67F7D890" w14:textId="77777777" w:rsidR="008464D5" w:rsidRPr="00046F04" w:rsidRDefault="008464D5" w:rsidP="007E4E5B">
      <w:pPr>
        <w:rPr>
          <w:b/>
          <w:sz w:val="20"/>
        </w:rPr>
      </w:pPr>
    </w:p>
    <w:p w14:paraId="2A3BF19E" w14:textId="77777777" w:rsidR="008464D5" w:rsidRPr="00104D8F" w:rsidRDefault="008464D5" w:rsidP="007E4E5B">
      <w:pPr>
        <w:rPr>
          <w:b/>
        </w:rPr>
      </w:pPr>
      <w:r w:rsidRPr="00104D8F">
        <w:rPr>
          <w:b/>
        </w:rPr>
        <w:t>KONTAKT:</w:t>
      </w:r>
    </w:p>
    <w:p w14:paraId="58B1040D" w14:textId="77777777" w:rsidR="008464D5" w:rsidRDefault="008464D5" w:rsidP="007E4E5B">
      <w:r>
        <w:t xml:space="preserve">Osoby uprawnione do bezpośredniego kontaktu – </w:t>
      </w:r>
      <w:r w:rsidR="005D05AC">
        <w:t>Łukasz Matusiak</w:t>
      </w:r>
    </w:p>
    <w:p w14:paraId="19F555C5" w14:textId="362E816C" w:rsidR="008464D5" w:rsidRDefault="008464D5" w:rsidP="007E4E5B">
      <w:r>
        <w:t>tel. 52 391-03-6</w:t>
      </w:r>
      <w:r w:rsidR="005106F6">
        <w:t>9</w:t>
      </w:r>
    </w:p>
    <w:p w14:paraId="73E82162" w14:textId="77777777" w:rsidR="008464D5" w:rsidRPr="00046F04" w:rsidRDefault="008464D5" w:rsidP="007E4E5B">
      <w:pPr>
        <w:rPr>
          <w:sz w:val="20"/>
        </w:rPr>
      </w:pPr>
    </w:p>
    <w:p w14:paraId="2B559CFF" w14:textId="77777777" w:rsidR="008464D5" w:rsidRPr="00046F04" w:rsidRDefault="008464D5" w:rsidP="007E4E5B">
      <w:pPr>
        <w:rPr>
          <w:sz w:val="20"/>
          <w:lang w:val="en-US"/>
        </w:rPr>
      </w:pPr>
    </w:p>
    <w:p w14:paraId="0E74A7CD" w14:textId="77777777" w:rsidR="008464D5" w:rsidRDefault="008464D5" w:rsidP="007E4E5B">
      <w:pPr>
        <w:rPr>
          <w:b/>
        </w:rPr>
      </w:pPr>
      <w:r w:rsidRPr="00FD3124">
        <w:rPr>
          <w:b/>
        </w:rPr>
        <w:t>Załączniki:</w:t>
      </w:r>
    </w:p>
    <w:p w14:paraId="2C5609B0" w14:textId="77777777" w:rsidR="000554AB" w:rsidRPr="00FD3124" w:rsidRDefault="000554AB" w:rsidP="007E4E5B">
      <w:pPr>
        <w:rPr>
          <w:b/>
        </w:rPr>
      </w:pPr>
    </w:p>
    <w:p w14:paraId="7BBE70D6" w14:textId="770CF45D" w:rsidR="000554AB" w:rsidRDefault="000554AB" w:rsidP="000554AB">
      <w:pPr>
        <w:numPr>
          <w:ilvl w:val="0"/>
          <w:numId w:val="2"/>
        </w:numPr>
      </w:pPr>
      <w:r>
        <w:t>Rysunek szczegółowy obud</w:t>
      </w:r>
      <w:r w:rsidR="005106F6">
        <w:t>owy</w:t>
      </w:r>
    </w:p>
    <w:p w14:paraId="0083E7C7" w14:textId="405CC623" w:rsidR="008464D5" w:rsidRDefault="008464D5" w:rsidP="007E4E5B">
      <w:pPr>
        <w:numPr>
          <w:ilvl w:val="0"/>
          <w:numId w:val="2"/>
        </w:numPr>
      </w:pPr>
      <w:r>
        <w:t>Specyfikacja obud</w:t>
      </w:r>
      <w:r w:rsidR="005106F6">
        <w:t>owy</w:t>
      </w:r>
    </w:p>
    <w:p w14:paraId="5F5F65AE" w14:textId="77777777" w:rsidR="000554AB" w:rsidRDefault="000554AB" w:rsidP="000554AB">
      <w:pPr>
        <w:numPr>
          <w:ilvl w:val="0"/>
          <w:numId w:val="2"/>
        </w:numPr>
      </w:pPr>
      <w:r>
        <w:t>Wzór umowy</w:t>
      </w:r>
    </w:p>
    <w:p w14:paraId="69CC9A61" w14:textId="77777777" w:rsidR="000554AB" w:rsidRDefault="000554AB" w:rsidP="000554AB">
      <w:pPr>
        <w:ind w:left="360"/>
      </w:pPr>
    </w:p>
    <w:sectPr w:rsidR="000554AB" w:rsidSect="00046F04">
      <w:footerReference w:type="default" r:id="rId7"/>
      <w:pgSz w:w="11906" w:h="16838" w:code="9"/>
      <w:pgMar w:top="1134" w:right="851" w:bottom="568" w:left="1985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D7988" w14:textId="77777777" w:rsidR="00F255C6" w:rsidRDefault="00F255C6">
      <w:r>
        <w:separator/>
      </w:r>
    </w:p>
  </w:endnote>
  <w:endnote w:type="continuationSeparator" w:id="0">
    <w:p w14:paraId="0AD9A3F7" w14:textId="77777777" w:rsidR="00F255C6" w:rsidRDefault="00F2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16CDF" w14:textId="77777777" w:rsidR="008464D5" w:rsidRPr="00093E5E" w:rsidRDefault="008464D5" w:rsidP="00046F04">
    <w:pPr>
      <w:pStyle w:val="Stopka"/>
    </w:pPr>
  </w:p>
  <w:p w14:paraId="0BDA807B" w14:textId="77777777" w:rsidR="008464D5" w:rsidRDefault="008464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9D107" w14:textId="77777777" w:rsidR="00F255C6" w:rsidRDefault="00F255C6">
      <w:r>
        <w:separator/>
      </w:r>
    </w:p>
  </w:footnote>
  <w:footnote w:type="continuationSeparator" w:id="0">
    <w:p w14:paraId="552C4B90" w14:textId="77777777" w:rsidR="00F255C6" w:rsidRDefault="00F25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70BA"/>
    <w:multiLevelType w:val="hybridMultilevel"/>
    <w:tmpl w:val="A18C2A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AD47768"/>
    <w:multiLevelType w:val="hybridMultilevel"/>
    <w:tmpl w:val="4CE2E4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920DCD"/>
    <w:multiLevelType w:val="hybridMultilevel"/>
    <w:tmpl w:val="105E6A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0B06A5"/>
    <w:multiLevelType w:val="hybridMultilevel"/>
    <w:tmpl w:val="310E2E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69577B7"/>
    <w:multiLevelType w:val="hybridMultilevel"/>
    <w:tmpl w:val="09BA5FD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AA00B3"/>
    <w:multiLevelType w:val="hybridMultilevel"/>
    <w:tmpl w:val="1D1E49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711BC6"/>
    <w:multiLevelType w:val="hybridMultilevel"/>
    <w:tmpl w:val="61DC8B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E36048"/>
    <w:multiLevelType w:val="hybridMultilevel"/>
    <w:tmpl w:val="10AAAA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5551EB0"/>
    <w:multiLevelType w:val="hybridMultilevel"/>
    <w:tmpl w:val="DCB49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390823">
    <w:abstractNumId w:val="3"/>
  </w:num>
  <w:num w:numId="2" w16cid:durableId="410543466">
    <w:abstractNumId w:val="4"/>
  </w:num>
  <w:num w:numId="3" w16cid:durableId="1232617291">
    <w:abstractNumId w:val="8"/>
  </w:num>
  <w:num w:numId="4" w16cid:durableId="1281569208">
    <w:abstractNumId w:val="6"/>
  </w:num>
  <w:num w:numId="5" w16cid:durableId="1679501972">
    <w:abstractNumId w:val="7"/>
  </w:num>
  <w:num w:numId="6" w16cid:durableId="643512438">
    <w:abstractNumId w:val="2"/>
  </w:num>
  <w:num w:numId="7" w16cid:durableId="841773924">
    <w:abstractNumId w:val="0"/>
  </w:num>
  <w:num w:numId="8" w16cid:durableId="732656541">
    <w:abstractNumId w:val="5"/>
  </w:num>
  <w:num w:numId="9" w16cid:durableId="470095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E5B"/>
    <w:rsid w:val="00045D13"/>
    <w:rsid w:val="00046F04"/>
    <w:rsid w:val="000554AB"/>
    <w:rsid w:val="000633F9"/>
    <w:rsid w:val="00064E81"/>
    <w:rsid w:val="00075F59"/>
    <w:rsid w:val="00093E5E"/>
    <w:rsid w:val="000C4C1D"/>
    <w:rsid w:val="00104D8F"/>
    <w:rsid w:val="00122091"/>
    <w:rsid w:val="001518F1"/>
    <w:rsid w:val="00185BBD"/>
    <w:rsid w:val="0019681C"/>
    <w:rsid w:val="001A1059"/>
    <w:rsid w:val="001B2905"/>
    <w:rsid w:val="001B77BB"/>
    <w:rsid w:val="001C1A01"/>
    <w:rsid w:val="001D4B3F"/>
    <w:rsid w:val="001F1AAA"/>
    <w:rsid w:val="00211B2D"/>
    <w:rsid w:val="002339F5"/>
    <w:rsid w:val="00244FF8"/>
    <w:rsid w:val="002C1E95"/>
    <w:rsid w:val="002F10C5"/>
    <w:rsid w:val="00310AA5"/>
    <w:rsid w:val="0032442E"/>
    <w:rsid w:val="00355454"/>
    <w:rsid w:val="003657EC"/>
    <w:rsid w:val="00366C8F"/>
    <w:rsid w:val="00376344"/>
    <w:rsid w:val="003835A9"/>
    <w:rsid w:val="00390949"/>
    <w:rsid w:val="003D3147"/>
    <w:rsid w:val="003F540A"/>
    <w:rsid w:val="00432F1C"/>
    <w:rsid w:val="00435753"/>
    <w:rsid w:val="0045133B"/>
    <w:rsid w:val="00493BA6"/>
    <w:rsid w:val="004A13DA"/>
    <w:rsid w:val="004A179D"/>
    <w:rsid w:val="004B1AA3"/>
    <w:rsid w:val="004D0355"/>
    <w:rsid w:val="004D25F9"/>
    <w:rsid w:val="004F5D34"/>
    <w:rsid w:val="0050090C"/>
    <w:rsid w:val="005106F6"/>
    <w:rsid w:val="005304EE"/>
    <w:rsid w:val="005417A5"/>
    <w:rsid w:val="00571DE4"/>
    <w:rsid w:val="0058038F"/>
    <w:rsid w:val="005B0630"/>
    <w:rsid w:val="005D05AC"/>
    <w:rsid w:val="005D2570"/>
    <w:rsid w:val="005E212F"/>
    <w:rsid w:val="005E783D"/>
    <w:rsid w:val="005F3F9A"/>
    <w:rsid w:val="00617AE5"/>
    <w:rsid w:val="00620A16"/>
    <w:rsid w:val="00634FE3"/>
    <w:rsid w:val="0064523B"/>
    <w:rsid w:val="0064568D"/>
    <w:rsid w:val="006475AD"/>
    <w:rsid w:val="00666845"/>
    <w:rsid w:val="0068275A"/>
    <w:rsid w:val="006837D9"/>
    <w:rsid w:val="0069029C"/>
    <w:rsid w:val="006A5641"/>
    <w:rsid w:val="006D466B"/>
    <w:rsid w:val="006D59F6"/>
    <w:rsid w:val="006E1E92"/>
    <w:rsid w:val="00703BE8"/>
    <w:rsid w:val="007050B2"/>
    <w:rsid w:val="00706133"/>
    <w:rsid w:val="00710E60"/>
    <w:rsid w:val="00735788"/>
    <w:rsid w:val="00747B20"/>
    <w:rsid w:val="00752C79"/>
    <w:rsid w:val="00765E45"/>
    <w:rsid w:val="007730A8"/>
    <w:rsid w:val="00785ACF"/>
    <w:rsid w:val="00793860"/>
    <w:rsid w:val="007A139B"/>
    <w:rsid w:val="007B7536"/>
    <w:rsid w:val="007D6685"/>
    <w:rsid w:val="007E4E5B"/>
    <w:rsid w:val="007F7379"/>
    <w:rsid w:val="00802A26"/>
    <w:rsid w:val="008464D5"/>
    <w:rsid w:val="00856646"/>
    <w:rsid w:val="00860308"/>
    <w:rsid w:val="008D58AA"/>
    <w:rsid w:val="009135B6"/>
    <w:rsid w:val="00916A9E"/>
    <w:rsid w:val="00917709"/>
    <w:rsid w:val="00955749"/>
    <w:rsid w:val="00956A07"/>
    <w:rsid w:val="00957A36"/>
    <w:rsid w:val="009D0E9A"/>
    <w:rsid w:val="00A116B9"/>
    <w:rsid w:val="00A20503"/>
    <w:rsid w:val="00A25218"/>
    <w:rsid w:val="00A33C80"/>
    <w:rsid w:val="00A83454"/>
    <w:rsid w:val="00A856A9"/>
    <w:rsid w:val="00A8609D"/>
    <w:rsid w:val="00AE3E21"/>
    <w:rsid w:val="00AE54FA"/>
    <w:rsid w:val="00B23E57"/>
    <w:rsid w:val="00B24B25"/>
    <w:rsid w:val="00B81046"/>
    <w:rsid w:val="00B86925"/>
    <w:rsid w:val="00B95E84"/>
    <w:rsid w:val="00B95FE4"/>
    <w:rsid w:val="00BB2189"/>
    <w:rsid w:val="00BC1764"/>
    <w:rsid w:val="00BC39A9"/>
    <w:rsid w:val="00BD5A8C"/>
    <w:rsid w:val="00C1509E"/>
    <w:rsid w:val="00C337C1"/>
    <w:rsid w:val="00C46616"/>
    <w:rsid w:val="00C61978"/>
    <w:rsid w:val="00C972A5"/>
    <w:rsid w:val="00CA21B1"/>
    <w:rsid w:val="00CC08BD"/>
    <w:rsid w:val="00CD1C93"/>
    <w:rsid w:val="00CE6226"/>
    <w:rsid w:val="00D23DA5"/>
    <w:rsid w:val="00D26EA1"/>
    <w:rsid w:val="00D50F33"/>
    <w:rsid w:val="00D8088B"/>
    <w:rsid w:val="00DA2F9F"/>
    <w:rsid w:val="00DA4532"/>
    <w:rsid w:val="00DC039D"/>
    <w:rsid w:val="00DC1C67"/>
    <w:rsid w:val="00DE3B53"/>
    <w:rsid w:val="00E164C0"/>
    <w:rsid w:val="00E37229"/>
    <w:rsid w:val="00E963C5"/>
    <w:rsid w:val="00EA143F"/>
    <w:rsid w:val="00EB275F"/>
    <w:rsid w:val="00EB38BB"/>
    <w:rsid w:val="00EE2C75"/>
    <w:rsid w:val="00EE79B2"/>
    <w:rsid w:val="00F00EEF"/>
    <w:rsid w:val="00F124D0"/>
    <w:rsid w:val="00F17898"/>
    <w:rsid w:val="00F255C6"/>
    <w:rsid w:val="00F32347"/>
    <w:rsid w:val="00F66297"/>
    <w:rsid w:val="00F703E2"/>
    <w:rsid w:val="00F70E41"/>
    <w:rsid w:val="00F770DB"/>
    <w:rsid w:val="00FA15DE"/>
    <w:rsid w:val="00FB586B"/>
    <w:rsid w:val="00FD3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AB01D5"/>
  <w15:docId w15:val="{A678B9F7-3756-41D0-BD17-208BE99F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9B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34F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2FD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34F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93E5E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634F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FD3"/>
    <w:rPr>
      <w:sz w:val="0"/>
      <w:szCs w:val="0"/>
    </w:rPr>
  </w:style>
  <w:style w:type="paragraph" w:styleId="Bezodstpw">
    <w:name w:val="No Spacing"/>
    <w:uiPriority w:val="99"/>
    <w:qFormat/>
    <w:rsid w:val="009135B6"/>
    <w:rPr>
      <w:rFonts w:ascii="Calibri" w:hAnsi="Calibri" w:cs="Calibri"/>
    </w:rPr>
  </w:style>
  <w:style w:type="paragraph" w:styleId="Akapitzlist">
    <w:name w:val="List Paragraph"/>
    <w:basedOn w:val="Normalny"/>
    <w:uiPriority w:val="99"/>
    <w:qFormat/>
    <w:rsid w:val="009135B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0633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633F9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0633F9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E963C5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E963C5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82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2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2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2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82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zaprasza do składania ofert na</vt:lpstr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zaprasza do składania ofert na</dc:title>
  <dc:creator>Własciciel</dc:creator>
  <cp:lastModifiedBy>Komunalne Przedsiębiorstwo Wodociągów i Kanalizacji Spółka z.o.o. nr2</cp:lastModifiedBy>
  <cp:revision>15</cp:revision>
  <cp:lastPrinted>2019-08-27T06:27:00Z</cp:lastPrinted>
  <dcterms:created xsi:type="dcterms:W3CDTF">2019-08-27T06:26:00Z</dcterms:created>
  <dcterms:modified xsi:type="dcterms:W3CDTF">2023-03-23T09:18:00Z</dcterms:modified>
</cp:coreProperties>
</file>