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82E75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EFAF5BA" w14:textId="06C6CC75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 xml:space="preserve">Załącznik </w:t>
      </w:r>
      <w:r w:rsidR="00923CDD">
        <w:rPr>
          <w:rFonts w:ascii="Times New Roman" w:eastAsia="Arial Unicode MS" w:hAnsi="Times New Roman"/>
          <w:b/>
          <w:bCs/>
          <w:i/>
          <w:iCs/>
        </w:rPr>
        <w:t>5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6CB1B56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788893F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2AA1F3E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216B82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CA3F58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90F26D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7550F38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D9C109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273606E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5EB41B7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E8EA9F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021BBE6E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6536EF" w14:textId="77777777" w:rsidR="0030580C" w:rsidRPr="00447A44" w:rsidRDefault="0030580C" w:rsidP="00406280">
      <w:pPr>
        <w:pStyle w:val="center"/>
        <w:spacing w:before="240" w:after="0"/>
        <w:rPr>
          <w:rFonts w:ascii="Times New Roman" w:hAnsi="Times New Roman" w:cs="Times New Roman"/>
          <w:b/>
        </w:rPr>
      </w:pPr>
      <w:r w:rsidRPr="00447A44">
        <w:rPr>
          <w:rStyle w:val="bold"/>
          <w:rFonts w:ascii="Times New Roman" w:hAnsi="Times New Roman" w:cs="Times New Roman"/>
        </w:rPr>
        <w:t>Oświadczenie w zakresie art. 108 ust. 1 pkt 5 Ustawy z dnia 11 września 2019 r. Prawo Zamówień Publicznych</w:t>
      </w:r>
    </w:p>
    <w:p w14:paraId="2EF958C7" w14:textId="55BBA49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  <w:r w:rsidRPr="00447A44">
        <w:rPr>
          <w:rFonts w:ascii="Times New Roman" w:hAnsi="Times New Roman" w:cs="Times New Roman"/>
          <w:color w:val="000000"/>
        </w:rPr>
        <w:t>Składając ofertę w postępowaniu o udzielenie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zamówienia publicznego pn. </w:t>
      </w:r>
      <w:r w:rsidR="00923CDD" w:rsidRPr="00923CDD">
        <w:rPr>
          <w:rFonts w:ascii="Times New Roman" w:hAnsi="Times New Roman" w:cs="Times New Roman"/>
          <w:b/>
          <w:bCs/>
        </w:rPr>
        <w:t>Usługa odbioru, transportu i zagospodarowania odpadów o kodzie 19 1212 z IK Przedsiębiorstwa Usług Komunalnych w Lipnie Sp. z o.o.</w:t>
      </w:r>
      <w:r w:rsidR="00923CDD" w:rsidRPr="00923CDD">
        <w:rPr>
          <w:rFonts w:ascii="Times New Roman" w:hAnsi="Times New Roman" w:cs="Times New Roman"/>
          <w:i/>
          <w:iCs/>
        </w:rPr>
        <w:t>,</w:t>
      </w:r>
      <w:r w:rsidR="00923CDD" w:rsidRPr="00923CDD">
        <w:rPr>
          <w:rFonts w:ascii="Times New Roman" w:hAnsi="Times New Roman" w:cs="Times New Roman"/>
        </w:rPr>
        <w:t xml:space="preserve"> n</w:t>
      </w:r>
      <w:r w:rsidR="00923CDD" w:rsidRPr="00923CDD">
        <w:rPr>
          <w:rFonts w:ascii="Times New Roman" w:hAnsi="Times New Roman" w:cs="Times New Roman"/>
          <w:color w:val="000000"/>
        </w:rPr>
        <w:t xml:space="preserve">umer sprawy: </w:t>
      </w:r>
      <w:r w:rsidR="00923CDD" w:rsidRPr="00923CDD">
        <w:rPr>
          <w:rFonts w:ascii="Times New Roman" w:hAnsi="Times New Roman" w:cs="Times New Roman"/>
          <w:b/>
        </w:rPr>
        <w:t>PUK. 341 – 0</w:t>
      </w:r>
      <w:r w:rsidR="00497450">
        <w:rPr>
          <w:rFonts w:ascii="Times New Roman" w:hAnsi="Times New Roman" w:cs="Times New Roman"/>
          <w:b/>
        </w:rPr>
        <w:t>4</w:t>
      </w:r>
      <w:r w:rsidR="00923CDD" w:rsidRPr="00923CDD">
        <w:rPr>
          <w:rFonts w:ascii="Times New Roman" w:hAnsi="Times New Roman" w:cs="Times New Roman"/>
          <w:b/>
        </w:rPr>
        <w:t>PN/202</w:t>
      </w:r>
      <w:r w:rsidR="00BF279E">
        <w:rPr>
          <w:rFonts w:ascii="Times New Roman" w:hAnsi="Times New Roman" w:cs="Times New Roman"/>
          <w:b/>
        </w:rPr>
        <w:t>4</w:t>
      </w:r>
      <w:r w:rsidR="00923CDD">
        <w:rPr>
          <w:rFonts w:ascii="Arial" w:hAnsi="Arial"/>
          <w:color w:val="000000"/>
          <w:sz w:val="20"/>
          <w:szCs w:val="20"/>
        </w:rPr>
        <w:t xml:space="preserve">, </w:t>
      </w:r>
      <w:r w:rsidRPr="00447A44">
        <w:rPr>
          <w:rStyle w:val="bold"/>
          <w:rFonts w:ascii="Times New Roman" w:hAnsi="Times New Roman" w:cs="Times New Roman"/>
          <w:b w:val="0"/>
        </w:rPr>
        <w:t xml:space="preserve">prowadzonym przez </w:t>
      </w:r>
      <w:r w:rsidR="00970AF1">
        <w:rPr>
          <w:rStyle w:val="bold"/>
          <w:rFonts w:ascii="Times New Roman" w:hAnsi="Times New Roman" w:cs="Times New Roman"/>
          <w:b w:val="0"/>
        </w:rPr>
        <w:t>Przedsiębiorstwo Usług Komunalnych w Lipnie Sp. z o.o.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informujem</w:t>
      </w:r>
      <w:r w:rsidR="004964EF" w:rsidRPr="00447A44">
        <w:rPr>
          <w:rStyle w:val="bold"/>
          <w:rFonts w:ascii="Times New Roman" w:hAnsi="Times New Roman" w:cs="Times New Roman"/>
          <w:b w:val="0"/>
        </w:rPr>
        <w:t xml:space="preserve">y, że </w:t>
      </w:r>
    </w:p>
    <w:p w14:paraId="2ECF8EB4" w14:textId="77777777" w:rsidR="0030580C" w:rsidRPr="00447A44" w:rsidRDefault="0030580C" w:rsidP="00406280">
      <w:pPr>
        <w:keepNext/>
        <w:outlineLvl w:val="3"/>
        <w:rPr>
          <w:rFonts w:ascii="Times New Roman" w:eastAsia="Times New Roman" w:hAnsi="Times New Roman"/>
          <w:b/>
          <w:lang w:eastAsia="pl-PL"/>
        </w:rPr>
      </w:pPr>
    </w:p>
    <w:p w14:paraId="6BA26302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ie należymy do tej samej grupy kapitałowej w rozumieniu ustawy z dnia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16 lutego 2007 r. </w:t>
      </w:r>
      <w:r w:rsidR="0030580C" w:rsidRPr="00447A44">
        <w:rPr>
          <w:rFonts w:ascii="Times New Roman" w:eastAsia="Times New Roman" w:hAnsi="Times New Roman"/>
          <w:b/>
          <w:lang w:eastAsia="pl-PL"/>
        </w:rPr>
        <w:t>o ochro</w:t>
      </w:r>
      <w:r w:rsidR="004964EF" w:rsidRPr="00447A44">
        <w:rPr>
          <w:rFonts w:ascii="Times New Roman" w:eastAsia="Times New Roman" w:hAnsi="Times New Roman"/>
          <w:b/>
          <w:lang w:eastAsia="pl-PL"/>
        </w:rPr>
        <w:t>nie konkurencji i konsumentów (</w:t>
      </w:r>
      <w:r w:rsidR="0030580C" w:rsidRPr="00447A44">
        <w:rPr>
          <w:rFonts w:ascii="Times New Roman" w:eastAsia="Times New Roman" w:hAnsi="Times New Roman"/>
          <w:b/>
          <w:lang w:eastAsia="pl-PL"/>
        </w:rPr>
        <w:t>Dz. U.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z 2021 r. poz. 275</w:t>
      </w:r>
      <w:r w:rsidR="0030580C" w:rsidRPr="00447A44">
        <w:rPr>
          <w:rFonts w:ascii="Times New Roman" w:eastAsia="Times New Roman" w:hAnsi="Times New Roman"/>
          <w:b/>
          <w:lang w:eastAsia="pl-PL"/>
        </w:rPr>
        <w:t>)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</w:t>
      </w:r>
      <w:r w:rsidR="0030580C" w:rsidRPr="00447A44">
        <w:rPr>
          <w:rFonts w:ascii="Times New Roman" w:eastAsia="Times New Roman" w:hAnsi="Times New Roman"/>
          <w:b/>
          <w:lang w:eastAsia="pl-PL"/>
        </w:rPr>
        <w:t>z innym Wykonawcą, który złożył odrębną ofertę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ofertę częściową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w </w:t>
      </w:r>
      <w:r w:rsidRPr="00447A44">
        <w:rPr>
          <w:rFonts w:ascii="Times New Roman" w:eastAsia="Times New Roman" w:hAnsi="Times New Roman"/>
          <w:b/>
          <w:lang w:eastAsia="pl-PL"/>
        </w:rPr>
        <w:t>postępowaniu.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1"/>
      </w:r>
    </w:p>
    <w:p w14:paraId="4FBD38D7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ależymy do tej samej grupy kapitałowej w rozumieniu ustawy z dnia 16 lutego 2007r.                       o ochronie konkurencji i konsumentów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(Dz. U. z 2021 r. poz. 275)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z niżej wymienionymi Wykonawcami, którzy złożyli odrębne oferty 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oferty częściowe </w:t>
      </w:r>
      <w:r w:rsidR="0030580C" w:rsidRPr="00447A44">
        <w:rPr>
          <w:rFonts w:ascii="Times New Roman" w:eastAsia="Times New Roman" w:hAnsi="Times New Roman"/>
          <w:b/>
          <w:lang w:eastAsia="pl-PL"/>
        </w:rPr>
        <w:t>w postępowaniu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2"/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: </w:t>
      </w:r>
    </w:p>
    <w:p w14:paraId="293A665A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Lista podmiotów, którzy złożyli odrębne oferty</w:t>
      </w:r>
      <w:r w:rsidR="00406280" w:rsidRPr="00447A44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4964EF" w:rsidRPr="00447A44">
        <w:rPr>
          <w:rFonts w:ascii="Times New Roman" w:eastAsia="Times New Roman" w:hAnsi="Times New Roman"/>
          <w:color w:val="000000"/>
          <w:lang w:eastAsia="pl-PL"/>
        </w:rPr>
        <w:t xml:space="preserve">lub oferty częściowe </w:t>
      </w:r>
      <w:r w:rsidR="00F11F13" w:rsidRPr="00447A44">
        <w:rPr>
          <w:rFonts w:ascii="Times New Roman" w:eastAsia="Times New Roman" w:hAnsi="Times New Roman"/>
          <w:color w:val="000000"/>
          <w:lang w:eastAsia="pl-PL"/>
        </w:rPr>
        <w:t xml:space="preserve"> w niniejszym postę</w:t>
      </w:r>
      <w:r w:rsidRPr="00447A44">
        <w:rPr>
          <w:rFonts w:ascii="Times New Roman" w:eastAsia="Times New Roman" w:hAnsi="Times New Roman"/>
          <w:color w:val="000000"/>
          <w:lang w:eastAsia="pl-PL"/>
        </w:rPr>
        <w:t>powaniu należących do tej samej grupy kapitałowej (nazwa i adres podmiotu)</w:t>
      </w:r>
    </w:p>
    <w:p w14:paraId="407540CB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6D438B21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533D5398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72BCC98E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4F8D3689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 xml:space="preserve"> (…)</w:t>
      </w:r>
    </w:p>
    <w:p w14:paraId="7771F99C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6A81DFB0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36F534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0D9C92B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2E07475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847E051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287560DD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A11C52B" w14:textId="77777777" w:rsidR="0050163D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3"/>
      </w:r>
    </w:p>
    <w:sectPr w:rsidR="0050163D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B0C95" w14:textId="77777777" w:rsidR="00937419" w:rsidRDefault="00937419" w:rsidP="00406280">
      <w:pPr>
        <w:spacing w:after="0" w:line="240" w:lineRule="auto"/>
      </w:pPr>
      <w:r>
        <w:separator/>
      </w:r>
    </w:p>
  </w:endnote>
  <w:endnote w:type="continuationSeparator" w:id="0">
    <w:p w14:paraId="6A23D575" w14:textId="77777777" w:rsidR="00937419" w:rsidRDefault="00937419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183B9" w14:textId="77777777" w:rsidR="00937419" w:rsidRDefault="00937419" w:rsidP="00406280">
      <w:pPr>
        <w:spacing w:after="0" w:line="240" w:lineRule="auto"/>
      </w:pPr>
      <w:r>
        <w:separator/>
      </w:r>
    </w:p>
  </w:footnote>
  <w:footnote w:type="continuationSeparator" w:id="0">
    <w:p w14:paraId="2EAD753E" w14:textId="77777777" w:rsidR="00937419" w:rsidRDefault="00937419" w:rsidP="00406280">
      <w:pPr>
        <w:spacing w:after="0" w:line="240" w:lineRule="auto"/>
      </w:pPr>
      <w:r>
        <w:continuationSeparator/>
      </w:r>
    </w:p>
  </w:footnote>
  <w:footnote w:id="1">
    <w:p w14:paraId="0E7119B7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2">
    <w:p w14:paraId="23F43F73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3">
    <w:p w14:paraId="6C32DA9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126044">
    <w:abstractNumId w:val="0"/>
  </w:num>
  <w:num w:numId="2" w16cid:durableId="484510418">
    <w:abstractNumId w:val="2"/>
  </w:num>
  <w:num w:numId="3" w16cid:durableId="74896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7179A"/>
    <w:rsid w:val="001B0450"/>
    <w:rsid w:val="001F5D37"/>
    <w:rsid w:val="00222CBB"/>
    <w:rsid w:val="0030580C"/>
    <w:rsid w:val="003B0037"/>
    <w:rsid w:val="003B726A"/>
    <w:rsid w:val="003E3C23"/>
    <w:rsid w:val="003F199F"/>
    <w:rsid w:val="00406280"/>
    <w:rsid w:val="00425199"/>
    <w:rsid w:val="00431919"/>
    <w:rsid w:val="00447A44"/>
    <w:rsid w:val="004964EF"/>
    <w:rsid w:val="00497450"/>
    <w:rsid w:val="0050163D"/>
    <w:rsid w:val="00574831"/>
    <w:rsid w:val="005C0801"/>
    <w:rsid w:val="00706549"/>
    <w:rsid w:val="00731470"/>
    <w:rsid w:val="00762640"/>
    <w:rsid w:val="00762AB8"/>
    <w:rsid w:val="007A4378"/>
    <w:rsid w:val="007B4450"/>
    <w:rsid w:val="008430A0"/>
    <w:rsid w:val="0086360E"/>
    <w:rsid w:val="00923CDD"/>
    <w:rsid w:val="00937419"/>
    <w:rsid w:val="00970AF1"/>
    <w:rsid w:val="009B5EFF"/>
    <w:rsid w:val="00AC22B6"/>
    <w:rsid w:val="00AD57E2"/>
    <w:rsid w:val="00B43B96"/>
    <w:rsid w:val="00BC7AF6"/>
    <w:rsid w:val="00BF279E"/>
    <w:rsid w:val="00C9658F"/>
    <w:rsid w:val="00CB63CD"/>
    <w:rsid w:val="00DA4E6B"/>
    <w:rsid w:val="00E266F3"/>
    <w:rsid w:val="00E56A14"/>
    <w:rsid w:val="00E77E27"/>
    <w:rsid w:val="00EA2837"/>
    <w:rsid w:val="00F0246E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52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CBD8-2CFC-4058-BA15-D8B457B8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7</cp:revision>
  <cp:lastPrinted>2021-05-27T08:49:00Z</cp:lastPrinted>
  <dcterms:created xsi:type="dcterms:W3CDTF">2021-09-22T12:38:00Z</dcterms:created>
  <dcterms:modified xsi:type="dcterms:W3CDTF">2024-12-31T11:11:00Z</dcterms:modified>
</cp:coreProperties>
</file>