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5"/>
      </w:tblGrid>
      <w:tr>
        <w:trPr/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jc w:val="both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ZAŁĄCZNIK 1 - FORMULARZ OFERTOWY.</w:t>
            </w:r>
          </w:p>
        </w:tc>
      </w:tr>
    </w:tbl>
    <w:p>
      <w:pPr>
        <w:pStyle w:val="Gw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FORMULARZ OFERTOWY W TRYBIE PRZETARGU NIEOGRANICZONEGO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 WARTOŚCI PRZEKRACZAJĄCEJ PROGI UNIJNE</w:t>
      </w:r>
    </w:p>
    <w:p>
      <w:pPr>
        <w:pStyle w:val="Normal"/>
        <w:rPr>
          <w:rFonts w:ascii="Verdana" w:hAnsi="Verdana" w:cs="Verdana"/>
          <w:b/>
          <w:b/>
          <w:bCs/>
          <w:sz w:val="16"/>
          <w:szCs w:val="16"/>
          <w:lang w:eastAsia="ar-SA"/>
        </w:rPr>
      </w:pPr>
      <w:r>
        <w:rPr>
          <w:rFonts w:cs="Verdana" w:ascii="Verdana" w:hAnsi="Verdana"/>
          <w:b/>
          <w:bCs/>
          <w:sz w:val="16"/>
          <w:szCs w:val="16"/>
          <w:lang w:eastAsia="ar-SA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bookmarkStart w:id="0" w:name="_Hlk127443020"/>
      <w:bookmarkEnd w:id="0"/>
      <w:r>
        <w:rPr>
          <w:rFonts w:cs="Arial" w:ascii="Arial" w:hAnsi="Arial"/>
          <w:b/>
          <w:bCs/>
          <w:kern w:val="2"/>
          <w:sz w:val="22"/>
          <w:szCs w:val="22"/>
          <w:u w:val="none"/>
          <w:lang w:eastAsia="ar-SA"/>
        </w:rPr>
        <w:t>„</w:t>
      </w:r>
      <w:r>
        <w:rPr>
          <w:rFonts w:cs="Arial" w:ascii="Arial" w:hAnsi="Arial"/>
          <w:b/>
          <w:bCs/>
          <w:kern w:val="2"/>
          <w:sz w:val="22"/>
          <w:szCs w:val="22"/>
          <w:u w:val="none"/>
          <w:lang w:eastAsia="ar-SA"/>
        </w:rPr>
        <w:t>Dostawa: leków , preparatów do żywienia pozajelitowego i dojelitowego, cytostatyków, leków do programów lekowych, środków opatrunków i sprzętu jednorazowego użytku.”</w:t>
      </w:r>
    </w:p>
    <w:p>
      <w:pPr>
        <w:pStyle w:val="Normal"/>
        <w:ind w:left="720" w:right="0" w:hanging="0"/>
        <w:jc w:val="center"/>
        <w:rPr>
          <w:rFonts w:ascii="Arial" w:hAnsi="Arial" w:cs="Arial"/>
          <w:b/>
          <w:b/>
          <w:bCs/>
          <w:kern w:val="2"/>
          <w:sz w:val="22"/>
          <w:szCs w:val="22"/>
          <w:u w:val="single"/>
          <w:lang w:eastAsia="ar-SA"/>
        </w:rPr>
      </w:pPr>
      <w:r>
        <w:rPr>
          <w:rFonts w:cs="Arial" w:ascii="Arial" w:hAnsi="Arial"/>
          <w:b/>
          <w:bCs/>
          <w:kern w:val="2"/>
          <w:sz w:val="22"/>
          <w:szCs w:val="22"/>
          <w:u w:val="single"/>
          <w:lang w:eastAsia="ar-SA"/>
        </w:rPr>
      </w:r>
      <w:bookmarkStart w:id="1" w:name="_Hlk127443020"/>
      <w:bookmarkStart w:id="2" w:name="_Hlk127443020"/>
      <w:bookmarkEnd w:id="2"/>
    </w:p>
    <w:p>
      <w:pPr>
        <w:pStyle w:val="Normal"/>
        <w:ind w:left="720" w:right="0" w:hanging="0"/>
        <w:jc w:val="center"/>
        <w:rPr>
          <w:rFonts w:ascii="Arial" w:hAnsi="Arial" w:cs="Arial"/>
          <w:b/>
          <w:b/>
          <w:bCs/>
          <w:kern w:val="2"/>
          <w:sz w:val="18"/>
          <w:szCs w:val="18"/>
          <w:u w:val="single"/>
          <w:lang w:eastAsia="ar-SA"/>
        </w:rPr>
      </w:pPr>
      <w:r>
        <w:rPr>
          <w:rFonts w:cs="Arial" w:ascii="Arial" w:hAnsi="Arial"/>
          <w:b/>
          <w:bCs/>
          <w:kern w:val="2"/>
          <w:sz w:val="18"/>
          <w:szCs w:val="18"/>
          <w:u w:val="single"/>
          <w:lang w:eastAsia="ar-SA"/>
        </w:rPr>
      </w:r>
    </w:p>
    <w:p>
      <w:pPr>
        <w:pStyle w:val="WWTekstpodstawowy3"/>
        <w:suppressAutoHyphens w:val="false"/>
        <w:rPr>
          <w:rFonts w:ascii="Arial" w:hAnsi="Arial" w:cs="Arial"/>
          <w:sz w:val="18"/>
          <w:szCs w:val="18"/>
          <w:lang w:eastAsia="pl-PL"/>
        </w:rPr>
      </w:pPr>
      <w:r>
        <w:rPr>
          <w:rFonts w:cs="Arial" w:ascii="Arial" w:hAnsi="Arial"/>
          <w:sz w:val="18"/>
          <w:szCs w:val="18"/>
          <w:lang w:eastAsia="pl-PL"/>
        </w:rPr>
        <w:t>Dane dotyczące Wykonawcy:</w:t>
      </w:r>
    </w:p>
    <w:tbl>
      <w:tblPr>
        <w:tblW w:w="97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7262"/>
      </w:tblGrid>
      <w:tr>
        <w:trPr>
          <w:trHeight w:val="313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178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Adres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212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Województwo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273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de-DE"/>
              </w:rPr>
              <w:t>Nr telefonu/faxu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349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de-DE"/>
              </w:rPr>
              <w:t>www, e-mail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108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NIP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192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REGON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eastAsia="SimSun;宋体" w:cs="Verdana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SimSun;宋体" w:cs="Verdana" w:ascii="Verdana" w:hAnsi="Verdana"/>
                <w:b/>
                <w:sz w:val="18"/>
                <w:szCs w:val="18"/>
                <w:lang w:val="pl-PL"/>
              </w:rPr>
            </w:r>
          </w:p>
        </w:tc>
      </w:tr>
    </w:tbl>
    <w:p>
      <w:pPr>
        <w:pStyle w:val="WWTekstpodstawowy3"/>
        <w:suppressAutoHyphens w:val="false"/>
        <w:spacing w:lineRule="auto" w:line="120"/>
        <w:rPr>
          <w:rFonts w:ascii="Verdana" w:hAnsi="Verdana" w:cs="Verdana"/>
          <w:sz w:val="18"/>
          <w:szCs w:val="18"/>
          <w:lang w:eastAsia="pl-PL"/>
        </w:rPr>
      </w:pPr>
      <w:r>
        <w:rPr>
          <w:rFonts w:cs="Verdana" w:ascii="Verdana" w:hAnsi="Verdana"/>
          <w:sz w:val="18"/>
          <w:szCs w:val="18"/>
          <w:lang w:eastAsia="pl-PL"/>
        </w:rPr>
      </w:r>
    </w:p>
    <w:p>
      <w:pPr>
        <w:pStyle w:val="WWTekstpodstawowy3"/>
        <w:suppressAutoHyphens w:val="false"/>
        <w:spacing w:lineRule="auto" w:line="276"/>
        <w:rPr>
          <w:rFonts w:ascii="Arial" w:hAnsi="Arial" w:cs="Arial"/>
          <w:sz w:val="18"/>
          <w:szCs w:val="18"/>
          <w:lang w:eastAsia="pl-PL"/>
        </w:rPr>
      </w:pPr>
      <w:r>
        <w:rPr>
          <w:rFonts w:cs="Arial" w:ascii="Arial" w:hAnsi="Arial"/>
          <w:sz w:val="18"/>
          <w:szCs w:val="18"/>
          <w:lang w:eastAsia="pl-PL"/>
        </w:rPr>
        <w:t xml:space="preserve">Zobowiązania Wykonawcy: </w:t>
      </w:r>
    </w:p>
    <w:p>
      <w:pPr>
        <w:pStyle w:val="WWZwykytekst"/>
        <w:suppressAutoHyphens w:val="false"/>
        <w:spacing w:lineRule="auto" w:line="276"/>
        <w:jc w:val="both"/>
        <w:rPr/>
      </w:pPr>
      <w:r>
        <w:rPr>
          <w:rFonts w:cs="Arial" w:ascii="Arial" w:hAnsi="Arial"/>
          <w:sz w:val="18"/>
          <w:szCs w:val="18"/>
          <w:lang w:eastAsia="pl-PL"/>
        </w:rPr>
        <w:t xml:space="preserve">Zobowiązuję się </w:t>
      </w:r>
      <w:r>
        <w:rPr>
          <w:rFonts w:cs="Arial" w:ascii="Arial" w:hAnsi="Arial"/>
          <w:b/>
          <w:bCs/>
          <w:sz w:val="18"/>
          <w:szCs w:val="18"/>
        </w:rPr>
        <w:t xml:space="preserve">dostarczyć przedmiot zamówienia </w:t>
      </w:r>
      <w:r>
        <w:rPr>
          <w:rFonts w:cs="Arial" w:ascii="Arial" w:hAnsi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>
      <w:pPr>
        <w:pStyle w:val="Normal"/>
        <w:jc w:val="both"/>
        <w:rPr>
          <w:rFonts w:ascii="Arial" w:hAnsi="Arial" w:cs="Arial"/>
          <w:b/>
          <w:b/>
          <w:bCs/>
          <w:i/>
          <w:i/>
          <w:iCs/>
          <w:sz w:val="16"/>
          <w:szCs w:val="16"/>
          <w:u w:val="single"/>
          <w:lang w:eastAsia="pl-PL"/>
        </w:rPr>
      </w:pPr>
      <w:r>
        <w:rPr>
          <w:rFonts w:cs="Arial" w:ascii="Arial" w:hAnsi="Arial"/>
          <w:b/>
          <w:bCs/>
          <w:i/>
          <w:iCs/>
          <w:sz w:val="16"/>
          <w:szCs w:val="16"/>
          <w:u w:val="single"/>
          <w:lang w:eastAsia="pl-PL"/>
        </w:rPr>
      </w:r>
    </w:p>
    <w:tbl>
      <w:tblPr>
        <w:tblW w:w="99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4880"/>
      </w:tblGrid>
      <w:tr>
        <w:trPr>
          <w:trHeight w:val="310" w:hRule="atLeast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suppressAutoHyphens w:val="true"/>
              <w:rPr>
                <w:rFonts w:ascii="Verdana" w:hAnsi="Verdana" w:cs="Verdana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Verdana" w:ascii="Verdana" w:hAnsi="Verdana"/>
                <w:b/>
                <w:bCs/>
                <w:sz w:val="18"/>
                <w:szCs w:val="18"/>
                <w:lang w:eastAsia="zh-CN"/>
              </w:rPr>
              <w:t>Część nr …………………..*</w:t>
            </w:r>
          </w:p>
        </w:tc>
      </w:tr>
      <w:tr>
        <w:trPr>
          <w:trHeight w:val="428" w:hRule="atLeast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>
              <w:rPr>
                <w:rFonts w:cs="Verdana" w:ascii="Verdana" w:hAnsi="Verdana"/>
                <w:sz w:val="18"/>
                <w:szCs w:val="18"/>
                <w:lang w:eastAsia="zh-CN"/>
              </w:rPr>
              <w:t>Cena netto: ................................................................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val="pl-PL" w:eastAsia="zh-CN"/>
              </w:rPr>
            </w:pPr>
            <w:r>
              <w:rPr>
                <w:rFonts w:cs="Verdana" w:ascii="Verdana" w:hAnsi="Verdana"/>
                <w:sz w:val="18"/>
                <w:szCs w:val="18"/>
                <w:lang w:val="pl-PL" w:eastAsia="zh-CN"/>
              </w:rPr>
              <w:t>słownie:</w:t>
            </w:r>
          </w:p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val="pl-PL" w:eastAsia="zh-CN"/>
              </w:rPr>
            </w:pPr>
            <w:r>
              <w:rPr>
                <w:rFonts w:cs="Verdana" w:ascii="Verdana" w:hAnsi="Verdana"/>
                <w:sz w:val="18"/>
                <w:szCs w:val="18"/>
                <w:lang w:val="pl-PL" w:eastAsia="zh-CN"/>
              </w:rPr>
              <w:t>......................................................................</w:t>
            </w:r>
          </w:p>
        </w:tc>
      </w:tr>
      <w:tr>
        <w:trPr>
          <w:trHeight w:val="613" w:hRule="atLeast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cs="Verdana" w:ascii="Verdana" w:hAnsi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cs="Verdana" w:ascii="Verdana" w:hAnsi="Verdana"/>
                <w:sz w:val="18"/>
                <w:szCs w:val="18"/>
                <w:lang w:eastAsia="ar-SA"/>
              </w:rPr>
              <w:t>słownie:</w:t>
            </w:r>
          </w:p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cs="Verdana" w:ascii="Verdana" w:hAnsi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>
        <w:trPr>
          <w:trHeight w:val="525" w:hRule="atLeast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cs="Verdana" w:ascii="Verdana" w:hAnsi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>
              <w:rPr>
                <w:rFonts w:cs="Verdana" w:ascii="Verdana" w:hAnsi="Verdana"/>
                <w:sz w:val="18"/>
                <w:szCs w:val="18"/>
                <w:lang w:eastAsia="zh-CN"/>
              </w:rPr>
              <w:t>słownie:</w:t>
            </w:r>
          </w:p>
          <w:p>
            <w:pPr>
              <w:pStyle w:val="Normal"/>
              <w:suppressAutoHyphens w:val="true"/>
              <w:spacing w:lineRule="auto" w:line="36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>
              <w:rPr>
                <w:rFonts w:cs="Verdana" w:ascii="Verdana" w:hAnsi="Verdana"/>
                <w:sz w:val="18"/>
                <w:szCs w:val="18"/>
                <w:lang w:eastAsia="zh-CN"/>
              </w:rPr>
              <w:t>......................................................................</w:t>
            </w:r>
          </w:p>
        </w:tc>
      </w:tr>
    </w:tbl>
    <w:p>
      <w:pPr>
        <w:pStyle w:val="Normal"/>
        <w:suppressAutoHyphens w:val="true"/>
        <w:rPr>
          <w:rFonts w:ascii="Verdana" w:hAnsi="Verdana" w:cs="Verdana"/>
          <w:b/>
          <w:b/>
          <w:bCs/>
          <w:sz w:val="18"/>
          <w:szCs w:val="18"/>
          <w:highlight w:val="yellow"/>
        </w:rPr>
      </w:pPr>
      <w:r>
        <w:rPr>
          <w:rFonts w:cs="Verdana" w:ascii="Verdana" w:hAnsi="Verdana"/>
          <w:b/>
          <w:bCs/>
          <w:sz w:val="18"/>
          <w:szCs w:val="18"/>
          <w:highlight w:val="yellow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i/>
          <w:i/>
          <w:iCs/>
          <w:sz w:val="18"/>
          <w:szCs w:val="18"/>
          <w:u w:val="single"/>
        </w:rPr>
      </w:pPr>
      <w:r>
        <w:rPr>
          <w:rFonts w:cs="Arial" w:ascii="Arial" w:hAnsi="Arial"/>
          <w:b/>
          <w:bCs/>
          <w:i/>
          <w:iCs/>
          <w:sz w:val="18"/>
          <w:szCs w:val="18"/>
          <w:u w:val="single"/>
        </w:rPr>
        <w:t>* wpisać odpowiedni nr części do której Wykonawca zamierza przystąpić, w przypadku przystąpienia do kilku części należy odpowiednią tabelę powielić.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Oświadczam, że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18"/>
          <w:szCs w:val="18"/>
        </w:rPr>
        <w:t>•</w:t>
      </w:r>
      <w:r>
        <w:rPr>
          <w:rFonts w:eastAsia="Arial"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 xml:space="preserve">zobowiązujemy się wykonać przedmiot zamówienia w terminie: </w:t>
      </w:r>
      <w:r>
        <w:rPr>
          <w:rFonts w:cs="Arial" w:ascii="Arial" w:hAnsi="Arial"/>
          <w:b/>
          <w:bCs/>
          <w:sz w:val="18"/>
          <w:szCs w:val="18"/>
        </w:rPr>
        <w:t>24 miesięcy od dnia zawarcia umowy</w:t>
      </w:r>
    </w:p>
    <w:p>
      <w:pPr>
        <w:pStyle w:val="Normal"/>
        <w:numPr>
          <w:ilvl w:val="0"/>
          <w:numId w:val="9"/>
        </w:numPr>
        <w:autoSpaceDE w:val="false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oferowane dostawy spełniają wymagania określone przez Zamawiającego w Specyfikacji Warunków Zamówienia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/>
      </w:pPr>
      <w:r>
        <w:rPr>
          <w:rFonts w:cs="Arial" w:ascii="Arial" w:hAnsi="Arial"/>
          <w:sz w:val="18"/>
          <w:szCs w:val="18"/>
        </w:rPr>
        <w:t xml:space="preserve">akceptujemy płatność realizowaną, przelewem na konto Wykonawcy w okresie </w:t>
      </w:r>
      <w:r>
        <w:rPr>
          <w:rFonts w:cs="Arial" w:ascii="Arial" w:hAnsi="Arial"/>
          <w:b/>
          <w:sz w:val="18"/>
          <w:szCs w:val="18"/>
        </w:rPr>
        <w:t>60 dni</w:t>
      </w:r>
      <w:r>
        <w:rPr>
          <w:rFonts w:cs="Arial" w:ascii="Arial" w:hAnsi="Arial"/>
          <w:sz w:val="18"/>
          <w:szCs w:val="18"/>
        </w:rPr>
        <w:t xml:space="preserve"> od daty otrzymania faktury VAT przez Zamawiającego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nr rachunku Bankowego</w:t>
      </w: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/>
      </w:pPr>
      <w:r>
        <w:rPr>
          <w:rFonts w:cs="Arial" w:ascii="Arial" w:hAnsi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>
        <w:rPr>
          <w:rFonts w:cs="Arial" w:ascii="Arial" w:hAnsi="Arial"/>
          <w:b/>
          <w:bCs/>
          <w:sz w:val="18"/>
          <w:szCs w:val="18"/>
        </w:rPr>
        <w:t>załącznik nr 7 do SWZ</w:t>
      </w:r>
      <w:r>
        <w:rPr>
          <w:rFonts w:cs="Arial" w:ascii="Arial" w:hAnsi="Arial"/>
          <w:sz w:val="18"/>
          <w:szCs w:val="18"/>
        </w:rPr>
        <w:t xml:space="preserve">  i nie wnosimy do nich zastrzeżeń.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/>
      </w:pPr>
      <w:r>
        <w:rPr>
          <w:rFonts w:cs="Arial" w:ascii="Arial" w:hAnsi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(tj Dz.U. 2021, poz. 1126.)</w: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 </w:t>
        <w:br/>
        <w:t>w rozumieniu ustawy z dnia 16 kwietnia 1993r. o zwalczaniu nieuczciwej konkurencji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wszystkie dokumenty zawarte w ofercie są zgodne z aktualnym stanem prawnym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/>
      </w:pPr>
      <w:r>
        <w:rPr>
          <w:rFonts w:cs="Arial" w:ascii="Arial" w:hAnsi="Arial"/>
          <w:sz w:val="18"/>
          <w:szCs w:val="18"/>
        </w:rPr>
        <w:t xml:space="preserve">jesteśmy związani niniejszą ofertą przez okres </w:t>
      </w:r>
      <w:r>
        <w:rPr>
          <w:rFonts w:cs="Arial" w:ascii="Arial" w:hAnsi="Arial"/>
          <w:b/>
          <w:bCs/>
          <w:sz w:val="18"/>
          <w:szCs w:val="18"/>
        </w:rPr>
        <w:t>90 dni</w:t>
      </w:r>
      <w:r>
        <w:rPr>
          <w:rFonts w:cs="Arial" w:ascii="Arial" w:hAnsi="Arial"/>
          <w:sz w:val="18"/>
          <w:szCs w:val="18"/>
        </w:rPr>
        <w:t xml:space="preserve"> od upływu ostatecznego terminu składania ofert tj</w:t>
      </w:r>
      <w:r>
        <w:rPr>
          <w:rFonts w:cs="Arial" w:ascii="Arial" w:hAnsi="Arial"/>
          <w:color w:val="FF0000"/>
          <w:sz w:val="18"/>
          <w:szCs w:val="18"/>
        </w:rPr>
        <w:t xml:space="preserve">. </w:t>
      </w:r>
      <w:r>
        <w:rPr>
          <w:rFonts w:cs="Arial" w:ascii="Arial" w:hAnsi="Arial"/>
          <w:b/>
          <w:bCs/>
          <w:color w:val="FF0000"/>
          <w:sz w:val="18"/>
          <w:szCs w:val="18"/>
        </w:rPr>
        <w:t>do dnia wyznaczonego w rozdziale XVII w pkt. 1 SWZ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76"/>
        <w:ind w:left="360" w:right="0" w:hanging="36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zapoznaliśmy się z ogólnymi warunkami umowy, określonymi w Specyfikacji Warunków Zamówienia </w:t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>
      <w:pPr>
        <w:pStyle w:val="Normal"/>
        <w:spacing w:lineRule="auto" w:line="120"/>
        <w:ind w:left="357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OŚWIADCZAMY</w:t>
      </w:r>
      <w:r>
        <w:rPr>
          <w:rFonts w:cs="Arial" w:ascii="Arial" w:hAnsi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 xml:space="preserve">.. </w:t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Ponadto oświadczamy, że: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</w:tabs>
        <w:spacing w:lineRule="auto" w:line="276"/>
        <w:ind w:left="284" w:right="0" w:hanging="284"/>
        <w:jc w:val="both"/>
        <w:rPr/>
      </w:pPr>
      <w:r>
        <w:rPr>
          <w:rFonts w:cs="Arial" w:ascii="Arial" w:hAnsi="Arial"/>
          <w:bCs/>
          <w:sz w:val="18"/>
          <w:szCs w:val="18"/>
        </w:rPr>
        <w:t xml:space="preserve">Wybór oferty </w:t>
      </w:r>
      <w:r>
        <w:rPr>
          <w:rFonts w:cs="Arial" w:ascii="Arial" w:hAnsi="Arial"/>
          <w:b/>
          <w:sz w:val="18"/>
          <w:szCs w:val="18"/>
        </w:rPr>
        <w:t>prowadzi / nie prowadzi</w:t>
      </w:r>
      <w:r>
        <w:rPr>
          <w:rFonts w:cs="Arial" w:ascii="Arial" w:hAnsi="Arial"/>
          <w:bCs/>
          <w:sz w:val="18"/>
          <w:szCs w:val="18"/>
        </w:rPr>
        <w:t xml:space="preserve"> do powstania u Zamawiającego obowiązku podatkowego:</w:t>
      </w:r>
    </w:p>
    <w:p>
      <w:pPr>
        <w:pStyle w:val="Normal"/>
        <w:suppressAutoHyphens w:val="true"/>
        <w:spacing w:lineRule="auto" w:line="276"/>
        <w:ind w:left="284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Nazwa towaru lub usługi, których dostawa lub świadczenie będzie prowadzić do powstania obowiązku podatkowego: ……………………..………………………….……………………………………………………….</w:t>
      </w:r>
    </w:p>
    <w:p>
      <w:pPr>
        <w:pStyle w:val="Normal"/>
        <w:suppressAutoHyphens w:val="true"/>
        <w:spacing w:lineRule="auto" w:line="360"/>
        <w:ind w:left="284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Wartość towaru lub usługi bez kwoty podatku VAT: ……………..………………………………………..……….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284" w:leader="none"/>
          <w:tab w:val="left" w:pos="360" w:leader="none"/>
        </w:tabs>
        <w:spacing w:lineRule="auto" w:line="276"/>
        <w:ind w:left="284" w:right="0" w:hanging="284"/>
        <w:jc w:val="both"/>
        <w:rPr/>
      </w:pPr>
      <w:r>
        <w:rPr>
          <w:rFonts w:cs="Arial" w:ascii="Arial" w:hAnsi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cs="Arial" w:ascii="Arial" w:hAnsi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="Arial" w:ascii="Arial" w:hAnsi="Arial"/>
          <w:bCs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284" w:righ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18"/>
          <w:szCs w:val="18"/>
        </w:rPr>
        <w:t xml:space="preserve">Informujemy, że nasze przedsiębiorstwo zakwalifikowane jest do kategorii: ……………………………… </w:t>
      </w:r>
      <w:r>
        <w:rPr>
          <w:rFonts w:cs="Arial" w:ascii="Arial" w:hAnsi="Arial"/>
          <w:b/>
          <w:bCs/>
          <w:sz w:val="18"/>
          <w:szCs w:val="18"/>
        </w:rPr>
        <w:t>(podać)</w:t>
      </w:r>
      <w:r>
        <w:rPr>
          <w:rFonts w:cs="Arial" w:ascii="Arial" w:hAnsi="Arial"/>
          <w:sz w:val="18"/>
          <w:szCs w:val="18"/>
        </w:rPr>
        <w:t xml:space="preserve"> zgodnie z poniższymi kategoriami:</w:t>
      </w:r>
    </w:p>
    <w:p>
      <w:pPr>
        <w:pStyle w:val="Normal"/>
        <w:spacing w:lineRule="auto" w:line="276"/>
        <w:ind w:left="142" w:right="0" w:hanging="142"/>
        <w:jc w:val="both"/>
        <w:rPr/>
      </w:pPr>
      <w:r>
        <w:rPr>
          <w:rFonts w:cs="Arial" w:ascii="Arial" w:hAnsi="Arial"/>
          <w:b/>
          <w:sz w:val="18"/>
          <w:szCs w:val="18"/>
        </w:rPr>
        <w:t>- przedsiębiorstwo średnie</w:t>
      </w:r>
      <w:r>
        <w:rPr>
          <w:rFonts w:cs="Arial" w:ascii="Arial" w:hAnsi="Arial"/>
          <w:sz w:val="18"/>
          <w:szCs w:val="18"/>
        </w:rPr>
        <w:t xml:space="preserve"> (</w:t>
      </w:r>
      <w:r>
        <w:rPr>
          <w:rFonts w:cs="Arial" w:ascii="Arial" w:hAnsi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18"/>
          <w:szCs w:val="18"/>
        </w:rPr>
        <w:t>- przedsiębiorstwo małe</w:t>
      </w:r>
      <w:r>
        <w:rPr>
          <w:rFonts w:cs="Arial" w:ascii="Arial" w:hAnsi="Arial"/>
          <w:sz w:val="18"/>
          <w:szCs w:val="18"/>
        </w:rPr>
        <w:t xml:space="preserve">  (</w:t>
      </w:r>
      <w:r>
        <w:rPr>
          <w:rFonts w:cs="Arial" w:ascii="Arial" w:hAnsi="Arial"/>
          <w:sz w:val="16"/>
          <w:szCs w:val="16"/>
        </w:rPr>
        <w:t>mniej niż 50 pracowników oraz roczny obrót nie przekraczający 10 mln Euro lub całkowity bilans roczny</w:t>
      </w:r>
    </w:p>
    <w:p>
      <w:pPr>
        <w:pStyle w:val="Normal"/>
        <w:spacing w:lineRule="auto" w:line="276"/>
        <w:ind w:left="142" w:right="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nie przekraczający 10 mln Euro)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18"/>
          <w:szCs w:val="18"/>
        </w:rPr>
        <w:t>- mikroprzedsiębiorstwo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6"/>
          <w:szCs w:val="16"/>
        </w:rPr>
        <w:t>(mniej niż 10 pracowników oraz roczny obrót lub całkowity bilans nie przekraczający 2 mln Euro)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18"/>
          <w:szCs w:val="18"/>
        </w:rPr>
        <w:t>- duże przedsiębiorstwo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6"/>
          <w:szCs w:val="16"/>
        </w:rPr>
        <w:t>(250 i więcej pracowników oraz roczny obrót przekraczający 50 mln Euro lub całkowity bilans roczny</w:t>
      </w:r>
    </w:p>
    <w:p>
      <w:pPr>
        <w:pStyle w:val="Normal"/>
        <w:spacing w:lineRule="auto" w:line="276"/>
        <w:jc w:val="both"/>
        <w:rPr/>
      </w:pPr>
      <w:r>
        <w:rPr>
          <w:rFonts w:eastAsia="Arial"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z w:val="16"/>
          <w:szCs w:val="16"/>
        </w:rPr>
        <w:t>przekraczający 43 mln Euro)</w:t>
      </w:r>
    </w:p>
    <w:p>
      <w:pPr>
        <w:pStyle w:val="Normal"/>
        <w:spacing w:lineRule="auto" w:line="1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  <w:t>Informujemy, że zamierzamy powierzyć wykonanie części zamówienia podwykonawcy w zakresie:</w:t>
      </w:r>
    </w:p>
    <w:p>
      <w:pPr>
        <w:pStyle w:val="Normal"/>
        <w:tabs>
          <w:tab w:val="clear" w:pos="708"/>
          <w:tab w:val="left" w:pos="17324" w:leader="none"/>
        </w:tabs>
        <w:suppressAutoHyphens w:val="true"/>
        <w:spacing w:lineRule="auto" w:line="276"/>
        <w:ind w:left="284" w:right="0" w:hanging="284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cs="Arial" w:ascii="Arial" w:hAnsi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cs="Arial" w:ascii="Arial" w:hAnsi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42" w:leader="none"/>
        </w:tabs>
        <w:suppressAutoHyphens w:val="true"/>
        <w:spacing w:lineRule="auto" w:line="276"/>
        <w:rPr>
          <w:rFonts w:ascii="Arial" w:hAnsi="Arial" w:cs="Arial"/>
          <w:b/>
          <w:b/>
          <w:bCs/>
          <w:i/>
          <w:i/>
          <w:iCs/>
          <w:color w:val="000000"/>
          <w:sz w:val="16"/>
          <w:szCs w:val="16"/>
          <w:lang w:eastAsia="ar-SA"/>
        </w:rPr>
      </w:pPr>
      <w:r>
        <w:rPr>
          <w:rFonts w:cs="Arial" w:ascii="Arial" w:hAnsi="Arial"/>
          <w:b/>
          <w:bCs/>
          <w:i/>
          <w:iCs/>
          <w:color w:val="000000"/>
          <w:sz w:val="16"/>
          <w:szCs w:val="16"/>
          <w:lang w:eastAsia="ar-SA"/>
        </w:rPr>
        <w:t xml:space="preserve">(w przypadku nie wypełnienia informacji dotyczącej podwykonawcy Zamawiający uzna, że wykonawca będzie wykonywał całość zamówienia publicznego)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Arial" w:hAnsi="Arial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Osobą odpowiedzialna za realizację umowy ze strony Wykonawcy będzie................................... (imię i nazwisko), tel. kontaktowy.........................................................adres e-mail………………..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Zamówienia należy składać na adres e-mail………………………….lub na nr faxu…………………………………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18"/>
          <w:szCs w:val="18"/>
        </w:rPr>
        <w:t>Osobą do kontaktów ze strony Wykonawcy w zakresie procedury przetargowej i zawarcia umowy jest: ………………………………… (</w:t>
      </w:r>
      <w:r>
        <w:rPr>
          <w:rFonts w:cs="Arial" w:ascii="Arial" w:hAnsi="Arial"/>
          <w:i/>
          <w:iCs/>
          <w:sz w:val="18"/>
          <w:szCs w:val="18"/>
        </w:rPr>
        <w:t>imię i nazwisko</w:t>
      </w:r>
      <w:r>
        <w:rPr>
          <w:rFonts w:cs="Arial" w:ascii="Arial" w:hAnsi="Arial"/>
          <w:sz w:val="18"/>
          <w:szCs w:val="18"/>
        </w:rPr>
        <w:t>), tel. kontaktowy………………………… adres e-mail………………..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  <w:szCs w:val="18"/>
        </w:rPr>
        <w:t xml:space="preserve">Wszelkie  informacje, zawiadomienia, wnioski prosimy kierować na </w:t>
      </w:r>
      <w:r>
        <w:rPr>
          <w:rFonts w:cs="Arial" w:ascii="Arial" w:hAnsi="Arial"/>
          <w:sz w:val="18"/>
          <w:szCs w:val="18"/>
          <w:lang w:val="de-DE"/>
        </w:rPr>
        <w:t>adres e-mail………………………….………</w:t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tbl>
      <w:tblPr>
        <w:tblW w:w="9637" w:type="dxa"/>
        <w:jc w:val="left"/>
        <w:tblInd w:w="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tabs>
                <w:tab w:val="clear" w:pos="708"/>
                <w:tab w:val="left" w:pos="1448" w:leader="none"/>
              </w:tabs>
              <w:ind w:left="1448" w:right="0" w:hanging="1418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ZAŁĄCZNIK 3 – OŚWIADCZENIE DOTYCZĄCE PRZYNALEŻNOŚCI LUB BRAKU PRZYNALEŻNOŚCI DO TEJ SAMEJ  GRUPY KAPITAŁOWEJ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>
      <w:pPr>
        <w:pStyle w:val="Normal"/>
        <w:ind w:left="-142" w:right="0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Działając w imieniu Wykonawcy: ……………………………………………………………………………………………………...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(w przypadku konsorcjum należy podać dane dotyczące lidera konsorcjum oraz członka/członków konsorcjum)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Arial" w:ascii="Arial" w:hAnsi="Arial"/>
          <w:sz w:val="18"/>
          <w:szCs w:val="18"/>
        </w:rPr>
        <w:t>na potrzeby postępowania o zamówienia publicznego pod nazwą</w:t>
      </w:r>
      <w:r>
        <w:rPr>
          <w:rFonts w:cs="Arial" w:ascii="Arial" w:hAnsi="Arial"/>
          <w:b/>
          <w:bCs/>
          <w:sz w:val="18"/>
          <w:szCs w:val="18"/>
        </w:rPr>
        <w:t xml:space="preserve">: </w:t>
      </w:r>
      <w:r>
        <w:rPr>
          <w:rFonts w:cs="Arial" w:ascii="Arial" w:hAnsi="Arial"/>
          <w:b/>
          <w:bCs/>
          <w:sz w:val="18"/>
          <w:szCs w:val="18"/>
          <w:u w:val="none"/>
        </w:rPr>
        <w:t>„Dostawa: leków , preparatów do żywienia pozajelitowego i dojelitowego, cytostatyków, leków do programów lekowych, środków opatrunków i sprzętu jednorazowego użytku”.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niniejszym:</w:t>
      </w:r>
    </w:p>
    <w:p>
      <w:pPr>
        <w:pStyle w:val="Normal"/>
        <w:ind w:left="-142" w:right="0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ind w:left="-142" w:right="0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Oświadczam, że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cs="Arial" w:ascii="Arial" w:hAnsi="Arial"/>
          <w:b/>
          <w:bCs/>
          <w:sz w:val="16"/>
          <w:szCs w:val="16"/>
        </w:rPr>
        <w:t>):</w:t>
      </w:r>
    </w:p>
    <w:p>
      <w:pPr>
        <w:pStyle w:val="Normal"/>
        <w:ind w:left="-142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8"/>
        </w:numPr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18"/>
          <w:szCs w:val="18"/>
          <w:u w:val="single"/>
        </w:rPr>
        <w:t>nie należę</w:t>
      </w:r>
      <w:r>
        <w:rPr>
          <w:rFonts w:cs="Arial" w:ascii="Arial" w:hAnsi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cs="Arial" w:ascii="Arial" w:hAnsi="Arial"/>
          <w:b/>
          <w:bCs/>
          <w:sz w:val="18"/>
          <w:szCs w:val="18"/>
        </w:rPr>
        <w:t>)*.</w:t>
      </w:r>
    </w:p>
    <w:p>
      <w:pPr>
        <w:pStyle w:val="Normal"/>
        <w:ind w:left="708" w:right="0" w:firstLine="1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widowControl/>
        <w:numPr>
          <w:ilvl w:val="0"/>
          <w:numId w:val="8"/>
        </w:numPr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18"/>
          <w:szCs w:val="18"/>
          <w:u w:val="single"/>
        </w:rPr>
        <w:t>należę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cs="Arial" w:ascii="Arial" w:hAnsi="Arial"/>
          <w:b/>
          <w:bCs/>
          <w:sz w:val="18"/>
          <w:szCs w:val="18"/>
        </w:rPr>
        <w:t>*.</w:t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autoSpaceDE w:val="false"/>
        <w:rPr>
          <w:rFonts w:ascii="Calibri;BoldItalic" w:hAnsi="Calibri;BoldItalic" w:cs="Calibri;BoldItalic"/>
          <w:b/>
          <w:b/>
          <w:bCs/>
          <w:i/>
          <w:i/>
          <w:iCs/>
          <w:sz w:val="20"/>
          <w:szCs w:val="20"/>
        </w:rPr>
      </w:pPr>
      <w:r>
        <w:rPr>
          <w:rFonts w:cs="Calibri;BoldItalic" w:ascii="Calibri;BoldItalic" w:hAnsi="Calibri;BoldItalic"/>
          <w:b/>
          <w:bCs/>
          <w:i/>
          <w:iCs/>
          <w:sz w:val="20"/>
          <w:szCs w:val="20"/>
        </w:rPr>
        <w:t>Uwaga:</w:t>
      </w:r>
    </w:p>
    <w:p>
      <w:pPr>
        <w:pStyle w:val="Normal"/>
        <w:jc w:val="both"/>
        <w:rPr/>
      </w:pPr>
      <w:r>
        <w:rPr>
          <w:rFonts w:cs="Verdana;BoldItalic" w:ascii="Verdana;BoldItalic" w:hAnsi="Verdana;BoldItalic"/>
          <w:b/>
          <w:bCs/>
          <w:i/>
          <w:iCs/>
          <w:sz w:val="16"/>
          <w:szCs w:val="16"/>
        </w:rPr>
        <w:t xml:space="preserve">* </w:t>
      </w:r>
      <w:r>
        <w:rPr>
          <w:rFonts w:cs="Calibri;Italic" w:ascii="Calibri;Italic" w:hAnsi="Calibri;Italic"/>
          <w:i/>
          <w:iCs/>
          <w:sz w:val="16"/>
          <w:szCs w:val="16"/>
        </w:rPr>
        <w:t>Niepotrzebne skreślić / Wykreślić odpowiednio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Verdana" w:hAnsi="Verdana" w:cs="Verdana"/>
          <w:i/>
          <w:i/>
          <w:sz w:val="18"/>
          <w:szCs w:val="18"/>
        </w:rPr>
      </w:pPr>
      <w:r>
        <w:rPr>
          <w:rFonts w:cs="Verdana" w:ascii="Verdana" w:hAnsi="Verdana"/>
          <w:i/>
          <w:sz w:val="18"/>
          <w:szCs w:val="18"/>
        </w:rPr>
      </w:r>
    </w:p>
    <w:tbl>
      <w:tblPr>
        <w:tblW w:w="9638" w:type="dxa"/>
        <w:jc w:val="left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>
          <w:trHeight w:val="25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tabs>
                <w:tab w:val="clear" w:pos="708"/>
                <w:tab w:val="left" w:pos="322" w:leader="none"/>
              </w:tabs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ZAŁĄCZNIK 4  –  OŚWIADCZENIE O AKTUALNOŚCI INFORMACJI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OŚWIADCZENIE WYKONAWCY O AKTUALNOŚCI INFORMACJI ZAWARTYCH W OŚWIADCZENIU, </w:t>
        <w:br/>
        <w:t>O KTÓRYM MOWA W ART.125 UST. 1 P.Z.P (JEDZ)</w:t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Wykonawca: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ascii="Arial" w:hAnsi="Arial" w:cs="Arial"/>
          <w:i/>
          <w:i/>
          <w:sz w:val="18"/>
          <w:szCs w:val="18"/>
          <w:u w:val="single"/>
        </w:rPr>
      </w:pPr>
      <w:r>
        <w:rPr>
          <w:rFonts w:cs="Arial" w:ascii="Arial" w:hAnsi="Arial"/>
          <w:i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reprezentowany przez:</w:t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rPr/>
      </w:pPr>
      <w:r>
        <w:rPr>
          <w:rFonts w:eastAsia="Arial"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360"/>
        <w:ind w:left="0" w:right="0" w:firstLine="426"/>
        <w:jc w:val="both"/>
        <w:rPr/>
      </w:pPr>
      <w:r>
        <w:rPr>
          <w:rFonts w:cs="Arial" w:ascii="Arial" w:hAnsi="Arial"/>
          <w:sz w:val="20"/>
          <w:szCs w:val="20"/>
        </w:rPr>
        <w:t xml:space="preserve">Oświadczam, że wszystkie informacje zawarte w JEDZ składanym na podstawie </w:t>
        <w:br/>
        <w:t xml:space="preserve">art. 125 ust. 1 p.z.p. w zakresie podstaw wykluczenia wskazanych w art. 108 ust 1 pkt 3,4,6 p.z.p. oraz </w:t>
        <w:br/>
        <w:t xml:space="preserve">w zakresie podstaw wykluczenia wskazanych w art. 109 ust.1 pkt 4,5,7,8 p.z.p </w:t>
      </w:r>
      <w:r>
        <w:rPr>
          <w:rFonts w:cs="Arial" w:ascii="Arial" w:hAnsi="Arial"/>
          <w:color w:val="FF0000"/>
          <w:sz w:val="20"/>
          <w:szCs w:val="20"/>
        </w:rPr>
        <w:t>w tym wykluczenia na podstawie art. 7 ustawy z dnia 13 kwietnia 2022 r. o szczególnych rozwiązaniach w zakresie przeciwdziałania wspieraniu agresji na Ukrainę oraz służących ochronie bezpieczeństwa narodowego</w:t>
      </w:r>
      <w:r>
        <w:rPr>
          <w:rFonts w:cs="Arial" w:ascii="Arial" w:hAnsi="Arial"/>
          <w:sz w:val="20"/>
          <w:szCs w:val="20"/>
        </w:rPr>
        <w:t xml:space="preserve"> są aktualne i zgodne ze stanem faktycznym.</w:t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shd w:fill="FFFFFF" w:val="clear"/>
        <w:suppressAutoHyphens w:val="true"/>
        <w:overflowPunct w:val="false"/>
        <w:spacing w:lineRule="auto" w:line="276"/>
        <w:jc w:val="both"/>
        <w:rPr>
          <w:rFonts w:ascii="Arial" w:hAnsi="Arial" w:cs="Arial"/>
          <w:b/>
          <w:b/>
          <w:bCs/>
          <w:color w:val="000000"/>
          <w:kern w:val="2"/>
          <w:sz w:val="16"/>
          <w:szCs w:val="16"/>
          <w:lang w:eastAsia="zh-CN"/>
        </w:rPr>
      </w:pPr>
      <w:bookmarkStart w:id="3" w:name="_Hlk104466177"/>
      <w:bookmarkEnd w:id="3"/>
      <w:r>
        <w:rPr>
          <w:rFonts w:cs="Arial" w:ascii="Arial" w:hAnsi="Arial"/>
          <w:b/>
          <w:bCs/>
          <w:color w:val="000000"/>
          <w:kern w:val="2"/>
          <w:sz w:val="16"/>
          <w:szCs w:val="16"/>
          <w:lang w:eastAsia="zh-CN"/>
        </w:rPr>
        <w:t>OŚWIADCZENIE DOTYCZĄCE PODANYCH INFORMACJI</w:t>
      </w:r>
    </w:p>
    <w:p>
      <w:pPr>
        <w:pStyle w:val="Normal"/>
        <w:shd w:fill="FFFFFF" w:val="clear"/>
        <w:suppressAutoHyphens w:val="true"/>
        <w:overflowPunct w:val="false"/>
        <w:spacing w:lineRule="auto" w:line="120"/>
        <w:jc w:val="both"/>
        <w:rPr>
          <w:rFonts w:ascii="Arial" w:hAnsi="Arial" w:eastAsia="NSimSun" w:cs="Arial"/>
          <w:kern w:val="2"/>
          <w:sz w:val="16"/>
          <w:szCs w:val="16"/>
          <w:lang w:eastAsia="zh-CN" w:bidi="hi-IN"/>
        </w:rPr>
      </w:pPr>
      <w:r>
        <w:rPr>
          <w:rFonts w:eastAsia="NSimSun" w:cs="Arial" w:ascii="Arial" w:hAnsi="Arial"/>
          <w:kern w:val="2"/>
          <w:sz w:val="16"/>
          <w:szCs w:val="16"/>
          <w:lang w:eastAsia="zh-CN" w:bidi="hi-IN"/>
        </w:rPr>
      </w:r>
    </w:p>
    <w:p>
      <w:pPr>
        <w:pStyle w:val="Normal"/>
        <w:shd w:fill="FFFFFF" w:val="clear"/>
        <w:suppressAutoHyphens w:val="true"/>
        <w:overflowPunct w:val="false"/>
        <w:spacing w:lineRule="auto" w:line="276"/>
        <w:jc w:val="both"/>
        <w:rPr>
          <w:rFonts w:ascii="Arial" w:hAnsi="Arial" w:cs="Arial"/>
          <w:color w:val="000000"/>
          <w:kern w:val="2"/>
          <w:sz w:val="16"/>
          <w:szCs w:val="16"/>
          <w:lang w:eastAsia="zh-CN"/>
        </w:rPr>
      </w:pPr>
      <w:r>
        <w:rPr>
          <w:rFonts w:cs="Arial" w:ascii="Arial" w:hAnsi="Arial"/>
          <w:color w:val="000000"/>
          <w:kern w:val="2"/>
          <w:sz w:val="16"/>
          <w:szCs w:val="16"/>
          <w:lang w:eastAsia="zh-CN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>
      <w:pPr>
        <w:pStyle w:val="Normal"/>
        <w:ind w:left="5812" w:right="0" w:hanging="1176"/>
        <w:rPr>
          <w:rFonts w:ascii="Arial" w:hAnsi="Arial" w:eastAsia="NSimSun" w:cs="Arial"/>
          <w:i/>
          <w:i/>
          <w:iCs/>
          <w:kern w:val="2"/>
          <w:sz w:val="18"/>
          <w:szCs w:val="18"/>
          <w:lang w:eastAsia="zh-CN" w:bidi="hi-IN"/>
        </w:rPr>
      </w:pPr>
      <w:r>
        <w:rPr>
          <w:rFonts w:eastAsia="NSimSun" w:cs="Arial" w:ascii="Arial" w:hAnsi="Arial"/>
          <w:i/>
          <w:iCs/>
          <w:kern w:val="2"/>
          <w:sz w:val="18"/>
          <w:szCs w:val="18"/>
          <w:lang w:eastAsia="zh-CN" w:bidi="hi-IN"/>
        </w:rPr>
      </w:r>
      <w:bookmarkStart w:id="4" w:name="_Hlk104466177"/>
      <w:bookmarkStart w:id="5" w:name="_Hlk104466177"/>
      <w:bookmarkEnd w:id="5"/>
    </w:p>
    <w:p>
      <w:pPr>
        <w:pStyle w:val="Normal"/>
        <w:ind w:left="5812" w:right="0" w:hanging="1176"/>
        <w:rPr>
          <w:rFonts w:ascii="Arial" w:hAnsi="Arial" w:eastAsia="NSimSun" w:cs="Arial"/>
          <w:i/>
          <w:i/>
          <w:iCs/>
          <w:kern w:val="2"/>
          <w:sz w:val="18"/>
          <w:szCs w:val="18"/>
          <w:lang w:eastAsia="zh-CN" w:bidi="hi-IN"/>
        </w:rPr>
      </w:pPr>
      <w:r>
        <w:rPr>
          <w:rFonts w:eastAsia="NSimSun" w:cs="Arial" w:ascii="Arial" w:hAnsi="Arial"/>
          <w:i/>
          <w:iCs/>
          <w:kern w:val="2"/>
          <w:sz w:val="18"/>
          <w:szCs w:val="18"/>
          <w:lang w:eastAsia="zh-CN" w:bidi="hi-IN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ind w:left="5812" w:right="0" w:hanging="1176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tbl>
      <w:tblPr>
        <w:tblW w:w="9625" w:type="dxa"/>
        <w:jc w:val="left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rPr/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widowControl/>
              <w:tabs>
                <w:tab w:val="clear" w:pos="708"/>
                <w:tab w:val="left" w:pos="322" w:leader="none"/>
              </w:tabs>
              <w:bidi w:val="0"/>
              <w:ind w:left="2098" w:right="0" w:hanging="2098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ZAŁĄCZNIK 5 – OŚWIADCZENIE O DOPUSZCZENIU DO OBROTU I POSIADANYCH        DOKUMENTACH </w:t>
            </w:r>
          </w:p>
        </w:tc>
      </w:tr>
    </w:tbl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0" w:right="0" w:firstLine="6"/>
        <w:jc w:val="both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ind w:left="0" w:right="0" w:firstLine="6"/>
        <w:jc w:val="both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OŚWIADCZENIE</w:t>
      </w:r>
    </w:p>
    <w:p>
      <w:pPr>
        <w:pStyle w:val="Normal"/>
        <w:ind w:left="0" w:right="0" w:firstLine="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(pełna nazwa/firma, adres, w zależności od podmiotu: NIP/PESEL, KRS/CEiDG)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18"/>
          <w:szCs w:val="18"/>
        </w:rPr>
        <w:t xml:space="preserve">Przystępując do udziału w postępowaniu o udzielenie zamówienia publicznego pn </w:t>
      </w:r>
      <w:bookmarkStart w:id="6" w:name="_Hlk127443861"/>
      <w:r>
        <w:rPr>
          <w:rFonts w:cs="Verdana" w:ascii="Verdana" w:hAnsi="Verdana"/>
          <w:b/>
          <w:bCs/>
          <w:sz w:val="18"/>
          <w:szCs w:val="18"/>
          <w:u w:val="none"/>
        </w:rPr>
        <w:t>„Dostawa: leków , preparatów do żywienia pozajelitowego i dojelitowego, cytostatyków, leków do programów lekowych, środków opatrunków i sprzętu jednorazowego użytku”</w:t>
      </w:r>
      <w:bookmarkEnd w:id="6"/>
      <w:r>
        <w:rPr>
          <w:rFonts w:cs="Verdana" w:ascii="Verdana" w:hAnsi="Verdana"/>
          <w:b/>
          <w:bCs/>
          <w:sz w:val="18"/>
          <w:szCs w:val="18"/>
          <w:u w:val="none"/>
        </w:rPr>
        <w:t xml:space="preserve">. </w:t>
      </w:r>
      <w:r>
        <w:rPr>
          <w:rFonts w:cs="Verdana" w:ascii="Verdana" w:hAnsi="Verdana"/>
          <w:sz w:val="18"/>
          <w:szCs w:val="18"/>
        </w:rPr>
        <w:t xml:space="preserve">oświadczamy, iż zaoferowany asortyment posiada dokumenty wymagane przez polskie prawo, na podstawie, których może być wprowadzony do obrotu i używania w palcówkach ochrony zdrowia na terenie RP, (posiadają aktualne świadectwa rejestracji), zgodnie z przepisami ustawy z dnia 06.09.2001r. – Prawo Farmaceutyczne (Dz. U. Nr 126, poz. 1381, z późn. zm.), </w:t>
      </w:r>
    </w:p>
    <w:p>
      <w:pPr>
        <w:pStyle w:val="Normal"/>
        <w:jc w:val="both"/>
        <w:rPr>
          <w:rFonts w:ascii="Verdana" w:hAnsi="Verdana" w:cs="Verdana"/>
          <w:sz w:val="18"/>
          <w:szCs w:val="18"/>
          <w:lang w:val="pl-PL"/>
        </w:rPr>
      </w:pPr>
      <w:r>
        <w:rPr>
          <w:rFonts w:cs="Verdana" w:ascii="Verdana" w:hAnsi="Verdana"/>
          <w:sz w:val="18"/>
          <w:szCs w:val="18"/>
          <w:lang w:val="pl-PL"/>
        </w:rPr>
        <w:t>oraz</w:t>
      </w:r>
    </w:p>
    <w:p>
      <w:pPr>
        <w:pStyle w:val="Normal"/>
        <w:jc w:val="both"/>
        <w:rPr/>
      </w:pPr>
      <w:r>
        <w:rPr>
          <w:rFonts w:cs="Verdana" w:ascii="Verdana" w:hAnsi="Verdana"/>
          <w:sz w:val="18"/>
          <w:szCs w:val="18"/>
          <w:lang w:val="pl-PL"/>
        </w:rPr>
        <w:t xml:space="preserve">Niniejszym oświadczamy, iż oferowany lek jest objęty refundacją zgodnie z decyzją administracyjną wydaną na podstawie art. 11 ustawy z dnia 12 maja 2011r, o refundacji leków, środków spożywczych specjalnego </w:t>
      </w:r>
      <w:r>
        <w:rPr>
          <w:rFonts w:cs="Verdana" w:ascii="Verdana" w:hAnsi="Verdana"/>
          <w:color w:val="000000"/>
          <w:sz w:val="18"/>
          <w:szCs w:val="18"/>
          <w:lang w:val="pl-PL"/>
        </w:rPr>
        <w:t xml:space="preserve">przeznaczenia żywieniowego </w:t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color w:val="000000"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color w:val="000000"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color w:val="000000"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color w:val="000000"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tbl>
      <w:tblPr>
        <w:tblW w:w="9640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tabs>
                <w:tab w:val="clear" w:pos="708"/>
                <w:tab w:val="left" w:pos="322" w:leader="none"/>
              </w:tabs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ZAŁĄCZNIK 5a– OŚWIADCZENIE O DOPUSZCZENIU DO OBROTU I POSIADANYCH DOKUMENTACH </w:t>
            </w:r>
          </w:p>
        </w:tc>
      </w:tr>
    </w:tbl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0" w:right="0" w:firstLine="6"/>
        <w:jc w:val="both"/>
        <w:rPr>
          <w:rFonts w:ascii="Arial" w:hAnsi="Arial" w:cs="Arial"/>
          <w:b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</w:r>
    </w:p>
    <w:p>
      <w:pPr>
        <w:pStyle w:val="Normal"/>
        <w:ind w:left="0" w:right="0" w:firstLine="6"/>
        <w:jc w:val="both"/>
        <w:rPr>
          <w:rFonts w:ascii="Arial" w:hAnsi="Arial" w:cs="Arial"/>
          <w:b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OŚWIADCZENIE</w:t>
      </w:r>
    </w:p>
    <w:p>
      <w:pPr>
        <w:pStyle w:val="Normal"/>
        <w:ind w:left="0" w:right="0" w:firstLine="6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Wykonawca: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spacing w:lineRule="auto" w:line="276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reprezentowany przez:</w:t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rPr/>
      </w:pP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before="60" w:after="0"/>
        <w:jc w:val="both"/>
        <w:rPr/>
      </w:pPr>
      <w:r>
        <w:rPr>
          <w:rFonts w:cs="Arial" w:ascii="Arial" w:hAnsi="Arial"/>
          <w:sz w:val="18"/>
          <w:szCs w:val="18"/>
        </w:rPr>
        <w:t>Przystępując do udziału w postępowaniu o udzielenie zamówienia publicznego pn.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  <w:u w:val="none"/>
        </w:rPr>
        <w:t xml:space="preserve">„Dostawa: leków , preparatów do żywienia pozajelitowego i dojelitowego, cytostatyków, leków do programów lekowych, środków opatrunków i sprzętu jednorazowego użytku” </w:t>
      </w:r>
      <w:r>
        <w:rPr>
          <w:rFonts w:cs="Arial" w:ascii="Arial" w:hAnsi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>
      <w:pPr>
        <w:pStyle w:val="Wcicietrecitekstu"/>
        <w:spacing w:lineRule="auto" w:line="240" w:before="0" w:after="0"/>
        <w:jc w:val="both"/>
        <w:rPr>
          <w:rFonts w:ascii="Arial" w:hAnsi="Arial" w:cs="Arial"/>
          <w:b/>
          <w:b/>
          <w:bCs/>
          <w:kern w:val="2"/>
          <w:sz w:val="18"/>
          <w:szCs w:val="18"/>
          <w:highlight w:val="yellow"/>
          <w:lang w:eastAsia="ar-SA"/>
        </w:rPr>
      </w:pPr>
      <w:r>
        <w:rPr>
          <w:rFonts w:cs="Arial" w:ascii="Arial" w:hAnsi="Arial"/>
          <w:b/>
          <w:bCs/>
          <w:kern w:val="2"/>
          <w:sz w:val="18"/>
          <w:szCs w:val="18"/>
          <w:highlight w:val="yellow"/>
          <w:lang w:eastAsia="ar-SA"/>
        </w:rPr>
      </w:r>
    </w:p>
    <w:p>
      <w:pPr>
        <w:pStyle w:val="Wcicietrecitekstu"/>
        <w:spacing w:lineRule="auto" w:line="240" w:before="0" w:after="0"/>
        <w:jc w:val="both"/>
        <w:rPr>
          <w:rFonts w:ascii="Arial" w:hAnsi="Arial" w:cs="Arial"/>
          <w:b/>
          <w:b/>
          <w:bCs/>
          <w:kern w:val="2"/>
          <w:sz w:val="18"/>
          <w:szCs w:val="18"/>
          <w:highlight w:val="yellow"/>
          <w:lang w:eastAsia="ar-SA"/>
        </w:rPr>
      </w:pPr>
      <w:r>
        <w:rPr>
          <w:rFonts w:cs="Arial" w:ascii="Arial" w:hAnsi="Arial"/>
          <w:b/>
          <w:bCs/>
          <w:kern w:val="2"/>
          <w:sz w:val="18"/>
          <w:szCs w:val="18"/>
          <w:highlight w:val="yellow"/>
          <w:lang w:eastAsia="ar-SA"/>
        </w:rPr>
      </w:r>
    </w:p>
    <w:p>
      <w:pPr>
        <w:pStyle w:val="Wcicietrecitekstu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Wcicietrecitekstu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Wcicietrecitekstu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  <w:lang w:val="pl-PL"/>
        </w:rPr>
      </w:pPr>
      <w:r>
        <w:rPr>
          <w:rFonts w:cs="Arial Narrow" w:ascii="Arial Narrow" w:hAnsi="Arial Narrow"/>
          <w:i/>
          <w:iCs/>
          <w:sz w:val="18"/>
          <w:szCs w:val="18"/>
          <w:lang w:val="pl-PL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tbl>
      <w:tblPr>
        <w:tblW w:w="9655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5"/>
      </w:tblGrid>
      <w:tr>
        <w:trPr/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widowControl/>
              <w:tabs>
                <w:tab w:val="clear" w:pos="708"/>
                <w:tab w:val="left" w:pos="322" w:leader="none"/>
              </w:tabs>
              <w:bidi w:val="0"/>
              <w:ind w:left="1587" w:right="0" w:hanging="1587"/>
              <w:jc w:val="both"/>
              <w:rPr>
                <w:rFonts w:ascii="Arial" w:hAnsi="Arial" w:eastAsia="SimSun;宋体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SimSun;宋体" w:cs="Arial" w:ascii="Arial" w:hAnsi="Arial"/>
                <w:b/>
                <w:bCs/>
                <w:sz w:val="18"/>
                <w:szCs w:val="18"/>
              </w:rPr>
              <w:t xml:space="preserve">ZAŁĄCZNIK 6 – ZOBOWIĄZANIE INNEGO PODMIOTU DO UDOSTĘPNIENIA NIEZBĘDNYCH ZASOBÓW WYKONAWCY 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Podmiot trzeci: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..………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ascii="Arial" w:hAnsi="Arial" w:cs="Arial"/>
          <w:i/>
          <w:i/>
          <w:sz w:val="18"/>
          <w:szCs w:val="18"/>
          <w:u w:val="single"/>
        </w:rPr>
      </w:pPr>
      <w:r>
        <w:rPr>
          <w:rFonts w:cs="Arial" w:ascii="Arial" w:hAnsi="Arial"/>
          <w:i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reprezentowany przez:</w:t>
      </w:r>
    </w:p>
    <w:p>
      <w:pPr>
        <w:pStyle w:val="Normal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9639" w:leader="none"/>
        </w:tabs>
        <w:rPr/>
      </w:pPr>
      <w:r>
        <w:rPr>
          <w:rFonts w:eastAsia="Arial"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Działając w imieniu ……………………………………………………………. (nazwa podmiotu trzeciego) zobowiązuje się do oddania do dyspozycji dla Wykonawcy ……………………………….…………………………. biorącego udział w przedmiotowym postępowaniu swoich zasobów zgodnie z treścią art.118 ust. 1 ustawy Pzp w następującym zakresie: ………………………………………………………………………………………………………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b/>
          <w:b/>
          <w:i/>
          <w:i/>
          <w:sz w:val="18"/>
          <w:szCs w:val="18"/>
          <w:u w:val="single"/>
        </w:rPr>
      </w:pPr>
      <w:r>
        <w:rPr>
          <w:rFonts w:cs="Arial" w:ascii="Arial" w:hAnsi="Arial"/>
          <w:b/>
          <w:i/>
          <w:sz w:val="18"/>
          <w:szCs w:val="18"/>
          <w:u w:val="single"/>
        </w:rPr>
        <w:t>Jednocześnie wskazuje, iż:</w:t>
      </w:r>
    </w:p>
    <w:p>
      <w:pPr>
        <w:pStyle w:val="Normal"/>
        <w:numPr>
          <w:ilvl w:val="6"/>
          <w:numId w:val="11"/>
        </w:numPr>
        <w:spacing w:lineRule="auto" w:line="360" w:before="0" w:after="0"/>
        <w:ind w:left="284" w:right="0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Zakres w/w zasobów przy wykonywaniu zamówienia będzie następujący: </w:t>
      </w:r>
    </w:p>
    <w:p>
      <w:pPr>
        <w:pStyle w:val="Normal"/>
        <w:spacing w:lineRule="auto" w:line="360" w:before="0" w:after="0"/>
        <w:ind w:left="284" w:righ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..</w:t>
      </w:r>
    </w:p>
    <w:p>
      <w:pPr>
        <w:pStyle w:val="Normal"/>
        <w:spacing w:lineRule="auto" w:line="360" w:before="0" w:after="0"/>
        <w:ind w:left="284" w:righ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6"/>
          <w:numId w:val="11"/>
        </w:numPr>
        <w:spacing w:lineRule="auto" w:line="360" w:before="0" w:after="0"/>
        <w:ind w:left="284" w:right="0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Sposób wykorzystania w/w zasobów będzie następujący:</w:t>
      </w:r>
    </w:p>
    <w:p>
      <w:pPr>
        <w:pStyle w:val="Normal"/>
        <w:spacing w:lineRule="auto" w:line="360" w:before="0" w:after="0"/>
        <w:ind w:left="284" w:righ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rmal"/>
        <w:spacing w:lineRule="auto" w:line="360" w:before="0" w:after="0"/>
        <w:ind w:left="284" w:righ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6"/>
          <w:numId w:val="11"/>
        </w:numPr>
        <w:spacing w:lineRule="auto" w:line="360" w:before="0" w:after="0"/>
        <w:ind w:left="284" w:right="0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Zakres i okres naszego udziału przy wykonywaniu przedmiotowego zamówienia, będzie następujący: …………………………………………………………………………………………..…………………………</w:t>
      </w:r>
    </w:p>
    <w:p>
      <w:pPr>
        <w:pStyle w:val="Normal"/>
        <w:autoSpaceDE w:val="false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autoSpaceDE w:val="false"/>
        <w:spacing w:before="0" w:after="0"/>
        <w:contextualSpacing/>
        <w:jc w:val="both"/>
        <w:rPr/>
      </w:pPr>
      <w:r>
        <w:rPr>
          <w:rFonts w:cs="Arial" w:ascii="Arial" w:hAnsi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cs="Arial" w:ascii="Arial" w:hAnsi="Arial"/>
          <w:b/>
          <w:sz w:val="18"/>
          <w:szCs w:val="18"/>
          <w:u w:val="single"/>
        </w:rPr>
        <w:t>musi być złożone do oferty w oryginale.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tbl>
      <w:tblPr>
        <w:tblW w:w="9640" w:type="dxa"/>
        <w:jc w:val="left"/>
        <w:tblInd w:w="-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tabs>
                <w:tab w:val="clear" w:pos="708"/>
                <w:tab w:val="left" w:pos="322" w:leader="none"/>
              </w:tabs>
              <w:jc w:val="both"/>
              <w:rPr>
                <w:rFonts w:ascii="Arial" w:hAnsi="Arial" w:eastAsia="SimSun;宋体" w:cs="Arial"/>
                <w:b/>
                <w:b/>
                <w:bCs/>
                <w:sz w:val="18"/>
                <w:szCs w:val="18"/>
              </w:rPr>
            </w:pPr>
            <w:bookmarkStart w:id="7" w:name="_Hlk105137839"/>
            <w:bookmarkEnd w:id="7"/>
            <w:r>
              <w:rPr>
                <w:rFonts w:eastAsia="SimSun;宋体" w:cs="Arial" w:ascii="Arial" w:hAnsi="Arial"/>
                <w:b/>
                <w:bCs/>
                <w:sz w:val="18"/>
                <w:szCs w:val="18"/>
              </w:rPr>
              <w:t>ZAŁĄCZNIK 6a  - Wykonawcy wspólnie ubiegający się o udzielenie zamówienia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 xml:space="preserve">Wykonawcy wspólnie ubiegający się o udzielenie zamówienia: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i/>
          <w:iCs/>
          <w:sz w:val="18"/>
          <w:szCs w:val="18"/>
        </w:rPr>
        <w:t>……………………………………</w:t>
      </w:r>
      <w:r>
        <w:rPr>
          <w:rFonts w:cs="Arial" w:ascii="Arial" w:hAnsi="Arial"/>
          <w:i/>
          <w:iCs/>
          <w:sz w:val="18"/>
          <w:szCs w:val="18"/>
        </w:rPr>
        <w:t>.…………………………………</w:t>
      </w:r>
    </w:p>
    <w:p>
      <w:pPr>
        <w:pStyle w:val="Normal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(pełna nazwa/firma, adres)</w:t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>art. 117 ust. 4 ustawy z dnia 11 września 2019 r. Prawo zamówień publicznych (dalej jako: pzp)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i/>
          <w:iCs/>
          <w:sz w:val="18"/>
          <w:szCs w:val="18"/>
        </w:rPr>
        <w:t xml:space="preserve">Na potrzeby postępowania o udzielenie zamówienia publicznego pn. </w:t>
      </w:r>
      <w:r>
        <w:rPr>
          <w:rFonts w:cs="Arial" w:ascii="Arial" w:hAnsi="Arial"/>
          <w:b/>
          <w:bCs/>
          <w:i/>
          <w:iCs/>
          <w:sz w:val="18"/>
          <w:szCs w:val="18"/>
          <w:u w:val="none"/>
        </w:rPr>
        <w:t>„Dostawa: leków , preparatów do żywienia pozajelitowego i dojelitowego, cytostatyków, leków do programów lekowych, środków opatrunków i sprzętu jednorazowego użytku”.</w:t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oświadczam, że*: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18"/>
          <w:szCs w:val="18"/>
          <w:u w:val="single"/>
        </w:rPr>
      </w:pPr>
      <w:r>
        <w:rPr>
          <w:rFonts w:cs="Arial" w:ascii="Arial" w:hAnsi="Arial"/>
          <w:b/>
          <w:bCs/>
          <w:i/>
          <w:iCs/>
          <w:sz w:val="18"/>
          <w:szCs w:val="18"/>
          <w:u w:val="single"/>
        </w:rPr>
      </w:r>
    </w:p>
    <w:p>
      <w:pPr>
        <w:pStyle w:val="Normal"/>
        <w:rPr/>
      </w:pPr>
      <w:r>
        <w:rPr>
          <w:rFonts w:cs="Arial" w:ascii="Arial" w:hAnsi="Arial"/>
          <w:i/>
          <w:iCs/>
          <w:sz w:val="18"/>
          <w:szCs w:val="18"/>
        </w:rPr>
        <w:t>•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</w:t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i/>
          <w:iCs/>
          <w:sz w:val="18"/>
          <w:szCs w:val="18"/>
        </w:rPr>
        <w:t>•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</w:t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tbl>
      <w:tblPr>
        <w:tblW w:w="9580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rPr>
          <w:trHeight w:val="165" w:hRule="atLeast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spacing w:lineRule="auto" w:line="276" w:before="0" w:after="0"/>
              <w:rPr/>
            </w:pPr>
            <w:bookmarkStart w:id="8" w:name="_Hlk105137931"/>
            <w:bookmarkEnd w:id="8"/>
            <w:r>
              <w:rPr>
                <w:rFonts w:eastAsia="SimSun;宋体" w:cs="Arial" w:ascii="Arial" w:hAnsi="Arial"/>
                <w:b/>
                <w:bCs/>
                <w:sz w:val="18"/>
                <w:szCs w:val="18"/>
              </w:rPr>
              <w:t xml:space="preserve">ZAŁĄCZNIK 9  -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Oświadczenia wykonawcy/wykonawcy wspólnie ubiegającego się o udzielenie zamówienia</w:t>
            </w:r>
          </w:p>
        </w:tc>
      </w:tr>
    </w:tbl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76" w:before="0" w:after="120"/>
        <w:jc w:val="center"/>
        <w:rPr>
          <w:rFonts w:ascii="Arial Narrow" w:hAnsi="Arial Narrow" w:cs="Arial Narrow"/>
          <w:b/>
          <w:b/>
          <w:i/>
          <w:i/>
          <w:iCs/>
          <w:sz w:val="20"/>
          <w:szCs w:val="20"/>
          <w:u w:val="single"/>
        </w:rPr>
      </w:pPr>
      <w:r>
        <w:rPr>
          <w:rFonts w:cs="Arial Narrow" w:ascii="Arial Narrow" w:hAnsi="Arial Narrow"/>
          <w:b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cs="Arial Narrow" w:ascii="Arial Narrow" w:hAnsi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Arial Narrow" w:ascii="Arial Narrow" w:hAnsi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276" w:before="120" w:after="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składane na podstawie art. 125 ust. 1 ustawy Pzp</w:t>
      </w:r>
    </w:p>
    <w:p>
      <w:pPr>
        <w:pStyle w:val="Normal"/>
        <w:spacing w:before="240" w:after="0"/>
        <w:ind w:left="0" w:right="0" w:firstLine="284"/>
        <w:jc w:val="both"/>
        <w:rPr/>
      </w:pPr>
      <w:r>
        <w:rPr>
          <w:rFonts w:cs="Arial Narrow" w:ascii="Arial Narrow" w:hAnsi="Arial Narrow"/>
          <w:sz w:val="20"/>
          <w:szCs w:val="20"/>
        </w:rPr>
        <w:t>Na potrzeby postępowania o udzielenie zamówienia publicznego pn</w:t>
      </w:r>
      <w:bookmarkStart w:id="9" w:name="_Hlk113266235"/>
      <w:r>
        <w:rPr>
          <w:rFonts w:cs="Arial Narrow" w:ascii="Arial Narrow" w:hAnsi="Arial Narrow"/>
          <w:sz w:val="20"/>
          <w:szCs w:val="20"/>
        </w:rPr>
        <w:t xml:space="preserve">. </w:t>
      </w:r>
      <w:bookmarkEnd w:id="9"/>
      <w:r>
        <w:rPr>
          <w:rFonts w:cs="Arial Narrow" w:ascii="Arial Narrow" w:hAnsi="Arial Narrow"/>
          <w:b/>
          <w:bCs/>
          <w:sz w:val="20"/>
          <w:szCs w:val="20"/>
          <w:u w:val="none"/>
        </w:rPr>
        <w:t xml:space="preserve">„Dostawa: leków , preparatów do żywienia pozajelitowego i dojelitowego, cytostatyków, leków do programów lekowych, środków opatrunków i sprzętu jednorazowego użytku” </w:t>
      </w:r>
      <w:r>
        <w:rPr>
          <w:rFonts w:cs="Arial Narrow" w:ascii="Arial Narrow" w:hAnsi="Arial Narrow"/>
          <w:sz w:val="20"/>
          <w:szCs w:val="20"/>
        </w:rPr>
        <w:t>oświadczam, co następuje:</w:t>
      </w:r>
    </w:p>
    <w:p>
      <w:pPr>
        <w:pStyle w:val="Normal"/>
        <w:ind w:left="0" w:right="0" w:firstLine="709"/>
        <w:jc w:val="both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  <w:t xml:space="preserve"> </w:t>
      </w:r>
    </w:p>
    <w:p>
      <w:pPr>
        <w:pStyle w:val="Normal"/>
        <w:shd w:fill="BFBFBF" w:val="clea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OŚWIADCZENIA DOTYCZĄCE WYKONAWCY:</w:t>
      </w:r>
    </w:p>
    <w:p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Akapitzlist"/>
        <w:numPr>
          <w:ilvl w:val="0"/>
          <w:numId w:val="6"/>
        </w:numPr>
        <w:suppressAutoHyphens w:val="true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Style w:val="Zakotwiczenieprzypisudolnego"/>
          <w:rFonts w:cs="Arial Narrow" w:ascii="Arial Narrow" w:hAnsi="Arial Narrow"/>
          <w:sz w:val="20"/>
          <w:szCs w:val="20"/>
        </w:rPr>
        <w:footnoteReference w:id="2"/>
      </w:r>
    </w:p>
    <w:p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nyWeb"/>
        <w:numPr>
          <w:ilvl w:val="0"/>
          <w:numId w:val="6"/>
        </w:numPr>
        <w:suppressAutoHyphens w:val="true"/>
        <w:spacing w:lineRule="auto" w:line="276" w:before="0"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cs="Arial Narrow" w:ascii="Arial Narrow" w:hAnsi="Arial Narrow"/>
          <w:color w:val="222222"/>
          <w:sz w:val="20"/>
          <w:szCs w:val="20"/>
        </w:rPr>
        <w:t>7 ust. 1 ustawy z dnia 13 kwietnia 2022 r.</w:t>
      </w:r>
      <w:r>
        <w:rPr>
          <w:rFonts w:cs="Arial Narrow" w:ascii="Arial Narrow" w:hAnsi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 Narrow" w:ascii="Arial Narrow" w:hAnsi="Arial Narrow"/>
          <w:color w:val="222222"/>
          <w:sz w:val="20"/>
          <w:szCs w:val="20"/>
        </w:rPr>
        <w:t>(Dz. U. poz. 835)</w:t>
      </w:r>
      <w:r>
        <w:rPr>
          <w:rFonts w:cs="Arial Narrow" w:ascii="Arial Narrow" w:hAnsi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Style w:val="Zakotwiczenieprzypisudolnego"/>
          <w:rFonts w:cs="Arial Narrow" w:ascii="Arial Narrow" w:hAnsi="Arial Narrow"/>
          <w:color w:val="222222"/>
          <w:sz w:val="20"/>
          <w:szCs w:val="20"/>
        </w:rPr>
        <w:footnoteReference w:id="3"/>
      </w:r>
    </w:p>
    <w:p>
      <w:pPr>
        <w:pStyle w:val="Akapitzlist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shd w:fill="BFBFBF" w:val="clear"/>
        <w:spacing w:lineRule="auto" w:line="276" w:before="240" w:after="120"/>
        <w:jc w:val="both"/>
        <w:rPr/>
      </w:pPr>
      <w:r>
        <w:rPr>
          <w:rFonts w:cs="Arial Narrow" w:ascii="Arial Narrow" w:hAnsi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cs="Arial Narrow" w:ascii="Arial Narrow" w:hAnsi="Arial Narrow"/>
          <w:b/>
          <w:bCs/>
          <w:sz w:val="20"/>
          <w:szCs w:val="20"/>
        </w:rPr>
        <w:t>:</w:t>
      </w:r>
    </w:p>
    <w:p>
      <w:pPr>
        <w:pStyle w:val="Normal"/>
        <w:spacing w:before="0" w:after="120"/>
        <w:jc w:val="both"/>
        <w:rPr/>
      </w:pPr>
      <w:bookmarkStart w:id="10" w:name="_Hlk99016800"/>
      <w:r>
        <w:rPr>
          <w:rFonts w:cs="Arial Narrow" w:ascii="Arial Narrow" w:hAnsi="Arial Narrow"/>
          <w:b/>
          <w:bCs/>
          <w:color w:val="000000"/>
          <w:sz w:val="20"/>
          <w:szCs w:val="20"/>
        </w:rPr>
        <w:t>[UWAGA</w:t>
      </w:r>
      <w:r>
        <w:rPr>
          <w:rFonts w:cs="Arial Narrow" w:ascii="Arial Narrow" w:hAnsi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="Arial Narrow" w:ascii="Arial Narrow" w:hAnsi="Arial Narrow"/>
          <w:b/>
          <w:bCs/>
          <w:color w:val="000000"/>
          <w:sz w:val="20"/>
          <w:szCs w:val="20"/>
        </w:rPr>
        <w:t>]</w:t>
      </w:r>
      <w:bookmarkEnd w:id="10"/>
    </w:p>
    <w:p>
      <w:pPr>
        <w:pStyle w:val="Normal"/>
        <w:spacing w:before="0" w:after="12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1" w:name="_Hlk99005462"/>
      <w:r>
        <w:rPr>
          <w:rFonts w:cs="Arial Narrow" w:ascii="Arial Narrow" w:hAnsi="Arial Narrow"/>
          <w:i/>
          <w:sz w:val="20"/>
          <w:szCs w:val="20"/>
        </w:rPr>
        <w:t xml:space="preserve">(wskazać </w:t>
      </w:r>
      <w:bookmarkEnd w:id="11"/>
      <w:r>
        <w:rPr>
          <w:rFonts w:cs="Arial Narrow" w:ascii="Arial Narrow" w:hAnsi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cs="Arial Narrow" w:ascii="Arial Narrow" w:hAnsi="Arial Narrow"/>
          <w:sz w:val="20"/>
          <w:szCs w:val="20"/>
        </w:rPr>
        <w:t xml:space="preserve"> polegam na zdolnościach lub sytuacji następującego podmiotu udostępniającego zasoby:</w:t>
      </w:r>
      <w:bookmarkStart w:id="12" w:name="_Hlk99014455"/>
      <w:r>
        <w:rPr>
          <w:rFonts w:cs="Arial Narrow" w:ascii="Arial Narrow" w:hAnsi="Arial Narrow"/>
          <w:sz w:val="20"/>
          <w:szCs w:val="20"/>
        </w:rPr>
        <w:t>………………………………………………………………………...…………</w:t>
      </w:r>
      <w:r>
        <w:rPr>
          <w:rFonts w:cs="Arial Narrow" w:ascii="Arial Narrow" w:hAnsi="Arial Narrow"/>
          <w:i/>
          <w:sz w:val="20"/>
          <w:szCs w:val="20"/>
        </w:rPr>
        <w:t xml:space="preserve"> </w:t>
      </w:r>
      <w:bookmarkEnd w:id="12"/>
      <w:r>
        <w:rPr>
          <w:rFonts w:cs="Arial Narrow" w:ascii="Arial Narrow" w:hAnsi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 Narrow" w:ascii="Arial Narrow" w:hAnsi="Arial Narrow"/>
          <w:sz w:val="20"/>
          <w:szCs w:val="20"/>
        </w:rPr>
        <w:t>, w następującym zakresie:…………… ………………………………. ………………………………..</w:t>
      </w:r>
      <w:r>
        <w:rPr>
          <w:rFonts w:cs="Arial Narrow" w:ascii="Arial Narrow" w:hAnsi="Arial Narrow"/>
          <w:i/>
          <w:sz w:val="20"/>
          <w:szCs w:val="20"/>
        </w:rPr>
        <w:t>(określić odpowiedni zakres udostępnianych zasobów dla wskazanego podmiotu)</w:t>
      </w:r>
      <w:r>
        <w:rPr>
          <w:rFonts w:cs="Arial Narrow" w:ascii="Arial Narrow" w:hAnsi="Arial Narrow"/>
          <w:iCs/>
          <w:sz w:val="20"/>
          <w:szCs w:val="20"/>
        </w:rPr>
        <w:t>,</w:t>
      </w:r>
      <w:r>
        <w:rPr>
          <w:rFonts w:cs="Arial Narrow" w:ascii="Arial Narrow" w:hAnsi="Arial Narrow"/>
          <w:i/>
          <w:sz w:val="20"/>
          <w:szCs w:val="20"/>
        </w:rPr>
        <w:t xml:space="preserve"> </w:t>
      </w:r>
      <w:r>
        <w:rPr>
          <w:rFonts w:cs="Arial Narrow" w:ascii="Arial Narrow" w:hAnsi="Arial Narrow"/>
          <w:sz w:val="20"/>
          <w:szCs w:val="20"/>
        </w:rPr>
        <w:t xml:space="preserve">co odpowiada ponad 10% wartości przedmiotowego zamówienia. </w:t>
      </w:r>
    </w:p>
    <w:p>
      <w:pPr>
        <w:pStyle w:val="Normal"/>
        <w:shd w:fill="BFBFBF" w:val="clear"/>
        <w:spacing w:lineRule="auto" w:line="276" w:before="240" w:after="12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OŚWIADCZENIE DOTYCZĄCE PODWYKONAWCY, NA KTÓREGO PRZYPADA PONAD 10% WARTOŚCI ZAMÓWIENIA:</w:t>
      </w:r>
    </w:p>
    <w:p>
      <w:pPr>
        <w:pStyle w:val="Normal"/>
        <w:spacing w:before="0" w:after="120"/>
        <w:jc w:val="both"/>
        <w:rPr/>
      </w:pPr>
      <w:r>
        <w:rPr>
          <w:rFonts w:cs="Arial Narrow" w:ascii="Arial Narrow" w:hAnsi="Arial Narrow"/>
          <w:b/>
          <w:bCs/>
          <w:color w:val="000000"/>
          <w:sz w:val="20"/>
          <w:szCs w:val="20"/>
        </w:rPr>
        <w:t>[UWAGA</w:t>
      </w:r>
      <w:r>
        <w:rPr>
          <w:rFonts w:cs="Arial Narrow" w:ascii="Arial Narrow" w:hAnsi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="Arial Narrow" w:ascii="Arial Narrow" w:hAnsi="Arial Narrow"/>
          <w:b/>
          <w:bCs/>
          <w:color w:val="000000"/>
          <w:sz w:val="20"/>
          <w:szCs w:val="20"/>
        </w:rPr>
        <w:t>]</w:t>
      </w:r>
    </w:p>
    <w:p>
      <w:pPr>
        <w:pStyle w:val="Normal"/>
        <w:spacing w:lineRule="auto" w:line="276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cs="Arial Narrow" w:ascii="Arial Narrow" w:hAnsi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 Narrow" w:ascii="Arial Narrow" w:hAnsi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>
      <w:pPr>
        <w:pStyle w:val="Normal"/>
        <w:shd w:fill="BFBFBF" w:val="clear"/>
        <w:spacing w:lineRule="auto" w:line="276" w:before="240" w:after="12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OŚWIADCZENIE DOTYCZĄCE DOSTAWCY, NA KTÓREGO PRZYPADA PONAD 10% WARTOŚCI ZAMÓWIENIA:</w:t>
      </w:r>
    </w:p>
    <w:p>
      <w:pPr>
        <w:pStyle w:val="Normal"/>
        <w:spacing w:before="0" w:after="120"/>
        <w:jc w:val="both"/>
        <w:rPr/>
      </w:pPr>
      <w:r>
        <w:rPr>
          <w:rFonts w:cs="Arial Narrow" w:ascii="Arial Narrow" w:hAnsi="Arial Narrow"/>
          <w:b/>
          <w:bCs/>
          <w:color w:val="000000"/>
          <w:sz w:val="20"/>
          <w:szCs w:val="20"/>
        </w:rPr>
        <w:t>[UWAGA</w:t>
      </w:r>
      <w:r>
        <w:rPr>
          <w:rFonts w:cs="Arial Narrow" w:ascii="Arial Narrow" w:hAnsi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cs="Arial Narrow" w:ascii="Arial Narrow" w:hAnsi="Arial Narrow"/>
          <w:b/>
          <w:bCs/>
          <w:color w:val="000000"/>
          <w:sz w:val="20"/>
          <w:szCs w:val="20"/>
        </w:rPr>
        <w:t>]</w:t>
      </w:r>
    </w:p>
    <w:p>
      <w:pPr>
        <w:pStyle w:val="Normal"/>
        <w:spacing w:lineRule="auto" w:line="276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 </w:t>
      </w:r>
      <w:r>
        <w:rPr>
          <w:rFonts w:cs="Arial Narrow" w:ascii="Arial Narrow" w:hAnsi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 Narrow" w:ascii="Arial Narrow" w:hAnsi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>
      <w:pPr>
        <w:pStyle w:val="Normal"/>
        <w:shd w:fill="BFBFBF" w:val="clear"/>
        <w:spacing w:lineRule="auto" w:line="276" w:before="240" w:after="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OŚWIADCZENIE DOTYCZĄCE PODANYCH INFORMACJI:</w:t>
      </w:r>
    </w:p>
    <w:p>
      <w:pPr>
        <w:pStyle w:val="Normal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shd w:fill="BFBFBF" w:val="clear"/>
        <w:spacing w:lineRule="auto" w:line="276" w:before="0" w:after="12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INFORMACJA DOTYCZĄCA DOSTĘPU DO PODMIOTOWYCH ŚRODKÓW DOWODOWYCH:</w:t>
      </w:r>
    </w:p>
    <w:p>
      <w:pPr>
        <w:pStyle w:val="Normal"/>
        <w:spacing w:before="0" w:after="120"/>
        <w:rPr/>
      </w:pPr>
      <w:r>
        <w:rPr>
          <w:rFonts w:cs="Arial Narrow" w:ascii="Arial Narrow" w:hAnsi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  <w:br/>
        <w:t>1) 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 Narrow" w:hAnsi="Arial Narrow" w:cs="Arial Narrow"/>
          <w:i/>
          <w:i/>
          <w:sz w:val="18"/>
          <w:szCs w:val="18"/>
        </w:rPr>
      </w:pPr>
      <w:r>
        <w:rPr>
          <w:rFonts w:cs="Arial Narrow" w:ascii="Arial Narrow" w:hAnsi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 Narrow" w:hAnsi="Arial Narrow" w:cs="Arial Narrow"/>
          <w:i/>
          <w:i/>
          <w:sz w:val="18"/>
          <w:szCs w:val="18"/>
        </w:rPr>
      </w:pPr>
      <w:r>
        <w:rPr>
          <w:rFonts w:cs="Arial Narrow" w:ascii="Arial Narrow" w:hAnsi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i/>
          <w:i/>
          <w:sz w:val="20"/>
          <w:szCs w:val="20"/>
        </w:rPr>
      </w:pPr>
      <w:r>
        <w:rPr>
          <w:rFonts w:cs="Arial Narrow" w:ascii="Arial Narrow" w:hAnsi="Arial Narrow"/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i/>
          <w:i/>
          <w:sz w:val="20"/>
          <w:szCs w:val="20"/>
        </w:rPr>
      </w:pPr>
      <w:r>
        <w:rPr>
          <w:rFonts w:cs="Arial Narrow" w:ascii="Arial Narrow" w:hAnsi="Arial Narrow"/>
          <w:i/>
          <w:sz w:val="20"/>
          <w:szCs w:val="20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ind w:left="5812" w:right="0" w:hanging="1176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tbl>
      <w:tblPr>
        <w:tblW w:w="9655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5"/>
      </w:tblGrid>
      <w:tr>
        <w:trPr/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SimSun;宋体" w:cs="Arial" w:ascii="Arial" w:hAnsi="Arial"/>
                <w:b/>
                <w:bCs/>
                <w:sz w:val="18"/>
                <w:szCs w:val="18"/>
              </w:rPr>
              <w:t xml:space="preserve">ZAŁĄCZNIK 10  -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Oświadczenia podmiotu udostępniającego zasoby</w:t>
            </w:r>
            <w:r>
              <w:rPr>
                <w:rFonts w:cs="Arial Narrow"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cs="Arial Narrow" w:ascii="Arial Narrow" w:hAnsi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Arial Narrow" w:ascii="Arial Narrow" w:hAnsi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276" w:before="120" w:after="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składane na podstawie art. 125 ust. 5 ustawy Pzp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Na potrzeby postępowania o udzielenie zamówienia publicznego pn. </w:t>
      </w:r>
      <w:r>
        <w:rPr>
          <w:rFonts w:cs="Arial Narrow" w:ascii="Arial Narrow" w:hAnsi="Arial Narrow"/>
          <w:b/>
          <w:bCs/>
          <w:sz w:val="20"/>
          <w:szCs w:val="20"/>
          <w:u w:val="none"/>
        </w:rPr>
        <w:t>„Dostawa: leków , preparatów do żywienia pozajelitowego i dojelitowego, cytostatyków, leków do programów lekowych, środków opatrunków i sprzętu jednorazowego użytku”</w:t>
      </w:r>
    </w:p>
    <w:p>
      <w:pPr>
        <w:pStyle w:val="Normal"/>
        <w:spacing w:lineRule="auto" w:line="276"/>
        <w:ind w:left="0" w:right="0" w:firstLine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oświadczam, co następuje:</w:t>
      </w:r>
    </w:p>
    <w:p>
      <w:pPr>
        <w:pStyle w:val="Normal"/>
        <w:spacing w:lineRule="auto" w:line="120"/>
        <w:ind w:left="0" w:right="0" w:firstLine="709"/>
        <w:jc w:val="both"/>
        <w:rPr>
          <w:rFonts w:ascii="Arial Narrow" w:hAnsi="Arial Narrow" w:cs="Arial Narrow"/>
          <w:b/>
          <w:b/>
          <w:bCs/>
          <w:i/>
          <w:i/>
          <w:sz w:val="20"/>
          <w:szCs w:val="20"/>
        </w:rPr>
      </w:pPr>
      <w:r>
        <w:rPr>
          <w:rFonts w:cs="Arial Narrow" w:ascii="Arial Narrow" w:hAnsi="Arial Narrow"/>
          <w:b/>
          <w:bCs/>
          <w:i/>
          <w:sz w:val="20"/>
          <w:szCs w:val="20"/>
        </w:rPr>
      </w:r>
    </w:p>
    <w:p>
      <w:pPr>
        <w:pStyle w:val="Normal"/>
        <w:shd w:fill="BFBFBF" w:val="clear"/>
        <w:spacing w:lineRule="auto" w:line="276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OŚWIADCZENIA DOTYCZĄCE PODMIOTU UDOSTĘPNIAJĄCEGO ZASOBY:</w:t>
      </w:r>
    </w:p>
    <w:p>
      <w:pPr>
        <w:pStyle w:val="Akapitzlist"/>
        <w:spacing w:lineRule="auto" w:line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Akapitzlist"/>
        <w:numPr>
          <w:ilvl w:val="0"/>
          <w:numId w:val="5"/>
        </w:numPr>
        <w:suppressAutoHyphens w:val="true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Style w:val="Zakotwiczenieprzypisudolnego"/>
          <w:rFonts w:cs="Arial Narrow" w:ascii="Arial Narrow" w:hAnsi="Arial Narrow"/>
          <w:sz w:val="20"/>
          <w:szCs w:val="20"/>
        </w:rPr>
        <w:footnoteReference w:id="4"/>
      </w:r>
    </w:p>
    <w:p>
      <w:pPr>
        <w:pStyle w:val="NormalnyWeb"/>
        <w:numPr>
          <w:ilvl w:val="0"/>
          <w:numId w:val="5"/>
        </w:numPr>
        <w:suppressAutoHyphens w:val="true"/>
        <w:spacing w:lineRule="auto" w:line="276" w:before="0"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cs="Arial Narrow" w:ascii="Arial Narrow" w:hAnsi="Arial Narrow"/>
          <w:color w:val="222222"/>
          <w:sz w:val="20"/>
          <w:szCs w:val="20"/>
        </w:rPr>
        <w:t>7 ust. 1 ustawy z dnia 13 kwietnia 2022 r.</w:t>
      </w:r>
      <w:r>
        <w:rPr>
          <w:rFonts w:cs="Arial Narrow" w:ascii="Arial Narrow" w:hAnsi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 Narrow" w:ascii="Arial Narrow" w:hAnsi="Arial Narrow"/>
          <w:color w:val="222222"/>
          <w:sz w:val="20"/>
          <w:szCs w:val="20"/>
        </w:rPr>
        <w:t>(Dz. U. poz. 835)</w:t>
      </w:r>
      <w:r>
        <w:rPr>
          <w:rFonts w:cs="Arial Narrow" w:ascii="Arial Narrow" w:hAnsi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Style w:val="Zakotwiczenieprzypisudolnego"/>
          <w:rFonts w:cs="Arial Narrow" w:ascii="Arial Narrow" w:hAnsi="Arial Narrow"/>
          <w:color w:val="222222"/>
          <w:sz w:val="20"/>
          <w:szCs w:val="20"/>
        </w:rPr>
        <w:footnoteReference w:id="5"/>
      </w:r>
    </w:p>
    <w:p>
      <w:pPr>
        <w:pStyle w:val="NormalnyWeb"/>
        <w:suppressAutoHyphens w:val="true"/>
        <w:spacing w:lineRule="auto" w:line="276" w:before="0" w:after="0"/>
        <w:ind w:left="720" w:right="0" w:hanging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shd w:fill="BFBFBF" w:val="clear"/>
        <w:spacing w:lineRule="auto" w:line="276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shd w:fill="BFBFBF" w:val="clear"/>
        <w:spacing w:lineRule="auto" w:line="276" w:before="0" w:after="12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INFORMACJA DOTYCZĄCA DOSTĘPU DO PODMIOTOWYCH ŚRODKÓW DOWODOWYCH: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 Narrow" w:ascii="Arial Narrow" w:hAnsi="Arial Narrow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i/>
          <w:i/>
          <w:sz w:val="18"/>
          <w:szCs w:val="18"/>
        </w:rPr>
      </w:pPr>
      <w:r>
        <w:rPr>
          <w:rFonts w:cs="Arial Narrow" w:ascii="Arial Narrow" w:hAnsi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i/>
          <w:i/>
          <w:sz w:val="18"/>
          <w:szCs w:val="18"/>
        </w:rPr>
      </w:pPr>
      <w:r>
        <w:rPr>
          <w:rFonts w:cs="Arial Narrow" w:ascii="Arial Narrow" w:hAnsi="Arial Narrow"/>
          <w:i/>
          <w:sz w:val="18"/>
          <w:szCs w:val="18"/>
        </w:rPr>
        <w:t>(wskazać podmiotowy środek dowodowy, adres internetowy, wydający urząd lub organ, dokładne dane referencyjne dokume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3" w:header="284" w:top="1595" w:footer="206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 Narrow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Cambria">
    <w:charset w:val="ee"/>
    <w:family w:val="roman"/>
    <w:pitch w:val="variable"/>
  </w:font>
  <w:font w:name="Verdana">
    <w:charset w:val="ee"/>
    <w:family w:val="swiss"/>
    <w:pitch w:val="variable"/>
  </w:font>
  <w:font w:name="Calibri">
    <w:altName w:val="BoldItalic"/>
    <w:charset w:val="ee"/>
    <w:family w:val="auto"/>
    <w:pitch w:val="default"/>
  </w:font>
  <w:font w:name="Verdana">
    <w:altName w:val="BoldItalic"/>
    <w:charset w:val="ee"/>
    <w:family w:val="auto"/>
    <w:pitch w:val="default"/>
  </w:font>
  <w:font w:name="Calibri">
    <w:altName w:val="Italic"/>
    <w:charset w:val="ee"/>
    <w:family w:val="auto"/>
    <w:pitch w:val="default"/>
  </w:font>
  <w:font w:name="AptiferSansLTPro-BoldItalic">
    <w:altName w:val="Calibri"/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firstLine="360"/>
      <w:rPr>
        <w:lang w:val="pl-PL" w:eastAsia="pl-PL"/>
      </w:rPr>
    </w:pPr>
    <w:r>
      <w:rPr>
        <w:lang w:val="pl-PL" w:eastAsia="pl-PL"/>
      </w:rPr>
      <w:drawing>
        <wp:anchor behindDoc="0" distT="0" distB="0" distL="114935" distR="114935" simplePos="0" locked="0" layoutInCell="0" allowOverlap="1" relativeHeight="34">
          <wp:simplePos x="0" y="0"/>
          <wp:positionH relativeFrom="column">
            <wp:posOffset>-456565</wp:posOffset>
          </wp:positionH>
          <wp:positionV relativeFrom="margin">
            <wp:posOffset>9203690</wp:posOffset>
          </wp:positionV>
          <wp:extent cx="7085965" cy="499745"/>
          <wp:effectExtent l="0" t="0" r="0" b="0"/>
          <wp:wrapSquare wrapText="bothSides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89" r="-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708596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0" allowOverlap="1" relativeHeight="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25pt;height:13.75pt;mso-wrap-distance-left:0pt;mso-wrap-distance-right:0pt;mso-wrap-distance-top:0pt;mso-wrap-distance-bottom:0pt;margin-top:0.05pt;mso-position-vertical-relative:text;margin-left:240.3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opka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</w:t>
      </w:r>
      <w:r>
        <w:rPr>
          <w:rFonts w:cs="Arial" w:ascii="Arial" w:hAnsi="Arial"/>
          <w:sz w:val="16"/>
          <w:szCs w:val="16"/>
        </w:rPr>
        <w:t>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3"/>
        </w:numPr>
        <w:suppressAutoHyphens w:val="tru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3"/>
        </w:numPr>
        <w:suppressAutoHyphens w:val="true"/>
        <w:rPr>
          <w:rFonts w:ascii="Arial" w:hAnsi="Arial" w:cs="Arial"/>
          <w:sz w:val="16"/>
          <w:szCs w:val="16"/>
        </w:rPr>
      </w:pPr>
      <w:bookmarkStart w:id="13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3"/>
    </w:p>
    <w:p>
      <w:pPr>
        <w:pStyle w:val="Przypisdolny"/>
        <w:numPr>
          <w:ilvl w:val="0"/>
          <w:numId w:val="3"/>
        </w:numPr>
        <w:suppressAutoHyphens w:val="tru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>
      <w:pPr>
        <w:pStyle w:val="Normal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</w:t>
      </w:r>
      <w:r>
        <w:rPr>
          <w:rFonts w:cs="Arial" w:ascii="Arial" w:hAnsi="Arial"/>
          <w:sz w:val="14"/>
          <w:szCs w:val="14"/>
        </w:rPr>
        <w:t>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10"/>
        </w:numPr>
        <w:suppressAutoHyphens w:val="true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10"/>
        </w:numPr>
        <w:suppressAutoHyphens w:val="true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>
      <w:pPr>
        <w:pStyle w:val="Przypisdolny"/>
        <w:numPr>
          <w:ilvl w:val="0"/>
          <w:numId w:val="10"/>
        </w:numPr>
        <w:suppressAutoHyphens w:val="true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>
      <w:pPr>
        <w:pStyle w:val="Normal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>
      <w:pPr>
        <w:pStyle w:val="Normal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cs="Arial" w:ascii="Arial" w:hAnsi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/>
      </w:pPr>
      <w:r>
        <w:rPr>
          <w:rFonts w:cs="Arial" w:ascii="Arial" w:hAnsi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cs="Arial" w:ascii="Arial" w:hAnsi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</w:tabs>
      <w:rPr>
        <w:rFonts w:ascii="Arial" w:hAnsi="Arial" w:cs="Arial"/>
        <w:b/>
        <w:b/>
        <w:bCs/>
        <w:sz w:val="18"/>
        <w:szCs w:val="18"/>
        <w:lang w:val="pl-PL"/>
      </w:rPr>
    </w:pPr>
    <w:r>
      <w:rPr>
        <w:rFonts w:cs="AptiferSansLTPro-BoldItalic;Calibri" w:ascii="AptiferSansLTPro-BoldItalic;Calibri" w:hAnsi="AptiferSansLTPro-BoldItalic;Calibri"/>
        <w:b/>
        <w:i/>
        <w:sz w:val="8"/>
        <w:szCs w:val="8"/>
        <w:lang w:val="pl-PL" w:eastAsia="pl-PL"/>
      </w:rPr>
      <w:drawing>
        <wp:inline distT="0" distB="0" distL="0" distR="0">
          <wp:extent cx="6111875" cy="836930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6" r="-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tabs>
        <w:tab w:val="clear" w:pos="4536"/>
        <w:tab w:val="clear" w:pos="9072"/>
      </w:tabs>
      <w:rPr/>
    </w:pPr>
    <w:r>
      <w:rPr>
        <w:rFonts w:cs="Arial" w:ascii="Arial" w:hAnsi="Arial"/>
        <w:b/>
        <w:bCs/>
        <w:sz w:val="18"/>
        <w:szCs w:val="18"/>
        <w:lang w:val="pl-PL"/>
      </w:rPr>
      <w:t>64/PNE/SW/2023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6"/>
        <w:szCs w:val="16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18"/>
        <w:szCs w:val="18"/>
        <w:bCs/>
        <w:rFonts w:ascii="Tahoma" w:hAnsi="Tahoma" w:eastAsia="Times New Roman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Arial Narrow" w:hAnsi="Arial Narrow" w:cs="Arial"/>
        <w:color w:val="2222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Arial Narrow" w:hAnsi="Arial Narrow" w:cs="Arial"/>
        <w:color w:val="2222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sz w:val="18"/>
        <w:b/>
        <w:szCs w:val="18"/>
        <w:bCs/>
        <w:rFonts w:ascii="Arial" w:hAnsi="Arial" w:cs="Aria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4"/>
        <w:szCs w:val="14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ahoma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b/>
        <w:szCs w:val="18"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pl-PL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Calibri" w:hAnsi="Calibri" w:cs="Calibri"/>
      <w:b/>
      <w:bCs/>
      <w:sz w:val="20"/>
      <w:szCs w:val="20"/>
      <w:lang w:val="pl-PL"/>
    </w:rPr>
  </w:style>
  <w:style w:type="paragraph" w:styleId="Nagwek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Calibri" w:hAnsi="Calibri" w:cs="Calibri"/>
      <w:lang w:val="pl-P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color w:val="000000"/>
      <w:sz w:val="18"/>
      <w:szCs w:val="18"/>
    </w:rPr>
  </w:style>
  <w:style w:type="character" w:styleId="WW8Num3z0">
    <w:name w:val="WW8Num3z0"/>
    <w:qFormat/>
    <w:rPr>
      <w:rFonts w:ascii="Arial" w:hAnsi="Arial" w:cs="Arial"/>
      <w:sz w:val="16"/>
      <w:szCs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Tahoma" w:hAnsi="Tahoma" w:eastAsia="Times New Roman" w:cs="Tahoma"/>
      <w:bCs/>
      <w:sz w:val="18"/>
      <w:szCs w:val="1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Times New Roman"/>
    </w:rPr>
  </w:style>
  <w:style w:type="character" w:styleId="WW8Num7z2">
    <w:name w:val="WW8Num7z2"/>
    <w:qFormat/>
    <w:rPr>
      <w:rFonts w:cs="Times New Roman"/>
    </w:rPr>
  </w:style>
  <w:style w:type="character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styleId="WW8Num9z0">
    <w:name w:val="WW8Num9z0"/>
    <w:qFormat/>
    <w:rPr>
      <w:rFonts w:ascii="Symbol" w:hAnsi="Symbol" w:cs="Symbol"/>
      <w:sz w:val="18"/>
      <w:szCs w:val="18"/>
    </w:rPr>
  </w:style>
  <w:style w:type="character" w:styleId="WW8Num10z0">
    <w:name w:val="WW8Num10z0"/>
    <w:qFormat/>
    <w:rPr>
      <w:rFonts w:ascii="Arial" w:hAnsi="Arial" w:cs="Arial"/>
      <w:sz w:val="14"/>
      <w:szCs w:val="1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ahoma" w:hAnsi="Tahoma" w:cs="Tahoma"/>
      <w:b/>
      <w:sz w:val="20"/>
      <w:szCs w:val="2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>
      <w:rFonts w:ascii="Arial" w:hAnsi="Arial" w:cs="Arial"/>
      <w:b/>
      <w:sz w:val="18"/>
      <w:szCs w:val="18"/>
    </w:rPr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2z1">
    <w:name w:val="WW8Num2z1"/>
    <w:qFormat/>
    <w:rPr>
      <w:rFonts w:ascii="Arial" w:hAnsi="Arial" w:eastAsia="Times New Roman" w:cs="Arial"/>
      <w:b/>
      <w:i w:val="false"/>
      <w:color w:val="000000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1">
    <w:name w:val="WW8Num7z1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/>
  </w:style>
  <w:style w:type="character" w:styleId="WW8Num12z2">
    <w:name w:val="WW8Num12z2"/>
    <w:qFormat/>
    <w:rPr>
      <w:b w:val="false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b w:val="false"/>
    </w:rPr>
  </w:style>
  <w:style w:type="character" w:styleId="WW8Num15z1">
    <w:name w:val="WW8Num15z1"/>
    <w:qFormat/>
    <w:rPr>
      <w:rFonts w:ascii="Symbol" w:hAnsi="Symbol" w:cs="Symbol"/>
      <w:b w:val="false"/>
      <w:color w:val="000000"/>
    </w:rPr>
  </w:style>
  <w:style w:type="character" w:styleId="WW8Num15z2">
    <w:name w:val="WW8Num15z2"/>
    <w:qFormat/>
    <w:rPr>
      <w:rFonts w:ascii="Symbol" w:hAnsi="Symbol" w:cs="Symbol"/>
    </w:rPr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b/>
      <w:bCs w:val="false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  <w:b w:val="false"/>
      <w:bCs w:val="false"/>
    </w:rPr>
  </w:style>
  <w:style w:type="character" w:styleId="WW8Num29z1">
    <w:name w:val="WW8Num29z1"/>
    <w:qFormat/>
    <w:rPr>
      <w:rFonts w:cs="Times New Roman"/>
      <w:b/>
      <w:bCs/>
    </w:rPr>
  </w:style>
  <w:style w:type="character" w:styleId="WW8Num29z2">
    <w:name w:val="WW8Num29z2"/>
    <w:qFormat/>
    <w:rPr>
      <w:rFonts w:cs="Times New Roman"/>
      <w:b w:val="false"/>
      <w:bCs w:val="false"/>
    </w:rPr>
  </w:style>
  <w:style w:type="character" w:styleId="WW8Num30z0">
    <w:name w:val="WW8Num30z0"/>
    <w:qFormat/>
    <w:rPr>
      <w:rFonts w:cs="Times New Roman"/>
    </w:rPr>
  </w:style>
  <w:style w:type="character" w:styleId="WW8Num30z2">
    <w:name w:val="WW8Num30z2"/>
    <w:qFormat/>
    <w:rPr>
      <w:rFonts w:cs="Times New Roman"/>
    </w:rPr>
  </w:style>
  <w:style w:type="character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b/>
    </w:rPr>
  </w:style>
  <w:style w:type="character" w:styleId="WW8Num32z1">
    <w:name w:val="WW8Num32z1"/>
    <w:qFormat/>
    <w:rPr>
      <w:b w:val="false"/>
      <w:color w:val="000000"/>
    </w:rPr>
  </w:style>
  <w:style w:type="character" w:styleId="WW8Num32z2">
    <w:name w:val="WW8Num32z2"/>
    <w:qFormat/>
    <w:rPr>
      <w:rFonts w:ascii="Symbol" w:hAnsi="Symbol" w:cs="Symbol"/>
    </w:rPr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cs="Times New Roman"/>
    </w:rPr>
  </w:style>
  <w:style w:type="character" w:styleId="WW8Num35z0">
    <w:name w:val="WW8Num35z0"/>
    <w:qFormat/>
    <w:rPr>
      <w:rFonts w:ascii="Symbol" w:hAnsi="Symbol" w:cs="Symbol"/>
      <w:sz w:val="18"/>
      <w:szCs w:val="18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b w:val="false"/>
    </w:rPr>
  </w:style>
  <w:style w:type="character" w:styleId="WW8Num37z1">
    <w:name w:val="WW8Num37z1"/>
    <w:qFormat/>
    <w:rPr>
      <w:rFonts w:ascii="Symbol" w:hAnsi="Symbol" w:cs="Symbol"/>
      <w:b w:val="false"/>
      <w:color w:val="000000"/>
    </w:rPr>
  </w:style>
  <w:style w:type="character" w:styleId="WW8Num37z2">
    <w:name w:val="WW8Num37z2"/>
    <w:qFormat/>
    <w:rPr>
      <w:rFonts w:ascii="Symbol" w:hAnsi="Symbol" w:cs="Symbol"/>
    </w:rPr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>
      <w:rFonts w:ascii="Symbol" w:hAnsi="Symbol" w:cs="Symbol"/>
      <w:b w:val="false"/>
      <w:bCs w:val="false"/>
    </w:rPr>
  </w:style>
  <w:style w:type="character" w:styleId="WW8Num39z1">
    <w:name w:val="WW8Num39z1"/>
    <w:qFormat/>
    <w:rPr>
      <w:rFonts w:cs="Times New Roman"/>
      <w:b/>
      <w:bCs/>
    </w:rPr>
  </w:style>
  <w:style w:type="character" w:styleId="WW8Num39z2">
    <w:name w:val="WW8Num39z2"/>
    <w:qFormat/>
    <w:rPr>
      <w:rFonts w:cs="Times New Roman"/>
      <w:b w:val="false"/>
      <w:bCs w:val="false"/>
    </w:rPr>
  </w:style>
  <w:style w:type="character" w:styleId="WW8Num40z0">
    <w:name w:val="WW8Num40z0"/>
    <w:qFormat/>
    <w:rPr>
      <w:rFonts w:ascii="Symbol" w:hAnsi="Symbol" w:cs="Symbol"/>
      <w:b w:val="false"/>
      <w:bCs w:val="false"/>
    </w:rPr>
  </w:style>
  <w:style w:type="character" w:styleId="WW8Num40z1">
    <w:name w:val="WW8Num40z1"/>
    <w:qFormat/>
    <w:rPr>
      <w:rFonts w:cs="Times New Roman"/>
      <w:b/>
      <w:bCs/>
    </w:rPr>
  </w:style>
  <w:style w:type="character" w:styleId="WW8Num40z2">
    <w:name w:val="WW8Num40z2"/>
    <w:qFormat/>
    <w:rPr>
      <w:rFonts w:cs="Times New Roman"/>
      <w:b w:val="false"/>
      <w:bCs w:val="false"/>
    </w:rPr>
  </w:style>
  <w:style w:type="character" w:styleId="WW8Num41z0">
    <w:name w:val="WW8Num41z0"/>
    <w:qFormat/>
    <w:rPr>
      <w:rFonts w:ascii="Arial" w:hAnsi="Arial" w:cs="Arial"/>
      <w:sz w:val="14"/>
      <w:szCs w:val="14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Tahoma" w:hAnsi="Tahoma" w:cs="Tahoma"/>
      <w:b/>
      <w:sz w:val="20"/>
      <w:szCs w:val="20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>
      <w:rFonts w:ascii="Arial" w:hAnsi="Arial" w:cs="Arial"/>
      <w:b/>
      <w:sz w:val="18"/>
      <w:szCs w:val="18"/>
    </w:rPr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b w:val="false"/>
      <w:i w:val="false"/>
      <w:sz w:val="18"/>
      <w:szCs w:val="20"/>
    </w:rPr>
  </w:style>
  <w:style w:type="character" w:styleId="WW8Num43z1">
    <w:name w:val="WW8Num43z1"/>
    <w:qFormat/>
    <w:rPr>
      <w:b w:val="false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b w:val="false"/>
    </w:rPr>
  </w:style>
  <w:style w:type="character" w:styleId="WW8Num45z0">
    <w:name w:val="WW8Num45z0"/>
    <w:qFormat/>
    <w:rPr>
      <w:rFonts w:ascii="Symbol" w:hAnsi="Symbol" w:cs="Symbol"/>
      <w:b w:val="false"/>
      <w:bCs w:val="false"/>
    </w:rPr>
  </w:style>
  <w:style w:type="character" w:styleId="WW8Num45z1">
    <w:name w:val="WW8Num45z1"/>
    <w:qFormat/>
    <w:rPr>
      <w:rFonts w:cs="Times New Roman"/>
      <w:b/>
      <w:bCs/>
    </w:rPr>
  </w:style>
  <w:style w:type="character" w:styleId="WW8Num45z2">
    <w:name w:val="WW8Num45z2"/>
    <w:qFormat/>
    <w:rPr>
      <w:rFonts w:cs="Times New Roman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Nagwek4Znak">
    <w:name w:val="Nagłówek 4 Znak"/>
    <w:qFormat/>
    <w:rPr>
      <w:rFonts w:ascii="Calibri" w:hAnsi="Calibri" w:cs="Calibri"/>
      <w:b/>
      <w:bCs/>
      <w:sz w:val="28"/>
      <w:szCs w:val="28"/>
    </w:rPr>
  </w:style>
  <w:style w:type="character" w:styleId="Nagwek6Znak">
    <w:name w:val="Nagłówek 6 Znak"/>
    <w:qFormat/>
    <w:rPr>
      <w:rFonts w:ascii="Calibri" w:hAnsi="Calibri" w:cs="Calibri"/>
      <w:b/>
      <w:bCs/>
    </w:rPr>
  </w:style>
  <w:style w:type="character" w:styleId="Nagwek7Znak">
    <w:name w:val="Nagłówek 7 Znak"/>
    <w:qFormat/>
    <w:rPr>
      <w:rFonts w:ascii="Calibri" w:hAnsi="Calibri" w:cs="Calibri"/>
      <w:sz w:val="24"/>
      <w:szCs w:val="24"/>
    </w:rPr>
  </w:style>
  <w:style w:type="character" w:styleId="NagwekZnak">
    <w:name w:val="Nagłówek Znak"/>
    <w:qFormat/>
    <w:rPr>
      <w:rFonts w:cs="Times New Roman"/>
      <w:sz w:val="24"/>
      <w:szCs w:val="24"/>
    </w:rPr>
  </w:style>
  <w:style w:type="character" w:styleId="StopkaZnak">
    <w:name w:val="Stopka Znak"/>
    <w:qFormat/>
    <w:rPr>
      <w:rFonts w:cs="Times New Roman"/>
      <w:sz w:val="24"/>
      <w:szCs w:val="24"/>
    </w:rPr>
  </w:style>
  <w:style w:type="character" w:styleId="TekstpodstawowyZnak">
    <w:name w:val="Tekst podstawowy Znak"/>
    <w:qFormat/>
    <w:rPr>
      <w:rFonts w:cs="Times New Roman"/>
      <w:sz w:val="24"/>
      <w:szCs w:val="24"/>
    </w:rPr>
  </w:style>
  <w:style w:type="character" w:styleId="Czeinternetowe">
    <w:name w:val="Łącze internetowe"/>
    <w:rPr>
      <w:rFonts w:cs="Times New Roman"/>
      <w:color w:val="0000FF"/>
      <w:u w:val="single"/>
    </w:rPr>
  </w:style>
  <w:style w:type="character" w:styleId="Tekstpodstawowy3Znak">
    <w:name w:val="Tekst podstawowy 3 Znak"/>
    <w:qFormat/>
    <w:rPr>
      <w:rFonts w:cs="Times New Roman"/>
      <w:sz w:val="16"/>
      <w:szCs w:val="16"/>
    </w:rPr>
  </w:style>
  <w:style w:type="character" w:styleId="BodyTextIndentChar">
    <w:name w:val="Body Text Indent Char"/>
    <w:qFormat/>
    <w:rPr>
      <w:rFonts w:cs="Times New Roman"/>
      <w:sz w:val="24"/>
      <w:szCs w:val="24"/>
    </w:rPr>
  </w:style>
  <w:style w:type="character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styleId="Tabulatory">
    <w:name w:val="tabulatory"/>
    <w:qFormat/>
    <w:rPr>
      <w:rFonts w:cs="Times New Roman"/>
    </w:rPr>
  </w:style>
  <w:style w:type="character" w:styleId="Text1">
    <w:name w:val="text1"/>
    <w:qFormat/>
    <w:rPr>
      <w:rFonts w:cs="Times New Roman"/>
    </w:rPr>
  </w:style>
  <w:style w:type="character" w:styleId="Numerstron">
    <w:name w:val="Numer stron"/>
    <w:rPr>
      <w:rFonts w:cs="Times New Roman"/>
    </w:rPr>
  </w:style>
  <w:style w:type="character" w:styleId="HTML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przypisudolnegoZnak">
    <w:name w:val="Tekst przypisu dolnego Znak"/>
    <w:qFormat/>
    <w:rPr>
      <w:rFonts w:ascii="Tahoma" w:hAnsi="Tahoma" w:cs="Tahoma"/>
    </w:rPr>
  </w:style>
  <w:style w:type="character" w:styleId="Znakiprzypiswdolnych">
    <w:name w:val="Znaki przypisów dolnych"/>
    <w:qFormat/>
    <w:rPr>
      <w:vertAlign w:val="superscript"/>
    </w:rPr>
  </w:style>
  <w:style w:type="character" w:styleId="HeaderChar">
    <w:name w:val="Header Char"/>
    <w:qFormat/>
    <w:rPr>
      <w:rFonts w:cs="Times New Roman"/>
      <w:sz w:val="24"/>
      <w:szCs w:val="24"/>
    </w:rPr>
  </w:style>
  <w:style w:type="character" w:styleId="Nierozpoznanawzmianka">
    <w:name w:val="Nierozpoznana wzmianka"/>
    <w:qFormat/>
    <w:rPr>
      <w:color w:val="808080"/>
      <w:shd w:fill="E6E6E6" w:val="clear"/>
    </w:rPr>
  </w:style>
  <w:style w:type="character" w:styleId="MapadokumentuZnak">
    <w:name w:val="Mapa dokumentu Znak"/>
    <w:qFormat/>
    <w:rPr>
      <w:rFonts w:ascii="Tahoma" w:hAnsi="Tahoma" w:eastAsia="Calibri" w:cs="Tahoma"/>
      <w:sz w:val="16"/>
      <w:szCs w:val="16"/>
    </w:rPr>
  </w:style>
  <w:style w:type="character" w:styleId="Zakotwiczenieprzypisudolnego">
    <w:name w:val="Zakotwiczenie przypisu dolnego"/>
    <w:rPr>
      <w:vertAlign w:val="superscript"/>
    </w:rPr>
  </w:style>
  <w:style w:type="character" w:styleId="WWZnakiprzypiswdolnych">
    <w:name w:val="WW-Znaki przypisów dolnych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</w:tabs>
      <w:autoSpaceDE w:val="false"/>
      <w:spacing w:lineRule="auto" w:line="360"/>
      <w:jc w:val="center"/>
    </w:pPr>
    <w:rPr>
      <w:rFonts w:ascii="Cambria" w:hAnsi="Cambria" w:cs="Cambria"/>
      <w:b/>
      <w:bCs/>
      <w:kern w:val="2"/>
      <w:sz w:val="32"/>
      <w:szCs w:val="32"/>
      <w:lang w:val="pl-PL"/>
    </w:rPr>
  </w:style>
  <w:style w:type="paragraph" w:styleId="Tretekstu">
    <w:name w:val="Body Text"/>
    <w:basedOn w:val="Normal"/>
    <w:pPr>
      <w:spacing w:before="0" w:after="120"/>
    </w:pPr>
    <w:rPr>
      <w:lang w:val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WWZwykytekst">
    <w:name w:val="WW-Zwykły tekst"/>
    <w:basedOn w:val="Normal"/>
    <w:qFormat/>
    <w:pPr>
      <w:suppressAutoHyphens w:val="true"/>
    </w:pPr>
    <w:rPr>
      <w:rFonts w:ascii="Courier New" w:hAnsi="Courier New" w:cs="Courier New"/>
      <w:sz w:val="20"/>
      <w:szCs w:val="20"/>
    </w:rPr>
  </w:style>
  <w:style w:type="paragraph" w:styleId="WWTekstpodstawowy3">
    <w:name w:val="WW-Tekst podstawowy 3"/>
    <w:basedOn w:val="Normal"/>
    <w:qFormat/>
    <w:pPr>
      <w:suppressAutoHyphens w:val="true"/>
    </w:pPr>
    <w:rPr>
      <w:b/>
      <w:bCs/>
      <w:sz w:val="20"/>
      <w:szCs w:val="20"/>
    </w:rPr>
  </w:style>
  <w:style w:type="paragraph" w:styleId="BodyText21">
    <w:name w:val="Body Text 21"/>
    <w:basedOn w:val="Normal"/>
    <w:qFormat/>
    <w:pPr/>
    <w:rPr>
      <w:b/>
      <w:bCs/>
      <w:color w:val="0000FF"/>
      <w:sz w:val="28"/>
      <w:szCs w:val="28"/>
    </w:rPr>
  </w:style>
  <w:style w:type="paragraph" w:styleId="Rozdzia">
    <w:name w:val="Rozdział"/>
    <w:basedOn w:val="Normal"/>
    <w:next w:val="Normal"/>
    <w:qFormat/>
    <w:pPr/>
    <w:rPr>
      <w:b/>
      <w:bCs/>
      <w:caps/>
    </w:rPr>
  </w:style>
  <w:style w:type="paragraph" w:styleId="Domylnyteks">
    <w:name w:val="Domyślny teks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Tekstpunkt1">
    <w:name w:val="Tekst punkt 1"/>
    <w:basedOn w:val="Normal"/>
    <w:qFormat/>
    <w:pPr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</w:tabs>
      <w:autoSpaceDE w:val="false"/>
      <w:spacing w:lineRule="auto" w:line="360"/>
      <w:ind w:left="284" w:right="0" w:hanging="0"/>
      <w:jc w:val="both"/>
    </w:pPr>
    <w:rPr/>
  </w:style>
  <w:style w:type="paragraph" w:styleId="Punkt1">
    <w:name w:val="Punkt 1"/>
    <w:basedOn w:val="Normal"/>
    <w:next w:val="Normal"/>
    <w:qFormat/>
    <w:pPr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</w:tabs>
      <w:spacing w:lineRule="auto" w:line="360"/>
      <w:ind w:left="284" w:right="0" w:hanging="284"/>
      <w:jc w:val="both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  <w:lang w:val="pl-PL"/>
    </w:rPr>
  </w:style>
  <w:style w:type="paragraph" w:styleId="Punkt11">
    <w:name w:val="Punkt 1_1"/>
    <w:basedOn w:val="Punkt1"/>
    <w:qFormat/>
    <w:pPr>
      <w:ind w:left="851" w:right="0" w:hanging="567"/>
    </w:pPr>
    <w:rPr>
      <w:b w:val="false"/>
      <w:bCs w:val="false"/>
    </w:rPr>
  </w:style>
  <w:style w:type="paragraph" w:styleId="BodyTextIndent">
    <w:name w:val="Body Text Indent"/>
    <w:basedOn w:val="Normal"/>
    <w:qFormat/>
    <w:pPr>
      <w:spacing w:before="0" w:after="120"/>
      <w:ind w:left="283" w:right="0" w:hanging="0"/>
    </w:pPr>
    <w:rPr>
      <w:lang w:val="pl-PL"/>
    </w:rPr>
  </w:style>
  <w:style w:type="paragraph" w:styleId="Tekstpunkt11">
    <w:name w:val="Tekst punkt 1_1"/>
    <w:basedOn w:val="Punkt11"/>
    <w:qFormat/>
    <w:pPr/>
    <w:rPr/>
  </w:style>
  <w:style w:type="paragraph" w:styleId="Tekstpodpunktupunktu111">
    <w:name w:val="Tekst podpunktu punktu 1_1_1"/>
    <w:basedOn w:val="Normal"/>
    <w:qFormat/>
    <w:pPr>
      <w:numPr>
        <w:ilvl w:val="0"/>
        <w:numId w:val="7"/>
      </w:numPr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</w:tabs>
      <w:spacing w:lineRule="auto" w:line="360"/>
      <w:ind w:left="1418" w:right="0" w:hanging="284"/>
      <w:jc w:val="both"/>
    </w:pPr>
    <w:rPr/>
  </w:style>
  <w:style w:type="paragraph" w:styleId="Wcicietrecitekstu">
    <w:name w:val="Body Text Indent"/>
    <w:basedOn w:val="Normal"/>
    <w:pPr>
      <w:spacing w:lineRule="auto" w:line="480" w:before="0" w:after="120"/>
    </w:pPr>
    <w:rPr>
      <w:lang w:val="pl-PL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right="0" w:hanging="284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Tekstpodstawowywcity21">
    <w:name w:val="Tekst podstawowy wcięty 21"/>
    <w:basedOn w:val="Normal"/>
    <w:qFormat/>
    <w:pPr>
      <w:suppressAutoHyphens w:val="true"/>
      <w:ind w:left="284" w:right="0" w:hanging="0"/>
      <w:jc w:val="both"/>
    </w:pPr>
    <w:rPr>
      <w:sz w:val="18"/>
      <w:szCs w:val="18"/>
    </w:rPr>
  </w:style>
  <w:style w:type="paragraph" w:styleId="Tekstpodstawowy33">
    <w:name w:val="Tekst podstawowy 33"/>
    <w:basedOn w:val="Normal"/>
    <w:qFormat/>
    <w:pPr>
      <w:suppressAutoHyphens w:val="true"/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ZnakZnak">
    <w:name w:val="Znak Znak"/>
    <w:basedOn w:val="Normal"/>
    <w:qFormat/>
    <w:pPr>
      <w:tabs>
        <w:tab w:val="clear" w:pos="708"/>
        <w:tab w:val="left" w:pos="709" w:leader="none"/>
      </w:tabs>
      <w:spacing w:before="120" w:after="0"/>
      <w:ind w:left="4" w:right="0" w:hanging="4"/>
    </w:pPr>
    <w:rPr>
      <w:rFonts w:ascii="Arial" w:hAnsi="Arial" w:cs="Arial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ZnakZnak1">
    <w:name w:val="Znak Znak1"/>
    <w:basedOn w:val="Normal"/>
    <w:qFormat/>
    <w:pPr/>
    <w:rPr>
      <w:rFonts w:ascii="Arial" w:hAnsi="Arial" w:cs="Arial"/>
    </w:rPr>
  </w:style>
  <w:style w:type="paragraph" w:styleId="HTMLwstpniesformatowany">
    <w:name w:val="HTML - wstępnie sformatowany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pl-PL"/>
    </w:rPr>
  </w:style>
  <w:style w:type="paragraph" w:styleId="Pkt">
    <w:name w:val="pkt"/>
    <w:basedOn w:val="Normal"/>
    <w:qFormat/>
    <w:pPr>
      <w:suppressAutoHyphens w:val="true"/>
      <w:spacing w:before="60" w:after="60"/>
      <w:ind w:left="851" w:right="0" w:hanging="295"/>
      <w:jc w:val="both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ZnakZnak2">
    <w:name w:val="Znak Znak2"/>
    <w:basedOn w:val="Normal"/>
    <w:qFormat/>
    <w:pPr>
      <w:tabs>
        <w:tab w:val="clear" w:pos="708"/>
        <w:tab w:val="left" w:pos="709" w:leader="none"/>
      </w:tabs>
      <w:spacing w:lineRule="auto" w:line="276" w:before="120" w:after="200"/>
      <w:ind w:left="4" w:right="0" w:hanging="4"/>
    </w:pPr>
    <w:rPr>
      <w:rFonts w:ascii="Arial" w:hAnsi="Arial" w:cs="Arial"/>
      <w:sz w:val="22"/>
      <w:szCs w:val="22"/>
    </w:rPr>
  </w:style>
  <w:style w:type="paragraph" w:styleId="ZnakZnak3">
    <w:name w:val="Znak Znak3"/>
    <w:basedOn w:val="Normal"/>
    <w:qFormat/>
    <w:pPr>
      <w:tabs>
        <w:tab w:val="clear" w:pos="708"/>
        <w:tab w:val="left" w:pos="709" w:leader="none"/>
      </w:tabs>
      <w:spacing w:before="120" w:after="0"/>
      <w:ind w:left="4" w:right="0" w:hanging="4"/>
    </w:pPr>
    <w:rPr>
      <w:rFonts w:ascii="Arial" w:hAnsi="Arial" w:cs="Arial"/>
    </w:rPr>
  </w:style>
  <w:style w:type="paragraph" w:styleId="PlainText1">
    <w:name w:val="Plain Tex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Przypisdolny">
    <w:name w:val="Footnote Text"/>
    <w:basedOn w:val="Normal"/>
    <w:pPr/>
    <w:rPr>
      <w:rFonts w:ascii="Tahoma" w:hAnsi="Tahoma" w:cs="Tahoma"/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>
      <w:rFonts w:ascii="Tahoma" w:hAnsi="Tahoma" w:cs="Tahoma"/>
    </w:rPr>
  </w:style>
  <w:style w:type="paragraph" w:styleId="ZnakZnak4">
    <w:name w:val=" Znak Znak"/>
    <w:basedOn w:val="Normal"/>
    <w:qFormat/>
    <w:pPr>
      <w:tabs>
        <w:tab w:val="clear" w:pos="708"/>
        <w:tab w:val="left" w:pos="709" w:leader="none"/>
      </w:tabs>
      <w:spacing w:lineRule="auto" w:line="276" w:before="120" w:after="200"/>
      <w:ind w:left="4" w:right="0" w:hanging="4"/>
    </w:pPr>
    <w:rPr>
      <w:rFonts w:ascii="Arial" w:hAnsi="Arial" w:cs="Arial"/>
      <w:sz w:val="22"/>
      <w:szCs w:val="22"/>
    </w:rPr>
  </w:style>
  <w:style w:type="paragraph" w:styleId="Znak8Znak">
    <w:name w:val=" Znak8 Znak"/>
    <w:basedOn w:val="Normal"/>
    <w:qFormat/>
    <w:pPr>
      <w:tabs>
        <w:tab w:val="clear" w:pos="708"/>
        <w:tab w:val="left" w:pos="709" w:leader="none"/>
      </w:tabs>
      <w:spacing w:lineRule="auto" w:line="276" w:before="120" w:after="200"/>
      <w:ind w:left="4" w:right="0" w:hanging="4"/>
    </w:pPr>
    <w:rPr>
      <w:rFonts w:ascii="Arial" w:hAnsi="Arial" w:cs="Arial"/>
      <w:sz w:val="22"/>
      <w:szCs w:val="22"/>
    </w:rPr>
  </w:style>
  <w:style w:type="paragraph" w:styleId="Znak9">
    <w:name w:val=" Znak9"/>
    <w:basedOn w:val="Normal"/>
    <w:qFormat/>
    <w:pPr>
      <w:tabs>
        <w:tab w:val="clear" w:pos="708"/>
        <w:tab w:val="left" w:pos="709" w:leader="none"/>
      </w:tabs>
      <w:spacing w:lineRule="auto" w:line="276" w:before="120" w:after="200"/>
      <w:ind w:left="4" w:right="0" w:hanging="4"/>
    </w:pPr>
    <w:rPr>
      <w:rFonts w:ascii="Arial" w:hAnsi="Arial" w:cs="Arial"/>
      <w:sz w:val="22"/>
      <w:szCs w:val="22"/>
    </w:rPr>
  </w:style>
  <w:style w:type="paragraph" w:styleId="ZnakZnakZnakZnak">
    <w:name w:val=" Znak Znak Znak Znak"/>
    <w:basedOn w:val="Normal"/>
    <w:qFormat/>
    <w:pPr>
      <w:tabs>
        <w:tab w:val="clear" w:pos="708"/>
        <w:tab w:val="left" w:pos="709" w:leader="none"/>
      </w:tabs>
      <w:spacing w:lineRule="auto" w:line="276" w:before="120" w:after="200"/>
      <w:ind w:left="4" w:right="0" w:hanging="4"/>
    </w:pPr>
    <w:rPr>
      <w:rFonts w:ascii="Arial" w:hAnsi="Arial" w:cs="Arial"/>
      <w:sz w:val="22"/>
      <w:szCs w:val="22"/>
    </w:rPr>
  </w:style>
  <w:style w:type="paragraph" w:styleId="Tekstprzypisudolnego1">
    <w:name w:val="Tekst przypisu dolnego1"/>
    <w:basedOn w:val="Normal"/>
    <w:qFormat/>
    <w:pPr>
      <w:suppressAutoHyphens w:val="true"/>
    </w:pPr>
    <w:rPr>
      <w:kern w:val="2"/>
      <w:szCs w:val="20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Mapadokumentu">
    <w:name w:val="Mapa dokumentu"/>
    <w:basedOn w:val="Normal"/>
    <w:qFormat/>
    <w:pPr>
      <w:spacing w:lineRule="auto" w:line="276" w:before="0" w:after="200"/>
    </w:pPr>
    <w:rPr>
      <w:rFonts w:ascii="Tahoma" w:hAnsi="Tahoma" w:eastAsia="Calibri" w:cs="Tahoma"/>
      <w:sz w:val="16"/>
      <w:szCs w:val="16"/>
    </w:rPr>
  </w:style>
  <w:style w:type="paragraph" w:styleId="Bezodstpw1">
    <w:name w:val="Bez odstępów1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2036</TotalTime>
  <Application>LibreOffice/7.0.3.1$Windows_X86_64 LibreOffice_project/d7547858d014d4cf69878db179d326fc3483e082</Application>
  <Pages>11</Pages>
  <Words>3454</Words>
  <Characters>24414</Characters>
  <CharactersWithSpaces>27703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2020-01-16T14:07:00Z</dcterms:created>
  <dc:creator>wss5</dc:creator>
  <dc:description/>
  <dc:language>pl-PL</dc:language>
  <cp:lastModifiedBy/>
  <cp:lastPrinted>2023-02-27T09:58:00Z</cp:lastPrinted>
  <dcterms:modified xsi:type="dcterms:W3CDTF">2024-01-16T10:16:40Z</dcterms:modified>
  <cp:revision>143</cp:revision>
  <dc:subject/>
  <dc:title>Nr sprawy:</dc:title>
</cp:coreProperties>
</file>