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4127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46675F" w:rsidRDefault="0046675F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BB5732">
        <w:rPr>
          <w:rFonts w:ascii="Arial" w:hAnsi="Arial" w:cs="Arial"/>
          <w:b/>
          <w:sz w:val="22"/>
          <w:szCs w:val="22"/>
        </w:rPr>
        <w:t>4</w:t>
      </w:r>
      <w:r w:rsidR="00693277">
        <w:rPr>
          <w:rFonts w:ascii="Arial" w:hAnsi="Arial" w:cs="Arial"/>
          <w:b/>
          <w:sz w:val="22"/>
          <w:szCs w:val="22"/>
        </w:rPr>
        <w:t>2</w:t>
      </w:r>
      <w:r w:rsidR="000F1F3A">
        <w:rPr>
          <w:rFonts w:ascii="Arial" w:hAnsi="Arial" w:cs="Arial"/>
          <w:b/>
          <w:sz w:val="22"/>
          <w:szCs w:val="22"/>
        </w:rPr>
        <w:t>/P/STO</w:t>
      </w:r>
      <w:r w:rsidR="0005526F">
        <w:rPr>
          <w:rFonts w:ascii="Arial" w:hAnsi="Arial" w:cs="Arial"/>
          <w:b/>
          <w:sz w:val="22"/>
          <w:szCs w:val="22"/>
        </w:rPr>
        <w:t>/2021</w:t>
      </w:r>
    </w:p>
    <w:p w:rsidR="004127D0" w:rsidRPr="004127D0" w:rsidRDefault="004127D0" w:rsidP="004127D0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4127D0">
        <w:rPr>
          <w:rFonts w:ascii="Arial" w:hAnsi="Arial" w:cs="Arial"/>
          <w:b/>
          <w:sz w:val="22"/>
          <w:szCs w:val="22"/>
        </w:rPr>
        <w:t>GRUPA I: Przegląd bloku sanitarnego Rekin na ORP Bałtyk.</w:t>
      </w:r>
    </w:p>
    <w:p w:rsidR="004127D0" w:rsidRPr="004127D0" w:rsidRDefault="004127D0" w:rsidP="004127D0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4127D0">
        <w:rPr>
          <w:rFonts w:ascii="Arial" w:hAnsi="Arial" w:cs="Arial"/>
          <w:b/>
          <w:sz w:val="22"/>
          <w:szCs w:val="22"/>
        </w:rPr>
        <w:t>GRUPA II: Przegląd systemu uzdatniania wody Humbak na ORP Bałtyk.</w:t>
      </w:r>
    </w:p>
    <w:p w:rsidR="00693277" w:rsidRDefault="00693277" w:rsidP="0046675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1572"/>
        <w:gridCol w:w="2914"/>
      </w:tblGrid>
      <w:tr w:rsidR="004127D0" w:rsidRPr="004127D0" w:rsidTr="007368D6">
        <w:trPr>
          <w:trHeight w:val="212"/>
        </w:trPr>
        <w:tc>
          <w:tcPr>
            <w:tcW w:w="31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127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0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127D0">
              <w:rPr>
                <w:rFonts w:ascii="Arial" w:hAnsi="Arial" w:cs="Arial"/>
                <w:sz w:val="16"/>
                <w:szCs w:val="16"/>
                <w:lang w:eastAsia="en-US"/>
              </w:rPr>
              <w:t>Części zamówienia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127D0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127D0" w:rsidRPr="004127D0" w:rsidTr="007368D6">
        <w:trPr>
          <w:trHeight w:val="317"/>
        </w:trPr>
        <w:tc>
          <w:tcPr>
            <w:tcW w:w="31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D0" w:rsidRPr="004127D0" w:rsidRDefault="004127D0" w:rsidP="004127D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D0" w:rsidRPr="004127D0" w:rsidRDefault="004127D0" w:rsidP="004127D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6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127D0" w:rsidRPr="004127D0" w:rsidTr="007368D6">
        <w:trPr>
          <w:trHeight w:val="71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Przedsiębiorstwo DROPPEN F.G. Artur Gołdyn ul. Wiejska 1a, 81-198 Gdynia</w:t>
            </w:r>
          </w:p>
          <w:p w:rsidR="004127D0" w:rsidRPr="004127D0" w:rsidRDefault="004127D0" w:rsidP="004127D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NIP 9581337615</w:t>
            </w:r>
          </w:p>
          <w:p w:rsidR="004127D0" w:rsidRPr="004127D0" w:rsidRDefault="004127D0" w:rsidP="004127D0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12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REGON </w:t>
            </w:r>
            <w:hyperlink r:id="rId5" w:history="1">
              <w:r w:rsidRPr="004127D0">
                <w:rPr>
                  <w:rFonts w:ascii="Arial" w:eastAsiaTheme="minorHAnsi" w:hAnsi="Arial" w:cs="Arial"/>
                  <w:color w:val="000000" w:themeColor="text1"/>
                  <w:sz w:val="20"/>
                  <w:szCs w:val="20"/>
                  <w:lang w:eastAsia="en-US"/>
                </w:rPr>
                <w:t>220071107</w:t>
              </w:r>
            </w:hyperlink>
          </w:p>
          <w:p w:rsidR="004127D0" w:rsidRPr="004127D0" w:rsidRDefault="004127D0" w:rsidP="00412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hAnsi="Arial" w:cs="Arial"/>
                <w:sz w:val="20"/>
                <w:szCs w:val="20"/>
                <w:lang w:eastAsia="en-US"/>
              </w:rPr>
              <w:t>30 725,40</w:t>
            </w:r>
          </w:p>
        </w:tc>
      </w:tr>
      <w:tr w:rsidR="004127D0" w:rsidRPr="004127D0" w:rsidTr="007368D6">
        <w:trPr>
          <w:trHeight w:val="780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hAnsi="Arial" w:cs="Arial"/>
                <w:sz w:val="20"/>
                <w:szCs w:val="20"/>
                <w:lang w:eastAsia="en-US"/>
              </w:rPr>
              <w:t>23 862,00</w:t>
            </w:r>
          </w:p>
        </w:tc>
      </w:tr>
      <w:tr w:rsidR="004127D0" w:rsidRPr="004127D0" w:rsidTr="007368D6">
        <w:trPr>
          <w:trHeight w:val="597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NAVY-SAN Sp. z o.o. ul. Hutnicza 34 81-061 Gdynia</w:t>
            </w:r>
          </w:p>
          <w:p w:rsidR="004127D0" w:rsidRPr="004127D0" w:rsidRDefault="004127D0" w:rsidP="004127D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127D0">
              <w:rPr>
                <w:rFonts w:ascii="Arial" w:hAnsi="Arial" w:cs="Arial"/>
                <w:sz w:val="20"/>
                <w:szCs w:val="20"/>
                <w:lang w:val="en-US" w:eastAsia="en-US"/>
              </w:rPr>
              <w:t>NIP: 9581667850</w:t>
            </w:r>
          </w:p>
          <w:p w:rsidR="004127D0" w:rsidRPr="004127D0" w:rsidRDefault="004127D0" w:rsidP="004127D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4127D0">
              <w:rPr>
                <w:rFonts w:ascii="Arial" w:hAnsi="Arial" w:cs="Arial"/>
                <w:sz w:val="20"/>
                <w:szCs w:val="20"/>
                <w:lang w:val="en-US" w:eastAsia="en-US"/>
              </w:rPr>
              <w:t>Regon</w:t>
            </w:r>
            <w:proofErr w:type="spellEnd"/>
            <w:r w:rsidRPr="004127D0">
              <w:rPr>
                <w:rFonts w:ascii="Arial" w:hAnsi="Arial" w:cs="Arial"/>
                <w:sz w:val="20"/>
                <w:szCs w:val="20"/>
                <w:lang w:val="en-US" w:eastAsia="en-US"/>
              </w:rPr>
              <w:t>: 360597170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hAnsi="Arial" w:cs="Arial"/>
                <w:sz w:val="20"/>
                <w:szCs w:val="20"/>
                <w:lang w:eastAsia="en-US"/>
              </w:rPr>
              <w:t>38 531,05</w:t>
            </w:r>
          </w:p>
        </w:tc>
      </w:tr>
      <w:tr w:rsidR="004127D0" w:rsidRPr="004127D0" w:rsidTr="007368D6">
        <w:trPr>
          <w:trHeight w:val="691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D0" w:rsidRPr="004127D0" w:rsidRDefault="004127D0" w:rsidP="00412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27D0">
              <w:rPr>
                <w:rFonts w:ascii="Arial" w:hAnsi="Arial" w:cs="Arial"/>
                <w:sz w:val="20"/>
                <w:szCs w:val="20"/>
                <w:lang w:eastAsia="en-US"/>
              </w:rPr>
              <w:t>55 080,87</w:t>
            </w:r>
          </w:p>
        </w:tc>
      </w:tr>
    </w:tbl>
    <w:p w:rsidR="00693277" w:rsidRDefault="00693277" w:rsidP="00BB5732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BB5732" w:rsidRDefault="00BB5732" w:rsidP="0046675F">
      <w:pPr>
        <w:rPr>
          <w:rFonts w:ascii="Arial" w:hAnsi="Arial" w:cs="Arial"/>
          <w:sz w:val="22"/>
          <w:szCs w:val="22"/>
        </w:rPr>
      </w:pPr>
    </w:p>
    <w:p w:rsidR="004127D0" w:rsidRPr="004127D0" w:rsidRDefault="004127D0" w:rsidP="004127D0">
      <w:pPr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4127D0">
        <w:rPr>
          <w:rFonts w:ascii="Arial" w:hAnsi="Arial" w:cs="Arial"/>
          <w:b/>
          <w:sz w:val="22"/>
          <w:szCs w:val="22"/>
          <w:u w:val="single"/>
        </w:rPr>
        <w:t xml:space="preserve">Cz. I , Cz. II - </w:t>
      </w:r>
      <w:r w:rsidRPr="004127D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Przedsiębiorstwo DROPPEN F.G. Artur Gołdyn ul. Wiejska 1a, 81-198 Gdynia</w:t>
      </w:r>
    </w:p>
    <w:p w:rsidR="00BB5732" w:rsidRPr="00A10A8F" w:rsidRDefault="00BB5732" w:rsidP="0046675F">
      <w:pPr>
        <w:rPr>
          <w:rFonts w:ascii="Arial" w:hAnsi="Arial" w:cs="Arial"/>
          <w:sz w:val="22"/>
          <w:szCs w:val="22"/>
        </w:rPr>
      </w:pPr>
    </w:p>
    <w:p w:rsidR="00BB5732" w:rsidRDefault="00BB5732" w:rsidP="0046675F">
      <w:pPr>
        <w:rPr>
          <w:rFonts w:ascii="Arial" w:hAnsi="Arial" w:cs="Arial"/>
          <w:sz w:val="22"/>
          <w:szCs w:val="22"/>
        </w:rPr>
      </w:pPr>
    </w:p>
    <w:p w:rsidR="00BB5732" w:rsidRDefault="00BB5732" w:rsidP="0046675F">
      <w:pPr>
        <w:rPr>
          <w:rFonts w:ascii="Arial" w:hAnsi="Arial" w:cs="Arial"/>
          <w:sz w:val="22"/>
          <w:szCs w:val="22"/>
        </w:rPr>
      </w:pPr>
    </w:p>
    <w:p w:rsidR="004127D0" w:rsidRDefault="004127D0" w:rsidP="0046675F">
      <w:pPr>
        <w:rPr>
          <w:rFonts w:ascii="Arial" w:hAnsi="Arial" w:cs="Arial"/>
          <w:sz w:val="22"/>
          <w:szCs w:val="22"/>
        </w:rPr>
      </w:pPr>
    </w:p>
    <w:p w:rsidR="004127D0" w:rsidRDefault="004127D0" w:rsidP="0046675F">
      <w:pPr>
        <w:rPr>
          <w:rFonts w:ascii="Arial" w:hAnsi="Arial" w:cs="Arial"/>
          <w:sz w:val="22"/>
          <w:szCs w:val="22"/>
        </w:rPr>
      </w:pPr>
    </w:p>
    <w:p w:rsidR="00A10A8F" w:rsidRDefault="00A10A8F" w:rsidP="0046675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5488" w:rsidRDefault="00475488" w:rsidP="0046675F">
      <w:pPr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BB5732">
        <w:rPr>
          <w:rFonts w:ascii="Arial" w:hAnsi="Arial" w:cs="Arial"/>
          <w:i/>
          <w:sz w:val="18"/>
          <w:szCs w:val="18"/>
        </w:rPr>
        <w:t>Katarzyna Bielińska</w:t>
      </w:r>
    </w:p>
    <w:sectPr w:rsidR="0046675F" w:rsidSect="0098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4D74EE"/>
    <w:multiLevelType w:val="hybridMultilevel"/>
    <w:tmpl w:val="DA3AA19A"/>
    <w:lvl w:ilvl="0" w:tplc="71426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0F1F3A"/>
    <w:rsid w:val="000F222D"/>
    <w:rsid w:val="0024381E"/>
    <w:rsid w:val="00277D82"/>
    <w:rsid w:val="003E106A"/>
    <w:rsid w:val="004127D0"/>
    <w:rsid w:val="00434F44"/>
    <w:rsid w:val="0046675F"/>
    <w:rsid w:val="00475488"/>
    <w:rsid w:val="004831F5"/>
    <w:rsid w:val="004A5980"/>
    <w:rsid w:val="005739C8"/>
    <w:rsid w:val="005B4315"/>
    <w:rsid w:val="0064725E"/>
    <w:rsid w:val="0066497A"/>
    <w:rsid w:val="00693277"/>
    <w:rsid w:val="00747313"/>
    <w:rsid w:val="007B246B"/>
    <w:rsid w:val="007C4945"/>
    <w:rsid w:val="007F4926"/>
    <w:rsid w:val="0086635D"/>
    <w:rsid w:val="00884CE8"/>
    <w:rsid w:val="00976E3C"/>
    <w:rsid w:val="009846AE"/>
    <w:rsid w:val="009F1CFD"/>
    <w:rsid w:val="00A10A8F"/>
    <w:rsid w:val="00A2753F"/>
    <w:rsid w:val="00A862CA"/>
    <w:rsid w:val="00AE2D79"/>
    <w:rsid w:val="00BB5732"/>
    <w:rsid w:val="00CB61D8"/>
    <w:rsid w:val="00CF2074"/>
    <w:rsid w:val="00D005D1"/>
    <w:rsid w:val="00D37899"/>
    <w:rsid w:val="00D379B7"/>
    <w:rsid w:val="00D57E36"/>
    <w:rsid w:val="00D62F9A"/>
    <w:rsid w:val="00D92A37"/>
    <w:rsid w:val="00DD319B"/>
    <w:rsid w:val="00E1400E"/>
    <w:rsid w:val="00E945CA"/>
    <w:rsid w:val="00ED5DE3"/>
    <w:rsid w:val="00F06F8B"/>
    <w:rsid w:val="00F220FC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1E3E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a.targeo.pl/220071107/regon/fir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43</cp:revision>
  <cp:lastPrinted>2021-06-22T09:01:00Z</cp:lastPrinted>
  <dcterms:created xsi:type="dcterms:W3CDTF">2016-05-18T09:08:00Z</dcterms:created>
  <dcterms:modified xsi:type="dcterms:W3CDTF">2021-11-02T13:54:00Z</dcterms:modified>
</cp:coreProperties>
</file>