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CC688DC" w:rsidR="00221437" w:rsidRPr="00284B2E" w:rsidRDefault="008E62BF" w:rsidP="00C546FC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C546FC">
        <w:rPr>
          <w:rFonts w:ascii="Arial" w:hAnsi="Arial" w:cs="Arial"/>
          <w:b/>
        </w:rPr>
        <w:tab/>
        <w:t xml:space="preserve">        </w:t>
      </w:r>
      <w:bookmarkStart w:id="0" w:name="_GoBack"/>
      <w:bookmarkEnd w:id="0"/>
      <w:r w:rsidR="00C546FC">
        <w:rPr>
          <w:rFonts w:ascii="Arial" w:hAnsi="Arial" w:cs="Arial"/>
          <w:sz w:val="18"/>
          <w:szCs w:val="18"/>
        </w:rPr>
        <w:t>Z</w:t>
      </w:r>
      <w:r w:rsidR="00221437" w:rsidRPr="00284B2E">
        <w:rPr>
          <w:rFonts w:ascii="Arial" w:hAnsi="Arial" w:cs="Arial"/>
          <w:sz w:val="18"/>
          <w:szCs w:val="18"/>
        </w:rPr>
        <w:t>ałącznik nr 1</w:t>
      </w:r>
    </w:p>
    <w:p w14:paraId="37CF40D1" w14:textId="4A2E2FDB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FB3D07">
        <w:rPr>
          <w:rFonts w:ascii="Arial" w:hAnsi="Arial" w:cs="Arial"/>
          <w:b/>
          <w:sz w:val="18"/>
          <w:szCs w:val="18"/>
        </w:rPr>
        <w:t>791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627DDD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731B10E0" w:rsidR="00D450FF" w:rsidRPr="008668C0" w:rsidRDefault="00D450FF" w:rsidP="007E7C0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Sukcesywna dostawa artykułów żywnościowych do stołówki przedszkolnej przy </w:t>
      </w:r>
      <w:r w:rsidR="008936DA" w:rsidRPr="008936DA">
        <w:rPr>
          <w:rFonts w:ascii="Arial" w:hAnsi="Arial" w:cs="Arial"/>
          <w:b/>
          <w:sz w:val="18"/>
          <w:szCs w:val="18"/>
        </w:rPr>
        <w:t xml:space="preserve">Szkole Podstawowej nr 33 </w:t>
      </w:r>
      <w:r w:rsidR="00C76EB5" w:rsidRPr="008936DA">
        <w:rPr>
          <w:rFonts w:ascii="Arial" w:hAnsi="Arial" w:cs="Arial"/>
          <w:b/>
          <w:sz w:val="18"/>
          <w:szCs w:val="18"/>
        </w:rPr>
        <w:t xml:space="preserve">im. St. Ligonia w Katowicach </w:t>
      </w:r>
      <w:r w:rsidR="008936DA" w:rsidRPr="008936DA">
        <w:rPr>
          <w:rFonts w:ascii="Arial" w:hAnsi="Arial" w:cs="Arial"/>
          <w:b/>
          <w:sz w:val="18"/>
          <w:szCs w:val="18"/>
        </w:rPr>
        <w:t>z Oddziałami Dwujęzycznymi</w:t>
      </w:r>
      <w:r w:rsidR="007C5A85" w:rsidRPr="008708DC">
        <w:rPr>
          <w:rFonts w:ascii="Arial" w:hAnsi="Arial" w:cs="Arial"/>
          <w:b/>
          <w:sz w:val="18"/>
          <w:szCs w:val="18"/>
        </w:rPr>
        <w:t xml:space="preserve">, </w:t>
      </w:r>
      <w:r w:rsidR="007E7C06">
        <w:rPr>
          <w:rFonts w:ascii="Arial" w:hAnsi="Arial" w:cs="Arial"/>
          <w:b/>
          <w:sz w:val="18"/>
          <w:szCs w:val="18"/>
        </w:rPr>
        <w:br/>
      </w:r>
      <w:r w:rsidR="00FB3D07">
        <w:rPr>
          <w:rFonts w:ascii="Arial" w:hAnsi="Arial" w:cs="Arial"/>
          <w:b/>
          <w:sz w:val="18"/>
          <w:szCs w:val="18"/>
        </w:rPr>
        <w:t>na 2025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A3C511D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2700BFE5" w14:textId="77777777" w:rsidR="00784A63" w:rsidRDefault="00784A63" w:rsidP="00784A63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070ADC0B" w14:textId="77777777" w:rsidR="008936DA" w:rsidRPr="00655D35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257C4B">
        <w:rPr>
          <w:rFonts w:ascii="Arial" w:hAnsi="Arial" w:cs="Arial"/>
          <w:b/>
          <w:sz w:val="18"/>
          <w:szCs w:val="18"/>
        </w:rPr>
        <w:t>Świeże warzywa i owoce</w:t>
      </w:r>
    </w:p>
    <w:p w14:paraId="46A848EB" w14:textId="77777777" w:rsidR="008936DA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41023EAE" w14:textId="49845A8E" w:rsidR="008936DA" w:rsidRPr="00655D35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………………zł </w:t>
      </w:r>
    </w:p>
    <w:p w14:paraId="0E2B74DA" w14:textId="77777777" w:rsidR="008936DA" w:rsidRPr="00655D35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2E884B" w14:textId="6A37FD09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Pr="006639FE">
        <w:rPr>
          <w:rFonts w:ascii="Arial" w:hAnsi="Arial" w:cs="Arial"/>
          <w:i/>
          <w:sz w:val="18"/>
          <w:szCs w:val="18"/>
        </w:rPr>
        <w:t>7)</w:t>
      </w:r>
      <w:r>
        <w:rPr>
          <w:rFonts w:ascii="Arial" w:hAnsi="Arial" w:cs="Arial"/>
          <w:i/>
          <w:sz w:val="18"/>
          <w:szCs w:val="18"/>
        </w:rPr>
        <w:t>.</w:t>
      </w:r>
    </w:p>
    <w:p w14:paraId="782F6874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4DC727B8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b/>
          <w:sz w:val="18"/>
          <w:szCs w:val="18"/>
        </w:rPr>
        <w:t>Część II</w:t>
      </w:r>
      <w:r w:rsidRPr="006639FE">
        <w:rPr>
          <w:rFonts w:ascii="Arial" w:hAnsi="Arial" w:cs="Arial"/>
          <w:sz w:val="18"/>
          <w:szCs w:val="18"/>
        </w:rPr>
        <w:t xml:space="preserve"> zamówienia – </w:t>
      </w:r>
      <w:r w:rsidRPr="006639FE">
        <w:rPr>
          <w:rFonts w:ascii="Arial" w:hAnsi="Arial" w:cs="Arial"/>
          <w:b/>
          <w:sz w:val="18"/>
          <w:szCs w:val="18"/>
        </w:rPr>
        <w:t>Wyroby piekarskie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6C4BA82A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 </w:t>
      </w:r>
    </w:p>
    <w:p w14:paraId="2D7F49CC" w14:textId="62A8D02F" w:rsidR="008936DA" w:rsidRPr="006639FE" w:rsidRDefault="00A25523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73ED860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>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10FF965F" w14:textId="3059C927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.2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639FE">
        <w:rPr>
          <w:rFonts w:ascii="Arial" w:hAnsi="Arial" w:cs="Arial"/>
          <w:i/>
          <w:sz w:val="18"/>
          <w:szCs w:val="18"/>
        </w:rPr>
        <w:t xml:space="preserve"> 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38387688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692805D6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b/>
          <w:sz w:val="18"/>
          <w:szCs w:val="18"/>
        </w:rPr>
        <w:t>Część III</w:t>
      </w:r>
      <w:r w:rsidRPr="006639FE">
        <w:rPr>
          <w:rFonts w:ascii="Arial" w:hAnsi="Arial" w:cs="Arial"/>
          <w:sz w:val="18"/>
          <w:szCs w:val="18"/>
        </w:rPr>
        <w:t xml:space="preserve"> zamówienia – </w:t>
      </w:r>
      <w:r w:rsidRPr="006639FE">
        <w:rPr>
          <w:rFonts w:ascii="Arial" w:hAnsi="Arial" w:cs="Arial"/>
          <w:b/>
          <w:sz w:val="18"/>
          <w:szCs w:val="18"/>
        </w:rPr>
        <w:t xml:space="preserve">Mrożone artykuły spożywcze  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3F74D90E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 </w:t>
      </w:r>
    </w:p>
    <w:p w14:paraId="00B7C0A9" w14:textId="5DA64E93" w:rsidR="008936DA" w:rsidRPr="006639FE" w:rsidRDefault="00A25523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……………zł </w:t>
      </w:r>
    </w:p>
    <w:p w14:paraId="2466CD51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16DF5F91" w14:textId="2D7DDEED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.3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1261F311" w14:textId="77777777" w:rsidR="008936DA" w:rsidRPr="006639FE" w:rsidRDefault="008936DA" w:rsidP="008936D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B6838B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b/>
          <w:sz w:val="18"/>
          <w:szCs w:val="18"/>
        </w:rPr>
        <w:t>Część IV</w:t>
      </w:r>
      <w:r w:rsidRPr="006639FE">
        <w:rPr>
          <w:rFonts w:ascii="Arial" w:hAnsi="Arial" w:cs="Arial"/>
          <w:sz w:val="18"/>
          <w:szCs w:val="18"/>
        </w:rPr>
        <w:t xml:space="preserve"> zamówienia – </w:t>
      </w:r>
      <w:r w:rsidRPr="006639FE">
        <w:rPr>
          <w:rFonts w:ascii="Arial" w:hAnsi="Arial" w:cs="Arial"/>
          <w:b/>
          <w:sz w:val="18"/>
          <w:szCs w:val="18"/>
        </w:rPr>
        <w:t>Jaja kurze świeże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3EE13BB5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</w:t>
      </w:r>
    </w:p>
    <w:p w14:paraId="61BC6691" w14:textId="2EBF0C70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13B7C463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0BF5B92C" w14:textId="0447CAC9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.4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 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6CCD9117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54423D5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</w:t>
      </w:r>
      <w:r w:rsidRPr="006639FE">
        <w:rPr>
          <w:rFonts w:ascii="Arial" w:hAnsi="Arial" w:cs="Arial"/>
          <w:b/>
          <w:sz w:val="18"/>
          <w:szCs w:val="18"/>
        </w:rPr>
        <w:t>Część V</w:t>
      </w:r>
      <w:r w:rsidRPr="006639FE">
        <w:rPr>
          <w:rFonts w:ascii="Arial" w:hAnsi="Arial" w:cs="Arial"/>
          <w:sz w:val="18"/>
          <w:szCs w:val="18"/>
        </w:rPr>
        <w:t xml:space="preserve"> zamówienia -  </w:t>
      </w:r>
      <w:r w:rsidRPr="006639FE">
        <w:rPr>
          <w:rFonts w:ascii="Arial" w:hAnsi="Arial" w:cs="Arial"/>
          <w:b/>
          <w:sz w:val="18"/>
          <w:szCs w:val="18"/>
        </w:rPr>
        <w:t>Artykuły spożywcze sypkie, koncentraty, przyprawy i desery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421F5B40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</w:t>
      </w:r>
    </w:p>
    <w:p w14:paraId="47FC7AEB" w14:textId="45B5FB0C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Cena brutto …………………..zł </w:t>
      </w:r>
    </w:p>
    <w:p w14:paraId="3C046CF4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>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10D48F7B" w14:textId="2E90D8E2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.5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4591160F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6A081603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</w:t>
      </w:r>
      <w:r w:rsidRPr="006639FE">
        <w:rPr>
          <w:rFonts w:ascii="Arial" w:hAnsi="Arial" w:cs="Arial"/>
          <w:b/>
          <w:sz w:val="18"/>
          <w:szCs w:val="18"/>
        </w:rPr>
        <w:t xml:space="preserve">Część VI </w:t>
      </w:r>
      <w:r w:rsidRPr="006639FE">
        <w:rPr>
          <w:rFonts w:ascii="Arial" w:hAnsi="Arial" w:cs="Arial"/>
          <w:sz w:val="18"/>
          <w:szCs w:val="18"/>
        </w:rPr>
        <w:t xml:space="preserve">zamówienia -  </w:t>
      </w:r>
      <w:r w:rsidRPr="006639FE">
        <w:rPr>
          <w:rFonts w:ascii="Arial" w:hAnsi="Arial" w:cs="Arial"/>
          <w:b/>
          <w:sz w:val="18"/>
          <w:szCs w:val="18"/>
        </w:rPr>
        <w:t>Mięso świeże, wędliny i drób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534165C1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0EE96FD6" w14:textId="0714EABD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Cena brutto ……………………zł </w:t>
      </w:r>
    </w:p>
    <w:p w14:paraId="2C742C9A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7FDFCAD6" w14:textId="30D0ADCE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.6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47756B1A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E9AABEB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6639FE">
        <w:rPr>
          <w:rFonts w:ascii="Arial" w:hAnsi="Arial" w:cs="Arial"/>
          <w:b/>
          <w:sz w:val="18"/>
          <w:szCs w:val="18"/>
        </w:rPr>
        <w:t xml:space="preserve">   Część VII </w:t>
      </w:r>
      <w:r w:rsidRPr="006639FE">
        <w:rPr>
          <w:rFonts w:ascii="Arial" w:hAnsi="Arial" w:cs="Arial"/>
          <w:sz w:val="18"/>
          <w:szCs w:val="18"/>
        </w:rPr>
        <w:t xml:space="preserve">zamówienia -  </w:t>
      </w:r>
      <w:r w:rsidRPr="006639FE">
        <w:rPr>
          <w:rFonts w:ascii="Arial" w:hAnsi="Arial" w:cs="Arial"/>
          <w:b/>
          <w:sz w:val="18"/>
          <w:szCs w:val="18"/>
        </w:rPr>
        <w:t xml:space="preserve">Mleko i produkty mleczarskie </w:t>
      </w:r>
    </w:p>
    <w:p w14:paraId="0EC250A8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  </w:t>
      </w:r>
    </w:p>
    <w:p w14:paraId="4F9D014A" w14:textId="35FB87F2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639FE">
        <w:rPr>
          <w:rFonts w:ascii="Arial" w:hAnsi="Arial" w:cs="Arial"/>
          <w:sz w:val="18"/>
          <w:szCs w:val="18"/>
        </w:rPr>
        <w:t xml:space="preserve">Cena brutto ………………….zł </w:t>
      </w:r>
    </w:p>
    <w:p w14:paraId="55475FEE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2E380474" w14:textId="1437D61B" w:rsidR="008936DA" w:rsidRPr="006639FE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.7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>
        <w:rPr>
          <w:rFonts w:ascii="Arial" w:hAnsi="Arial" w:cs="Arial"/>
          <w:i/>
          <w:sz w:val="18"/>
          <w:szCs w:val="18"/>
        </w:rPr>
        <w:t>.</w:t>
      </w:r>
    </w:p>
    <w:p w14:paraId="360FAB8F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1235697D" w14:textId="77777777" w:rsidR="008936DA" w:rsidRPr="006639FE" w:rsidRDefault="008936DA" w:rsidP="008936DA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b/>
          <w:sz w:val="18"/>
          <w:szCs w:val="18"/>
        </w:rPr>
        <w:t xml:space="preserve">Część VIII </w:t>
      </w:r>
      <w:r w:rsidRPr="006639FE">
        <w:rPr>
          <w:rFonts w:ascii="Arial" w:hAnsi="Arial" w:cs="Arial"/>
          <w:sz w:val="18"/>
          <w:szCs w:val="18"/>
        </w:rPr>
        <w:t xml:space="preserve">zamówienia -  </w:t>
      </w:r>
      <w:r w:rsidRPr="006639FE">
        <w:rPr>
          <w:rFonts w:ascii="Arial" w:hAnsi="Arial" w:cs="Arial"/>
          <w:b/>
          <w:sz w:val="18"/>
          <w:szCs w:val="18"/>
        </w:rPr>
        <w:t>Wyroby garmażeryjne</w:t>
      </w:r>
      <w:r w:rsidRPr="006639FE">
        <w:rPr>
          <w:rFonts w:ascii="Arial" w:hAnsi="Arial" w:cs="Arial"/>
          <w:sz w:val="18"/>
          <w:szCs w:val="18"/>
        </w:rPr>
        <w:t xml:space="preserve"> </w:t>
      </w:r>
    </w:p>
    <w:p w14:paraId="261CA067" w14:textId="77777777" w:rsidR="008936DA" w:rsidRPr="006639FE" w:rsidRDefault="008936DA" w:rsidP="008936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      </w:t>
      </w:r>
    </w:p>
    <w:p w14:paraId="3342478A" w14:textId="6D3F0760" w:rsidR="008936DA" w:rsidRPr="006639FE" w:rsidRDefault="008936DA" w:rsidP="008936DA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 xml:space="preserve">Cena brutto ………………….zł </w:t>
      </w:r>
    </w:p>
    <w:p w14:paraId="10BF54D9" w14:textId="77777777" w:rsidR="008936DA" w:rsidRPr="006639FE" w:rsidRDefault="008936DA" w:rsidP="008936DA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639FE">
        <w:rPr>
          <w:rFonts w:ascii="Arial" w:hAnsi="Arial" w:cs="Arial"/>
          <w:sz w:val="18"/>
          <w:szCs w:val="18"/>
        </w:rPr>
        <w:t>(</w:t>
      </w:r>
      <w:r w:rsidRPr="006639FE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639FE">
        <w:rPr>
          <w:rFonts w:ascii="Arial" w:hAnsi="Arial" w:cs="Arial"/>
          <w:sz w:val="18"/>
          <w:szCs w:val="18"/>
        </w:rPr>
        <w:t>).</w:t>
      </w:r>
    </w:p>
    <w:p w14:paraId="3D83099D" w14:textId="370B1770" w:rsidR="00204376" w:rsidRPr="00784A63" w:rsidRDefault="008936DA" w:rsidP="008936DA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639FE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FB3D07">
        <w:rPr>
          <w:rFonts w:ascii="Arial" w:hAnsi="Arial" w:cs="Arial"/>
          <w:i/>
          <w:sz w:val="18"/>
          <w:szCs w:val="18"/>
        </w:rPr>
        <w:t>4</w:t>
      </w:r>
      <w:r w:rsidRPr="006639FE">
        <w:rPr>
          <w:rFonts w:ascii="Arial" w:hAnsi="Arial" w:cs="Arial"/>
          <w:i/>
          <w:sz w:val="18"/>
          <w:szCs w:val="18"/>
        </w:rPr>
        <w:t xml:space="preserve">.8 do SWZ z pozycji „WAROŚĆ BRUTTO </w:t>
      </w:r>
      <w:r w:rsidRPr="006639FE">
        <w:rPr>
          <w:rFonts w:ascii="Arial" w:hAnsi="Arial" w:cs="Arial"/>
          <w:i/>
          <w:sz w:val="18"/>
          <w:szCs w:val="18"/>
          <w:u w:val="single"/>
        </w:rPr>
        <w:t xml:space="preserve">ZA ILOŚĆ MINIMALNĄ” - </w:t>
      </w:r>
      <w:r w:rsidRPr="006639FE">
        <w:rPr>
          <w:rFonts w:ascii="Arial" w:hAnsi="Arial" w:cs="Arial"/>
          <w:i/>
          <w:sz w:val="18"/>
          <w:szCs w:val="18"/>
        </w:rPr>
        <w:t xml:space="preserve"> 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FAF458F" w14:textId="77777777" w:rsidR="00204376" w:rsidRPr="0009034E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FB3D07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FB3D07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655D35" w:rsidRPr="00FB3D07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004AA3" w:rsidRPr="00FB3D07">
        <w:rPr>
          <w:rFonts w:ascii="Arial" w:hAnsi="Arial" w:cs="Arial"/>
          <w:b/>
          <w:i/>
          <w:color w:val="FF0000"/>
          <w:sz w:val="18"/>
          <w:szCs w:val="18"/>
        </w:rPr>
        <w:t xml:space="preserve">uwaga: </w:t>
      </w:r>
      <w:r w:rsidR="00655D35" w:rsidRPr="00FB3D07">
        <w:rPr>
          <w:rFonts w:ascii="Arial" w:hAnsi="Arial" w:cs="Arial"/>
          <w:b/>
          <w:i/>
          <w:color w:val="FF0000"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284C1A8D" w14:textId="77777777" w:rsidR="00C76EB5" w:rsidRPr="008668C0" w:rsidRDefault="00C76EB5" w:rsidP="00C76EB5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0AA35B62" w14:textId="77777777" w:rsidR="00C76EB5" w:rsidRPr="008668C0" w:rsidRDefault="00C76EB5" w:rsidP="00C76EB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09E09312" w14:textId="77777777" w:rsidR="00C76EB5" w:rsidRPr="00C76EB5" w:rsidRDefault="00C76EB5" w:rsidP="00C76EB5">
      <w:pPr>
        <w:pStyle w:val="Tekstpodstawowy3"/>
        <w:spacing w:after="0"/>
        <w:jc w:val="both"/>
        <w:rPr>
          <w:rFonts w:ascii="Arial" w:hAnsi="Arial" w:cs="Arial"/>
          <w:b/>
          <w:szCs w:val="16"/>
        </w:rPr>
      </w:pPr>
    </w:p>
    <w:p w14:paraId="70F0EAF6" w14:textId="010DCF91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70459D43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8936DA" w:rsidRPr="007C5A85">
        <w:rPr>
          <w:rFonts w:ascii="Arial" w:hAnsi="Arial" w:cs="Arial"/>
          <w:b/>
          <w:sz w:val="18"/>
          <w:szCs w:val="18"/>
        </w:rPr>
        <w:t xml:space="preserve">Sukcesywna dostawa artykułów żywnościowych do stołówki przedszkolnej przy </w:t>
      </w:r>
      <w:r w:rsidR="008936DA" w:rsidRPr="008936DA">
        <w:rPr>
          <w:rFonts w:ascii="Arial" w:hAnsi="Arial" w:cs="Arial"/>
          <w:b/>
          <w:sz w:val="18"/>
          <w:szCs w:val="18"/>
        </w:rPr>
        <w:t>Szkole Podstawowej nr 33 z Oddziałami Dwujęzycznymi im. St. Ligonia w Katowicach,</w:t>
      </w:r>
      <w:r w:rsidR="008936DA" w:rsidRPr="007C5A85">
        <w:rPr>
          <w:rFonts w:ascii="Arial" w:hAnsi="Arial" w:cs="Arial"/>
          <w:b/>
          <w:sz w:val="18"/>
          <w:szCs w:val="18"/>
        </w:rPr>
        <w:t xml:space="preserve"> </w:t>
      </w:r>
      <w:r w:rsidR="00FB3D07">
        <w:rPr>
          <w:rFonts w:ascii="Arial" w:hAnsi="Arial" w:cs="Arial"/>
          <w:b/>
          <w:sz w:val="18"/>
          <w:szCs w:val="18"/>
        </w:rPr>
        <w:t>na 2025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6BD86AC9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</w:t>
      </w:r>
      <w:r w:rsidR="00FB3D07">
        <w:rPr>
          <w:rFonts w:ascii="Arial" w:hAnsi="Arial" w:cs="Arial"/>
          <w:sz w:val="18"/>
          <w:szCs w:val="18"/>
        </w:rPr>
        <w:t xml:space="preserve">oraz art. 109 ust. 1 pkt. 4,7, 8 i 10 </w:t>
      </w:r>
      <w:r w:rsidRPr="008668C0">
        <w:rPr>
          <w:rFonts w:ascii="Arial" w:hAnsi="Arial" w:cs="Arial"/>
          <w:sz w:val="18"/>
          <w:szCs w:val="18"/>
        </w:rPr>
        <w:t>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A25523">
        <w:rPr>
          <w:rFonts w:ascii="Arial" w:hAnsi="Arial" w:cs="Arial"/>
          <w:sz w:val="18"/>
          <w:szCs w:val="18"/>
        </w:rPr>
        <w:t xml:space="preserve">tj. </w:t>
      </w:r>
      <w:r w:rsidR="00042EB9" w:rsidRPr="008B7CFB">
        <w:rPr>
          <w:rFonts w:ascii="Arial" w:hAnsi="Arial" w:cs="Arial"/>
          <w:sz w:val="18"/>
          <w:szCs w:val="18"/>
        </w:rPr>
        <w:t>Dz. U. z 202</w:t>
      </w:r>
      <w:r w:rsidR="00627DDD">
        <w:rPr>
          <w:rFonts w:ascii="Arial" w:hAnsi="Arial" w:cs="Arial"/>
          <w:sz w:val="18"/>
          <w:szCs w:val="18"/>
        </w:rPr>
        <w:t>4</w:t>
      </w:r>
      <w:r w:rsidR="00042EB9" w:rsidRPr="008B7CFB">
        <w:rPr>
          <w:rFonts w:ascii="Arial" w:hAnsi="Arial" w:cs="Arial"/>
          <w:sz w:val="18"/>
          <w:szCs w:val="18"/>
        </w:rPr>
        <w:t xml:space="preserve">r. poz. </w:t>
      </w:r>
      <w:r w:rsidR="00627DDD">
        <w:rPr>
          <w:rFonts w:ascii="Arial" w:hAnsi="Arial" w:cs="Arial"/>
          <w:sz w:val="18"/>
          <w:szCs w:val="18"/>
        </w:rPr>
        <w:t>507</w:t>
      </w:r>
      <w:r w:rsidR="00042EB9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BF2EB1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FB3D07">
        <w:rPr>
          <w:rFonts w:ascii="Arial" w:hAnsi="Arial" w:cs="Arial"/>
          <w:i/>
          <w:sz w:val="18"/>
          <w:szCs w:val="18"/>
        </w:rPr>
        <w:t xml:space="preserve"> </w:t>
      </w:r>
      <w:r w:rsidR="00FB3D07">
        <w:rPr>
          <w:rFonts w:ascii="Arial" w:hAnsi="Arial" w:cs="Arial"/>
          <w:sz w:val="18"/>
          <w:szCs w:val="18"/>
        </w:rPr>
        <w:t>oraz art. 109 ust. 1 pkt. 4,7, 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1902C4A5" w:rsidR="006C3B36" w:rsidRPr="00284B2E" w:rsidRDefault="006C3B36">
      <w:pPr>
        <w:rPr>
          <w:rFonts w:ascii="Arial" w:hAnsi="Arial" w:cs="Arial"/>
          <w:sz w:val="18"/>
          <w:szCs w:val="18"/>
        </w:rPr>
      </w:pPr>
    </w:p>
    <w:sectPr w:rsidR="006C3B36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4969B9" w:rsidRDefault="004969B9">
      <w:r>
        <w:separator/>
      </w:r>
    </w:p>
  </w:endnote>
  <w:endnote w:type="continuationSeparator" w:id="0">
    <w:p w14:paraId="33CC304E" w14:textId="77777777" w:rsidR="004969B9" w:rsidRDefault="004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4B40BCE8" w:rsidR="004969B9" w:rsidRPr="006D0282" w:rsidRDefault="004969B9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C546FC" w:rsidRPr="00C546FC">
          <w:rPr>
            <w:rFonts w:ascii="Arial" w:eastAsiaTheme="majorEastAsia" w:hAnsi="Arial" w:cs="Arial"/>
            <w:noProof/>
            <w:sz w:val="14"/>
            <w:szCs w:val="14"/>
          </w:rPr>
          <w:t>4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4969B9" w:rsidRDefault="00496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4969B9" w:rsidRDefault="004969B9">
      <w:r>
        <w:separator/>
      </w:r>
    </w:p>
  </w:footnote>
  <w:footnote w:type="continuationSeparator" w:id="0">
    <w:p w14:paraId="6943FB86" w14:textId="77777777" w:rsidR="004969B9" w:rsidRDefault="004969B9">
      <w:r>
        <w:continuationSeparator/>
      </w:r>
    </w:p>
  </w:footnote>
  <w:footnote w:id="1">
    <w:p w14:paraId="66E3A0AB" w14:textId="77777777" w:rsidR="004969B9" w:rsidRPr="00D450FF" w:rsidRDefault="004969B9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C546BD"/>
    <w:multiLevelType w:val="hybridMultilevel"/>
    <w:tmpl w:val="7398F2B0"/>
    <w:lvl w:ilvl="0" w:tplc="E63E8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8F6243A"/>
    <w:multiLevelType w:val="multilevel"/>
    <w:tmpl w:val="E8A8375A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9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29" w:hanging="360"/>
      </w:pPr>
    </w:lvl>
    <w:lvl w:ilvl="1" w:tplc="04150019" w:tentative="1">
      <w:start w:val="1"/>
      <w:numFmt w:val="lowerLetter"/>
      <w:lvlText w:val="%2.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3769" w:hanging="180"/>
      </w:pPr>
    </w:lvl>
    <w:lvl w:ilvl="3" w:tplc="0415000F" w:tentative="1">
      <w:start w:val="1"/>
      <w:numFmt w:val="decimal"/>
      <w:lvlText w:val="%4."/>
      <w:lvlJc w:val="left"/>
      <w:pPr>
        <w:ind w:left="4489" w:hanging="360"/>
      </w:pPr>
    </w:lvl>
    <w:lvl w:ilvl="4" w:tplc="04150019" w:tentative="1">
      <w:start w:val="1"/>
      <w:numFmt w:val="lowerLetter"/>
      <w:lvlText w:val="%5."/>
      <w:lvlJc w:val="left"/>
      <w:pPr>
        <w:ind w:left="5209" w:hanging="360"/>
      </w:pPr>
    </w:lvl>
    <w:lvl w:ilvl="5" w:tplc="0415001B" w:tentative="1">
      <w:start w:val="1"/>
      <w:numFmt w:val="lowerRoman"/>
      <w:lvlText w:val="%6."/>
      <w:lvlJc w:val="right"/>
      <w:pPr>
        <w:ind w:left="5929" w:hanging="180"/>
      </w:pPr>
    </w:lvl>
    <w:lvl w:ilvl="6" w:tplc="0415000F" w:tentative="1">
      <w:start w:val="1"/>
      <w:numFmt w:val="decimal"/>
      <w:lvlText w:val="%7."/>
      <w:lvlJc w:val="left"/>
      <w:pPr>
        <w:ind w:left="6649" w:hanging="360"/>
      </w:pPr>
    </w:lvl>
    <w:lvl w:ilvl="7" w:tplc="04150019" w:tentative="1">
      <w:start w:val="1"/>
      <w:numFmt w:val="lowerLetter"/>
      <w:lvlText w:val="%8."/>
      <w:lvlJc w:val="left"/>
      <w:pPr>
        <w:ind w:left="7369" w:hanging="360"/>
      </w:pPr>
    </w:lvl>
    <w:lvl w:ilvl="8" w:tplc="0415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73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7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E7A53A5"/>
    <w:multiLevelType w:val="multilevel"/>
    <w:tmpl w:val="F68043FE"/>
    <w:numStyleLink w:val="List0"/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79"/>
  </w:num>
  <w:num w:numId="6">
    <w:abstractNumId w:val="81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7"/>
  </w:num>
  <w:num w:numId="9">
    <w:abstractNumId w:val="52"/>
  </w:num>
  <w:num w:numId="10">
    <w:abstractNumId w:val="65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8"/>
  </w:num>
  <w:num w:numId="13">
    <w:abstractNumId w:val="71"/>
  </w:num>
  <w:num w:numId="14">
    <w:abstractNumId w:val="80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72"/>
  </w:num>
  <w:num w:numId="20">
    <w:abstractNumId w:val="43"/>
  </w:num>
  <w:num w:numId="21">
    <w:abstractNumId w:val="61"/>
  </w:num>
  <w:num w:numId="22">
    <w:abstractNumId w:val="11"/>
  </w:num>
  <w:num w:numId="23">
    <w:abstractNumId w:val="67"/>
  </w:num>
  <w:num w:numId="24">
    <w:abstractNumId w:val="70"/>
  </w:num>
  <w:num w:numId="25">
    <w:abstractNumId w:val="55"/>
  </w:num>
  <w:num w:numId="26">
    <w:abstractNumId w:val="51"/>
  </w:num>
  <w:num w:numId="27">
    <w:abstractNumId w:val="39"/>
  </w:num>
  <w:num w:numId="28">
    <w:abstractNumId w:val="74"/>
  </w:num>
  <w:num w:numId="29">
    <w:abstractNumId w:val="47"/>
  </w:num>
  <w:num w:numId="30">
    <w:abstractNumId w:val="64"/>
  </w:num>
  <w:num w:numId="31">
    <w:abstractNumId w:val="37"/>
  </w:num>
  <w:num w:numId="32">
    <w:abstractNumId w:val="42"/>
  </w:num>
  <w:num w:numId="33">
    <w:abstractNumId w:val="76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3"/>
  </w:num>
  <w:num w:numId="37">
    <w:abstractNumId w:val="57"/>
  </w:num>
  <w:num w:numId="38">
    <w:abstractNumId w:val="34"/>
  </w:num>
  <w:num w:numId="39">
    <w:abstractNumId w:val="33"/>
  </w:num>
  <w:num w:numId="40">
    <w:abstractNumId w:val="36"/>
  </w:num>
  <w:num w:numId="41">
    <w:abstractNumId w:val="69"/>
  </w:num>
  <w:num w:numId="42">
    <w:abstractNumId w:val="40"/>
  </w:num>
  <w:num w:numId="43">
    <w:abstractNumId w:val="38"/>
  </w:num>
  <w:num w:numId="44">
    <w:abstractNumId w:val="50"/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</w:num>
  <w:num w:numId="48">
    <w:abstractNumId w:val="35"/>
  </w:num>
  <w:num w:numId="49">
    <w:abstractNumId w:val="41"/>
  </w:num>
  <w:num w:numId="50">
    <w:abstractNumId w:val="59"/>
  </w:num>
  <w:num w:numId="51">
    <w:abstractNumId w:val="58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6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34E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4DF0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768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280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939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1A55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4F4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093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69B9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312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4A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74C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7DDD"/>
    <w:rsid w:val="006315EB"/>
    <w:rsid w:val="006316FF"/>
    <w:rsid w:val="006327A2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283C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8DB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58E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B21"/>
    <w:rsid w:val="00753DAF"/>
    <w:rsid w:val="007552CF"/>
    <w:rsid w:val="007558F9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A63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055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E7C06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940"/>
    <w:rsid w:val="00865ADB"/>
    <w:rsid w:val="00865B4A"/>
    <w:rsid w:val="00866160"/>
    <w:rsid w:val="008668C0"/>
    <w:rsid w:val="00867ACE"/>
    <w:rsid w:val="00867CE4"/>
    <w:rsid w:val="008700AA"/>
    <w:rsid w:val="008708DC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458"/>
    <w:rsid w:val="008935B4"/>
    <w:rsid w:val="008936DA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17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5674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5523"/>
    <w:rsid w:val="00A262C9"/>
    <w:rsid w:val="00A269EF"/>
    <w:rsid w:val="00A303CC"/>
    <w:rsid w:val="00A30DF5"/>
    <w:rsid w:val="00A311D2"/>
    <w:rsid w:val="00A31F8C"/>
    <w:rsid w:val="00A32D60"/>
    <w:rsid w:val="00A33F9D"/>
    <w:rsid w:val="00A348EA"/>
    <w:rsid w:val="00A3495F"/>
    <w:rsid w:val="00A3627A"/>
    <w:rsid w:val="00A409D5"/>
    <w:rsid w:val="00A40D97"/>
    <w:rsid w:val="00A41BC9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5199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59E0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6F2A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278F"/>
    <w:rsid w:val="00C43AC6"/>
    <w:rsid w:val="00C454CF"/>
    <w:rsid w:val="00C45A73"/>
    <w:rsid w:val="00C474EA"/>
    <w:rsid w:val="00C509BE"/>
    <w:rsid w:val="00C546FC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6EB5"/>
    <w:rsid w:val="00C7705C"/>
    <w:rsid w:val="00C77B9D"/>
    <w:rsid w:val="00C80551"/>
    <w:rsid w:val="00C83262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2CE4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5ED5"/>
    <w:rsid w:val="00CE6460"/>
    <w:rsid w:val="00CE767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638F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961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B7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703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0B51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3D07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D091-5E3E-45FA-8470-8D2B0365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9071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10377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2024-05-17T08:34:00Z</cp:lastPrinted>
  <dcterms:created xsi:type="dcterms:W3CDTF">2024-11-28T07:34:00Z</dcterms:created>
  <dcterms:modified xsi:type="dcterms:W3CDTF">2024-11-28T07:34:00Z</dcterms:modified>
</cp:coreProperties>
</file>