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51AFF6" w14:textId="3C1CE31D" w:rsidR="00B35F42" w:rsidRPr="000A71BA" w:rsidRDefault="00B35F42" w:rsidP="006D7554">
      <w:pPr>
        <w:spacing w:line="276" w:lineRule="auto"/>
        <w:rPr>
          <w:rFonts w:ascii="Calibri" w:hAnsi="Calibri" w:cs="Calibri"/>
          <w:b/>
          <w:iCs/>
          <w:sz w:val="22"/>
        </w:rPr>
      </w:pPr>
      <w:r w:rsidRPr="000A71BA">
        <w:rPr>
          <w:rFonts w:ascii="Calibri" w:hAnsi="Calibri" w:cs="Calibri"/>
          <w:b/>
          <w:iCs/>
          <w:sz w:val="22"/>
        </w:rPr>
        <w:t>BZP.271</w:t>
      </w:r>
      <w:r w:rsidR="006944E2" w:rsidRPr="000A71BA">
        <w:rPr>
          <w:rFonts w:ascii="Calibri" w:hAnsi="Calibri" w:cs="Calibri"/>
          <w:b/>
          <w:iCs/>
          <w:sz w:val="22"/>
        </w:rPr>
        <w:t>.3.</w:t>
      </w:r>
      <w:r w:rsidRPr="000A71BA">
        <w:rPr>
          <w:rFonts w:ascii="Calibri" w:hAnsi="Calibri" w:cs="Calibri"/>
          <w:b/>
          <w:iCs/>
          <w:sz w:val="22"/>
        </w:rPr>
        <w:t>202</w:t>
      </w:r>
      <w:r w:rsidR="00096BE5">
        <w:rPr>
          <w:rFonts w:ascii="Calibri" w:hAnsi="Calibri" w:cs="Calibri"/>
          <w:b/>
          <w:iCs/>
          <w:sz w:val="22"/>
        </w:rPr>
        <w:t>5</w:t>
      </w:r>
    </w:p>
    <w:p w14:paraId="7ED85930" w14:textId="77777777" w:rsidR="00B35F42" w:rsidRPr="000A71BA" w:rsidRDefault="00B35F42" w:rsidP="000A71BA">
      <w:pPr>
        <w:spacing w:before="240" w:after="240" w:line="276" w:lineRule="auto"/>
        <w:jc w:val="center"/>
        <w:rPr>
          <w:rFonts w:ascii="Calibri" w:hAnsi="Calibri" w:cs="Calibri"/>
          <w:b/>
          <w:iCs/>
          <w:sz w:val="22"/>
        </w:rPr>
      </w:pPr>
      <w:r w:rsidRPr="000A71BA">
        <w:rPr>
          <w:rFonts w:ascii="Calibri" w:hAnsi="Calibri" w:cs="Calibri"/>
          <w:b/>
          <w:iCs/>
          <w:sz w:val="22"/>
        </w:rPr>
        <w:t>UMOWA - WZÓR</w:t>
      </w:r>
    </w:p>
    <w:p w14:paraId="4CE28B0F" w14:textId="77777777" w:rsidR="00B35F42" w:rsidRPr="000A71BA" w:rsidRDefault="00B35F42" w:rsidP="006D7554">
      <w:pPr>
        <w:tabs>
          <w:tab w:val="left" w:pos="3119"/>
        </w:tabs>
        <w:spacing w:line="276" w:lineRule="auto"/>
        <w:rPr>
          <w:rFonts w:asciiTheme="minorHAnsi" w:hAnsiTheme="minorHAnsi" w:cstheme="minorHAnsi"/>
          <w:sz w:val="22"/>
        </w:rPr>
      </w:pPr>
      <w:r w:rsidRPr="000A71BA">
        <w:rPr>
          <w:rFonts w:asciiTheme="minorHAnsi" w:hAnsiTheme="minorHAnsi" w:cstheme="minorHAnsi"/>
          <w:sz w:val="22"/>
        </w:rPr>
        <w:t xml:space="preserve">zawarta w dniu </w:t>
      </w:r>
      <w:r w:rsidRPr="000A71BA">
        <w:rPr>
          <w:rFonts w:asciiTheme="minorHAnsi" w:hAnsiTheme="minorHAnsi" w:cstheme="minorHAnsi"/>
          <w:sz w:val="22"/>
          <w:u w:val="single"/>
        </w:rPr>
        <w:tab/>
      </w:r>
      <w:r w:rsidRPr="000A71BA">
        <w:rPr>
          <w:rFonts w:asciiTheme="minorHAnsi" w:hAnsiTheme="minorHAnsi" w:cstheme="minorHAnsi"/>
          <w:sz w:val="22"/>
        </w:rPr>
        <w:t xml:space="preserve"> 2025 r. w Mosinie, pomiędzy:</w:t>
      </w:r>
    </w:p>
    <w:p w14:paraId="29FDABC5" w14:textId="77777777" w:rsidR="00B35F42" w:rsidRPr="000A71BA" w:rsidRDefault="00B35F42" w:rsidP="006D7554">
      <w:pPr>
        <w:tabs>
          <w:tab w:val="left" w:pos="3119"/>
        </w:tabs>
        <w:spacing w:line="276" w:lineRule="auto"/>
        <w:rPr>
          <w:rFonts w:asciiTheme="minorHAnsi" w:hAnsiTheme="minorHAnsi" w:cstheme="minorHAnsi"/>
          <w:sz w:val="22"/>
        </w:rPr>
      </w:pPr>
      <w:r w:rsidRPr="000A71BA">
        <w:rPr>
          <w:rFonts w:asciiTheme="minorHAnsi" w:hAnsiTheme="minorHAnsi" w:cstheme="minorHAnsi"/>
          <w:sz w:val="22"/>
        </w:rPr>
        <w:t xml:space="preserve">Gminą Mosina – Urząd Miejski w Mosinie, ul. Plac 20 Października 1, o numerze NIP 7773154370, reprezentowaną przez: </w:t>
      </w:r>
    </w:p>
    <w:p w14:paraId="03B37EEF" w14:textId="77777777" w:rsidR="00B35F42" w:rsidRPr="000A71BA" w:rsidRDefault="00B35F42" w:rsidP="006D7554">
      <w:pPr>
        <w:spacing w:line="276" w:lineRule="auto"/>
        <w:rPr>
          <w:rFonts w:asciiTheme="minorHAnsi" w:hAnsiTheme="minorHAnsi" w:cstheme="minorHAnsi"/>
          <w:sz w:val="22"/>
        </w:rPr>
      </w:pPr>
      <w:r w:rsidRPr="000A71BA">
        <w:rPr>
          <w:rFonts w:asciiTheme="minorHAnsi" w:hAnsiTheme="minorHAnsi" w:cstheme="minorHAnsi"/>
          <w:sz w:val="22"/>
        </w:rPr>
        <w:t>zastępcę Burmistrza Gminy Mosina – Adama Ejchorsta</w:t>
      </w:r>
    </w:p>
    <w:p w14:paraId="18194C8D" w14:textId="77777777" w:rsidR="00B35F42" w:rsidRPr="000A71BA" w:rsidRDefault="00B35F42" w:rsidP="006D7554">
      <w:pPr>
        <w:spacing w:line="276" w:lineRule="auto"/>
        <w:rPr>
          <w:rFonts w:asciiTheme="minorHAnsi" w:hAnsiTheme="minorHAnsi" w:cstheme="minorHAnsi"/>
          <w:sz w:val="22"/>
        </w:rPr>
      </w:pPr>
      <w:r w:rsidRPr="000A71BA">
        <w:rPr>
          <w:rFonts w:asciiTheme="minorHAnsi" w:hAnsiTheme="minorHAnsi" w:cstheme="minorHAnsi"/>
          <w:sz w:val="22"/>
        </w:rPr>
        <w:t>z kontrasygnatą Skarbnika Gminy – Justynę Kaczmarczyk</w:t>
      </w:r>
    </w:p>
    <w:p w14:paraId="1D9A79C4" w14:textId="77777777" w:rsidR="00B35F42" w:rsidRPr="000A71BA" w:rsidRDefault="00B35F42" w:rsidP="006D7554">
      <w:pPr>
        <w:spacing w:line="276" w:lineRule="auto"/>
        <w:rPr>
          <w:rFonts w:asciiTheme="minorHAnsi" w:hAnsiTheme="minorHAnsi" w:cstheme="minorHAnsi"/>
          <w:sz w:val="22"/>
        </w:rPr>
      </w:pPr>
      <w:r w:rsidRPr="000A71BA">
        <w:rPr>
          <w:rFonts w:asciiTheme="minorHAnsi" w:hAnsiTheme="minorHAnsi" w:cstheme="minorHAnsi"/>
          <w:sz w:val="22"/>
        </w:rPr>
        <w:t xml:space="preserve">zwaną dalej w tekście </w:t>
      </w:r>
      <w:r w:rsidRPr="000A71BA">
        <w:rPr>
          <w:rFonts w:asciiTheme="minorHAnsi" w:hAnsiTheme="minorHAnsi" w:cstheme="minorHAnsi"/>
          <w:b/>
          <w:sz w:val="22"/>
        </w:rPr>
        <w:t>„Zamawiającym”</w:t>
      </w:r>
    </w:p>
    <w:p w14:paraId="4A3E250D" w14:textId="77777777" w:rsidR="00B35F42" w:rsidRPr="000A71BA" w:rsidRDefault="00B35F42" w:rsidP="006D7554">
      <w:pPr>
        <w:spacing w:before="120" w:line="276" w:lineRule="auto"/>
        <w:rPr>
          <w:rFonts w:asciiTheme="minorHAnsi" w:hAnsiTheme="minorHAnsi" w:cstheme="minorHAnsi"/>
          <w:sz w:val="22"/>
        </w:rPr>
      </w:pPr>
      <w:r w:rsidRPr="000A71BA">
        <w:rPr>
          <w:rFonts w:asciiTheme="minorHAnsi" w:hAnsiTheme="minorHAnsi" w:cstheme="minorHAnsi"/>
          <w:sz w:val="22"/>
        </w:rPr>
        <w:t>a</w:t>
      </w:r>
    </w:p>
    <w:p w14:paraId="4D203D30" w14:textId="77777777" w:rsidR="00B35F42" w:rsidRPr="000A71BA" w:rsidRDefault="00B35F42" w:rsidP="006D7554">
      <w:pPr>
        <w:spacing w:before="120" w:line="276" w:lineRule="auto"/>
        <w:rPr>
          <w:rFonts w:asciiTheme="minorHAnsi" w:hAnsiTheme="minorHAnsi" w:cstheme="minorHAnsi"/>
          <w:b/>
          <w:sz w:val="22"/>
        </w:rPr>
      </w:pPr>
      <w:r w:rsidRPr="000A71BA">
        <w:rPr>
          <w:rFonts w:asciiTheme="minorHAnsi" w:hAnsiTheme="minorHAnsi" w:cstheme="minorHAnsi"/>
          <w:b/>
          <w:sz w:val="22"/>
        </w:rPr>
        <w:t>(w przypadku przedsiębiorcy wpisanego do KRS)</w:t>
      </w:r>
    </w:p>
    <w:p w14:paraId="68D82FA1" w14:textId="77777777" w:rsidR="00B35F42" w:rsidRPr="000A71BA" w:rsidRDefault="00B35F42" w:rsidP="006D7554">
      <w:pPr>
        <w:spacing w:before="120" w:line="276" w:lineRule="auto"/>
        <w:rPr>
          <w:rFonts w:asciiTheme="minorHAnsi" w:hAnsiTheme="minorHAnsi" w:cstheme="minorHAnsi"/>
          <w:sz w:val="22"/>
        </w:rPr>
      </w:pPr>
      <w:r w:rsidRPr="000A71BA">
        <w:rPr>
          <w:rFonts w:asciiTheme="minorHAnsi" w:hAnsiTheme="minorHAnsi" w:cstheme="minorHAnsi"/>
          <w:sz w:val="22"/>
        </w:rPr>
        <w:t xml:space="preserve">...................................................................., z siedzibą w …………………….., kod pocztowy …………….. przy ulicy ……………………………., wpisaną do rejestru przedsiębiorców prowadzącego przez Sąd Rejonowy……………........   ………… Wydział Gospodarczy Krajowego Rejestru Sądowego pod numerem KRS: ……………….. …..,  NIP …………………….. zwanym w treści Umowy </w:t>
      </w:r>
      <w:r w:rsidRPr="000A71BA">
        <w:rPr>
          <w:rFonts w:asciiTheme="minorHAnsi" w:hAnsiTheme="minorHAnsi" w:cstheme="minorHAnsi"/>
          <w:b/>
          <w:sz w:val="22"/>
        </w:rPr>
        <w:t>„Wykonawcą”</w:t>
      </w:r>
      <w:r w:rsidRPr="000A71BA">
        <w:rPr>
          <w:rFonts w:asciiTheme="minorHAnsi" w:hAnsiTheme="minorHAnsi" w:cstheme="minorHAnsi"/>
          <w:sz w:val="22"/>
        </w:rPr>
        <w:t>,</w:t>
      </w:r>
    </w:p>
    <w:p w14:paraId="48A8217C" w14:textId="77777777" w:rsidR="00B35F42" w:rsidRPr="000A71BA" w:rsidRDefault="00B35F42" w:rsidP="006D7554">
      <w:pPr>
        <w:spacing w:line="276" w:lineRule="auto"/>
        <w:rPr>
          <w:rFonts w:asciiTheme="minorHAnsi" w:hAnsiTheme="minorHAnsi" w:cstheme="minorHAnsi"/>
          <w:sz w:val="22"/>
        </w:rPr>
      </w:pPr>
      <w:r w:rsidRPr="000A71BA">
        <w:rPr>
          <w:rFonts w:asciiTheme="minorHAnsi" w:hAnsiTheme="minorHAnsi" w:cstheme="minorHAnsi"/>
          <w:sz w:val="22"/>
        </w:rPr>
        <w:t>reprezentowanym przez:</w:t>
      </w:r>
    </w:p>
    <w:p w14:paraId="75195E65" w14:textId="77777777" w:rsidR="00B35F42" w:rsidRPr="000A71BA" w:rsidRDefault="00B35F42" w:rsidP="006D7554">
      <w:pPr>
        <w:spacing w:line="276" w:lineRule="auto"/>
        <w:rPr>
          <w:rFonts w:asciiTheme="minorHAnsi" w:hAnsiTheme="minorHAnsi" w:cstheme="minorHAnsi"/>
          <w:sz w:val="22"/>
        </w:rPr>
      </w:pPr>
      <w:r w:rsidRPr="000A71BA">
        <w:rPr>
          <w:rFonts w:asciiTheme="minorHAnsi" w:hAnsiTheme="minorHAnsi" w:cstheme="minorHAnsi"/>
          <w:sz w:val="22"/>
        </w:rPr>
        <w:t>- …………………………………………….</w:t>
      </w:r>
    </w:p>
    <w:p w14:paraId="69474C6A" w14:textId="77777777" w:rsidR="00B35F42" w:rsidRPr="000A71BA" w:rsidRDefault="00B35F42" w:rsidP="006D7554">
      <w:pPr>
        <w:spacing w:line="276" w:lineRule="auto"/>
        <w:rPr>
          <w:rFonts w:asciiTheme="minorHAnsi" w:hAnsiTheme="minorHAnsi" w:cstheme="minorHAnsi"/>
          <w:sz w:val="22"/>
        </w:rPr>
      </w:pPr>
      <w:r w:rsidRPr="000A71BA">
        <w:rPr>
          <w:rFonts w:asciiTheme="minorHAnsi" w:hAnsiTheme="minorHAnsi" w:cstheme="minorHAnsi"/>
          <w:sz w:val="22"/>
        </w:rPr>
        <w:t>- …………………………………………….</w:t>
      </w:r>
    </w:p>
    <w:p w14:paraId="6F4B64EF" w14:textId="77777777" w:rsidR="00B35F42" w:rsidRPr="000A71BA" w:rsidRDefault="00B35F42" w:rsidP="006D7554">
      <w:pPr>
        <w:spacing w:before="120" w:line="276" w:lineRule="auto"/>
        <w:rPr>
          <w:rFonts w:asciiTheme="minorHAnsi" w:hAnsiTheme="minorHAnsi" w:cstheme="minorHAnsi"/>
          <w:b/>
          <w:i/>
          <w:sz w:val="22"/>
        </w:rPr>
      </w:pPr>
      <w:r w:rsidRPr="000A71BA">
        <w:rPr>
          <w:rFonts w:asciiTheme="minorHAnsi" w:hAnsiTheme="minorHAnsi" w:cstheme="minorHAnsi"/>
          <w:b/>
          <w:i/>
          <w:sz w:val="22"/>
        </w:rPr>
        <w:t>(w przypadku przedsiębiorcy wpisanego do ewidencji działalności gospodarczej)</w:t>
      </w:r>
    </w:p>
    <w:p w14:paraId="3A6C0A47" w14:textId="77777777" w:rsidR="00B35F42" w:rsidRPr="000A71BA" w:rsidRDefault="00B35F42" w:rsidP="006D7554">
      <w:pPr>
        <w:spacing w:before="120" w:line="276" w:lineRule="auto"/>
        <w:rPr>
          <w:rFonts w:asciiTheme="minorHAnsi" w:hAnsiTheme="minorHAnsi" w:cstheme="minorHAnsi"/>
          <w:sz w:val="22"/>
        </w:rPr>
      </w:pPr>
      <w:r w:rsidRPr="000A71BA">
        <w:rPr>
          <w:rFonts w:asciiTheme="minorHAnsi" w:hAnsiTheme="minorHAnsi" w:cstheme="minorHAnsi"/>
          <w:sz w:val="22"/>
        </w:rPr>
        <w:t xml:space="preserve">(imię i nazwisko) ……………………………………………………………., przedsiębiorcą działającym pod firmą ……………………………………………. z siedzibą w ……………………… w …………………………………….. przy ulicy …………………………………, zarejestrowany w ewidencji działalności gospodarczej CEIDG, o numerze NIP ………………… zwanym w treści Umowy </w:t>
      </w:r>
      <w:r w:rsidRPr="000A71BA">
        <w:rPr>
          <w:rFonts w:asciiTheme="minorHAnsi" w:hAnsiTheme="minorHAnsi" w:cstheme="minorHAnsi"/>
          <w:b/>
          <w:sz w:val="22"/>
        </w:rPr>
        <w:t>„Wykonawcą”</w:t>
      </w:r>
      <w:r w:rsidRPr="000A71BA">
        <w:rPr>
          <w:rFonts w:asciiTheme="minorHAnsi" w:hAnsiTheme="minorHAnsi" w:cstheme="minorHAnsi"/>
          <w:sz w:val="22"/>
        </w:rPr>
        <w:t>.</w:t>
      </w:r>
    </w:p>
    <w:p w14:paraId="5DD31D88" w14:textId="77777777" w:rsidR="00B35F42" w:rsidRPr="000A71BA" w:rsidRDefault="00B35F42" w:rsidP="006D7554">
      <w:pPr>
        <w:spacing w:before="120" w:line="276" w:lineRule="auto"/>
        <w:rPr>
          <w:rFonts w:asciiTheme="minorHAnsi" w:hAnsiTheme="minorHAnsi" w:cstheme="minorHAnsi"/>
          <w:sz w:val="22"/>
        </w:rPr>
      </w:pPr>
      <w:r w:rsidRPr="000A71BA">
        <w:rPr>
          <w:rFonts w:asciiTheme="minorHAnsi" w:hAnsiTheme="minorHAnsi" w:cstheme="minorHAnsi"/>
          <w:sz w:val="22"/>
        </w:rPr>
        <w:t>Strony zgodnie oświadczają, że osoby je reprezentujące przy zawieraniu umowy (zwanej dalej: „Umową”) są do tego prawnie umocowane zgodnie z wymogami prawa polskiego. W związku z powyższym nie będą powoływać się na brak umocowania osoby reprezentującej w przypadku jakichkolwiek sporów mogących wyniknąć z Umowy.</w:t>
      </w:r>
    </w:p>
    <w:p w14:paraId="0720DF26" w14:textId="3857FA41" w:rsidR="00B35F42" w:rsidRPr="000A71BA" w:rsidRDefault="00B35F42" w:rsidP="006D7554">
      <w:pPr>
        <w:spacing w:before="120" w:line="276" w:lineRule="auto"/>
        <w:rPr>
          <w:rFonts w:asciiTheme="minorHAnsi" w:hAnsiTheme="minorHAnsi" w:cstheme="minorHAnsi"/>
          <w:sz w:val="22"/>
        </w:rPr>
      </w:pPr>
      <w:r w:rsidRPr="000A71BA">
        <w:rPr>
          <w:rFonts w:asciiTheme="minorHAnsi" w:hAnsiTheme="minorHAnsi" w:cstheme="minorHAnsi"/>
          <w:sz w:val="22"/>
        </w:rPr>
        <w:t xml:space="preserve">Umowa została zawarta na podstawie dokonanego przez Zamawiającą wyboru oferty Wykonawcy w trybie podstawowym bez negocjacji, postępowanie nr </w:t>
      </w:r>
      <w:r w:rsidR="006D318A">
        <w:rPr>
          <w:rFonts w:asciiTheme="minorHAnsi" w:hAnsiTheme="minorHAnsi" w:cstheme="minorHAnsi"/>
          <w:sz w:val="22"/>
        </w:rPr>
        <w:t>BZP.271.3.2025</w:t>
      </w:r>
      <w:r w:rsidRPr="000A71BA">
        <w:rPr>
          <w:rFonts w:asciiTheme="minorHAnsi" w:hAnsiTheme="minorHAnsi" w:cstheme="minorHAnsi"/>
          <w:sz w:val="22"/>
        </w:rPr>
        <w:t>, na podstawie art. 275 pkt 1) ustawy z dnia 11 września 2019 r. – Prawo zamówień publicznych (</w:t>
      </w:r>
      <w:hyperlink r:id="rId8" w:history="1">
        <w:r w:rsidRPr="000A71BA">
          <w:rPr>
            <w:rStyle w:val="Hipercze"/>
            <w:rFonts w:asciiTheme="minorHAnsi" w:hAnsiTheme="minorHAnsi" w:cstheme="minorHAnsi"/>
            <w:color w:val="auto"/>
            <w:sz w:val="22"/>
          </w:rPr>
          <w:t>Dz. U. z 2024 r. poz. 1320</w:t>
        </w:r>
      </w:hyperlink>
      <w:r w:rsidRPr="000A71BA">
        <w:rPr>
          <w:rFonts w:asciiTheme="minorHAnsi" w:hAnsiTheme="minorHAnsi" w:cstheme="minorHAnsi"/>
          <w:sz w:val="22"/>
        </w:rPr>
        <w:t>), dalej zwanej „ustawą Pzp”.</w:t>
      </w:r>
    </w:p>
    <w:p w14:paraId="131D6822" w14:textId="77777777" w:rsidR="00004898" w:rsidRPr="000A71BA" w:rsidRDefault="00B35F42" w:rsidP="006D7554">
      <w:pPr>
        <w:spacing w:before="120" w:line="276" w:lineRule="auto"/>
        <w:rPr>
          <w:rFonts w:asciiTheme="minorHAnsi" w:hAnsiTheme="minorHAnsi" w:cstheme="minorHAnsi"/>
          <w:sz w:val="22"/>
        </w:rPr>
      </w:pPr>
      <w:r w:rsidRPr="000A71BA">
        <w:rPr>
          <w:rFonts w:asciiTheme="minorHAnsi" w:hAnsiTheme="minorHAnsi" w:cstheme="minorHAnsi"/>
          <w:sz w:val="22"/>
        </w:rPr>
        <w:t>Zamawiający i Wykonawca, zwani w dalszej części z osobna również Stroną, zaś wspólnie Stronami, zawierają Umowę, o następującej treści:</w:t>
      </w:r>
    </w:p>
    <w:p w14:paraId="6A30A416" w14:textId="77777777" w:rsidR="00510164" w:rsidRPr="000A71BA" w:rsidRDefault="00510164" w:rsidP="006D7554">
      <w:pPr>
        <w:pStyle w:val="Akapitzlist"/>
        <w:numPr>
          <w:ilvl w:val="0"/>
          <w:numId w:val="2"/>
        </w:numPr>
        <w:spacing w:before="240" w:after="120" w:line="276" w:lineRule="auto"/>
        <w:contextualSpacing w:val="0"/>
        <w:jc w:val="center"/>
        <w:rPr>
          <w:rFonts w:asciiTheme="minorHAnsi" w:hAnsiTheme="minorHAnsi" w:cstheme="minorHAnsi"/>
          <w:sz w:val="22"/>
        </w:rPr>
      </w:pPr>
      <w:bookmarkStart w:id="0" w:name="_Ref187229456"/>
    </w:p>
    <w:bookmarkEnd w:id="0"/>
    <w:p w14:paraId="6713C19F" w14:textId="77777777" w:rsidR="00510164" w:rsidRPr="000A71BA" w:rsidRDefault="00510164" w:rsidP="006D7554">
      <w:pPr>
        <w:pStyle w:val="Akapitzlist"/>
        <w:numPr>
          <w:ilvl w:val="1"/>
          <w:numId w:val="2"/>
        </w:numPr>
        <w:spacing w:before="120" w:line="276" w:lineRule="auto"/>
        <w:jc w:val="center"/>
        <w:rPr>
          <w:rFonts w:asciiTheme="minorHAnsi" w:hAnsiTheme="minorHAnsi" w:cstheme="minorHAnsi"/>
          <w:b/>
          <w:sz w:val="22"/>
        </w:rPr>
      </w:pPr>
      <w:r w:rsidRPr="000A71BA">
        <w:rPr>
          <w:rFonts w:asciiTheme="minorHAnsi" w:hAnsiTheme="minorHAnsi" w:cstheme="minorHAnsi"/>
          <w:b/>
          <w:sz w:val="22"/>
        </w:rPr>
        <w:t>Przedmiot Umowy</w:t>
      </w:r>
    </w:p>
    <w:p w14:paraId="7BF7E499" w14:textId="77777777" w:rsidR="00510164" w:rsidRPr="000A71BA" w:rsidRDefault="00510164" w:rsidP="006D7554">
      <w:pPr>
        <w:pStyle w:val="Akapitzlist"/>
        <w:numPr>
          <w:ilvl w:val="2"/>
          <w:numId w:val="2"/>
        </w:numPr>
        <w:spacing w:before="120" w:line="276" w:lineRule="auto"/>
        <w:rPr>
          <w:rFonts w:asciiTheme="minorHAnsi" w:hAnsiTheme="minorHAnsi" w:cstheme="minorHAnsi"/>
          <w:sz w:val="22"/>
        </w:rPr>
      </w:pPr>
      <w:bookmarkStart w:id="1" w:name="_Ref187229466"/>
      <w:r w:rsidRPr="000A71BA">
        <w:rPr>
          <w:rFonts w:asciiTheme="minorHAnsi" w:hAnsiTheme="minorHAnsi" w:cstheme="minorHAnsi"/>
          <w:sz w:val="22"/>
        </w:rPr>
        <w:t xml:space="preserve">Wykonawca zobowiązuje się do wykonania </w:t>
      </w:r>
      <w:r w:rsidR="00F52580" w:rsidRPr="000A71BA">
        <w:rPr>
          <w:rFonts w:asciiTheme="minorHAnsi" w:hAnsiTheme="minorHAnsi" w:cstheme="minorHAnsi"/>
          <w:sz w:val="22"/>
        </w:rPr>
        <w:t xml:space="preserve">dokumentacji projektowej dla zadania pod nazwą: </w:t>
      </w:r>
      <w:r w:rsidRPr="000A71BA">
        <w:rPr>
          <w:rFonts w:asciiTheme="minorHAnsi" w:hAnsiTheme="minorHAnsi" w:cstheme="minorHAnsi"/>
          <w:b/>
          <w:sz w:val="22"/>
        </w:rPr>
        <w:t>„Przebudowa drogi powiatowej nr 2463P – ul. Śremskiej na odcinku od tunelu do granic miasta Mosina</w:t>
      </w:r>
      <w:r w:rsidR="00F52580" w:rsidRPr="000A71BA">
        <w:rPr>
          <w:rFonts w:asciiTheme="minorHAnsi" w:hAnsiTheme="minorHAnsi" w:cstheme="minorHAnsi"/>
          <w:b/>
          <w:sz w:val="22"/>
        </w:rPr>
        <w:t xml:space="preserve"> </w:t>
      </w:r>
      <w:r w:rsidRPr="000A71BA">
        <w:rPr>
          <w:rFonts w:asciiTheme="minorHAnsi" w:hAnsiTheme="minorHAnsi" w:cstheme="minorHAnsi"/>
          <w:b/>
          <w:sz w:val="22"/>
        </w:rPr>
        <w:t>z uwzględnieniem połączenia z projektowaną ścieżką rowerową z Mosiny do Żabinka”</w:t>
      </w:r>
      <w:r w:rsidRPr="000A71BA">
        <w:rPr>
          <w:rFonts w:asciiTheme="minorHAnsi" w:hAnsiTheme="minorHAnsi" w:cstheme="minorHAnsi"/>
          <w:sz w:val="22"/>
        </w:rPr>
        <w:t>, zwanego dalej: „Przedmiotem Umowy”.</w:t>
      </w:r>
      <w:bookmarkEnd w:id="1"/>
    </w:p>
    <w:p w14:paraId="7009BABD" w14:textId="77777777" w:rsidR="00510164" w:rsidRPr="000A71BA" w:rsidRDefault="00510164" w:rsidP="006D7554">
      <w:pPr>
        <w:pStyle w:val="Akapitzlist"/>
        <w:numPr>
          <w:ilvl w:val="2"/>
          <w:numId w:val="2"/>
        </w:numPr>
        <w:spacing w:before="120" w:line="276" w:lineRule="auto"/>
        <w:rPr>
          <w:rFonts w:asciiTheme="minorHAnsi" w:hAnsiTheme="minorHAnsi" w:cstheme="minorHAnsi"/>
          <w:sz w:val="22"/>
        </w:rPr>
      </w:pPr>
      <w:r w:rsidRPr="000A71BA">
        <w:rPr>
          <w:rFonts w:asciiTheme="minorHAnsi" w:hAnsiTheme="minorHAnsi" w:cstheme="minorHAnsi"/>
          <w:sz w:val="22"/>
        </w:rPr>
        <w:t>W zakres przedmiotu zamówienia wchodzi także dokonanie przez Wykonawcę wszelkich uzupełnień (szczególnie aktualizacja kosztorysu inwestorskiego) i poprawek także po przyjęciu przez Zamawiającego przedmiotu zamówienia i zapłacie wynagrodzenia.</w:t>
      </w:r>
    </w:p>
    <w:p w14:paraId="404DD9EC" w14:textId="77777777" w:rsidR="00510164" w:rsidRPr="000A71BA" w:rsidRDefault="00510164" w:rsidP="006D7554">
      <w:pPr>
        <w:pStyle w:val="Akapitzlist"/>
        <w:numPr>
          <w:ilvl w:val="2"/>
          <w:numId w:val="2"/>
        </w:numPr>
        <w:spacing w:before="120" w:line="276" w:lineRule="auto"/>
        <w:rPr>
          <w:rFonts w:asciiTheme="minorHAnsi" w:hAnsiTheme="minorHAnsi" w:cstheme="minorHAnsi"/>
          <w:sz w:val="22"/>
        </w:rPr>
      </w:pPr>
      <w:r w:rsidRPr="000A71BA">
        <w:rPr>
          <w:rFonts w:asciiTheme="minorHAnsi" w:hAnsiTheme="minorHAnsi" w:cstheme="minorHAnsi"/>
          <w:sz w:val="22"/>
        </w:rPr>
        <w:lastRenderedPageBreak/>
        <w:t>Szczegółowy opis przedmiotu umowy</w:t>
      </w:r>
      <w:r w:rsidR="001C53DA" w:rsidRPr="000A71BA">
        <w:rPr>
          <w:rFonts w:asciiTheme="minorHAnsi" w:hAnsiTheme="minorHAnsi" w:cstheme="minorHAnsi"/>
          <w:sz w:val="22"/>
        </w:rPr>
        <w:t xml:space="preserve"> [OPZ]</w:t>
      </w:r>
      <w:r w:rsidRPr="000A71BA">
        <w:rPr>
          <w:rFonts w:asciiTheme="minorHAnsi" w:hAnsiTheme="minorHAnsi" w:cstheme="minorHAnsi"/>
          <w:sz w:val="22"/>
        </w:rPr>
        <w:t xml:space="preserve"> stanowi załącznik nr </w:t>
      </w:r>
      <w:r w:rsidR="00F52580" w:rsidRPr="000A71BA">
        <w:rPr>
          <w:rFonts w:asciiTheme="minorHAnsi" w:hAnsiTheme="minorHAnsi" w:cstheme="minorHAnsi"/>
          <w:sz w:val="22"/>
        </w:rPr>
        <w:fldChar w:fldCharType="begin"/>
      </w:r>
      <w:r w:rsidR="00F52580" w:rsidRPr="000A71BA">
        <w:rPr>
          <w:rFonts w:asciiTheme="minorHAnsi" w:hAnsiTheme="minorHAnsi" w:cstheme="minorHAnsi"/>
          <w:sz w:val="22"/>
        </w:rPr>
        <w:instrText xml:space="preserve"> REF _Ref187228937 \n \h </w:instrText>
      </w:r>
      <w:r w:rsidR="000A71BA" w:rsidRPr="000A71BA">
        <w:rPr>
          <w:rFonts w:asciiTheme="minorHAnsi" w:hAnsiTheme="minorHAnsi" w:cstheme="minorHAnsi"/>
          <w:sz w:val="22"/>
        </w:rPr>
        <w:instrText xml:space="preserve"> \* MERGEFORMAT </w:instrText>
      </w:r>
      <w:r w:rsidR="00F52580" w:rsidRPr="000A71BA">
        <w:rPr>
          <w:rFonts w:asciiTheme="minorHAnsi" w:hAnsiTheme="minorHAnsi" w:cstheme="minorHAnsi"/>
          <w:sz w:val="22"/>
        </w:rPr>
      </w:r>
      <w:r w:rsidR="00F52580" w:rsidRPr="000A71BA">
        <w:rPr>
          <w:rFonts w:asciiTheme="minorHAnsi" w:hAnsiTheme="minorHAnsi" w:cstheme="minorHAnsi"/>
          <w:sz w:val="22"/>
        </w:rPr>
        <w:fldChar w:fldCharType="separate"/>
      </w:r>
      <w:r w:rsidR="009C32A1">
        <w:rPr>
          <w:rFonts w:asciiTheme="minorHAnsi" w:hAnsiTheme="minorHAnsi" w:cstheme="minorHAnsi"/>
          <w:sz w:val="22"/>
        </w:rPr>
        <w:t>2</w:t>
      </w:r>
      <w:r w:rsidR="00F52580" w:rsidRPr="000A71BA">
        <w:rPr>
          <w:rFonts w:asciiTheme="minorHAnsi" w:hAnsiTheme="minorHAnsi" w:cstheme="minorHAnsi"/>
          <w:sz w:val="22"/>
        </w:rPr>
        <w:fldChar w:fldCharType="end"/>
      </w:r>
      <w:r w:rsidRPr="000A71BA">
        <w:rPr>
          <w:rFonts w:asciiTheme="minorHAnsi" w:hAnsiTheme="minorHAnsi" w:cstheme="minorHAnsi"/>
          <w:sz w:val="22"/>
        </w:rPr>
        <w:t xml:space="preserve"> do Umowy.</w:t>
      </w:r>
    </w:p>
    <w:p w14:paraId="05AE16EB" w14:textId="77777777" w:rsidR="00510164" w:rsidRPr="000A71BA" w:rsidRDefault="00510164" w:rsidP="006D7554">
      <w:pPr>
        <w:pStyle w:val="Akapitzlist"/>
        <w:numPr>
          <w:ilvl w:val="0"/>
          <w:numId w:val="2"/>
        </w:numPr>
        <w:spacing w:before="240" w:after="120" w:line="276" w:lineRule="auto"/>
        <w:contextualSpacing w:val="0"/>
        <w:jc w:val="center"/>
        <w:rPr>
          <w:rFonts w:asciiTheme="minorHAnsi" w:hAnsiTheme="minorHAnsi" w:cstheme="minorHAnsi"/>
          <w:sz w:val="22"/>
        </w:rPr>
      </w:pPr>
      <w:bookmarkStart w:id="2" w:name="_Ref187236318"/>
    </w:p>
    <w:bookmarkEnd w:id="2"/>
    <w:p w14:paraId="02B1E33B" w14:textId="77777777" w:rsidR="00510164" w:rsidRPr="000A71BA" w:rsidRDefault="00510164">
      <w:pPr>
        <w:pStyle w:val="Akapitzlist"/>
        <w:numPr>
          <w:ilvl w:val="2"/>
          <w:numId w:val="2"/>
        </w:numPr>
        <w:spacing w:line="276" w:lineRule="auto"/>
        <w:contextualSpacing w:val="0"/>
        <w:rPr>
          <w:rFonts w:asciiTheme="minorHAnsi" w:hAnsiTheme="minorHAnsi" w:cstheme="minorHAnsi"/>
          <w:sz w:val="22"/>
        </w:rPr>
      </w:pPr>
      <w:r w:rsidRPr="000A71BA">
        <w:rPr>
          <w:rFonts w:asciiTheme="minorHAnsi" w:hAnsiTheme="minorHAnsi" w:cstheme="minorHAnsi"/>
          <w:sz w:val="22"/>
        </w:rPr>
        <w:t xml:space="preserve">Przedmiot umowy musi spełniać wymogi dotyczące sposobu opisu przedmiotu zamówienia na roboty budowlane, wynikające z ustawy Pzp, </w:t>
      </w:r>
      <w:r w:rsidR="00C62719" w:rsidRPr="000A71BA">
        <w:rPr>
          <w:rFonts w:asciiTheme="minorHAnsi" w:hAnsiTheme="minorHAnsi" w:cstheme="minorHAnsi"/>
          <w:sz w:val="22"/>
        </w:rPr>
        <w:t xml:space="preserve"> oraz z p. 4.6 OPZ </w:t>
      </w:r>
      <w:r w:rsidRPr="000A71BA">
        <w:rPr>
          <w:rFonts w:asciiTheme="minorHAnsi" w:hAnsiTheme="minorHAnsi" w:cstheme="minorHAnsi"/>
          <w:sz w:val="22"/>
        </w:rPr>
        <w:t xml:space="preserve">. </w:t>
      </w:r>
    </w:p>
    <w:p w14:paraId="7D670833" w14:textId="77777777" w:rsidR="00510164" w:rsidRPr="000A71BA" w:rsidRDefault="00510164" w:rsidP="006D7554">
      <w:pPr>
        <w:pStyle w:val="Akapitzlist"/>
        <w:numPr>
          <w:ilvl w:val="2"/>
          <w:numId w:val="2"/>
        </w:numPr>
        <w:spacing w:line="276" w:lineRule="auto"/>
        <w:contextualSpacing w:val="0"/>
        <w:rPr>
          <w:rFonts w:asciiTheme="minorHAnsi" w:hAnsiTheme="minorHAnsi" w:cstheme="minorHAnsi"/>
          <w:sz w:val="22"/>
        </w:rPr>
      </w:pPr>
      <w:r w:rsidRPr="000A71BA">
        <w:rPr>
          <w:rFonts w:asciiTheme="minorHAnsi" w:hAnsiTheme="minorHAnsi" w:cstheme="minorHAnsi"/>
          <w:sz w:val="22"/>
        </w:rPr>
        <w:t xml:space="preserve">Zamawiający może żądać uzgodnienia każdego etapu prac projektowych. Dla realizacji powyższego warunku Zamawiający może żądać przedłożenia przez Wykonawcę dokumentacji do akceptacji w wersji papierowej </w:t>
      </w:r>
      <w:r w:rsidR="00F52580" w:rsidRPr="000A71BA">
        <w:rPr>
          <w:rFonts w:asciiTheme="minorHAnsi" w:hAnsiTheme="minorHAnsi" w:cstheme="minorHAnsi"/>
          <w:sz w:val="22"/>
        </w:rPr>
        <w:t xml:space="preserve">lub </w:t>
      </w:r>
      <w:r w:rsidRPr="000A71BA">
        <w:rPr>
          <w:rFonts w:asciiTheme="minorHAnsi" w:hAnsiTheme="minorHAnsi" w:cstheme="minorHAnsi"/>
          <w:sz w:val="22"/>
        </w:rPr>
        <w:t>w wersji elektronicznej. Zamawiający zastrzega sobie prawo zgłaszania uwag i sugestii w ciągu 14 dni od jej złożenia, które Wykonawca zobowiązuje się z należytą starannością uwzględnić.</w:t>
      </w:r>
      <w:r w:rsidR="001C53DA" w:rsidRPr="000A71BA">
        <w:rPr>
          <w:rFonts w:asciiTheme="minorHAnsi" w:hAnsiTheme="minorHAnsi" w:cstheme="minorHAnsi"/>
          <w:sz w:val="22"/>
        </w:rPr>
        <w:t xml:space="preserve"> Sposób przekazywania i odbiorów dokumentacji projektowej stanowiącej przedmiot Umowy szczegółowo określony w p. 6 OPZ</w:t>
      </w:r>
    </w:p>
    <w:p w14:paraId="74B28E74" w14:textId="77777777" w:rsidR="00510164" w:rsidRPr="000A71BA" w:rsidRDefault="00510164" w:rsidP="006D7554">
      <w:pPr>
        <w:pStyle w:val="Akapitzlist"/>
        <w:numPr>
          <w:ilvl w:val="2"/>
          <w:numId w:val="2"/>
        </w:numPr>
        <w:spacing w:line="276" w:lineRule="auto"/>
        <w:contextualSpacing w:val="0"/>
        <w:rPr>
          <w:rFonts w:asciiTheme="minorHAnsi" w:hAnsiTheme="minorHAnsi" w:cstheme="minorHAnsi"/>
          <w:sz w:val="22"/>
        </w:rPr>
      </w:pPr>
      <w:r w:rsidRPr="000A71BA">
        <w:rPr>
          <w:rFonts w:asciiTheme="minorHAnsi" w:hAnsiTheme="minorHAnsi" w:cstheme="minorHAnsi"/>
          <w:sz w:val="22"/>
        </w:rPr>
        <w:t>Wykonawca w ramach umowy zobowiązany będzie do sprawowania nadzoru autorskiego, wykonywania czynności nadzoru autorskiego określonych w art. 20 ust. 1 pkt. 4 ustawy Prawo budowlane z dnia 7 lipca 1994 r. (</w:t>
      </w:r>
      <w:hyperlink r:id="rId9" w:history="1">
        <w:r w:rsidRPr="000A71BA">
          <w:rPr>
            <w:rStyle w:val="Hipercze"/>
            <w:rFonts w:asciiTheme="minorHAnsi" w:hAnsiTheme="minorHAnsi" w:cstheme="minorHAnsi"/>
            <w:color w:val="auto"/>
            <w:sz w:val="22"/>
          </w:rPr>
          <w:t>Dz. U. z 2024 r., poz.725</w:t>
        </w:r>
      </w:hyperlink>
      <w:r w:rsidRPr="000A71BA">
        <w:rPr>
          <w:rFonts w:asciiTheme="minorHAnsi" w:hAnsiTheme="minorHAnsi" w:cstheme="minorHAnsi"/>
          <w:sz w:val="22"/>
        </w:rPr>
        <w:t xml:space="preserve">) zgodnie z postanowieniami </w:t>
      </w:r>
      <w:r w:rsidR="00F52580" w:rsidRPr="000A71BA">
        <w:rPr>
          <w:rFonts w:asciiTheme="minorHAnsi" w:hAnsiTheme="minorHAnsi" w:cstheme="minorHAnsi"/>
          <w:sz w:val="22"/>
        </w:rPr>
        <w:fldChar w:fldCharType="begin"/>
      </w:r>
      <w:r w:rsidR="00F52580" w:rsidRPr="000A71BA">
        <w:rPr>
          <w:rFonts w:asciiTheme="minorHAnsi" w:hAnsiTheme="minorHAnsi" w:cstheme="minorHAnsi"/>
          <w:sz w:val="22"/>
        </w:rPr>
        <w:instrText xml:space="preserve"> REF _Ref187229364 \n \h </w:instrText>
      </w:r>
      <w:r w:rsidR="000A71BA" w:rsidRPr="000A71BA">
        <w:rPr>
          <w:rFonts w:asciiTheme="minorHAnsi" w:hAnsiTheme="minorHAnsi" w:cstheme="minorHAnsi"/>
          <w:sz w:val="22"/>
        </w:rPr>
        <w:instrText xml:space="preserve"> \* MERGEFORMAT </w:instrText>
      </w:r>
      <w:r w:rsidR="00F52580" w:rsidRPr="000A71BA">
        <w:rPr>
          <w:rFonts w:asciiTheme="minorHAnsi" w:hAnsiTheme="minorHAnsi" w:cstheme="minorHAnsi"/>
          <w:sz w:val="22"/>
        </w:rPr>
      </w:r>
      <w:r w:rsidR="00F52580" w:rsidRPr="000A71BA">
        <w:rPr>
          <w:rFonts w:asciiTheme="minorHAnsi" w:hAnsiTheme="minorHAnsi" w:cstheme="minorHAnsi"/>
          <w:sz w:val="22"/>
        </w:rPr>
        <w:fldChar w:fldCharType="separate"/>
      </w:r>
      <w:r w:rsidR="009C32A1">
        <w:rPr>
          <w:rFonts w:asciiTheme="minorHAnsi" w:hAnsiTheme="minorHAnsi" w:cstheme="minorHAnsi"/>
          <w:sz w:val="22"/>
        </w:rPr>
        <w:t>§ 13</w:t>
      </w:r>
      <w:r w:rsidR="00F52580" w:rsidRPr="000A71BA">
        <w:rPr>
          <w:rFonts w:asciiTheme="minorHAnsi" w:hAnsiTheme="minorHAnsi" w:cstheme="minorHAnsi"/>
          <w:sz w:val="22"/>
        </w:rPr>
        <w:fldChar w:fldCharType="end"/>
      </w:r>
      <w:r w:rsidRPr="000A71BA">
        <w:rPr>
          <w:rFonts w:asciiTheme="minorHAnsi" w:hAnsiTheme="minorHAnsi" w:cstheme="minorHAnsi"/>
          <w:sz w:val="22"/>
        </w:rPr>
        <w:t xml:space="preserve"> Umowy. </w:t>
      </w:r>
    </w:p>
    <w:p w14:paraId="010FE7B7" w14:textId="77777777" w:rsidR="00510164" w:rsidRPr="000A71BA" w:rsidRDefault="00510164" w:rsidP="006D7554">
      <w:pPr>
        <w:pStyle w:val="Akapitzlist"/>
        <w:numPr>
          <w:ilvl w:val="2"/>
          <w:numId w:val="2"/>
        </w:numPr>
        <w:spacing w:line="276" w:lineRule="auto"/>
        <w:contextualSpacing w:val="0"/>
        <w:rPr>
          <w:rFonts w:asciiTheme="minorHAnsi" w:hAnsiTheme="minorHAnsi" w:cstheme="minorHAnsi"/>
          <w:sz w:val="22"/>
        </w:rPr>
      </w:pPr>
      <w:bookmarkStart w:id="3" w:name="_Ref187236325"/>
      <w:r w:rsidRPr="000A71BA">
        <w:rPr>
          <w:rFonts w:asciiTheme="minorHAnsi" w:hAnsiTheme="minorHAnsi" w:cstheme="minorHAnsi"/>
          <w:sz w:val="22"/>
        </w:rPr>
        <w:t>Wykonawca zobowiązuje się, na wniosek Zamawiającego, do udzielania wyjaśnień w zakresie przedmiotu umowy na etapie prowadzonej przez Zamawiającego procedury w sprawie zamówienia publicznego na wykonanie robót budowlanych realizowanych na podstawie dokumentacji projektowej i specyfikacji technicznych wykonania i odbioru robót stanowiących przedmiot umowy. Ustala się, że Wykonawca udzieli wyjaśnień niezwłocznie, najpóźniej w terminie 2 dni od otrzymania wniosku Zamawiającego. Okres ten może zostać wydłużony za zgodą Zamawiającego, o ile czynniki niezależne od Wykonawcy uniemożliwią mu udzielenie wyjaśnień w tym terminie.</w:t>
      </w:r>
      <w:bookmarkEnd w:id="3"/>
    </w:p>
    <w:p w14:paraId="5A38F66D" w14:textId="77777777" w:rsidR="00510164" w:rsidRPr="000A71BA" w:rsidRDefault="00510164" w:rsidP="000A71BA">
      <w:pPr>
        <w:pStyle w:val="Akapitzlist"/>
        <w:numPr>
          <w:ilvl w:val="2"/>
          <w:numId w:val="2"/>
        </w:numPr>
        <w:spacing w:line="276" w:lineRule="auto"/>
        <w:contextualSpacing w:val="0"/>
        <w:rPr>
          <w:rFonts w:asciiTheme="minorHAnsi" w:hAnsiTheme="minorHAnsi" w:cstheme="minorHAnsi"/>
          <w:sz w:val="22"/>
        </w:rPr>
      </w:pPr>
      <w:r w:rsidRPr="000A71BA">
        <w:rPr>
          <w:rFonts w:asciiTheme="minorHAnsi" w:hAnsiTheme="minorHAnsi" w:cstheme="minorHAnsi"/>
          <w:sz w:val="22"/>
        </w:rPr>
        <w:t xml:space="preserve">Wykonawca zobowiązuje się do wykonania przedmiotu umowy zgodnie z umową, </w:t>
      </w:r>
      <w:r w:rsidR="001C53DA" w:rsidRPr="000A71BA">
        <w:rPr>
          <w:rFonts w:asciiTheme="minorHAnsi" w:hAnsiTheme="minorHAnsi" w:cstheme="minorHAnsi"/>
          <w:sz w:val="22"/>
        </w:rPr>
        <w:t xml:space="preserve">OPZ, </w:t>
      </w:r>
      <w:r w:rsidRPr="000A71BA">
        <w:rPr>
          <w:rFonts w:asciiTheme="minorHAnsi" w:hAnsiTheme="minorHAnsi" w:cstheme="minorHAnsi"/>
          <w:sz w:val="22"/>
        </w:rPr>
        <w:t>obowiązującymi przepisami oraz zasadami wiedzy technicznej. Wchodzące w skład przedmiotu Umowy opracowania zostaną wykonane przez osoby posiadające odpowiednie uprawnienia.</w:t>
      </w:r>
    </w:p>
    <w:p w14:paraId="56528E1C" w14:textId="77777777" w:rsidR="00510164" w:rsidRPr="000A71BA" w:rsidRDefault="00510164" w:rsidP="006D7554">
      <w:pPr>
        <w:pStyle w:val="Akapitzlist"/>
        <w:numPr>
          <w:ilvl w:val="0"/>
          <w:numId w:val="2"/>
        </w:numPr>
        <w:spacing w:before="240" w:after="120" w:line="276" w:lineRule="auto"/>
        <w:contextualSpacing w:val="0"/>
        <w:jc w:val="center"/>
        <w:rPr>
          <w:rFonts w:asciiTheme="minorHAnsi" w:hAnsiTheme="minorHAnsi" w:cstheme="minorHAnsi"/>
          <w:sz w:val="22"/>
        </w:rPr>
      </w:pPr>
    </w:p>
    <w:p w14:paraId="3822BDA9" w14:textId="77777777" w:rsidR="006D7554" w:rsidRPr="000A71BA" w:rsidRDefault="001C53DA" w:rsidP="006D7554">
      <w:pPr>
        <w:pStyle w:val="Akapitzlist"/>
        <w:numPr>
          <w:ilvl w:val="2"/>
          <w:numId w:val="2"/>
        </w:numPr>
        <w:spacing w:before="240" w:after="120" w:line="276" w:lineRule="auto"/>
        <w:rPr>
          <w:rFonts w:asciiTheme="minorHAnsi" w:hAnsiTheme="minorHAnsi" w:cstheme="minorHAnsi"/>
          <w:sz w:val="22"/>
        </w:rPr>
      </w:pPr>
      <w:r w:rsidRPr="000A71BA">
        <w:rPr>
          <w:rFonts w:asciiTheme="minorHAnsi" w:hAnsiTheme="minorHAnsi" w:cstheme="minorHAnsi"/>
          <w:sz w:val="22"/>
        </w:rPr>
        <w:t xml:space="preserve">Przedmiot Umowy, o którym mowa w § 1 ust 1 </w:t>
      </w:r>
      <w:r w:rsidR="006D7554" w:rsidRPr="000A71BA">
        <w:rPr>
          <w:rFonts w:asciiTheme="minorHAnsi" w:hAnsiTheme="minorHAnsi" w:cstheme="minorHAnsi"/>
          <w:sz w:val="22"/>
        </w:rPr>
        <w:t xml:space="preserve">obejmuje wykonanie dokumentacji zawierającej wszystkie niezbędne elementy umożliwiające zgłoszenie przez Wykonawcę robót budowlanych lub uzyskanie przez Wykonawcę w imieniu Zamawiającego </w:t>
      </w:r>
      <w:r w:rsidR="00C93D93" w:rsidRPr="000A71BA">
        <w:rPr>
          <w:rFonts w:asciiTheme="minorHAnsi" w:hAnsiTheme="minorHAnsi" w:cstheme="minorHAnsi"/>
          <w:sz w:val="22"/>
        </w:rPr>
        <w:t xml:space="preserve">ostatecznej zgody </w:t>
      </w:r>
      <w:r w:rsidR="006D7554" w:rsidRPr="000A71BA">
        <w:rPr>
          <w:rFonts w:asciiTheme="minorHAnsi" w:hAnsiTheme="minorHAnsi" w:cstheme="minorHAnsi"/>
          <w:sz w:val="22"/>
        </w:rPr>
        <w:t>na realizację inwestycji drogowej</w:t>
      </w:r>
      <w:r w:rsidR="00C93D93" w:rsidRPr="000A71BA">
        <w:rPr>
          <w:rFonts w:asciiTheme="minorHAnsi" w:hAnsiTheme="minorHAnsi" w:cstheme="minorHAnsi"/>
          <w:sz w:val="22"/>
        </w:rPr>
        <w:t>, opatrzonej potwierdzeniem ostateczności decyzji</w:t>
      </w:r>
      <w:r w:rsidR="006D7554" w:rsidRPr="000A71BA">
        <w:rPr>
          <w:rFonts w:asciiTheme="minorHAnsi" w:hAnsiTheme="minorHAnsi" w:cstheme="minorHAnsi"/>
          <w:sz w:val="22"/>
        </w:rPr>
        <w:t>.</w:t>
      </w:r>
    </w:p>
    <w:p w14:paraId="5D5D99E2" w14:textId="42730A00" w:rsidR="006D7554" w:rsidRPr="00B73D97" w:rsidRDefault="006D7554" w:rsidP="00B73D97">
      <w:pPr>
        <w:pStyle w:val="Akapitzlist"/>
        <w:numPr>
          <w:ilvl w:val="2"/>
          <w:numId w:val="2"/>
        </w:numPr>
        <w:spacing w:before="240" w:after="120" w:line="276" w:lineRule="auto"/>
        <w:rPr>
          <w:rFonts w:asciiTheme="minorHAnsi" w:hAnsiTheme="minorHAnsi" w:cstheme="minorHAnsi"/>
          <w:sz w:val="22"/>
        </w:rPr>
      </w:pPr>
      <w:r w:rsidRPr="000A71BA">
        <w:rPr>
          <w:rFonts w:asciiTheme="minorHAnsi" w:hAnsiTheme="minorHAnsi" w:cstheme="minorHAnsi"/>
          <w:sz w:val="22"/>
        </w:rPr>
        <w:t xml:space="preserve">Wykonawca zobowiązuje się do opracowania dokumentacji projektowej z najwyższą starannością wymaganą od podmiotu profesjonalnego, a także w sposób zgodny z ustaleniami, wymaganiami ustaw, obowiązującymi przepisami, Polskimi Normami oraz zasadami wiedzy technicznej przez osoby posiadające wymagane przepisami prawa uprawnienia i spełniające warunki do wykonywania tych czynności oraz dostarczenia jej Zamawiającemu w terminie umożliwiającym wykonanie przedmiotu umowy, określonym w </w:t>
      </w:r>
      <w:r w:rsidR="001E4B77" w:rsidRPr="000A71BA">
        <w:rPr>
          <w:rFonts w:asciiTheme="minorHAnsi" w:hAnsiTheme="minorHAnsi" w:cstheme="minorHAnsi"/>
          <w:sz w:val="22"/>
        </w:rPr>
        <w:fldChar w:fldCharType="begin"/>
      </w:r>
      <w:r w:rsidR="001E4B77" w:rsidRPr="000A71BA">
        <w:rPr>
          <w:rFonts w:asciiTheme="minorHAnsi" w:hAnsiTheme="minorHAnsi" w:cstheme="minorHAnsi"/>
          <w:sz w:val="22"/>
        </w:rPr>
        <w:instrText xml:space="preserve"> REF _Ref187229645 \n \h </w:instrText>
      </w:r>
      <w:r w:rsidR="000A71BA" w:rsidRPr="000A71BA">
        <w:rPr>
          <w:rFonts w:asciiTheme="minorHAnsi" w:hAnsiTheme="minorHAnsi" w:cstheme="minorHAnsi"/>
          <w:sz w:val="22"/>
        </w:rPr>
        <w:instrText xml:space="preserve"> \* MERGEFORMAT </w:instrText>
      </w:r>
      <w:r w:rsidR="001E4B77" w:rsidRPr="000A71BA">
        <w:rPr>
          <w:rFonts w:asciiTheme="minorHAnsi" w:hAnsiTheme="minorHAnsi" w:cstheme="minorHAnsi"/>
          <w:sz w:val="22"/>
        </w:rPr>
      </w:r>
      <w:r w:rsidR="001E4B77" w:rsidRPr="000A71BA">
        <w:rPr>
          <w:rFonts w:asciiTheme="minorHAnsi" w:hAnsiTheme="minorHAnsi" w:cstheme="minorHAnsi"/>
          <w:sz w:val="22"/>
        </w:rPr>
        <w:fldChar w:fldCharType="separate"/>
      </w:r>
      <w:r w:rsidR="009C32A1">
        <w:rPr>
          <w:rFonts w:asciiTheme="minorHAnsi" w:hAnsiTheme="minorHAnsi" w:cstheme="minorHAnsi"/>
          <w:sz w:val="22"/>
        </w:rPr>
        <w:t>§ 7</w:t>
      </w:r>
      <w:r w:rsidR="001E4B77" w:rsidRPr="000A71BA">
        <w:rPr>
          <w:rFonts w:asciiTheme="minorHAnsi" w:hAnsiTheme="minorHAnsi" w:cstheme="minorHAnsi"/>
          <w:sz w:val="22"/>
        </w:rPr>
        <w:fldChar w:fldCharType="end"/>
      </w:r>
      <w:r w:rsidRPr="000A71BA">
        <w:rPr>
          <w:rFonts w:asciiTheme="minorHAnsi" w:hAnsiTheme="minorHAnsi" w:cstheme="minorHAnsi"/>
          <w:sz w:val="22"/>
        </w:rPr>
        <w:t>umowy.</w:t>
      </w:r>
    </w:p>
    <w:p w14:paraId="6AE5587A" w14:textId="77777777" w:rsidR="006D7554" w:rsidRPr="000A71BA" w:rsidRDefault="006D7554" w:rsidP="006D7554">
      <w:pPr>
        <w:pStyle w:val="Akapitzlist"/>
        <w:numPr>
          <w:ilvl w:val="2"/>
          <w:numId w:val="2"/>
        </w:numPr>
        <w:spacing w:before="240" w:after="120" w:line="276" w:lineRule="auto"/>
        <w:rPr>
          <w:rFonts w:asciiTheme="minorHAnsi" w:hAnsiTheme="minorHAnsi" w:cstheme="minorHAnsi"/>
          <w:sz w:val="22"/>
        </w:rPr>
      </w:pPr>
      <w:r w:rsidRPr="000A71BA">
        <w:rPr>
          <w:rFonts w:asciiTheme="minorHAnsi" w:hAnsiTheme="minorHAnsi" w:cstheme="minorHAnsi"/>
          <w:sz w:val="22"/>
        </w:rPr>
        <w:t xml:space="preserve">Wykonawca jest zobowiązany do niezwłocznego sygnalizowania problemów związanych z realizacją umowy na każdym etapie oraz do czynnego uczestnictwa w spotkaniach z nimi </w:t>
      </w:r>
      <w:r w:rsidR="00B55726" w:rsidRPr="000A71BA">
        <w:rPr>
          <w:rFonts w:asciiTheme="minorHAnsi" w:hAnsiTheme="minorHAnsi" w:cstheme="minorHAnsi"/>
          <w:sz w:val="22"/>
        </w:rPr>
        <w:t xml:space="preserve">związanych </w:t>
      </w:r>
      <w:r w:rsidRPr="000A71BA">
        <w:rPr>
          <w:rFonts w:asciiTheme="minorHAnsi" w:hAnsiTheme="minorHAnsi" w:cstheme="minorHAnsi"/>
          <w:sz w:val="22"/>
        </w:rPr>
        <w:t>i rozwiązywaniu zaistniałych trudności.</w:t>
      </w:r>
    </w:p>
    <w:p w14:paraId="7B80374E" w14:textId="77777777" w:rsidR="00510164" w:rsidRPr="000A71BA" w:rsidRDefault="006D7554" w:rsidP="006D7554">
      <w:pPr>
        <w:pStyle w:val="Akapitzlist"/>
        <w:numPr>
          <w:ilvl w:val="0"/>
          <w:numId w:val="2"/>
        </w:numPr>
        <w:spacing w:before="240" w:after="120" w:line="276" w:lineRule="auto"/>
        <w:contextualSpacing w:val="0"/>
        <w:jc w:val="center"/>
        <w:rPr>
          <w:rFonts w:asciiTheme="minorHAnsi" w:hAnsiTheme="minorHAnsi" w:cstheme="minorHAnsi"/>
          <w:sz w:val="22"/>
        </w:rPr>
      </w:pPr>
      <w:bookmarkStart w:id="4" w:name="_Ref187231677"/>
      <w:r w:rsidRPr="000A71BA">
        <w:rPr>
          <w:rFonts w:asciiTheme="minorHAnsi" w:hAnsiTheme="minorHAnsi" w:cstheme="minorHAnsi"/>
          <w:sz w:val="22"/>
        </w:rPr>
        <w:t xml:space="preserve"> </w:t>
      </w:r>
      <w:bookmarkEnd w:id="4"/>
    </w:p>
    <w:p w14:paraId="00D69643" w14:textId="77777777" w:rsidR="006D7554" w:rsidRPr="000A71BA" w:rsidRDefault="006D7554" w:rsidP="006D7554">
      <w:pPr>
        <w:pStyle w:val="Akapitzlist"/>
        <w:numPr>
          <w:ilvl w:val="1"/>
          <w:numId w:val="2"/>
        </w:numPr>
        <w:spacing w:line="276" w:lineRule="auto"/>
        <w:contextualSpacing w:val="0"/>
        <w:jc w:val="center"/>
        <w:rPr>
          <w:rFonts w:asciiTheme="minorHAnsi" w:hAnsiTheme="minorHAnsi" w:cstheme="minorHAnsi"/>
          <w:b/>
          <w:sz w:val="22"/>
        </w:rPr>
      </w:pPr>
      <w:r w:rsidRPr="000A71BA">
        <w:rPr>
          <w:rFonts w:asciiTheme="minorHAnsi" w:hAnsiTheme="minorHAnsi" w:cstheme="minorHAnsi"/>
          <w:b/>
          <w:sz w:val="22"/>
        </w:rPr>
        <w:t>Odbiór prac</w:t>
      </w:r>
    </w:p>
    <w:p w14:paraId="434F439C" w14:textId="77777777" w:rsidR="006D7554" w:rsidRPr="000A71BA" w:rsidRDefault="006D7554" w:rsidP="006D7554">
      <w:pPr>
        <w:pStyle w:val="Akapitzlist"/>
        <w:numPr>
          <w:ilvl w:val="2"/>
          <w:numId w:val="2"/>
        </w:numPr>
        <w:spacing w:line="276" w:lineRule="auto"/>
        <w:rPr>
          <w:rFonts w:asciiTheme="minorHAnsi" w:hAnsiTheme="minorHAnsi" w:cstheme="minorHAnsi"/>
          <w:sz w:val="22"/>
        </w:rPr>
      </w:pPr>
      <w:bookmarkStart w:id="5" w:name="_Ref187231219"/>
      <w:r w:rsidRPr="000A71BA">
        <w:rPr>
          <w:rFonts w:asciiTheme="minorHAnsi" w:hAnsiTheme="minorHAnsi" w:cstheme="minorHAnsi"/>
          <w:sz w:val="22"/>
        </w:rPr>
        <w:t xml:space="preserve">Wykonawca przekaże Zamawiającemu dokumentację określoną w </w:t>
      </w:r>
      <w:r w:rsidR="00B55726" w:rsidRPr="000A71BA">
        <w:rPr>
          <w:rFonts w:asciiTheme="minorHAnsi" w:hAnsiTheme="minorHAnsi" w:cstheme="minorHAnsi"/>
          <w:sz w:val="22"/>
        </w:rPr>
        <w:fldChar w:fldCharType="begin"/>
      </w:r>
      <w:r w:rsidR="00B55726" w:rsidRPr="000A71BA">
        <w:rPr>
          <w:rFonts w:asciiTheme="minorHAnsi" w:hAnsiTheme="minorHAnsi" w:cstheme="minorHAnsi"/>
          <w:sz w:val="22"/>
        </w:rPr>
        <w:instrText xml:space="preserve"> REF _Ref187229456 \n \h </w:instrText>
      </w:r>
      <w:r w:rsidR="000A71BA" w:rsidRPr="000A71BA">
        <w:rPr>
          <w:rFonts w:asciiTheme="minorHAnsi" w:hAnsiTheme="minorHAnsi" w:cstheme="minorHAnsi"/>
          <w:sz w:val="22"/>
        </w:rPr>
        <w:instrText xml:space="preserve"> \* MERGEFORMAT </w:instrText>
      </w:r>
      <w:r w:rsidR="00B55726" w:rsidRPr="000A71BA">
        <w:rPr>
          <w:rFonts w:asciiTheme="minorHAnsi" w:hAnsiTheme="minorHAnsi" w:cstheme="minorHAnsi"/>
          <w:sz w:val="22"/>
        </w:rPr>
      </w:r>
      <w:r w:rsidR="00B55726" w:rsidRPr="000A71BA">
        <w:rPr>
          <w:rFonts w:asciiTheme="minorHAnsi" w:hAnsiTheme="minorHAnsi" w:cstheme="minorHAnsi"/>
          <w:sz w:val="22"/>
        </w:rPr>
        <w:fldChar w:fldCharType="separate"/>
      </w:r>
      <w:r w:rsidR="009C32A1">
        <w:rPr>
          <w:rFonts w:asciiTheme="minorHAnsi" w:hAnsiTheme="minorHAnsi" w:cstheme="minorHAnsi"/>
          <w:sz w:val="22"/>
        </w:rPr>
        <w:t>§ 1</w:t>
      </w:r>
      <w:r w:rsidR="00B55726" w:rsidRPr="000A71BA">
        <w:rPr>
          <w:rFonts w:asciiTheme="minorHAnsi" w:hAnsiTheme="minorHAnsi" w:cstheme="minorHAnsi"/>
          <w:sz w:val="22"/>
        </w:rPr>
        <w:fldChar w:fldCharType="end"/>
      </w:r>
      <w:r w:rsidRPr="000A71BA">
        <w:rPr>
          <w:rFonts w:asciiTheme="minorHAnsi" w:hAnsiTheme="minorHAnsi" w:cstheme="minorHAnsi"/>
          <w:sz w:val="22"/>
        </w:rPr>
        <w:t xml:space="preserve"> ust. </w:t>
      </w:r>
      <w:r w:rsidR="00B55726" w:rsidRPr="000A71BA">
        <w:rPr>
          <w:rFonts w:asciiTheme="minorHAnsi" w:hAnsiTheme="minorHAnsi" w:cstheme="minorHAnsi"/>
          <w:sz w:val="22"/>
        </w:rPr>
        <w:fldChar w:fldCharType="begin"/>
      </w:r>
      <w:r w:rsidR="00B55726" w:rsidRPr="000A71BA">
        <w:rPr>
          <w:rFonts w:asciiTheme="minorHAnsi" w:hAnsiTheme="minorHAnsi" w:cstheme="minorHAnsi"/>
          <w:sz w:val="22"/>
        </w:rPr>
        <w:instrText xml:space="preserve"> REF _Ref187229466 \n \h </w:instrText>
      </w:r>
      <w:r w:rsidR="000A71BA" w:rsidRPr="000A71BA">
        <w:rPr>
          <w:rFonts w:asciiTheme="minorHAnsi" w:hAnsiTheme="minorHAnsi" w:cstheme="minorHAnsi"/>
          <w:sz w:val="22"/>
        </w:rPr>
        <w:instrText xml:space="preserve"> \* MERGEFORMAT </w:instrText>
      </w:r>
      <w:r w:rsidR="00B55726" w:rsidRPr="000A71BA">
        <w:rPr>
          <w:rFonts w:asciiTheme="minorHAnsi" w:hAnsiTheme="minorHAnsi" w:cstheme="minorHAnsi"/>
          <w:sz w:val="22"/>
        </w:rPr>
      </w:r>
      <w:r w:rsidR="00B55726" w:rsidRPr="000A71BA">
        <w:rPr>
          <w:rFonts w:asciiTheme="minorHAnsi" w:hAnsiTheme="minorHAnsi" w:cstheme="minorHAnsi"/>
          <w:sz w:val="22"/>
        </w:rPr>
        <w:fldChar w:fldCharType="separate"/>
      </w:r>
      <w:r w:rsidR="009C32A1">
        <w:rPr>
          <w:rFonts w:asciiTheme="minorHAnsi" w:hAnsiTheme="minorHAnsi" w:cstheme="minorHAnsi"/>
          <w:sz w:val="22"/>
        </w:rPr>
        <w:t>1</w:t>
      </w:r>
      <w:r w:rsidR="00B55726" w:rsidRPr="000A71BA">
        <w:rPr>
          <w:rFonts w:asciiTheme="minorHAnsi" w:hAnsiTheme="minorHAnsi" w:cstheme="minorHAnsi"/>
          <w:sz w:val="22"/>
        </w:rPr>
        <w:fldChar w:fldCharType="end"/>
      </w:r>
      <w:r w:rsidRPr="000A71BA">
        <w:rPr>
          <w:rFonts w:asciiTheme="minorHAnsi" w:hAnsiTheme="minorHAnsi" w:cstheme="minorHAnsi"/>
          <w:sz w:val="22"/>
        </w:rPr>
        <w:t xml:space="preserve"> wraz z wykazem opracowań oraz pisemnym oświadczeniem, że dokumentacja jest wykonana zgodnie z umową i obowiązującymi przepisami techniczno-budowlanymi.</w:t>
      </w:r>
      <w:bookmarkEnd w:id="5"/>
    </w:p>
    <w:p w14:paraId="52E18526" w14:textId="77777777" w:rsidR="006D7554" w:rsidRPr="000A71BA" w:rsidRDefault="006D7554" w:rsidP="006D7554">
      <w:pPr>
        <w:pStyle w:val="Akapitzlist"/>
        <w:numPr>
          <w:ilvl w:val="2"/>
          <w:numId w:val="2"/>
        </w:numPr>
        <w:spacing w:line="276" w:lineRule="auto"/>
        <w:rPr>
          <w:rFonts w:asciiTheme="minorHAnsi" w:hAnsiTheme="minorHAnsi" w:cstheme="minorHAnsi"/>
          <w:sz w:val="22"/>
        </w:rPr>
      </w:pPr>
      <w:bookmarkStart w:id="6" w:name="_Ref187231734"/>
      <w:r w:rsidRPr="000A71BA">
        <w:rPr>
          <w:rFonts w:asciiTheme="minorHAnsi" w:hAnsiTheme="minorHAnsi" w:cstheme="minorHAnsi"/>
          <w:sz w:val="22"/>
        </w:rPr>
        <w:lastRenderedPageBreak/>
        <w:t xml:space="preserve">Dokumentem potwierdzającym przyjęcie przez Zamawiającego wykonanej dokumentacji będzie protokół odbioru podpisany przez obie strony umowy. Z odbioru dokumentacji, o której mowa w ust. </w:t>
      </w:r>
      <w:r w:rsidR="00B55726" w:rsidRPr="000A71BA">
        <w:rPr>
          <w:rFonts w:asciiTheme="minorHAnsi" w:hAnsiTheme="minorHAnsi" w:cstheme="minorHAnsi"/>
          <w:sz w:val="22"/>
        </w:rPr>
        <w:fldChar w:fldCharType="begin"/>
      </w:r>
      <w:r w:rsidR="00B55726" w:rsidRPr="000A71BA">
        <w:rPr>
          <w:rFonts w:asciiTheme="minorHAnsi" w:hAnsiTheme="minorHAnsi" w:cstheme="minorHAnsi"/>
          <w:sz w:val="22"/>
        </w:rPr>
        <w:instrText xml:space="preserve"> REF _Ref187231219 \n \h </w:instrText>
      </w:r>
      <w:r w:rsidR="000A71BA" w:rsidRPr="000A71BA">
        <w:rPr>
          <w:rFonts w:asciiTheme="minorHAnsi" w:hAnsiTheme="minorHAnsi" w:cstheme="minorHAnsi"/>
          <w:sz w:val="22"/>
        </w:rPr>
        <w:instrText xml:space="preserve"> \* MERGEFORMAT </w:instrText>
      </w:r>
      <w:r w:rsidR="00B55726" w:rsidRPr="000A71BA">
        <w:rPr>
          <w:rFonts w:asciiTheme="minorHAnsi" w:hAnsiTheme="minorHAnsi" w:cstheme="minorHAnsi"/>
          <w:sz w:val="22"/>
        </w:rPr>
      </w:r>
      <w:r w:rsidR="00B55726" w:rsidRPr="000A71BA">
        <w:rPr>
          <w:rFonts w:asciiTheme="minorHAnsi" w:hAnsiTheme="minorHAnsi" w:cstheme="minorHAnsi"/>
          <w:sz w:val="22"/>
        </w:rPr>
        <w:fldChar w:fldCharType="separate"/>
      </w:r>
      <w:r w:rsidR="009C32A1">
        <w:rPr>
          <w:rFonts w:asciiTheme="minorHAnsi" w:hAnsiTheme="minorHAnsi" w:cstheme="minorHAnsi"/>
          <w:sz w:val="22"/>
        </w:rPr>
        <w:t>1</w:t>
      </w:r>
      <w:r w:rsidR="00B55726" w:rsidRPr="000A71BA">
        <w:rPr>
          <w:rFonts w:asciiTheme="minorHAnsi" w:hAnsiTheme="minorHAnsi" w:cstheme="minorHAnsi"/>
          <w:sz w:val="22"/>
        </w:rPr>
        <w:fldChar w:fldCharType="end"/>
      </w:r>
      <w:r w:rsidRPr="000A71BA">
        <w:rPr>
          <w:rFonts w:asciiTheme="minorHAnsi" w:hAnsiTheme="minorHAnsi" w:cstheme="minorHAnsi"/>
          <w:sz w:val="22"/>
        </w:rPr>
        <w:t xml:space="preserve"> zostaną sporządzone protokoły odbioru:</w:t>
      </w:r>
      <w:bookmarkEnd w:id="6"/>
    </w:p>
    <w:p w14:paraId="30BDE111" w14:textId="77777777" w:rsidR="006D7554" w:rsidRPr="000A71BA" w:rsidRDefault="006D7554" w:rsidP="006D7554">
      <w:pPr>
        <w:pStyle w:val="Akapitzlist"/>
        <w:numPr>
          <w:ilvl w:val="3"/>
          <w:numId w:val="2"/>
        </w:numPr>
        <w:spacing w:line="276" w:lineRule="auto"/>
        <w:rPr>
          <w:rFonts w:asciiTheme="minorHAnsi" w:hAnsiTheme="minorHAnsi" w:cstheme="minorHAnsi"/>
          <w:sz w:val="22"/>
        </w:rPr>
      </w:pPr>
      <w:bookmarkStart w:id="7" w:name="_Ref187232521"/>
      <w:r w:rsidRPr="000A71BA">
        <w:rPr>
          <w:rFonts w:asciiTheme="minorHAnsi" w:hAnsiTheme="minorHAnsi" w:cstheme="minorHAnsi"/>
          <w:sz w:val="22"/>
        </w:rPr>
        <w:t>protokół odbioru częściowego po opracowaniu koncepcji zgodnie z p. 3. ust. 3.1. OPZ</w:t>
      </w:r>
      <w:bookmarkEnd w:id="7"/>
    </w:p>
    <w:p w14:paraId="7F700FFB" w14:textId="77777777" w:rsidR="006D7554" w:rsidRPr="000A71BA" w:rsidRDefault="006D7554" w:rsidP="006D7554">
      <w:pPr>
        <w:pStyle w:val="Akapitzlist"/>
        <w:numPr>
          <w:ilvl w:val="3"/>
          <w:numId w:val="2"/>
        </w:numPr>
        <w:spacing w:line="276" w:lineRule="auto"/>
        <w:rPr>
          <w:rFonts w:asciiTheme="minorHAnsi" w:hAnsiTheme="minorHAnsi" w:cstheme="minorHAnsi"/>
          <w:sz w:val="22"/>
        </w:rPr>
      </w:pPr>
      <w:bookmarkStart w:id="8" w:name="_Ref187232528"/>
      <w:r w:rsidRPr="000A71BA">
        <w:rPr>
          <w:rFonts w:asciiTheme="minorHAnsi" w:hAnsiTheme="minorHAnsi" w:cstheme="minorHAnsi"/>
          <w:sz w:val="22"/>
        </w:rPr>
        <w:t>protokół odbioru częściowego po opracowaniu pełnej dokumentacji projektowej, uzgodnionej z Zamawiającym, przed złożeniem wniosku o wydanie decyzji zezwalającej na rozpoczęcie i przeprowadzenie prac budowlanych.</w:t>
      </w:r>
      <w:bookmarkEnd w:id="8"/>
    </w:p>
    <w:p w14:paraId="092202FA" w14:textId="77777777" w:rsidR="006D7554" w:rsidRPr="000A71BA" w:rsidRDefault="006D7554" w:rsidP="006D7554">
      <w:pPr>
        <w:pStyle w:val="Akapitzlist"/>
        <w:numPr>
          <w:ilvl w:val="3"/>
          <w:numId w:val="2"/>
        </w:numPr>
        <w:spacing w:line="276" w:lineRule="auto"/>
        <w:rPr>
          <w:rFonts w:asciiTheme="minorHAnsi" w:hAnsiTheme="minorHAnsi" w:cstheme="minorHAnsi"/>
          <w:sz w:val="22"/>
        </w:rPr>
      </w:pPr>
      <w:bookmarkStart w:id="9" w:name="_Ref187232564"/>
      <w:r w:rsidRPr="000A71BA">
        <w:rPr>
          <w:rFonts w:asciiTheme="minorHAnsi" w:hAnsiTheme="minorHAnsi" w:cstheme="minorHAnsi"/>
          <w:sz w:val="22"/>
        </w:rPr>
        <w:t>protokół odbioru podziałów po wykonaniu projektu podziałów zgodnie z p. 3 ust. 3.7 OPZ</w:t>
      </w:r>
      <w:bookmarkEnd w:id="9"/>
    </w:p>
    <w:p w14:paraId="78D8EEC8" w14:textId="77777777" w:rsidR="006D7554" w:rsidRPr="000A71BA" w:rsidRDefault="006D7554" w:rsidP="006D7554">
      <w:pPr>
        <w:pStyle w:val="Akapitzlist"/>
        <w:numPr>
          <w:ilvl w:val="3"/>
          <w:numId w:val="2"/>
        </w:numPr>
        <w:spacing w:line="276" w:lineRule="auto"/>
        <w:rPr>
          <w:rFonts w:asciiTheme="minorHAnsi" w:hAnsiTheme="minorHAnsi" w:cstheme="minorHAnsi"/>
          <w:sz w:val="22"/>
        </w:rPr>
      </w:pPr>
      <w:bookmarkStart w:id="10" w:name="_Ref187231752"/>
      <w:r w:rsidRPr="000A71BA">
        <w:rPr>
          <w:rFonts w:asciiTheme="minorHAnsi" w:hAnsiTheme="minorHAnsi" w:cstheme="minorHAnsi"/>
          <w:sz w:val="22"/>
        </w:rPr>
        <w:t xml:space="preserve">protokół odbioru końcowego po uzyskaniu ostatecznej decyzji umożliwiających realizację robót budowlanych będących przedmiotem dokumentacji projektowej i odbiorze pełnej dokumentacji stanowiącej przedmiot Umowy, zgodnie z postanowieniami </w:t>
      </w:r>
      <w:r w:rsidR="00B55726" w:rsidRPr="000A71BA">
        <w:rPr>
          <w:rFonts w:asciiTheme="minorHAnsi" w:hAnsiTheme="minorHAnsi" w:cstheme="minorHAnsi"/>
          <w:sz w:val="22"/>
        </w:rPr>
        <w:fldChar w:fldCharType="begin"/>
      </w:r>
      <w:r w:rsidR="00B55726" w:rsidRPr="000A71BA">
        <w:rPr>
          <w:rFonts w:asciiTheme="minorHAnsi" w:hAnsiTheme="minorHAnsi" w:cstheme="minorHAnsi"/>
          <w:sz w:val="22"/>
        </w:rPr>
        <w:instrText xml:space="preserve"> REF _Ref187229456 \n \h </w:instrText>
      </w:r>
      <w:r w:rsidR="000A71BA" w:rsidRPr="000A71BA">
        <w:rPr>
          <w:rFonts w:asciiTheme="minorHAnsi" w:hAnsiTheme="minorHAnsi" w:cstheme="minorHAnsi"/>
          <w:sz w:val="22"/>
        </w:rPr>
        <w:instrText xml:space="preserve"> \* MERGEFORMAT </w:instrText>
      </w:r>
      <w:r w:rsidR="00B55726" w:rsidRPr="000A71BA">
        <w:rPr>
          <w:rFonts w:asciiTheme="minorHAnsi" w:hAnsiTheme="minorHAnsi" w:cstheme="minorHAnsi"/>
          <w:sz w:val="22"/>
        </w:rPr>
      </w:r>
      <w:r w:rsidR="00B55726" w:rsidRPr="000A71BA">
        <w:rPr>
          <w:rFonts w:asciiTheme="minorHAnsi" w:hAnsiTheme="minorHAnsi" w:cstheme="minorHAnsi"/>
          <w:sz w:val="22"/>
        </w:rPr>
        <w:fldChar w:fldCharType="separate"/>
      </w:r>
      <w:r w:rsidR="009C32A1">
        <w:rPr>
          <w:rFonts w:asciiTheme="minorHAnsi" w:hAnsiTheme="minorHAnsi" w:cstheme="minorHAnsi"/>
          <w:sz w:val="22"/>
        </w:rPr>
        <w:t>§ 1</w:t>
      </w:r>
      <w:r w:rsidR="00B55726" w:rsidRPr="000A71BA">
        <w:rPr>
          <w:rFonts w:asciiTheme="minorHAnsi" w:hAnsiTheme="minorHAnsi" w:cstheme="minorHAnsi"/>
          <w:sz w:val="22"/>
        </w:rPr>
        <w:fldChar w:fldCharType="end"/>
      </w:r>
      <w:r w:rsidRPr="000A71BA">
        <w:rPr>
          <w:rFonts w:asciiTheme="minorHAnsi" w:hAnsiTheme="minorHAnsi" w:cstheme="minorHAnsi"/>
          <w:sz w:val="22"/>
        </w:rPr>
        <w:t xml:space="preserve"> Umowy a także po zakończeniu procedur weryfikacyjnych.</w:t>
      </w:r>
      <w:bookmarkEnd w:id="10"/>
    </w:p>
    <w:p w14:paraId="354D772D" w14:textId="77777777" w:rsidR="006D7554" w:rsidRPr="000A71BA" w:rsidRDefault="006D7554" w:rsidP="006D7554">
      <w:pPr>
        <w:pStyle w:val="Akapitzlist"/>
        <w:numPr>
          <w:ilvl w:val="2"/>
          <w:numId w:val="2"/>
        </w:numPr>
        <w:spacing w:line="276" w:lineRule="auto"/>
        <w:rPr>
          <w:rFonts w:asciiTheme="minorHAnsi" w:hAnsiTheme="minorHAnsi" w:cstheme="minorHAnsi"/>
          <w:sz w:val="22"/>
        </w:rPr>
      </w:pPr>
      <w:bookmarkStart w:id="11" w:name="_Ref187231356"/>
      <w:r w:rsidRPr="000A71BA">
        <w:rPr>
          <w:rFonts w:asciiTheme="minorHAnsi" w:hAnsiTheme="minorHAnsi" w:cstheme="minorHAnsi"/>
          <w:sz w:val="22"/>
        </w:rPr>
        <w:t xml:space="preserve">Zamawiający w ciągu 14 dni od daty otrzymania dokumentacji, o której mowa w ust. </w:t>
      </w:r>
      <w:r w:rsidR="00B55726" w:rsidRPr="000A71BA">
        <w:rPr>
          <w:rFonts w:asciiTheme="minorHAnsi" w:hAnsiTheme="minorHAnsi" w:cstheme="minorHAnsi"/>
          <w:sz w:val="22"/>
        </w:rPr>
        <w:fldChar w:fldCharType="begin"/>
      </w:r>
      <w:r w:rsidR="00B55726" w:rsidRPr="000A71BA">
        <w:rPr>
          <w:rFonts w:asciiTheme="minorHAnsi" w:hAnsiTheme="minorHAnsi" w:cstheme="minorHAnsi"/>
          <w:sz w:val="22"/>
        </w:rPr>
        <w:instrText xml:space="preserve"> REF _Ref187231219 \n \h </w:instrText>
      </w:r>
      <w:r w:rsidR="000A71BA" w:rsidRPr="000A71BA">
        <w:rPr>
          <w:rFonts w:asciiTheme="minorHAnsi" w:hAnsiTheme="minorHAnsi" w:cstheme="minorHAnsi"/>
          <w:sz w:val="22"/>
        </w:rPr>
        <w:instrText xml:space="preserve"> \* MERGEFORMAT </w:instrText>
      </w:r>
      <w:r w:rsidR="00B55726" w:rsidRPr="000A71BA">
        <w:rPr>
          <w:rFonts w:asciiTheme="minorHAnsi" w:hAnsiTheme="minorHAnsi" w:cstheme="minorHAnsi"/>
          <w:sz w:val="22"/>
        </w:rPr>
      </w:r>
      <w:r w:rsidR="00B55726" w:rsidRPr="000A71BA">
        <w:rPr>
          <w:rFonts w:asciiTheme="minorHAnsi" w:hAnsiTheme="minorHAnsi" w:cstheme="minorHAnsi"/>
          <w:sz w:val="22"/>
        </w:rPr>
        <w:fldChar w:fldCharType="separate"/>
      </w:r>
      <w:r w:rsidR="009C32A1">
        <w:rPr>
          <w:rFonts w:asciiTheme="minorHAnsi" w:hAnsiTheme="minorHAnsi" w:cstheme="minorHAnsi"/>
          <w:sz w:val="22"/>
        </w:rPr>
        <w:t>1</w:t>
      </w:r>
      <w:r w:rsidR="00B55726" w:rsidRPr="000A71BA">
        <w:rPr>
          <w:rFonts w:asciiTheme="minorHAnsi" w:hAnsiTheme="minorHAnsi" w:cstheme="minorHAnsi"/>
          <w:sz w:val="22"/>
        </w:rPr>
        <w:fldChar w:fldCharType="end"/>
      </w:r>
      <w:r w:rsidRPr="000A71BA">
        <w:rPr>
          <w:rFonts w:asciiTheme="minorHAnsi" w:hAnsiTheme="minorHAnsi" w:cstheme="minorHAnsi"/>
          <w:sz w:val="22"/>
        </w:rPr>
        <w:t xml:space="preserve"> przystąpi do odbioru.</w:t>
      </w:r>
      <w:bookmarkEnd w:id="11"/>
    </w:p>
    <w:p w14:paraId="77E1D163" w14:textId="77777777" w:rsidR="006D7554" w:rsidRPr="000A71BA" w:rsidRDefault="006D7554" w:rsidP="006D7554">
      <w:pPr>
        <w:pStyle w:val="Akapitzlist"/>
        <w:numPr>
          <w:ilvl w:val="2"/>
          <w:numId w:val="2"/>
        </w:numPr>
        <w:spacing w:line="276" w:lineRule="auto"/>
        <w:rPr>
          <w:rFonts w:asciiTheme="minorHAnsi" w:hAnsiTheme="minorHAnsi" w:cstheme="minorHAnsi"/>
          <w:sz w:val="22"/>
        </w:rPr>
      </w:pPr>
      <w:bookmarkStart w:id="12" w:name="_Ref187231340"/>
      <w:r w:rsidRPr="000A71BA">
        <w:rPr>
          <w:rFonts w:asciiTheme="minorHAnsi" w:hAnsiTheme="minorHAnsi" w:cstheme="minorHAnsi"/>
          <w:sz w:val="22"/>
        </w:rPr>
        <w:t>Jeżeli w trakcie odbioru zostaną stwierdzone wady, Zamawiający może odmówić odbioru do czasu usunięcia wad – wyznaczając Wykonawcy termin do ich usunięcia, lecz nie dłuższy niż 30 dni, licząc od dnia zgłoszenia przez Zamawiającego pisemnego żądania usunięcia wad.</w:t>
      </w:r>
      <w:bookmarkEnd w:id="12"/>
    </w:p>
    <w:p w14:paraId="2D2AAD37" w14:textId="77777777" w:rsidR="006D7554" w:rsidRPr="000A71BA" w:rsidRDefault="006D7554" w:rsidP="006D7554">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 xml:space="preserve">W przypadku, o którym mowa w ust. </w:t>
      </w:r>
      <w:r w:rsidR="00B55726" w:rsidRPr="000A71BA">
        <w:rPr>
          <w:rFonts w:asciiTheme="minorHAnsi" w:hAnsiTheme="minorHAnsi" w:cstheme="minorHAnsi"/>
          <w:sz w:val="22"/>
        </w:rPr>
        <w:fldChar w:fldCharType="begin"/>
      </w:r>
      <w:r w:rsidR="00B55726" w:rsidRPr="000A71BA">
        <w:rPr>
          <w:rFonts w:asciiTheme="minorHAnsi" w:hAnsiTheme="minorHAnsi" w:cstheme="minorHAnsi"/>
          <w:sz w:val="22"/>
        </w:rPr>
        <w:instrText xml:space="preserve"> REF _Ref187231340 \n \h </w:instrText>
      </w:r>
      <w:r w:rsidR="000A71BA" w:rsidRPr="000A71BA">
        <w:rPr>
          <w:rFonts w:asciiTheme="minorHAnsi" w:hAnsiTheme="minorHAnsi" w:cstheme="minorHAnsi"/>
          <w:sz w:val="22"/>
        </w:rPr>
        <w:instrText xml:space="preserve"> \* MERGEFORMAT </w:instrText>
      </w:r>
      <w:r w:rsidR="00B55726" w:rsidRPr="000A71BA">
        <w:rPr>
          <w:rFonts w:asciiTheme="minorHAnsi" w:hAnsiTheme="minorHAnsi" w:cstheme="minorHAnsi"/>
          <w:sz w:val="22"/>
        </w:rPr>
      </w:r>
      <w:r w:rsidR="00B55726" w:rsidRPr="000A71BA">
        <w:rPr>
          <w:rFonts w:asciiTheme="minorHAnsi" w:hAnsiTheme="minorHAnsi" w:cstheme="minorHAnsi"/>
          <w:sz w:val="22"/>
        </w:rPr>
        <w:fldChar w:fldCharType="separate"/>
      </w:r>
      <w:r w:rsidR="009C32A1">
        <w:rPr>
          <w:rFonts w:asciiTheme="minorHAnsi" w:hAnsiTheme="minorHAnsi" w:cstheme="minorHAnsi"/>
          <w:sz w:val="22"/>
        </w:rPr>
        <w:t>4</w:t>
      </w:r>
      <w:r w:rsidR="00B55726" w:rsidRPr="000A71BA">
        <w:rPr>
          <w:rFonts w:asciiTheme="minorHAnsi" w:hAnsiTheme="minorHAnsi" w:cstheme="minorHAnsi"/>
          <w:sz w:val="22"/>
        </w:rPr>
        <w:fldChar w:fldCharType="end"/>
      </w:r>
      <w:r w:rsidRPr="000A71BA">
        <w:rPr>
          <w:rFonts w:asciiTheme="minorHAnsi" w:hAnsiTheme="minorHAnsi" w:cstheme="minorHAnsi"/>
          <w:sz w:val="22"/>
        </w:rPr>
        <w:t xml:space="preserve"> Wykonawca zobowiązany jest, po usunięciu wad, dokonać czynności, o których mowa w ust. </w:t>
      </w:r>
      <w:r w:rsidR="00B55726" w:rsidRPr="000A71BA">
        <w:rPr>
          <w:rFonts w:asciiTheme="minorHAnsi" w:hAnsiTheme="minorHAnsi" w:cstheme="minorHAnsi"/>
          <w:sz w:val="22"/>
        </w:rPr>
        <w:fldChar w:fldCharType="begin"/>
      </w:r>
      <w:r w:rsidR="00B55726" w:rsidRPr="000A71BA">
        <w:rPr>
          <w:rFonts w:asciiTheme="minorHAnsi" w:hAnsiTheme="minorHAnsi" w:cstheme="minorHAnsi"/>
          <w:sz w:val="22"/>
        </w:rPr>
        <w:instrText xml:space="preserve"> REF _Ref187231219 \n \h </w:instrText>
      </w:r>
      <w:r w:rsidR="000A71BA" w:rsidRPr="000A71BA">
        <w:rPr>
          <w:rFonts w:asciiTheme="minorHAnsi" w:hAnsiTheme="minorHAnsi" w:cstheme="minorHAnsi"/>
          <w:sz w:val="22"/>
        </w:rPr>
        <w:instrText xml:space="preserve"> \* MERGEFORMAT </w:instrText>
      </w:r>
      <w:r w:rsidR="00B55726" w:rsidRPr="000A71BA">
        <w:rPr>
          <w:rFonts w:asciiTheme="minorHAnsi" w:hAnsiTheme="minorHAnsi" w:cstheme="minorHAnsi"/>
          <w:sz w:val="22"/>
        </w:rPr>
      </w:r>
      <w:r w:rsidR="00B55726" w:rsidRPr="000A71BA">
        <w:rPr>
          <w:rFonts w:asciiTheme="minorHAnsi" w:hAnsiTheme="minorHAnsi" w:cstheme="minorHAnsi"/>
          <w:sz w:val="22"/>
        </w:rPr>
        <w:fldChar w:fldCharType="separate"/>
      </w:r>
      <w:r w:rsidR="009C32A1">
        <w:rPr>
          <w:rFonts w:asciiTheme="minorHAnsi" w:hAnsiTheme="minorHAnsi" w:cstheme="minorHAnsi"/>
          <w:sz w:val="22"/>
        </w:rPr>
        <w:t>1</w:t>
      </w:r>
      <w:r w:rsidR="00B55726" w:rsidRPr="000A71BA">
        <w:rPr>
          <w:rFonts w:asciiTheme="minorHAnsi" w:hAnsiTheme="minorHAnsi" w:cstheme="minorHAnsi"/>
          <w:sz w:val="22"/>
        </w:rPr>
        <w:fldChar w:fldCharType="end"/>
      </w:r>
      <w:r w:rsidRPr="000A71BA">
        <w:rPr>
          <w:rFonts w:asciiTheme="minorHAnsi" w:hAnsiTheme="minorHAnsi" w:cstheme="minorHAnsi"/>
          <w:sz w:val="22"/>
        </w:rPr>
        <w:t xml:space="preserve">, zaś postanowienia ust. </w:t>
      </w:r>
      <w:r w:rsidR="00B55726" w:rsidRPr="000A71BA">
        <w:rPr>
          <w:rFonts w:asciiTheme="minorHAnsi" w:hAnsiTheme="minorHAnsi" w:cstheme="minorHAnsi"/>
          <w:sz w:val="22"/>
        </w:rPr>
        <w:fldChar w:fldCharType="begin"/>
      </w:r>
      <w:r w:rsidR="00B55726" w:rsidRPr="000A71BA">
        <w:rPr>
          <w:rFonts w:asciiTheme="minorHAnsi" w:hAnsiTheme="minorHAnsi" w:cstheme="minorHAnsi"/>
          <w:sz w:val="22"/>
        </w:rPr>
        <w:instrText xml:space="preserve"> REF _Ref187231356 \n \h </w:instrText>
      </w:r>
      <w:r w:rsidR="000A71BA" w:rsidRPr="000A71BA">
        <w:rPr>
          <w:rFonts w:asciiTheme="minorHAnsi" w:hAnsiTheme="minorHAnsi" w:cstheme="minorHAnsi"/>
          <w:sz w:val="22"/>
        </w:rPr>
        <w:instrText xml:space="preserve"> \* MERGEFORMAT </w:instrText>
      </w:r>
      <w:r w:rsidR="00B55726" w:rsidRPr="000A71BA">
        <w:rPr>
          <w:rFonts w:asciiTheme="minorHAnsi" w:hAnsiTheme="minorHAnsi" w:cstheme="minorHAnsi"/>
          <w:sz w:val="22"/>
        </w:rPr>
      </w:r>
      <w:r w:rsidR="00B55726" w:rsidRPr="000A71BA">
        <w:rPr>
          <w:rFonts w:asciiTheme="minorHAnsi" w:hAnsiTheme="minorHAnsi" w:cstheme="minorHAnsi"/>
          <w:sz w:val="22"/>
        </w:rPr>
        <w:fldChar w:fldCharType="separate"/>
      </w:r>
      <w:r w:rsidR="009C32A1">
        <w:rPr>
          <w:rFonts w:asciiTheme="minorHAnsi" w:hAnsiTheme="minorHAnsi" w:cstheme="minorHAnsi"/>
          <w:sz w:val="22"/>
        </w:rPr>
        <w:t>3</w:t>
      </w:r>
      <w:r w:rsidR="00B55726" w:rsidRPr="000A71BA">
        <w:rPr>
          <w:rFonts w:asciiTheme="minorHAnsi" w:hAnsiTheme="minorHAnsi" w:cstheme="minorHAnsi"/>
          <w:sz w:val="22"/>
        </w:rPr>
        <w:fldChar w:fldCharType="end"/>
      </w:r>
      <w:r w:rsidRPr="000A71BA">
        <w:rPr>
          <w:rFonts w:asciiTheme="minorHAnsi" w:hAnsiTheme="minorHAnsi" w:cstheme="minorHAnsi"/>
          <w:sz w:val="22"/>
        </w:rPr>
        <w:t xml:space="preserve"> i </w:t>
      </w:r>
      <w:r w:rsidR="00B55726" w:rsidRPr="000A71BA">
        <w:rPr>
          <w:rFonts w:asciiTheme="minorHAnsi" w:hAnsiTheme="minorHAnsi" w:cstheme="minorHAnsi"/>
          <w:sz w:val="22"/>
        </w:rPr>
        <w:fldChar w:fldCharType="begin"/>
      </w:r>
      <w:r w:rsidR="00B55726" w:rsidRPr="000A71BA">
        <w:rPr>
          <w:rFonts w:asciiTheme="minorHAnsi" w:hAnsiTheme="minorHAnsi" w:cstheme="minorHAnsi"/>
          <w:sz w:val="22"/>
        </w:rPr>
        <w:instrText xml:space="preserve"> REF _Ref187231340 \n \h </w:instrText>
      </w:r>
      <w:r w:rsidR="000A71BA" w:rsidRPr="000A71BA">
        <w:rPr>
          <w:rFonts w:asciiTheme="minorHAnsi" w:hAnsiTheme="minorHAnsi" w:cstheme="minorHAnsi"/>
          <w:sz w:val="22"/>
        </w:rPr>
        <w:instrText xml:space="preserve"> \* MERGEFORMAT </w:instrText>
      </w:r>
      <w:r w:rsidR="00B55726" w:rsidRPr="000A71BA">
        <w:rPr>
          <w:rFonts w:asciiTheme="minorHAnsi" w:hAnsiTheme="minorHAnsi" w:cstheme="minorHAnsi"/>
          <w:sz w:val="22"/>
        </w:rPr>
      </w:r>
      <w:r w:rsidR="00B55726" w:rsidRPr="000A71BA">
        <w:rPr>
          <w:rFonts w:asciiTheme="minorHAnsi" w:hAnsiTheme="minorHAnsi" w:cstheme="minorHAnsi"/>
          <w:sz w:val="22"/>
        </w:rPr>
        <w:fldChar w:fldCharType="separate"/>
      </w:r>
      <w:r w:rsidR="009C32A1">
        <w:rPr>
          <w:rFonts w:asciiTheme="minorHAnsi" w:hAnsiTheme="minorHAnsi" w:cstheme="minorHAnsi"/>
          <w:sz w:val="22"/>
        </w:rPr>
        <w:t>4</w:t>
      </w:r>
      <w:r w:rsidR="00B55726" w:rsidRPr="000A71BA">
        <w:rPr>
          <w:rFonts w:asciiTheme="minorHAnsi" w:hAnsiTheme="minorHAnsi" w:cstheme="minorHAnsi"/>
          <w:sz w:val="22"/>
        </w:rPr>
        <w:fldChar w:fldCharType="end"/>
      </w:r>
      <w:r w:rsidRPr="000A71BA">
        <w:rPr>
          <w:rFonts w:asciiTheme="minorHAnsi" w:hAnsiTheme="minorHAnsi" w:cstheme="minorHAnsi"/>
          <w:sz w:val="22"/>
        </w:rPr>
        <w:t xml:space="preserve"> będą stosowane odpowiednio.</w:t>
      </w:r>
    </w:p>
    <w:p w14:paraId="5943E056" w14:textId="77777777" w:rsidR="006D7554" w:rsidRPr="000A71BA" w:rsidRDefault="006D7554" w:rsidP="006D7554">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 xml:space="preserve">Zaakceptowana przez Zamawiającego dokumentacja, o której mowa w ust. </w:t>
      </w:r>
      <w:r w:rsidR="00B55726" w:rsidRPr="000A71BA">
        <w:rPr>
          <w:rFonts w:asciiTheme="minorHAnsi" w:hAnsiTheme="minorHAnsi" w:cstheme="minorHAnsi"/>
          <w:sz w:val="22"/>
        </w:rPr>
        <w:fldChar w:fldCharType="begin"/>
      </w:r>
      <w:r w:rsidR="00B55726" w:rsidRPr="000A71BA">
        <w:rPr>
          <w:rFonts w:asciiTheme="minorHAnsi" w:hAnsiTheme="minorHAnsi" w:cstheme="minorHAnsi"/>
          <w:sz w:val="22"/>
        </w:rPr>
        <w:instrText xml:space="preserve"> REF _Ref187231219 \n \h </w:instrText>
      </w:r>
      <w:r w:rsidR="000A71BA" w:rsidRPr="000A71BA">
        <w:rPr>
          <w:rFonts w:asciiTheme="minorHAnsi" w:hAnsiTheme="minorHAnsi" w:cstheme="minorHAnsi"/>
          <w:sz w:val="22"/>
        </w:rPr>
        <w:instrText xml:space="preserve"> \* MERGEFORMAT </w:instrText>
      </w:r>
      <w:r w:rsidR="00B55726" w:rsidRPr="000A71BA">
        <w:rPr>
          <w:rFonts w:asciiTheme="minorHAnsi" w:hAnsiTheme="minorHAnsi" w:cstheme="minorHAnsi"/>
          <w:sz w:val="22"/>
        </w:rPr>
      </w:r>
      <w:r w:rsidR="00B55726" w:rsidRPr="000A71BA">
        <w:rPr>
          <w:rFonts w:asciiTheme="minorHAnsi" w:hAnsiTheme="minorHAnsi" w:cstheme="minorHAnsi"/>
          <w:sz w:val="22"/>
        </w:rPr>
        <w:fldChar w:fldCharType="separate"/>
      </w:r>
      <w:r w:rsidR="009C32A1">
        <w:rPr>
          <w:rFonts w:asciiTheme="minorHAnsi" w:hAnsiTheme="minorHAnsi" w:cstheme="minorHAnsi"/>
          <w:sz w:val="22"/>
        </w:rPr>
        <w:t>1</w:t>
      </w:r>
      <w:r w:rsidR="00B55726" w:rsidRPr="000A71BA">
        <w:rPr>
          <w:rFonts w:asciiTheme="minorHAnsi" w:hAnsiTheme="minorHAnsi" w:cstheme="minorHAnsi"/>
          <w:sz w:val="22"/>
        </w:rPr>
        <w:fldChar w:fldCharType="end"/>
      </w:r>
      <w:r w:rsidRPr="000A71BA">
        <w:rPr>
          <w:rFonts w:asciiTheme="minorHAnsi" w:hAnsiTheme="minorHAnsi" w:cstheme="minorHAnsi"/>
          <w:sz w:val="22"/>
        </w:rPr>
        <w:t xml:space="preserve"> zostanie złożona przez Wykonawcę do właściwego organu wraz z wnioskiem o wydanie decyzji administracyjnej umożliwiającej realizację robót budowlanych.</w:t>
      </w:r>
    </w:p>
    <w:p w14:paraId="1C02166A" w14:textId="77777777" w:rsidR="006D7554" w:rsidRPr="000A71BA" w:rsidRDefault="006D7554" w:rsidP="006D7554">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 xml:space="preserve">Wykonawca wraz z dokumentami przekazywanymi w dniu odbioru zobowiązany jest przedłożyć Zamawiającemu oświadczenia projektanta, że opracowania projektowe zostały wykonane zgodnie z obowiązującymi przepisami i zasadami wiedzy technicznej, materiały przekazane Zamawiającemu są kompletne z punktu widzenia celu, jakiemu mają służyć i są jednolite pod względem zapisów: wersji elektronicznych i papierowej, kartę gwarancyjną. </w:t>
      </w:r>
    </w:p>
    <w:p w14:paraId="1722ABD0" w14:textId="77777777" w:rsidR="006D7554" w:rsidRPr="000A71BA" w:rsidRDefault="006D7554" w:rsidP="006D7554">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Zamawiający nie jest zobowiązany do sprawdzenia przekazanej dokumentacji projektowej w momencie jej odbioru. Zamawiający powiadomi Wykonawcę o wszelkich wadach dokumentacji projektowej w terminie 7 dni od daty ich ujawnienia.</w:t>
      </w:r>
    </w:p>
    <w:p w14:paraId="28261318" w14:textId="77777777" w:rsidR="006D7554" w:rsidRPr="000A71BA" w:rsidRDefault="006D7554" w:rsidP="006D7554">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Termin usunięcia ujawnionych wad wynosi 7 dni od dnia zgłoszenia przez Zamawiającego.</w:t>
      </w:r>
    </w:p>
    <w:p w14:paraId="57B752F7" w14:textId="77777777" w:rsidR="006D7554" w:rsidRPr="000A71BA" w:rsidRDefault="006D7554" w:rsidP="006D7554">
      <w:pPr>
        <w:pStyle w:val="Akapitzlist"/>
        <w:numPr>
          <w:ilvl w:val="0"/>
          <w:numId w:val="2"/>
        </w:numPr>
        <w:spacing w:before="240" w:after="120" w:line="276" w:lineRule="auto"/>
        <w:contextualSpacing w:val="0"/>
        <w:jc w:val="center"/>
        <w:rPr>
          <w:rFonts w:asciiTheme="minorHAnsi" w:hAnsiTheme="minorHAnsi" w:cstheme="minorHAnsi"/>
          <w:sz w:val="22"/>
        </w:rPr>
      </w:pPr>
      <w:r w:rsidRPr="000A71BA">
        <w:rPr>
          <w:rFonts w:asciiTheme="minorHAnsi" w:hAnsiTheme="minorHAnsi" w:cstheme="minorHAnsi"/>
          <w:sz w:val="22"/>
        </w:rPr>
        <w:t xml:space="preserve"> </w:t>
      </w:r>
    </w:p>
    <w:p w14:paraId="2EF6A001" w14:textId="77777777" w:rsidR="006D7554" w:rsidRPr="000A71BA" w:rsidRDefault="006D7554" w:rsidP="006D7554">
      <w:pPr>
        <w:pStyle w:val="Akapitzlist"/>
        <w:numPr>
          <w:ilvl w:val="1"/>
          <w:numId w:val="2"/>
        </w:numPr>
        <w:spacing w:line="276" w:lineRule="auto"/>
        <w:contextualSpacing w:val="0"/>
        <w:jc w:val="center"/>
        <w:rPr>
          <w:rFonts w:asciiTheme="minorHAnsi" w:hAnsiTheme="minorHAnsi" w:cstheme="minorHAnsi"/>
          <w:sz w:val="22"/>
        </w:rPr>
      </w:pPr>
      <w:r w:rsidRPr="000A71BA">
        <w:rPr>
          <w:rFonts w:asciiTheme="minorHAnsi" w:hAnsiTheme="minorHAnsi" w:cstheme="minorHAnsi"/>
          <w:b/>
          <w:sz w:val="22"/>
        </w:rPr>
        <w:t>Podwykonawstwo</w:t>
      </w:r>
    </w:p>
    <w:p w14:paraId="46650AC6" w14:textId="77777777" w:rsidR="006D7554" w:rsidRPr="000A71BA" w:rsidRDefault="006D7554" w:rsidP="006D7554">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Zatrudnienie przez Wykonawcę Podwykonawców wymaga zaakceptowania przez Zamawiającego. Zamawiający zaakceptuje Podwykonawcę tylko wtedy, gdy kwalifikacje i doświadczenie Podwykonawcy będzie odpowiednie do zakresu prac przewidzianych do podzlecenia.</w:t>
      </w:r>
    </w:p>
    <w:p w14:paraId="2D5B218D" w14:textId="77777777" w:rsidR="006D7554" w:rsidRPr="000A71BA" w:rsidRDefault="006D7554" w:rsidP="006D7554">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 xml:space="preserve">Wykonawca odpowiada za działania Podwykonawców jak za własne. Wykonawca zapewnia, że Podwykonawcy będą przestrzegać wszelkich postanowień Umowy. </w:t>
      </w:r>
    </w:p>
    <w:p w14:paraId="1C22ECFA" w14:textId="77777777" w:rsidR="006D7554" w:rsidRPr="000A71BA" w:rsidRDefault="006D7554" w:rsidP="006D7554">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 xml:space="preserve">W przypadku zawarcia umowy z Podwykonawcą, Wykonawca zobowiązany jest do uzyskania autorskich praw majątkowych oraz praw zależnych wraz ze zgodą Autora na samoograniczenie w wykonywaniu praw osobistych do utworów wytworzonych w ramach tej umowy w zakresie tożsamym z określonym w </w:t>
      </w:r>
      <w:r w:rsidR="00B55726" w:rsidRPr="000A71BA">
        <w:rPr>
          <w:rFonts w:asciiTheme="minorHAnsi" w:hAnsiTheme="minorHAnsi" w:cstheme="minorHAnsi"/>
          <w:sz w:val="22"/>
        </w:rPr>
        <w:fldChar w:fldCharType="begin"/>
      </w:r>
      <w:r w:rsidR="00B55726" w:rsidRPr="000A71BA">
        <w:rPr>
          <w:rFonts w:asciiTheme="minorHAnsi" w:hAnsiTheme="minorHAnsi" w:cstheme="minorHAnsi"/>
          <w:sz w:val="22"/>
        </w:rPr>
        <w:instrText xml:space="preserve"> REF _Ref187231434 \n \h </w:instrText>
      </w:r>
      <w:r w:rsidR="000A71BA" w:rsidRPr="000A71BA">
        <w:rPr>
          <w:rFonts w:asciiTheme="minorHAnsi" w:hAnsiTheme="minorHAnsi" w:cstheme="minorHAnsi"/>
          <w:sz w:val="22"/>
        </w:rPr>
        <w:instrText xml:space="preserve"> \* MERGEFORMAT </w:instrText>
      </w:r>
      <w:r w:rsidR="00B55726" w:rsidRPr="000A71BA">
        <w:rPr>
          <w:rFonts w:asciiTheme="minorHAnsi" w:hAnsiTheme="minorHAnsi" w:cstheme="minorHAnsi"/>
          <w:sz w:val="22"/>
        </w:rPr>
      </w:r>
      <w:r w:rsidR="00B55726" w:rsidRPr="000A71BA">
        <w:rPr>
          <w:rFonts w:asciiTheme="minorHAnsi" w:hAnsiTheme="minorHAnsi" w:cstheme="minorHAnsi"/>
          <w:sz w:val="22"/>
        </w:rPr>
        <w:fldChar w:fldCharType="separate"/>
      </w:r>
      <w:r w:rsidR="009C32A1">
        <w:rPr>
          <w:rFonts w:asciiTheme="minorHAnsi" w:hAnsiTheme="minorHAnsi" w:cstheme="minorHAnsi"/>
          <w:sz w:val="22"/>
        </w:rPr>
        <w:t>§ 6</w:t>
      </w:r>
      <w:r w:rsidR="00B55726" w:rsidRPr="000A71BA">
        <w:rPr>
          <w:rFonts w:asciiTheme="minorHAnsi" w:hAnsiTheme="minorHAnsi" w:cstheme="minorHAnsi"/>
          <w:sz w:val="22"/>
        </w:rPr>
        <w:fldChar w:fldCharType="end"/>
      </w:r>
      <w:r w:rsidRPr="000A71BA">
        <w:rPr>
          <w:rFonts w:asciiTheme="minorHAnsi" w:hAnsiTheme="minorHAnsi" w:cstheme="minorHAnsi"/>
          <w:sz w:val="22"/>
        </w:rPr>
        <w:t xml:space="preserve"> Umowy oraz przeniesienia ich na Zamawiającego zgodnie z </w:t>
      </w:r>
      <w:r w:rsidR="00B55726" w:rsidRPr="000A71BA">
        <w:rPr>
          <w:rFonts w:asciiTheme="minorHAnsi" w:hAnsiTheme="minorHAnsi" w:cstheme="minorHAnsi"/>
          <w:sz w:val="22"/>
        </w:rPr>
        <w:fldChar w:fldCharType="begin"/>
      </w:r>
      <w:r w:rsidR="00B55726" w:rsidRPr="000A71BA">
        <w:rPr>
          <w:rFonts w:asciiTheme="minorHAnsi" w:hAnsiTheme="minorHAnsi" w:cstheme="minorHAnsi"/>
          <w:sz w:val="22"/>
        </w:rPr>
        <w:instrText xml:space="preserve"> REF _Ref187231434 \n \h </w:instrText>
      </w:r>
      <w:r w:rsidR="000A71BA" w:rsidRPr="000A71BA">
        <w:rPr>
          <w:rFonts w:asciiTheme="minorHAnsi" w:hAnsiTheme="minorHAnsi" w:cstheme="minorHAnsi"/>
          <w:sz w:val="22"/>
        </w:rPr>
        <w:instrText xml:space="preserve"> \* MERGEFORMAT </w:instrText>
      </w:r>
      <w:r w:rsidR="00B55726" w:rsidRPr="000A71BA">
        <w:rPr>
          <w:rFonts w:asciiTheme="minorHAnsi" w:hAnsiTheme="minorHAnsi" w:cstheme="minorHAnsi"/>
          <w:sz w:val="22"/>
        </w:rPr>
      </w:r>
      <w:r w:rsidR="00B55726" w:rsidRPr="000A71BA">
        <w:rPr>
          <w:rFonts w:asciiTheme="minorHAnsi" w:hAnsiTheme="minorHAnsi" w:cstheme="minorHAnsi"/>
          <w:sz w:val="22"/>
        </w:rPr>
        <w:fldChar w:fldCharType="separate"/>
      </w:r>
      <w:r w:rsidR="009C32A1">
        <w:rPr>
          <w:rFonts w:asciiTheme="minorHAnsi" w:hAnsiTheme="minorHAnsi" w:cstheme="minorHAnsi"/>
          <w:sz w:val="22"/>
        </w:rPr>
        <w:t>§ 6</w:t>
      </w:r>
      <w:r w:rsidR="00B55726" w:rsidRPr="000A71BA">
        <w:rPr>
          <w:rFonts w:asciiTheme="minorHAnsi" w:hAnsiTheme="minorHAnsi" w:cstheme="minorHAnsi"/>
          <w:sz w:val="22"/>
        </w:rPr>
        <w:fldChar w:fldCharType="end"/>
      </w:r>
      <w:r w:rsidRPr="000A71BA">
        <w:rPr>
          <w:rFonts w:asciiTheme="minorHAnsi" w:hAnsiTheme="minorHAnsi" w:cstheme="minorHAnsi"/>
          <w:sz w:val="22"/>
        </w:rPr>
        <w:t xml:space="preserve"> Umowy. </w:t>
      </w:r>
    </w:p>
    <w:p w14:paraId="02E9E2A1" w14:textId="77777777" w:rsidR="006D7554" w:rsidRPr="000A71BA" w:rsidRDefault="006D7554" w:rsidP="006D7554">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 xml:space="preserve">Zamawiający nie odpowiada za jakiekolwiek zobowiązania Wykonawcy wobec Podwykonawców, jak również za zobowiązania Podwykonawców wobec osób trzecich. </w:t>
      </w:r>
    </w:p>
    <w:p w14:paraId="61A7E99E" w14:textId="77777777" w:rsidR="006D7554" w:rsidRPr="000A71BA" w:rsidRDefault="006D7554" w:rsidP="006D7554">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lastRenderedPageBreak/>
        <w:t>Wykonawca uprawniony jest do powierzenia wykonania części przedmiotu Umowy nowemu podwykonawcy, zmiany albo rezygnacji z podwykonawcy.</w:t>
      </w:r>
    </w:p>
    <w:p w14:paraId="01BA35E9" w14:textId="77777777" w:rsidR="006D7554" w:rsidRPr="000A71BA" w:rsidRDefault="006D7554" w:rsidP="006D7554">
      <w:pPr>
        <w:pStyle w:val="Akapitzlist"/>
        <w:numPr>
          <w:ilvl w:val="2"/>
          <w:numId w:val="2"/>
        </w:numPr>
        <w:spacing w:line="276" w:lineRule="auto"/>
        <w:rPr>
          <w:rFonts w:asciiTheme="minorHAnsi" w:hAnsiTheme="minorHAnsi" w:cstheme="minorHAnsi"/>
          <w:sz w:val="22"/>
        </w:rPr>
      </w:pPr>
      <w:bookmarkStart w:id="13" w:name="_Ref187231498"/>
      <w:r w:rsidRPr="000A71BA">
        <w:rPr>
          <w:rFonts w:asciiTheme="minorHAnsi" w:hAnsiTheme="minorHAnsi" w:cstheme="minorHAnsi"/>
          <w:sz w:val="22"/>
        </w:rPr>
        <w:t>Jeżeli zmiana albo rezygnacja z podwykonawcy dotyczyć będzie podmiotu, na którego zasoby Wykonawca powoływał się, Wykonawca jest obowiązany wykazać Zamawiającemu, iż proponowany inny podwykonawca lub Wykonawca samodzielnie spełnia je w stopniu nie mniejszym niż wymagany w trakcie postępowania o udzielenie zamówienia.</w:t>
      </w:r>
      <w:bookmarkEnd w:id="13"/>
    </w:p>
    <w:p w14:paraId="5FB2D826" w14:textId="77777777" w:rsidR="006D7554" w:rsidRPr="000A71BA" w:rsidRDefault="006D7554" w:rsidP="006D7554">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 xml:space="preserve">Do zmiany albo rezygnacji z podwykonawcy, o którym mowa w ust. </w:t>
      </w:r>
      <w:r w:rsidR="00B55726" w:rsidRPr="000A71BA">
        <w:rPr>
          <w:rFonts w:asciiTheme="minorHAnsi" w:hAnsiTheme="minorHAnsi" w:cstheme="minorHAnsi"/>
          <w:sz w:val="22"/>
        </w:rPr>
        <w:fldChar w:fldCharType="begin"/>
      </w:r>
      <w:r w:rsidR="00B55726" w:rsidRPr="000A71BA">
        <w:rPr>
          <w:rFonts w:asciiTheme="minorHAnsi" w:hAnsiTheme="minorHAnsi" w:cstheme="minorHAnsi"/>
          <w:sz w:val="22"/>
        </w:rPr>
        <w:instrText xml:space="preserve"> REF _Ref187231498 \n \h </w:instrText>
      </w:r>
      <w:r w:rsidR="000A71BA" w:rsidRPr="000A71BA">
        <w:rPr>
          <w:rFonts w:asciiTheme="minorHAnsi" w:hAnsiTheme="minorHAnsi" w:cstheme="minorHAnsi"/>
          <w:sz w:val="22"/>
        </w:rPr>
        <w:instrText xml:space="preserve"> \* MERGEFORMAT </w:instrText>
      </w:r>
      <w:r w:rsidR="00B55726" w:rsidRPr="000A71BA">
        <w:rPr>
          <w:rFonts w:asciiTheme="minorHAnsi" w:hAnsiTheme="minorHAnsi" w:cstheme="minorHAnsi"/>
          <w:sz w:val="22"/>
        </w:rPr>
      </w:r>
      <w:r w:rsidR="00B55726" w:rsidRPr="000A71BA">
        <w:rPr>
          <w:rFonts w:asciiTheme="minorHAnsi" w:hAnsiTheme="minorHAnsi" w:cstheme="minorHAnsi"/>
          <w:sz w:val="22"/>
        </w:rPr>
        <w:fldChar w:fldCharType="separate"/>
      </w:r>
      <w:r w:rsidR="009C32A1">
        <w:rPr>
          <w:rFonts w:asciiTheme="minorHAnsi" w:hAnsiTheme="minorHAnsi" w:cstheme="minorHAnsi"/>
          <w:sz w:val="22"/>
        </w:rPr>
        <w:t>6</w:t>
      </w:r>
      <w:r w:rsidR="00B55726" w:rsidRPr="000A71BA">
        <w:rPr>
          <w:rFonts w:asciiTheme="minorHAnsi" w:hAnsiTheme="minorHAnsi" w:cstheme="minorHAnsi"/>
          <w:sz w:val="22"/>
        </w:rPr>
        <w:fldChar w:fldCharType="end"/>
      </w:r>
      <w:r w:rsidRPr="000A71BA">
        <w:rPr>
          <w:rFonts w:asciiTheme="minorHAnsi" w:hAnsiTheme="minorHAnsi" w:cstheme="minorHAnsi"/>
          <w:sz w:val="22"/>
        </w:rPr>
        <w:t xml:space="preserve"> konieczna jest zgoda Zamawiającego. </w:t>
      </w:r>
    </w:p>
    <w:p w14:paraId="6B1B25F6" w14:textId="77777777" w:rsidR="006D7554" w:rsidRPr="000A71BA" w:rsidRDefault="006D7554" w:rsidP="006D7554">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Wykonawca powinien przedłożyć do akceptacji Zamawiającemu propozycję zmiany podwykonawcy lub rezygnacji z wykonania części zamówienia przez podwykonawcę, nie później niż 7 dni przed planowaną zmianą. Zamawiający złoży oświadczenie w przedmiocie zmiany, w terminie 7 dni od otrzymania propozycji zmiany zgodnej z wymaganiami Umowy. Zmiana taka nie wymaga zawarcia Aneksu do Umowy.</w:t>
      </w:r>
    </w:p>
    <w:p w14:paraId="0B8C3E63" w14:textId="77777777" w:rsidR="006D7554" w:rsidRPr="000A71BA" w:rsidRDefault="006D7554" w:rsidP="006D7554">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W przypadku powierzenia przez Wykonawcę realizacji przedmiotu umowy podwykonawcy, Wykonawca jest zobowiązany do dokonania we własnym zakresie zapłaty wynagrodzenia należnego podwykonawcy z zachowaniem terminów płatności określonych w zawartej z nim umowie.</w:t>
      </w:r>
    </w:p>
    <w:p w14:paraId="1E4224B9" w14:textId="77777777" w:rsidR="006D7554" w:rsidRPr="000A71BA" w:rsidRDefault="006D7554" w:rsidP="006D7554">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 xml:space="preserve">Wprowadzenie podwykonawcy bez poinformowania Zamawiającego lub zmiany, o której mowa w ust. </w:t>
      </w:r>
      <w:r w:rsidR="00B55726" w:rsidRPr="000A71BA">
        <w:rPr>
          <w:rFonts w:asciiTheme="minorHAnsi" w:hAnsiTheme="minorHAnsi" w:cstheme="minorHAnsi"/>
          <w:sz w:val="22"/>
        </w:rPr>
        <w:fldChar w:fldCharType="begin"/>
      </w:r>
      <w:r w:rsidR="00B55726" w:rsidRPr="000A71BA">
        <w:rPr>
          <w:rFonts w:asciiTheme="minorHAnsi" w:hAnsiTheme="minorHAnsi" w:cstheme="minorHAnsi"/>
          <w:sz w:val="22"/>
        </w:rPr>
        <w:instrText xml:space="preserve"> REF _Ref187231498 \n \h </w:instrText>
      </w:r>
      <w:r w:rsidR="000A71BA" w:rsidRPr="000A71BA">
        <w:rPr>
          <w:rFonts w:asciiTheme="minorHAnsi" w:hAnsiTheme="minorHAnsi" w:cstheme="minorHAnsi"/>
          <w:sz w:val="22"/>
        </w:rPr>
        <w:instrText xml:space="preserve"> \* MERGEFORMAT </w:instrText>
      </w:r>
      <w:r w:rsidR="00B55726" w:rsidRPr="000A71BA">
        <w:rPr>
          <w:rFonts w:asciiTheme="minorHAnsi" w:hAnsiTheme="minorHAnsi" w:cstheme="minorHAnsi"/>
          <w:sz w:val="22"/>
        </w:rPr>
      </w:r>
      <w:r w:rsidR="00B55726" w:rsidRPr="000A71BA">
        <w:rPr>
          <w:rFonts w:asciiTheme="minorHAnsi" w:hAnsiTheme="minorHAnsi" w:cstheme="minorHAnsi"/>
          <w:sz w:val="22"/>
        </w:rPr>
        <w:fldChar w:fldCharType="separate"/>
      </w:r>
      <w:r w:rsidR="009C32A1">
        <w:rPr>
          <w:rFonts w:asciiTheme="minorHAnsi" w:hAnsiTheme="minorHAnsi" w:cstheme="minorHAnsi"/>
          <w:sz w:val="22"/>
        </w:rPr>
        <w:t>6</w:t>
      </w:r>
      <w:r w:rsidR="00B55726" w:rsidRPr="000A71BA">
        <w:rPr>
          <w:rFonts w:asciiTheme="minorHAnsi" w:hAnsiTheme="minorHAnsi" w:cstheme="minorHAnsi"/>
          <w:sz w:val="22"/>
        </w:rPr>
        <w:fldChar w:fldCharType="end"/>
      </w:r>
      <w:r w:rsidRPr="000A71BA">
        <w:rPr>
          <w:rFonts w:asciiTheme="minorHAnsi" w:hAnsiTheme="minorHAnsi" w:cstheme="minorHAnsi"/>
          <w:sz w:val="22"/>
        </w:rPr>
        <w:t xml:space="preserve"> bez akceptacji Zamawiającego albo nieskierowanie do realizacji części zamówienia podwykonawcy, na którego zasoby Wykonawca powoływał się, w celu wykazania spełniania warunków udziału w postępowaniu, stanowi podstawę od rozwiązania Umowy ze skutkiem natychmiastowym przez  Zamawiającego z winy Wykonawcy.</w:t>
      </w:r>
    </w:p>
    <w:p w14:paraId="6A878EFE" w14:textId="77777777" w:rsidR="006D7554" w:rsidRPr="000A71BA" w:rsidRDefault="006D7554" w:rsidP="006D7554">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Jakakolwiek przerwa w realizacji przedmiotu umowy wynikająca z braku Podwykonawcy będzie traktowana, jako przerwa wynikła z przyczyn zależnych od Wykonawcy i nie może stanowić podstawy do zmiany terminów realizacji wskazanych w zleceniu.</w:t>
      </w:r>
    </w:p>
    <w:p w14:paraId="6D85928B" w14:textId="77777777" w:rsidR="006D7554" w:rsidRPr="000A71BA" w:rsidRDefault="006D7554" w:rsidP="006D7554">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 xml:space="preserve">Powierzenie wykonania części przedmiotu Umowy podwykonawcy nie wyłącza obowiązku spełnienia przez Wykonawcę wszystkich wymogów określonych postanowieniami Umowy. </w:t>
      </w:r>
    </w:p>
    <w:p w14:paraId="3853CA65" w14:textId="77777777" w:rsidR="006D7554" w:rsidRPr="000A71BA" w:rsidRDefault="006D7554" w:rsidP="006D7554">
      <w:pPr>
        <w:pStyle w:val="Akapitzlist"/>
        <w:numPr>
          <w:ilvl w:val="2"/>
          <w:numId w:val="2"/>
        </w:numPr>
        <w:spacing w:line="276" w:lineRule="auto"/>
        <w:contextualSpacing w:val="0"/>
        <w:rPr>
          <w:rFonts w:asciiTheme="minorHAnsi" w:hAnsiTheme="minorHAnsi" w:cstheme="minorHAnsi"/>
          <w:sz w:val="22"/>
        </w:rPr>
      </w:pPr>
      <w:r w:rsidRPr="000A71BA">
        <w:rPr>
          <w:rFonts w:asciiTheme="minorHAnsi" w:hAnsiTheme="minorHAnsi" w:cstheme="minorHAnsi"/>
          <w:sz w:val="22"/>
        </w:rPr>
        <w:t>Wykonawca powierzy podwykonawcom wykonanie następującej części zamówienia: …………………………………………………………………………………………………………………</w:t>
      </w:r>
    </w:p>
    <w:p w14:paraId="01884DC0" w14:textId="77777777" w:rsidR="006D7554" w:rsidRPr="000A71BA" w:rsidRDefault="006D7554" w:rsidP="006D7554">
      <w:pPr>
        <w:pStyle w:val="Akapitzlist"/>
        <w:numPr>
          <w:ilvl w:val="0"/>
          <w:numId w:val="2"/>
        </w:numPr>
        <w:spacing w:before="240" w:after="120" w:line="276" w:lineRule="auto"/>
        <w:contextualSpacing w:val="0"/>
        <w:jc w:val="center"/>
        <w:rPr>
          <w:rFonts w:asciiTheme="minorHAnsi" w:hAnsiTheme="minorHAnsi" w:cstheme="minorHAnsi"/>
          <w:sz w:val="22"/>
        </w:rPr>
      </w:pPr>
      <w:bookmarkStart w:id="14" w:name="_Ref187231434"/>
      <w:r w:rsidRPr="000A71BA">
        <w:rPr>
          <w:rFonts w:asciiTheme="minorHAnsi" w:hAnsiTheme="minorHAnsi" w:cstheme="minorHAnsi"/>
          <w:sz w:val="22"/>
        </w:rPr>
        <w:t xml:space="preserve"> </w:t>
      </w:r>
      <w:bookmarkEnd w:id="14"/>
    </w:p>
    <w:p w14:paraId="651B760C" w14:textId="77777777" w:rsidR="006D7554" w:rsidRPr="000A71BA" w:rsidRDefault="006D7554" w:rsidP="006B1AF0">
      <w:pPr>
        <w:pStyle w:val="Akapitzlist"/>
        <w:numPr>
          <w:ilvl w:val="1"/>
          <w:numId w:val="2"/>
        </w:numPr>
        <w:spacing w:line="276" w:lineRule="auto"/>
        <w:contextualSpacing w:val="0"/>
        <w:jc w:val="center"/>
        <w:rPr>
          <w:rFonts w:asciiTheme="minorHAnsi" w:hAnsiTheme="minorHAnsi" w:cstheme="minorHAnsi"/>
          <w:b/>
          <w:sz w:val="22"/>
        </w:rPr>
      </w:pPr>
      <w:r w:rsidRPr="000A71BA">
        <w:rPr>
          <w:rFonts w:asciiTheme="minorHAnsi" w:hAnsiTheme="minorHAnsi" w:cstheme="minorHAnsi"/>
          <w:b/>
          <w:sz w:val="22"/>
        </w:rPr>
        <w:t>Prawa autorskie</w:t>
      </w:r>
    </w:p>
    <w:p w14:paraId="698C8625" w14:textId="77777777" w:rsidR="006D7554" w:rsidRPr="000A71BA" w:rsidRDefault="006D7554" w:rsidP="006D7554">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 xml:space="preserve">Wykonawca oświadcza, że przysługują mu wyłączne i nieograniczone autorskie prawa majątkowe, które nie naruszają i nie będą naruszać praw autorskich osób trzecich, do wszelkich materiałów i wyników prac, dostarczonych Zamawiającemu przez Wykonawcę, w tym w szczególności dokumentacji projektowej oraz, że nie udzielił żadnych licencji na korzystanie z dzieła stanowiącego przedmiot umowy. </w:t>
      </w:r>
    </w:p>
    <w:p w14:paraId="4F03324D" w14:textId="77777777" w:rsidR="006D7554" w:rsidRPr="000A71BA" w:rsidRDefault="006D7554" w:rsidP="006D7554">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 xml:space="preserve">W przypadku zgłoszenia przez osoby trzecie jakichkolwiek roszczeń z tytułu korzystania przez Zamawiającego z przedmiotu umowy, Wykonawca zobowiązuje się do podjęcia na swój koszt i ryzyko wszelkich działań prawnych zapewniających należytą ochronę Zamawiającego przed takimi roszczeniami osób trzecich. W szczególności Wykonawca zobowiązuje się zastąpić Zamawiającego czy też w przypadku braku takiej możliwości przystąpić po stronie Zamawiającego do wszelkich postępowań toczących się przeciwko Zamawiającemu. Wykonawca zobowiązuje się także zrekompensować Zamawiającemu wszelkie koszty, jakie Zamawiający poniesie lub jakie będzie zobowiązany ponieść w związku z dochodzeniem roszczenia z zakresu prawa autorskiego, jakie osoba trzecia zgłosi w związku z tym, że Zamawiający korzysta z przedmiotu umowy. </w:t>
      </w:r>
    </w:p>
    <w:p w14:paraId="48AD8D49" w14:textId="77777777" w:rsidR="006D7554" w:rsidRPr="000A71BA" w:rsidRDefault="006D7554" w:rsidP="006D7554">
      <w:pPr>
        <w:pStyle w:val="Akapitzlist"/>
        <w:numPr>
          <w:ilvl w:val="2"/>
          <w:numId w:val="2"/>
        </w:numPr>
        <w:spacing w:line="276" w:lineRule="auto"/>
        <w:rPr>
          <w:rFonts w:asciiTheme="minorHAnsi" w:hAnsiTheme="minorHAnsi" w:cstheme="minorHAnsi"/>
          <w:sz w:val="22"/>
        </w:rPr>
      </w:pPr>
      <w:bookmarkStart w:id="15" w:name="_Ref187232068"/>
      <w:r w:rsidRPr="000A71BA">
        <w:rPr>
          <w:rFonts w:asciiTheme="minorHAnsi" w:hAnsiTheme="minorHAnsi" w:cstheme="minorHAnsi"/>
          <w:sz w:val="22"/>
        </w:rPr>
        <w:lastRenderedPageBreak/>
        <w:t xml:space="preserve">Wykonawca przenosi na Zamawiającego autorskie prawa majątkowe do całości dokumentacji w tym do wszelkich opracowanych przez Wykonawcę materiałów oraz jego wersji roboczych, w ramach wynagrodzenia umownego, o którym mowa w </w:t>
      </w:r>
      <w:r w:rsidR="00B55726" w:rsidRPr="000A71BA">
        <w:rPr>
          <w:rFonts w:asciiTheme="minorHAnsi" w:hAnsiTheme="minorHAnsi" w:cstheme="minorHAnsi"/>
          <w:sz w:val="22"/>
        </w:rPr>
        <w:fldChar w:fldCharType="begin"/>
      </w:r>
      <w:r w:rsidR="00B55726" w:rsidRPr="000A71BA">
        <w:rPr>
          <w:rFonts w:asciiTheme="minorHAnsi" w:hAnsiTheme="minorHAnsi" w:cstheme="minorHAnsi"/>
          <w:sz w:val="22"/>
        </w:rPr>
        <w:instrText xml:space="preserve"> REF _Ref187231640 \n \h </w:instrText>
      </w:r>
      <w:r w:rsidR="000A71BA" w:rsidRPr="000A71BA">
        <w:rPr>
          <w:rFonts w:asciiTheme="minorHAnsi" w:hAnsiTheme="minorHAnsi" w:cstheme="minorHAnsi"/>
          <w:sz w:val="22"/>
        </w:rPr>
        <w:instrText xml:space="preserve"> \* MERGEFORMAT </w:instrText>
      </w:r>
      <w:r w:rsidR="00B55726" w:rsidRPr="000A71BA">
        <w:rPr>
          <w:rFonts w:asciiTheme="minorHAnsi" w:hAnsiTheme="minorHAnsi" w:cstheme="minorHAnsi"/>
          <w:sz w:val="22"/>
        </w:rPr>
      </w:r>
      <w:r w:rsidR="00B55726" w:rsidRPr="000A71BA">
        <w:rPr>
          <w:rFonts w:asciiTheme="minorHAnsi" w:hAnsiTheme="minorHAnsi" w:cstheme="minorHAnsi"/>
          <w:sz w:val="22"/>
        </w:rPr>
        <w:fldChar w:fldCharType="separate"/>
      </w:r>
      <w:r w:rsidR="009C32A1">
        <w:rPr>
          <w:rFonts w:asciiTheme="minorHAnsi" w:hAnsiTheme="minorHAnsi" w:cstheme="minorHAnsi"/>
          <w:sz w:val="22"/>
        </w:rPr>
        <w:t>§ 8</w:t>
      </w:r>
      <w:r w:rsidR="00B55726" w:rsidRPr="000A71BA">
        <w:rPr>
          <w:rFonts w:asciiTheme="minorHAnsi" w:hAnsiTheme="minorHAnsi" w:cstheme="minorHAnsi"/>
          <w:sz w:val="22"/>
        </w:rPr>
        <w:fldChar w:fldCharType="end"/>
      </w:r>
      <w:r w:rsidRPr="000A71BA">
        <w:rPr>
          <w:rFonts w:asciiTheme="minorHAnsi" w:hAnsiTheme="minorHAnsi" w:cstheme="minorHAnsi"/>
          <w:sz w:val="22"/>
        </w:rPr>
        <w:t xml:space="preserve"> ust.</w:t>
      </w:r>
      <w:r w:rsidR="00B55726" w:rsidRPr="000A71BA">
        <w:rPr>
          <w:rFonts w:asciiTheme="minorHAnsi" w:hAnsiTheme="minorHAnsi" w:cstheme="minorHAnsi"/>
          <w:sz w:val="22"/>
        </w:rPr>
        <w:fldChar w:fldCharType="begin"/>
      </w:r>
      <w:r w:rsidR="00B55726" w:rsidRPr="000A71BA">
        <w:rPr>
          <w:rFonts w:asciiTheme="minorHAnsi" w:hAnsiTheme="minorHAnsi" w:cstheme="minorHAnsi"/>
          <w:sz w:val="22"/>
        </w:rPr>
        <w:instrText xml:space="preserve"> REF _Ref187231660 \n \h </w:instrText>
      </w:r>
      <w:r w:rsidR="000A71BA" w:rsidRPr="000A71BA">
        <w:rPr>
          <w:rFonts w:asciiTheme="minorHAnsi" w:hAnsiTheme="minorHAnsi" w:cstheme="minorHAnsi"/>
          <w:sz w:val="22"/>
        </w:rPr>
        <w:instrText xml:space="preserve"> \* MERGEFORMAT </w:instrText>
      </w:r>
      <w:r w:rsidR="00B55726" w:rsidRPr="000A71BA">
        <w:rPr>
          <w:rFonts w:asciiTheme="minorHAnsi" w:hAnsiTheme="minorHAnsi" w:cstheme="minorHAnsi"/>
          <w:sz w:val="22"/>
        </w:rPr>
      </w:r>
      <w:r w:rsidR="00B55726" w:rsidRPr="000A71BA">
        <w:rPr>
          <w:rFonts w:asciiTheme="minorHAnsi" w:hAnsiTheme="minorHAnsi" w:cstheme="minorHAnsi"/>
          <w:sz w:val="22"/>
        </w:rPr>
        <w:fldChar w:fldCharType="separate"/>
      </w:r>
      <w:r w:rsidR="009C32A1">
        <w:rPr>
          <w:rFonts w:asciiTheme="minorHAnsi" w:hAnsiTheme="minorHAnsi" w:cstheme="minorHAnsi"/>
          <w:sz w:val="22"/>
        </w:rPr>
        <w:t>1</w:t>
      </w:r>
      <w:r w:rsidR="00B55726" w:rsidRPr="000A71BA">
        <w:rPr>
          <w:rFonts w:asciiTheme="minorHAnsi" w:hAnsiTheme="minorHAnsi" w:cstheme="minorHAnsi"/>
          <w:sz w:val="22"/>
        </w:rPr>
        <w:fldChar w:fldCharType="end"/>
      </w:r>
      <w:r w:rsidRPr="000A71BA">
        <w:rPr>
          <w:rFonts w:asciiTheme="minorHAnsi" w:hAnsiTheme="minorHAnsi" w:cstheme="minorHAnsi"/>
          <w:sz w:val="22"/>
        </w:rPr>
        <w:t xml:space="preserve"> umowy. Przeniesienie autorskich  praw majątkowych nastąpi z chwilą odbioru dokumentacji, czyli z chwilą podpisania przez Zamawiającego protokołu odbioru wskazanego w </w:t>
      </w:r>
      <w:r w:rsidR="00B55726" w:rsidRPr="000A71BA">
        <w:rPr>
          <w:rFonts w:asciiTheme="minorHAnsi" w:hAnsiTheme="minorHAnsi" w:cstheme="minorHAnsi"/>
          <w:sz w:val="22"/>
        </w:rPr>
        <w:fldChar w:fldCharType="begin"/>
      </w:r>
      <w:r w:rsidR="00B55726" w:rsidRPr="000A71BA">
        <w:rPr>
          <w:rFonts w:asciiTheme="minorHAnsi" w:hAnsiTheme="minorHAnsi" w:cstheme="minorHAnsi"/>
          <w:sz w:val="22"/>
        </w:rPr>
        <w:instrText xml:space="preserve"> REF _Ref187231677 \n \h </w:instrText>
      </w:r>
      <w:r w:rsidR="000A71BA" w:rsidRPr="000A71BA">
        <w:rPr>
          <w:rFonts w:asciiTheme="minorHAnsi" w:hAnsiTheme="minorHAnsi" w:cstheme="minorHAnsi"/>
          <w:sz w:val="22"/>
        </w:rPr>
        <w:instrText xml:space="preserve"> \* MERGEFORMAT </w:instrText>
      </w:r>
      <w:r w:rsidR="00B55726" w:rsidRPr="000A71BA">
        <w:rPr>
          <w:rFonts w:asciiTheme="minorHAnsi" w:hAnsiTheme="minorHAnsi" w:cstheme="minorHAnsi"/>
          <w:sz w:val="22"/>
        </w:rPr>
      </w:r>
      <w:r w:rsidR="00B55726" w:rsidRPr="000A71BA">
        <w:rPr>
          <w:rFonts w:asciiTheme="minorHAnsi" w:hAnsiTheme="minorHAnsi" w:cstheme="minorHAnsi"/>
          <w:sz w:val="22"/>
        </w:rPr>
        <w:fldChar w:fldCharType="separate"/>
      </w:r>
      <w:r w:rsidR="009C32A1">
        <w:rPr>
          <w:rFonts w:asciiTheme="minorHAnsi" w:hAnsiTheme="minorHAnsi" w:cstheme="minorHAnsi"/>
          <w:sz w:val="22"/>
        </w:rPr>
        <w:t>§ 4</w:t>
      </w:r>
      <w:r w:rsidR="00B55726" w:rsidRPr="000A71BA">
        <w:rPr>
          <w:rFonts w:asciiTheme="minorHAnsi" w:hAnsiTheme="minorHAnsi" w:cstheme="minorHAnsi"/>
          <w:sz w:val="22"/>
        </w:rPr>
        <w:fldChar w:fldCharType="end"/>
      </w:r>
      <w:r w:rsidRPr="000A71BA">
        <w:rPr>
          <w:rFonts w:asciiTheme="minorHAnsi" w:hAnsiTheme="minorHAnsi" w:cstheme="minorHAnsi"/>
          <w:sz w:val="22"/>
        </w:rPr>
        <w:t xml:space="preserve"> ust. </w:t>
      </w:r>
      <w:r w:rsidR="00B55726" w:rsidRPr="000A71BA">
        <w:rPr>
          <w:rFonts w:asciiTheme="minorHAnsi" w:hAnsiTheme="minorHAnsi" w:cstheme="minorHAnsi"/>
          <w:sz w:val="22"/>
        </w:rPr>
        <w:fldChar w:fldCharType="begin"/>
      </w:r>
      <w:r w:rsidR="00B55726" w:rsidRPr="000A71BA">
        <w:rPr>
          <w:rFonts w:asciiTheme="minorHAnsi" w:hAnsiTheme="minorHAnsi" w:cstheme="minorHAnsi"/>
          <w:sz w:val="22"/>
        </w:rPr>
        <w:instrText xml:space="preserve"> REF _Ref187231734 \n \h </w:instrText>
      </w:r>
      <w:r w:rsidR="000A71BA" w:rsidRPr="000A71BA">
        <w:rPr>
          <w:rFonts w:asciiTheme="minorHAnsi" w:hAnsiTheme="minorHAnsi" w:cstheme="minorHAnsi"/>
          <w:sz w:val="22"/>
        </w:rPr>
        <w:instrText xml:space="preserve"> \* MERGEFORMAT </w:instrText>
      </w:r>
      <w:r w:rsidR="00B55726" w:rsidRPr="000A71BA">
        <w:rPr>
          <w:rFonts w:asciiTheme="minorHAnsi" w:hAnsiTheme="minorHAnsi" w:cstheme="minorHAnsi"/>
          <w:sz w:val="22"/>
        </w:rPr>
      </w:r>
      <w:r w:rsidR="00B55726" w:rsidRPr="000A71BA">
        <w:rPr>
          <w:rFonts w:asciiTheme="minorHAnsi" w:hAnsiTheme="minorHAnsi" w:cstheme="minorHAnsi"/>
          <w:sz w:val="22"/>
        </w:rPr>
        <w:fldChar w:fldCharType="separate"/>
      </w:r>
      <w:r w:rsidR="009C32A1">
        <w:rPr>
          <w:rFonts w:asciiTheme="minorHAnsi" w:hAnsiTheme="minorHAnsi" w:cstheme="minorHAnsi"/>
          <w:sz w:val="22"/>
        </w:rPr>
        <w:t>2</w:t>
      </w:r>
      <w:r w:rsidR="00B55726" w:rsidRPr="000A71BA">
        <w:rPr>
          <w:rFonts w:asciiTheme="minorHAnsi" w:hAnsiTheme="minorHAnsi" w:cstheme="minorHAnsi"/>
          <w:sz w:val="22"/>
        </w:rPr>
        <w:fldChar w:fldCharType="end"/>
      </w:r>
      <w:r w:rsidRPr="000A71BA">
        <w:rPr>
          <w:rFonts w:asciiTheme="minorHAnsi" w:hAnsiTheme="minorHAnsi" w:cstheme="minorHAnsi"/>
          <w:sz w:val="22"/>
        </w:rPr>
        <w:t xml:space="preserve"> pkt. </w:t>
      </w:r>
      <w:r w:rsidR="00B55726" w:rsidRPr="000A71BA">
        <w:rPr>
          <w:rFonts w:asciiTheme="minorHAnsi" w:hAnsiTheme="minorHAnsi" w:cstheme="minorHAnsi"/>
          <w:sz w:val="22"/>
        </w:rPr>
        <w:fldChar w:fldCharType="begin"/>
      </w:r>
      <w:r w:rsidR="00B55726" w:rsidRPr="000A71BA">
        <w:rPr>
          <w:rFonts w:asciiTheme="minorHAnsi" w:hAnsiTheme="minorHAnsi" w:cstheme="minorHAnsi"/>
          <w:sz w:val="22"/>
        </w:rPr>
        <w:instrText xml:space="preserve"> REF _Ref187231752 \n \h </w:instrText>
      </w:r>
      <w:r w:rsidR="000A71BA" w:rsidRPr="000A71BA">
        <w:rPr>
          <w:rFonts w:asciiTheme="minorHAnsi" w:hAnsiTheme="minorHAnsi" w:cstheme="minorHAnsi"/>
          <w:sz w:val="22"/>
        </w:rPr>
        <w:instrText xml:space="preserve"> \* MERGEFORMAT </w:instrText>
      </w:r>
      <w:r w:rsidR="00B55726" w:rsidRPr="000A71BA">
        <w:rPr>
          <w:rFonts w:asciiTheme="minorHAnsi" w:hAnsiTheme="minorHAnsi" w:cstheme="minorHAnsi"/>
          <w:sz w:val="22"/>
        </w:rPr>
      </w:r>
      <w:r w:rsidR="00B55726" w:rsidRPr="000A71BA">
        <w:rPr>
          <w:rFonts w:asciiTheme="minorHAnsi" w:hAnsiTheme="minorHAnsi" w:cstheme="minorHAnsi"/>
          <w:sz w:val="22"/>
        </w:rPr>
        <w:fldChar w:fldCharType="separate"/>
      </w:r>
      <w:r w:rsidR="009C32A1">
        <w:rPr>
          <w:rFonts w:asciiTheme="minorHAnsi" w:hAnsiTheme="minorHAnsi" w:cstheme="minorHAnsi"/>
          <w:sz w:val="22"/>
        </w:rPr>
        <w:t>4)</w:t>
      </w:r>
      <w:r w:rsidR="00B55726" w:rsidRPr="000A71BA">
        <w:rPr>
          <w:rFonts w:asciiTheme="minorHAnsi" w:hAnsiTheme="minorHAnsi" w:cstheme="minorHAnsi"/>
          <w:sz w:val="22"/>
        </w:rPr>
        <w:fldChar w:fldCharType="end"/>
      </w:r>
      <w:r w:rsidRPr="000A71BA">
        <w:rPr>
          <w:rFonts w:asciiTheme="minorHAnsi" w:hAnsiTheme="minorHAnsi" w:cstheme="minorHAnsi"/>
          <w:sz w:val="22"/>
        </w:rPr>
        <w:t>, zgodnie z przepisami ustawy z dnia 4 lutego 1994 r. o prawie autorskim i prawach pokrewnych, na wszystkich znanych w chwili zawarcia umowy polach eksploatacji, w szczególności w zakresie umożliwiającym:</w:t>
      </w:r>
      <w:bookmarkEnd w:id="15"/>
      <w:r w:rsidRPr="000A71BA">
        <w:rPr>
          <w:rFonts w:asciiTheme="minorHAnsi" w:hAnsiTheme="minorHAnsi" w:cstheme="minorHAnsi"/>
          <w:sz w:val="22"/>
        </w:rPr>
        <w:t xml:space="preserve"> </w:t>
      </w:r>
    </w:p>
    <w:p w14:paraId="45121724" w14:textId="77777777" w:rsidR="006D7554" w:rsidRPr="000A71BA" w:rsidRDefault="006D7554" w:rsidP="00082A7B">
      <w:pPr>
        <w:pStyle w:val="Akapitzlist"/>
        <w:numPr>
          <w:ilvl w:val="3"/>
          <w:numId w:val="2"/>
        </w:numPr>
        <w:spacing w:line="276" w:lineRule="auto"/>
        <w:rPr>
          <w:rFonts w:asciiTheme="minorHAnsi" w:hAnsiTheme="minorHAnsi" w:cstheme="minorHAnsi"/>
          <w:sz w:val="22"/>
        </w:rPr>
      </w:pPr>
      <w:r w:rsidRPr="000A71BA">
        <w:rPr>
          <w:rFonts w:asciiTheme="minorHAnsi" w:hAnsiTheme="minorHAnsi" w:cstheme="minorHAnsi"/>
          <w:sz w:val="22"/>
        </w:rPr>
        <w:t xml:space="preserve">trwałe lub czasowe utrwalanie lub zwielokrotnianie w całości lub w części, jakimikolwiek środkami i w jakiejkolwiek formie; w zakresie, w którym dla wprowadzania, wyświetlania, stosowania, przekazywania i przechowywania przedmiotu Umowy niezbędne jest jego zwielokrotnienie dla realizacji funkcji, jakie przedmiot Umowy ma spełniać, </w:t>
      </w:r>
    </w:p>
    <w:p w14:paraId="620E8FF3" w14:textId="77777777" w:rsidR="006D7554" w:rsidRPr="000A71BA" w:rsidRDefault="006D7554" w:rsidP="00082A7B">
      <w:pPr>
        <w:pStyle w:val="Akapitzlist"/>
        <w:numPr>
          <w:ilvl w:val="3"/>
          <w:numId w:val="2"/>
        </w:numPr>
        <w:spacing w:line="276" w:lineRule="auto"/>
        <w:rPr>
          <w:rFonts w:asciiTheme="minorHAnsi" w:hAnsiTheme="minorHAnsi" w:cstheme="minorHAnsi"/>
          <w:sz w:val="22"/>
        </w:rPr>
      </w:pPr>
      <w:r w:rsidRPr="000A71BA">
        <w:rPr>
          <w:rFonts w:asciiTheme="minorHAnsi" w:hAnsiTheme="minorHAnsi" w:cstheme="minorHAnsi"/>
          <w:sz w:val="22"/>
        </w:rPr>
        <w:t xml:space="preserve">tworzenie nowych wersji i adaptacji (tłumaczenie, przystosowanie, zmiana układu lub jakiekolwiek inne zmiany), </w:t>
      </w:r>
    </w:p>
    <w:p w14:paraId="63B54F3E" w14:textId="77777777" w:rsidR="006D7554" w:rsidRPr="000A71BA" w:rsidRDefault="006D7554" w:rsidP="00082A7B">
      <w:pPr>
        <w:pStyle w:val="Akapitzlist"/>
        <w:numPr>
          <w:ilvl w:val="3"/>
          <w:numId w:val="2"/>
        </w:numPr>
        <w:spacing w:line="276" w:lineRule="auto"/>
        <w:rPr>
          <w:rFonts w:asciiTheme="minorHAnsi" w:hAnsiTheme="minorHAnsi" w:cstheme="minorHAnsi"/>
          <w:sz w:val="22"/>
        </w:rPr>
      </w:pPr>
      <w:r w:rsidRPr="000A71BA">
        <w:rPr>
          <w:rFonts w:asciiTheme="minorHAnsi" w:hAnsiTheme="minorHAnsi" w:cstheme="minorHAnsi"/>
          <w:sz w:val="22"/>
        </w:rPr>
        <w:t xml:space="preserve">utrwalanie przedmiotu Umowy w jakiejkolwiek formie i postaci, </w:t>
      </w:r>
    </w:p>
    <w:p w14:paraId="3DADE1EE" w14:textId="77777777" w:rsidR="006D7554" w:rsidRPr="000A71BA" w:rsidRDefault="006D7554" w:rsidP="00082A7B">
      <w:pPr>
        <w:pStyle w:val="Akapitzlist"/>
        <w:numPr>
          <w:ilvl w:val="3"/>
          <w:numId w:val="2"/>
        </w:numPr>
        <w:spacing w:line="276" w:lineRule="auto"/>
        <w:rPr>
          <w:rFonts w:asciiTheme="minorHAnsi" w:hAnsiTheme="minorHAnsi" w:cstheme="minorHAnsi"/>
          <w:sz w:val="22"/>
        </w:rPr>
      </w:pPr>
      <w:r w:rsidRPr="000A71BA">
        <w:rPr>
          <w:rFonts w:asciiTheme="minorHAnsi" w:hAnsiTheme="minorHAnsi" w:cstheme="minorHAnsi"/>
          <w:sz w:val="22"/>
        </w:rPr>
        <w:t xml:space="preserve">kopiowanie przy zastosowaniu odpowiedniej techniki cyfrowej, </w:t>
      </w:r>
    </w:p>
    <w:p w14:paraId="52C12A39" w14:textId="77777777" w:rsidR="006D7554" w:rsidRPr="000A71BA" w:rsidRDefault="006D7554" w:rsidP="00082A7B">
      <w:pPr>
        <w:pStyle w:val="Akapitzlist"/>
        <w:numPr>
          <w:ilvl w:val="3"/>
          <w:numId w:val="2"/>
        </w:numPr>
        <w:spacing w:line="276" w:lineRule="auto"/>
        <w:rPr>
          <w:rFonts w:asciiTheme="minorHAnsi" w:hAnsiTheme="minorHAnsi" w:cstheme="minorHAnsi"/>
          <w:sz w:val="22"/>
        </w:rPr>
      </w:pPr>
      <w:r w:rsidRPr="000A71BA">
        <w:rPr>
          <w:rFonts w:asciiTheme="minorHAnsi" w:hAnsiTheme="minorHAnsi" w:cstheme="minorHAnsi"/>
          <w:sz w:val="22"/>
        </w:rPr>
        <w:t xml:space="preserve">rozpowszechnianie przedmiotu Umowy w jakiejkolwiek formie i postaci, </w:t>
      </w:r>
    </w:p>
    <w:p w14:paraId="577DA07A" w14:textId="77777777" w:rsidR="006D7554" w:rsidRPr="000A71BA" w:rsidRDefault="006D7554" w:rsidP="00082A7B">
      <w:pPr>
        <w:pStyle w:val="Akapitzlist"/>
        <w:numPr>
          <w:ilvl w:val="3"/>
          <w:numId w:val="2"/>
        </w:numPr>
        <w:spacing w:line="276" w:lineRule="auto"/>
        <w:rPr>
          <w:rFonts w:asciiTheme="minorHAnsi" w:hAnsiTheme="minorHAnsi" w:cstheme="minorHAnsi"/>
          <w:sz w:val="22"/>
        </w:rPr>
      </w:pPr>
      <w:r w:rsidRPr="000A71BA">
        <w:rPr>
          <w:rFonts w:asciiTheme="minorHAnsi" w:hAnsiTheme="minorHAnsi" w:cstheme="minorHAnsi"/>
          <w:sz w:val="22"/>
        </w:rPr>
        <w:t xml:space="preserve">wykorzystywanie w utworach audiowizualnych, multimedialnych, </w:t>
      </w:r>
    </w:p>
    <w:p w14:paraId="09824503" w14:textId="77777777" w:rsidR="006D7554" w:rsidRPr="000A71BA" w:rsidRDefault="006D7554" w:rsidP="00082A7B">
      <w:pPr>
        <w:pStyle w:val="Akapitzlist"/>
        <w:numPr>
          <w:ilvl w:val="3"/>
          <w:numId w:val="2"/>
        </w:numPr>
        <w:spacing w:line="276" w:lineRule="auto"/>
        <w:rPr>
          <w:rFonts w:asciiTheme="minorHAnsi" w:hAnsiTheme="minorHAnsi" w:cstheme="minorHAnsi"/>
          <w:sz w:val="22"/>
        </w:rPr>
      </w:pPr>
      <w:r w:rsidRPr="000A71BA">
        <w:rPr>
          <w:rFonts w:asciiTheme="minorHAnsi" w:hAnsiTheme="minorHAnsi" w:cstheme="minorHAnsi"/>
          <w:sz w:val="22"/>
        </w:rPr>
        <w:t xml:space="preserve">publiczne wykonywanie i publiczne odtwarzanie, </w:t>
      </w:r>
    </w:p>
    <w:p w14:paraId="659E2BA6" w14:textId="77777777" w:rsidR="006D7554" w:rsidRPr="000A71BA" w:rsidRDefault="006D7554" w:rsidP="00082A7B">
      <w:pPr>
        <w:pStyle w:val="Akapitzlist"/>
        <w:numPr>
          <w:ilvl w:val="3"/>
          <w:numId w:val="2"/>
        </w:numPr>
        <w:spacing w:line="276" w:lineRule="auto"/>
        <w:rPr>
          <w:rFonts w:asciiTheme="minorHAnsi" w:hAnsiTheme="minorHAnsi" w:cstheme="minorHAnsi"/>
          <w:sz w:val="22"/>
        </w:rPr>
      </w:pPr>
      <w:r w:rsidRPr="000A71BA">
        <w:rPr>
          <w:rFonts w:asciiTheme="minorHAnsi" w:hAnsiTheme="minorHAnsi" w:cstheme="minorHAnsi"/>
          <w:sz w:val="22"/>
        </w:rPr>
        <w:t>wprowadzanie dostarczanych materiałów do własnych baz danych, bądź w postaci oryginalnej, bądź w postaci fragmentów, opracowań(abstraktów),</w:t>
      </w:r>
    </w:p>
    <w:p w14:paraId="7FFD7BE8" w14:textId="77777777" w:rsidR="006D7554" w:rsidRPr="000A71BA" w:rsidRDefault="006D7554" w:rsidP="00082A7B">
      <w:pPr>
        <w:pStyle w:val="Akapitzlist"/>
        <w:numPr>
          <w:ilvl w:val="3"/>
          <w:numId w:val="2"/>
        </w:numPr>
        <w:spacing w:line="276" w:lineRule="auto"/>
        <w:rPr>
          <w:rFonts w:asciiTheme="minorHAnsi" w:hAnsiTheme="minorHAnsi" w:cstheme="minorHAnsi"/>
          <w:sz w:val="22"/>
        </w:rPr>
      </w:pPr>
      <w:r w:rsidRPr="000A71BA">
        <w:rPr>
          <w:rFonts w:asciiTheme="minorHAnsi" w:hAnsiTheme="minorHAnsi" w:cstheme="minorHAnsi"/>
          <w:sz w:val="22"/>
        </w:rPr>
        <w:t xml:space="preserve">wprowadzanie do obrotu, użyczenie, najem oryginału albo egzemplarzy; </w:t>
      </w:r>
    </w:p>
    <w:p w14:paraId="3A87761B" w14:textId="77777777" w:rsidR="006D7554" w:rsidRPr="000A71BA" w:rsidRDefault="006D7554" w:rsidP="00082A7B">
      <w:pPr>
        <w:pStyle w:val="Akapitzlist"/>
        <w:numPr>
          <w:ilvl w:val="3"/>
          <w:numId w:val="2"/>
        </w:numPr>
        <w:spacing w:line="276" w:lineRule="auto"/>
        <w:rPr>
          <w:rFonts w:asciiTheme="minorHAnsi" w:hAnsiTheme="minorHAnsi" w:cstheme="minorHAnsi"/>
          <w:sz w:val="22"/>
        </w:rPr>
      </w:pPr>
      <w:r w:rsidRPr="000A71BA">
        <w:rPr>
          <w:rFonts w:asciiTheme="minorHAnsi" w:hAnsiTheme="minorHAnsi" w:cstheme="minorHAnsi"/>
          <w:sz w:val="22"/>
        </w:rPr>
        <w:t xml:space="preserve">wprowadzanie do pamięci komputera i wykorzystania w Internecie, </w:t>
      </w:r>
    </w:p>
    <w:p w14:paraId="79CAC957" w14:textId="77777777" w:rsidR="006D7554" w:rsidRPr="000A71BA" w:rsidRDefault="006D7554" w:rsidP="00082A7B">
      <w:pPr>
        <w:pStyle w:val="Akapitzlist"/>
        <w:numPr>
          <w:ilvl w:val="3"/>
          <w:numId w:val="2"/>
        </w:numPr>
        <w:spacing w:line="276" w:lineRule="auto"/>
        <w:rPr>
          <w:rFonts w:asciiTheme="minorHAnsi" w:hAnsiTheme="minorHAnsi" w:cstheme="minorHAnsi"/>
          <w:sz w:val="22"/>
        </w:rPr>
      </w:pPr>
      <w:r w:rsidRPr="000A71BA">
        <w:rPr>
          <w:rFonts w:asciiTheme="minorHAnsi" w:hAnsiTheme="minorHAnsi" w:cstheme="minorHAnsi"/>
          <w:sz w:val="22"/>
        </w:rPr>
        <w:t xml:space="preserve">wystawianie, </w:t>
      </w:r>
    </w:p>
    <w:p w14:paraId="739AFF25" w14:textId="77777777" w:rsidR="006D7554" w:rsidRPr="000A71BA" w:rsidRDefault="006D7554" w:rsidP="00082A7B">
      <w:pPr>
        <w:pStyle w:val="Akapitzlist"/>
        <w:numPr>
          <w:ilvl w:val="3"/>
          <w:numId w:val="2"/>
        </w:numPr>
        <w:spacing w:line="276" w:lineRule="auto"/>
        <w:rPr>
          <w:rFonts w:asciiTheme="minorHAnsi" w:hAnsiTheme="minorHAnsi" w:cstheme="minorHAnsi"/>
          <w:sz w:val="22"/>
        </w:rPr>
      </w:pPr>
      <w:r w:rsidRPr="000A71BA">
        <w:rPr>
          <w:rFonts w:asciiTheme="minorHAnsi" w:hAnsiTheme="minorHAnsi" w:cstheme="minorHAnsi"/>
          <w:sz w:val="22"/>
        </w:rPr>
        <w:t xml:space="preserve">wyświetlanie, </w:t>
      </w:r>
    </w:p>
    <w:p w14:paraId="1C3B280D" w14:textId="77777777" w:rsidR="006D7554" w:rsidRPr="000A71BA" w:rsidRDefault="006D7554" w:rsidP="00082A7B">
      <w:pPr>
        <w:pStyle w:val="Akapitzlist"/>
        <w:numPr>
          <w:ilvl w:val="3"/>
          <w:numId w:val="2"/>
        </w:numPr>
        <w:spacing w:line="276" w:lineRule="auto"/>
        <w:rPr>
          <w:rFonts w:asciiTheme="minorHAnsi" w:hAnsiTheme="minorHAnsi" w:cstheme="minorHAnsi"/>
          <w:sz w:val="22"/>
        </w:rPr>
      </w:pPr>
      <w:r w:rsidRPr="000A71BA">
        <w:rPr>
          <w:rFonts w:asciiTheme="minorHAnsi" w:hAnsiTheme="minorHAnsi" w:cstheme="minorHAnsi"/>
          <w:sz w:val="22"/>
        </w:rPr>
        <w:t xml:space="preserve">wielokrotne wykorzystanie. </w:t>
      </w:r>
    </w:p>
    <w:p w14:paraId="247C4D12" w14:textId="77777777" w:rsidR="006D7554" w:rsidRPr="000A71BA" w:rsidRDefault="006D7554" w:rsidP="006D7554">
      <w:pPr>
        <w:pStyle w:val="Akapitzlist"/>
        <w:numPr>
          <w:ilvl w:val="2"/>
          <w:numId w:val="2"/>
        </w:numPr>
        <w:spacing w:line="276" w:lineRule="auto"/>
        <w:rPr>
          <w:rFonts w:asciiTheme="minorHAnsi" w:hAnsiTheme="minorHAnsi" w:cstheme="minorHAnsi"/>
          <w:sz w:val="22"/>
        </w:rPr>
      </w:pPr>
      <w:bookmarkStart w:id="16" w:name="_Ref187232097"/>
      <w:r w:rsidRPr="000A71BA">
        <w:rPr>
          <w:rFonts w:asciiTheme="minorHAnsi" w:hAnsiTheme="minorHAnsi" w:cstheme="minorHAnsi"/>
          <w:sz w:val="22"/>
        </w:rPr>
        <w:t xml:space="preserve">W przypadku pojawienia się nowego, nieznanego w momencie zawarcia niniejszej umowy pola eksploatacji, związanego z korzystania z przedmiotu umowy Wykonawca zobowiązany będzie w ciągu 30 dni od daty złożenia przez Zamawiającego pisemnego oświadczenia przenieść na niego prawa na wskazanym przez niego polu eksploatacji w ramach wynagrodzenia, o którym mowa w </w:t>
      </w:r>
      <w:r w:rsidR="00B55726" w:rsidRPr="000A71BA">
        <w:rPr>
          <w:rFonts w:asciiTheme="minorHAnsi" w:hAnsiTheme="minorHAnsi" w:cstheme="minorHAnsi"/>
          <w:sz w:val="22"/>
        </w:rPr>
        <w:fldChar w:fldCharType="begin"/>
      </w:r>
      <w:r w:rsidR="00B55726" w:rsidRPr="000A71BA">
        <w:rPr>
          <w:rFonts w:asciiTheme="minorHAnsi" w:hAnsiTheme="minorHAnsi" w:cstheme="minorHAnsi"/>
          <w:sz w:val="22"/>
        </w:rPr>
        <w:instrText xml:space="preserve"> REF _Ref187231640 \n \h </w:instrText>
      </w:r>
      <w:r w:rsidR="000A71BA" w:rsidRPr="000A71BA">
        <w:rPr>
          <w:rFonts w:asciiTheme="minorHAnsi" w:hAnsiTheme="minorHAnsi" w:cstheme="minorHAnsi"/>
          <w:sz w:val="22"/>
        </w:rPr>
        <w:instrText xml:space="preserve"> \* MERGEFORMAT </w:instrText>
      </w:r>
      <w:r w:rsidR="00B55726" w:rsidRPr="000A71BA">
        <w:rPr>
          <w:rFonts w:asciiTheme="minorHAnsi" w:hAnsiTheme="minorHAnsi" w:cstheme="minorHAnsi"/>
          <w:sz w:val="22"/>
        </w:rPr>
      </w:r>
      <w:r w:rsidR="00B55726" w:rsidRPr="000A71BA">
        <w:rPr>
          <w:rFonts w:asciiTheme="minorHAnsi" w:hAnsiTheme="minorHAnsi" w:cstheme="minorHAnsi"/>
          <w:sz w:val="22"/>
        </w:rPr>
        <w:fldChar w:fldCharType="separate"/>
      </w:r>
      <w:r w:rsidR="009C32A1">
        <w:rPr>
          <w:rFonts w:asciiTheme="minorHAnsi" w:hAnsiTheme="minorHAnsi" w:cstheme="minorHAnsi"/>
          <w:sz w:val="22"/>
        </w:rPr>
        <w:t>§ 8</w:t>
      </w:r>
      <w:r w:rsidR="00B55726" w:rsidRPr="000A71BA">
        <w:rPr>
          <w:rFonts w:asciiTheme="minorHAnsi" w:hAnsiTheme="minorHAnsi" w:cstheme="minorHAnsi"/>
          <w:sz w:val="22"/>
        </w:rPr>
        <w:fldChar w:fldCharType="end"/>
      </w:r>
      <w:r w:rsidRPr="000A71BA">
        <w:rPr>
          <w:rFonts w:asciiTheme="minorHAnsi" w:hAnsiTheme="minorHAnsi" w:cstheme="minorHAnsi"/>
          <w:sz w:val="22"/>
        </w:rPr>
        <w:t xml:space="preserve"> ust. </w:t>
      </w:r>
      <w:r w:rsidR="00B55726" w:rsidRPr="000A71BA">
        <w:rPr>
          <w:rFonts w:asciiTheme="minorHAnsi" w:hAnsiTheme="minorHAnsi" w:cstheme="minorHAnsi"/>
          <w:sz w:val="22"/>
        </w:rPr>
        <w:fldChar w:fldCharType="begin"/>
      </w:r>
      <w:r w:rsidR="00B55726" w:rsidRPr="000A71BA">
        <w:rPr>
          <w:rFonts w:asciiTheme="minorHAnsi" w:hAnsiTheme="minorHAnsi" w:cstheme="minorHAnsi"/>
          <w:sz w:val="22"/>
        </w:rPr>
        <w:instrText xml:space="preserve"> REF _Ref187231660 \n \h </w:instrText>
      </w:r>
      <w:r w:rsidR="000A71BA" w:rsidRPr="000A71BA">
        <w:rPr>
          <w:rFonts w:asciiTheme="minorHAnsi" w:hAnsiTheme="minorHAnsi" w:cstheme="minorHAnsi"/>
          <w:sz w:val="22"/>
        </w:rPr>
        <w:instrText xml:space="preserve"> \* MERGEFORMAT </w:instrText>
      </w:r>
      <w:r w:rsidR="00B55726" w:rsidRPr="000A71BA">
        <w:rPr>
          <w:rFonts w:asciiTheme="minorHAnsi" w:hAnsiTheme="minorHAnsi" w:cstheme="minorHAnsi"/>
          <w:sz w:val="22"/>
        </w:rPr>
      </w:r>
      <w:r w:rsidR="00B55726" w:rsidRPr="000A71BA">
        <w:rPr>
          <w:rFonts w:asciiTheme="minorHAnsi" w:hAnsiTheme="minorHAnsi" w:cstheme="minorHAnsi"/>
          <w:sz w:val="22"/>
        </w:rPr>
        <w:fldChar w:fldCharType="separate"/>
      </w:r>
      <w:r w:rsidR="009C32A1">
        <w:rPr>
          <w:rFonts w:asciiTheme="minorHAnsi" w:hAnsiTheme="minorHAnsi" w:cstheme="minorHAnsi"/>
          <w:sz w:val="22"/>
        </w:rPr>
        <w:t>1</w:t>
      </w:r>
      <w:r w:rsidR="00B55726" w:rsidRPr="000A71BA">
        <w:rPr>
          <w:rFonts w:asciiTheme="minorHAnsi" w:hAnsiTheme="minorHAnsi" w:cstheme="minorHAnsi"/>
          <w:sz w:val="22"/>
        </w:rPr>
        <w:fldChar w:fldCharType="end"/>
      </w:r>
      <w:r w:rsidRPr="000A71BA">
        <w:rPr>
          <w:rFonts w:asciiTheme="minorHAnsi" w:hAnsiTheme="minorHAnsi" w:cstheme="minorHAnsi"/>
          <w:sz w:val="22"/>
        </w:rPr>
        <w:t xml:space="preserve"> Umowy.</w:t>
      </w:r>
      <w:bookmarkEnd w:id="16"/>
    </w:p>
    <w:p w14:paraId="4FA576EB" w14:textId="77777777" w:rsidR="006D7554" w:rsidRPr="000A71BA" w:rsidRDefault="006D7554" w:rsidP="006D7554">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 xml:space="preserve">W ramach wynagrodzenia umownego, o którym mowa w </w:t>
      </w:r>
      <w:r w:rsidR="00B55726" w:rsidRPr="000A71BA">
        <w:rPr>
          <w:rFonts w:asciiTheme="minorHAnsi" w:hAnsiTheme="minorHAnsi" w:cstheme="minorHAnsi"/>
          <w:sz w:val="22"/>
        </w:rPr>
        <w:fldChar w:fldCharType="begin"/>
      </w:r>
      <w:r w:rsidR="00B55726" w:rsidRPr="000A71BA">
        <w:rPr>
          <w:rFonts w:asciiTheme="minorHAnsi" w:hAnsiTheme="minorHAnsi" w:cstheme="minorHAnsi"/>
          <w:sz w:val="22"/>
        </w:rPr>
        <w:instrText xml:space="preserve"> REF _Ref187231640 \n \h </w:instrText>
      </w:r>
      <w:r w:rsidR="000A71BA" w:rsidRPr="000A71BA">
        <w:rPr>
          <w:rFonts w:asciiTheme="minorHAnsi" w:hAnsiTheme="minorHAnsi" w:cstheme="minorHAnsi"/>
          <w:sz w:val="22"/>
        </w:rPr>
        <w:instrText xml:space="preserve"> \* MERGEFORMAT </w:instrText>
      </w:r>
      <w:r w:rsidR="00B55726" w:rsidRPr="000A71BA">
        <w:rPr>
          <w:rFonts w:asciiTheme="minorHAnsi" w:hAnsiTheme="minorHAnsi" w:cstheme="minorHAnsi"/>
          <w:sz w:val="22"/>
        </w:rPr>
      </w:r>
      <w:r w:rsidR="00B55726" w:rsidRPr="000A71BA">
        <w:rPr>
          <w:rFonts w:asciiTheme="minorHAnsi" w:hAnsiTheme="minorHAnsi" w:cstheme="minorHAnsi"/>
          <w:sz w:val="22"/>
        </w:rPr>
        <w:fldChar w:fldCharType="separate"/>
      </w:r>
      <w:r w:rsidR="009C32A1">
        <w:rPr>
          <w:rFonts w:asciiTheme="minorHAnsi" w:hAnsiTheme="minorHAnsi" w:cstheme="minorHAnsi"/>
          <w:sz w:val="22"/>
        </w:rPr>
        <w:t>§ 8</w:t>
      </w:r>
      <w:r w:rsidR="00B55726" w:rsidRPr="000A71BA">
        <w:rPr>
          <w:rFonts w:asciiTheme="minorHAnsi" w:hAnsiTheme="minorHAnsi" w:cstheme="minorHAnsi"/>
          <w:sz w:val="22"/>
        </w:rPr>
        <w:fldChar w:fldCharType="end"/>
      </w:r>
      <w:r w:rsidRPr="000A71BA">
        <w:rPr>
          <w:rFonts w:asciiTheme="minorHAnsi" w:hAnsiTheme="minorHAnsi" w:cstheme="minorHAnsi"/>
          <w:sz w:val="22"/>
        </w:rPr>
        <w:t xml:space="preserve"> ust. </w:t>
      </w:r>
      <w:r w:rsidR="00B55726" w:rsidRPr="000A71BA">
        <w:rPr>
          <w:rFonts w:asciiTheme="minorHAnsi" w:hAnsiTheme="minorHAnsi" w:cstheme="minorHAnsi"/>
          <w:sz w:val="22"/>
        </w:rPr>
        <w:fldChar w:fldCharType="begin"/>
      </w:r>
      <w:r w:rsidR="00B55726" w:rsidRPr="000A71BA">
        <w:rPr>
          <w:rFonts w:asciiTheme="minorHAnsi" w:hAnsiTheme="minorHAnsi" w:cstheme="minorHAnsi"/>
          <w:sz w:val="22"/>
        </w:rPr>
        <w:instrText xml:space="preserve"> REF _Ref187231660 \n \h </w:instrText>
      </w:r>
      <w:r w:rsidR="000A71BA" w:rsidRPr="000A71BA">
        <w:rPr>
          <w:rFonts w:asciiTheme="minorHAnsi" w:hAnsiTheme="minorHAnsi" w:cstheme="minorHAnsi"/>
          <w:sz w:val="22"/>
        </w:rPr>
        <w:instrText xml:space="preserve"> \* MERGEFORMAT </w:instrText>
      </w:r>
      <w:r w:rsidR="00B55726" w:rsidRPr="000A71BA">
        <w:rPr>
          <w:rFonts w:asciiTheme="minorHAnsi" w:hAnsiTheme="minorHAnsi" w:cstheme="minorHAnsi"/>
          <w:sz w:val="22"/>
        </w:rPr>
      </w:r>
      <w:r w:rsidR="00B55726" w:rsidRPr="000A71BA">
        <w:rPr>
          <w:rFonts w:asciiTheme="minorHAnsi" w:hAnsiTheme="minorHAnsi" w:cstheme="minorHAnsi"/>
          <w:sz w:val="22"/>
        </w:rPr>
        <w:fldChar w:fldCharType="separate"/>
      </w:r>
      <w:r w:rsidR="009C32A1">
        <w:rPr>
          <w:rFonts w:asciiTheme="minorHAnsi" w:hAnsiTheme="minorHAnsi" w:cstheme="minorHAnsi"/>
          <w:sz w:val="22"/>
        </w:rPr>
        <w:t>1</w:t>
      </w:r>
      <w:r w:rsidR="00B55726" w:rsidRPr="000A71BA">
        <w:rPr>
          <w:rFonts w:asciiTheme="minorHAnsi" w:hAnsiTheme="minorHAnsi" w:cstheme="minorHAnsi"/>
          <w:sz w:val="22"/>
        </w:rPr>
        <w:fldChar w:fldCharType="end"/>
      </w:r>
      <w:r w:rsidRPr="000A71BA">
        <w:rPr>
          <w:rFonts w:asciiTheme="minorHAnsi" w:hAnsiTheme="minorHAnsi" w:cstheme="minorHAnsi"/>
          <w:sz w:val="22"/>
        </w:rPr>
        <w:t xml:space="preserve"> umowy, z chwilą podpisania przez Zamawiającego protokołu odbioru wskazanego w </w:t>
      </w:r>
      <w:r w:rsidR="00B55726" w:rsidRPr="000A71BA">
        <w:rPr>
          <w:rFonts w:asciiTheme="minorHAnsi" w:hAnsiTheme="minorHAnsi" w:cstheme="minorHAnsi"/>
          <w:sz w:val="22"/>
        </w:rPr>
        <w:fldChar w:fldCharType="begin"/>
      </w:r>
      <w:r w:rsidR="00B55726" w:rsidRPr="000A71BA">
        <w:rPr>
          <w:rFonts w:asciiTheme="minorHAnsi" w:hAnsiTheme="minorHAnsi" w:cstheme="minorHAnsi"/>
          <w:sz w:val="22"/>
        </w:rPr>
        <w:instrText xml:space="preserve"> REF _Ref187231677 \n \h </w:instrText>
      </w:r>
      <w:r w:rsidR="000A71BA" w:rsidRPr="000A71BA">
        <w:rPr>
          <w:rFonts w:asciiTheme="minorHAnsi" w:hAnsiTheme="minorHAnsi" w:cstheme="minorHAnsi"/>
          <w:sz w:val="22"/>
        </w:rPr>
        <w:instrText xml:space="preserve"> \* MERGEFORMAT </w:instrText>
      </w:r>
      <w:r w:rsidR="00B55726" w:rsidRPr="000A71BA">
        <w:rPr>
          <w:rFonts w:asciiTheme="minorHAnsi" w:hAnsiTheme="minorHAnsi" w:cstheme="minorHAnsi"/>
          <w:sz w:val="22"/>
        </w:rPr>
      </w:r>
      <w:r w:rsidR="00B55726" w:rsidRPr="000A71BA">
        <w:rPr>
          <w:rFonts w:asciiTheme="minorHAnsi" w:hAnsiTheme="minorHAnsi" w:cstheme="minorHAnsi"/>
          <w:sz w:val="22"/>
        </w:rPr>
        <w:fldChar w:fldCharType="separate"/>
      </w:r>
      <w:r w:rsidR="009C32A1">
        <w:rPr>
          <w:rFonts w:asciiTheme="minorHAnsi" w:hAnsiTheme="minorHAnsi" w:cstheme="minorHAnsi"/>
          <w:sz w:val="22"/>
        </w:rPr>
        <w:t>§ 4</w:t>
      </w:r>
      <w:r w:rsidR="00B55726" w:rsidRPr="000A71BA">
        <w:rPr>
          <w:rFonts w:asciiTheme="minorHAnsi" w:hAnsiTheme="minorHAnsi" w:cstheme="minorHAnsi"/>
          <w:sz w:val="22"/>
        </w:rPr>
        <w:fldChar w:fldCharType="end"/>
      </w:r>
      <w:r w:rsidRPr="000A71BA">
        <w:rPr>
          <w:rFonts w:asciiTheme="minorHAnsi" w:hAnsiTheme="minorHAnsi" w:cstheme="minorHAnsi"/>
          <w:sz w:val="22"/>
        </w:rPr>
        <w:t xml:space="preserve"> ust. </w:t>
      </w:r>
      <w:r w:rsidR="00B55726" w:rsidRPr="000A71BA">
        <w:rPr>
          <w:rFonts w:asciiTheme="minorHAnsi" w:hAnsiTheme="minorHAnsi" w:cstheme="minorHAnsi"/>
          <w:sz w:val="22"/>
        </w:rPr>
        <w:fldChar w:fldCharType="begin"/>
      </w:r>
      <w:r w:rsidR="00B55726" w:rsidRPr="000A71BA">
        <w:rPr>
          <w:rFonts w:asciiTheme="minorHAnsi" w:hAnsiTheme="minorHAnsi" w:cstheme="minorHAnsi"/>
          <w:sz w:val="22"/>
        </w:rPr>
        <w:instrText xml:space="preserve"> REF _Ref187231734 \n \h </w:instrText>
      </w:r>
      <w:r w:rsidR="000A71BA" w:rsidRPr="000A71BA">
        <w:rPr>
          <w:rFonts w:asciiTheme="minorHAnsi" w:hAnsiTheme="minorHAnsi" w:cstheme="minorHAnsi"/>
          <w:sz w:val="22"/>
        </w:rPr>
        <w:instrText xml:space="preserve"> \* MERGEFORMAT </w:instrText>
      </w:r>
      <w:r w:rsidR="00B55726" w:rsidRPr="000A71BA">
        <w:rPr>
          <w:rFonts w:asciiTheme="minorHAnsi" w:hAnsiTheme="minorHAnsi" w:cstheme="minorHAnsi"/>
          <w:sz w:val="22"/>
        </w:rPr>
      </w:r>
      <w:r w:rsidR="00B55726" w:rsidRPr="000A71BA">
        <w:rPr>
          <w:rFonts w:asciiTheme="minorHAnsi" w:hAnsiTheme="minorHAnsi" w:cstheme="minorHAnsi"/>
          <w:sz w:val="22"/>
        </w:rPr>
        <w:fldChar w:fldCharType="separate"/>
      </w:r>
      <w:r w:rsidR="009C32A1">
        <w:rPr>
          <w:rFonts w:asciiTheme="minorHAnsi" w:hAnsiTheme="minorHAnsi" w:cstheme="minorHAnsi"/>
          <w:sz w:val="22"/>
        </w:rPr>
        <w:t>2</w:t>
      </w:r>
      <w:r w:rsidR="00B55726" w:rsidRPr="000A71BA">
        <w:rPr>
          <w:rFonts w:asciiTheme="minorHAnsi" w:hAnsiTheme="minorHAnsi" w:cstheme="minorHAnsi"/>
          <w:sz w:val="22"/>
        </w:rPr>
        <w:fldChar w:fldCharType="end"/>
      </w:r>
      <w:r w:rsidRPr="000A71BA">
        <w:rPr>
          <w:rFonts w:asciiTheme="minorHAnsi" w:hAnsiTheme="minorHAnsi" w:cstheme="minorHAnsi"/>
          <w:sz w:val="22"/>
        </w:rPr>
        <w:t xml:space="preserve">pkt. </w:t>
      </w:r>
      <w:r w:rsidR="00B55726" w:rsidRPr="000A71BA">
        <w:rPr>
          <w:rFonts w:asciiTheme="minorHAnsi" w:hAnsiTheme="minorHAnsi" w:cstheme="minorHAnsi"/>
          <w:sz w:val="22"/>
        </w:rPr>
        <w:fldChar w:fldCharType="begin"/>
      </w:r>
      <w:r w:rsidR="00B55726" w:rsidRPr="000A71BA">
        <w:rPr>
          <w:rFonts w:asciiTheme="minorHAnsi" w:hAnsiTheme="minorHAnsi" w:cstheme="minorHAnsi"/>
          <w:sz w:val="22"/>
        </w:rPr>
        <w:instrText xml:space="preserve"> REF _Ref187231752 \n \h </w:instrText>
      </w:r>
      <w:r w:rsidR="000A71BA" w:rsidRPr="000A71BA">
        <w:rPr>
          <w:rFonts w:asciiTheme="minorHAnsi" w:hAnsiTheme="minorHAnsi" w:cstheme="minorHAnsi"/>
          <w:sz w:val="22"/>
        </w:rPr>
        <w:instrText xml:space="preserve"> \* MERGEFORMAT </w:instrText>
      </w:r>
      <w:r w:rsidR="00B55726" w:rsidRPr="000A71BA">
        <w:rPr>
          <w:rFonts w:asciiTheme="minorHAnsi" w:hAnsiTheme="minorHAnsi" w:cstheme="minorHAnsi"/>
          <w:sz w:val="22"/>
        </w:rPr>
      </w:r>
      <w:r w:rsidR="00B55726" w:rsidRPr="000A71BA">
        <w:rPr>
          <w:rFonts w:asciiTheme="minorHAnsi" w:hAnsiTheme="minorHAnsi" w:cstheme="minorHAnsi"/>
          <w:sz w:val="22"/>
        </w:rPr>
        <w:fldChar w:fldCharType="separate"/>
      </w:r>
      <w:r w:rsidR="009C32A1">
        <w:rPr>
          <w:rFonts w:asciiTheme="minorHAnsi" w:hAnsiTheme="minorHAnsi" w:cstheme="minorHAnsi"/>
          <w:sz w:val="22"/>
        </w:rPr>
        <w:t>4)</w:t>
      </w:r>
      <w:r w:rsidR="00B55726" w:rsidRPr="000A71BA">
        <w:rPr>
          <w:rFonts w:asciiTheme="minorHAnsi" w:hAnsiTheme="minorHAnsi" w:cstheme="minorHAnsi"/>
          <w:sz w:val="22"/>
        </w:rPr>
        <w:fldChar w:fldCharType="end"/>
      </w:r>
      <w:r w:rsidRPr="000A71BA">
        <w:rPr>
          <w:rFonts w:asciiTheme="minorHAnsi" w:hAnsiTheme="minorHAnsi" w:cstheme="minorHAnsi"/>
          <w:sz w:val="22"/>
        </w:rPr>
        <w:t xml:space="preserve"> umowy, Wykonawca wyraża zgodę na wykonywanie autorskich praw zależnych do przedmiotu umowy powstałego w wykonaniu umowy na wszystkich polach eksploatacji wymienionych w ust. </w:t>
      </w:r>
      <w:r w:rsidR="00B55726" w:rsidRPr="000A71BA">
        <w:rPr>
          <w:rFonts w:asciiTheme="minorHAnsi" w:hAnsiTheme="minorHAnsi" w:cstheme="minorHAnsi"/>
          <w:sz w:val="22"/>
        </w:rPr>
        <w:fldChar w:fldCharType="begin"/>
      </w:r>
      <w:r w:rsidR="00B55726" w:rsidRPr="000A71BA">
        <w:rPr>
          <w:rFonts w:asciiTheme="minorHAnsi" w:hAnsiTheme="minorHAnsi" w:cstheme="minorHAnsi"/>
          <w:sz w:val="22"/>
        </w:rPr>
        <w:instrText xml:space="preserve"> REF _Ref187232068 \n \h </w:instrText>
      </w:r>
      <w:r w:rsidR="000A71BA" w:rsidRPr="000A71BA">
        <w:rPr>
          <w:rFonts w:asciiTheme="minorHAnsi" w:hAnsiTheme="minorHAnsi" w:cstheme="minorHAnsi"/>
          <w:sz w:val="22"/>
        </w:rPr>
        <w:instrText xml:space="preserve"> \* MERGEFORMAT </w:instrText>
      </w:r>
      <w:r w:rsidR="00B55726" w:rsidRPr="000A71BA">
        <w:rPr>
          <w:rFonts w:asciiTheme="minorHAnsi" w:hAnsiTheme="minorHAnsi" w:cstheme="minorHAnsi"/>
          <w:sz w:val="22"/>
        </w:rPr>
      </w:r>
      <w:r w:rsidR="00B55726" w:rsidRPr="000A71BA">
        <w:rPr>
          <w:rFonts w:asciiTheme="minorHAnsi" w:hAnsiTheme="minorHAnsi" w:cstheme="minorHAnsi"/>
          <w:sz w:val="22"/>
        </w:rPr>
        <w:fldChar w:fldCharType="separate"/>
      </w:r>
      <w:r w:rsidR="009C32A1">
        <w:rPr>
          <w:rFonts w:asciiTheme="minorHAnsi" w:hAnsiTheme="minorHAnsi" w:cstheme="minorHAnsi"/>
          <w:sz w:val="22"/>
        </w:rPr>
        <w:t>3</w:t>
      </w:r>
      <w:r w:rsidR="00B55726" w:rsidRPr="000A71BA">
        <w:rPr>
          <w:rFonts w:asciiTheme="minorHAnsi" w:hAnsiTheme="minorHAnsi" w:cstheme="minorHAnsi"/>
          <w:sz w:val="22"/>
        </w:rPr>
        <w:fldChar w:fldCharType="end"/>
      </w:r>
      <w:r w:rsidRPr="000A71BA">
        <w:rPr>
          <w:rFonts w:asciiTheme="minorHAnsi" w:hAnsiTheme="minorHAnsi" w:cstheme="minorHAnsi"/>
          <w:sz w:val="22"/>
        </w:rPr>
        <w:t xml:space="preserve"> niniejszego paragrafu. </w:t>
      </w:r>
    </w:p>
    <w:p w14:paraId="19CFE4DF" w14:textId="77777777" w:rsidR="006D7554" w:rsidRPr="000A71BA" w:rsidRDefault="006D7554" w:rsidP="006D7554">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 xml:space="preserve">Przeniesienie, o którym mowa w ust. </w:t>
      </w:r>
      <w:r w:rsidR="00B55726" w:rsidRPr="000A71BA">
        <w:rPr>
          <w:rFonts w:asciiTheme="minorHAnsi" w:hAnsiTheme="minorHAnsi" w:cstheme="minorHAnsi"/>
          <w:sz w:val="22"/>
        </w:rPr>
        <w:fldChar w:fldCharType="begin"/>
      </w:r>
      <w:r w:rsidR="00B55726" w:rsidRPr="000A71BA">
        <w:rPr>
          <w:rFonts w:asciiTheme="minorHAnsi" w:hAnsiTheme="minorHAnsi" w:cstheme="minorHAnsi"/>
          <w:sz w:val="22"/>
        </w:rPr>
        <w:instrText xml:space="preserve"> REF _Ref187232068 \n \h </w:instrText>
      </w:r>
      <w:r w:rsidR="000A71BA" w:rsidRPr="000A71BA">
        <w:rPr>
          <w:rFonts w:asciiTheme="minorHAnsi" w:hAnsiTheme="minorHAnsi" w:cstheme="minorHAnsi"/>
          <w:sz w:val="22"/>
        </w:rPr>
        <w:instrText xml:space="preserve"> \* MERGEFORMAT </w:instrText>
      </w:r>
      <w:r w:rsidR="00B55726" w:rsidRPr="000A71BA">
        <w:rPr>
          <w:rFonts w:asciiTheme="minorHAnsi" w:hAnsiTheme="minorHAnsi" w:cstheme="minorHAnsi"/>
          <w:sz w:val="22"/>
        </w:rPr>
      </w:r>
      <w:r w:rsidR="00B55726" w:rsidRPr="000A71BA">
        <w:rPr>
          <w:rFonts w:asciiTheme="minorHAnsi" w:hAnsiTheme="minorHAnsi" w:cstheme="minorHAnsi"/>
          <w:sz w:val="22"/>
        </w:rPr>
        <w:fldChar w:fldCharType="separate"/>
      </w:r>
      <w:r w:rsidR="009C32A1">
        <w:rPr>
          <w:rFonts w:asciiTheme="minorHAnsi" w:hAnsiTheme="minorHAnsi" w:cstheme="minorHAnsi"/>
          <w:sz w:val="22"/>
        </w:rPr>
        <w:t>3</w:t>
      </w:r>
      <w:r w:rsidR="00B55726" w:rsidRPr="000A71BA">
        <w:rPr>
          <w:rFonts w:asciiTheme="minorHAnsi" w:hAnsiTheme="minorHAnsi" w:cstheme="minorHAnsi"/>
          <w:sz w:val="22"/>
        </w:rPr>
        <w:fldChar w:fldCharType="end"/>
      </w:r>
      <w:r w:rsidRPr="000A71BA">
        <w:rPr>
          <w:rFonts w:asciiTheme="minorHAnsi" w:hAnsiTheme="minorHAnsi" w:cstheme="minorHAnsi"/>
          <w:sz w:val="22"/>
        </w:rPr>
        <w:t xml:space="preserve"> i </w:t>
      </w:r>
      <w:r w:rsidR="00B55726" w:rsidRPr="000A71BA">
        <w:rPr>
          <w:rFonts w:asciiTheme="minorHAnsi" w:hAnsiTheme="minorHAnsi" w:cstheme="minorHAnsi"/>
          <w:sz w:val="22"/>
        </w:rPr>
        <w:fldChar w:fldCharType="begin"/>
      </w:r>
      <w:r w:rsidR="00B55726" w:rsidRPr="000A71BA">
        <w:rPr>
          <w:rFonts w:asciiTheme="minorHAnsi" w:hAnsiTheme="minorHAnsi" w:cstheme="minorHAnsi"/>
          <w:sz w:val="22"/>
        </w:rPr>
        <w:instrText xml:space="preserve"> REF _Ref187232097 \n \h </w:instrText>
      </w:r>
      <w:r w:rsidR="000A71BA" w:rsidRPr="000A71BA">
        <w:rPr>
          <w:rFonts w:asciiTheme="minorHAnsi" w:hAnsiTheme="minorHAnsi" w:cstheme="minorHAnsi"/>
          <w:sz w:val="22"/>
        </w:rPr>
        <w:instrText xml:space="preserve"> \* MERGEFORMAT </w:instrText>
      </w:r>
      <w:r w:rsidR="00B55726" w:rsidRPr="000A71BA">
        <w:rPr>
          <w:rFonts w:asciiTheme="minorHAnsi" w:hAnsiTheme="minorHAnsi" w:cstheme="minorHAnsi"/>
          <w:sz w:val="22"/>
        </w:rPr>
      </w:r>
      <w:r w:rsidR="00B55726" w:rsidRPr="000A71BA">
        <w:rPr>
          <w:rFonts w:asciiTheme="minorHAnsi" w:hAnsiTheme="minorHAnsi" w:cstheme="minorHAnsi"/>
          <w:sz w:val="22"/>
        </w:rPr>
        <w:fldChar w:fldCharType="separate"/>
      </w:r>
      <w:r w:rsidR="009C32A1">
        <w:rPr>
          <w:rFonts w:asciiTheme="minorHAnsi" w:hAnsiTheme="minorHAnsi" w:cstheme="minorHAnsi"/>
          <w:sz w:val="22"/>
        </w:rPr>
        <w:t>4</w:t>
      </w:r>
      <w:r w:rsidR="00B55726" w:rsidRPr="000A71BA">
        <w:rPr>
          <w:rFonts w:asciiTheme="minorHAnsi" w:hAnsiTheme="minorHAnsi" w:cstheme="minorHAnsi"/>
          <w:sz w:val="22"/>
        </w:rPr>
        <w:fldChar w:fldCharType="end"/>
      </w:r>
      <w:r w:rsidRPr="000A71BA">
        <w:rPr>
          <w:rFonts w:asciiTheme="minorHAnsi" w:hAnsiTheme="minorHAnsi" w:cstheme="minorHAnsi"/>
          <w:sz w:val="22"/>
        </w:rPr>
        <w:t xml:space="preserve"> niniejszego paragrafu, następuje bez ograniczenia co do terminu, czasu, terytorium, ilości egzemplarzy. </w:t>
      </w:r>
    </w:p>
    <w:p w14:paraId="578C0E23" w14:textId="77777777" w:rsidR="006D7554" w:rsidRPr="000A71BA" w:rsidRDefault="006D7554" w:rsidP="006D7554">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 xml:space="preserve">Wykonawca wyraża niniejszym nieodwołalną zgodę na dokonywanie przez Zamawiającego wszelkich zmian i modyfikacji w przedmiocie umowy i w tym zakresie zobowiązuje się nie korzystać z przysługujących mu autorskich praw osobistych do przedmiotu umowy. </w:t>
      </w:r>
    </w:p>
    <w:p w14:paraId="3307275D" w14:textId="77777777" w:rsidR="006D7554" w:rsidRPr="000A71BA" w:rsidRDefault="006D7554" w:rsidP="006D7554">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 xml:space="preserve">Wraz z przeniesieniem praw autorskich Wykonawca przenosi na Zamawiającego własność nośnika egzemplarza utworu, bez odrębnego wynagrodzenia. </w:t>
      </w:r>
    </w:p>
    <w:p w14:paraId="347DDBAD" w14:textId="77777777" w:rsidR="006B1AF0" w:rsidRPr="000A71BA" w:rsidRDefault="00082A7B" w:rsidP="006B1AF0">
      <w:pPr>
        <w:pStyle w:val="Akapitzlist"/>
        <w:numPr>
          <w:ilvl w:val="0"/>
          <w:numId w:val="2"/>
        </w:numPr>
        <w:spacing w:before="240" w:after="120" w:line="276" w:lineRule="auto"/>
        <w:contextualSpacing w:val="0"/>
        <w:jc w:val="center"/>
        <w:rPr>
          <w:rFonts w:asciiTheme="minorHAnsi" w:hAnsiTheme="minorHAnsi" w:cstheme="minorHAnsi"/>
          <w:sz w:val="22"/>
        </w:rPr>
      </w:pPr>
      <w:bookmarkStart w:id="17" w:name="_Ref187229645"/>
      <w:r w:rsidRPr="000A71BA">
        <w:rPr>
          <w:rFonts w:asciiTheme="minorHAnsi" w:hAnsiTheme="minorHAnsi" w:cstheme="minorHAnsi"/>
          <w:sz w:val="22"/>
        </w:rPr>
        <w:t xml:space="preserve"> </w:t>
      </w:r>
      <w:bookmarkEnd w:id="17"/>
    </w:p>
    <w:p w14:paraId="5B613ADC" w14:textId="77777777" w:rsidR="006B1AF0" w:rsidRPr="000A71BA" w:rsidRDefault="006B1AF0" w:rsidP="006B1AF0">
      <w:pPr>
        <w:pStyle w:val="Akapitzlist"/>
        <w:numPr>
          <w:ilvl w:val="1"/>
          <w:numId w:val="2"/>
        </w:numPr>
        <w:spacing w:line="276" w:lineRule="auto"/>
        <w:contextualSpacing w:val="0"/>
        <w:jc w:val="center"/>
        <w:rPr>
          <w:rFonts w:asciiTheme="minorHAnsi" w:hAnsiTheme="minorHAnsi" w:cstheme="minorHAnsi"/>
          <w:sz w:val="22"/>
        </w:rPr>
      </w:pPr>
      <w:r w:rsidRPr="000A71BA">
        <w:rPr>
          <w:rFonts w:asciiTheme="minorHAnsi" w:hAnsiTheme="minorHAnsi" w:cstheme="minorHAnsi"/>
          <w:b/>
          <w:sz w:val="22"/>
        </w:rPr>
        <w:t>Termin realizacji Umowy</w:t>
      </w:r>
    </w:p>
    <w:p w14:paraId="3C1C00E9" w14:textId="77777777" w:rsidR="006B1AF0" w:rsidRPr="000A71BA" w:rsidRDefault="006B1AF0" w:rsidP="006B1AF0">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Przedmiot Umowy zostanie wykonany w następujących terminach:</w:t>
      </w:r>
    </w:p>
    <w:p w14:paraId="195BAF35" w14:textId="77777777" w:rsidR="006B1AF0" w:rsidRPr="000A71BA" w:rsidRDefault="006B1AF0" w:rsidP="006B1AF0">
      <w:pPr>
        <w:pStyle w:val="Akapitzlist"/>
        <w:spacing w:line="276" w:lineRule="auto"/>
        <w:ind w:left="425"/>
        <w:rPr>
          <w:rFonts w:asciiTheme="minorHAnsi" w:hAnsiTheme="minorHAnsi" w:cstheme="minorHAnsi"/>
          <w:sz w:val="22"/>
        </w:rPr>
      </w:pPr>
      <w:r w:rsidRPr="000A71BA">
        <w:rPr>
          <w:rFonts w:asciiTheme="minorHAnsi" w:hAnsiTheme="minorHAnsi" w:cstheme="minorHAnsi"/>
          <w:sz w:val="22"/>
        </w:rPr>
        <w:t>Koncepcja opracowania – 2 miesiące od dnia podpisania Umowy.</w:t>
      </w:r>
    </w:p>
    <w:p w14:paraId="6D5D3F72" w14:textId="2D87B6D4" w:rsidR="006B1AF0" w:rsidRPr="000A71BA" w:rsidRDefault="006B1AF0" w:rsidP="006B1AF0">
      <w:pPr>
        <w:pStyle w:val="Akapitzlist"/>
        <w:spacing w:line="276" w:lineRule="auto"/>
        <w:ind w:left="425"/>
        <w:rPr>
          <w:rFonts w:asciiTheme="minorHAnsi" w:hAnsiTheme="minorHAnsi" w:cstheme="minorHAnsi"/>
          <w:sz w:val="22"/>
        </w:rPr>
      </w:pPr>
      <w:r w:rsidRPr="000A71BA">
        <w:rPr>
          <w:rFonts w:asciiTheme="minorHAnsi" w:hAnsiTheme="minorHAnsi" w:cstheme="minorHAnsi"/>
          <w:sz w:val="22"/>
        </w:rPr>
        <w:t xml:space="preserve">Kompletna dokumentacja – </w:t>
      </w:r>
      <w:r w:rsidR="00D7736C" w:rsidRPr="000A71BA">
        <w:rPr>
          <w:rFonts w:asciiTheme="minorHAnsi" w:hAnsiTheme="minorHAnsi" w:cstheme="minorHAnsi"/>
          <w:sz w:val="22"/>
        </w:rPr>
        <w:t>20 miesi</w:t>
      </w:r>
      <w:r w:rsidR="002B76EB">
        <w:rPr>
          <w:rFonts w:asciiTheme="minorHAnsi" w:hAnsiTheme="minorHAnsi" w:cstheme="minorHAnsi"/>
          <w:sz w:val="22"/>
        </w:rPr>
        <w:t>ę</w:t>
      </w:r>
      <w:r w:rsidR="00D7736C" w:rsidRPr="000A71BA">
        <w:rPr>
          <w:rFonts w:asciiTheme="minorHAnsi" w:hAnsiTheme="minorHAnsi" w:cstheme="minorHAnsi"/>
          <w:sz w:val="22"/>
        </w:rPr>
        <w:t xml:space="preserve">cy </w:t>
      </w:r>
      <w:r w:rsidRPr="000A71BA">
        <w:rPr>
          <w:rFonts w:asciiTheme="minorHAnsi" w:hAnsiTheme="minorHAnsi" w:cstheme="minorHAnsi"/>
          <w:sz w:val="22"/>
        </w:rPr>
        <w:t>od dnia podpisania Umowy.</w:t>
      </w:r>
    </w:p>
    <w:p w14:paraId="2D57E549" w14:textId="0B12714B" w:rsidR="006B1AF0" w:rsidRPr="000A71BA" w:rsidRDefault="006B1AF0" w:rsidP="006B1AF0">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lastRenderedPageBreak/>
        <w:t xml:space="preserve">Za wykonanie przedmiotu Umowy w terminie uznaje się podpisanie przez Zamawiającego protokołów odbioru częściowego i końcowego zgodnie z postanowieniami </w:t>
      </w:r>
      <w:r w:rsidR="00B55726" w:rsidRPr="000A71BA">
        <w:rPr>
          <w:rFonts w:asciiTheme="minorHAnsi" w:hAnsiTheme="minorHAnsi" w:cstheme="minorHAnsi"/>
          <w:sz w:val="22"/>
        </w:rPr>
        <w:fldChar w:fldCharType="begin"/>
      </w:r>
      <w:r w:rsidR="00B55726" w:rsidRPr="000A71BA">
        <w:rPr>
          <w:rFonts w:asciiTheme="minorHAnsi" w:hAnsiTheme="minorHAnsi" w:cstheme="minorHAnsi"/>
          <w:sz w:val="22"/>
        </w:rPr>
        <w:instrText xml:space="preserve"> REF _Ref187231677 \n \h </w:instrText>
      </w:r>
      <w:r w:rsidR="000A71BA" w:rsidRPr="000A71BA">
        <w:rPr>
          <w:rFonts w:asciiTheme="minorHAnsi" w:hAnsiTheme="minorHAnsi" w:cstheme="minorHAnsi"/>
          <w:sz w:val="22"/>
        </w:rPr>
        <w:instrText xml:space="preserve"> \* MERGEFORMAT </w:instrText>
      </w:r>
      <w:r w:rsidR="00B55726" w:rsidRPr="000A71BA">
        <w:rPr>
          <w:rFonts w:asciiTheme="minorHAnsi" w:hAnsiTheme="minorHAnsi" w:cstheme="minorHAnsi"/>
          <w:sz w:val="22"/>
        </w:rPr>
      </w:r>
      <w:r w:rsidR="00B55726" w:rsidRPr="000A71BA">
        <w:rPr>
          <w:rFonts w:asciiTheme="minorHAnsi" w:hAnsiTheme="minorHAnsi" w:cstheme="minorHAnsi"/>
          <w:sz w:val="22"/>
        </w:rPr>
        <w:fldChar w:fldCharType="separate"/>
      </w:r>
      <w:r w:rsidR="009C32A1">
        <w:rPr>
          <w:rFonts w:asciiTheme="minorHAnsi" w:hAnsiTheme="minorHAnsi" w:cstheme="minorHAnsi"/>
          <w:sz w:val="22"/>
        </w:rPr>
        <w:t>§ 4</w:t>
      </w:r>
      <w:r w:rsidR="00B55726" w:rsidRPr="000A71BA">
        <w:rPr>
          <w:rFonts w:asciiTheme="minorHAnsi" w:hAnsiTheme="minorHAnsi" w:cstheme="minorHAnsi"/>
          <w:sz w:val="22"/>
        </w:rPr>
        <w:fldChar w:fldCharType="end"/>
      </w:r>
      <w:r w:rsidRPr="000A71BA">
        <w:rPr>
          <w:rFonts w:asciiTheme="minorHAnsi" w:hAnsiTheme="minorHAnsi" w:cstheme="minorHAnsi"/>
          <w:sz w:val="22"/>
        </w:rPr>
        <w:t xml:space="preserve"> Umowy</w:t>
      </w:r>
      <w:r w:rsidR="000377EA">
        <w:rPr>
          <w:rFonts w:asciiTheme="minorHAnsi" w:hAnsiTheme="minorHAnsi" w:cstheme="minorHAnsi"/>
          <w:sz w:val="22"/>
        </w:rPr>
        <w:t>.</w:t>
      </w:r>
    </w:p>
    <w:p w14:paraId="2003F883" w14:textId="77777777" w:rsidR="006B1AF0" w:rsidRPr="000A71BA" w:rsidRDefault="006B1AF0" w:rsidP="006B1AF0">
      <w:pPr>
        <w:pStyle w:val="Akapitzlist"/>
        <w:numPr>
          <w:ilvl w:val="0"/>
          <w:numId w:val="2"/>
        </w:numPr>
        <w:spacing w:before="240" w:after="120" w:line="276" w:lineRule="auto"/>
        <w:contextualSpacing w:val="0"/>
        <w:jc w:val="center"/>
        <w:rPr>
          <w:rFonts w:asciiTheme="minorHAnsi" w:hAnsiTheme="minorHAnsi" w:cstheme="minorHAnsi"/>
          <w:sz w:val="22"/>
        </w:rPr>
      </w:pPr>
      <w:bookmarkStart w:id="18" w:name="_Ref187231640"/>
      <w:r w:rsidRPr="000A71BA">
        <w:rPr>
          <w:rFonts w:asciiTheme="minorHAnsi" w:hAnsiTheme="minorHAnsi" w:cstheme="minorHAnsi"/>
          <w:sz w:val="22"/>
        </w:rPr>
        <w:t xml:space="preserve"> </w:t>
      </w:r>
      <w:bookmarkEnd w:id="18"/>
    </w:p>
    <w:p w14:paraId="53618F02" w14:textId="77777777" w:rsidR="006B1AF0" w:rsidRPr="000A71BA" w:rsidRDefault="006B1AF0" w:rsidP="006B1AF0">
      <w:pPr>
        <w:pStyle w:val="Akapitzlist"/>
        <w:numPr>
          <w:ilvl w:val="1"/>
          <w:numId w:val="2"/>
        </w:numPr>
        <w:spacing w:line="276" w:lineRule="auto"/>
        <w:contextualSpacing w:val="0"/>
        <w:jc w:val="center"/>
        <w:rPr>
          <w:rFonts w:asciiTheme="minorHAnsi" w:hAnsiTheme="minorHAnsi" w:cstheme="minorHAnsi"/>
          <w:sz w:val="22"/>
        </w:rPr>
      </w:pPr>
      <w:r w:rsidRPr="000A71BA">
        <w:rPr>
          <w:rFonts w:asciiTheme="minorHAnsi" w:hAnsiTheme="minorHAnsi" w:cstheme="minorHAnsi"/>
          <w:b/>
          <w:sz w:val="22"/>
        </w:rPr>
        <w:t>Wynagrodzenie umowne</w:t>
      </w:r>
    </w:p>
    <w:p w14:paraId="60B81C43" w14:textId="6DC58581" w:rsidR="00B55726" w:rsidRPr="000A71BA" w:rsidRDefault="006B1AF0" w:rsidP="006B1AF0">
      <w:pPr>
        <w:pStyle w:val="Akapitzlist"/>
        <w:numPr>
          <w:ilvl w:val="2"/>
          <w:numId w:val="2"/>
        </w:numPr>
        <w:spacing w:after="120" w:line="276" w:lineRule="auto"/>
        <w:rPr>
          <w:rFonts w:asciiTheme="minorHAnsi" w:hAnsiTheme="minorHAnsi" w:cstheme="minorHAnsi"/>
          <w:sz w:val="22"/>
        </w:rPr>
      </w:pPr>
      <w:bookmarkStart w:id="19" w:name="_Ref187232201"/>
      <w:bookmarkStart w:id="20" w:name="_Ref187231660"/>
      <w:r w:rsidRPr="000A71BA">
        <w:rPr>
          <w:rFonts w:asciiTheme="minorHAnsi" w:hAnsiTheme="minorHAnsi" w:cstheme="minorHAnsi"/>
          <w:sz w:val="22"/>
        </w:rPr>
        <w:t xml:space="preserve">Za wykonanie przedmiotu umowy określonego w </w:t>
      </w:r>
      <w:r w:rsidR="00B55726" w:rsidRPr="000A71BA">
        <w:rPr>
          <w:rFonts w:asciiTheme="minorHAnsi" w:hAnsiTheme="minorHAnsi" w:cstheme="minorHAnsi"/>
          <w:sz w:val="22"/>
        </w:rPr>
        <w:fldChar w:fldCharType="begin"/>
      </w:r>
      <w:r w:rsidR="00B55726" w:rsidRPr="000A71BA">
        <w:rPr>
          <w:rFonts w:asciiTheme="minorHAnsi" w:hAnsiTheme="minorHAnsi" w:cstheme="minorHAnsi"/>
          <w:sz w:val="22"/>
        </w:rPr>
        <w:instrText xml:space="preserve"> REF _Ref187229456 \n \h </w:instrText>
      </w:r>
      <w:r w:rsidR="000A71BA" w:rsidRPr="000A71BA">
        <w:rPr>
          <w:rFonts w:asciiTheme="minorHAnsi" w:hAnsiTheme="minorHAnsi" w:cstheme="minorHAnsi"/>
          <w:sz w:val="22"/>
        </w:rPr>
        <w:instrText xml:space="preserve"> \* MERGEFORMAT </w:instrText>
      </w:r>
      <w:r w:rsidR="00B55726" w:rsidRPr="000A71BA">
        <w:rPr>
          <w:rFonts w:asciiTheme="minorHAnsi" w:hAnsiTheme="minorHAnsi" w:cstheme="minorHAnsi"/>
          <w:sz w:val="22"/>
        </w:rPr>
      </w:r>
      <w:r w:rsidR="00B55726" w:rsidRPr="000A71BA">
        <w:rPr>
          <w:rFonts w:asciiTheme="minorHAnsi" w:hAnsiTheme="minorHAnsi" w:cstheme="minorHAnsi"/>
          <w:sz w:val="22"/>
        </w:rPr>
        <w:fldChar w:fldCharType="separate"/>
      </w:r>
      <w:r w:rsidR="009C32A1">
        <w:rPr>
          <w:rFonts w:asciiTheme="minorHAnsi" w:hAnsiTheme="minorHAnsi" w:cstheme="minorHAnsi"/>
          <w:sz w:val="22"/>
        </w:rPr>
        <w:t>§ 1</w:t>
      </w:r>
      <w:r w:rsidR="00B55726" w:rsidRPr="000A71BA">
        <w:rPr>
          <w:rFonts w:asciiTheme="minorHAnsi" w:hAnsiTheme="minorHAnsi" w:cstheme="minorHAnsi"/>
          <w:sz w:val="22"/>
        </w:rPr>
        <w:fldChar w:fldCharType="end"/>
      </w:r>
      <w:r w:rsidR="000377EA">
        <w:rPr>
          <w:rFonts w:asciiTheme="minorHAnsi" w:hAnsiTheme="minorHAnsi" w:cstheme="minorHAnsi"/>
          <w:sz w:val="22"/>
        </w:rPr>
        <w:t xml:space="preserve"> </w:t>
      </w:r>
      <w:r w:rsidRPr="000A71BA">
        <w:rPr>
          <w:rFonts w:asciiTheme="minorHAnsi" w:hAnsiTheme="minorHAnsi" w:cstheme="minorHAnsi"/>
          <w:sz w:val="22"/>
        </w:rPr>
        <w:t>i pełnienie nadzoru autorskiego Zamawiający zapłaci Wykonawcy wynagrodzenie zgodnie ze złożoną ofertą w łącznej wysokości brutto [x] zł (słownie brutto: [x]).</w:t>
      </w:r>
      <w:bookmarkEnd w:id="19"/>
    </w:p>
    <w:p w14:paraId="12211CB2" w14:textId="77777777" w:rsidR="006B1AF0" w:rsidRPr="000A71BA" w:rsidRDefault="006B1AF0" w:rsidP="006B1AF0">
      <w:pPr>
        <w:pStyle w:val="Akapitzlist"/>
        <w:numPr>
          <w:ilvl w:val="2"/>
          <w:numId w:val="2"/>
        </w:numPr>
        <w:spacing w:after="120" w:line="276" w:lineRule="auto"/>
        <w:rPr>
          <w:rFonts w:asciiTheme="minorHAnsi" w:hAnsiTheme="minorHAnsi" w:cstheme="minorHAnsi"/>
          <w:sz w:val="22"/>
        </w:rPr>
      </w:pPr>
      <w:bookmarkStart w:id="21" w:name="_Ref187232268"/>
      <w:r w:rsidRPr="000A71BA">
        <w:rPr>
          <w:rFonts w:asciiTheme="minorHAnsi" w:hAnsiTheme="minorHAnsi" w:cstheme="minorHAnsi"/>
          <w:sz w:val="22"/>
        </w:rPr>
        <w:t xml:space="preserve">Łączne wynagrodzenie brutto o którym mowa w ust. </w:t>
      </w:r>
      <w:r w:rsidR="00B55726" w:rsidRPr="000A71BA">
        <w:rPr>
          <w:rFonts w:asciiTheme="minorHAnsi" w:hAnsiTheme="minorHAnsi" w:cstheme="minorHAnsi"/>
          <w:sz w:val="22"/>
        </w:rPr>
        <w:fldChar w:fldCharType="begin"/>
      </w:r>
      <w:r w:rsidR="00B55726" w:rsidRPr="000A71BA">
        <w:rPr>
          <w:rFonts w:asciiTheme="minorHAnsi" w:hAnsiTheme="minorHAnsi" w:cstheme="minorHAnsi"/>
          <w:sz w:val="22"/>
        </w:rPr>
        <w:instrText xml:space="preserve"> REF _Ref187232201 \n \h </w:instrText>
      </w:r>
      <w:r w:rsidR="000A71BA" w:rsidRPr="000A71BA">
        <w:rPr>
          <w:rFonts w:asciiTheme="minorHAnsi" w:hAnsiTheme="minorHAnsi" w:cstheme="minorHAnsi"/>
          <w:sz w:val="22"/>
        </w:rPr>
        <w:instrText xml:space="preserve"> \* MERGEFORMAT </w:instrText>
      </w:r>
      <w:r w:rsidR="00B55726" w:rsidRPr="000A71BA">
        <w:rPr>
          <w:rFonts w:asciiTheme="minorHAnsi" w:hAnsiTheme="minorHAnsi" w:cstheme="minorHAnsi"/>
          <w:sz w:val="22"/>
        </w:rPr>
      </w:r>
      <w:r w:rsidR="00B55726" w:rsidRPr="000A71BA">
        <w:rPr>
          <w:rFonts w:asciiTheme="minorHAnsi" w:hAnsiTheme="minorHAnsi" w:cstheme="minorHAnsi"/>
          <w:sz w:val="22"/>
        </w:rPr>
        <w:fldChar w:fldCharType="separate"/>
      </w:r>
      <w:r w:rsidR="009C32A1">
        <w:rPr>
          <w:rFonts w:asciiTheme="minorHAnsi" w:hAnsiTheme="minorHAnsi" w:cstheme="minorHAnsi"/>
          <w:sz w:val="22"/>
        </w:rPr>
        <w:t>1</w:t>
      </w:r>
      <w:r w:rsidR="00B55726" w:rsidRPr="000A71BA">
        <w:rPr>
          <w:rFonts w:asciiTheme="minorHAnsi" w:hAnsiTheme="minorHAnsi" w:cstheme="minorHAnsi"/>
          <w:sz w:val="22"/>
        </w:rPr>
        <w:fldChar w:fldCharType="end"/>
      </w:r>
      <w:r w:rsidRPr="000A71BA">
        <w:rPr>
          <w:rFonts w:asciiTheme="minorHAnsi" w:hAnsiTheme="minorHAnsi" w:cstheme="minorHAnsi"/>
          <w:sz w:val="22"/>
        </w:rPr>
        <w:t xml:space="preserve"> powyżej stanowią następujące części:</w:t>
      </w:r>
      <w:bookmarkEnd w:id="20"/>
      <w:bookmarkEnd w:id="21"/>
    </w:p>
    <w:p w14:paraId="1B5690CA" w14:textId="77777777" w:rsidR="006B1AF0" w:rsidRPr="000A71BA" w:rsidRDefault="006B1AF0" w:rsidP="006B1AF0">
      <w:pPr>
        <w:pStyle w:val="Akapitzlist"/>
        <w:numPr>
          <w:ilvl w:val="3"/>
          <w:numId w:val="2"/>
        </w:numPr>
        <w:spacing w:after="120" w:line="276" w:lineRule="auto"/>
        <w:rPr>
          <w:rFonts w:asciiTheme="minorHAnsi" w:hAnsiTheme="minorHAnsi" w:cstheme="minorHAnsi"/>
          <w:sz w:val="22"/>
        </w:rPr>
      </w:pPr>
      <w:bookmarkStart w:id="22" w:name="_Ref187232346"/>
      <w:r w:rsidRPr="000A71BA">
        <w:rPr>
          <w:rFonts w:asciiTheme="minorHAnsi" w:hAnsiTheme="minorHAnsi" w:cstheme="minorHAnsi"/>
          <w:sz w:val="22"/>
        </w:rPr>
        <w:t>[x] zł (słownie brutto: [x]) w tym należny podatek VAT za wykonanie przedmiotu Umowy, z wyłączeniem projektu podziału działek,</w:t>
      </w:r>
      <w:bookmarkEnd w:id="22"/>
    </w:p>
    <w:p w14:paraId="62FD4ABB" w14:textId="77777777" w:rsidR="006B1AF0" w:rsidRPr="000A71BA" w:rsidRDefault="006B1AF0" w:rsidP="006B1AF0">
      <w:pPr>
        <w:pStyle w:val="Akapitzlist"/>
        <w:numPr>
          <w:ilvl w:val="3"/>
          <w:numId w:val="2"/>
        </w:numPr>
        <w:spacing w:after="120" w:line="276" w:lineRule="auto"/>
        <w:rPr>
          <w:rFonts w:asciiTheme="minorHAnsi" w:hAnsiTheme="minorHAnsi" w:cstheme="minorHAnsi"/>
          <w:sz w:val="22"/>
        </w:rPr>
      </w:pPr>
      <w:r w:rsidRPr="000A71BA">
        <w:rPr>
          <w:rFonts w:asciiTheme="minorHAnsi" w:hAnsiTheme="minorHAnsi" w:cstheme="minorHAnsi"/>
          <w:sz w:val="22"/>
        </w:rPr>
        <w:t xml:space="preserve"> </w:t>
      </w:r>
      <w:bookmarkStart w:id="23" w:name="_Ref187232277"/>
      <w:r w:rsidRPr="000A71BA">
        <w:rPr>
          <w:rFonts w:asciiTheme="minorHAnsi" w:hAnsiTheme="minorHAnsi" w:cstheme="minorHAnsi"/>
          <w:sz w:val="22"/>
        </w:rPr>
        <w:t>[x] zł (słownie brutto: [x]) w tym należny podatek VAT za wykonanie podziału 10 działek, tj. [x] zł (słownie brutto: [x]) za podział 1 działki</w:t>
      </w:r>
      <w:bookmarkEnd w:id="23"/>
    </w:p>
    <w:p w14:paraId="2A28CE5D" w14:textId="77777777" w:rsidR="006B1AF0" w:rsidRPr="000A71BA" w:rsidRDefault="006B1AF0" w:rsidP="006B1AF0">
      <w:pPr>
        <w:pStyle w:val="Akapitzlist"/>
        <w:numPr>
          <w:ilvl w:val="2"/>
          <w:numId w:val="2"/>
        </w:numPr>
        <w:spacing w:after="120" w:line="276" w:lineRule="auto"/>
        <w:rPr>
          <w:rFonts w:asciiTheme="minorHAnsi" w:hAnsiTheme="minorHAnsi" w:cstheme="minorHAnsi"/>
          <w:sz w:val="22"/>
        </w:rPr>
      </w:pPr>
      <w:r w:rsidRPr="000A71BA">
        <w:rPr>
          <w:rFonts w:asciiTheme="minorHAnsi" w:hAnsiTheme="minorHAnsi" w:cstheme="minorHAnsi"/>
          <w:sz w:val="22"/>
        </w:rPr>
        <w:t xml:space="preserve">Wynagrodzenie o którym mowa w </w:t>
      </w:r>
      <w:r w:rsidR="00B55726" w:rsidRPr="000A71BA">
        <w:rPr>
          <w:rFonts w:asciiTheme="minorHAnsi" w:hAnsiTheme="minorHAnsi" w:cstheme="minorHAnsi"/>
          <w:sz w:val="22"/>
        </w:rPr>
        <w:t xml:space="preserve">ust. </w:t>
      </w:r>
      <w:r w:rsidR="00B55726" w:rsidRPr="000A71BA">
        <w:rPr>
          <w:rFonts w:asciiTheme="minorHAnsi" w:hAnsiTheme="minorHAnsi" w:cstheme="minorHAnsi"/>
          <w:sz w:val="22"/>
        </w:rPr>
        <w:fldChar w:fldCharType="begin"/>
      </w:r>
      <w:r w:rsidR="00B55726" w:rsidRPr="000A71BA">
        <w:rPr>
          <w:rFonts w:asciiTheme="minorHAnsi" w:hAnsiTheme="minorHAnsi" w:cstheme="minorHAnsi"/>
          <w:sz w:val="22"/>
        </w:rPr>
        <w:instrText xml:space="preserve"> REF _Ref187232268 \n \h </w:instrText>
      </w:r>
      <w:r w:rsidR="000A71BA" w:rsidRPr="000A71BA">
        <w:rPr>
          <w:rFonts w:asciiTheme="minorHAnsi" w:hAnsiTheme="minorHAnsi" w:cstheme="minorHAnsi"/>
          <w:sz w:val="22"/>
        </w:rPr>
        <w:instrText xml:space="preserve"> \* MERGEFORMAT </w:instrText>
      </w:r>
      <w:r w:rsidR="00B55726" w:rsidRPr="000A71BA">
        <w:rPr>
          <w:rFonts w:asciiTheme="minorHAnsi" w:hAnsiTheme="minorHAnsi" w:cstheme="minorHAnsi"/>
          <w:sz w:val="22"/>
        </w:rPr>
      </w:r>
      <w:r w:rsidR="00B55726" w:rsidRPr="000A71BA">
        <w:rPr>
          <w:rFonts w:asciiTheme="minorHAnsi" w:hAnsiTheme="minorHAnsi" w:cstheme="minorHAnsi"/>
          <w:sz w:val="22"/>
        </w:rPr>
        <w:fldChar w:fldCharType="separate"/>
      </w:r>
      <w:r w:rsidR="009C32A1">
        <w:rPr>
          <w:rFonts w:asciiTheme="minorHAnsi" w:hAnsiTheme="minorHAnsi" w:cstheme="minorHAnsi"/>
          <w:sz w:val="22"/>
        </w:rPr>
        <w:t>2</w:t>
      </w:r>
      <w:r w:rsidR="00B55726" w:rsidRPr="000A71BA">
        <w:rPr>
          <w:rFonts w:asciiTheme="minorHAnsi" w:hAnsiTheme="minorHAnsi" w:cstheme="minorHAnsi"/>
          <w:sz w:val="22"/>
        </w:rPr>
        <w:fldChar w:fldCharType="end"/>
      </w:r>
      <w:r w:rsidR="00B55726" w:rsidRPr="000A71BA">
        <w:rPr>
          <w:rFonts w:asciiTheme="minorHAnsi" w:hAnsiTheme="minorHAnsi" w:cstheme="minorHAnsi"/>
          <w:sz w:val="22"/>
        </w:rPr>
        <w:t xml:space="preserve"> </w:t>
      </w:r>
      <w:r w:rsidRPr="000A71BA">
        <w:rPr>
          <w:rFonts w:asciiTheme="minorHAnsi" w:hAnsiTheme="minorHAnsi" w:cstheme="minorHAnsi"/>
          <w:sz w:val="22"/>
        </w:rPr>
        <w:t xml:space="preserve">pkt </w:t>
      </w:r>
      <w:r w:rsidR="00B55726" w:rsidRPr="000A71BA">
        <w:rPr>
          <w:rFonts w:asciiTheme="minorHAnsi" w:hAnsiTheme="minorHAnsi" w:cstheme="minorHAnsi"/>
          <w:sz w:val="22"/>
        </w:rPr>
        <w:fldChar w:fldCharType="begin"/>
      </w:r>
      <w:r w:rsidR="00B55726" w:rsidRPr="000A71BA">
        <w:rPr>
          <w:rFonts w:asciiTheme="minorHAnsi" w:hAnsiTheme="minorHAnsi" w:cstheme="minorHAnsi"/>
          <w:sz w:val="22"/>
        </w:rPr>
        <w:instrText xml:space="preserve"> REF _Ref187232277 \n \h </w:instrText>
      </w:r>
      <w:r w:rsidR="000A71BA" w:rsidRPr="000A71BA">
        <w:rPr>
          <w:rFonts w:asciiTheme="minorHAnsi" w:hAnsiTheme="minorHAnsi" w:cstheme="minorHAnsi"/>
          <w:sz w:val="22"/>
        </w:rPr>
        <w:instrText xml:space="preserve"> \* MERGEFORMAT </w:instrText>
      </w:r>
      <w:r w:rsidR="00B55726" w:rsidRPr="000A71BA">
        <w:rPr>
          <w:rFonts w:asciiTheme="minorHAnsi" w:hAnsiTheme="minorHAnsi" w:cstheme="minorHAnsi"/>
          <w:sz w:val="22"/>
        </w:rPr>
      </w:r>
      <w:r w:rsidR="00B55726" w:rsidRPr="000A71BA">
        <w:rPr>
          <w:rFonts w:asciiTheme="minorHAnsi" w:hAnsiTheme="minorHAnsi" w:cstheme="minorHAnsi"/>
          <w:sz w:val="22"/>
        </w:rPr>
        <w:fldChar w:fldCharType="separate"/>
      </w:r>
      <w:r w:rsidR="009C32A1">
        <w:rPr>
          <w:rFonts w:asciiTheme="minorHAnsi" w:hAnsiTheme="minorHAnsi" w:cstheme="minorHAnsi"/>
          <w:sz w:val="22"/>
        </w:rPr>
        <w:t>2)</w:t>
      </w:r>
      <w:r w:rsidR="00B55726" w:rsidRPr="000A71BA">
        <w:rPr>
          <w:rFonts w:asciiTheme="minorHAnsi" w:hAnsiTheme="minorHAnsi" w:cstheme="minorHAnsi"/>
          <w:sz w:val="22"/>
        </w:rPr>
        <w:fldChar w:fldCharType="end"/>
      </w:r>
      <w:r w:rsidRPr="000A71BA">
        <w:rPr>
          <w:rFonts w:asciiTheme="minorHAnsi" w:hAnsiTheme="minorHAnsi" w:cstheme="minorHAnsi"/>
          <w:sz w:val="22"/>
        </w:rPr>
        <w:t xml:space="preserve"> zostanie rozliczone na podstawie potwierdzonych, faktycznie dokonanych podziałów działek wg ceny jednostkowej za mapę podziału w kwocie ustalonej dla podziału 1 działki.</w:t>
      </w:r>
    </w:p>
    <w:p w14:paraId="7A8184DF" w14:textId="77777777" w:rsidR="006B1AF0" w:rsidRPr="000A71BA" w:rsidRDefault="006B1AF0" w:rsidP="006B1AF0">
      <w:pPr>
        <w:pStyle w:val="Akapitzlist"/>
        <w:numPr>
          <w:ilvl w:val="2"/>
          <w:numId w:val="2"/>
        </w:numPr>
        <w:spacing w:after="120" w:line="276" w:lineRule="auto"/>
        <w:rPr>
          <w:rFonts w:asciiTheme="minorHAnsi" w:hAnsiTheme="minorHAnsi" w:cstheme="minorHAnsi"/>
          <w:sz w:val="22"/>
        </w:rPr>
      </w:pPr>
      <w:r w:rsidRPr="000A71BA">
        <w:rPr>
          <w:rFonts w:asciiTheme="minorHAnsi" w:hAnsiTheme="minorHAnsi" w:cstheme="minorHAnsi"/>
          <w:sz w:val="22"/>
        </w:rPr>
        <w:t xml:space="preserve">Wynagrodzenie, o którym mowa w ust. </w:t>
      </w:r>
      <w:r w:rsidR="00B55726" w:rsidRPr="000A71BA">
        <w:rPr>
          <w:rFonts w:asciiTheme="minorHAnsi" w:hAnsiTheme="minorHAnsi" w:cstheme="minorHAnsi"/>
          <w:sz w:val="22"/>
        </w:rPr>
        <w:fldChar w:fldCharType="begin"/>
      </w:r>
      <w:r w:rsidR="00B55726" w:rsidRPr="000A71BA">
        <w:rPr>
          <w:rFonts w:asciiTheme="minorHAnsi" w:hAnsiTheme="minorHAnsi" w:cstheme="minorHAnsi"/>
          <w:sz w:val="22"/>
        </w:rPr>
        <w:instrText xml:space="preserve"> REF _Ref187232201 \n \h </w:instrText>
      </w:r>
      <w:r w:rsidR="000A71BA" w:rsidRPr="000A71BA">
        <w:rPr>
          <w:rFonts w:asciiTheme="minorHAnsi" w:hAnsiTheme="minorHAnsi" w:cstheme="minorHAnsi"/>
          <w:sz w:val="22"/>
        </w:rPr>
        <w:instrText xml:space="preserve"> \* MERGEFORMAT </w:instrText>
      </w:r>
      <w:r w:rsidR="00B55726" w:rsidRPr="000A71BA">
        <w:rPr>
          <w:rFonts w:asciiTheme="minorHAnsi" w:hAnsiTheme="minorHAnsi" w:cstheme="minorHAnsi"/>
          <w:sz w:val="22"/>
        </w:rPr>
      </w:r>
      <w:r w:rsidR="00B55726" w:rsidRPr="000A71BA">
        <w:rPr>
          <w:rFonts w:asciiTheme="minorHAnsi" w:hAnsiTheme="minorHAnsi" w:cstheme="minorHAnsi"/>
          <w:sz w:val="22"/>
        </w:rPr>
        <w:fldChar w:fldCharType="separate"/>
      </w:r>
      <w:r w:rsidR="009C32A1">
        <w:rPr>
          <w:rFonts w:asciiTheme="minorHAnsi" w:hAnsiTheme="minorHAnsi" w:cstheme="minorHAnsi"/>
          <w:sz w:val="22"/>
        </w:rPr>
        <w:t>1</w:t>
      </w:r>
      <w:r w:rsidR="00B55726" w:rsidRPr="000A71BA">
        <w:rPr>
          <w:rFonts w:asciiTheme="minorHAnsi" w:hAnsiTheme="minorHAnsi" w:cstheme="minorHAnsi"/>
          <w:sz w:val="22"/>
        </w:rPr>
        <w:fldChar w:fldCharType="end"/>
      </w:r>
      <w:r w:rsidRPr="000A71BA">
        <w:rPr>
          <w:rFonts w:asciiTheme="minorHAnsi" w:hAnsiTheme="minorHAnsi" w:cstheme="minorHAnsi"/>
          <w:sz w:val="22"/>
        </w:rPr>
        <w:t xml:space="preserve"> obejmuje wszystkie koszty związane z realizacją umowy, w tym uzyskanie wszystkich wymaganych decyzji i pozwoleń oraz pełnienie nadzoru autorskiego.</w:t>
      </w:r>
    </w:p>
    <w:p w14:paraId="55D35CF7" w14:textId="77777777" w:rsidR="006B1AF0" w:rsidRPr="000A71BA" w:rsidRDefault="006B1AF0" w:rsidP="006B1AF0">
      <w:pPr>
        <w:pStyle w:val="Akapitzlist"/>
        <w:numPr>
          <w:ilvl w:val="2"/>
          <w:numId w:val="2"/>
        </w:numPr>
        <w:spacing w:after="120" w:line="276" w:lineRule="auto"/>
        <w:rPr>
          <w:rFonts w:asciiTheme="minorHAnsi" w:hAnsiTheme="minorHAnsi" w:cstheme="minorHAnsi"/>
          <w:sz w:val="22"/>
        </w:rPr>
      </w:pPr>
      <w:r w:rsidRPr="000A71BA">
        <w:rPr>
          <w:rFonts w:asciiTheme="minorHAnsi" w:hAnsiTheme="minorHAnsi" w:cstheme="minorHAnsi"/>
          <w:sz w:val="22"/>
        </w:rPr>
        <w:t xml:space="preserve">Niedoszacowanie, pominięcie oraz brak rozpoznania zakresu przedmiotu zamówienia nie może być podstawą do żądania podwyższenia wynagrodzenia ryczałtowego określonego w ust. </w:t>
      </w:r>
      <w:r w:rsidR="00B55726" w:rsidRPr="000A71BA">
        <w:rPr>
          <w:rFonts w:asciiTheme="minorHAnsi" w:hAnsiTheme="minorHAnsi" w:cstheme="minorHAnsi"/>
          <w:sz w:val="22"/>
        </w:rPr>
        <w:fldChar w:fldCharType="begin"/>
      </w:r>
      <w:r w:rsidR="00B55726" w:rsidRPr="000A71BA">
        <w:rPr>
          <w:rFonts w:asciiTheme="minorHAnsi" w:hAnsiTheme="minorHAnsi" w:cstheme="minorHAnsi"/>
          <w:sz w:val="22"/>
        </w:rPr>
        <w:instrText xml:space="preserve"> REF _Ref187232201 \n \h </w:instrText>
      </w:r>
      <w:r w:rsidR="000A71BA" w:rsidRPr="000A71BA">
        <w:rPr>
          <w:rFonts w:asciiTheme="minorHAnsi" w:hAnsiTheme="minorHAnsi" w:cstheme="minorHAnsi"/>
          <w:sz w:val="22"/>
        </w:rPr>
        <w:instrText xml:space="preserve"> \* MERGEFORMAT </w:instrText>
      </w:r>
      <w:r w:rsidR="00B55726" w:rsidRPr="000A71BA">
        <w:rPr>
          <w:rFonts w:asciiTheme="minorHAnsi" w:hAnsiTheme="minorHAnsi" w:cstheme="minorHAnsi"/>
          <w:sz w:val="22"/>
        </w:rPr>
      </w:r>
      <w:r w:rsidR="00B55726" w:rsidRPr="000A71BA">
        <w:rPr>
          <w:rFonts w:asciiTheme="minorHAnsi" w:hAnsiTheme="minorHAnsi" w:cstheme="minorHAnsi"/>
          <w:sz w:val="22"/>
        </w:rPr>
        <w:fldChar w:fldCharType="separate"/>
      </w:r>
      <w:r w:rsidR="009C32A1">
        <w:rPr>
          <w:rFonts w:asciiTheme="minorHAnsi" w:hAnsiTheme="minorHAnsi" w:cstheme="minorHAnsi"/>
          <w:sz w:val="22"/>
        </w:rPr>
        <w:t>1</w:t>
      </w:r>
      <w:r w:rsidR="00B55726" w:rsidRPr="000A71BA">
        <w:rPr>
          <w:rFonts w:asciiTheme="minorHAnsi" w:hAnsiTheme="minorHAnsi" w:cstheme="minorHAnsi"/>
          <w:sz w:val="22"/>
        </w:rPr>
        <w:fldChar w:fldCharType="end"/>
      </w:r>
      <w:r w:rsidRPr="000A71BA">
        <w:rPr>
          <w:rFonts w:asciiTheme="minorHAnsi" w:hAnsiTheme="minorHAnsi" w:cstheme="minorHAnsi"/>
          <w:sz w:val="22"/>
        </w:rPr>
        <w:t xml:space="preserve"> niniejszego paragrafu. Skutki finansowe jakichkolwiek błędów występujących w dokumentacji projektowej obciążają Wykonawcę zamówienia. </w:t>
      </w:r>
    </w:p>
    <w:p w14:paraId="28A2569C" w14:textId="77777777" w:rsidR="006B1AF0" w:rsidRPr="000A71BA" w:rsidRDefault="006B1AF0" w:rsidP="006B1AF0">
      <w:pPr>
        <w:pStyle w:val="Akapitzlist"/>
        <w:numPr>
          <w:ilvl w:val="2"/>
          <w:numId w:val="2"/>
        </w:numPr>
        <w:spacing w:after="120" w:line="276" w:lineRule="auto"/>
        <w:rPr>
          <w:rFonts w:asciiTheme="minorHAnsi" w:hAnsiTheme="minorHAnsi" w:cstheme="minorHAnsi"/>
          <w:sz w:val="22"/>
        </w:rPr>
      </w:pPr>
      <w:r w:rsidRPr="000A71BA">
        <w:rPr>
          <w:rFonts w:asciiTheme="minorHAnsi" w:hAnsiTheme="minorHAnsi" w:cstheme="minorHAnsi"/>
          <w:sz w:val="22"/>
        </w:rPr>
        <w:t>Rozliczanie za wykonanie przedmiotu umowy odbywać się będzie w następujący sposób:</w:t>
      </w:r>
    </w:p>
    <w:p w14:paraId="76E16135" w14:textId="77777777" w:rsidR="006B1AF0" w:rsidRPr="000A71BA" w:rsidRDefault="006B1AF0" w:rsidP="006B1AF0">
      <w:pPr>
        <w:pStyle w:val="Akapitzlist"/>
        <w:numPr>
          <w:ilvl w:val="3"/>
          <w:numId w:val="2"/>
        </w:numPr>
        <w:spacing w:after="120" w:line="276" w:lineRule="auto"/>
        <w:rPr>
          <w:rFonts w:asciiTheme="minorHAnsi" w:hAnsiTheme="minorHAnsi" w:cstheme="minorHAnsi"/>
          <w:sz w:val="22"/>
        </w:rPr>
      </w:pPr>
      <w:r w:rsidRPr="000A71BA">
        <w:rPr>
          <w:rFonts w:asciiTheme="minorHAnsi" w:hAnsiTheme="minorHAnsi" w:cstheme="minorHAnsi"/>
          <w:sz w:val="22"/>
        </w:rPr>
        <w:t xml:space="preserve">fakturą częściową po odbiorze koncepcji dokumentacji projektowej, w wysokości 10% wynagrodzenia umownego brutto o którym mowa w ust. </w:t>
      </w:r>
      <w:r w:rsidR="00B55726" w:rsidRPr="000A71BA">
        <w:rPr>
          <w:rFonts w:asciiTheme="minorHAnsi" w:hAnsiTheme="minorHAnsi" w:cstheme="minorHAnsi"/>
          <w:sz w:val="22"/>
        </w:rPr>
        <w:fldChar w:fldCharType="begin"/>
      </w:r>
      <w:r w:rsidR="00B55726" w:rsidRPr="000A71BA">
        <w:rPr>
          <w:rFonts w:asciiTheme="minorHAnsi" w:hAnsiTheme="minorHAnsi" w:cstheme="minorHAnsi"/>
          <w:sz w:val="22"/>
        </w:rPr>
        <w:instrText xml:space="preserve"> REF _Ref187232268 \n \h </w:instrText>
      </w:r>
      <w:r w:rsidR="000A71BA" w:rsidRPr="000A71BA">
        <w:rPr>
          <w:rFonts w:asciiTheme="minorHAnsi" w:hAnsiTheme="minorHAnsi" w:cstheme="minorHAnsi"/>
          <w:sz w:val="22"/>
        </w:rPr>
        <w:instrText xml:space="preserve"> \* MERGEFORMAT </w:instrText>
      </w:r>
      <w:r w:rsidR="00B55726" w:rsidRPr="000A71BA">
        <w:rPr>
          <w:rFonts w:asciiTheme="minorHAnsi" w:hAnsiTheme="minorHAnsi" w:cstheme="minorHAnsi"/>
          <w:sz w:val="22"/>
        </w:rPr>
      </w:r>
      <w:r w:rsidR="00B55726" w:rsidRPr="000A71BA">
        <w:rPr>
          <w:rFonts w:asciiTheme="minorHAnsi" w:hAnsiTheme="minorHAnsi" w:cstheme="minorHAnsi"/>
          <w:sz w:val="22"/>
        </w:rPr>
        <w:fldChar w:fldCharType="separate"/>
      </w:r>
      <w:r w:rsidR="009C32A1">
        <w:rPr>
          <w:rFonts w:asciiTheme="minorHAnsi" w:hAnsiTheme="minorHAnsi" w:cstheme="minorHAnsi"/>
          <w:sz w:val="22"/>
        </w:rPr>
        <w:t>2</w:t>
      </w:r>
      <w:r w:rsidR="00B55726" w:rsidRPr="000A71BA">
        <w:rPr>
          <w:rFonts w:asciiTheme="minorHAnsi" w:hAnsiTheme="minorHAnsi" w:cstheme="minorHAnsi"/>
          <w:sz w:val="22"/>
        </w:rPr>
        <w:fldChar w:fldCharType="end"/>
      </w:r>
      <w:r w:rsidRPr="000A71BA">
        <w:rPr>
          <w:rFonts w:asciiTheme="minorHAnsi" w:hAnsiTheme="minorHAnsi" w:cstheme="minorHAnsi"/>
          <w:sz w:val="22"/>
        </w:rPr>
        <w:t xml:space="preserve"> pkt </w:t>
      </w:r>
      <w:r w:rsidR="00B55726" w:rsidRPr="000A71BA">
        <w:rPr>
          <w:rFonts w:asciiTheme="minorHAnsi" w:hAnsiTheme="minorHAnsi" w:cstheme="minorHAnsi"/>
          <w:sz w:val="22"/>
        </w:rPr>
        <w:fldChar w:fldCharType="begin"/>
      </w:r>
      <w:r w:rsidR="00B55726" w:rsidRPr="000A71BA">
        <w:rPr>
          <w:rFonts w:asciiTheme="minorHAnsi" w:hAnsiTheme="minorHAnsi" w:cstheme="minorHAnsi"/>
          <w:sz w:val="22"/>
        </w:rPr>
        <w:instrText xml:space="preserve"> REF _Ref187232346 \n \h </w:instrText>
      </w:r>
      <w:r w:rsidR="000A71BA" w:rsidRPr="000A71BA">
        <w:rPr>
          <w:rFonts w:asciiTheme="minorHAnsi" w:hAnsiTheme="minorHAnsi" w:cstheme="minorHAnsi"/>
          <w:sz w:val="22"/>
        </w:rPr>
        <w:instrText xml:space="preserve"> \* MERGEFORMAT </w:instrText>
      </w:r>
      <w:r w:rsidR="00B55726" w:rsidRPr="000A71BA">
        <w:rPr>
          <w:rFonts w:asciiTheme="minorHAnsi" w:hAnsiTheme="minorHAnsi" w:cstheme="minorHAnsi"/>
          <w:sz w:val="22"/>
        </w:rPr>
      </w:r>
      <w:r w:rsidR="00B55726" w:rsidRPr="000A71BA">
        <w:rPr>
          <w:rFonts w:asciiTheme="minorHAnsi" w:hAnsiTheme="minorHAnsi" w:cstheme="minorHAnsi"/>
          <w:sz w:val="22"/>
        </w:rPr>
        <w:fldChar w:fldCharType="separate"/>
      </w:r>
      <w:r w:rsidR="009C32A1">
        <w:rPr>
          <w:rFonts w:asciiTheme="minorHAnsi" w:hAnsiTheme="minorHAnsi" w:cstheme="minorHAnsi"/>
          <w:sz w:val="22"/>
        </w:rPr>
        <w:t>1)</w:t>
      </w:r>
      <w:r w:rsidR="00B55726" w:rsidRPr="000A71BA">
        <w:rPr>
          <w:rFonts w:asciiTheme="minorHAnsi" w:hAnsiTheme="minorHAnsi" w:cstheme="minorHAnsi"/>
          <w:sz w:val="22"/>
        </w:rPr>
        <w:fldChar w:fldCharType="end"/>
      </w:r>
      <w:r w:rsidRPr="000A71BA">
        <w:rPr>
          <w:rFonts w:asciiTheme="minorHAnsi" w:hAnsiTheme="minorHAnsi" w:cstheme="minorHAnsi"/>
          <w:sz w:val="22"/>
        </w:rPr>
        <w:t xml:space="preserve"> niniejszego paragrafu, </w:t>
      </w:r>
    </w:p>
    <w:p w14:paraId="3F5B137B" w14:textId="77777777" w:rsidR="006B1AF0" w:rsidRPr="000A71BA" w:rsidRDefault="006B1AF0" w:rsidP="006B1AF0">
      <w:pPr>
        <w:pStyle w:val="Akapitzlist"/>
        <w:numPr>
          <w:ilvl w:val="3"/>
          <w:numId w:val="2"/>
        </w:numPr>
        <w:spacing w:after="120" w:line="276" w:lineRule="auto"/>
        <w:rPr>
          <w:rFonts w:asciiTheme="minorHAnsi" w:hAnsiTheme="minorHAnsi" w:cstheme="minorHAnsi"/>
          <w:sz w:val="22"/>
        </w:rPr>
      </w:pPr>
      <w:r w:rsidRPr="000A71BA">
        <w:rPr>
          <w:rFonts w:asciiTheme="minorHAnsi" w:hAnsiTheme="minorHAnsi" w:cstheme="minorHAnsi"/>
          <w:sz w:val="22"/>
        </w:rPr>
        <w:t xml:space="preserve">fakturą częściową po odbiorze dokumentacji projektowej, przed złożeniem wniosku o wydanie decyzji zezwalających na rozpoczęcie i przeprowadzenie robót budowlanych w wysokości 40% wynagrodzenia umownego brutto o którym mowa w ust. </w:t>
      </w:r>
      <w:r w:rsidR="00B55726" w:rsidRPr="000A71BA">
        <w:rPr>
          <w:rFonts w:asciiTheme="minorHAnsi" w:hAnsiTheme="minorHAnsi" w:cstheme="minorHAnsi"/>
          <w:sz w:val="22"/>
        </w:rPr>
        <w:fldChar w:fldCharType="begin"/>
      </w:r>
      <w:r w:rsidR="00B55726" w:rsidRPr="000A71BA">
        <w:rPr>
          <w:rFonts w:asciiTheme="minorHAnsi" w:hAnsiTheme="minorHAnsi" w:cstheme="minorHAnsi"/>
          <w:sz w:val="22"/>
        </w:rPr>
        <w:instrText xml:space="preserve"> REF _Ref187232268 \n \h </w:instrText>
      </w:r>
      <w:r w:rsidR="000A71BA" w:rsidRPr="000A71BA">
        <w:rPr>
          <w:rFonts w:asciiTheme="minorHAnsi" w:hAnsiTheme="minorHAnsi" w:cstheme="minorHAnsi"/>
          <w:sz w:val="22"/>
        </w:rPr>
        <w:instrText xml:space="preserve"> \* MERGEFORMAT </w:instrText>
      </w:r>
      <w:r w:rsidR="00B55726" w:rsidRPr="000A71BA">
        <w:rPr>
          <w:rFonts w:asciiTheme="minorHAnsi" w:hAnsiTheme="minorHAnsi" w:cstheme="minorHAnsi"/>
          <w:sz w:val="22"/>
        </w:rPr>
      </w:r>
      <w:r w:rsidR="00B55726" w:rsidRPr="000A71BA">
        <w:rPr>
          <w:rFonts w:asciiTheme="minorHAnsi" w:hAnsiTheme="minorHAnsi" w:cstheme="minorHAnsi"/>
          <w:sz w:val="22"/>
        </w:rPr>
        <w:fldChar w:fldCharType="separate"/>
      </w:r>
      <w:r w:rsidR="009C32A1">
        <w:rPr>
          <w:rFonts w:asciiTheme="minorHAnsi" w:hAnsiTheme="minorHAnsi" w:cstheme="minorHAnsi"/>
          <w:sz w:val="22"/>
        </w:rPr>
        <w:t>2</w:t>
      </w:r>
      <w:r w:rsidR="00B55726" w:rsidRPr="000A71BA">
        <w:rPr>
          <w:rFonts w:asciiTheme="minorHAnsi" w:hAnsiTheme="minorHAnsi" w:cstheme="minorHAnsi"/>
          <w:sz w:val="22"/>
        </w:rPr>
        <w:fldChar w:fldCharType="end"/>
      </w:r>
      <w:r w:rsidRPr="000A71BA">
        <w:rPr>
          <w:rFonts w:asciiTheme="minorHAnsi" w:hAnsiTheme="minorHAnsi" w:cstheme="minorHAnsi"/>
          <w:sz w:val="22"/>
        </w:rPr>
        <w:t xml:space="preserve"> pkt </w:t>
      </w:r>
      <w:r w:rsidR="00B55726" w:rsidRPr="000A71BA">
        <w:rPr>
          <w:rFonts w:asciiTheme="minorHAnsi" w:hAnsiTheme="minorHAnsi" w:cstheme="minorHAnsi"/>
          <w:sz w:val="22"/>
        </w:rPr>
        <w:fldChar w:fldCharType="begin"/>
      </w:r>
      <w:r w:rsidR="00B55726" w:rsidRPr="000A71BA">
        <w:rPr>
          <w:rFonts w:asciiTheme="minorHAnsi" w:hAnsiTheme="minorHAnsi" w:cstheme="minorHAnsi"/>
          <w:sz w:val="22"/>
        </w:rPr>
        <w:instrText xml:space="preserve"> REF _Ref187232346 \n \h </w:instrText>
      </w:r>
      <w:r w:rsidR="000A71BA" w:rsidRPr="000A71BA">
        <w:rPr>
          <w:rFonts w:asciiTheme="minorHAnsi" w:hAnsiTheme="minorHAnsi" w:cstheme="minorHAnsi"/>
          <w:sz w:val="22"/>
        </w:rPr>
        <w:instrText xml:space="preserve"> \* MERGEFORMAT </w:instrText>
      </w:r>
      <w:r w:rsidR="00B55726" w:rsidRPr="000A71BA">
        <w:rPr>
          <w:rFonts w:asciiTheme="minorHAnsi" w:hAnsiTheme="minorHAnsi" w:cstheme="minorHAnsi"/>
          <w:sz w:val="22"/>
        </w:rPr>
      </w:r>
      <w:r w:rsidR="00B55726" w:rsidRPr="000A71BA">
        <w:rPr>
          <w:rFonts w:asciiTheme="minorHAnsi" w:hAnsiTheme="minorHAnsi" w:cstheme="minorHAnsi"/>
          <w:sz w:val="22"/>
        </w:rPr>
        <w:fldChar w:fldCharType="separate"/>
      </w:r>
      <w:r w:rsidR="009C32A1">
        <w:rPr>
          <w:rFonts w:asciiTheme="minorHAnsi" w:hAnsiTheme="minorHAnsi" w:cstheme="minorHAnsi"/>
          <w:sz w:val="22"/>
        </w:rPr>
        <w:t>1)</w:t>
      </w:r>
      <w:r w:rsidR="00B55726" w:rsidRPr="000A71BA">
        <w:rPr>
          <w:rFonts w:asciiTheme="minorHAnsi" w:hAnsiTheme="minorHAnsi" w:cstheme="minorHAnsi"/>
          <w:sz w:val="22"/>
        </w:rPr>
        <w:fldChar w:fldCharType="end"/>
      </w:r>
      <w:r w:rsidRPr="000A71BA">
        <w:rPr>
          <w:rFonts w:asciiTheme="minorHAnsi" w:hAnsiTheme="minorHAnsi" w:cstheme="minorHAnsi"/>
          <w:sz w:val="22"/>
        </w:rPr>
        <w:t xml:space="preserve"> , niniejszego paragrafu,</w:t>
      </w:r>
    </w:p>
    <w:p w14:paraId="24073ECF" w14:textId="77777777" w:rsidR="006B1AF0" w:rsidRPr="000A71BA" w:rsidRDefault="006B1AF0" w:rsidP="006B1AF0">
      <w:pPr>
        <w:pStyle w:val="Akapitzlist"/>
        <w:numPr>
          <w:ilvl w:val="3"/>
          <w:numId w:val="2"/>
        </w:numPr>
        <w:spacing w:after="120" w:line="276" w:lineRule="auto"/>
        <w:rPr>
          <w:rFonts w:asciiTheme="minorHAnsi" w:hAnsiTheme="minorHAnsi" w:cstheme="minorHAnsi"/>
          <w:sz w:val="22"/>
        </w:rPr>
      </w:pPr>
      <w:r w:rsidRPr="000A71BA">
        <w:rPr>
          <w:rFonts w:asciiTheme="minorHAnsi" w:hAnsiTheme="minorHAnsi" w:cstheme="minorHAnsi"/>
          <w:sz w:val="22"/>
        </w:rPr>
        <w:t xml:space="preserve">fakturą końcową po odbiorze końcowym w wysokości 50% wynagrodzenia umownego brutto, o którym mowa w ust. </w:t>
      </w:r>
      <w:r w:rsidR="00B55726" w:rsidRPr="000A71BA">
        <w:rPr>
          <w:rFonts w:asciiTheme="minorHAnsi" w:hAnsiTheme="minorHAnsi" w:cstheme="minorHAnsi"/>
          <w:sz w:val="22"/>
        </w:rPr>
        <w:fldChar w:fldCharType="begin"/>
      </w:r>
      <w:r w:rsidR="00B55726" w:rsidRPr="000A71BA">
        <w:rPr>
          <w:rFonts w:asciiTheme="minorHAnsi" w:hAnsiTheme="minorHAnsi" w:cstheme="minorHAnsi"/>
          <w:sz w:val="22"/>
        </w:rPr>
        <w:instrText xml:space="preserve"> REF _Ref187232268 \n \h </w:instrText>
      </w:r>
      <w:r w:rsidR="000A71BA" w:rsidRPr="000A71BA">
        <w:rPr>
          <w:rFonts w:asciiTheme="minorHAnsi" w:hAnsiTheme="minorHAnsi" w:cstheme="minorHAnsi"/>
          <w:sz w:val="22"/>
        </w:rPr>
        <w:instrText xml:space="preserve"> \* MERGEFORMAT </w:instrText>
      </w:r>
      <w:r w:rsidR="00B55726" w:rsidRPr="000A71BA">
        <w:rPr>
          <w:rFonts w:asciiTheme="minorHAnsi" w:hAnsiTheme="minorHAnsi" w:cstheme="minorHAnsi"/>
          <w:sz w:val="22"/>
        </w:rPr>
      </w:r>
      <w:r w:rsidR="00B55726" w:rsidRPr="000A71BA">
        <w:rPr>
          <w:rFonts w:asciiTheme="minorHAnsi" w:hAnsiTheme="minorHAnsi" w:cstheme="minorHAnsi"/>
          <w:sz w:val="22"/>
        </w:rPr>
        <w:fldChar w:fldCharType="separate"/>
      </w:r>
      <w:r w:rsidR="009C32A1">
        <w:rPr>
          <w:rFonts w:asciiTheme="minorHAnsi" w:hAnsiTheme="minorHAnsi" w:cstheme="minorHAnsi"/>
          <w:sz w:val="22"/>
        </w:rPr>
        <w:t>2</w:t>
      </w:r>
      <w:r w:rsidR="00B55726" w:rsidRPr="000A71BA">
        <w:rPr>
          <w:rFonts w:asciiTheme="minorHAnsi" w:hAnsiTheme="minorHAnsi" w:cstheme="minorHAnsi"/>
          <w:sz w:val="22"/>
        </w:rPr>
        <w:fldChar w:fldCharType="end"/>
      </w:r>
      <w:r w:rsidRPr="000A71BA">
        <w:rPr>
          <w:rFonts w:asciiTheme="minorHAnsi" w:hAnsiTheme="minorHAnsi" w:cstheme="minorHAnsi"/>
          <w:sz w:val="22"/>
        </w:rPr>
        <w:t xml:space="preserve"> pkt </w:t>
      </w:r>
      <w:r w:rsidR="00B55726" w:rsidRPr="000A71BA">
        <w:rPr>
          <w:rFonts w:asciiTheme="minorHAnsi" w:hAnsiTheme="minorHAnsi" w:cstheme="minorHAnsi"/>
          <w:sz w:val="22"/>
        </w:rPr>
        <w:fldChar w:fldCharType="begin"/>
      </w:r>
      <w:r w:rsidR="00B55726" w:rsidRPr="000A71BA">
        <w:rPr>
          <w:rFonts w:asciiTheme="minorHAnsi" w:hAnsiTheme="minorHAnsi" w:cstheme="minorHAnsi"/>
          <w:sz w:val="22"/>
        </w:rPr>
        <w:instrText xml:space="preserve"> REF _Ref187232346 \n \h </w:instrText>
      </w:r>
      <w:r w:rsidR="000A71BA" w:rsidRPr="000A71BA">
        <w:rPr>
          <w:rFonts w:asciiTheme="minorHAnsi" w:hAnsiTheme="minorHAnsi" w:cstheme="minorHAnsi"/>
          <w:sz w:val="22"/>
        </w:rPr>
        <w:instrText xml:space="preserve"> \* MERGEFORMAT </w:instrText>
      </w:r>
      <w:r w:rsidR="00B55726" w:rsidRPr="000A71BA">
        <w:rPr>
          <w:rFonts w:asciiTheme="minorHAnsi" w:hAnsiTheme="minorHAnsi" w:cstheme="minorHAnsi"/>
          <w:sz w:val="22"/>
        </w:rPr>
      </w:r>
      <w:r w:rsidR="00B55726" w:rsidRPr="000A71BA">
        <w:rPr>
          <w:rFonts w:asciiTheme="minorHAnsi" w:hAnsiTheme="minorHAnsi" w:cstheme="minorHAnsi"/>
          <w:sz w:val="22"/>
        </w:rPr>
        <w:fldChar w:fldCharType="separate"/>
      </w:r>
      <w:r w:rsidR="009C32A1">
        <w:rPr>
          <w:rFonts w:asciiTheme="minorHAnsi" w:hAnsiTheme="minorHAnsi" w:cstheme="minorHAnsi"/>
          <w:sz w:val="22"/>
        </w:rPr>
        <w:t>1)</w:t>
      </w:r>
      <w:r w:rsidR="00B55726" w:rsidRPr="000A71BA">
        <w:rPr>
          <w:rFonts w:asciiTheme="minorHAnsi" w:hAnsiTheme="minorHAnsi" w:cstheme="minorHAnsi"/>
          <w:sz w:val="22"/>
        </w:rPr>
        <w:fldChar w:fldCharType="end"/>
      </w:r>
      <w:r w:rsidRPr="000A71BA">
        <w:rPr>
          <w:rFonts w:asciiTheme="minorHAnsi" w:hAnsiTheme="minorHAnsi" w:cstheme="minorHAnsi"/>
          <w:sz w:val="22"/>
        </w:rPr>
        <w:t xml:space="preserve"> niniejszego paragrafu,</w:t>
      </w:r>
    </w:p>
    <w:p w14:paraId="45015EF8" w14:textId="77777777" w:rsidR="006B1AF0" w:rsidRPr="000A71BA" w:rsidRDefault="006B1AF0" w:rsidP="006B1AF0">
      <w:pPr>
        <w:pStyle w:val="Akapitzlist"/>
        <w:numPr>
          <w:ilvl w:val="3"/>
          <w:numId w:val="2"/>
        </w:numPr>
        <w:spacing w:after="120" w:line="276" w:lineRule="auto"/>
        <w:rPr>
          <w:rFonts w:asciiTheme="minorHAnsi" w:hAnsiTheme="minorHAnsi" w:cstheme="minorHAnsi"/>
          <w:sz w:val="22"/>
        </w:rPr>
      </w:pPr>
      <w:r w:rsidRPr="000A71BA">
        <w:rPr>
          <w:rFonts w:asciiTheme="minorHAnsi" w:hAnsiTheme="minorHAnsi" w:cstheme="minorHAnsi"/>
          <w:sz w:val="22"/>
        </w:rPr>
        <w:t xml:space="preserve">fakturą rozliczającą faktycznie wykonane podziały działek ewidencyjnych wg stawki określonej w ust. </w:t>
      </w:r>
      <w:r w:rsidR="00B55726" w:rsidRPr="000A71BA">
        <w:rPr>
          <w:rFonts w:asciiTheme="minorHAnsi" w:hAnsiTheme="minorHAnsi" w:cstheme="minorHAnsi"/>
          <w:sz w:val="22"/>
        </w:rPr>
        <w:fldChar w:fldCharType="begin"/>
      </w:r>
      <w:r w:rsidR="00B55726" w:rsidRPr="000A71BA">
        <w:rPr>
          <w:rFonts w:asciiTheme="minorHAnsi" w:hAnsiTheme="minorHAnsi" w:cstheme="minorHAnsi"/>
          <w:sz w:val="22"/>
        </w:rPr>
        <w:instrText xml:space="preserve"> REF _Ref187232268 \n \h </w:instrText>
      </w:r>
      <w:r w:rsidR="000A71BA" w:rsidRPr="000A71BA">
        <w:rPr>
          <w:rFonts w:asciiTheme="minorHAnsi" w:hAnsiTheme="minorHAnsi" w:cstheme="minorHAnsi"/>
          <w:sz w:val="22"/>
        </w:rPr>
        <w:instrText xml:space="preserve"> \* MERGEFORMAT </w:instrText>
      </w:r>
      <w:r w:rsidR="00B55726" w:rsidRPr="000A71BA">
        <w:rPr>
          <w:rFonts w:asciiTheme="minorHAnsi" w:hAnsiTheme="minorHAnsi" w:cstheme="minorHAnsi"/>
          <w:sz w:val="22"/>
        </w:rPr>
      </w:r>
      <w:r w:rsidR="00B55726" w:rsidRPr="000A71BA">
        <w:rPr>
          <w:rFonts w:asciiTheme="minorHAnsi" w:hAnsiTheme="minorHAnsi" w:cstheme="minorHAnsi"/>
          <w:sz w:val="22"/>
        </w:rPr>
        <w:fldChar w:fldCharType="separate"/>
      </w:r>
      <w:r w:rsidR="009C32A1">
        <w:rPr>
          <w:rFonts w:asciiTheme="minorHAnsi" w:hAnsiTheme="minorHAnsi" w:cstheme="minorHAnsi"/>
          <w:sz w:val="22"/>
        </w:rPr>
        <w:t>2</w:t>
      </w:r>
      <w:r w:rsidR="00B55726" w:rsidRPr="000A71BA">
        <w:rPr>
          <w:rFonts w:asciiTheme="minorHAnsi" w:hAnsiTheme="minorHAnsi" w:cstheme="minorHAnsi"/>
          <w:sz w:val="22"/>
        </w:rPr>
        <w:fldChar w:fldCharType="end"/>
      </w:r>
      <w:r w:rsidRPr="000A71BA">
        <w:rPr>
          <w:rFonts w:asciiTheme="minorHAnsi" w:hAnsiTheme="minorHAnsi" w:cstheme="minorHAnsi"/>
          <w:sz w:val="22"/>
        </w:rPr>
        <w:t xml:space="preserve"> pkt </w:t>
      </w:r>
      <w:r w:rsidR="00B55726" w:rsidRPr="000A71BA">
        <w:rPr>
          <w:rFonts w:asciiTheme="minorHAnsi" w:hAnsiTheme="minorHAnsi" w:cstheme="minorHAnsi"/>
          <w:sz w:val="22"/>
        </w:rPr>
        <w:fldChar w:fldCharType="begin"/>
      </w:r>
      <w:r w:rsidR="00B55726" w:rsidRPr="000A71BA">
        <w:rPr>
          <w:rFonts w:asciiTheme="minorHAnsi" w:hAnsiTheme="minorHAnsi" w:cstheme="minorHAnsi"/>
          <w:sz w:val="22"/>
        </w:rPr>
        <w:instrText xml:space="preserve"> REF _Ref187232277 \n \h </w:instrText>
      </w:r>
      <w:r w:rsidR="000A71BA" w:rsidRPr="000A71BA">
        <w:rPr>
          <w:rFonts w:asciiTheme="minorHAnsi" w:hAnsiTheme="minorHAnsi" w:cstheme="minorHAnsi"/>
          <w:sz w:val="22"/>
        </w:rPr>
        <w:instrText xml:space="preserve"> \* MERGEFORMAT </w:instrText>
      </w:r>
      <w:r w:rsidR="00B55726" w:rsidRPr="000A71BA">
        <w:rPr>
          <w:rFonts w:asciiTheme="minorHAnsi" w:hAnsiTheme="minorHAnsi" w:cstheme="minorHAnsi"/>
          <w:sz w:val="22"/>
        </w:rPr>
      </w:r>
      <w:r w:rsidR="00B55726" w:rsidRPr="000A71BA">
        <w:rPr>
          <w:rFonts w:asciiTheme="minorHAnsi" w:hAnsiTheme="minorHAnsi" w:cstheme="minorHAnsi"/>
          <w:sz w:val="22"/>
        </w:rPr>
        <w:fldChar w:fldCharType="separate"/>
      </w:r>
      <w:r w:rsidR="009C32A1">
        <w:rPr>
          <w:rFonts w:asciiTheme="minorHAnsi" w:hAnsiTheme="minorHAnsi" w:cstheme="minorHAnsi"/>
          <w:sz w:val="22"/>
        </w:rPr>
        <w:t>2)</w:t>
      </w:r>
      <w:r w:rsidR="00B55726" w:rsidRPr="000A71BA">
        <w:rPr>
          <w:rFonts w:asciiTheme="minorHAnsi" w:hAnsiTheme="minorHAnsi" w:cstheme="minorHAnsi"/>
          <w:sz w:val="22"/>
        </w:rPr>
        <w:fldChar w:fldCharType="end"/>
      </w:r>
      <w:r w:rsidRPr="000A71BA">
        <w:rPr>
          <w:rFonts w:asciiTheme="minorHAnsi" w:hAnsiTheme="minorHAnsi" w:cstheme="minorHAnsi"/>
          <w:sz w:val="22"/>
        </w:rPr>
        <w:t xml:space="preserve"> niniejszego paragrafu.</w:t>
      </w:r>
    </w:p>
    <w:p w14:paraId="60A52CC7" w14:textId="77777777" w:rsidR="006B1AF0" w:rsidRPr="000A71BA" w:rsidRDefault="006B1AF0" w:rsidP="006B1AF0">
      <w:pPr>
        <w:pStyle w:val="Akapitzlist"/>
        <w:numPr>
          <w:ilvl w:val="2"/>
          <w:numId w:val="2"/>
        </w:numPr>
        <w:spacing w:after="120" w:line="276" w:lineRule="auto"/>
        <w:rPr>
          <w:rFonts w:asciiTheme="minorHAnsi" w:hAnsiTheme="minorHAnsi" w:cstheme="minorHAnsi"/>
          <w:sz w:val="22"/>
        </w:rPr>
      </w:pPr>
      <w:r w:rsidRPr="000A71BA">
        <w:rPr>
          <w:rFonts w:asciiTheme="minorHAnsi" w:hAnsiTheme="minorHAnsi" w:cstheme="minorHAnsi"/>
          <w:sz w:val="22"/>
        </w:rPr>
        <w:t>Warunkiem płatności:</w:t>
      </w:r>
    </w:p>
    <w:p w14:paraId="3BB3C295" w14:textId="77777777" w:rsidR="006B1AF0" w:rsidRPr="000A71BA" w:rsidRDefault="006B1AF0" w:rsidP="006B1AF0">
      <w:pPr>
        <w:pStyle w:val="Akapitzlist"/>
        <w:numPr>
          <w:ilvl w:val="3"/>
          <w:numId w:val="2"/>
        </w:numPr>
        <w:spacing w:after="120" w:line="276" w:lineRule="auto"/>
        <w:rPr>
          <w:rFonts w:asciiTheme="minorHAnsi" w:hAnsiTheme="minorHAnsi" w:cstheme="minorHAnsi"/>
          <w:sz w:val="22"/>
        </w:rPr>
      </w:pPr>
      <w:r w:rsidRPr="000A71BA">
        <w:rPr>
          <w:rFonts w:asciiTheme="minorHAnsi" w:hAnsiTheme="minorHAnsi" w:cstheme="minorHAnsi"/>
          <w:sz w:val="22"/>
        </w:rPr>
        <w:t xml:space="preserve">faktur częściowych jest podpisanie przez obie Strony protokołów odbioru częściowego, o których mowa w </w:t>
      </w:r>
      <w:r w:rsidR="00B55726" w:rsidRPr="000A71BA">
        <w:rPr>
          <w:rFonts w:asciiTheme="minorHAnsi" w:hAnsiTheme="minorHAnsi" w:cstheme="minorHAnsi"/>
          <w:sz w:val="22"/>
        </w:rPr>
        <w:fldChar w:fldCharType="begin"/>
      </w:r>
      <w:r w:rsidR="00B55726" w:rsidRPr="000A71BA">
        <w:rPr>
          <w:rFonts w:asciiTheme="minorHAnsi" w:hAnsiTheme="minorHAnsi" w:cstheme="minorHAnsi"/>
          <w:sz w:val="22"/>
        </w:rPr>
        <w:instrText xml:space="preserve"> REF _Ref187231677 \n \h </w:instrText>
      </w:r>
      <w:r w:rsidR="000A71BA" w:rsidRPr="000A71BA">
        <w:rPr>
          <w:rFonts w:asciiTheme="minorHAnsi" w:hAnsiTheme="minorHAnsi" w:cstheme="minorHAnsi"/>
          <w:sz w:val="22"/>
        </w:rPr>
        <w:instrText xml:space="preserve"> \* MERGEFORMAT </w:instrText>
      </w:r>
      <w:r w:rsidR="00B55726" w:rsidRPr="000A71BA">
        <w:rPr>
          <w:rFonts w:asciiTheme="minorHAnsi" w:hAnsiTheme="minorHAnsi" w:cstheme="minorHAnsi"/>
          <w:sz w:val="22"/>
        </w:rPr>
      </w:r>
      <w:r w:rsidR="00B55726" w:rsidRPr="000A71BA">
        <w:rPr>
          <w:rFonts w:asciiTheme="minorHAnsi" w:hAnsiTheme="minorHAnsi" w:cstheme="minorHAnsi"/>
          <w:sz w:val="22"/>
        </w:rPr>
        <w:fldChar w:fldCharType="separate"/>
      </w:r>
      <w:r w:rsidR="009C32A1">
        <w:rPr>
          <w:rFonts w:asciiTheme="minorHAnsi" w:hAnsiTheme="minorHAnsi" w:cstheme="minorHAnsi"/>
          <w:sz w:val="22"/>
        </w:rPr>
        <w:t>§ 4</w:t>
      </w:r>
      <w:r w:rsidR="00B55726" w:rsidRPr="000A71BA">
        <w:rPr>
          <w:rFonts w:asciiTheme="minorHAnsi" w:hAnsiTheme="minorHAnsi" w:cstheme="minorHAnsi"/>
          <w:sz w:val="22"/>
        </w:rPr>
        <w:fldChar w:fldCharType="end"/>
      </w:r>
      <w:r w:rsidRPr="000A71BA">
        <w:rPr>
          <w:rFonts w:asciiTheme="minorHAnsi" w:hAnsiTheme="minorHAnsi" w:cstheme="minorHAnsi"/>
          <w:sz w:val="22"/>
        </w:rPr>
        <w:t xml:space="preserve"> ust. </w:t>
      </w:r>
      <w:r w:rsidR="00B55726" w:rsidRPr="000A71BA">
        <w:rPr>
          <w:rFonts w:asciiTheme="minorHAnsi" w:hAnsiTheme="minorHAnsi" w:cstheme="minorHAnsi"/>
          <w:sz w:val="22"/>
        </w:rPr>
        <w:fldChar w:fldCharType="begin"/>
      </w:r>
      <w:r w:rsidR="00B55726" w:rsidRPr="000A71BA">
        <w:rPr>
          <w:rFonts w:asciiTheme="minorHAnsi" w:hAnsiTheme="minorHAnsi" w:cstheme="minorHAnsi"/>
          <w:sz w:val="22"/>
        </w:rPr>
        <w:instrText xml:space="preserve"> REF _Ref187231734 \n \h </w:instrText>
      </w:r>
      <w:r w:rsidR="000A71BA" w:rsidRPr="000A71BA">
        <w:rPr>
          <w:rFonts w:asciiTheme="minorHAnsi" w:hAnsiTheme="minorHAnsi" w:cstheme="minorHAnsi"/>
          <w:sz w:val="22"/>
        </w:rPr>
        <w:instrText xml:space="preserve"> \* MERGEFORMAT </w:instrText>
      </w:r>
      <w:r w:rsidR="00B55726" w:rsidRPr="000A71BA">
        <w:rPr>
          <w:rFonts w:asciiTheme="minorHAnsi" w:hAnsiTheme="minorHAnsi" w:cstheme="minorHAnsi"/>
          <w:sz w:val="22"/>
        </w:rPr>
      </w:r>
      <w:r w:rsidR="00B55726" w:rsidRPr="000A71BA">
        <w:rPr>
          <w:rFonts w:asciiTheme="minorHAnsi" w:hAnsiTheme="minorHAnsi" w:cstheme="minorHAnsi"/>
          <w:sz w:val="22"/>
        </w:rPr>
        <w:fldChar w:fldCharType="separate"/>
      </w:r>
      <w:r w:rsidR="009C32A1">
        <w:rPr>
          <w:rFonts w:asciiTheme="minorHAnsi" w:hAnsiTheme="minorHAnsi" w:cstheme="minorHAnsi"/>
          <w:sz w:val="22"/>
        </w:rPr>
        <w:t>2</w:t>
      </w:r>
      <w:r w:rsidR="00B55726" w:rsidRPr="000A71BA">
        <w:rPr>
          <w:rFonts w:asciiTheme="minorHAnsi" w:hAnsiTheme="minorHAnsi" w:cstheme="minorHAnsi"/>
          <w:sz w:val="22"/>
        </w:rPr>
        <w:fldChar w:fldCharType="end"/>
      </w:r>
      <w:r w:rsidRPr="000A71BA">
        <w:rPr>
          <w:rFonts w:asciiTheme="minorHAnsi" w:hAnsiTheme="minorHAnsi" w:cstheme="minorHAnsi"/>
          <w:sz w:val="22"/>
        </w:rPr>
        <w:t xml:space="preserve"> pkt </w:t>
      </w:r>
      <w:r w:rsidR="00B55726" w:rsidRPr="000A71BA">
        <w:rPr>
          <w:rFonts w:asciiTheme="minorHAnsi" w:hAnsiTheme="minorHAnsi" w:cstheme="minorHAnsi"/>
          <w:sz w:val="22"/>
        </w:rPr>
        <w:fldChar w:fldCharType="begin"/>
      </w:r>
      <w:r w:rsidR="00B55726" w:rsidRPr="000A71BA">
        <w:rPr>
          <w:rFonts w:asciiTheme="minorHAnsi" w:hAnsiTheme="minorHAnsi" w:cstheme="minorHAnsi"/>
          <w:sz w:val="22"/>
        </w:rPr>
        <w:instrText xml:space="preserve"> REF _Ref187232521 \n \h </w:instrText>
      </w:r>
      <w:r w:rsidR="000A71BA" w:rsidRPr="000A71BA">
        <w:rPr>
          <w:rFonts w:asciiTheme="minorHAnsi" w:hAnsiTheme="minorHAnsi" w:cstheme="minorHAnsi"/>
          <w:sz w:val="22"/>
        </w:rPr>
        <w:instrText xml:space="preserve"> \* MERGEFORMAT </w:instrText>
      </w:r>
      <w:r w:rsidR="00B55726" w:rsidRPr="000A71BA">
        <w:rPr>
          <w:rFonts w:asciiTheme="minorHAnsi" w:hAnsiTheme="minorHAnsi" w:cstheme="minorHAnsi"/>
          <w:sz w:val="22"/>
        </w:rPr>
      </w:r>
      <w:r w:rsidR="00B55726" w:rsidRPr="000A71BA">
        <w:rPr>
          <w:rFonts w:asciiTheme="minorHAnsi" w:hAnsiTheme="minorHAnsi" w:cstheme="minorHAnsi"/>
          <w:sz w:val="22"/>
        </w:rPr>
        <w:fldChar w:fldCharType="separate"/>
      </w:r>
      <w:r w:rsidR="009C32A1">
        <w:rPr>
          <w:rFonts w:asciiTheme="minorHAnsi" w:hAnsiTheme="minorHAnsi" w:cstheme="minorHAnsi"/>
          <w:sz w:val="22"/>
        </w:rPr>
        <w:t>1)</w:t>
      </w:r>
      <w:r w:rsidR="00B55726" w:rsidRPr="000A71BA">
        <w:rPr>
          <w:rFonts w:asciiTheme="minorHAnsi" w:hAnsiTheme="minorHAnsi" w:cstheme="minorHAnsi"/>
          <w:sz w:val="22"/>
        </w:rPr>
        <w:fldChar w:fldCharType="end"/>
      </w:r>
      <w:r w:rsidRPr="000A71BA">
        <w:rPr>
          <w:rFonts w:asciiTheme="minorHAnsi" w:hAnsiTheme="minorHAnsi" w:cstheme="minorHAnsi"/>
          <w:sz w:val="22"/>
        </w:rPr>
        <w:t xml:space="preserve"> i </w:t>
      </w:r>
      <w:r w:rsidR="00B55726" w:rsidRPr="000A71BA">
        <w:rPr>
          <w:rFonts w:asciiTheme="minorHAnsi" w:hAnsiTheme="minorHAnsi" w:cstheme="minorHAnsi"/>
          <w:sz w:val="22"/>
        </w:rPr>
        <w:fldChar w:fldCharType="begin"/>
      </w:r>
      <w:r w:rsidR="00B55726" w:rsidRPr="000A71BA">
        <w:rPr>
          <w:rFonts w:asciiTheme="minorHAnsi" w:hAnsiTheme="minorHAnsi" w:cstheme="minorHAnsi"/>
          <w:sz w:val="22"/>
        </w:rPr>
        <w:instrText xml:space="preserve"> REF _Ref187232528 \n \h </w:instrText>
      </w:r>
      <w:r w:rsidR="000A71BA" w:rsidRPr="000A71BA">
        <w:rPr>
          <w:rFonts w:asciiTheme="minorHAnsi" w:hAnsiTheme="minorHAnsi" w:cstheme="minorHAnsi"/>
          <w:sz w:val="22"/>
        </w:rPr>
        <w:instrText xml:space="preserve"> \* MERGEFORMAT </w:instrText>
      </w:r>
      <w:r w:rsidR="00B55726" w:rsidRPr="000A71BA">
        <w:rPr>
          <w:rFonts w:asciiTheme="minorHAnsi" w:hAnsiTheme="minorHAnsi" w:cstheme="minorHAnsi"/>
          <w:sz w:val="22"/>
        </w:rPr>
      </w:r>
      <w:r w:rsidR="00B55726" w:rsidRPr="000A71BA">
        <w:rPr>
          <w:rFonts w:asciiTheme="minorHAnsi" w:hAnsiTheme="minorHAnsi" w:cstheme="minorHAnsi"/>
          <w:sz w:val="22"/>
        </w:rPr>
        <w:fldChar w:fldCharType="separate"/>
      </w:r>
      <w:r w:rsidR="009C32A1">
        <w:rPr>
          <w:rFonts w:asciiTheme="minorHAnsi" w:hAnsiTheme="minorHAnsi" w:cstheme="minorHAnsi"/>
          <w:sz w:val="22"/>
        </w:rPr>
        <w:t>2)</w:t>
      </w:r>
      <w:r w:rsidR="00B55726" w:rsidRPr="000A71BA">
        <w:rPr>
          <w:rFonts w:asciiTheme="minorHAnsi" w:hAnsiTheme="minorHAnsi" w:cstheme="minorHAnsi"/>
          <w:sz w:val="22"/>
        </w:rPr>
        <w:fldChar w:fldCharType="end"/>
      </w:r>
      <w:r w:rsidRPr="000A71BA">
        <w:rPr>
          <w:rFonts w:asciiTheme="minorHAnsi" w:hAnsiTheme="minorHAnsi" w:cstheme="minorHAnsi"/>
          <w:sz w:val="22"/>
        </w:rPr>
        <w:t xml:space="preserve"> Umowy;</w:t>
      </w:r>
    </w:p>
    <w:p w14:paraId="7A3CA45E" w14:textId="77777777" w:rsidR="006B1AF0" w:rsidRPr="000A71BA" w:rsidRDefault="006B1AF0" w:rsidP="006B1AF0">
      <w:pPr>
        <w:pStyle w:val="Akapitzlist"/>
        <w:numPr>
          <w:ilvl w:val="3"/>
          <w:numId w:val="2"/>
        </w:numPr>
        <w:spacing w:after="120" w:line="276" w:lineRule="auto"/>
        <w:rPr>
          <w:rFonts w:asciiTheme="minorHAnsi" w:hAnsiTheme="minorHAnsi" w:cstheme="minorHAnsi"/>
          <w:sz w:val="22"/>
        </w:rPr>
      </w:pPr>
      <w:r w:rsidRPr="000A71BA">
        <w:rPr>
          <w:rFonts w:asciiTheme="minorHAnsi" w:hAnsiTheme="minorHAnsi" w:cstheme="minorHAnsi"/>
          <w:sz w:val="22"/>
        </w:rPr>
        <w:t xml:space="preserve">faktury rozliczającej faktycznie wykonane podziały działek , jest podpisanie przez obie Strony protokołu odbioru podziałów działek, o którym mowa w </w:t>
      </w:r>
      <w:r w:rsidR="00B55726" w:rsidRPr="000A71BA">
        <w:rPr>
          <w:rFonts w:asciiTheme="minorHAnsi" w:hAnsiTheme="minorHAnsi" w:cstheme="minorHAnsi"/>
          <w:sz w:val="22"/>
        </w:rPr>
        <w:fldChar w:fldCharType="begin"/>
      </w:r>
      <w:r w:rsidR="00B55726" w:rsidRPr="000A71BA">
        <w:rPr>
          <w:rFonts w:asciiTheme="minorHAnsi" w:hAnsiTheme="minorHAnsi" w:cstheme="minorHAnsi"/>
          <w:sz w:val="22"/>
        </w:rPr>
        <w:instrText xml:space="preserve"> REF _Ref187231677 \n \h </w:instrText>
      </w:r>
      <w:r w:rsidR="000A71BA" w:rsidRPr="000A71BA">
        <w:rPr>
          <w:rFonts w:asciiTheme="minorHAnsi" w:hAnsiTheme="minorHAnsi" w:cstheme="minorHAnsi"/>
          <w:sz w:val="22"/>
        </w:rPr>
        <w:instrText xml:space="preserve"> \* MERGEFORMAT </w:instrText>
      </w:r>
      <w:r w:rsidR="00B55726" w:rsidRPr="000A71BA">
        <w:rPr>
          <w:rFonts w:asciiTheme="minorHAnsi" w:hAnsiTheme="minorHAnsi" w:cstheme="minorHAnsi"/>
          <w:sz w:val="22"/>
        </w:rPr>
      </w:r>
      <w:r w:rsidR="00B55726" w:rsidRPr="000A71BA">
        <w:rPr>
          <w:rFonts w:asciiTheme="minorHAnsi" w:hAnsiTheme="minorHAnsi" w:cstheme="minorHAnsi"/>
          <w:sz w:val="22"/>
        </w:rPr>
        <w:fldChar w:fldCharType="separate"/>
      </w:r>
      <w:r w:rsidR="009C32A1">
        <w:rPr>
          <w:rFonts w:asciiTheme="minorHAnsi" w:hAnsiTheme="minorHAnsi" w:cstheme="minorHAnsi"/>
          <w:sz w:val="22"/>
        </w:rPr>
        <w:t>§ 4</w:t>
      </w:r>
      <w:r w:rsidR="00B55726" w:rsidRPr="000A71BA">
        <w:rPr>
          <w:rFonts w:asciiTheme="minorHAnsi" w:hAnsiTheme="minorHAnsi" w:cstheme="minorHAnsi"/>
          <w:sz w:val="22"/>
        </w:rPr>
        <w:fldChar w:fldCharType="end"/>
      </w:r>
      <w:r w:rsidRPr="000A71BA">
        <w:rPr>
          <w:rFonts w:asciiTheme="minorHAnsi" w:hAnsiTheme="minorHAnsi" w:cstheme="minorHAnsi"/>
          <w:sz w:val="22"/>
        </w:rPr>
        <w:t xml:space="preserve"> ust. </w:t>
      </w:r>
      <w:r w:rsidR="00B55726" w:rsidRPr="000A71BA">
        <w:rPr>
          <w:rFonts w:asciiTheme="minorHAnsi" w:hAnsiTheme="minorHAnsi" w:cstheme="minorHAnsi"/>
          <w:sz w:val="22"/>
        </w:rPr>
        <w:fldChar w:fldCharType="begin"/>
      </w:r>
      <w:r w:rsidR="00B55726" w:rsidRPr="000A71BA">
        <w:rPr>
          <w:rFonts w:asciiTheme="minorHAnsi" w:hAnsiTheme="minorHAnsi" w:cstheme="minorHAnsi"/>
          <w:sz w:val="22"/>
        </w:rPr>
        <w:instrText xml:space="preserve"> REF _Ref187231734 \n \h </w:instrText>
      </w:r>
      <w:r w:rsidR="000A71BA" w:rsidRPr="000A71BA">
        <w:rPr>
          <w:rFonts w:asciiTheme="minorHAnsi" w:hAnsiTheme="minorHAnsi" w:cstheme="minorHAnsi"/>
          <w:sz w:val="22"/>
        </w:rPr>
        <w:instrText xml:space="preserve"> \* MERGEFORMAT </w:instrText>
      </w:r>
      <w:r w:rsidR="00B55726" w:rsidRPr="000A71BA">
        <w:rPr>
          <w:rFonts w:asciiTheme="minorHAnsi" w:hAnsiTheme="minorHAnsi" w:cstheme="minorHAnsi"/>
          <w:sz w:val="22"/>
        </w:rPr>
      </w:r>
      <w:r w:rsidR="00B55726" w:rsidRPr="000A71BA">
        <w:rPr>
          <w:rFonts w:asciiTheme="minorHAnsi" w:hAnsiTheme="minorHAnsi" w:cstheme="minorHAnsi"/>
          <w:sz w:val="22"/>
        </w:rPr>
        <w:fldChar w:fldCharType="separate"/>
      </w:r>
      <w:r w:rsidR="009C32A1">
        <w:rPr>
          <w:rFonts w:asciiTheme="minorHAnsi" w:hAnsiTheme="minorHAnsi" w:cstheme="minorHAnsi"/>
          <w:sz w:val="22"/>
        </w:rPr>
        <w:t>2</w:t>
      </w:r>
      <w:r w:rsidR="00B55726" w:rsidRPr="000A71BA">
        <w:rPr>
          <w:rFonts w:asciiTheme="minorHAnsi" w:hAnsiTheme="minorHAnsi" w:cstheme="minorHAnsi"/>
          <w:sz w:val="22"/>
        </w:rPr>
        <w:fldChar w:fldCharType="end"/>
      </w:r>
      <w:r w:rsidRPr="000A71BA">
        <w:rPr>
          <w:rFonts w:asciiTheme="minorHAnsi" w:hAnsiTheme="minorHAnsi" w:cstheme="minorHAnsi"/>
          <w:sz w:val="22"/>
        </w:rPr>
        <w:t xml:space="preserve"> pkt </w:t>
      </w:r>
      <w:r w:rsidR="00B55726" w:rsidRPr="000A71BA">
        <w:rPr>
          <w:rFonts w:asciiTheme="minorHAnsi" w:hAnsiTheme="minorHAnsi" w:cstheme="minorHAnsi"/>
          <w:sz w:val="22"/>
        </w:rPr>
        <w:fldChar w:fldCharType="begin"/>
      </w:r>
      <w:r w:rsidR="00B55726" w:rsidRPr="000A71BA">
        <w:rPr>
          <w:rFonts w:asciiTheme="minorHAnsi" w:hAnsiTheme="minorHAnsi" w:cstheme="minorHAnsi"/>
          <w:sz w:val="22"/>
        </w:rPr>
        <w:instrText xml:space="preserve"> REF _Ref187232564 \n \h </w:instrText>
      </w:r>
      <w:r w:rsidR="000A71BA" w:rsidRPr="000A71BA">
        <w:rPr>
          <w:rFonts w:asciiTheme="minorHAnsi" w:hAnsiTheme="minorHAnsi" w:cstheme="minorHAnsi"/>
          <w:sz w:val="22"/>
        </w:rPr>
        <w:instrText xml:space="preserve"> \* MERGEFORMAT </w:instrText>
      </w:r>
      <w:r w:rsidR="00B55726" w:rsidRPr="000A71BA">
        <w:rPr>
          <w:rFonts w:asciiTheme="minorHAnsi" w:hAnsiTheme="minorHAnsi" w:cstheme="minorHAnsi"/>
          <w:sz w:val="22"/>
        </w:rPr>
      </w:r>
      <w:r w:rsidR="00B55726" w:rsidRPr="000A71BA">
        <w:rPr>
          <w:rFonts w:asciiTheme="minorHAnsi" w:hAnsiTheme="minorHAnsi" w:cstheme="minorHAnsi"/>
          <w:sz w:val="22"/>
        </w:rPr>
        <w:fldChar w:fldCharType="separate"/>
      </w:r>
      <w:r w:rsidR="009C32A1">
        <w:rPr>
          <w:rFonts w:asciiTheme="minorHAnsi" w:hAnsiTheme="minorHAnsi" w:cstheme="minorHAnsi"/>
          <w:sz w:val="22"/>
        </w:rPr>
        <w:t>3)</w:t>
      </w:r>
      <w:r w:rsidR="00B55726" w:rsidRPr="000A71BA">
        <w:rPr>
          <w:rFonts w:asciiTheme="minorHAnsi" w:hAnsiTheme="minorHAnsi" w:cstheme="minorHAnsi"/>
          <w:sz w:val="22"/>
        </w:rPr>
        <w:fldChar w:fldCharType="end"/>
      </w:r>
      <w:r w:rsidRPr="000A71BA">
        <w:rPr>
          <w:rFonts w:asciiTheme="minorHAnsi" w:hAnsiTheme="minorHAnsi" w:cstheme="minorHAnsi"/>
          <w:sz w:val="22"/>
        </w:rPr>
        <w:t xml:space="preserve"> Umowy;</w:t>
      </w:r>
    </w:p>
    <w:p w14:paraId="037AACFA" w14:textId="77777777" w:rsidR="006B1AF0" w:rsidRPr="000A71BA" w:rsidRDefault="006B1AF0" w:rsidP="006B1AF0">
      <w:pPr>
        <w:pStyle w:val="Akapitzlist"/>
        <w:numPr>
          <w:ilvl w:val="3"/>
          <w:numId w:val="2"/>
        </w:numPr>
        <w:spacing w:after="120" w:line="276" w:lineRule="auto"/>
        <w:rPr>
          <w:rFonts w:asciiTheme="minorHAnsi" w:hAnsiTheme="minorHAnsi" w:cstheme="minorHAnsi"/>
          <w:sz w:val="22"/>
        </w:rPr>
      </w:pPr>
      <w:r w:rsidRPr="000A71BA">
        <w:rPr>
          <w:rFonts w:asciiTheme="minorHAnsi" w:hAnsiTheme="minorHAnsi" w:cstheme="minorHAnsi"/>
          <w:sz w:val="22"/>
        </w:rPr>
        <w:t xml:space="preserve">faktury końcowej jest podpisanie przez obie Strony protokołu odbioru końcowego, o którym mowa w </w:t>
      </w:r>
      <w:r w:rsidR="00B55726" w:rsidRPr="000A71BA">
        <w:rPr>
          <w:rFonts w:asciiTheme="minorHAnsi" w:hAnsiTheme="minorHAnsi" w:cstheme="minorHAnsi"/>
          <w:sz w:val="22"/>
        </w:rPr>
        <w:fldChar w:fldCharType="begin"/>
      </w:r>
      <w:r w:rsidR="00B55726" w:rsidRPr="000A71BA">
        <w:rPr>
          <w:rFonts w:asciiTheme="minorHAnsi" w:hAnsiTheme="minorHAnsi" w:cstheme="minorHAnsi"/>
          <w:sz w:val="22"/>
        </w:rPr>
        <w:instrText xml:space="preserve"> REF _Ref187231677 \n \h </w:instrText>
      </w:r>
      <w:r w:rsidR="000A71BA" w:rsidRPr="000A71BA">
        <w:rPr>
          <w:rFonts w:asciiTheme="minorHAnsi" w:hAnsiTheme="minorHAnsi" w:cstheme="minorHAnsi"/>
          <w:sz w:val="22"/>
        </w:rPr>
        <w:instrText xml:space="preserve"> \* MERGEFORMAT </w:instrText>
      </w:r>
      <w:r w:rsidR="00B55726" w:rsidRPr="000A71BA">
        <w:rPr>
          <w:rFonts w:asciiTheme="minorHAnsi" w:hAnsiTheme="minorHAnsi" w:cstheme="minorHAnsi"/>
          <w:sz w:val="22"/>
        </w:rPr>
      </w:r>
      <w:r w:rsidR="00B55726" w:rsidRPr="000A71BA">
        <w:rPr>
          <w:rFonts w:asciiTheme="minorHAnsi" w:hAnsiTheme="minorHAnsi" w:cstheme="minorHAnsi"/>
          <w:sz w:val="22"/>
        </w:rPr>
        <w:fldChar w:fldCharType="separate"/>
      </w:r>
      <w:r w:rsidR="009C32A1">
        <w:rPr>
          <w:rFonts w:asciiTheme="minorHAnsi" w:hAnsiTheme="minorHAnsi" w:cstheme="minorHAnsi"/>
          <w:sz w:val="22"/>
        </w:rPr>
        <w:t>§ 4</w:t>
      </w:r>
      <w:r w:rsidR="00B55726" w:rsidRPr="000A71BA">
        <w:rPr>
          <w:rFonts w:asciiTheme="minorHAnsi" w:hAnsiTheme="minorHAnsi" w:cstheme="minorHAnsi"/>
          <w:sz w:val="22"/>
        </w:rPr>
        <w:fldChar w:fldCharType="end"/>
      </w:r>
      <w:r w:rsidRPr="000A71BA">
        <w:rPr>
          <w:rFonts w:asciiTheme="minorHAnsi" w:hAnsiTheme="minorHAnsi" w:cstheme="minorHAnsi"/>
          <w:sz w:val="22"/>
        </w:rPr>
        <w:t xml:space="preserve"> ust. </w:t>
      </w:r>
      <w:r w:rsidR="00B55726" w:rsidRPr="000A71BA">
        <w:rPr>
          <w:rFonts w:asciiTheme="minorHAnsi" w:hAnsiTheme="minorHAnsi" w:cstheme="minorHAnsi"/>
          <w:sz w:val="22"/>
        </w:rPr>
        <w:fldChar w:fldCharType="begin"/>
      </w:r>
      <w:r w:rsidR="00B55726" w:rsidRPr="000A71BA">
        <w:rPr>
          <w:rFonts w:asciiTheme="minorHAnsi" w:hAnsiTheme="minorHAnsi" w:cstheme="minorHAnsi"/>
          <w:sz w:val="22"/>
        </w:rPr>
        <w:instrText xml:space="preserve"> REF _Ref187231734 \n \h </w:instrText>
      </w:r>
      <w:r w:rsidR="000A71BA" w:rsidRPr="000A71BA">
        <w:rPr>
          <w:rFonts w:asciiTheme="minorHAnsi" w:hAnsiTheme="minorHAnsi" w:cstheme="minorHAnsi"/>
          <w:sz w:val="22"/>
        </w:rPr>
        <w:instrText xml:space="preserve"> \* MERGEFORMAT </w:instrText>
      </w:r>
      <w:r w:rsidR="00B55726" w:rsidRPr="000A71BA">
        <w:rPr>
          <w:rFonts w:asciiTheme="minorHAnsi" w:hAnsiTheme="minorHAnsi" w:cstheme="minorHAnsi"/>
          <w:sz w:val="22"/>
        </w:rPr>
      </w:r>
      <w:r w:rsidR="00B55726" w:rsidRPr="000A71BA">
        <w:rPr>
          <w:rFonts w:asciiTheme="minorHAnsi" w:hAnsiTheme="minorHAnsi" w:cstheme="minorHAnsi"/>
          <w:sz w:val="22"/>
        </w:rPr>
        <w:fldChar w:fldCharType="separate"/>
      </w:r>
      <w:r w:rsidR="009C32A1">
        <w:rPr>
          <w:rFonts w:asciiTheme="minorHAnsi" w:hAnsiTheme="minorHAnsi" w:cstheme="minorHAnsi"/>
          <w:sz w:val="22"/>
        </w:rPr>
        <w:t>2</w:t>
      </w:r>
      <w:r w:rsidR="00B55726" w:rsidRPr="000A71BA">
        <w:rPr>
          <w:rFonts w:asciiTheme="minorHAnsi" w:hAnsiTheme="minorHAnsi" w:cstheme="minorHAnsi"/>
          <w:sz w:val="22"/>
        </w:rPr>
        <w:fldChar w:fldCharType="end"/>
      </w:r>
      <w:r w:rsidRPr="000A71BA">
        <w:rPr>
          <w:rFonts w:asciiTheme="minorHAnsi" w:hAnsiTheme="minorHAnsi" w:cstheme="minorHAnsi"/>
          <w:sz w:val="22"/>
        </w:rPr>
        <w:t xml:space="preserve"> pkt </w:t>
      </w:r>
      <w:r w:rsidR="00B55726" w:rsidRPr="000A71BA">
        <w:rPr>
          <w:rFonts w:asciiTheme="minorHAnsi" w:hAnsiTheme="minorHAnsi" w:cstheme="minorHAnsi"/>
          <w:sz w:val="22"/>
        </w:rPr>
        <w:fldChar w:fldCharType="begin"/>
      </w:r>
      <w:r w:rsidR="00B55726" w:rsidRPr="000A71BA">
        <w:rPr>
          <w:rFonts w:asciiTheme="minorHAnsi" w:hAnsiTheme="minorHAnsi" w:cstheme="minorHAnsi"/>
          <w:sz w:val="22"/>
        </w:rPr>
        <w:instrText xml:space="preserve"> REF _Ref187231752 \n \h </w:instrText>
      </w:r>
      <w:r w:rsidR="000A71BA" w:rsidRPr="000A71BA">
        <w:rPr>
          <w:rFonts w:asciiTheme="minorHAnsi" w:hAnsiTheme="minorHAnsi" w:cstheme="minorHAnsi"/>
          <w:sz w:val="22"/>
        </w:rPr>
        <w:instrText xml:space="preserve"> \* MERGEFORMAT </w:instrText>
      </w:r>
      <w:r w:rsidR="00B55726" w:rsidRPr="000A71BA">
        <w:rPr>
          <w:rFonts w:asciiTheme="minorHAnsi" w:hAnsiTheme="minorHAnsi" w:cstheme="minorHAnsi"/>
          <w:sz w:val="22"/>
        </w:rPr>
      </w:r>
      <w:r w:rsidR="00B55726" w:rsidRPr="000A71BA">
        <w:rPr>
          <w:rFonts w:asciiTheme="minorHAnsi" w:hAnsiTheme="minorHAnsi" w:cstheme="minorHAnsi"/>
          <w:sz w:val="22"/>
        </w:rPr>
        <w:fldChar w:fldCharType="separate"/>
      </w:r>
      <w:r w:rsidR="009C32A1">
        <w:rPr>
          <w:rFonts w:asciiTheme="minorHAnsi" w:hAnsiTheme="minorHAnsi" w:cstheme="minorHAnsi"/>
          <w:sz w:val="22"/>
        </w:rPr>
        <w:t>4)</w:t>
      </w:r>
      <w:r w:rsidR="00B55726" w:rsidRPr="000A71BA">
        <w:rPr>
          <w:rFonts w:asciiTheme="minorHAnsi" w:hAnsiTheme="minorHAnsi" w:cstheme="minorHAnsi"/>
          <w:sz w:val="22"/>
        </w:rPr>
        <w:fldChar w:fldCharType="end"/>
      </w:r>
      <w:r w:rsidRPr="000A71BA">
        <w:rPr>
          <w:rFonts w:asciiTheme="minorHAnsi" w:hAnsiTheme="minorHAnsi" w:cstheme="minorHAnsi"/>
          <w:sz w:val="22"/>
        </w:rPr>
        <w:t xml:space="preserve"> Umowy.</w:t>
      </w:r>
    </w:p>
    <w:p w14:paraId="144AABFE" w14:textId="77777777" w:rsidR="006B1AF0" w:rsidRPr="000A71BA" w:rsidRDefault="006B1AF0" w:rsidP="006B1AF0">
      <w:pPr>
        <w:pStyle w:val="Akapitzlist"/>
        <w:numPr>
          <w:ilvl w:val="2"/>
          <w:numId w:val="2"/>
        </w:numPr>
        <w:spacing w:after="120" w:line="276" w:lineRule="auto"/>
        <w:rPr>
          <w:rFonts w:asciiTheme="minorHAnsi" w:hAnsiTheme="minorHAnsi" w:cstheme="minorHAnsi"/>
          <w:sz w:val="22"/>
        </w:rPr>
      </w:pPr>
      <w:r w:rsidRPr="000A71BA">
        <w:rPr>
          <w:rFonts w:asciiTheme="minorHAnsi" w:hAnsiTheme="minorHAnsi" w:cstheme="minorHAnsi"/>
          <w:sz w:val="22"/>
        </w:rPr>
        <w:t>Zamawiający zapłaci za wystawioną przez Wykonawcę fakturę w ciągu 30 dni od jej doręczenia Zamawiającemu przelewem na konto Wykonawcy wskazane na fakturze.</w:t>
      </w:r>
    </w:p>
    <w:p w14:paraId="0FB4F975" w14:textId="77777777" w:rsidR="006B1AF0" w:rsidRPr="000A71BA" w:rsidRDefault="006B1AF0" w:rsidP="006B1AF0">
      <w:pPr>
        <w:pStyle w:val="Akapitzlist"/>
        <w:numPr>
          <w:ilvl w:val="2"/>
          <w:numId w:val="2"/>
        </w:numPr>
        <w:spacing w:after="120" w:line="276" w:lineRule="auto"/>
        <w:rPr>
          <w:rFonts w:asciiTheme="minorHAnsi" w:hAnsiTheme="minorHAnsi" w:cstheme="minorHAnsi"/>
          <w:sz w:val="22"/>
        </w:rPr>
      </w:pPr>
      <w:r w:rsidRPr="000A71BA">
        <w:rPr>
          <w:rFonts w:asciiTheme="minorHAnsi" w:hAnsiTheme="minorHAnsi" w:cstheme="minorHAnsi"/>
          <w:sz w:val="22"/>
        </w:rPr>
        <w:t>Za datę zapłaty strony uważać będą datę obciążenia rachunku Zamawiającego.</w:t>
      </w:r>
    </w:p>
    <w:p w14:paraId="2CD2AA3D" w14:textId="77777777" w:rsidR="006B1AF0" w:rsidRPr="000A71BA" w:rsidRDefault="006B1AF0" w:rsidP="006B1AF0">
      <w:pPr>
        <w:pStyle w:val="Akapitzlist"/>
        <w:numPr>
          <w:ilvl w:val="2"/>
          <w:numId w:val="2"/>
        </w:numPr>
        <w:spacing w:after="120" w:line="276" w:lineRule="auto"/>
        <w:rPr>
          <w:rFonts w:asciiTheme="minorHAnsi" w:hAnsiTheme="minorHAnsi" w:cstheme="minorHAnsi"/>
          <w:sz w:val="22"/>
        </w:rPr>
      </w:pPr>
      <w:bookmarkStart w:id="24" w:name="_Ref187232693"/>
      <w:r w:rsidRPr="000A71BA">
        <w:rPr>
          <w:rFonts w:asciiTheme="minorHAnsi" w:hAnsiTheme="minorHAnsi" w:cstheme="minorHAnsi"/>
          <w:sz w:val="22"/>
        </w:rPr>
        <w:t>Wykonawca może wystawiać ustrukturyzowane faktury elektroniczne w rozumieniu przepisów ustawy z dnia 9 listopada 2018 r. o elektronicznym fakturowaniu w zamówieniach publicznych, koncesjach na roboty budowlane lub usługi oraz partnerstwie publiczno-prywatnym (</w:t>
      </w:r>
      <w:hyperlink r:id="rId10" w:history="1">
        <w:r w:rsidRPr="000A71BA">
          <w:rPr>
            <w:rStyle w:val="Hipercze"/>
            <w:rFonts w:asciiTheme="minorHAnsi" w:hAnsiTheme="minorHAnsi" w:cstheme="minorHAnsi"/>
            <w:color w:val="auto"/>
            <w:sz w:val="22"/>
          </w:rPr>
          <w:t>Dz. U. z 2020 r. poz. 1666</w:t>
        </w:r>
      </w:hyperlink>
      <w:r w:rsidRPr="000A71BA">
        <w:rPr>
          <w:rFonts w:asciiTheme="minorHAnsi" w:hAnsiTheme="minorHAnsi" w:cstheme="minorHAnsi"/>
          <w:sz w:val="22"/>
        </w:rPr>
        <w:t>,– „Ustawa o Fakturowaniu”).</w:t>
      </w:r>
      <w:bookmarkEnd w:id="24"/>
      <w:r w:rsidRPr="000A71BA">
        <w:rPr>
          <w:rFonts w:asciiTheme="minorHAnsi" w:hAnsiTheme="minorHAnsi" w:cstheme="minorHAnsi"/>
          <w:sz w:val="22"/>
        </w:rPr>
        <w:t xml:space="preserve"> </w:t>
      </w:r>
    </w:p>
    <w:p w14:paraId="28D9AA7F" w14:textId="77777777" w:rsidR="006B1AF0" w:rsidRPr="000A71BA" w:rsidRDefault="006B1AF0" w:rsidP="006B1AF0">
      <w:pPr>
        <w:pStyle w:val="Akapitzlist"/>
        <w:numPr>
          <w:ilvl w:val="2"/>
          <w:numId w:val="2"/>
        </w:numPr>
        <w:spacing w:after="120" w:line="276" w:lineRule="auto"/>
        <w:rPr>
          <w:rFonts w:asciiTheme="minorHAnsi" w:hAnsiTheme="minorHAnsi" w:cstheme="minorHAnsi"/>
          <w:sz w:val="22"/>
        </w:rPr>
      </w:pPr>
      <w:r w:rsidRPr="000A71BA">
        <w:rPr>
          <w:rFonts w:asciiTheme="minorHAnsi" w:hAnsiTheme="minorHAnsi" w:cstheme="minorHAnsi"/>
          <w:sz w:val="22"/>
        </w:rPr>
        <w:lastRenderedPageBreak/>
        <w:t xml:space="preserve">W przypadku wystawienia ustrukturyzowanej faktury elektronicznej, o której mowa w ust. </w:t>
      </w:r>
      <w:r w:rsidR="00AA00A9" w:rsidRPr="000A71BA">
        <w:rPr>
          <w:rFonts w:asciiTheme="minorHAnsi" w:hAnsiTheme="minorHAnsi" w:cstheme="minorHAnsi"/>
          <w:sz w:val="22"/>
        </w:rPr>
        <w:fldChar w:fldCharType="begin"/>
      </w:r>
      <w:r w:rsidR="00AA00A9" w:rsidRPr="000A71BA">
        <w:rPr>
          <w:rFonts w:asciiTheme="minorHAnsi" w:hAnsiTheme="minorHAnsi" w:cstheme="minorHAnsi"/>
          <w:sz w:val="22"/>
        </w:rPr>
        <w:instrText xml:space="preserve"> REF _Ref187232693 \n \h </w:instrText>
      </w:r>
      <w:r w:rsidR="000A71BA" w:rsidRPr="000A71BA">
        <w:rPr>
          <w:rFonts w:asciiTheme="minorHAnsi" w:hAnsiTheme="minorHAnsi" w:cstheme="minorHAnsi"/>
          <w:sz w:val="22"/>
        </w:rPr>
        <w:instrText xml:space="preserve"> \* MERGEFORMAT </w:instrText>
      </w:r>
      <w:r w:rsidR="00AA00A9" w:rsidRPr="000A71BA">
        <w:rPr>
          <w:rFonts w:asciiTheme="minorHAnsi" w:hAnsiTheme="minorHAnsi" w:cstheme="minorHAnsi"/>
          <w:sz w:val="22"/>
        </w:rPr>
      </w:r>
      <w:r w:rsidR="00AA00A9" w:rsidRPr="000A71BA">
        <w:rPr>
          <w:rFonts w:asciiTheme="minorHAnsi" w:hAnsiTheme="minorHAnsi" w:cstheme="minorHAnsi"/>
          <w:sz w:val="22"/>
        </w:rPr>
        <w:fldChar w:fldCharType="separate"/>
      </w:r>
      <w:r w:rsidR="009C32A1">
        <w:rPr>
          <w:rFonts w:asciiTheme="minorHAnsi" w:hAnsiTheme="minorHAnsi" w:cstheme="minorHAnsi"/>
          <w:sz w:val="22"/>
        </w:rPr>
        <w:t>10</w:t>
      </w:r>
      <w:r w:rsidR="00AA00A9" w:rsidRPr="000A71BA">
        <w:rPr>
          <w:rFonts w:asciiTheme="minorHAnsi" w:hAnsiTheme="minorHAnsi" w:cstheme="minorHAnsi"/>
          <w:sz w:val="22"/>
        </w:rPr>
        <w:fldChar w:fldCharType="end"/>
      </w:r>
      <w:r w:rsidRPr="000A71BA">
        <w:rPr>
          <w:rFonts w:asciiTheme="minorHAnsi" w:hAnsiTheme="minorHAnsi" w:cstheme="minorHAnsi"/>
          <w:sz w:val="22"/>
        </w:rPr>
        <w:t xml:space="preserve">,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416E96CA" w14:textId="77777777" w:rsidR="00AA00A9" w:rsidRPr="000A71BA" w:rsidRDefault="006B1AF0" w:rsidP="006B1AF0">
      <w:pPr>
        <w:pStyle w:val="Akapitzlist"/>
        <w:numPr>
          <w:ilvl w:val="2"/>
          <w:numId w:val="2"/>
        </w:numPr>
        <w:spacing w:after="120" w:line="276" w:lineRule="auto"/>
        <w:rPr>
          <w:rFonts w:asciiTheme="minorHAnsi" w:hAnsiTheme="minorHAnsi" w:cstheme="minorHAnsi"/>
          <w:sz w:val="22"/>
        </w:rPr>
      </w:pPr>
      <w:r w:rsidRPr="000A71BA">
        <w:rPr>
          <w:rFonts w:asciiTheme="minorHAnsi" w:hAnsiTheme="minorHAnsi" w:cstheme="minorHAnsi"/>
          <w:sz w:val="22"/>
        </w:rPr>
        <w:t>Ustrukturyzowaną fakturę elektroniczną należy wysyłać na następujący adres Zamawiającego na</w:t>
      </w:r>
      <w:r w:rsidR="00AA00A9" w:rsidRPr="000A71BA">
        <w:rPr>
          <w:rFonts w:asciiTheme="minorHAnsi" w:hAnsiTheme="minorHAnsi" w:cstheme="minorHAnsi"/>
          <w:sz w:val="22"/>
        </w:rPr>
        <w:t>:</w:t>
      </w:r>
    </w:p>
    <w:p w14:paraId="4A9B9641" w14:textId="77777777" w:rsidR="006B1AF0" w:rsidRPr="000A71BA" w:rsidRDefault="00AA00A9" w:rsidP="000A71BA">
      <w:pPr>
        <w:pStyle w:val="Akapitzlist"/>
        <w:numPr>
          <w:ilvl w:val="3"/>
          <w:numId w:val="2"/>
        </w:numPr>
        <w:spacing w:after="120" w:line="276" w:lineRule="auto"/>
        <w:rPr>
          <w:rFonts w:asciiTheme="minorHAnsi" w:hAnsiTheme="minorHAnsi" w:cstheme="minorHAnsi"/>
          <w:sz w:val="22"/>
        </w:rPr>
      </w:pPr>
      <w:r w:rsidRPr="000A71BA">
        <w:rPr>
          <w:rFonts w:asciiTheme="minorHAnsi" w:hAnsiTheme="minorHAnsi" w:cstheme="minorHAnsi"/>
          <w:sz w:val="22"/>
        </w:rPr>
        <w:t>https://brokerpefexpert.efaktura.gov.pl/</w:t>
      </w:r>
    </w:p>
    <w:p w14:paraId="4DE01168" w14:textId="77777777" w:rsidR="00AA00A9" w:rsidRPr="000A71BA" w:rsidRDefault="00AA00A9" w:rsidP="000A71BA">
      <w:pPr>
        <w:pStyle w:val="Akapitzlist"/>
        <w:numPr>
          <w:ilvl w:val="3"/>
          <w:numId w:val="2"/>
        </w:numPr>
        <w:spacing w:after="120" w:line="276" w:lineRule="auto"/>
        <w:rPr>
          <w:rFonts w:asciiTheme="minorHAnsi" w:hAnsiTheme="minorHAnsi" w:cstheme="minorHAnsi"/>
          <w:sz w:val="22"/>
        </w:rPr>
      </w:pPr>
      <w:r w:rsidRPr="000A71BA">
        <w:rPr>
          <w:rFonts w:asciiTheme="minorHAnsi" w:hAnsiTheme="minorHAnsi" w:cstheme="minorHAnsi"/>
          <w:sz w:val="22"/>
        </w:rPr>
        <w:t>PEF: 7773154370</w:t>
      </w:r>
    </w:p>
    <w:p w14:paraId="28089BCC" w14:textId="348A7F55" w:rsidR="006B1AF0" w:rsidRPr="000A71BA" w:rsidRDefault="006B1AF0" w:rsidP="006B1AF0">
      <w:pPr>
        <w:pStyle w:val="Akapitzlist"/>
        <w:numPr>
          <w:ilvl w:val="2"/>
          <w:numId w:val="2"/>
        </w:numPr>
        <w:spacing w:after="120" w:line="276" w:lineRule="auto"/>
        <w:rPr>
          <w:rFonts w:asciiTheme="minorHAnsi" w:hAnsiTheme="minorHAnsi" w:cstheme="minorHAnsi"/>
          <w:sz w:val="22"/>
        </w:rPr>
      </w:pPr>
      <w:r w:rsidRPr="000A71BA">
        <w:rPr>
          <w:rFonts w:asciiTheme="minorHAnsi" w:hAnsiTheme="minorHAnsi" w:cstheme="minorHAnsi"/>
          <w:sz w:val="22"/>
        </w:rPr>
        <w:t xml:space="preserve">Za chwilę doręczenia ustrukturyzowanej faktury elektronicznej uznawać się będzie chwilę wprowadzenia prawidłowo wystawionej faktury, zawierającej wszystkie elementy, o których mowa w ust. </w:t>
      </w:r>
      <w:r w:rsidR="000377EA">
        <w:rPr>
          <w:rFonts w:asciiTheme="minorHAnsi" w:hAnsiTheme="minorHAnsi" w:cstheme="minorHAnsi"/>
          <w:sz w:val="22"/>
        </w:rPr>
        <w:t>11</w:t>
      </w:r>
      <w:r w:rsidRPr="000A71BA">
        <w:rPr>
          <w:rFonts w:asciiTheme="minorHAnsi" w:hAnsiTheme="minorHAnsi" w:cstheme="minorHAnsi"/>
          <w:sz w:val="22"/>
        </w:rPr>
        <w:t xml:space="preserve"> powyżej, do konta Zamawiającego na PEF, w sposób umożliwiający Zamawiającemu zapoznanie się z jej treścią.</w:t>
      </w:r>
    </w:p>
    <w:p w14:paraId="6D4DB2DB" w14:textId="77777777" w:rsidR="006B1AF0" w:rsidRPr="000A71BA" w:rsidRDefault="006B1AF0" w:rsidP="006B1AF0">
      <w:pPr>
        <w:pStyle w:val="Akapitzlist"/>
        <w:numPr>
          <w:ilvl w:val="2"/>
          <w:numId w:val="2"/>
        </w:numPr>
        <w:spacing w:after="120" w:line="276" w:lineRule="auto"/>
        <w:rPr>
          <w:rFonts w:asciiTheme="minorHAnsi" w:hAnsiTheme="minorHAnsi" w:cstheme="minorHAnsi"/>
          <w:sz w:val="22"/>
        </w:rPr>
      </w:pPr>
      <w:r w:rsidRPr="000A71BA">
        <w:rPr>
          <w:rFonts w:asciiTheme="minorHAnsi" w:hAnsiTheme="minorHAnsi" w:cstheme="minorHAnsi"/>
          <w:sz w:val="22"/>
        </w:rPr>
        <w:t>W przypadku wystawienia faktury w formie pisemnej, j, Wykonawca wystawi faktury częściowe i fakturę końcową na następujące dane:</w:t>
      </w:r>
    </w:p>
    <w:tbl>
      <w:tblPr>
        <w:tblW w:w="0" w:type="auto"/>
        <w:tblInd w:w="425" w:type="dxa"/>
        <w:tblLook w:val="04A0" w:firstRow="1" w:lastRow="0" w:firstColumn="1" w:lastColumn="0" w:noHBand="0" w:noVBand="1"/>
      </w:tblPr>
      <w:tblGrid>
        <w:gridCol w:w="994"/>
        <w:gridCol w:w="3549"/>
        <w:gridCol w:w="1116"/>
        <w:gridCol w:w="2850"/>
      </w:tblGrid>
      <w:tr w:rsidR="000A71BA" w:rsidRPr="000A71BA" w14:paraId="1E1BFC2A" w14:textId="77777777" w:rsidTr="00B55726">
        <w:tc>
          <w:tcPr>
            <w:tcW w:w="994" w:type="dxa"/>
            <w:shd w:val="clear" w:color="auto" w:fill="auto"/>
          </w:tcPr>
          <w:p w14:paraId="58D35BEA" w14:textId="77777777" w:rsidR="006B1AF0" w:rsidRPr="000A71BA" w:rsidRDefault="006B1AF0" w:rsidP="00B55726">
            <w:pPr>
              <w:pStyle w:val="Akapitzlist"/>
              <w:ind w:left="-107"/>
              <w:rPr>
                <w:rFonts w:ascii="Calibri" w:eastAsia="Times New Roman" w:hAnsi="Calibri" w:cs="Calibri"/>
                <w:sz w:val="22"/>
              </w:rPr>
            </w:pPr>
            <w:r w:rsidRPr="000A71BA">
              <w:rPr>
                <w:rFonts w:ascii="Calibri" w:eastAsia="Times New Roman" w:hAnsi="Calibri" w:cs="Calibri"/>
                <w:sz w:val="22"/>
              </w:rPr>
              <w:t>Nabywca:</w:t>
            </w:r>
          </w:p>
        </w:tc>
        <w:tc>
          <w:tcPr>
            <w:tcW w:w="3549" w:type="dxa"/>
            <w:shd w:val="clear" w:color="auto" w:fill="auto"/>
          </w:tcPr>
          <w:p w14:paraId="3F7A10A0" w14:textId="77777777" w:rsidR="006B1AF0" w:rsidRPr="000A71BA" w:rsidRDefault="006B1AF0" w:rsidP="00B55726">
            <w:pPr>
              <w:pStyle w:val="Akapitzlist"/>
              <w:ind w:left="0"/>
              <w:rPr>
                <w:rFonts w:ascii="Calibri" w:eastAsia="Times New Roman" w:hAnsi="Calibri" w:cs="Calibri"/>
                <w:sz w:val="22"/>
              </w:rPr>
            </w:pPr>
            <w:r w:rsidRPr="000A71BA">
              <w:rPr>
                <w:rFonts w:ascii="Calibri" w:eastAsia="Times New Roman" w:hAnsi="Calibri" w:cs="Calibri"/>
                <w:b/>
                <w:sz w:val="22"/>
              </w:rPr>
              <w:t>Gmina Mosina</w:t>
            </w:r>
            <w:r w:rsidRPr="000A71BA">
              <w:rPr>
                <w:rFonts w:ascii="Calibri" w:eastAsia="Times New Roman" w:hAnsi="Calibri" w:cs="Calibri"/>
                <w:sz w:val="22"/>
              </w:rPr>
              <w:t xml:space="preserve">, </w:t>
            </w:r>
          </w:p>
          <w:p w14:paraId="48DCA430" w14:textId="77777777" w:rsidR="006B1AF0" w:rsidRPr="000A71BA" w:rsidRDefault="006B1AF0" w:rsidP="00B55726">
            <w:pPr>
              <w:pStyle w:val="Akapitzlist"/>
              <w:ind w:left="0"/>
              <w:rPr>
                <w:rFonts w:ascii="Calibri" w:eastAsia="Times New Roman" w:hAnsi="Calibri" w:cs="Calibri"/>
                <w:sz w:val="22"/>
              </w:rPr>
            </w:pPr>
            <w:r w:rsidRPr="000A71BA">
              <w:rPr>
                <w:rFonts w:ascii="Calibri" w:eastAsia="Times New Roman" w:hAnsi="Calibri" w:cs="Calibri"/>
                <w:sz w:val="22"/>
              </w:rPr>
              <w:t xml:space="preserve">Ul. Plac 20 Października 1, </w:t>
            </w:r>
          </w:p>
          <w:p w14:paraId="5393AC03" w14:textId="77777777" w:rsidR="006B1AF0" w:rsidRPr="000A71BA" w:rsidRDefault="006B1AF0" w:rsidP="00B55726">
            <w:pPr>
              <w:pStyle w:val="Akapitzlist"/>
              <w:ind w:left="0"/>
              <w:rPr>
                <w:rFonts w:ascii="Calibri" w:eastAsia="Times New Roman" w:hAnsi="Calibri" w:cs="Calibri"/>
                <w:sz w:val="22"/>
              </w:rPr>
            </w:pPr>
            <w:r w:rsidRPr="000A71BA">
              <w:rPr>
                <w:rFonts w:ascii="Calibri" w:eastAsia="Times New Roman" w:hAnsi="Calibri" w:cs="Calibri"/>
                <w:sz w:val="22"/>
              </w:rPr>
              <w:t xml:space="preserve">62-050 Mosina, </w:t>
            </w:r>
          </w:p>
          <w:p w14:paraId="633AE27A" w14:textId="77777777" w:rsidR="006B1AF0" w:rsidRPr="000A71BA" w:rsidRDefault="006B1AF0" w:rsidP="00B55726">
            <w:pPr>
              <w:pStyle w:val="Akapitzlist"/>
              <w:ind w:left="0"/>
              <w:rPr>
                <w:rFonts w:ascii="Calibri" w:eastAsia="Times New Roman" w:hAnsi="Calibri" w:cs="Calibri"/>
                <w:sz w:val="22"/>
              </w:rPr>
            </w:pPr>
            <w:r w:rsidRPr="000A71BA">
              <w:rPr>
                <w:rFonts w:ascii="Calibri" w:eastAsia="Times New Roman" w:hAnsi="Calibri" w:cs="Calibri"/>
                <w:sz w:val="22"/>
              </w:rPr>
              <w:t xml:space="preserve">NIP 777-31-54-370, </w:t>
            </w:r>
          </w:p>
          <w:p w14:paraId="650F5808" w14:textId="77777777" w:rsidR="006B1AF0" w:rsidRPr="000A71BA" w:rsidRDefault="006B1AF0" w:rsidP="00B55726">
            <w:pPr>
              <w:pStyle w:val="Akapitzlist"/>
              <w:ind w:left="0"/>
              <w:rPr>
                <w:rFonts w:ascii="Calibri" w:eastAsia="Times New Roman" w:hAnsi="Calibri" w:cs="Calibri"/>
                <w:sz w:val="22"/>
              </w:rPr>
            </w:pPr>
            <w:r w:rsidRPr="000A71BA">
              <w:rPr>
                <w:rFonts w:ascii="Calibri" w:eastAsia="Times New Roman" w:hAnsi="Calibri" w:cs="Calibri"/>
                <w:sz w:val="22"/>
              </w:rPr>
              <w:t>REGON 631258626</w:t>
            </w:r>
          </w:p>
        </w:tc>
        <w:tc>
          <w:tcPr>
            <w:tcW w:w="1116" w:type="dxa"/>
            <w:shd w:val="clear" w:color="auto" w:fill="auto"/>
          </w:tcPr>
          <w:p w14:paraId="18B11276" w14:textId="77777777" w:rsidR="006B1AF0" w:rsidRPr="000A71BA" w:rsidRDefault="006B1AF0" w:rsidP="00B55726">
            <w:pPr>
              <w:pStyle w:val="Akapitzlist"/>
              <w:ind w:left="0"/>
              <w:rPr>
                <w:rFonts w:ascii="Calibri" w:eastAsia="Times New Roman" w:hAnsi="Calibri" w:cs="Calibri"/>
                <w:sz w:val="22"/>
              </w:rPr>
            </w:pPr>
            <w:r w:rsidRPr="000A71BA">
              <w:rPr>
                <w:rFonts w:ascii="Calibri" w:eastAsia="Times New Roman" w:hAnsi="Calibri" w:cs="Calibri"/>
                <w:sz w:val="22"/>
              </w:rPr>
              <w:t>Odbiorca:</w:t>
            </w:r>
          </w:p>
        </w:tc>
        <w:tc>
          <w:tcPr>
            <w:tcW w:w="2850" w:type="dxa"/>
            <w:shd w:val="clear" w:color="auto" w:fill="auto"/>
          </w:tcPr>
          <w:p w14:paraId="5C1DED64" w14:textId="77777777" w:rsidR="006B1AF0" w:rsidRPr="000A71BA" w:rsidRDefault="006B1AF0" w:rsidP="00B55726">
            <w:pPr>
              <w:pStyle w:val="Akapitzlist"/>
              <w:ind w:left="0"/>
              <w:rPr>
                <w:rFonts w:ascii="Calibri" w:eastAsia="Times New Roman" w:hAnsi="Calibri" w:cs="Calibri"/>
                <w:sz w:val="22"/>
              </w:rPr>
            </w:pPr>
            <w:r w:rsidRPr="000A71BA">
              <w:rPr>
                <w:rFonts w:ascii="Calibri" w:eastAsia="Times New Roman" w:hAnsi="Calibri" w:cs="Calibri"/>
                <w:b/>
                <w:sz w:val="22"/>
              </w:rPr>
              <w:t>Urząd Miejski w Mosinie</w:t>
            </w:r>
            <w:r w:rsidRPr="000A71BA">
              <w:rPr>
                <w:rFonts w:ascii="Calibri" w:eastAsia="Times New Roman" w:hAnsi="Calibri" w:cs="Calibri"/>
                <w:sz w:val="22"/>
              </w:rPr>
              <w:t xml:space="preserve">, </w:t>
            </w:r>
          </w:p>
          <w:p w14:paraId="0328FBD6" w14:textId="77777777" w:rsidR="006B1AF0" w:rsidRPr="000A71BA" w:rsidRDefault="006B1AF0" w:rsidP="00B55726">
            <w:pPr>
              <w:pStyle w:val="Akapitzlist"/>
              <w:ind w:left="0"/>
              <w:rPr>
                <w:rFonts w:ascii="Calibri" w:eastAsia="Times New Roman" w:hAnsi="Calibri" w:cs="Calibri"/>
                <w:sz w:val="22"/>
              </w:rPr>
            </w:pPr>
            <w:r w:rsidRPr="000A71BA">
              <w:rPr>
                <w:rFonts w:ascii="Calibri" w:eastAsia="Times New Roman" w:hAnsi="Calibri" w:cs="Calibri"/>
                <w:sz w:val="22"/>
              </w:rPr>
              <w:t xml:space="preserve">Ul. Plac 20 Października 1, </w:t>
            </w:r>
          </w:p>
          <w:p w14:paraId="5651E070" w14:textId="77777777" w:rsidR="006B1AF0" w:rsidRPr="000A71BA" w:rsidRDefault="006B1AF0" w:rsidP="00B55726">
            <w:pPr>
              <w:pStyle w:val="Akapitzlist"/>
              <w:ind w:left="0"/>
              <w:rPr>
                <w:rFonts w:ascii="Calibri" w:eastAsia="Times New Roman" w:hAnsi="Calibri" w:cs="Calibri"/>
                <w:sz w:val="22"/>
              </w:rPr>
            </w:pPr>
            <w:r w:rsidRPr="000A71BA">
              <w:rPr>
                <w:rFonts w:ascii="Calibri" w:eastAsia="Times New Roman" w:hAnsi="Calibri" w:cs="Calibri"/>
                <w:sz w:val="22"/>
              </w:rPr>
              <w:t>62-050 Mosina</w:t>
            </w:r>
          </w:p>
        </w:tc>
      </w:tr>
    </w:tbl>
    <w:p w14:paraId="32A588B6" w14:textId="77777777" w:rsidR="006B1AF0" w:rsidRPr="000A71BA" w:rsidRDefault="006B1AF0" w:rsidP="006B1AF0">
      <w:pPr>
        <w:pStyle w:val="Akapitzlist"/>
        <w:numPr>
          <w:ilvl w:val="2"/>
          <w:numId w:val="2"/>
        </w:numPr>
        <w:spacing w:after="120" w:line="276" w:lineRule="auto"/>
        <w:rPr>
          <w:rFonts w:asciiTheme="minorHAnsi" w:hAnsiTheme="minorHAnsi" w:cstheme="minorHAnsi"/>
          <w:sz w:val="22"/>
        </w:rPr>
      </w:pPr>
      <w:r w:rsidRPr="000A71BA">
        <w:rPr>
          <w:rFonts w:asciiTheme="minorHAnsi" w:hAnsiTheme="minorHAnsi" w:cstheme="minorHAnsi"/>
          <w:sz w:val="22"/>
        </w:rPr>
        <w:t xml:space="preserve">Z zastrzeżeniem postanowień ust. </w:t>
      </w:r>
      <w:r w:rsidR="00AA00A9" w:rsidRPr="000A71BA">
        <w:rPr>
          <w:rFonts w:asciiTheme="minorHAnsi" w:hAnsiTheme="minorHAnsi" w:cstheme="minorHAnsi"/>
          <w:sz w:val="22"/>
        </w:rPr>
        <w:fldChar w:fldCharType="begin"/>
      </w:r>
      <w:r w:rsidR="00AA00A9" w:rsidRPr="000A71BA">
        <w:rPr>
          <w:rFonts w:asciiTheme="minorHAnsi" w:hAnsiTheme="minorHAnsi" w:cstheme="minorHAnsi"/>
          <w:sz w:val="22"/>
        </w:rPr>
        <w:instrText xml:space="preserve"> REF _Ref187232905 \n \h </w:instrText>
      </w:r>
      <w:r w:rsidR="000A71BA" w:rsidRPr="000A71BA">
        <w:rPr>
          <w:rFonts w:asciiTheme="minorHAnsi" w:hAnsiTheme="minorHAnsi" w:cstheme="minorHAnsi"/>
          <w:sz w:val="22"/>
        </w:rPr>
        <w:instrText xml:space="preserve"> \* MERGEFORMAT </w:instrText>
      </w:r>
      <w:r w:rsidR="00AA00A9" w:rsidRPr="000A71BA">
        <w:rPr>
          <w:rFonts w:asciiTheme="minorHAnsi" w:hAnsiTheme="minorHAnsi" w:cstheme="minorHAnsi"/>
          <w:sz w:val="22"/>
        </w:rPr>
      </w:r>
      <w:r w:rsidR="00AA00A9" w:rsidRPr="000A71BA">
        <w:rPr>
          <w:rFonts w:asciiTheme="minorHAnsi" w:hAnsiTheme="minorHAnsi" w:cstheme="minorHAnsi"/>
          <w:sz w:val="22"/>
        </w:rPr>
        <w:fldChar w:fldCharType="separate"/>
      </w:r>
      <w:r w:rsidR="009C32A1">
        <w:rPr>
          <w:rFonts w:asciiTheme="minorHAnsi" w:hAnsiTheme="minorHAnsi" w:cstheme="minorHAnsi"/>
          <w:sz w:val="22"/>
        </w:rPr>
        <w:t>18</w:t>
      </w:r>
      <w:r w:rsidR="00AA00A9" w:rsidRPr="000A71BA">
        <w:rPr>
          <w:rFonts w:asciiTheme="minorHAnsi" w:hAnsiTheme="minorHAnsi" w:cstheme="minorHAnsi"/>
          <w:sz w:val="22"/>
        </w:rPr>
        <w:fldChar w:fldCharType="end"/>
      </w:r>
      <w:r w:rsidRPr="000A71BA">
        <w:rPr>
          <w:rFonts w:asciiTheme="minorHAnsi" w:hAnsiTheme="minorHAnsi" w:cstheme="minorHAnsi"/>
          <w:sz w:val="22"/>
        </w:rPr>
        <w:t xml:space="preserve"> wynagrodzenie będzie płatne na rachunek bankowy Wykonawcy wskazany w fakturze. Za dzień dokonania płatności przyjmuje się dzień obciążenia rachunku bankowego Zamawiającego. </w:t>
      </w:r>
    </w:p>
    <w:p w14:paraId="137A8377" w14:textId="77777777" w:rsidR="006B1AF0" w:rsidRPr="000A71BA" w:rsidRDefault="006B1AF0" w:rsidP="006B1AF0">
      <w:pPr>
        <w:pStyle w:val="Akapitzlist"/>
        <w:numPr>
          <w:ilvl w:val="2"/>
          <w:numId w:val="2"/>
        </w:numPr>
        <w:spacing w:after="120" w:line="276" w:lineRule="auto"/>
        <w:rPr>
          <w:rFonts w:asciiTheme="minorHAnsi" w:hAnsiTheme="minorHAnsi" w:cstheme="minorHAnsi"/>
          <w:sz w:val="22"/>
        </w:rPr>
      </w:pPr>
      <w:r w:rsidRPr="000A71BA">
        <w:rPr>
          <w:rFonts w:asciiTheme="minorHAnsi" w:hAnsiTheme="minorHAnsi" w:cstheme="minorHAnsi"/>
          <w:sz w:val="22"/>
        </w:rPr>
        <w:t>Podatek VAT naliczony zostanie w wysokości obowiązującej w dniu wystawienia faktury.</w:t>
      </w:r>
    </w:p>
    <w:p w14:paraId="5E121B6F" w14:textId="77777777" w:rsidR="006B1AF0" w:rsidRPr="000A71BA" w:rsidRDefault="006B1AF0" w:rsidP="006B1AF0">
      <w:pPr>
        <w:pStyle w:val="Akapitzlist"/>
        <w:numPr>
          <w:ilvl w:val="2"/>
          <w:numId w:val="2"/>
        </w:numPr>
        <w:spacing w:after="120" w:line="276" w:lineRule="auto"/>
        <w:rPr>
          <w:rFonts w:asciiTheme="minorHAnsi" w:hAnsiTheme="minorHAnsi" w:cstheme="minorHAnsi"/>
          <w:sz w:val="22"/>
        </w:rPr>
      </w:pPr>
      <w:r w:rsidRPr="000A71BA">
        <w:rPr>
          <w:rFonts w:asciiTheme="minorHAnsi" w:hAnsiTheme="minorHAnsi" w:cstheme="minorHAnsi"/>
          <w:sz w:val="22"/>
        </w:rPr>
        <w:t xml:space="preserve">Wykonawca przyjmuje do wiadomości, iż Zamawiający przy zapłacie Wynagrodzenia będzie stosował mechanizm podzielonej płatności, o którym mowa w art. 108a ust. 1 ustawy z dnia 11 marca 2004 r. o podatku od towarów i usług (tekst jedn.: </w:t>
      </w:r>
      <w:hyperlink r:id="rId11" w:history="1">
        <w:r w:rsidRPr="000A71BA">
          <w:rPr>
            <w:rStyle w:val="Hipercze"/>
            <w:rFonts w:asciiTheme="minorHAnsi" w:hAnsiTheme="minorHAnsi" w:cstheme="minorHAnsi"/>
            <w:color w:val="auto"/>
            <w:sz w:val="22"/>
          </w:rPr>
          <w:t>Dz. U. z 2024 r. poz. 361</w:t>
        </w:r>
      </w:hyperlink>
      <w:r w:rsidRPr="000A71BA">
        <w:rPr>
          <w:rFonts w:asciiTheme="minorHAnsi" w:hAnsiTheme="minorHAnsi" w:cstheme="minorHAnsi"/>
          <w:sz w:val="22"/>
        </w:rPr>
        <w:t xml:space="preserve">). </w:t>
      </w:r>
    </w:p>
    <w:p w14:paraId="77B35BCB" w14:textId="77777777" w:rsidR="006B1AF0" w:rsidRPr="000A71BA" w:rsidRDefault="006B1AF0" w:rsidP="006B1AF0">
      <w:pPr>
        <w:pStyle w:val="Akapitzlist"/>
        <w:numPr>
          <w:ilvl w:val="2"/>
          <w:numId w:val="2"/>
        </w:numPr>
        <w:spacing w:after="120" w:line="276" w:lineRule="auto"/>
        <w:rPr>
          <w:rFonts w:asciiTheme="minorHAnsi" w:hAnsiTheme="minorHAnsi" w:cstheme="minorHAnsi"/>
          <w:sz w:val="22"/>
        </w:rPr>
      </w:pPr>
      <w:bookmarkStart w:id="25" w:name="_Ref187232905"/>
      <w:r w:rsidRPr="000A71BA">
        <w:rPr>
          <w:rFonts w:asciiTheme="minorHAnsi" w:hAnsiTheme="minorHAnsi" w:cstheme="minorHAnsi"/>
          <w:sz w:val="22"/>
        </w:rPr>
        <w:t>Zapłata</w:t>
      </w:r>
      <w:bookmarkEnd w:id="25"/>
      <w:r w:rsidRPr="000A71BA">
        <w:rPr>
          <w:rFonts w:asciiTheme="minorHAnsi" w:hAnsiTheme="minorHAnsi" w:cstheme="minorHAnsi"/>
          <w:sz w:val="22"/>
        </w:rPr>
        <w:t xml:space="preserve"> </w:t>
      </w:r>
    </w:p>
    <w:p w14:paraId="36D57F38" w14:textId="77777777" w:rsidR="006B1AF0" w:rsidRPr="000A71BA" w:rsidRDefault="006B1AF0" w:rsidP="006B1AF0">
      <w:pPr>
        <w:pStyle w:val="Akapitzlist"/>
        <w:numPr>
          <w:ilvl w:val="3"/>
          <w:numId w:val="2"/>
        </w:numPr>
        <w:spacing w:after="120" w:line="276" w:lineRule="auto"/>
        <w:rPr>
          <w:rFonts w:asciiTheme="minorHAnsi" w:hAnsiTheme="minorHAnsi" w:cstheme="minorHAnsi"/>
          <w:sz w:val="22"/>
        </w:rPr>
      </w:pPr>
      <w:r w:rsidRPr="000A71BA">
        <w:rPr>
          <w:rFonts w:asciiTheme="minorHAnsi" w:hAnsiTheme="minorHAnsi" w:cstheme="minorHAnsi"/>
          <w:sz w:val="22"/>
        </w:rPr>
        <w:t>kwoty odpowiadającej całości albo części kwoty podatku wynikającej z otrzymanej faktury będzie dokonywana na rachunek VAT</w:t>
      </w:r>
      <w:r w:rsidR="00AA00A9" w:rsidRPr="000A71BA">
        <w:rPr>
          <w:rFonts w:asciiTheme="minorHAnsi" w:hAnsiTheme="minorHAnsi" w:cstheme="minorHAnsi"/>
          <w:sz w:val="22"/>
        </w:rPr>
        <w:t xml:space="preserve"> Wykonawcy</w:t>
      </w:r>
      <w:r w:rsidRPr="000A71BA">
        <w:rPr>
          <w:rFonts w:asciiTheme="minorHAnsi" w:hAnsiTheme="minorHAnsi" w:cstheme="minorHAnsi"/>
          <w:sz w:val="22"/>
        </w:rPr>
        <w:t>, w rozumieniu art. 2 pkt. 37 ustawy z dnia 11 marca 2004 r. o podatku od towarów i usług.</w:t>
      </w:r>
    </w:p>
    <w:p w14:paraId="377E6694" w14:textId="77777777" w:rsidR="006B1AF0" w:rsidRPr="000A71BA" w:rsidRDefault="006B1AF0" w:rsidP="006B1AF0">
      <w:pPr>
        <w:pStyle w:val="Akapitzlist"/>
        <w:numPr>
          <w:ilvl w:val="3"/>
          <w:numId w:val="2"/>
        </w:numPr>
        <w:spacing w:after="120" w:line="276" w:lineRule="auto"/>
        <w:rPr>
          <w:rFonts w:asciiTheme="minorHAnsi" w:hAnsiTheme="minorHAnsi" w:cstheme="minorHAnsi"/>
          <w:sz w:val="22"/>
        </w:rPr>
      </w:pPr>
      <w:r w:rsidRPr="000A71BA">
        <w:rPr>
          <w:rFonts w:asciiTheme="minorHAnsi" w:hAnsiTheme="minorHAnsi" w:cstheme="minorHAnsi"/>
          <w:sz w:val="22"/>
        </w:rPr>
        <w:t>kwoty odpowiadającej wartości sprzedaży netto wynikającej z otrzymanej faktury jest dokonywana na rachunek bankowy albo na rachunek w spółdzielczej kasie oszczędnościowo-kredytowej, dla których jest prowadzony rachunek VAT Wykonawcy.</w:t>
      </w:r>
    </w:p>
    <w:p w14:paraId="07321070" w14:textId="77777777" w:rsidR="006B1AF0" w:rsidRPr="000A71BA" w:rsidRDefault="006B1AF0" w:rsidP="006B1AF0">
      <w:pPr>
        <w:pStyle w:val="Akapitzlist"/>
        <w:numPr>
          <w:ilvl w:val="2"/>
          <w:numId w:val="2"/>
        </w:numPr>
        <w:spacing w:after="120" w:line="276" w:lineRule="auto"/>
        <w:rPr>
          <w:rFonts w:asciiTheme="minorHAnsi" w:hAnsiTheme="minorHAnsi" w:cstheme="minorHAnsi"/>
          <w:sz w:val="22"/>
        </w:rPr>
      </w:pPr>
      <w:r w:rsidRPr="000A71BA">
        <w:rPr>
          <w:rFonts w:asciiTheme="minorHAnsi" w:hAnsiTheme="minorHAnsi" w:cstheme="minorHAnsi"/>
          <w:sz w:val="22"/>
        </w:rPr>
        <w:t>Wykonawca przy realizacji Umowy zobowiązuje posługiwać się rachunkiem rozliczeniowym o którym mowa w art. 49 ust. 1 pkt 1 ustawy z dnia 29 sierpnia 1997 r.  Prawo Bankowe (</w:t>
      </w:r>
      <w:hyperlink r:id="rId12" w:history="1">
        <w:r w:rsidRPr="000A71BA">
          <w:rPr>
            <w:rStyle w:val="Hipercze"/>
            <w:rFonts w:asciiTheme="minorHAnsi" w:hAnsiTheme="minorHAnsi" w:cstheme="minorHAnsi"/>
            <w:color w:val="auto"/>
            <w:sz w:val="22"/>
          </w:rPr>
          <w:t xml:space="preserve">Dz. U. z </w:t>
        </w:r>
        <w:r w:rsidR="00AA00A9" w:rsidRPr="000A71BA">
          <w:rPr>
            <w:rStyle w:val="Hipercze"/>
            <w:rFonts w:asciiTheme="minorHAnsi" w:hAnsiTheme="minorHAnsi" w:cstheme="minorHAnsi"/>
            <w:color w:val="auto"/>
            <w:sz w:val="22"/>
          </w:rPr>
          <w:t xml:space="preserve">2024 </w:t>
        </w:r>
        <w:r w:rsidRPr="000A71BA">
          <w:rPr>
            <w:rStyle w:val="Hipercze"/>
            <w:rFonts w:asciiTheme="minorHAnsi" w:hAnsiTheme="minorHAnsi" w:cstheme="minorHAnsi"/>
            <w:color w:val="auto"/>
            <w:sz w:val="22"/>
          </w:rPr>
          <w:t xml:space="preserve">r. poz. </w:t>
        </w:r>
        <w:r w:rsidR="00AA00A9" w:rsidRPr="000A71BA">
          <w:rPr>
            <w:rStyle w:val="Hipercze"/>
            <w:rFonts w:asciiTheme="minorHAnsi" w:hAnsiTheme="minorHAnsi" w:cstheme="minorHAnsi"/>
            <w:color w:val="auto"/>
            <w:sz w:val="22"/>
          </w:rPr>
          <w:t>1646</w:t>
        </w:r>
      </w:hyperlink>
      <w:r w:rsidRPr="000A71BA">
        <w:rPr>
          <w:rFonts w:asciiTheme="minorHAnsi" w:hAnsiTheme="minorHAnsi" w:cstheme="minorHAnsi"/>
          <w:sz w:val="22"/>
        </w:rPr>
        <w:t>) zawartym w wykazie podmiotów, o którym mowa w art. 96b ust. 1 ustawy z dnia 11 marca 2004 r. o podatku od towarów i usług.</w:t>
      </w:r>
    </w:p>
    <w:p w14:paraId="26AD55E8" w14:textId="77777777" w:rsidR="006B1AF0" w:rsidRPr="000A71BA" w:rsidRDefault="006B1AF0" w:rsidP="006B1AF0">
      <w:pPr>
        <w:pStyle w:val="Akapitzlist"/>
        <w:numPr>
          <w:ilvl w:val="2"/>
          <w:numId w:val="2"/>
        </w:numPr>
        <w:spacing w:after="120" w:line="276" w:lineRule="auto"/>
        <w:rPr>
          <w:rFonts w:asciiTheme="minorHAnsi" w:hAnsiTheme="minorHAnsi" w:cstheme="minorHAnsi"/>
          <w:sz w:val="22"/>
        </w:rPr>
      </w:pPr>
      <w:r w:rsidRPr="000A71BA">
        <w:rPr>
          <w:rFonts w:asciiTheme="minorHAnsi" w:hAnsiTheme="minorHAnsi" w:cstheme="minorHAnsi"/>
          <w:sz w:val="22"/>
        </w:rPr>
        <w:t>Wykonawca nie może bez uprzedniej zgody Zamawiającego wyrażonej na piśmie pod rygorem nieważności, przenieść na osobę trzecią jakiejkolwiek wierzytelności wynikającej z Umowy.</w:t>
      </w:r>
    </w:p>
    <w:p w14:paraId="62C5681E" w14:textId="77777777" w:rsidR="006B1AF0" w:rsidRPr="000A71BA" w:rsidRDefault="006B1AF0" w:rsidP="006B1AF0">
      <w:pPr>
        <w:pStyle w:val="Akapitzlist"/>
        <w:numPr>
          <w:ilvl w:val="2"/>
          <w:numId w:val="2"/>
        </w:numPr>
        <w:spacing w:after="120" w:line="276" w:lineRule="auto"/>
        <w:rPr>
          <w:rFonts w:asciiTheme="minorHAnsi" w:hAnsiTheme="minorHAnsi" w:cstheme="minorHAnsi"/>
          <w:sz w:val="22"/>
        </w:rPr>
      </w:pPr>
      <w:bookmarkStart w:id="26" w:name="_Ref187240530"/>
      <w:r w:rsidRPr="000A71BA">
        <w:rPr>
          <w:rFonts w:asciiTheme="minorHAnsi" w:hAnsiTheme="minorHAnsi" w:cstheme="minorHAnsi"/>
          <w:sz w:val="22"/>
        </w:rPr>
        <w:t xml:space="preserve">Przewiduje się obniżenie wynagrodzenia ryczałtowego, wskazanego w ust. </w:t>
      </w:r>
      <w:r w:rsidR="00AA00A9" w:rsidRPr="000A71BA">
        <w:rPr>
          <w:rFonts w:asciiTheme="minorHAnsi" w:hAnsiTheme="minorHAnsi" w:cstheme="minorHAnsi"/>
          <w:sz w:val="22"/>
        </w:rPr>
        <w:fldChar w:fldCharType="begin"/>
      </w:r>
      <w:r w:rsidR="00AA00A9" w:rsidRPr="000A71BA">
        <w:rPr>
          <w:rFonts w:asciiTheme="minorHAnsi" w:hAnsiTheme="minorHAnsi" w:cstheme="minorHAnsi"/>
          <w:sz w:val="22"/>
        </w:rPr>
        <w:instrText xml:space="preserve"> REF _Ref187232201 \n \h </w:instrText>
      </w:r>
      <w:r w:rsidR="000A71BA" w:rsidRPr="000A71BA">
        <w:rPr>
          <w:rFonts w:asciiTheme="minorHAnsi" w:hAnsiTheme="minorHAnsi" w:cstheme="minorHAnsi"/>
          <w:sz w:val="22"/>
        </w:rPr>
        <w:instrText xml:space="preserve"> \* MERGEFORMAT </w:instrText>
      </w:r>
      <w:r w:rsidR="00AA00A9" w:rsidRPr="000A71BA">
        <w:rPr>
          <w:rFonts w:asciiTheme="minorHAnsi" w:hAnsiTheme="minorHAnsi" w:cstheme="minorHAnsi"/>
          <w:sz w:val="22"/>
        </w:rPr>
      </w:r>
      <w:r w:rsidR="00AA00A9" w:rsidRPr="000A71BA">
        <w:rPr>
          <w:rFonts w:asciiTheme="minorHAnsi" w:hAnsiTheme="minorHAnsi" w:cstheme="minorHAnsi"/>
          <w:sz w:val="22"/>
        </w:rPr>
        <w:fldChar w:fldCharType="separate"/>
      </w:r>
      <w:r w:rsidR="009C32A1">
        <w:rPr>
          <w:rFonts w:asciiTheme="minorHAnsi" w:hAnsiTheme="minorHAnsi" w:cstheme="minorHAnsi"/>
          <w:sz w:val="22"/>
        </w:rPr>
        <w:t>1</w:t>
      </w:r>
      <w:r w:rsidR="00AA00A9" w:rsidRPr="000A71BA">
        <w:rPr>
          <w:rFonts w:asciiTheme="minorHAnsi" w:hAnsiTheme="minorHAnsi" w:cstheme="minorHAnsi"/>
          <w:sz w:val="22"/>
        </w:rPr>
        <w:fldChar w:fldCharType="end"/>
      </w:r>
      <w:r w:rsidRPr="000A71BA">
        <w:rPr>
          <w:rFonts w:asciiTheme="minorHAnsi" w:hAnsiTheme="minorHAnsi" w:cstheme="minorHAnsi"/>
          <w:sz w:val="22"/>
        </w:rPr>
        <w:t xml:space="preserve">, z uwagi na zmianę lub ograniczenie faktycznego zakresu realizacji Umowy w szczególności w wyniku okoliczności o których mowa w </w:t>
      </w:r>
      <w:r w:rsidR="00AA00A9" w:rsidRPr="000A71BA">
        <w:rPr>
          <w:rFonts w:asciiTheme="minorHAnsi" w:hAnsiTheme="minorHAnsi" w:cstheme="minorHAnsi"/>
          <w:sz w:val="22"/>
        </w:rPr>
        <w:fldChar w:fldCharType="begin"/>
      </w:r>
      <w:r w:rsidR="00AA00A9" w:rsidRPr="000A71BA">
        <w:rPr>
          <w:rFonts w:asciiTheme="minorHAnsi" w:hAnsiTheme="minorHAnsi" w:cstheme="minorHAnsi"/>
          <w:sz w:val="22"/>
        </w:rPr>
        <w:instrText xml:space="preserve"> REF _Ref187233325 \n \h </w:instrText>
      </w:r>
      <w:r w:rsidR="000A71BA" w:rsidRPr="000A71BA">
        <w:rPr>
          <w:rFonts w:asciiTheme="minorHAnsi" w:hAnsiTheme="minorHAnsi" w:cstheme="minorHAnsi"/>
          <w:sz w:val="22"/>
        </w:rPr>
        <w:instrText xml:space="preserve"> \* MERGEFORMAT </w:instrText>
      </w:r>
      <w:r w:rsidR="00AA00A9" w:rsidRPr="000A71BA">
        <w:rPr>
          <w:rFonts w:asciiTheme="minorHAnsi" w:hAnsiTheme="minorHAnsi" w:cstheme="minorHAnsi"/>
          <w:sz w:val="22"/>
        </w:rPr>
      </w:r>
      <w:r w:rsidR="00AA00A9" w:rsidRPr="000A71BA">
        <w:rPr>
          <w:rFonts w:asciiTheme="minorHAnsi" w:hAnsiTheme="minorHAnsi" w:cstheme="minorHAnsi"/>
          <w:sz w:val="22"/>
        </w:rPr>
        <w:fldChar w:fldCharType="separate"/>
      </w:r>
      <w:r w:rsidR="009C32A1">
        <w:rPr>
          <w:rFonts w:asciiTheme="minorHAnsi" w:hAnsiTheme="minorHAnsi" w:cstheme="minorHAnsi"/>
          <w:sz w:val="22"/>
        </w:rPr>
        <w:t>§ 15</w:t>
      </w:r>
      <w:r w:rsidR="00AA00A9" w:rsidRPr="000A71BA">
        <w:rPr>
          <w:rFonts w:asciiTheme="minorHAnsi" w:hAnsiTheme="minorHAnsi" w:cstheme="minorHAnsi"/>
          <w:sz w:val="22"/>
        </w:rPr>
        <w:fldChar w:fldCharType="end"/>
      </w:r>
      <w:r w:rsidRPr="000A71BA">
        <w:rPr>
          <w:rFonts w:asciiTheme="minorHAnsi" w:hAnsiTheme="minorHAnsi" w:cstheme="minorHAnsi"/>
          <w:sz w:val="22"/>
        </w:rPr>
        <w:t xml:space="preserve"> ust. </w:t>
      </w:r>
      <w:r w:rsidR="00AA00A9" w:rsidRPr="000A71BA">
        <w:rPr>
          <w:rFonts w:asciiTheme="minorHAnsi" w:hAnsiTheme="minorHAnsi" w:cstheme="minorHAnsi"/>
          <w:sz w:val="22"/>
        </w:rPr>
        <w:fldChar w:fldCharType="begin"/>
      </w:r>
      <w:r w:rsidR="00AA00A9" w:rsidRPr="000A71BA">
        <w:rPr>
          <w:rFonts w:asciiTheme="minorHAnsi" w:hAnsiTheme="minorHAnsi" w:cstheme="minorHAnsi"/>
          <w:sz w:val="22"/>
        </w:rPr>
        <w:instrText xml:space="preserve"> REF _Ref187233335 \n \h </w:instrText>
      </w:r>
      <w:r w:rsidR="000A71BA" w:rsidRPr="000A71BA">
        <w:rPr>
          <w:rFonts w:asciiTheme="minorHAnsi" w:hAnsiTheme="minorHAnsi" w:cstheme="minorHAnsi"/>
          <w:sz w:val="22"/>
        </w:rPr>
        <w:instrText xml:space="preserve"> \* MERGEFORMAT </w:instrText>
      </w:r>
      <w:r w:rsidR="00AA00A9" w:rsidRPr="000A71BA">
        <w:rPr>
          <w:rFonts w:asciiTheme="minorHAnsi" w:hAnsiTheme="minorHAnsi" w:cstheme="minorHAnsi"/>
          <w:sz w:val="22"/>
        </w:rPr>
      </w:r>
      <w:r w:rsidR="00AA00A9" w:rsidRPr="000A71BA">
        <w:rPr>
          <w:rFonts w:asciiTheme="minorHAnsi" w:hAnsiTheme="minorHAnsi" w:cstheme="minorHAnsi"/>
          <w:sz w:val="22"/>
        </w:rPr>
        <w:fldChar w:fldCharType="separate"/>
      </w:r>
      <w:r w:rsidR="009C32A1">
        <w:rPr>
          <w:rFonts w:asciiTheme="minorHAnsi" w:hAnsiTheme="minorHAnsi" w:cstheme="minorHAnsi"/>
          <w:sz w:val="22"/>
        </w:rPr>
        <w:t>1</w:t>
      </w:r>
      <w:r w:rsidR="00AA00A9" w:rsidRPr="000A71BA">
        <w:rPr>
          <w:rFonts w:asciiTheme="minorHAnsi" w:hAnsiTheme="minorHAnsi" w:cstheme="minorHAnsi"/>
          <w:sz w:val="22"/>
        </w:rPr>
        <w:fldChar w:fldCharType="end"/>
      </w:r>
      <w:r w:rsidRPr="000A71BA">
        <w:rPr>
          <w:rFonts w:asciiTheme="minorHAnsi" w:hAnsiTheme="minorHAnsi" w:cstheme="minorHAnsi"/>
          <w:sz w:val="22"/>
        </w:rPr>
        <w:t xml:space="preserve"> pkt. </w:t>
      </w:r>
      <w:r w:rsidR="00AA00A9" w:rsidRPr="000A71BA">
        <w:rPr>
          <w:rFonts w:asciiTheme="minorHAnsi" w:hAnsiTheme="minorHAnsi" w:cstheme="minorHAnsi"/>
          <w:sz w:val="22"/>
        </w:rPr>
        <w:fldChar w:fldCharType="begin"/>
      </w:r>
      <w:r w:rsidR="00AA00A9" w:rsidRPr="000A71BA">
        <w:rPr>
          <w:rFonts w:asciiTheme="minorHAnsi" w:hAnsiTheme="minorHAnsi" w:cstheme="minorHAnsi"/>
          <w:sz w:val="22"/>
        </w:rPr>
        <w:instrText xml:space="preserve"> REF _Ref187233348 \n \h </w:instrText>
      </w:r>
      <w:r w:rsidR="000A71BA" w:rsidRPr="000A71BA">
        <w:rPr>
          <w:rFonts w:asciiTheme="minorHAnsi" w:hAnsiTheme="minorHAnsi" w:cstheme="minorHAnsi"/>
          <w:sz w:val="22"/>
        </w:rPr>
        <w:instrText xml:space="preserve"> \* MERGEFORMAT </w:instrText>
      </w:r>
      <w:r w:rsidR="00AA00A9" w:rsidRPr="000A71BA">
        <w:rPr>
          <w:rFonts w:asciiTheme="minorHAnsi" w:hAnsiTheme="minorHAnsi" w:cstheme="minorHAnsi"/>
          <w:sz w:val="22"/>
        </w:rPr>
      </w:r>
      <w:r w:rsidR="00AA00A9" w:rsidRPr="000A71BA">
        <w:rPr>
          <w:rFonts w:asciiTheme="minorHAnsi" w:hAnsiTheme="minorHAnsi" w:cstheme="minorHAnsi"/>
          <w:sz w:val="22"/>
        </w:rPr>
        <w:fldChar w:fldCharType="separate"/>
      </w:r>
      <w:r w:rsidR="009C32A1">
        <w:rPr>
          <w:rFonts w:asciiTheme="minorHAnsi" w:hAnsiTheme="minorHAnsi" w:cstheme="minorHAnsi"/>
          <w:sz w:val="22"/>
        </w:rPr>
        <w:t>3)</w:t>
      </w:r>
      <w:r w:rsidR="00AA00A9" w:rsidRPr="000A71BA">
        <w:rPr>
          <w:rFonts w:asciiTheme="minorHAnsi" w:hAnsiTheme="minorHAnsi" w:cstheme="minorHAnsi"/>
          <w:sz w:val="22"/>
        </w:rPr>
        <w:fldChar w:fldCharType="end"/>
      </w:r>
      <w:r w:rsidRPr="000A71BA">
        <w:rPr>
          <w:rFonts w:asciiTheme="minorHAnsi" w:hAnsiTheme="minorHAnsi" w:cstheme="minorHAnsi"/>
          <w:sz w:val="22"/>
        </w:rPr>
        <w:t xml:space="preserve"> lit. </w:t>
      </w:r>
      <w:r w:rsidR="00AA00A9" w:rsidRPr="000A71BA">
        <w:rPr>
          <w:rFonts w:asciiTheme="minorHAnsi" w:hAnsiTheme="minorHAnsi" w:cstheme="minorHAnsi"/>
          <w:sz w:val="22"/>
        </w:rPr>
        <w:fldChar w:fldCharType="begin"/>
      </w:r>
      <w:r w:rsidR="00AA00A9" w:rsidRPr="000A71BA">
        <w:rPr>
          <w:rFonts w:asciiTheme="minorHAnsi" w:hAnsiTheme="minorHAnsi" w:cstheme="minorHAnsi"/>
          <w:sz w:val="22"/>
        </w:rPr>
        <w:instrText xml:space="preserve"> REF _Ref187233354 \n \h </w:instrText>
      </w:r>
      <w:r w:rsidR="000A71BA" w:rsidRPr="000A71BA">
        <w:rPr>
          <w:rFonts w:asciiTheme="minorHAnsi" w:hAnsiTheme="minorHAnsi" w:cstheme="minorHAnsi"/>
          <w:sz w:val="22"/>
        </w:rPr>
        <w:instrText xml:space="preserve"> \* MERGEFORMAT </w:instrText>
      </w:r>
      <w:r w:rsidR="00AA00A9" w:rsidRPr="000A71BA">
        <w:rPr>
          <w:rFonts w:asciiTheme="minorHAnsi" w:hAnsiTheme="minorHAnsi" w:cstheme="minorHAnsi"/>
          <w:sz w:val="22"/>
        </w:rPr>
      </w:r>
      <w:r w:rsidR="00AA00A9" w:rsidRPr="000A71BA">
        <w:rPr>
          <w:rFonts w:asciiTheme="minorHAnsi" w:hAnsiTheme="minorHAnsi" w:cstheme="minorHAnsi"/>
          <w:sz w:val="22"/>
        </w:rPr>
        <w:fldChar w:fldCharType="separate"/>
      </w:r>
      <w:r w:rsidR="009C32A1">
        <w:rPr>
          <w:rFonts w:asciiTheme="minorHAnsi" w:hAnsiTheme="minorHAnsi" w:cstheme="minorHAnsi"/>
          <w:sz w:val="22"/>
        </w:rPr>
        <w:t>a)</w:t>
      </w:r>
      <w:r w:rsidR="00AA00A9" w:rsidRPr="000A71BA">
        <w:rPr>
          <w:rFonts w:asciiTheme="minorHAnsi" w:hAnsiTheme="minorHAnsi" w:cstheme="minorHAnsi"/>
          <w:sz w:val="22"/>
        </w:rPr>
        <w:fldChar w:fldCharType="end"/>
      </w:r>
      <w:r w:rsidRPr="000A71BA">
        <w:rPr>
          <w:rFonts w:asciiTheme="minorHAnsi" w:hAnsiTheme="minorHAnsi" w:cstheme="minorHAnsi"/>
          <w:sz w:val="22"/>
        </w:rPr>
        <w:t xml:space="preserve">, obniżenie wynagrodzenia nie może wynosić więcej niż 40 % wynagrodzenia umownego, o którym mowa w ust. </w:t>
      </w:r>
      <w:r w:rsidR="00AA00A9" w:rsidRPr="000A71BA">
        <w:rPr>
          <w:rFonts w:asciiTheme="minorHAnsi" w:hAnsiTheme="minorHAnsi" w:cstheme="minorHAnsi"/>
          <w:sz w:val="22"/>
        </w:rPr>
        <w:fldChar w:fldCharType="begin"/>
      </w:r>
      <w:r w:rsidR="00AA00A9" w:rsidRPr="000A71BA">
        <w:rPr>
          <w:rFonts w:asciiTheme="minorHAnsi" w:hAnsiTheme="minorHAnsi" w:cstheme="minorHAnsi"/>
          <w:sz w:val="22"/>
        </w:rPr>
        <w:instrText xml:space="preserve"> REF _Ref187232201 \n \h </w:instrText>
      </w:r>
      <w:r w:rsidR="000A71BA" w:rsidRPr="000A71BA">
        <w:rPr>
          <w:rFonts w:asciiTheme="minorHAnsi" w:hAnsiTheme="minorHAnsi" w:cstheme="minorHAnsi"/>
          <w:sz w:val="22"/>
        </w:rPr>
        <w:instrText xml:space="preserve"> \* MERGEFORMAT </w:instrText>
      </w:r>
      <w:r w:rsidR="00AA00A9" w:rsidRPr="000A71BA">
        <w:rPr>
          <w:rFonts w:asciiTheme="minorHAnsi" w:hAnsiTheme="minorHAnsi" w:cstheme="minorHAnsi"/>
          <w:sz w:val="22"/>
        </w:rPr>
      </w:r>
      <w:r w:rsidR="00AA00A9" w:rsidRPr="000A71BA">
        <w:rPr>
          <w:rFonts w:asciiTheme="minorHAnsi" w:hAnsiTheme="minorHAnsi" w:cstheme="minorHAnsi"/>
          <w:sz w:val="22"/>
        </w:rPr>
        <w:fldChar w:fldCharType="separate"/>
      </w:r>
      <w:r w:rsidR="009C32A1">
        <w:rPr>
          <w:rFonts w:asciiTheme="minorHAnsi" w:hAnsiTheme="minorHAnsi" w:cstheme="minorHAnsi"/>
          <w:sz w:val="22"/>
        </w:rPr>
        <w:t>1</w:t>
      </w:r>
      <w:r w:rsidR="00AA00A9" w:rsidRPr="000A71BA">
        <w:rPr>
          <w:rFonts w:asciiTheme="minorHAnsi" w:hAnsiTheme="minorHAnsi" w:cstheme="minorHAnsi"/>
          <w:sz w:val="22"/>
        </w:rPr>
        <w:fldChar w:fldCharType="end"/>
      </w:r>
      <w:r w:rsidRPr="000A71BA">
        <w:rPr>
          <w:rFonts w:asciiTheme="minorHAnsi" w:hAnsiTheme="minorHAnsi" w:cstheme="minorHAnsi"/>
          <w:sz w:val="22"/>
        </w:rPr>
        <w:t xml:space="preserve"> niniejszego paragrafu.</w:t>
      </w:r>
      <w:bookmarkEnd w:id="26"/>
    </w:p>
    <w:p w14:paraId="4A3821A3" w14:textId="77777777" w:rsidR="006B1AF0" w:rsidRPr="000A71BA" w:rsidRDefault="006B1AF0" w:rsidP="006B1AF0">
      <w:pPr>
        <w:pStyle w:val="Akapitzlist"/>
        <w:numPr>
          <w:ilvl w:val="0"/>
          <w:numId w:val="2"/>
        </w:numPr>
        <w:spacing w:before="240" w:after="120" w:line="276" w:lineRule="auto"/>
        <w:contextualSpacing w:val="0"/>
        <w:jc w:val="center"/>
        <w:rPr>
          <w:rFonts w:asciiTheme="minorHAnsi" w:hAnsiTheme="minorHAnsi" w:cstheme="minorHAnsi"/>
          <w:sz w:val="22"/>
        </w:rPr>
      </w:pPr>
      <w:r w:rsidRPr="000A71BA">
        <w:rPr>
          <w:rFonts w:asciiTheme="minorHAnsi" w:hAnsiTheme="minorHAnsi" w:cstheme="minorHAnsi"/>
          <w:sz w:val="22"/>
        </w:rPr>
        <w:t xml:space="preserve"> </w:t>
      </w:r>
    </w:p>
    <w:p w14:paraId="666F42C7" w14:textId="77777777" w:rsidR="006B1AF0" w:rsidRPr="000A71BA" w:rsidRDefault="006B1AF0" w:rsidP="006B1AF0">
      <w:pPr>
        <w:pStyle w:val="Akapitzlist"/>
        <w:numPr>
          <w:ilvl w:val="1"/>
          <w:numId w:val="2"/>
        </w:numPr>
        <w:spacing w:line="276" w:lineRule="auto"/>
        <w:contextualSpacing w:val="0"/>
        <w:jc w:val="center"/>
        <w:rPr>
          <w:rFonts w:asciiTheme="minorHAnsi" w:hAnsiTheme="minorHAnsi" w:cstheme="minorHAnsi"/>
          <w:sz w:val="22"/>
        </w:rPr>
      </w:pPr>
      <w:r w:rsidRPr="000A71BA">
        <w:rPr>
          <w:rFonts w:asciiTheme="minorHAnsi" w:hAnsiTheme="minorHAnsi" w:cstheme="minorHAnsi"/>
          <w:b/>
          <w:sz w:val="22"/>
        </w:rPr>
        <w:t>Osoby wskazane do realizacji Umowy</w:t>
      </w:r>
    </w:p>
    <w:p w14:paraId="5561C0F5" w14:textId="77777777" w:rsidR="00660225" w:rsidRPr="000A71BA" w:rsidRDefault="00660225">
      <w:pPr>
        <w:pStyle w:val="Akapitzlist"/>
        <w:numPr>
          <w:ilvl w:val="2"/>
          <w:numId w:val="2"/>
        </w:numPr>
        <w:spacing w:line="276" w:lineRule="auto"/>
        <w:rPr>
          <w:rFonts w:asciiTheme="minorHAnsi" w:hAnsiTheme="minorHAnsi" w:cstheme="minorHAnsi"/>
          <w:sz w:val="22"/>
        </w:rPr>
      </w:pPr>
      <w:bookmarkStart w:id="27" w:name="_Ref187234448"/>
      <w:r w:rsidRPr="000A71BA">
        <w:rPr>
          <w:rFonts w:asciiTheme="minorHAnsi" w:hAnsiTheme="minorHAnsi" w:cstheme="minorHAnsi"/>
          <w:sz w:val="22"/>
        </w:rPr>
        <w:t xml:space="preserve">Wykonawca przy realizacji Umowy będzie dysponował osobami posiadającymi odpowiednie kwalifikacje w tym odpowiednie wykształcenie techniczne, praktykę zawodową oraz niezbędną </w:t>
      </w:r>
      <w:r w:rsidRPr="000A71BA">
        <w:rPr>
          <w:rFonts w:asciiTheme="minorHAnsi" w:hAnsiTheme="minorHAnsi" w:cstheme="minorHAnsi"/>
          <w:sz w:val="22"/>
        </w:rPr>
        <w:lastRenderedPageBreak/>
        <w:t>wiedzę stwierdzoną decyzją wydaną przez organ samorządu zawodowego (uprawnienia) do wykonywania prac związanych z realizacją przedmiotu Umowy.</w:t>
      </w:r>
      <w:bookmarkEnd w:id="27"/>
    </w:p>
    <w:p w14:paraId="223449BA" w14:textId="77777777" w:rsidR="00660225" w:rsidRPr="000A71BA" w:rsidRDefault="00660225" w:rsidP="00660225">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 xml:space="preserve">Wykonawca zobowiązany jest do zapewnienia uczestnictwa w realizacji przedmiotu Umowy osób wskazanych w ust </w:t>
      </w:r>
      <w:r w:rsidRPr="000A71BA">
        <w:rPr>
          <w:rFonts w:asciiTheme="minorHAnsi" w:hAnsiTheme="minorHAnsi" w:cstheme="minorHAnsi"/>
          <w:sz w:val="22"/>
        </w:rPr>
        <w:fldChar w:fldCharType="begin"/>
      </w:r>
      <w:r w:rsidRPr="000A71BA">
        <w:rPr>
          <w:rFonts w:asciiTheme="minorHAnsi" w:hAnsiTheme="minorHAnsi" w:cstheme="minorHAnsi"/>
          <w:sz w:val="22"/>
        </w:rPr>
        <w:instrText xml:space="preserve"> REF _Ref187234448 \n \h </w:instrText>
      </w:r>
      <w:r w:rsidR="000A71BA" w:rsidRPr="000A71BA">
        <w:rPr>
          <w:rFonts w:asciiTheme="minorHAnsi" w:hAnsiTheme="minorHAnsi" w:cstheme="minorHAnsi"/>
          <w:sz w:val="22"/>
        </w:rPr>
        <w:instrText xml:space="preserve"> \* MERGEFORMAT </w:instrText>
      </w:r>
      <w:r w:rsidRPr="000A71BA">
        <w:rPr>
          <w:rFonts w:asciiTheme="minorHAnsi" w:hAnsiTheme="minorHAnsi" w:cstheme="minorHAnsi"/>
          <w:sz w:val="22"/>
        </w:rPr>
      </w:r>
      <w:r w:rsidRPr="000A71BA">
        <w:rPr>
          <w:rFonts w:asciiTheme="minorHAnsi" w:hAnsiTheme="minorHAnsi" w:cstheme="minorHAnsi"/>
          <w:sz w:val="22"/>
        </w:rPr>
        <w:fldChar w:fldCharType="separate"/>
      </w:r>
      <w:r w:rsidR="009C32A1">
        <w:rPr>
          <w:rFonts w:asciiTheme="minorHAnsi" w:hAnsiTheme="minorHAnsi" w:cstheme="minorHAnsi"/>
          <w:sz w:val="22"/>
        </w:rPr>
        <w:t>1</w:t>
      </w:r>
      <w:r w:rsidRPr="000A71BA">
        <w:rPr>
          <w:rFonts w:asciiTheme="minorHAnsi" w:hAnsiTheme="minorHAnsi" w:cstheme="minorHAnsi"/>
          <w:sz w:val="22"/>
        </w:rPr>
        <w:fldChar w:fldCharType="end"/>
      </w:r>
      <w:r w:rsidRPr="000A71BA">
        <w:rPr>
          <w:rFonts w:asciiTheme="minorHAnsi" w:hAnsiTheme="minorHAnsi" w:cstheme="minorHAnsi"/>
          <w:sz w:val="22"/>
        </w:rPr>
        <w:t xml:space="preserve"> ilekroć będzie to konieczne dla prawidłowej realizacji przedmiotu Umowy </w:t>
      </w:r>
    </w:p>
    <w:p w14:paraId="4AFD2C6D" w14:textId="77777777" w:rsidR="00660225" w:rsidRPr="000A71BA" w:rsidRDefault="00660225" w:rsidP="00660225">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 xml:space="preserve">Osoby wskazane w ust. </w:t>
      </w:r>
      <w:r w:rsidRPr="000A71BA">
        <w:rPr>
          <w:rFonts w:asciiTheme="minorHAnsi" w:hAnsiTheme="minorHAnsi" w:cstheme="minorHAnsi"/>
          <w:sz w:val="22"/>
        </w:rPr>
        <w:fldChar w:fldCharType="begin"/>
      </w:r>
      <w:r w:rsidRPr="000A71BA">
        <w:rPr>
          <w:rFonts w:asciiTheme="minorHAnsi" w:hAnsiTheme="minorHAnsi" w:cstheme="minorHAnsi"/>
          <w:sz w:val="22"/>
        </w:rPr>
        <w:instrText xml:space="preserve"> REF _Ref187234448 \n \h </w:instrText>
      </w:r>
      <w:r w:rsidR="000A71BA" w:rsidRPr="000A71BA">
        <w:rPr>
          <w:rFonts w:asciiTheme="minorHAnsi" w:hAnsiTheme="minorHAnsi" w:cstheme="minorHAnsi"/>
          <w:sz w:val="22"/>
        </w:rPr>
        <w:instrText xml:space="preserve"> \* MERGEFORMAT </w:instrText>
      </w:r>
      <w:r w:rsidRPr="000A71BA">
        <w:rPr>
          <w:rFonts w:asciiTheme="minorHAnsi" w:hAnsiTheme="minorHAnsi" w:cstheme="minorHAnsi"/>
          <w:sz w:val="22"/>
        </w:rPr>
      </w:r>
      <w:r w:rsidRPr="000A71BA">
        <w:rPr>
          <w:rFonts w:asciiTheme="minorHAnsi" w:hAnsiTheme="minorHAnsi" w:cstheme="minorHAnsi"/>
          <w:sz w:val="22"/>
        </w:rPr>
        <w:fldChar w:fldCharType="separate"/>
      </w:r>
      <w:r w:rsidR="009C32A1">
        <w:rPr>
          <w:rFonts w:asciiTheme="minorHAnsi" w:hAnsiTheme="minorHAnsi" w:cstheme="minorHAnsi"/>
          <w:sz w:val="22"/>
        </w:rPr>
        <w:t>1</w:t>
      </w:r>
      <w:r w:rsidRPr="000A71BA">
        <w:rPr>
          <w:rFonts w:asciiTheme="minorHAnsi" w:hAnsiTheme="minorHAnsi" w:cstheme="minorHAnsi"/>
          <w:sz w:val="22"/>
        </w:rPr>
        <w:fldChar w:fldCharType="end"/>
      </w:r>
      <w:r w:rsidRPr="000A71BA">
        <w:rPr>
          <w:rFonts w:asciiTheme="minorHAnsi" w:hAnsiTheme="minorHAnsi" w:cstheme="minorHAnsi"/>
          <w:sz w:val="22"/>
        </w:rPr>
        <w:t xml:space="preserve"> muszą spełniać wszystkie wymogi określone w Specyfikacji Warunków Zamówienia.</w:t>
      </w:r>
    </w:p>
    <w:p w14:paraId="6D9E32DA" w14:textId="77777777" w:rsidR="00660225" w:rsidRPr="000A71BA" w:rsidRDefault="00660225">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 xml:space="preserve">Wykonawca w ramach wynagrodzenia o którym mowa w </w:t>
      </w:r>
      <w:r w:rsidRPr="000A71BA">
        <w:rPr>
          <w:rFonts w:asciiTheme="minorHAnsi" w:hAnsiTheme="minorHAnsi" w:cstheme="minorHAnsi"/>
          <w:sz w:val="22"/>
        </w:rPr>
        <w:fldChar w:fldCharType="begin"/>
      </w:r>
      <w:r w:rsidRPr="000A71BA">
        <w:rPr>
          <w:rFonts w:asciiTheme="minorHAnsi" w:hAnsiTheme="minorHAnsi" w:cstheme="minorHAnsi"/>
          <w:sz w:val="22"/>
        </w:rPr>
        <w:instrText xml:space="preserve"> REF _Ref187231640 \n \h </w:instrText>
      </w:r>
      <w:r w:rsidR="000A71BA" w:rsidRPr="000A71BA">
        <w:rPr>
          <w:rFonts w:asciiTheme="minorHAnsi" w:hAnsiTheme="minorHAnsi" w:cstheme="minorHAnsi"/>
          <w:sz w:val="22"/>
        </w:rPr>
        <w:instrText xml:space="preserve"> \* MERGEFORMAT </w:instrText>
      </w:r>
      <w:r w:rsidRPr="000A71BA">
        <w:rPr>
          <w:rFonts w:asciiTheme="minorHAnsi" w:hAnsiTheme="minorHAnsi" w:cstheme="minorHAnsi"/>
          <w:sz w:val="22"/>
        </w:rPr>
      </w:r>
      <w:r w:rsidRPr="000A71BA">
        <w:rPr>
          <w:rFonts w:asciiTheme="minorHAnsi" w:hAnsiTheme="minorHAnsi" w:cstheme="minorHAnsi"/>
          <w:sz w:val="22"/>
        </w:rPr>
        <w:fldChar w:fldCharType="separate"/>
      </w:r>
      <w:r w:rsidR="009C32A1">
        <w:rPr>
          <w:rFonts w:asciiTheme="minorHAnsi" w:hAnsiTheme="minorHAnsi" w:cstheme="minorHAnsi"/>
          <w:sz w:val="22"/>
        </w:rPr>
        <w:t>§ 8</w:t>
      </w:r>
      <w:r w:rsidRPr="000A71BA">
        <w:rPr>
          <w:rFonts w:asciiTheme="minorHAnsi" w:hAnsiTheme="minorHAnsi" w:cstheme="minorHAnsi"/>
          <w:sz w:val="22"/>
        </w:rPr>
        <w:fldChar w:fldCharType="end"/>
      </w:r>
      <w:r w:rsidRPr="000A71BA">
        <w:rPr>
          <w:rFonts w:asciiTheme="minorHAnsi" w:hAnsiTheme="minorHAnsi" w:cstheme="minorHAnsi"/>
          <w:sz w:val="22"/>
        </w:rPr>
        <w:t xml:space="preserve"> ust. </w:t>
      </w:r>
      <w:r w:rsidRPr="000A71BA">
        <w:rPr>
          <w:rFonts w:asciiTheme="minorHAnsi" w:hAnsiTheme="minorHAnsi" w:cstheme="minorHAnsi"/>
          <w:sz w:val="22"/>
        </w:rPr>
        <w:fldChar w:fldCharType="begin"/>
      </w:r>
      <w:r w:rsidRPr="000A71BA">
        <w:rPr>
          <w:rFonts w:asciiTheme="minorHAnsi" w:hAnsiTheme="minorHAnsi" w:cstheme="minorHAnsi"/>
          <w:sz w:val="22"/>
        </w:rPr>
        <w:instrText xml:space="preserve"> REF _Ref187232201 \n \h </w:instrText>
      </w:r>
      <w:r w:rsidR="000A71BA" w:rsidRPr="000A71BA">
        <w:rPr>
          <w:rFonts w:asciiTheme="minorHAnsi" w:hAnsiTheme="minorHAnsi" w:cstheme="minorHAnsi"/>
          <w:sz w:val="22"/>
        </w:rPr>
        <w:instrText xml:space="preserve"> \* MERGEFORMAT </w:instrText>
      </w:r>
      <w:r w:rsidRPr="000A71BA">
        <w:rPr>
          <w:rFonts w:asciiTheme="minorHAnsi" w:hAnsiTheme="minorHAnsi" w:cstheme="minorHAnsi"/>
          <w:sz w:val="22"/>
        </w:rPr>
      </w:r>
      <w:r w:rsidRPr="000A71BA">
        <w:rPr>
          <w:rFonts w:asciiTheme="minorHAnsi" w:hAnsiTheme="minorHAnsi" w:cstheme="minorHAnsi"/>
          <w:sz w:val="22"/>
        </w:rPr>
        <w:fldChar w:fldCharType="separate"/>
      </w:r>
      <w:r w:rsidR="009C32A1">
        <w:rPr>
          <w:rFonts w:asciiTheme="minorHAnsi" w:hAnsiTheme="minorHAnsi" w:cstheme="minorHAnsi"/>
          <w:sz w:val="22"/>
        </w:rPr>
        <w:t>1</w:t>
      </w:r>
      <w:r w:rsidRPr="000A71BA">
        <w:rPr>
          <w:rFonts w:asciiTheme="minorHAnsi" w:hAnsiTheme="minorHAnsi" w:cstheme="minorHAnsi"/>
          <w:sz w:val="22"/>
        </w:rPr>
        <w:fldChar w:fldCharType="end"/>
      </w:r>
      <w:r w:rsidRPr="000A71BA">
        <w:rPr>
          <w:rFonts w:asciiTheme="minorHAnsi" w:hAnsiTheme="minorHAnsi" w:cstheme="minorHAnsi"/>
          <w:sz w:val="22"/>
        </w:rPr>
        <w:t xml:space="preserve"> zapewni udział osób lub firm o specjalistycznych kwalifikacjach, których wiedza, doświadczenie lub uprawnienia okażą się konieczne do prawidłowego wykonania przedmiotu Umowy a w szczególności do przeprowadzenia badań, ocen, wydania opinii itp.</w:t>
      </w:r>
    </w:p>
    <w:p w14:paraId="6911CC8E" w14:textId="77777777" w:rsidR="00660225" w:rsidRPr="000A71BA" w:rsidRDefault="00660225" w:rsidP="00660225">
      <w:pPr>
        <w:pStyle w:val="Akapitzlist"/>
        <w:numPr>
          <w:ilvl w:val="2"/>
          <w:numId w:val="2"/>
        </w:numPr>
        <w:spacing w:line="276" w:lineRule="auto"/>
        <w:rPr>
          <w:rFonts w:asciiTheme="minorHAnsi" w:hAnsiTheme="minorHAnsi" w:cstheme="minorHAnsi"/>
          <w:sz w:val="22"/>
        </w:rPr>
      </w:pPr>
      <w:bookmarkStart w:id="28" w:name="_Ref187234626"/>
      <w:r w:rsidRPr="000A71BA">
        <w:rPr>
          <w:rFonts w:asciiTheme="minorHAnsi" w:hAnsiTheme="minorHAnsi" w:cstheme="minorHAnsi"/>
          <w:sz w:val="22"/>
        </w:rPr>
        <w:t>Wykonawca, dla realizacji Umowy, wyznacza następujące osoby odpowiedzialne za koordynację prac, kontakty z Zamawiającym itp. podczas realizacji zamówienia:</w:t>
      </w:r>
      <w:bookmarkEnd w:id="28"/>
    </w:p>
    <w:p w14:paraId="6AE14B0F" w14:textId="77777777" w:rsidR="00660225" w:rsidRPr="000A71BA" w:rsidRDefault="00660225" w:rsidP="000A71BA">
      <w:pPr>
        <w:pStyle w:val="Akapitzlist"/>
        <w:numPr>
          <w:ilvl w:val="3"/>
          <w:numId w:val="2"/>
        </w:numPr>
        <w:spacing w:line="276" w:lineRule="auto"/>
        <w:rPr>
          <w:rFonts w:asciiTheme="minorHAnsi" w:hAnsiTheme="minorHAnsi" w:cstheme="minorHAnsi"/>
          <w:sz w:val="22"/>
        </w:rPr>
      </w:pPr>
      <w:r w:rsidRPr="000A71BA">
        <w:rPr>
          <w:rFonts w:asciiTheme="minorHAnsi" w:hAnsiTheme="minorHAnsi" w:cstheme="minorHAnsi"/>
          <w:sz w:val="22"/>
        </w:rPr>
        <w:t>[x] tel. [x]</w:t>
      </w:r>
    </w:p>
    <w:p w14:paraId="600978BB" w14:textId="77777777" w:rsidR="00660225" w:rsidRPr="000A71BA" w:rsidRDefault="00660225">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Zamawiający</w:t>
      </w:r>
      <w:r w:rsidR="00C62719" w:rsidRPr="000A71BA">
        <w:rPr>
          <w:rFonts w:asciiTheme="minorHAnsi" w:hAnsiTheme="minorHAnsi" w:cstheme="minorHAnsi"/>
          <w:sz w:val="22"/>
        </w:rPr>
        <w:t xml:space="preserve"> udzieli Wykonawcy lub osobie przez niego wskazanej pełnomocnictwa do podejmowania wszelkich czynności w imieniu Zamawiającego wymaganych w celu prawidłowej realizacji przedmiotu Umowy, w szczególności dotyczących reprezentacji zamawiającego przed właściwymi organami administracji w sprawach uzyskania decyzji i uzgodnień niezbędnych dla realizacji inwestycji, a także do składania wniosków oraz uzyskania wymaganych opinii i uzgodnień.</w:t>
      </w:r>
    </w:p>
    <w:p w14:paraId="6669888E" w14:textId="77777777" w:rsidR="00660225" w:rsidRPr="000A71BA" w:rsidRDefault="00660225" w:rsidP="00660225">
      <w:pPr>
        <w:pStyle w:val="Akapitzlist"/>
        <w:numPr>
          <w:ilvl w:val="2"/>
          <w:numId w:val="2"/>
        </w:numPr>
        <w:spacing w:line="276" w:lineRule="auto"/>
        <w:rPr>
          <w:rFonts w:asciiTheme="minorHAnsi" w:hAnsiTheme="minorHAnsi" w:cstheme="minorHAnsi"/>
          <w:sz w:val="22"/>
        </w:rPr>
      </w:pPr>
      <w:bookmarkStart w:id="29" w:name="_Ref187234637"/>
      <w:r w:rsidRPr="000A71BA">
        <w:rPr>
          <w:rFonts w:asciiTheme="minorHAnsi" w:hAnsiTheme="minorHAnsi" w:cstheme="minorHAnsi"/>
          <w:sz w:val="22"/>
        </w:rPr>
        <w:t>Zamawiający, dla celów kontaktowych</w:t>
      </w:r>
      <w:r w:rsidR="00D7736C" w:rsidRPr="000A71BA">
        <w:rPr>
          <w:rFonts w:asciiTheme="minorHAnsi" w:hAnsiTheme="minorHAnsi" w:cstheme="minorHAnsi"/>
          <w:sz w:val="22"/>
        </w:rPr>
        <w:t xml:space="preserve"> oraz kontroli prawidłowości </w:t>
      </w:r>
      <w:r w:rsidRPr="000A71BA">
        <w:rPr>
          <w:rFonts w:asciiTheme="minorHAnsi" w:hAnsiTheme="minorHAnsi" w:cstheme="minorHAnsi"/>
          <w:sz w:val="22"/>
        </w:rPr>
        <w:t>realizacji Umowy, wyznacza następujące osoby:</w:t>
      </w:r>
      <w:bookmarkEnd w:id="29"/>
    </w:p>
    <w:p w14:paraId="79A89BA1" w14:textId="77777777" w:rsidR="00660225" w:rsidRPr="000A71BA" w:rsidRDefault="00660225" w:rsidP="000A71BA">
      <w:pPr>
        <w:pStyle w:val="Akapitzlist"/>
        <w:numPr>
          <w:ilvl w:val="3"/>
          <w:numId w:val="2"/>
        </w:numPr>
        <w:spacing w:line="276" w:lineRule="auto"/>
        <w:rPr>
          <w:rFonts w:asciiTheme="minorHAnsi" w:hAnsiTheme="minorHAnsi" w:cstheme="minorHAnsi"/>
          <w:sz w:val="22"/>
        </w:rPr>
      </w:pPr>
      <w:r w:rsidRPr="000A71BA">
        <w:rPr>
          <w:rFonts w:asciiTheme="minorHAnsi" w:hAnsiTheme="minorHAnsi" w:cstheme="minorHAnsi"/>
          <w:sz w:val="22"/>
        </w:rPr>
        <w:t>Agnieszka Wojtczak, tel. 61 10 18 231</w:t>
      </w:r>
    </w:p>
    <w:p w14:paraId="54676CD8" w14:textId="77777777" w:rsidR="00660225" w:rsidRPr="000A71BA" w:rsidRDefault="00660225" w:rsidP="00660225">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 xml:space="preserve">Zmiana osób, o których mowa w ust. </w:t>
      </w:r>
      <w:r w:rsidRPr="000A71BA">
        <w:rPr>
          <w:rFonts w:asciiTheme="minorHAnsi" w:hAnsiTheme="minorHAnsi" w:cstheme="minorHAnsi"/>
          <w:sz w:val="22"/>
        </w:rPr>
        <w:fldChar w:fldCharType="begin"/>
      </w:r>
      <w:r w:rsidRPr="000A71BA">
        <w:rPr>
          <w:rFonts w:asciiTheme="minorHAnsi" w:hAnsiTheme="minorHAnsi" w:cstheme="minorHAnsi"/>
          <w:sz w:val="22"/>
        </w:rPr>
        <w:instrText xml:space="preserve"> REF _Ref187234626 \n \h </w:instrText>
      </w:r>
      <w:r w:rsidR="000A71BA" w:rsidRPr="000A71BA">
        <w:rPr>
          <w:rFonts w:asciiTheme="minorHAnsi" w:hAnsiTheme="minorHAnsi" w:cstheme="minorHAnsi"/>
          <w:sz w:val="22"/>
        </w:rPr>
        <w:instrText xml:space="preserve"> \* MERGEFORMAT </w:instrText>
      </w:r>
      <w:r w:rsidRPr="000A71BA">
        <w:rPr>
          <w:rFonts w:asciiTheme="minorHAnsi" w:hAnsiTheme="minorHAnsi" w:cstheme="minorHAnsi"/>
          <w:sz w:val="22"/>
        </w:rPr>
      </w:r>
      <w:r w:rsidRPr="000A71BA">
        <w:rPr>
          <w:rFonts w:asciiTheme="minorHAnsi" w:hAnsiTheme="minorHAnsi" w:cstheme="minorHAnsi"/>
          <w:sz w:val="22"/>
        </w:rPr>
        <w:fldChar w:fldCharType="separate"/>
      </w:r>
      <w:r w:rsidR="009C32A1">
        <w:rPr>
          <w:rFonts w:asciiTheme="minorHAnsi" w:hAnsiTheme="minorHAnsi" w:cstheme="minorHAnsi"/>
          <w:sz w:val="22"/>
        </w:rPr>
        <w:t>5</w:t>
      </w:r>
      <w:r w:rsidRPr="000A71BA">
        <w:rPr>
          <w:rFonts w:asciiTheme="minorHAnsi" w:hAnsiTheme="minorHAnsi" w:cstheme="minorHAnsi"/>
          <w:sz w:val="22"/>
        </w:rPr>
        <w:fldChar w:fldCharType="end"/>
      </w:r>
      <w:r w:rsidRPr="000A71BA">
        <w:rPr>
          <w:rFonts w:asciiTheme="minorHAnsi" w:hAnsiTheme="minorHAnsi" w:cstheme="minorHAnsi"/>
          <w:sz w:val="22"/>
        </w:rPr>
        <w:t xml:space="preserve"> i </w:t>
      </w:r>
      <w:r w:rsidRPr="000A71BA">
        <w:rPr>
          <w:rFonts w:asciiTheme="minorHAnsi" w:hAnsiTheme="minorHAnsi" w:cstheme="minorHAnsi"/>
          <w:sz w:val="22"/>
        </w:rPr>
        <w:fldChar w:fldCharType="begin"/>
      </w:r>
      <w:r w:rsidRPr="000A71BA">
        <w:rPr>
          <w:rFonts w:asciiTheme="minorHAnsi" w:hAnsiTheme="minorHAnsi" w:cstheme="minorHAnsi"/>
          <w:sz w:val="22"/>
        </w:rPr>
        <w:instrText xml:space="preserve"> REF _Ref187234637 \n \h </w:instrText>
      </w:r>
      <w:r w:rsidR="000A71BA" w:rsidRPr="000A71BA">
        <w:rPr>
          <w:rFonts w:asciiTheme="minorHAnsi" w:hAnsiTheme="minorHAnsi" w:cstheme="minorHAnsi"/>
          <w:sz w:val="22"/>
        </w:rPr>
        <w:instrText xml:space="preserve"> \* MERGEFORMAT </w:instrText>
      </w:r>
      <w:r w:rsidRPr="000A71BA">
        <w:rPr>
          <w:rFonts w:asciiTheme="minorHAnsi" w:hAnsiTheme="minorHAnsi" w:cstheme="minorHAnsi"/>
          <w:sz w:val="22"/>
        </w:rPr>
      </w:r>
      <w:r w:rsidRPr="000A71BA">
        <w:rPr>
          <w:rFonts w:asciiTheme="minorHAnsi" w:hAnsiTheme="minorHAnsi" w:cstheme="minorHAnsi"/>
          <w:sz w:val="22"/>
        </w:rPr>
        <w:fldChar w:fldCharType="separate"/>
      </w:r>
      <w:r w:rsidR="009C32A1">
        <w:rPr>
          <w:rFonts w:asciiTheme="minorHAnsi" w:hAnsiTheme="minorHAnsi" w:cstheme="minorHAnsi"/>
          <w:sz w:val="22"/>
        </w:rPr>
        <w:t>7</w:t>
      </w:r>
      <w:r w:rsidRPr="000A71BA">
        <w:rPr>
          <w:rFonts w:asciiTheme="minorHAnsi" w:hAnsiTheme="minorHAnsi" w:cstheme="minorHAnsi"/>
          <w:sz w:val="22"/>
        </w:rPr>
        <w:fldChar w:fldCharType="end"/>
      </w:r>
      <w:r w:rsidRPr="000A71BA">
        <w:rPr>
          <w:rFonts w:asciiTheme="minorHAnsi" w:hAnsiTheme="minorHAnsi" w:cstheme="minorHAnsi"/>
          <w:sz w:val="22"/>
        </w:rPr>
        <w:t>, nie wymaga sporządzenia aneksu. Wystarczy powiadomienie na adres mailowy: Zamawiający: um@mosina.pl; Wykonawca: [x]</w:t>
      </w:r>
    </w:p>
    <w:p w14:paraId="1EC76FF7" w14:textId="77777777" w:rsidR="00AE3078" w:rsidRPr="000A71BA" w:rsidRDefault="00AE3078" w:rsidP="00AE3078">
      <w:pPr>
        <w:pStyle w:val="Akapitzlist"/>
        <w:numPr>
          <w:ilvl w:val="0"/>
          <w:numId w:val="2"/>
        </w:numPr>
        <w:spacing w:before="240" w:after="120" w:line="276" w:lineRule="auto"/>
        <w:contextualSpacing w:val="0"/>
        <w:jc w:val="center"/>
        <w:rPr>
          <w:rFonts w:asciiTheme="minorHAnsi" w:hAnsiTheme="minorHAnsi" w:cstheme="minorHAnsi"/>
          <w:sz w:val="22"/>
        </w:rPr>
      </w:pPr>
    </w:p>
    <w:p w14:paraId="641F13DF" w14:textId="77777777" w:rsidR="00AE3078" w:rsidRPr="000A71BA" w:rsidRDefault="00AE3078" w:rsidP="00AE3078">
      <w:pPr>
        <w:pStyle w:val="Akapitzlist"/>
        <w:numPr>
          <w:ilvl w:val="1"/>
          <w:numId w:val="2"/>
        </w:numPr>
        <w:spacing w:line="276" w:lineRule="auto"/>
        <w:contextualSpacing w:val="0"/>
        <w:jc w:val="center"/>
        <w:rPr>
          <w:rFonts w:asciiTheme="minorHAnsi" w:hAnsiTheme="minorHAnsi" w:cstheme="minorHAnsi"/>
          <w:sz w:val="22"/>
        </w:rPr>
      </w:pPr>
      <w:r w:rsidRPr="000A71BA">
        <w:rPr>
          <w:rFonts w:asciiTheme="minorHAnsi" w:hAnsiTheme="minorHAnsi" w:cstheme="minorHAnsi"/>
          <w:b/>
          <w:sz w:val="22"/>
        </w:rPr>
        <w:t xml:space="preserve">Gwarancja i rękojmia </w:t>
      </w:r>
    </w:p>
    <w:p w14:paraId="174A343F" w14:textId="77777777" w:rsidR="00AE3078" w:rsidRPr="000A71BA" w:rsidRDefault="00AE3078" w:rsidP="00AE3078">
      <w:pPr>
        <w:pStyle w:val="Akapitzlist"/>
        <w:numPr>
          <w:ilvl w:val="2"/>
          <w:numId w:val="2"/>
        </w:numPr>
        <w:spacing w:line="276" w:lineRule="auto"/>
        <w:rPr>
          <w:rFonts w:asciiTheme="minorHAnsi" w:hAnsiTheme="minorHAnsi" w:cstheme="minorHAnsi"/>
          <w:sz w:val="22"/>
        </w:rPr>
      </w:pPr>
      <w:bookmarkStart w:id="30" w:name="_Ref187235073"/>
      <w:r w:rsidRPr="000A71BA">
        <w:rPr>
          <w:rFonts w:asciiTheme="minorHAnsi" w:hAnsiTheme="minorHAnsi" w:cstheme="minorHAnsi"/>
          <w:sz w:val="22"/>
        </w:rPr>
        <w:t xml:space="preserve">Wykonawca udziela Zamawiającemu gwarancji należytego wykonania umowy na okres: </w:t>
      </w:r>
      <w:r w:rsidR="00660225" w:rsidRPr="000A71BA">
        <w:rPr>
          <w:rFonts w:asciiTheme="minorHAnsi" w:hAnsiTheme="minorHAnsi" w:cstheme="minorHAnsi"/>
          <w:sz w:val="22"/>
        </w:rPr>
        <w:t>[x] (</w:t>
      </w:r>
      <w:r w:rsidRPr="000A71BA">
        <w:rPr>
          <w:rFonts w:asciiTheme="minorHAnsi" w:hAnsiTheme="minorHAnsi" w:cstheme="minorHAnsi"/>
          <w:sz w:val="22"/>
        </w:rPr>
        <w:t xml:space="preserve">zgodnie z ofertą, ale nie mniej niż 24 miesiące) miesięcy od daty podpisania przez obie strony bez żadnych zastrzeżeń protokołu końcowego. Formularz karty gwarancyjnej stanowi Załącznik nr </w:t>
      </w:r>
      <w:r w:rsidR="00660225" w:rsidRPr="000A71BA">
        <w:rPr>
          <w:rFonts w:asciiTheme="minorHAnsi" w:hAnsiTheme="minorHAnsi" w:cstheme="minorHAnsi"/>
          <w:sz w:val="22"/>
        </w:rPr>
        <w:fldChar w:fldCharType="begin"/>
      </w:r>
      <w:r w:rsidR="00660225" w:rsidRPr="000A71BA">
        <w:rPr>
          <w:rFonts w:asciiTheme="minorHAnsi" w:hAnsiTheme="minorHAnsi" w:cstheme="minorHAnsi"/>
          <w:sz w:val="22"/>
        </w:rPr>
        <w:instrText xml:space="preserve"> REF _Ref187234912 \n \h </w:instrText>
      </w:r>
      <w:r w:rsidR="000A71BA" w:rsidRPr="000A71BA">
        <w:rPr>
          <w:rFonts w:asciiTheme="minorHAnsi" w:hAnsiTheme="minorHAnsi" w:cstheme="minorHAnsi"/>
          <w:sz w:val="22"/>
        </w:rPr>
        <w:instrText xml:space="preserve"> \* MERGEFORMAT </w:instrText>
      </w:r>
      <w:r w:rsidR="00660225" w:rsidRPr="000A71BA">
        <w:rPr>
          <w:rFonts w:asciiTheme="minorHAnsi" w:hAnsiTheme="minorHAnsi" w:cstheme="minorHAnsi"/>
          <w:sz w:val="22"/>
        </w:rPr>
      </w:r>
      <w:r w:rsidR="00660225" w:rsidRPr="000A71BA">
        <w:rPr>
          <w:rFonts w:asciiTheme="minorHAnsi" w:hAnsiTheme="minorHAnsi" w:cstheme="minorHAnsi"/>
          <w:sz w:val="22"/>
        </w:rPr>
        <w:fldChar w:fldCharType="separate"/>
      </w:r>
      <w:r w:rsidR="009C32A1">
        <w:rPr>
          <w:rFonts w:asciiTheme="minorHAnsi" w:hAnsiTheme="minorHAnsi" w:cstheme="minorHAnsi"/>
          <w:sz w:val="22"/>
        </w:rPr>
        <w:t>5</w:t>
      </w:r>
      <w:r w:rsidR="00660225" w:rsidRPr="000A71BA">
        <w:rPr>
          <w:rFonts w:asciiTheme="minorHAnsi" w:hAnsiTheme="minorHAnsi" w:cstheme="minorHAnsi"/>
          <w:sz w:val="22"/>
        </w:rPr>
        <w:fldChar w:fldCharType="end"/>
      </w:r>
      <w:r w:rsidRPr="000A71BA">
        <w:rPr>
          <w:rFonts w:asciiTheme="minorHAnsi" w:hAnsiTheme="minorHAnsi" w:cstheme="minorHAnsi"/>
          <w:sz w:val="22"/>
        </w:rPr>
        <w:t xml:space="preserve"> do Umowy.</w:t>
      </w:r>
      <w:bookmarkEnd w:id="30"/>
    </w:p>
    <w:p w14:paraId="14C30D63" w14:textId="77777777" w:rsidR="00AE3078" w:rsidRPr="000A71BA" w:rsidRDefault="00AE3078" w:rsidP="00AE3078">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 xml:space="preserve">Zamawiającemu, w ramach gwarancji przysługuje prawo żądania usunięcia wszystkich wad i usterek a Wykonawca ma je wykonać, w ramach wynagrodzenia umownego, o którym mowa w </w:t>
      </w:r>
      <w:r w:rsidR="00660225" w:rsidRPr="000A71BA">
        <w:rPr>
          <w:rFonts w:asciiTheme="minorHAnsi" w:hAnsiTheme="minorHAnsi" w:cstheme="minorHAnsi"/>
          <w:sz w:val="22"/>
        </w:rPr>
        <w:fldChar w:fldCharType="begin"/>
      </w:r>
      <w:r w:rsidR="00660225" w:rsidRPr="000A71BA">
        <w:rPr>
          <w:rFonts w:asciiTheme="minorHAnsi" w:hAnsiTheme="minorHAnsi" w:cstheme="minorHAnsi"/>
          <w:sz w:val="22"/>
        </w:rPr>
        <w:instrText xml:space="preserve"> REF _Ref187231640 \n \h </w:instrText>
      </w:r>
      <w:r w:rsidR="000A71BA" w:rsidRPr="000A71BA">
        <w:rPr>
          <w:rFonts w:asciiTheme="minorHAnsi" w:hAnsiTheme="minorHAnsi" w:cstheme="minorHAnsi"/>
          <w:sz w:val="22"/>
        </w:rPr>
        <w:instrText xml:space="preserve"> \* MERGEFORMAT </w:instrText>
      </w:r>
      <w:r w:rsidR="00660225" w:rsidRPr="000A71BA">
        <w:rPr>
          <w:rFonts w:asciiTheme="minorHAnsi" w:hAnsiTheme="minorHAnsi" w:cstheme="minorHAnsi"/>
          <w:sz w:val="22"/>
        </w:rPr>
      </w:r>
      <w:r w:rsidR="00660225" w:rsidRPr="000A71BA">
        <w:rPr>
          <w:rFonts w:asciiTheme="minorHAnsi" w:hAnsiTheme="minorHAnsi" w:cstheme="minorHAnsi"/>
          <w:sz w:val="22"/>
        </w:rPr>
        <w:fldChar w:fldCharType="separate"/>
      </w:r>
      <w:r w:rsidR="009C32A1">
        <w:rPr>
          <w:rFonts w:asciiTheme="minorHAnsi" w:hAnsiTheme="minorHAnsi" w:cstheme="minorHAnsi"/>
          <w:sz w:val="22"/>
        </w:rPr>
        <w:t>§ 8</w:t>
      </w:r>
      <w:r w:rsidR="00660225" w:rsidRPr="000A71BA">
        <w:rPr>
          <w:rFonts w:asciiTheme="minorHAnsi" w:hAnsiTheme="minorHAnsi" w:cstheme="minorHAnsi"/>
          <w:sz w:val="22"/>
        </w:rPr>
        <w:fldChar w:fldCharType="end"/>
      </w:r>
      <w:r w:rsidRPr="000A71BA">
        <w:rPr>
          <w:rFonts w:asciiTheme="minorHAnsi" w:hAnsiTheme="minorHAnsi" w:cstheme="minorHAnsi"/>
          <w:sz w:val="22"/>
        </w:rPr>
        <w:t xml:space="preserve">ust. </w:t>
      </w:r>
      <w:r w:rsidR="00660225" w:rsidRPr="000A71BA">
        <w:rPr>
          <w:rFonts w:asciiTheme="minorHAnsi" w:hAnsiTheme="minorHAnsi" w:cstheme="minorHAnsi"/>
          <w:sz w:val="22"/>
        </w:rPr>
        <w:fldChar w:fldCharType="begin"/>
      </w:r>
      <w:r w:rsidR="00660225" w:rsidRPr="000A71BA">
        <w:rPr>
          <w:rFonts w:asciiTheme="minorHAnsi" w:hAnsiTheme="minorHAnsi" w:cstheme="minorHAnsi"/>
          <w:sz w:val="22"/>
        </w:rPr>
        <w:instrText xml:space="preserve"> REF _Ref187232201 \n \h </w:instrText>
      </w:r>
      <w:r w:rsidR="000A71BA" w:rsidRPr="000A71BA">
        <w:rPr>
          <w:rFonts w:asciiTheme="minorHAnsi" w:hAnsiTheme="minorHAnsi" w:cstheme="minorHAnsi"/>
          <w:sz w:val="22"/>
        </w:rPr>
        <w:instrText xml:space="preserve"> \* MERGEFORMAT </w:instrText>
      </w:r>
      <w:r w:rsidR="00660225" w:rsidRPr="000A71BA">
        <w:rPr>
          <w:rFonts w:asciiTheme="minorHAnsi" w:hAnsiTheme="minorHAnsi" w:cstheme="minorHAnsi"/>
          <w:sz w:val="22"/>
        </w:rPr>
      </w:r>
      <w:r w:rsidR="00660225" w:rsidRPr="000A71BA">
        <w:rPr>
          <w:rFonts w:asciiTheme="minorHAnsi" w:hAnsiTheme="minorHAnsi" w:cstheme="minorHAnsi"/>
          <w:sz w:val="22"/>
        </w:rPr>
        <w:fldChar w:fldCharType="separate"/>
      </w:r>
      <w:r w:rsidR="009C32A1">
        <w:rPr>
          <w:rFonts w:asciiTheme="minorHAnsi" w:hAnsiTheme="minorHAnsi" w:cstheme="minorHAnsi"/>
          <w:sz w:val="22"/>
        </w:rPr>
        <w:t>1</w:t>
      </w:r>
      <w:r w:rsidR="00660225" w:rsidRPr="000A71BA">
        <w:rPr>
          <w:rFonts w:asciiTheme="minorHAnsi" w:hAnsiTheme="minorHAnsi" w:cstheme="minorHAnsi"/>
          <w:sz w:val="22"/>
        </w:rPr>
        <w:fldChar w:fldCharType="end"/>
      </w:r>
      <w:r w:rsidRPr="000A71BA">
        <w:rPr>
          <w:rFonts w:asciiTheme="minorHAnsi" w:hAnsiTheme="minorHAnsi" w:cstheme="minorHAnsi"/>
          <w:sz w:val="22"/>
        </w:rPr>
        <w:t xml:space="preserve">, bez zbędnej zwłoki, nie później niż 7 dni od zgłoszenia wady lub usterki przez Zamawiającego. </w:t>
      </w:r>
    </w:p>
    <w:p w14:paraId="19E540CB" w14:textId="77777777" w:rsidR="00AE3078" w:rsidRPr="000A71BA" w:rsidRDefault="00AE3078" w:rsidP="00AE3078">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W razie nie usunięcia przez Wykonawcę w ramach gwarancji wad i usterek w ustalonym przez strony terminie, Zamawiający ma prawo powierzyć wykonanie tych prac innemu podmiotowi a wszystkimi wynikającymi kosztami obciążyć Wykonawcę (wykonanie zastępcze), bez zgody Sądu.</w:t>
      </w:r>
    </w:p>
    <w:p w14:paraId="0AF37D92" w14:textId="77777777" w:rsidR="00AE3078" w:rsidRPr="000A71BA" w:rsidRDefault="00AE3078" w:rsidP="00AE3078">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Udzielenie i/lub realizacja uprawnień wynikających z gwarancji nie wyłącza odpowiedzialności Wykonawcy z tytułu rękojmi. Wykonawca udziela Zamawiającemu rękojmi na dokumentację projektową do końca okresu obowiązywania gwarancji i rękojmi na roboty budowlane wykonane na jej podstawie, ale nie krócej niż 24 miesiące od dnia zakończenia robót budowlanych wykonanych na jej podstawie.</w:t>
      </w:r>
    </w:p>
    <w:p w14:paraId="3A250B01" w14:textId="77777777" w:rsidR="00AE3078" w:rsidRPr="000A71BA" w:rsidRDefault="00AE3078" w:rsidP="00AE3078">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 xml:space="preserve">Zamawiającemu służą od Wykonawcy uprawnienia z tytułu rękojmi Wykonawca będzie odpowiedzialny za wady fizyczne i prawne dokumentacji projektowej, bez względu na uzyskanie akceptacji dokumentacji przez Zamawiającego. </w:t>
      </w:r>
    </w:p>
    <w:p w14:paraId="3A23EB59" w14:textId="77777777" w:rsidR="00AE3078" w:rsidRPr="000A71BA" w:rsidRDefault="00AE3078" w:rsidP="00AE3078">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Bieg rękojmi rozpoczyna się z dniem podpisania protokołu odbioru końcowego robót budowlanych wykonanych na podstawie dokumentacji.</w:t>
      </w:r>
    </w:p>
    <w:p w14:paraId="0F0881D6" w14:textId="77777777" w:rsidR="00AE3078" w:rsidRPr="000A71BA" w:rsidRDefault="00AE3078" w:rsidP="00AE3078">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W przypadku odstąpienia od Umowy przez którąkolwiek ze Stron, rękojmia za wady fizyczne przysługuje za wykonaną i odebraną dokumentację projektową.</w:t>
      </w:r>
    </w:p>
    <w:p w14:paraId="5469B3AD" w14:textId="77777777" w:rsidR="00AE3078" w:rsidRPr="000A71BA" w:rsidRDefault="00AE3078" w:rsidP="00AE3078">
      <w:pPr>
        <w:pStyle w:val="Akapitzlist"/>
        <w:numPr>
          <w:ilvl w:val="2"/>
          <w:numId w:val="2"/>
        </w:numPr>
        <w:spacing w:line="276" w:lineRule="auto"/>
        <w:rPr>
          <w:rFonts w:asciiTheme="minorHAnsi" w:hAnsiTheme="minorHAnsi" w:cstheme="minorHAnsi"/>
          <w:sz w:val="22"/>
        </w:rPr>
      </w:pPr>
      <w:bookmarkStart w:id="31" w:name="_Ref187235091"/>
      <w:r w:rsidRPr="000A71BA">
        <w:rPr>
          <w:rFonts w:asciiTheme="minorHAnsi" w:hAnsiTheme="minorHAnsi" w:cstheme="minorHAnsi"/>
          <w:sz w:val="22"/>
        </w:rPr>
        <w:lastRenderedPageBreak/>
        <w:t>Jeżeli w okresie rękojmi zostaną stwierdzone błędy lub braki w dokumentacji, Zamawiający wyznaczy 21 dniowy termin na usunięcie tych błędów lub braków. Po upływie tego terminu Zamawiającemu będzie przysługiwało prawo do naliczenia kar umownych według dalszych postanowień Umowy lub uprawnienia ustawowe z tytułu rękojmi.</w:t>
      </w:r>
      <w:bookmarkEnd w:id="31"/>
      <w:r w:rsidRPr="000A71BA">
        <w:rPr>
          <w:rFonts w:asciiTheme="minorHAnsi" w:hAnsiTheme="minorHAnsi" w:cstheme="minorHAnsi"/>
          <w:sz w:val="22"/>
        </w:rPr>
        <w:t xml:space="preserve"> </w:t>
      </w:r>
    </w:p>
    <w:p w14:paraId="761ED1E1" w14:textId="77777777" w:rsidR="00AE3078" w:rsidRPr="000A71BA" w:rsidRDefault="00AE3078" w:rsidP="00AE3078">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 xml:space="preserve">Postanowienia ust. </w:t>
      </w:r>
      <w:r w:rsidR="00660225" w:rsidRPr="000A71BA">
        <w:rPr>
          <w:rFonts w:asciiTheme="minorHAnsi" w:hAnsiTheme="minorHAnsi" w:cstheme="minorHAnsi"/>
          <w:sz w:val="22"/>
        </w:rPr>
        <w:fldChar w:fldCharType="begin"/>
      </w:r>
      <w:r w:rsidR="00660225" w:rsidRPr="000A71BA">
        <w:rPr>
          <w:rFonts w:asciiTheme="minorHAnsi" w:hAnsiTheme="minorHAnsi" w:cstheme="minorHAnsi"/>
          <w:sz w:val="22"/>
        </w:rPr>
        <w:instrText xml:space="preserve"> REF _Ref187235073 \n \h </w:instrText>
      </w:r>
      <w:r w:rsidR="000A71BA" w:rsidRPr="000A71BA">
        <w:rPr>
          <w:rFonts w:asciiTheme="minorHAnsi" w:hAnsiTheme="minorHAnsi" w:cstheme="minorHAnsi"/>
          <w:sz w:val="22"/>
        </w:rPr>
        <w:instrText xml:space="preserve"> \* MERGEFORMAT </w:instrText>
      </w:r>
      <w:r w:rsidR="00660225" w:rsidRPr="000A71BA">
        <w:rPr>
          <w:rFonts w:asciiTheme="minorHAnsi" w:hAnsiTheme="minorHAnsi" w:cstheme="minorHAnsi"/>
          <w:sz w:val="22"/>
        </w:rPr>
      </w:r>
      <w:r w:rsidR="00660225" w:rsidRPr="000A71BA">
        <w:rPr>
          <w:rFonts w:asciiTheme="minorHAnsi" w:hAnsiTheme="minorHAnsi" w:cstheme="minorHAnsi"/>
          <w:sz w:val="22"/>
        </w:rPr>
        <w:fldChar w:fldCharType="separate"/>
      </w:r>
      <w:r w:rsidR="009C32A1">
        <w:rPr>
          <w:rFonts w:asciiTheme="minorHAnsi" w:hAnsiTheme="minorHAnsi" w:cstheme="minorHAnsi"/>
          <w:sz w:val="22"/>
        </w:rPr>
        <w:t>1</w:t>
      </w:r>
      <w:r w:rsidR="00660225" w:rsidRPr="000A71BA">
        <w:rPr>
          <w:rFonts w:asciiTheme="minorHAnsi" w:hAnsiTheme="minorHAnsi" w:cstheme="minorHAnsi"/>
          <w:sz w:val="22"/>
        </w:rPr>
        <w:fldChar w:fldCharType="end"/>
      </w:r>
      <w:r w:rsidRPr="000A71BA">
        <w:rPr>
          <w:rFonts w:asciiTheme="minorHAnsi" w:hAnsiTheme="minorHAnsi" w:cstheme="minorHAnsi"/>
          <w:sz w:val="22"/>
        </w:rPr>
        <w:t xml:space="preserve">- </w:t>
      </w:r>
      <w:r w:rsidR="00660225" w:rsidRPr="000A71BA">
        <w:rPr>
          <w:rFonts w:asciiTheme="minorHAnsi" w:hAnsiTheme="minorHAnsi" w:cstheme="minorHAnsi"/>
          <w:sz w:val="22"/>
        </w:rPr>
        <w:fldChar w:fldCharType="begin"/>
      </w:r>
      <w:r w:rsidR="00660225" w:rsidRPr="000A71BA">
        <w:rPr>
          <w:rFonts w:asciiTheme="minorHAnsi" w:hAnsiTheme="minorHAnsi" w:cstheme="minorHAnsi"/>
          <w:sz w:val="22"/>
        </w:rPr>
        <w:instrText xml:space="preserve"> REF _Ref187235091 \n \h </w:instrText>
      </w:r>
      <w:r w:rsidR="000A71BA" w:rsidRPr="000A71BA">
        <w:rPr>
          <w:rFonts w:asciiTheme="minorHAnsi" w:hAnsiTheme="minorHAnsi" w:cstheme="minorHAnsi"/>
          <w:sz w:val="22"/>
        </w:rPr>
        <w:instrText xml:space="preserve"> \* MERGEFORMAT </w:instrText>
      </w:r>
      <w:r w:rsidR="00660225" w:rsidRPr="000A71BA">
        <w:rPr>
          <w:rFonts w:asciiTheme="minorHAnsi" w:hAnsiTheme="minorHAnsi" w:cstheme="minorHAnsi"/>
          <w:sz w:val="22"/>
        </w:rPr>
      </w:r>
      <w:r w:rsidR="00660225" w:rsidRPr="000A71BA">
        <w:rPr>
          <w:rFonts w:asciiTheme="minorHAnsi" w:hAnsiTheme="minorHAnsi" w:cstheme="minorHAnsi"/>
          <w:sz w:val="22"/>
        </w:rPr>
        <w:fldChar w:fldCharType="separate"/>
      </w:r>
      <w:r w:rsidR="009C32A1">
        <w:rPr>
          <w:rFonts w:asciiTheme="minorHAnsi" w:hAnsiTheme="minorHAnsi" w:cstheme="minorHAnsi"/>
          <w:sz w:val="22"/>
        </w:rPr>
        <w:t>8</w:t>
      </w:r>
      <w:r w:rsidR="00660225" w:rsidRPr="000A71BA">
        <w:rPr>
          <w:rFonts w:asciiTheme="minorHAnsi" w:hAnsiTheme="minorHAnsi" w:cstheme="minorHAnsi"/>
          <w:sz w:val="22"/>
        </w:rPr>
        <w:fldChar w:fldCharType="end"/>
      </w:r>
      <w:r w:rsidRPr="000A71BA">
        <w:rPr>
          <w:rFonts w:asciiTheme="minorHAnsi" w:hAnsiTheme="minorHAnsi" w:cstheme="minorHAnsi"/>
          <w:sz w:val="22"/>
        </w:rPr>
        <w:t xml:space="preserve"> nie wyłączają roszczeń, o których mowa w art. 55 ustawy o prawie autorskim i prawach pokrewnych.</w:t>
      </w:r>
    </w:p>
    <w:p w14:paraId="1766A35F" w14:textId="77777777" w:rsidR="00AE3078" w:rsidRPr="000A71BA" w:rsidRDefault="00AE3078" w:rsidP="00AE3078">
      <w:pPr>
        <w:pStyle w:val="Akapitzlist"/>
        <w:numPr>
          <w:ilvl w:val="0"/>
          <w:numId w:val="2"/>
        </w:numPr>
        <w:spacing w:before="240" w:after="120" w:line="276" w:lineRule="auto"/>
        <w:contextualSpacing w:val="0"/>
        <w:jc w:val="center"/>
        <w:rPr>
          <w:rFonts w:asciiTheme="minorHAnsi" w:hAnsiTheme="minorHAnsi" w:cstheme="minorHAnsi"/>
          <w:sz w:val="22"/>
        </w:rPr>
      </w:pPr>
      <w:r w:rsidRPr="000A71BA">
        <w:rPr>
          <w:rFonts w:asciiTheme="minorHAnsi" w:hAnsiTheme="minorHAnsi" w:cstheme="minorHAnsi"/>
          <w:sz w:val="22"/>
        </w:rPr>
        <w:t xml:space="preserve"> </w:t>
      </w:r>
    </w:p>
    <w:p w14:paraId="57962616" w14:textId="77777777" w:rsidR="00AE3078" w:rsidRPr="000A71BA" w:rsidRDefault="00AE3078" w:rsidP="00AE3078">
      <w:pPr>
        <w:pStyle w:val="Akapitzlist"/>
        <w:numPr>
          <w:ilvl w:val="1"/>
          <w:numId w:val="2"/>
        </w:numPr>
        <w:spacing w:line="276" w:lineRule="auto"/>
        <w:contextualSpacing w:val="0"/>
        <w:jc w:val="center"/>
        <w:rPr>
          <w:rFonts w:asciiTheme="minorHAnsi" w:hAnsiTheme="minorHAnsi" w:cstheme="minorHAnsi"/>
          <w:sz w:val="22"/>
        </w:rPr>
      </w:pPr>
      <w:r w:rsidRPr="000A71BA">
        <w:rPr>
          <w:rFonts w:asciiTheme="minorHAnsi" w:hAnsiTheme="minorHAnsi" w:cstheme="minorHAnsi"/>
          <w:b/>
          <w:sz w:val="22"/>
        </w:rPr>
        <w:t>Odstąpienie od Umowy</w:t>
      </w:r>
    </w:p>
    <w:p w14:paraId="36400B23" w14:textId="77777777" w:rsidR="00AE3078" w:rsidRPr="000A71BA" w:rsidRDefault="00AE3078" w:rsidP="00AE3078">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Zamawiającemu w terminie 30 dni od powzięcia wiadomości o zdarzeniu stanowiącym podstawę odstąpienia  przysługuje prawo do odstąpienia od Umowy w całości lub w części niewykonanej – poza przypadkami określonymi w kodeksie cywilnym - w sytuacji kiedy:</w:t>
      </w:r>
    </w:p>
    <w:p w14:paraId="51F7FBD4" w14:textId="77777777" w:rsidR="00AE3078" w:rsidRPr="000A71BA" w:rsidRDefault="00AE3078" w:rsidP="00AE3078">
      <w:pPr>
        <w:pStyle w:val="Akapitzlist"/>
        <w:numPr>
          <w:ilvl w:val="3"/>
          <w:numId w:val="2"/>
        </w:numPr>
        <w:spacing w:line="276" w:lineRule="auto"/>
        <w:rPr>
          <w:rFonts w:asciiTheme="minorHAnsi" w:hAnsiTheme="minorHAnsi" w:cstheme="minorHAnsi"/>
          <w:sz w:val="22"/>
        </w:rPr>
      </w:pPr>
      <w:r w:rsidRPr="000A71BA">
        <w:rPr>
          <w:rFonts w:asciiTheme="minorHAnsi" w:hAnsiTheme="minorHAnsi" w:cstheme="minorHAnsi"/>
          <w:sz w:val="22"/>
        </w:rPr>
        <w:t>zostanie zgłoszona likwidacja lub rozwiązanie firmy,</w:t>
      </w:r>
    </w:p>
    <w:p w14:paraId="3184E41C" w14:textId="77777777" w:rsidR="00AE3078" w:rsidRPr="000A71BA" w:rsidRDefault="00AE3078" w:rsidP="00AE3078">
      <w:pPr>
        <w:pStyle w:val="Akapitzlist"/>
        <w:numPr>
          <w:ilvl w:val="3"/>
          <w:numId w:val="2"/>
        </w:numPr>
        <w:spacing w:line="276" w:lineRule="auto"/>
        <w:rPr>
          <w:rFonts w:asciiTheme="minorHAnsi" w:hAnsiTheme="minorHAnsi" w:cstheme="minorHAnsi"/>
          <w:sz w:val="22"/>
        </w:rPr>
      </w:pPr>
      <w:r w:rsidRPr="000A71BA">
        <w:rPr>
          <w:rFonts w:asciiTheme="minorHAnsi" w:hAnsiTheme="minorHAnsi" w:cstheme="minorHAnsi"/>
          <w:sz w:val="22"/>
        </w:rPr>
        <w:t>zostanie wydany nakaz zajęcia majątku Wykonawcy,</w:t>
      </w:r>
    </w:p>
    <w:p w14:paraId="522FD5D2" w14:textId="77777777" w:rsidR="00AE3078" w:rsidRPr="000A71BA" w:rsidRDefault="00AE3078" w:rsidP="00AE3078">
      <w:pPr>
        <w:pStyle w:val="Akapitzlist"/>
        <w:numPr>
          <w:ilvl w:val="3"/>
          <w:numId w:val="2"/>
        </w:numPr>
        <w:spacing w:line="276" w:lineRule="auto"/>
        <w:rPr>
          <w:rFonts w:asciiTheme="minorHAnsi" w:hAnsiTheme="minorHAnsi" w:cstheme="minorHAnsi"/>
          <w:sz w:val="22"/>
        </w:rPr>
      </w:pPr>
      <w:r w:rsidRPr="000A71BA">
        <w:rPr>
          <w:rFonts w:asciiTheme="minorHAnsi" w:hAnsiTheme="minorHAnsi" w:cstheme="minorHAnsi"/>
          <w:sz w:val="22"/>
        </w:rPr>
        <w:t>Wykonawca bez uzasadnionych przyczyn:</w:t>
      </w:r>
    </w:p>
    <w:p w14:paraId="102AB65A" w14:textId="77777777" w:rsidR="00AE3078" w:rsidRPr="000A71BA" w:rsidRDefault="00AE3078" w:rsidP="00AE3078">
      <w:pPr>
        <w:pStyle w:val="Akapitzlist"/>
        <w:numPr>
          <w:ilvl w:val="4"/>
          <w:numId w:val="2"/>
        </w:numPr>
        <w:spacing w:line="276" w:lineRule="auto"/>
        <w:rPr>
          <w:rFonts w:asciiTheme="minorHAnsi" w:hAnsiTheme="minorHAnsi" w:cstheme="minorHAnsi"/>
          <w:sz w:val="22"/>
        </w:rPr>
      </w:pPr>
      <w:r w:rsidRPr="000A71BA">
        <w:rPr>
          <w:rFonts w:asciiTheme="minorHAnsi" w:hAnsiTheme="minorHAnsi" w:cstheme="minorHAnsi"/>
          <w:sz w:val="22"/>
        </w:rPr>
        <w:t xml:space="preserve">po upływie 5 dni od terminu określonego w </w:t>
      </w:r>
      <w:r w:rsidR="00F84318" w:rsidRPr="000A71BA">
        <w:rPr>
          <w:rFonts w:asciiTheme="minorHAnsi" w:hAnsiTheme="minorHAnsi" w:cstheme="minorHAnsi"/>
          <w:sz w:val="22"/>
        </w:rPr>
        <w:fldChar w:fldCharType="begin"/>
      </w:r>
      <w:r w:rsidR="00F84318" w:rsidRPr="000A71BA">
        <w:rPr>
          <w:rFonts w:asciiTheme="minorHAnsi" w:hAnsiTheme="minorHAnsi" w:cstheme="minorHAnsi"/>
          <w:sz w:val="22"/>
        </w:rPr>
        <w:instrText xml:space="preserve"> REF _Ref187229645 \n \h </w:instrText>
      </w:r>
      <w:r w:rsidR="000A71BA" w:rsidRPr="000A71BA">
        <w:rPr>
          <w:rFonts w:asciiTheme="minorHAnsi" w:hAnsiTheme="minorHAnsi" w:cstheme="minorHAnsi"/>
          <w:sz w:val="22"/>
        </w:rPr>
        <w:instrText xml:space="preserve"> \* MERGEFORMAT </w:instrText>
      </w:r>
      <w:r w:rsidR="00F84318" w:rsidRPr="000A71BA">
        <w:rPr>
          <w:rFonts w:asciiTheme="minorHAnsi" w:hAnsiTheme="minorHAnsi" w:cstheme="minorHAnsi"/>
          <w:sz w:val="22"/>
        </w:rPr>
      </w:r>
      <w:r w:rsidR="00F84318" w:rsidRPr="000A71BA">
        <w:rPr>
          <w:rFonts w:asciiTheme="minorHAnsi" w:hAnsiTheme="minorHAnsi" w:cstheme="minorHAnsi"/>
          <w:sz w:val="22"/>
        </w:rPr>
        <w:fldChar w:fldCharType="separate"/>
      </w:r>
      <w:r w:rsidR="009C32A1">
        <w:rPr>
          <w:rFonts w:asciiTheme="minorHAnsi" w:hAnsiTheme="minorHAnsi" w:cstheme="minorHAnsi"/>
          <w:sz w:val="22"/>
        </w:rPr>
        <w:t>§ 7</w:t>
      </w:r>
      <w:r w:rsidR="00F84318" w:rsidRPr="000A71BA">
        <w:rPr>
          <w:rFonts w:asciiTheme="minorHAnsi" w:hAnsiTheme="minorHAnsi" w:cstheme="minorHAnsi"/>
          <w:sz w:val="22"/>
        </w:rPr>
        <w:fldChar w:fldCharType="end"/>
      </w:r>
      <w:r w:rsidRPr="000A71BA">
        <w:rPr>
          <w:rFonts w:asciiTheme="minorHAnsi" w:hAnsiTheme="minorHAnsi" w:cstheme="minorHAnsi"/>
          <w:sz w:val="22"/>
        </w:rPr>
        <w:t xml:space="preserve"> po pisemnym wezwaniu przez Zamawiającego, nie przedstawił dokumentacji projektowej,</w:t>
      </w:r>
    </w:p>
    <w:p w14:paraId="51A26519" w14:textId="77777777" w:rsidR="00AE3078" w:rsidRPr="000A71BA" w:rsidRDefault="00AE3078" w:rsidP="00AE3078">
      <w:pPr>
        <w:pStyle w:val="Akapitzlist"/>
        <w:numPr>
          <w:ilvl w:val="4"/>
          <w:numId w:val="2"/>
        </w:numPr>
        <w:spacing w:line="276" w:lineRule="auto"/>
        <w:rPr>
          <w:rFonts w:asciiTheme="minorHAnsi" w:hAnsiTheme="minorHAnsi" w:cstheme="minorHAnsi"/>
          <w:sz w:val="22"/>
        </w:rPr>
      </w:pPr>
      <w:r w:rsidRPr="000A71BA">
        <w:rPr>
          <w:rFonts w:asciiTheme="minorHAnsi" w:hAnsiTheme="minorHAnsi" w:cstheme="minorHAnsi"/>
          <w:sz w:val="22"/>
        </w:rPr>
        <w:t>po pisemnym wezwaniu przez Zamawiającego nie przedstawił ostatecznej decyzji umożliwiającej realizację robót budowlanych.</w:t>
      </w:r>
    </w:p>
    <w:p w14:paraId="5E0D5815" w14:textId="77777777" w:rsidR="00AE3078" w:rsidRPr="000A71BA" w:rsidRDefault="00AE3078" w:rsidP="00AE3078">
      <w:pPr>
        <w:pStyle w:val="Akapitzlist"/>
        <w:numPr>
          <w:ilvl w:val="3"/>
          <w:numId w:val="2"/>
        </w:numPr>
        <w:spacing w:line="276" w:lineRule="auto"/>
        <w:rPr>
          <w:rFonts w:asciiTheme="minorHAnsi" w:hAnsiTheme="minorHAnsi" w:cstheme="minorHAnsi"/>
          <w:sz w:val="22"/>
        </w:rPr>
      </w:pPr>
      <w:r w:rsidRPr="000A71BA">
        <w:rPr>
          <w:rFonts w:asciiTheme="minorHAnsi" w:hAnsiTheme="minorHAnsi" w:cstheme="minorHAnsi"/>
          <w:sz w:val="22"/>
        </w:rPr>
        <w:t>nastąpi inne rażące naruszenie przez Wykonawcę obowiązków wynikających z Umowy lub przepisów prawa,</w:t>
      </w:r>
    </w:p>
    <w:p w14:paraId="40F8FBF7" w14:textId="77777777" w:rsidR="00AE3078" w:rsidRPr="000A71BA" w:rsidRDefault="00AE3078" w:rsidP="00AE3078">
      <w:pPr>
        <w:pStyle w:val="Akapitzlist"/>
        <w:numPr>
          <w:ilvl w:val="3"/>
          <w:numId w:val="2"/>
        </w:numPr>
        <w:spacing w:line="276" w:lineRule="auto"/>
        <w:rPr>
          <w:rFonts w:asciiTheme="minorHAnsi" w:hAnsiTheme="minorHAnsi" w:cstheme="minorHAnsi"/>
          <w:sz w:val="22"/>
        </w:rPr>
      </w:pPr>
      <w:r w:rsidRPr="000A71BA">
        <w:rPr>
          <w:rFonts w:asciiTheme="minorHAnsi" w:hAnsiTheme="minorHAnsi" w:cstheme="minorHAnsi"/>
          <w:sz w:val="22"/>
        </w:rPr>
        <w:t>w przypadku zaistnienia istotnej zmiany okoliczności powodującej, że wykonanie Umowy nie leży w interesie publicznym czego nie można było przewidzieć w chwili zawarcia Umowy.</w:t>
      </w:r>
    </w:p>
    <w:p w14:paraId="2AE70082" w14:textId="77777777" w:rsidR="00AE3078" w:rsidRPr="000A71BA" w:rsidRDefault="00AE3078" w:rsidP="00AE3078">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Odstąpienie od Umowy następuje w formie pisemnej pod rygorem nieważności.</w:t>
      </w:r>
    </w:p>
    <w:p w14:paraId="7B0B4387" w14:textId="77777777" w:rsidR="00AE3078" w:rsidRPr="000A71BA" w:rsidRDefault="00AE3078" w:rsidP="00AE3078">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 xml:space="preserve">W wypadku odstąpienia od Umowy, Wykonawcę obciąża obowiązek zapłaty kary umownej zgodnie z </w:t>
      </w:r>
      <w:r w:rsidR="00F84318" w:rsidRPr="000A71BA">
        <w:rPr>
          <w:rFonts w:asciiTheme="minorHAnsi" w:hAnsiTheme="minorHAnsi" w:cstheme="minorHAnsi"/>
          <w:sz w:val="22"/>
        </w:rPr>
        <w:fldChar w:fldCharType="begin"/>
      </w:r>
      <w:r w:rsidR="00F84318" w:rsidRPr="000A71BA">
        <w:rPr>
          <w:rFonts w:asciiTheme="minorHAnsi" w:hAnsiTheme="minorHAnsi" w:cstheme="minorHAnsi"/>
          <w:sz w:val="22"/>
        </w:rPr>
        <w:instrText xml:space="preserve"> REF _Ref187236188 \n \h </w:instrText>
      </w:r>
      <w:r w:rsidR="000A71BA" w:rsidRPr="000A71BA">
        <w:rPr>
          <w:rFonts w:asciiTheme="minorHAnsi" w:hAnsiTheme="minorHAnsi" w:cstheme="minorHAnsi"/>
          <w:sz w:val="22"/>
        </w:rPr>
        <w:instrText xml:space="preserve"> \* MERGEFORMAT </w:instrText>
      </w:r>
      <w:r w:rsidR="00F84318" w:rsidRPr="000A71BA">
        <w:rPr>
          <w:rFonts w:asciiTheme="minorHAnsi" w:hAnsiTheme="minorHAnsi" w:cstheme="minorHAnsi"/>
          <w:sz w:val="22"/>
        </w:rPr>
      </w:r>
      <w:r w:rsidR="00F84318" w:rsidRPr="000A71BA">
        <w:rPr>
          <w:rFonts w:asciiTheme="minorHAnsi" w:hAnsiTheme="minorHAnsi" w:cstheme="minorHAnsi"/>
          <w:sz w:val="22"/>
        </w:rPr>
        <w:fldChar w:fldCharType="separate"/>
      </w:r>
      <w:r w:rsidR="009C32A1">
        <w:rPr>
          <w:rFonts w:asciiTheme="minorHAnsi" w:hAnsiTheme="minorHAnsi" w:cstheme="minorHAnsi"/>
          <w:sz w:val="22"/>
        </w:rPr>
        <w:t>§ 12</w:t>
      </w:r>
      <w:r w:rsidR="00F84318" w:rsidRPr="000A71BA">
        <w:rPr>
          <w:rFonts w:asciiTheme="minorHAnsi" w:hAnsiTheme="minorHAnsi" w:cstheme="minorHAnsi"/>
          <w:sz w:val="22"/>
        </w:rPr>
        <w:fldChar w:fldCharType="end"/>
      </w:r>
      <w:r w:rsidRPr="000A71BA">
        <w:rPr>
          <w:rFonts w:asciiTheme="minorHAnsi" w:hAnsiTheme="minorHAnsi" w:cstheme="minorHAnsi"/>
          <w:sz w:val="22"/>
        </w:rPr>
        <w:t>ust.</w:t>
      </w:r>
      <w:r w:rsidR="00F84318" w:rsidRPr="000A71BA">
        <w:rPr>
          <w:rFonts w:asciiTheme="minorHAnsi" w:hAnsiTheme="minorHAnsi" w:cstheme="minorHAnsi"/>
          <w:sz w:val="22"/>
        </w:rPr>
        <w:t xml:space="preserve"> </w:t>
      </w:r>
      <w:r w:rsidR="00F84318" w:rsidRPr="000A71BA">
        <w:rPr>
          <w:rFonts w:asciiTheme="minorHAnsi" w:hAnsiTheme="minorHAnsi" w:cstheme="minorHAnsi"/>
          <w:sz w:val="22"/>
        </w:rPr>
        <w:fldChar w:fldCharType="begin"/>
      </w:r>
      <w:r w:rsidR="00F84318" w:rsidRPr="000A71BA">
        <w:rPr>
          <w:rFonts w:asciiTheme="minorHAnsi" w:hAnsiTheme="minorHAnsi" w:cstheme="minorHAnsi"/>
          <w:sz w:val="22"/>
        </w:rPr>
        <w:instrText xml:space="preserve"> REF _Ref187236204 \n \h </w:instrText>
      </w:r>
      <w:r w:rsidR="000A71BA" w:rsidRPr="000A71BA">
        <w:rPr>
          <w:rFonts w:asciiTheme="minorHAnsi" w:hAnsiTheme="minorHAnsi" w:cstheme="minorHAnsi"/>
          <w:sz w:val="22"/>
        </w:rPr>
        <w:instrText xml:space="preserve"> \* MERGEFORMAT </w:instrText>
      </w:r>
      <w:r w:rsidR="00F84318" w:rsidRPr="000A71BA">
        <w:rPr>
          <w:rFonts w:asciiTheme="minorHAnsi" w:hAnsiTheme="minorHAnsi" w:cstheme="minorHAnsi"/>
          <w:sz w:val="22"/>
        </w:rPr>
      </w:r>
      <w:r w:rsidR="00F84318" w:rsidRPr="000A71BA">
        <w:rPr>
          <w:rFonts w:asciiTheme="minorHAnsi" w:hAnsiTheme="minorHAnsi" w:cstheme="minorHAnsi"/>
          <w:sz w:val="22"/>
        </w:rPr>
        <w:fldChar w:fldCharType="separate"/>
      </w:r>
      <w:r w:rsidR="009C32A1">
        <w:rPr>
          <w:rFonts w:asciiTheme="minorHAnsi" w:hAnsiTheme="minorHAnsi" w:cstheme="minorHAnsi"/>
          <w:sz w:val="22"/>
        </w:rPr>
        <w:t>1</w:t>
      </w:r>
      <w:r w:rsidR="00F84318" w:rsidRPr="000A71BA">
        <w:rPr>
          <w:rFonts w:asciiTheme="minorHAnsi" w:hAnsiTheme="minorHAnsi" w:cstheme="minorHAnsi"/>
          <w:sz w:val="22"/>
        </w:rPr>
        <w:fldChar w:fldCharType="end"/>
      </w:r>
      <w:r w:rsidR="00F84318" w:rsidRPr="000A71BA">
        <w:rPr>
          <w:rFonts w:asciiTheme="minorHAnsi" w:hAnsiTheme="minorHAnsi" w:cstheme="minorHAnsi"/>
          <w:sz w:val="22"/>
        </w:rPr>
        <w:t xml:space="preserve"> </w:t>
      </w:r>
      <w:r w:rsidRPr="000A71BA">
        <w:rPr>
          <w:rFonts w:asciiTheme="minorHAnsi" w:hAnsiTheme="minorHAnsi" w:cstheme="minorHAnsi"/>
          <w:sz w:val="22"/>
        </w:rPr>
        <w:t xml:space="preserve">pkt. </w:t>
      </w:r>
      <w:r w:rsidR="00F84318" w:rsidRPr="000A71BA">
        <w:rPr>
          <w:rFonts w:asciiTheme="minorHAnsi" w:hAnsiTheme="minorHAnsi" w:cstheme="minorHAnsi"/>
          <w:sz w:val="22"/>
        </w:rPr>
        <w:fldChar w:fldCharType="begin"/>
      </w:r>
      <w:r w:rsidR="00F84318" w:rsidRPr="000A71BA">
        <w:rPr>
          <w:rFonts w:asciiTheme="minorHAnsi" w:hAnsiTheme="minorHAnsi" w:cstheme="minorHAnsi"/>
          <w:sz w:val="22"/>
        </w:rPr>
        <w:instrText xml:space="preserve"> REF _Ref187236233 \n \h </w:instrText>
      </w:r>
      <w:r w:rsidR="000A71BA" w:rsidRPr="000A71BA">
        <w:rPr>
          <w:rFonts w:asciiTheme="minorHAnsi" w:hAnsiTheme="minorHAnsi" w:cstheme="minorHAnsi"/>
          <w:sz w:val="22"/>
        </w:rPr>
        <w:instrText xml:space="preserve"> \* MERGEFORMAT </w:instrText>
      </w:r>
      <w:r w:rsidR="00F84318" w:rsidRPr="000A71BA">
        <w:rPr>
          <w:rFonts w:asciiTheme="minorHAnsi" w:hAnsiTheme="minorHAnsi" w:cstheme="minorHAnsi"/>
          <w:sz w:val="22"/>
        </w:rPr>
      </w:r>
      <w:r w:rsidR="00F84318" w:rsidRPr="000A71BA">
        <w:rPr>
          <w:rFonts w:asciiTheme="minorHAnsi" w:hAnsiTheme="minorHAnsi" w:cstheme="minorHAnsi"/>
          <w:sz w:val="22"/>
        </w:rPr>
        <w:fldChar w:fldCharType="separate"/>
      </w:r>
      <w:r w:rsidR="009C32A1">
        <w:rPr>
          <w:rFonts w:asciiTheme="minorHAnsi" w:hAnsiTheme="minorHAnsi" w:cstheme="minorHAnsi"/>
          <w:sz w:val="22"/>
        </w:rPr>
        <w:t>5)</w:t>
      </w:r>
      <w:r w:rsidR="00F84318" w:rsidRPr="000A71BA">
        <w:rPr>
          <w:rFonts w:asciiTheme="minorHAnsi" w:hAnsiTheme="minorHAnsi" w:cstheme="minorHAnsi"/>
          <w:sz w:val="22"/>
        </w:rPr>
        <w:fldChar w:fldCharType="end"/>
      </w:r>
      <w:r w:rsidRPr="000A71BA">
        <w:rPr>
          <w:rFonts w:asciiTheme="minorHAnsi" w:hAnsiTheme="minorHAnsi" w:cstheme="minorHAnsi"/>
          <w:sz w:val="22"/>
        </w:rPr>
        <w:t xml:space="preserve"> Umowy.</w:t>
      </w:r>
    </w:p>
    <w:p w14:paraId="7A2A9D1B" w14:textId="77777777" w:rsidR="00AE3078" w:rsidRPr="000A71BA" w:rsidRDefault="00AE3078" w:rsidP="00AE3078">
      <w:pPr>
        <w:pStyle w:val="Akapitzlist"/>
        <w:numPr>
          <w:ilvl w:val="0"/>
          <w:numId w:val="2"/>
        </w:numPr>
        <w:spacing w:before="240" w:after="120" w:line="276" w:lineRule="auto"/>
        <w:contextualSpacing w:val="0"/>
        <w:jc w:val="center"/>
        <w:rPr>
          <w:rFonts w:asciiTheme="minorHAnsi" w:hAnsiTheme="minorHAnsi" w:cstheme="minorHAnsi"/>
          <w:sz w:val="22"/>
        </w:rPr>
      </w:pPr>
      <w:bookmarkStart w:id="32" w:name="_Ref187236188"/>
      <w:r w:rsidRPr="000A71BA">
        <w:rPr>
          <w:rFonts w:asciiTheme="minorHAnsi" w:hAnsiTheme="minorHAnsi" w:cstheme="minorHAnsi"/>
          <w:sz w:val="22"/>
        </w:rPr>
        <w:t xml:space="preserve"> </w:t>
      </w:r>
      <w:bookmarkEnd w:id="32"/>
    </w:p>
    <w:p w14:paraId="4FDA19CE" w14:textId="77777777" w:rsidR="00AE3078" w:rsidRPr="000A71BA" w:rsidRDefault="00AE3078" w:rsidP="00AE3078">
      <w:pPr>
        <w:pStyle w:val="Akapitzlist"/>
        <w:numPr>
          <w:ilvl w:val="1"/>
          <w:numId w:val="2"/>
        </w:numPr>
        <w:spacing w:line="276" w:lineRule="auto"/>
        <w:contextualSpacing w:val="0"/>
        <w:jc w:val="center"/>
        <w:rPr>
          <w:rFonts w:asciiTheme="minorHAnsi" w:hAnsiTheme="minorHAnsi" w:cstheme="minorHAnsi"/>
          <w:sz w:val="22"/>
        </w:rPr>
      </w:pPr>
      <w:r w:rsidRPr="000A71BA">
        <w:rPr>
          <w:rFonts w:asciiTheme="minorHAnsi" w:hAnsiTheme="minorHAnsi" w:cstheme="minorHAnsi"/>
          <w:b/>
          <w:sz w:val="22"/>
        </w:rPr>
        <w:t>Kary umowne</w:t>
      </w:r>
    </w:p>
    <w:p w14:paraId="7D1CDD8E" w14:textId="77777777" w:rsidR="00AE3078" w:rsidRPr="000A71BA" w:rsidRDefault="00AE3078" w:rsidP="00AE3078">
      <w:pPr>
        <w:pStyle w:val="Akapitzlist"/>
        <w:numPr>
          <w:ilvl w:val="2"/>
          <w:numId w:val="2"/>
        </w:numPr>
        <w:spacing w:line="276" w:lineRule="auto"/>
        <w:rPr>
          <w:rFonts w:asciiTheme="minorHAnsi" w:hAnsiTheme="minorHAnsi" w:cstheme="minorHAnsi"/>
          <w:sz w:val="22"/>
        </w:rPr>
      </w:pPr>
      <w:bookmarkStart w:id="33" w:name="_Ref187236204"/>
      <w:r w:rsidRPr="000A71BA">
        <w:rPr>
          <w:rFonts w:asciiTheme="minorHAnsi" w:hAnsiTheme="minorHAnsi" w:cstheme="minorHAnsi"/>
          <w:sz w:val="22"/>
        </w:rPr>
        <w:t>Wykonawca jest zobowiązany zapłacić Zamawiającemu karę umowną w następujących przypadkach:</w:t>
      </w:r>
      <w:bookmarkEnd w:id="33"/>
    </w:p>
    <w:p w14:paraId="576C9C1A" w14:textId="77777777" w:rsidR="00AE3078" w:rsidRPr="000A71BA" w:rsidRDefault="00AE3078" w:rsidP="00F84318">
      <w:pPr>
        <w:pStyle w:val="Akapitzlist"/>
        <w:numPr>
          <w:ilvl w:val="3"/>
          <w:numId w:val="2"/>
        </w:numPr>
        <w:spacing w:line="276" w:lineRule="auto"/>
        <w:rPr>
          <w:rFonts w:asciiTheme="minorHAnsi" w:hAnsiTheme="minorHAnsi" w:cstheme="minorHAnsi"/>
          <w:sz w:val="22"/>
        </w:rPr>
      </w:pPr>
      <w:r w:rsidRPr="000A71BA">
        <w:rPr>
          <w:rFonts w:asciiTheme="minorHAnsi" w:hAnsiTheme="minorHAnsi" w:cstheme="minorHAnsi"/>
          <w:sz w:val="22"/>
        </w:rPr>
        <w:t>za każdy dzień zwłoki w przedłożeniu dokumentacji projektowej w wysokości 0,2% wynagrodzenia umownego brutto,</w:t>
      </w:r>
      <w:r w:rsidR="00F84318" w:rsidRPr="000A71BA">
        <w:rPr>
          <w:rFonts w:asciiTheme="minorHAnsi" w:hAnsiTheme="minorHAnsi" w:cstheme="minorHAnsi"/>
          <w:sz w:val="22"/>
        </w:rPr>
        <w:t xml:space="preserve"> o którym mowa w </w:t>
      </w:r>
      <w:r w:rsidR="00F84318" w:rsidRPr="000A71BA">
        <w:rPr>
          <w:rFonts w:asciiTheme="minorHAnsi" w:hAnsiTheme="minorHAnsi" w:cstheme="minorHAnsi"/>
          <w:sz w:val="22"/>
        </w:rPr>
        <w:fldChar w:fldCharType="begin"/>
      </w:r>
      <w:r w:rsidR="00F84318" w:rsidRPr="000A71BA">
        <w:rPr>
          <w:rFonts w:asciiTheme="minorHAnsi" w:hAnsiTheme="minorHAnsi" w:cstheme="minorHAnsi"/>
          <w:sz w:val="22"/>
        </w:rPr>
        <w:instrText xml:space="preserve"> REF _Ref187231640 \n \h </w:instrText>
      </w:r>
      <w:r w:rsidR="000A71BA" w:rsidRPr="000A71BA">
        <w:rPr>
          <w:rFonts w:asciiTheme="minorHAnsi" w:hAnsiTheme="minorHAnsi" w:cstheme="minorHAnsi"/>
          <w:sz w:val="22"/>
        </w:rPr>
        <w:instrText xml:space="preserve"> \* MERGEFORMAT </w:instrText>
      </w:r>
      <w:r w:rsidR="00F84318" w:rsidRPr="000A71BA">
        <w:rPr>
          <w:rFonts w:asciiTheme="minorHAnsi" w:hAnsiTheme="minorHAnsi" w:cstheme="minorHAnsi"/>
          <w:sz w:val="22"/>
        </w:rPr>
      </w:r>
      <w:r w:rsidR="00F84318" w:rsidRPr="000A71BA">
        <w:rPr>
          <w:rFonts w:asciiTheme="minorHAnsi" w:hAnsiTheme="minorHAnsi" w:cstheme="minorHAnsi"/>
          <w:sz w:val="22"/>
        </w:rPr>
        <w:fldChar w:fldCharType="separate"/>
      </w:r>
      <w:r w:rsidR="009C32A1">
        <w:rPr>
          <w:rFonts w:asciiTheme="minorHAnsi" w:hAnsiTheme="minorHAnsi" w:cstheme="minorHAnsi"/>
          <w:sz w:val="22"/>
        </w:rPr>
        <w:t>§ 8</w:t>
      </w:r>
      <w:r w:rsidR="00F84318" w:rsidRPr="000A71BA">
        <w:rPr>
          <w:rFonts w:asciiTheme="minorHAnsi" w:hAnsiTheme="minorHAnsi" w:cstheme="minorHAnsi"/>
          <w:sz w:val="22"/>
        </w:rPr>
        <w:fldChar w:fldCharType="end"/>
      </w:r>
      <w:r w:rsidR="00F84318" w:rsidRPr="000A71BA">
        <w:rPr>
          <w:rFonts w:asciiTheme="minorHAnsi" w:hAnsiTheme="minorHAnsi" w:cstheme="minorHAnsi"/>
          <w:sz w:val="22"/>
        </w:rPr>
        <w:t xml:space="preserve"> ust. </w:t>
      </w:r>
      <w:r w:rsidR="00F84318" w:rsidRPr="000A71BA">
        <w:rPr>
          <w:rFonts w:asciiTheme="minorHAnsi" w:hAnsiTheme="minorHAnsi" w:cstheme="minorHAnsi"/>
          <w:sz w:val="22"/>
        </w:rPr>
        <w:fldChar w:fldCharType="begin"/>
      </w:r>
      <w:r w:rsidR="00F84318" w:rsidRPr="000A71BA">
        <w:rPr>
          <w:rFonts w:asciiTheme="minorHAnsi" w:hAnsiTheme="minorHAnsi" w:cstheme="minorHAnsi"/>
          <w:sz w:val="22"/>
        </w:rPr>
        <w:instrText xml:space="preserve"> REF _Ref187232201 \n \h </w:instrText>
      </w:r>
      <w:r w:rsidR="000A71BA" w:rsidRPr="000A71BA">
        <w:rPr>
          <w:rFonts w:asciiTheme="minorHAnsi" w:hAnsiTheme="minorHAnsi" w:cstheme="minorHAnsi"/>
          <w:sz w:val="22"/>
        </w:rPr>
        <w:instrText xml:space="preserve"> \* MERGEFORMAT </w:instrText>
      </w:r>
      <w:r w:rsidR="00F84318" w:rsidRPr="000A71BA">
        <w:rPr>
          <w:rFonts w:asciiTheme="minorHAnsi" w:hAnsiTheme="minorHAnsi" w:cstheme="minorHAnsi"/>
          <w:sz w:val="22"/>
        </w:rPr>
      </w:r>
      <w:r w:rsidR="00F84318" w:rsidRPr="000A71BA">
        <w:rPr>
          <w:rFonts w:asciiTheme="minorHAnsi" w:hAnsiTheme="minorHAnsi" w:cstheme="minorHAnsi"/>
          <w:sz w:val="22"/>
        </w:rPr>
        <w:fldChar w:fldCharType="separate"/>
      </w:r>
      <w:r w:rsidR="009C32A1">
        <w:rPr>
          <w:rFonts w:asciiTheme="minorHAnsi" w:hAnsiTheme="minorHAnsi" w:cstheme="minorHAnsi"/>
          <w:sz w:val="22"/>
        </w:rPr>
        <w:t>1</w:t>
      </w:r>
      <w:r w:rsidR="00F84318" w:rsidRPr="000A71BA">
        <w:rPr>
          <w:rFonts w:asciiTheme="minorHAnsi" w:hAnsiTheme="minorHAnsi" w:cstheme="minorHAnsi"/>
          <w:sz w:val="22"/>
        </w:rPr>
        <w:fldChar w:fldCharType="end"/>
      </w:r>
      <w:r w:rsidR="00F84318" w:rsidRPr="000A71BA">
        <w:rPr>
          <w:rFonts w:asciiTheme="minorHAnsi" w:hAnsiTheme="minorHAnsi" w:cstheme="minorHAnsi"/>
          <w:sz w:val="22"/>
        </w:rPr>
        <w:t>.</w:t>
      </w:r>
    </w:p>
    <w:p w14:paraId="7CAD73AC" w14:textId="77777777" w:rsidR="00AE3078" w:rsidRPr="000A71BA" w:rsidRDefault="00AE3078" w:rsidP="00AE3078">
      <w:pPr>
        <w:pStyle w:val="Akapitzlist"/>
        <w:numPr>
          <w:ilvl w:val="3"/>
          <w:numId w:val="2"/>
        </w:numPr>
        <w:spacing w:line="276" w:lineRule="auto"/>
        <w:rPr>
          <w:rFonts w:asciiTheme="minorHAnsi" w:hAnsiTheme="minorHAnsi" w:cstheme="minorHAnsi"/>
          <w:sz w:val="22"/>
        </w:rPr>
      </w:pPr>
      <w:r w:rsidRPr="000A71BA">
        <w:rPr>
          <w:rFonts w:asciiTheme="minorHAnsi" w:hAnsiTheme="minorHAnsi" w:cstheme="minorHAnsi"/>
          <w:sz w:val="22"/>
        </w:rPr>
        <w:t xml:space="preserve">za każdy dzień zwłoki w udzielaniu odpowiedzi, o których mowa w </w:t>
      </w:r>
      <w:r w:rsidR="00F84318" w:rsidRPr="000A71BA">
        <w:rPr>
          <w:rFonts w:asciiTheme="minorHAnsi" w:hAnsiTheme="minorHAnsi" w:cstheme="minorHAnsi"/>
          <w:sz w:val="22"/>
        </w:rPr>
        <w:fldChar w:fldCharType="begin"/>
      </w:r>
      <w:r w:rsidR="00F84318" w:rsidRPr="000A71BA">
        <w:rPr>
          <w:rFonts w:asciiTheme="minorHAnsi" w:hAnsiTheme="minorHAnsi" w:cstheme="minorHAnsi"/>
          <w:sz w:val="22"/>
        </w:rPr>
        <w:instrText xml:space="preserve"> REF _Ref187236318 \n \h </w:instrText>
      </w:r>
      <w:r w:rsidR="000A71BA" w:rsidRPr="000A71BA">
        <w:rPr>
          <w:rFonts w:asciiTheme="minorHAnsi" w:hAnsiTheme="minorHAnsi" w:cstheme="minorHAnsi"/>
          <w:sz w:val="22"/>
        </w:rPr>
        <w:instrText xml:space="preserve"> \* MERGEFORMAT </w:instrText>
      </w:r>
      <w:r w:rsidR="00F84318" w:rsidRPr="000A71BA">
        <w:rPr>
          <w:rFonts w:asciiTheme="minorHAnsi" w:hAnsiTheme="minorHAnsi" w:cstheme="minorHAnsi"/>
          <w:sz w:val="22"/>
        </w:rPr>
      </w:r>
      <w:r w:rsidR="00F84318" w:rsidRPr="000A71BA">
        <w:rPr>
          <w:rFonts w:asciiTheme="minorHAnsi" w:hAnsiTheme="minorHAnsi" w:cstheme="minorHAnsi"/>
          <w:sz w:val="22"/>
        </w:rPr>
        <w:fldChar w:fldCharType="separate"/>
      </w:r>
      <w:r w:rsidR="009C32A1">
        <w:rPr>
          <w:rFonts w:asciiTheme="minorHAnsi" w:hAnsiTheme="minorHAnsi" w:cstheme="minorHAnsi"/>
          <w:sz w:val="22"/>
        </w:rPr>
        <w:t>§ 2</w:t>
      </w:r>
      <w:r w:rsidR="00F84318" w:rsidRPr="000A71BA">
        <w:rPr>
          <w:rFonts w:asciiTheme="minorHAnsi" w:hAnsiTheme="minorHAnsi" w:cstheme="minorHAnsi"/>
          <w:sz w:val="22"/>
        </w:rPr>
        <w:fldChar w:fldCharType="end"/>
      </w:r>
      <w:r w:rsidRPr="000A71BA">
        <w:rPr>
          <w:rFonts w:asciiTheme="minorHAnsi" w:hAnsiTheme="minorHAnsi" w:cstheme="minorHAnsi"/>
          <w:sz w:val="22"/>
        </w:rPr>
        <w:t xml:space="preserve"> ust. </w:t>
      </w:r>
      <w:r w:rsidR="00F84318" w:rsidRPr="000A71BA">
        <w:rPr>
          <w:rFonts w:asciiTheme="minorHAnsi" w:hAnsiTheme="minorHAnsi" w:cstheme="minorHAnsi"/>
          <w:sz w:val="22"/>
        </w:rPr>
        <w:fldChar w:fldCharType="begin"/>
      </w:r>
      <w:r w:rsidR="00F84318" w:rsidRPr="000A71BA">
        <w:rPr>
          <w:rFonts w:asciiTheme="minorHAnsi" w:hAnsiTheme="minorHAnsi" w:cstheme="minorHAnsi"/>
          <w:sz w:val="22"/>
        </w:rPr>
        <w:instrText xml:space="preserve"> REF _Ref187236325 \n \h </w:instrText>
      </w:r>
      <w:r w:rsidR="000A71BA" w:rsidRPr="000A71BA">
        <w:rPr>
          <w:rFonts w:asciiTheme="minorHAnsi" w:hAnsiTheme="minorHAnsi" w:cstheme="minorHAnsi"/>
          <w:sz w:val="22"/>
        </w:rPr>
        <w:instrText xml:space="preserve"> \* MERGEFORMAT </w:instrText>
      </w:r>
      <w:r w:rsidR="00F84318" w:rsidRPr="000A71BA">
        <w:rPr>
          <w:rFonts w:asciiTheme="minorHAnsi" w:hAnsiTheme="minorHAnsi" w:cstheme="minorHAnsi"/>
          <w:sz w:val="22"/>
        </w:rPr>
      </w:r>
      <w:r w:rsidR="00F84318" w:rsidRPr="000A71BA">
        <w:rPr>
          <w:rFonts w:asciiTheme="minorHAnsi" w:hAnsiTheme="minorHAnsi" w:cstheme="minorHAnsi"/>
          <w:sz w:val="22"/>
        </w:rPr>
        <w:fldChar w:fldCharType="separate"/>
      </w:r>
      <w:r w:rsidR="009C32A1">
        <w:rPr>
          <w:rFonts w:asciiTheme="minorHAnsi" w:hAnsiTheme="minorHAnsi" w:cstheme="minorHAnsi"/>
          <w:sz w:val="22"/>
        </w:rPr>
        <w:t>4</w:t>
      </w:r>
      <w:r w:rsidR="00F84318" w:rsidRPr="000A71BA">
        <w:rPr>
          <w:rFonts w:asciiTheme="minorHAnsi" w:hAnsiTheme="minorHAnsi" w:cstheme="minorHAnsi"/>
          <w:sz w:val="22"/>
        </w:rPr>
        <w:fldChar w:fldCharType="end"/>
      </w:r>
      <w:r w:rsidRPr="000A71BA">
        <w:rPr>
          <w:rFonts w:asciiTheme="minorHAnsi" w:hAnsiTheme="minorHAnsi" w:cstheme="minorHAnsi"/>
          <w:sz w:val="22"/>
        </w:rPr>
        <w:t xml:space="preserve"> w wysokości 0,2% wynagrodzenia umownego brutto,</w:t>
      </w:r>
      <w:r w:rsidR="00F84318" w:rsidRPr="000A71BA">
        <w:rPr>
          <w:rFonts w:asciiTheme="minorHAnsi" w:hAnsiTheme="minorHAnsi" w:cstheme="minorHAnsi"/>
          <w:sz w:val="22"/>
        </w:rPr>
        <w:t xml:space="preserve"> o którym mowa w </w:t>
      </w:r>
      <w:r w:rsidR="00F84318" w:rsidRPr="000A71BA">
        <w:rPr>
          <w:rFonts w:asciiTheme="minorHAnsi" w:hAnsiTheme="minorHAnsi" w:cstheme="minorHAnsi"/>
          <w:sz w:val="22"/>
        </w:rPr>
        <w:fldChar w:fldCharType="begin"/>
      </w:r>
      <w:r w:rsidR="00F84318" w:rsidRPr="000A71BA">
        <w:rPr>
          <w:rFonts w:asciiTheme="minorHAnsi" w:hAnsiTheme="minorHAnsi" w:cstheme="minorHAnsi"/>
          <w:sz w:val="22"/>
        </w:rPr>
        <w:instrText xml:space="preserve"> REF _Ref187231640 \n \h </w:instrText>
      </w:r>
      <w:r w:rsidR="000A71BA" w:rsidRPr="000A71BA">
        <w:rPr>
          <w:rFonts w:asciiTheme="minorHAnsi" w:hAnsiTheme="minorHAnsi" w:cstheme="minorHAnsi"/>
          <w:sz w:val="22"/>
        </w:rPr>
        <w:instrText xml:space="preserve"> \* MERGEFORMAT </w:instrText>
      </w:r>
      <w:r w:rsidR="00F84318" w:rsidRPr="000A71BA">
        <w:rPr>
          <w:rFonts w:asciiTheme="minorHAnsi" w:hAnsiTheme="minorHAnsi" w:cstheme="minorHAnsi"/>
          <w:sz w:val="22"/>
        </w:rPr>
      </w:r>
      <w:r w:rsidR="00F84318" w:rsidRPr="000A71BA">
        <w:rPr>
          <w:rFonts w:asciiTheme="minorHAnsi" w:hAnsiTheme="minorHAnsi" w:cstheme="minorHAnsi"/>
          <w:sz w:val="22"/>
        </w:rPr>
        <w:fldChar w:fldCharType="separate"/>
      </w:r>
      <w:r w:rsidR="009C32A1">
        <w:rPr>
          <w:rFonts w:asciiTheme="minorHAnsi" w:hAnsiTheme="minorHAnsi" w:cstheme="minorHAnsi"/>
          <w:sz w:val="22"/>
        </w:rPr>
        <w:t>§ 8</w:t>
      </w:r>
      <w:r w:rsidR="00F84318" w:rsidRPr="000A71BA">
        <w:rPr>
          <w:rFonts w:asciiTheme="minorHAnsi" w:hAnsiTheme="minorHAnsi" w:cstheme="minorHAnsi"/>
          <w:sz w:val="22"/>
        </w:rPr>
        <w:fldChar w:fldCharType="end"/>
      </w:r>
      <w:r w:rsidR="00F84318" w:rsidRPr="000A71BA">
        <w:rPr>
          <w:rFonts w:asciiTheme="minorHAnsi" w:hAnsiTheme="minorHAnsi" w:cstheme="minorHAnsi"/>
          <w:sz w:val="22"/>
        </w:rPr>
        <w:t xml:space="preserve"> ust. </w:t>
      </w:r>
      <w:r w:rsidR="00F84318" w:rsidRPr="000A71BA">
        <w:rPr>
          <w:rFonts w:asciiTheme="minorHAnsi" w:hAnsiTheme="minorHAnsi" w:cstheme="minorHAnsi"/>
          <w:sz w:val="22"/>
        </w:rPr>
        <w:fldChar w:fldCharType="begin"/>
      </w:r>
      <w:r w:rsidR="00F84318" w:rsidRPr="000A71BA">
        <w:rPr>
          <w:rFonts w:asciiTheme="minorHAnsi" w:hAnsiTheme="minorHAnsi" w:cstheme="minorHAnsi"/>
          <w:sz w:val="22"/>
        </w:rPr>
        <w:instrText xml:space="preserve"> REF _Ref187232201 \n \h </w:instrText>
      </w:r>
      <w:r w:rsidR="000A71BA" w:rsidRPr="000A71BA">
        <w:rPr>
          <w:rFonts w:asciiTheme="minorHAnsi" w:hAnsiTheme="minorHAnsi" w:cstheme="minorHAnsi"/>
          <w:sz w:val="22"/>
        </w:rPr>
        <w:instrText xml:space="preserve"> \* MERGEFORMAT </w:instrText>
      </w:r>
      <w:r w:rsidR="00F84318" w:rsidRPr="000A71BA">
        <w:rPr>
          <w:rFonts w:asciiTheme="minorHAnsi" w:hAnsiTheme="minorHAnsi" w:cstheme="minorHAnsi"/>
          <w:sz w:val="22"/>
        </w:rPr>
      </w:r>
      <w:r w:rsidR="00F84318" w:rsidRPr="000A71BA">
        <w:rPr>
          <w:rFonts w:asciiTheme="minorHAnsi" w:hAnsiTheme="minorHAnsi" w:cstheme="minorHAnsi"/>
          <w:sz w:val="22"/>
        </w:rPr>
        <w:fldChar w:fldCharType="separate"/>
      </w:r>
      <w:r w:rsidR="009C32A1">
        <w:rPr>
          <w:rFonts w:asciiTheme="minorHAnsi" w:hAnsiTheme="minorHAnsi" w:cstheme="minorHAnsi"/>
          <w:sz w:val="22"/>
        </w:rPr>
        <w:t>1</w:t>
      </w:r>
      <w:r w:rsidR="00F84318" w:rsidRPr="000A71BA">
        <w:rPr>
          <w:rFonts w:asciiTheme="minorHAnsi" w:hAnsiTheme="minorHAnsi" w:cstheme="minorHAnsi"/>
          <w:sz w:val="22"/>
        </w:rPr>
        <w:fldChar w:fldCharType="end"/>
      </w:r>
      <w:r w:rsidR="00F84318" w:rsidRPr="000A71BA">
        <w:rPr>
          <w:rFonts w:asciiTheme="minorHAnsi" w:hAnsiTheme="minorHAnsi" w:cstheme="minorHAnsi"/>
          <w:sz w:val="22"/>
        </w:rPr>
        <w:t>.</w:t>
      </w:r>
    </w:p>
    <w:p w14:paraId="253B92B5" w14:textId="77777777" w:rsidR="00AE3078" w:rsidRPr="000A71BA" w:rsidRDefault="00AE3078" w:rsidP="00AE3078">
      <w:pPr>
        <w:pStyle w:val="Akapitzlist"/>
        <w:numPr>
          <w:ilvl w:val="3"/>
          <w:numId w:val="2"/>
        </w:numPr>
        <w:spacing w:line="276" w:lineRule="auto"/>
        <w:rPr>
          <w:rFonts w:asciiTheme="minorHAnsi" w:hAnsiTheme="minorHAnsi" w:cstheme="minorHAnsi"/>
          <w:sz w:val="22"/>
        </w:rPr>
      </w:pPr>
      <w:r w:rsidRPr="000A71BA">
        <w:rPr>
          <w:rFonts w:asciiTheme="minorHAnsi" w:hAnsiTheme="minorHAnsi" w:cstheme="minorHAnsi"/>
          <w:sz w:val="22"/>
        </w:rPr>
        <w:t>za naruszenie jakiegokolwiek z obowiązków wynikających z nadzoru autorskiego – w wysokości 0,2 % wynagrodzenia umownego brutto</w:t>
      </w:r>
      <w:r w:rsidR="00F84318" w:rsidRPr="000A71BA">
        <w:rPr>
          <w:rFonts w:asciiTheme="minorHAnsi" w:hAnsiTheme="minorHAnsi" w:cstheme="minorHAnsi"/>
          <w:sz w:val="22"/>
        </w:rPr>
        <w:t xml:space="preserve">, o którym mowa w </w:t>
      </w:r>
      <w:r w:rsidR="00F84318" w:rsidRPr="000A71BA">
        <w:rPr>
          <w:rFonts w:asciiTheme="minorHAnsi" w:hAnsiTheme="minorHAnsi" w:cstheme="minorHAnsi"/>
          <w:sz w:val="22"/>
        </w:rPr>
        <w:fldChar w:fldCharType="begin"/>
      </w:r>
      <w:r w:rsidR="00F84318" w:rsidRPr="000A71BA">
        <w:rPr>
          <w:rFonts w:asciiTheme="minorHAnsi" w:hAnsiTheme="minorHAnsi" w:cstheme="minorHAnsi"/>
          <w:sz w:val="22"/>
        </w:rPr>
        <w:instrText xml:space="preserve"> REF _Ref187231640 \n \h </w:instrText>
      </w:r>
      <w:r w:rsidR="000A71BA" w:rsidRPr="000A71BA">
        <w:rPr>
          <w:rFonts w:asciiTheme="minorHAnsi" w:hAnsiTheme="minorHAnsi" w:cstheme="minorHAnsi"/>
          <w:sz w:val="22"/>
        </w:rPr>
        <w:instrText xml:space="preserve"> \* MERGEFORMAT </w:instrText>
      </w:r>
      <w:r w:rsidR="00F84318" w:rsidRPr="000A71BA">
        <w:rPr>
          <w:rFonts w:asciiTheme="minorHAnsi" w:hAnsiTheme="minorHAnsi" w:cstheme="minorHAnsi"/>
          <w:sz w:val="22"/>
        </w:rPr>
      </w:r>
      <w:r w:rsidR="00F84318" w:rsidRPr="000A71BA">
        <w:rPr>
          <w:rFonts w:asciiTheme="minorHAnsi" w:hAnsiTheme="minorHAnsi" w:cstheme="minorHAnsi"/>
          <w:sz w:val="22"/>
        </w:rPr>
        <w:fldChar w:fldCharType="separate"/>
      </w:r>
      <w:r w:rsidR="009C32A1">
        <w:rPr>
          <w:rFonts w:asciiTheme="minorHAnsi" w:hAnsiTheme="minorHAnsi" w:cstheme="minorHAnsi"/>
          <w:sz w:val="22"/>
        </w:rPr>
        <w:t>§ 8</w:t>
      </w:r>
      <w:r w:rsidR="00F84318" w:rsidRPr="000A71BA">
        <w:rPr>
          <w:rFonts w:asciiTheme="minorHAnsi" w:hAnsiTheme="minorHAnsi" w:cstheme="minorHAnsi"/>
          <w:sz w:val="22"/>
        </w:rPr>
        <w:fldChar w:fldCharType="end"/>
      </w:r>
      <w:r w:rsidR="00F84318" w:rsidRPr="000A71BA">
        <w:rPr>
          <w:rFonts w:asciiTheme="minorHAnsi" w:hAnsiTheme="minorHAnsi" w:cstheme="minorHAnsi"/>
          <w:sz w:val="22"/>
        </w:rPr>
        <w:t xml:space="preserve"> ust. </w:t>
      </w:r>
      <w:r w:rsidR="00F84318" w:rsidRPr="000A71BA">
        <w:rPr>
          <w:rFonts w:asciiTheme="minorHAnsi" w:hAnsiTheme="minorHAnsi" w:cstheme="minorHAnsi"/>
          <w:sz w:val="22"/>
        </w:rPr>
        <w:fldChar w:fldCharType="begin"/>
      </w:r>
      <w:r w:rsidR="00F84318" w:rsidRPr="000A71BA">
        <w:rPr>
          <w:rFonts w:asciiTheme="minorHAnsi" w:hAnsiTheme="minorHAnsi" w:cstheme="minorHAnsi"/>
          <w:sz w:val="22"/>
        </w:rPr>
        <w:instrText xml:space="preserve"> REF _Ref187232201 \n \h </w:instrText>
      </w:r>
      <w:r w:rsidR="000A71BA" w:rsidRPr="000A71BA">
        <w:rPr>
          <w:rFonts w:asciiTheme="minorHAnsi" w:hAnsiTheme="minorHAnsi" w:cstheme="minorHAnsi"/>
          <w:sz w:val="22"/>
        </w:rPr>
        <w:instrText xml:space="preserve"> \* MERGEFORMAT </w:instrText>
      </w:r>
      <w:r w:rsidR="00F84318" w:rsidRPr="000A71BA">
        <w:rPr>
          <w:rFonts w:asciiTheme="minorHAnsi" w:hAnsiTheme="minorHAnsi" w:cstheme="minorHAnsi"/>
          <w:sz w:val="22"/>
        </w:rPr>
      </w:r>
      <w:r w:rsidR="00F84318" w:rsidRPr="000A71BA">
        <w:rPr>
          <w:rFonts w:asciiTheme="minorHAnsi" w:hAnsiTheme="minorHAnsi" w:cstheme="minorHAnsi"/>
          <w:sz w:val="22"/>
        </w:rPr>
        <w:fldChar w:fldCharType="separate"/>
      </w:r>
      <w:r w:rsidR="009C32A1">
        <w:rPr>
          <w:rFonts w:asciiTheme="minorHAnsi" w:hAnsiTheme="minorHAnsi" w:cstheme="minorHAnsi"/>
          <w:sz w:val="22"/>
        </w:rPr>
        <w:t>1</w:t>
      </w:r>
      <w:r w:rsidR="00F84318" w:rsidRPr="000A71BA">
        <w:rPr>
          <w:rFonts w:asciiTheme="minorHAnsi" w:hAnsiTheme="minorHAnsi" w:cstheme="minorHAnsi"/>
          <w:sz w:val="22"/>
        </w:rPr>
        <w:fldChar w:fldCharType="end"/>
      </w:r>
      <w:r w:rsidR="00F84318" w:rsidRPr="000A71BA">
        <w:rPr>
          <w:rFonts w:asciiTheme="minorHAnsi" w:hAnsiTheme="minorHAnsi" w:cstheme="minorHAnsi"/>
          <w:sz w:val="22"/>
        </w:rPr>
        <w:t>,</w:t>
      </w:r>
      <w:r w:rsidRPr="000A71BA">
        <w:rPr>
          <w:rFonts w:asciiTheme="minorHAnsi" w:hAnsiTheme="minorHAnsi" w:cstheme="minorHAnsi"/>
          <w:sz w:val="22"/>
        </w:rPr>
        <w:t xml:space="preserve"> za każde zdarzenie,</w:t>
      </w:r>
    </w:p>
    <w:p w14:paraId="79780217" w14:textId="77777777" w:rsidR="00AE3078" w:rsidRPr="000A71BA" w:rsidRDefault="00AE3078" w:rsidP="00AE3078">
      <w:pPr>
        <w:pStyle w:val="Akapitzlist"/>
        <w:numPr>
          <w:ilvl w:val="3"/>
          <w:numId w:val="2"/>
        </w:numPr>
        <w:spacing w:line="276" w:lineRule="auto"/>
        <w:rPr>
          <w:rFonts w:asciiTheme="minorHAnsi" w:hAnsiTheme="minorHAnsi" w:cstheme="minorHAnsi"/>
          <w:sz w:val="22"/>
        </w:rPr>
      </w:pPr>
      <w:r w:rsidRPr="000A71BA">
        <w:rPr>
          <w:rFonts w:asciiTheme="minorHAnsi" w:hAnsiTheme="minorHAnsi" w:cstheme="minorHAnsi"/>
          <w:sz w:val="22"/>
        </w:rPr>
        <w:t>za zwłokę w usunięciu wad dokumentacji projektowej, błędów lub braków w dokumentacji w wysokości 0,2% wynagrodzenia umownego brutto</w:t>
      </w:r>
      <w:r w:rsidR="00F84318" w:rsidRPr="000A71BA">
        <w:rPr>
          <w:rFonts w:asciiTheme="minorHAnsi" w:hAnsiTheme="minorHAnsi" w:cstheme="minorHAnsi"/>
          <w:sz w:val="22"/>
        </w:rPr>
        <w:t xml:space="preserve">, o którym mowa w </w:t>
      </w:r>
      <w:r w:rsidR="00F84318" w:rsidRPr="000A71BA">
        <w:rPr>
          <w:rFonts w:asciiTheme="minorHAnsi" w:hAnsiTheme="minorHAnsi" w:cstheme="minorHAnsi"/>
          <w:sz w:val="22"/>
        </w:rPr>
        <w:fldChar w:fldCharType="begin"/>
      </w:r>
      <w:r w:rsidR="00F84318" w:rsidRPr="000A71BA">
        <w:rPr>
          <w:rFonts w:asciiTheme="minorHAnsi" w:hAnsiTheme="minorHAnsi" w:cstheme="minorHAnsi"/>
          <w:sz w:val="22"/>
        </w:rPr>
        <w:instrText xml:space="preserve"> REF _Ref187231640 \n \h </w:instrText>
      </w:r>
      <w:r w:rsidR="000A71BA" w:rsidRPr="000A71BA">
        <w:rPr>
          <w:rFonts w:asciiTheme="minorHAnsi" w:hAnsiTheme="minorHAnsi" w:cstheme="minorHAnsi"/>
          <w:sz w:val="22"/>
        </w:rPr>
        <w:instrText xml:space="preserve"> \* MERGEFORMAT </w:instrText>
      </w:r>
      <w:r w:rsidR="00F84318" w:rsidRPr="000A71BA">
        <w:rPr>
          <w:rFonts w:asciiTheme="minorHAnsi" w:hAnsiTheme="minorHAnsi" w:cstheme="minorHAnsi"/>
          <w:sz w:val="22"/>
        </w:rPr>
      </w:r>
      <w:r w:rsidR="00F84318" w:rsidRPr="000A71BA">
        <w:rPr>
          <w:rFonts w:asciiTheme="minorHAnsi" w:hAnsiTheme="minorHAnsi" w:cstheme="minorHAnsi"/>
          <w:sz w:val="22"/>
        </w:rPr>
        <w:fldChar w:fldCharType="separate"/>
      </w:r>
      <w:r w:rsidR="009C32A1">
        <w:rPr>
          <w:rFonts w:asciiTheme="minorHAnsi" w:hAnsiTheme="minorHAnsi" w:cstheme="minorHAnsi"/>
          <w:sz w:val="22"/>
        </w:rPr>
        <w:t>§ 8</w:t>
      </w:r>
      <w:r w:rsidR="00F84318" w:rsidRPr="000A71BA">
        <w:rPr>
          <w:rFonts w:asciiTheme="minorHAnsi" w:hAnsiTheme="minorHAnsi" w:cstheme="minorHAnsi"/>
          <w:sz w:val="22"/>
        </w:rPr>
        <w:fldChar w:fldCharType="end"/>
      </w:r>
      <w:r w:rsidR="00F84318" w:rsidRPr="000A71BA">
        <w:rPr>
          <w:rFonts w:asciiTheme="minorHAnsi" w:hAnsiTheme="minorHAnsi" w:cstheme="minorHAnsi"/>
          <w:sz w:val="22"/>
        </w:rPr>
        <w:t xml:space="preserve"> ust. </w:t>
      </w:r>
      <w:r w:rsidR="00F84318" w:rsidRPr="000A71BA">
        <w:rPr>
          <w:rFonts w:asciiTheme="minorHAnsi" w:hAnsiTheme="minorHAnsi" w:cstheme="minorHAnsi"/>
          <w:sz w:val="22"/>
        </w:rPr>
        <w:fldChar w:fldCharType="begin"/>
      </w:r>
      <w:r w:rsidR="00F84318" w:rsidRPr="000A71BA">
        <w:rPr>
          <w:rFonts w:asciiTheme="minorHAnsi" w:hAnsiTheme="minorHAnsi" w:cstheme="minorHAnsi"/>
          <w:sz w:val="22"/>
        </w:rPr>
        <w:instrText xml:space="preserve"> REF _Ref187232201 \n \h </w:instrText>
      </w:r>
      <w:r w:rsidR="000A71BA" w:rsidRPr="000A71BA">
        <w:rPr>
          <w:rFonts w:asciiTheme="minorHAnsi" w:hAnsiTheme="minorHAnsi" w:cstheme="minorHAnsi"/>
          <w:sz w:val="22"/>
        </w:rPr>
        <w:instrText xml:space="preserve"> \* MERGEFORMAT </w:instrText>
      </w:r>
      <w:r w:rsidR="00F84318" w:rsidRPr="000A71BA">
        <w:rPr>
          <w:rFonts w:asciiTheme="minorHAnsi" w:hAnsiTheme="minorHAnsi" w:cstheme="minorHAnsi"/>
          <w:sz w:val="22"/>
        </w:rPr>
      </w:r>
      <w:r w:rsidR="00F84318" w:rsidRPr="000A71BA">
        <w:rPr>
          <w:rFonts w:asciiTheme="minorHAnsi" w:hAnsiTheme="minorHAnsi" w:cstheme="minorHAnsi"/>
          <w:sz w:val="22"/>
        </w:rPr>
        <w:fldChar w:fldCharType="separate"/>
      </w:r>
      <w:r w:rsidR="009C32A1">
        <w:rPr>
          <w:rFonts w:asciiTheme="minorHAnsi" w:hAnsiTheme="minorHAnsi" w:cstheme="minorHAnsi"/>
          <w:sz w:val="22"/>
        </w:rPr>
        <w:t>1</w:t>
      </w:r>
      <w:r w:rsidR="00F84318" w:rsidRPr="000A71BA">
        <w:rPr>
          <w:rFonts w:asciiTheme="minorHAnsi" w:hAnsiTheme="minorHAnsi" w:cstheme="minorHAnsi"/>
          <w:sz w:val="22"/>
        </w:rPr>
        <w:fldChar w:fldCharType="end"/>
      </w:r>
      <w:r w:rsidR="00F84318" w:rsidRPr="000A71BA">
        <w:rPr>
          <w:rFonts w:asciiTheme="minorHAnsi" w:hAnsiTheme="minorHAnsi" w:cstheme="minorHAnsi"/>
          <w:sz w:val="22"/>
        </w:rPr>
        <w:t>.</w:t>
      </w:r>
      <w:r w:rsidRPr="000A71BA">
        <w:rPr>
          <w:rFonts w:asciiTheme="minorHAnsi" w:hAnsiTheme="minorHAnsi" w:cstheme="minorHAnsi"/>
          <w:sz w:val="22"/>
        </w:rPr>
        <w:t xml:space="preserve"> - za każdy dzień zwłoki,</w:t>
      </w:r>
    </w:p>
    <w:p w14:paraId="0BF5327B" w14:textId="77777777" w:rsidR="00AE3078" w:rsidRPr="000A71BA" w:rsidRDefault="00AE3078" w:rsidP="00AE3078">
      <w:pPr>
        <w:pStyle w:val="Akapitzlist"/>
        <w:numPr>
          <w:ilvl w:val="3"/>
          <w:numId w:val="2"/>
        </w:numPr>
        <w:spacing w:line="276" w:lineRule="auto"/>
        <w:rPr>
          <w:rFonts w:asciiTheme="minorHAnsi" w:hAnsiTheme="minorHAnsi" w:cstheme="minorHAnsi"/>
          <w:sz w:val="22"/>
        </w:rPr>
      </w:pPr>
      <w:bookmarkStart w:id="34" w:name="_Ref187236233"/>
      <w:r w:rsidRPr="000A71BA">
        <w:rPr>
          <w:rFonts w:asciiTheme="minorHAnsi" w:hAnsiTheme="minorHAnsi" w:cstheme="minorHAnsi"/>
          <w:sz w:val="22"/>
        </w:rPr>
        <w:t>za odstąpienie od umowy lub rozwiązanie umowy przez którąkolwiek ze stron z przyczyn, leżących po stronie Wykonawcy w wysokości 20% wynagrodzenia umownego brutto,</w:t>
      </w:r>
      <w:bookmarkEnd w:id="34"/>
      <w:r w:rsidR="00F84318" w:rsidRPr="000A71BA">
        <w:rPr>
          <w:rFonts w:asciiTheme="minorHAnsi" w:hAnsiTheme="minorHAnsi" w:cstheme="minorHAnsi"/>
          <w:sz w:val="22"/>
        </w:rPr>
        <w:t xml:space="preserve"> o którym mowa w </w:t>
      </w:r>
      <w:r w:rsidR="00F84318" w:rsidRPr="000A71BA">
        <w:rPr>
          <w:rFonts w:asciiTheme="minorHAnsi" w:hAnsiTheme="minorHAnsi" w:cstheme="minorHAnsi"/>
          <w:sz w:val="22"/>
        </w:rPr>
        <w:fldChar w:fldCharType="begin"/>
      </w:r>
      <w:r w:rsidR="00F84318" w:rsidRPr="000A71BA">
        <w:rPr>
          <w:rFonts w:asciiTheme="minorHAnsi" w:hAnsiTheme="minorHAnsi" w:cstheme="minorHAnsi"/>
          <w:sz w:val="22"/>
        </w:rPr>
        <w:instrText xml:space="preserve"> REF _Ref187231640 \n \h </w:instrText>
      </w:r>
      <w:r w:rsidR="000A71BA" w:rsidRPr="000A71BA">
        <w:rPr>
          <w:rFonts w:asciiTheme="minorHAnsi" w:hAnsiTheme="minorHAnsi" w:cstheme="minorHAnsi"/>
          <w:sz w:val="22"/>
        </w:rPr>
        <w:instrText xml:space="preserve"> \* MERGEFORMAT </w:instrText>
      </w:r>
      <w:r w:rsidR="00F84318" w:rsidRPr="000A71BA">
        <w:rPr>
          <w:rFonts w:asciiTheme="minorHAnsi" w:hAnsiTheme="minorHAnsi" w:cstheme="minorHAnsi"/>
          <w:sz w:val="22"/>
        </w:rPr>
      </w:r>
      <w:r w:rsidR="00F84318" w:rsidRPr="000A71BA">
        <w:rPr>
          <w:rFonts w:asciiTheme="minorHAnsi" w:hAnsiTheme="minorHAnsi" w:cstheme="minorHAnsi"/>
          <w:sz w:val="22"/>
        </w:rPr>
        <w:fldChar w:fldCharType="separate"/>
      </w:r>
      <w:r w:rsidR="009C32A1">
        <w:rPr>
          <w:rFonts w:asciiTheme="minorHAnsi" w:hAnsiTheme="minorHAnsi" w:cstheme="minorHAnsi"/>
          <w:sz w:val="22"/>
        </w:rPr>
        <w:t>§ 8</w:t>
      </w:r>
      <w:r w:rsidR="00F84318" w:rsidRPr="000A71BA">
        <w:rPr>
          <w:rFonts w:asciiTheme="minorHAnsi" w:hAnsiTheme="minorHAnsi" w:cstheme="minorHAnsi"/>
          <w:sz w:val="22"/>
        </w:rPr>
        <w:fldChar w:fldCharType="end"/>
      </w:r>
      <w:r w:rsidR="00F84318" w:rsidRPr="000A71BA">
        <w:rPr>
          <w:rFonts w:asciiTheme="minorHAnsi" w:hAnsiTheme="minorHAnsi" w:cstheme="minorHAnsi"/>
          <w:sz w:val="22"/>
        </w:rPr>
        <w:t xml:space="preserve"> ust. </w:t>
      </w:r>
      <w:r w:rsidR="00F84318" w:rsidRPr="000A71BA">
        <w:rPr>
          <w:rFonts w:asciiTheme="minorHAnsi" w:hAnsiTheme="minorHAnsi" w:cstheme="minorHAnsi"/>
          <w:sz w:val="22"/>
        </w:rPr>
        <w:fldChar w:fldCharType="begin"/>
      </w:r>
      <w:r w:rsidR="00F84318" w:rsidRPr="000A71BA">
        <w:rPr>
          <w:rFonts w:asciiTheme="minorHAnsi" w:hAnsiTheme="minorHAnsi" w:cstheme="minorHAnsi"/>
          <w:sz w:val="22"/>
        </w:rPr>
        <w:instrText xml:space="preserve"> REF _Ref187232201 \n \h </w:instrText>
      </w:r>
      <w:r w:rsidR="000A71BA" w:rsidRPr="000A71BA">
        <w:rPr>
          <w:rFonts w:asciiTheme="minorHAnsi" w:hAnsiTheme="minorHAnsi" w:cstheme="minorHAnsi"/>
          <w:sz w:val="22"/>
        </w:rPr>
        <w:instrText xml:space="preserve"> \* MERGEFORMAT </w:instrText>
      </w:r>
      <w:r w:rsidR="00F84318" w:rsidRPr="000A71BA">
        <w:rPr>
          <w:rFonts w:asciiTheme="minorHAnsi" w:hAnsiTheme="minorHAnsi" w:cstheme="minorHAnsi"/>
          <w:sz w:val="22"/>
        </w:rPr>
      </w:r>
      <w:r w:rsidR="00F84318" w:rsidRPr="000A71BA">
        <w:rPr>
          <w:rFonts w:asciiTheme="minorHAnsi" w:hAnsiTheme="minorHAnsi" w:cstheme="minorHAnsi"/>
          <w:sz w:val="22"/>
        </w:rPr>
        <w:fldChar w:fldCharType="separate"/>
      </w:r>
      <w:r w:rsidR="009C32A1">
        <w:rPr>
          <w:rFonts w:asciiTheme="minorHAnsi" w:hAnsiTheme="minorHAnsi" w:cstheme="minorHAnsi"/>
          <w:sz w:val="22"/>
        </w:rPr>
        <w:t>1</w:t>
      </w:r>
      <w:r w:rsidR="00F84318" w:rsidRPr="000A71BA">
        <w:rPr>
          <w:rFonts w:asciiTheme="minorHAnsi" w:hAnsiTheme="minorHAnsi" w:cstheme="minorHAnsi"/>
          <w:sz w:val="22"/>
        </w:rPr>
        <w:fldChar w:fldCharType="end"/>
      </w:r>
      <w:r w:rsidR="00F84318" w:rsidRPr="000A71BA">
        <w:rPr>
          <w:rFonts w:asciiTheme="minorHAnsi" w:hAnsiTheme="minorHAnsi" w:cstheme="minorHAnsi"/>
          <w:sz w:val="22"/>
        </w:rPr>
        <w:t>.</w:t>
      </w:r>
    </w:p>
    <w:p w14:paraId="589E518E" w14:textId="77777777" w:rsidR="00AE3078" w:rsidRPr="000A71BA" w:rsidRDefault="00AE3078" w:rsidP="00AE3078">
      <w:pPr>
        <w:pStyle w:val="Akapitzlist"/>
        <w:numPr>
          <w:ilvl w:val="3"/>
          <w:numId w:val="2"/>
        </w:numPr>
        <w:spacing w:line="276" w:lineRule="auto"/>
        <w:rPr>
          <w:rFonts w:asciiTheme="minorHAnsi" w:hAnsiTheme="minorHAnsi" w:cstheme="minorHAnsi"/>
          <w:sz w:val="22"/>
        </w:rPr>
      </w:pPr>
      <w:r w:rsidRPr="000A71BA">
        <w:rPr>
          <w:rFonts w:asciiTheme="minorHAnsi" w:hAnsiTheme="minorHAnsi" w:cstheme="minorHAnsi"/>
          <w:sz w:val="22"/>
        </w:rPr>
        <w:t>z tytułu braku zapłaty lub nieterminowej zapłaty wynagrodzenia należnego podwykonawcom z tytułu zmiany wysokości wynagrodzenia, o której mowa w art. 439 ust. 5 ustawy Pzp w wysokości 1 000,00 zł za każdy przypadek.</w:t>
      </w:r>
    </w:p>
    <w:p w14:paraId="4CAB8941" w14:textId="77777777" w:rsidR="008C541F" w:rsidRPr="000A71BA" w:rsidRDefault="008C541F" w:rsidP="008C541F">
      <w:pPr>
        <w:pStyle w:val="Akapitzlist"/>
        <w:numPr>
          <w:ilvl w:val="3"/>
          <w:numId w:val="2"/>
        </w:numPr>
        <w:spacing w:line="276" w:lineRule="auto"/>
        <w:rPr>
          <w:rFonts w:asciiTheme="minorHAnsi" w:hAnsiTheme="minorHAnsi" w:cstheme="minorHAnsi"/>
          <w:sz w:val="22"/>
        </w:rPr>
      </w:pPr>
      <w:bookmarkStart w:id="35" w:name="_Ref187237819"/>
      <w:r w:rsidRPr="000A71BA">
        <w:rPr>
          <w:rFonts w:asciiTheme="minorHAnsi" w:hAnsiTheme="minorHAnsi" w:cstheme="minorHAnsi"/>
          <w:sz w:val="22"/>
        </w:rPr>
        <w:lastRenderedPageBreak/>
        <w:t>za nieprzedłużenie okresu ważności polisy ubezpieczeniowej OC w przypadku przedłużenia okresu realizacji zamówienia w wysokości 1 000,00 zł</w:t>
      </w:r>
      <w:bookmarkEnd w:id="35"/>
    </w:p>
    <w:p w14:paraId="6BBD6631" w14:textId="77777777" w:rsidR="00AE3078" w:rsidRPr="000A71BA" w:rsidRDefault="00AE3078" w:rsidP="00AE3078">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 xml:space="preserve">Zamawiający zastrzega sobie prawo dochodzenia odszkodowania uzupełniającego do wysokości rzeczywiście poniesionej szkody. </w:t>
      </w:r>
    </w:p>
    <w:p w14:paraId="5C064F00" w14:textId="77777777" w:rsidR="00AE3078" w:rsidRPr="000A71BA" w:rsidRDefault="00AE3078" w:rsidP="00AE3078">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 xml:space="preserve">Wykonawca wyraża zgodę na potrącanie kar umownych z należytego mu wynagrodzenia. </w:t>
      </w:r>
    </w:p>
    <w:p w14:paraId="79118DBC" w14:textId="77777777" w:rsidR="00AE3078" w:rsidRPr="000A71BA" w:rsidRDefault="00AE3078" w:rsidP="00AE3078">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W ramach odpowiedzialności odszkodowawczej, Wykonawca ponosi również odpowiedzialność za:</w:t>
      </w:r>
    </w:p>
    <w:p w14:paraId="3177643A" w14:textId="77777777" w:rsidR="00AE3078" w:rsidRPr="000A71BA" w:rsidRDefault="00AE3078" w:rsidP="00AE3078">
      <w:pPr>
        <w:pStyle w:val="Akapitzlist"/>
        <w:numPr>
          <w:ilvl w:val="3"/>
          <w:numId w:val="2"/>
        </w:numPr>
        <w:spacing w:line="276" w:lineRule="auto"/>
        <w:rPr>
          <w:rFonts w:asciiTheme="minorHAnsi" w:hAnsiTheme="minorHAnsi" w:cstheme="minorHAnsi"/>
          <w:sz w:val="22"/>
        </w:rPr>
      </w:pPr>
      <w:r w:rsidRPr="000A71BA">
        <w:rPr>
          <w:rFonts w:asciiTheme="minorHAnsi" w:hAnsiTheme="minorHAnsi" w:cstheme="minorHAnsi"/>
          <w:sz w:val="22"/>
        </w:rPr>
        <w:t xml:space="preserve">zwłokę w realizacji inwestycji z powodu nieterminowego prowadzenia prac projektowych; </w:t>
      </w:r>
    </w:p>
    <w:p w14:paraId="4C4CD385" w14:textId="77777777" w:rsidR="00AE3078" w:rsidRPr="000A71BA" w:rsidRDefault="00AE3078" w:rsidP="00AE3078">
      <w:pPr>
        <w:pStyle w:val="Akapitzlist"/>
        <w:numPr>
          <w:ilvl w:val="3"/>
          <w:numId w:val="2"/>
        </w:numPr>
        <w:spacing w:line="276" w:lineRule="auto"/>
        <w:rPr>
          <w:rFonts w:asciiTheme="minorHAnsi" w:hAnsiTheme="minorHAnsi" w:cstheme="minorHAnsi"/>
          <w:sz w:val="22"/>
        </w:rPr>
      </w:pPr>
      <w:r w:rsidRPr="000A71BA">
        <w:rPr>
          <w:rFonts w:asciiTheme="minorHAnsi" w:hAnsiTheme="minorHAnsi" w:cstheme="minorHAnsi"/>
          <w:sz w:val="22"/>
        </w:rPr>
        <w:t>roboty dodatkowe spowodowane brakami dokumentacyjnymi lub rozbieżnościami pomiędzy projektem budowlanym a częścią przedmiarowo – kosztorysową;</w:t>
      </w:r>
    </w:p>
    <w:p w14:paraId="3A5B75F9" w14:textId="77777777" w:rsidR="00AE3078" w:rsidRPr="000A71BA" w:rsidRDefault="00AE3078" w:rsidP="00AE3078">
      <w:pPr>
        <w:pStyle w:val="Akapitzlist"/>
        <w:numPr>
          <w:ilvl w:val="3"/>
          <w:numId w:val="2"/>
        </w:numPr>
        <w:spacing w:line="276" w:lineRule="auto"/>
        <w:rPr>
          <w:rFonts w:asciiTheme="minorHAnsi" w:hAnsiTheme="minorHAnsi" w:cstheme="minorHAnsi"/>
          <w:sz w:val="22"/>
        </w:rPr>
      </w:pPr>
      <w:r w:rsidRPr="000A71BA">
        <w:rPr>
          <w:rFonts w:asciiTheme="minorHAnsi" w:hAnsiTheme="minorHAnsi" w:cstheme="minorHAnsi"/>
          <w:sz w:val="22"/>
        </w:rPr>
        <w:t xml:space="preserve">błędy w projektach powodujące koszty związane z koniecznością ich usunięcia lub straty w związku z opóźnieniem inwestycji w wyniku błędów projektowych. </w:t>
      </w:r>
    </w:p>
    <w:p w14:paraId="61C9B76F" w14:textId="77777777" w:rsidR="00AE3078" w:rsidRPr="000A71BA" w:rsidRDefault="00AE3078" w:rsidP="00AE3078">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Wykonawca zwróci Zamawiającemu koszty, jakie Zamawiający poniósł w związku z wystąpieniem przerw w wykonywanych robotach budowlanych i w związku z likwidacją strat w wykonywanych robotach budowlanych, obiektach budowlanych i urządzeniach, jeżeli przerwy te i straty (włącznie z kosztami postępowania sądowego i innymi wydatkami) powstały z powodu wad w opracowaniach projektowych wykonanych przez Wykonawcę.</w:t>
      </w:r>
    </w:p>
    <w:p w14:paraId="128EFF55" w14:textId="77777777" w:rsidR="00AE3078" w:rsidRPr="000A71BA" w:rsidRDefault="00AE3078" w:rsidP="00AE3078">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 xml:space="preserve">Naliczone kary umowne określone w ust. </w:t>
      </w:r>
      <w:r w:rsidR="00F84318" w:rsidRPr="000A71BA">
        <w:rPr>
          <w:rFonts w:asciiTheme="minorHAnsi" w:hAnsiTheme="minorHAnsi" w:cstheme="minorHAnsi"/>
          <w:sz w:val="22"/>
        </w:rPr>
        <w:fldChar w:fldCharType="begin"/>
      </w:r>
      <w:r w:rsidR="00F84318" w:rsidRPr="000A71BA">
        <w:rPr>
          <w:rFonts w:asciiTheme="minorHAnsi" w:hAnsiTheme="minorHAnsi" w:cstheme="minorHAnsi"/>
          <w:sz w:val="22"/>
        </w:rPr>
        <w:instrText xml:space="preserve"> REF _Ref187236204 \n \h </w:instrText>
      </w:r>
      <w:r w:rsidR="000A71BA" w:rsidRPr="000A71BA">
        <w:rPr>
          <w:rFonts w:asciiTheme="minorHAnsi" w:hAnsiTheme="minorHAnsi" w:cstheme="minorHAnsi"/>
          <w:sz w:val="22"/>
        </w:rPr>
        <w:instrText xml:space="preserve"> \* MERGEFORMAT </w:instrText>
      </w:r>
      <w:r w:rsidR="00F84318" w:rsidRPr="000A71BA">
        <w:rPr>
          <w:rFonts w:asciiTheme="minorHAnsi" w:hAnsiTheme="minorHAnsi" w:cstheme="minorHAnsi"/>
          <w:sz w:val="22"/>
        </w:rPr>
      </w:r>
      <w:r w:rsidR="00F84318" w:rsidRPr="000A71BA">
        <w:rPr>
          <w:rFonts w:asciiTheme="minorHAnsi" w:hAnsiTheme="minorHAnsi" w:cstheme="minorHAnsi"/>
          <w:sz w:val="22"/>
        </w:rPr>
        <w:fldChar w:fldCharType="separate"/>
      </w:r>
      <w:r w:rsidR="009C32A1">
        <w:rPr>
          <w:rFonts w:asciiTheme="minorHAnsi" w:hAnsiTheme="minorHAnsi" w:cstheme="minorHAnsi"/>
          <w:sz w:val="22"/>
        </w:rPr>
        <w:t>1</w:t>
      </w:r>
      <w:r w:rsidR="00F84318" w:rsidRPr="000A71BA">
        <w:rPr>
          <w:rFonts w:asciiTheme="minorHAnsi" w:hAnsiTheme="minorHAnsi" w:cstheme="minorHAnsi"/>
          <w:sz w:val="22"/>
        </w:rPr>
        <w:fldChar w:fldCharType="end"/>
      </w:r>
      <w:r w:rsidRPr="000A71BA">
        <w:rPr>
          <w:rFonts w:asciiTheme="minorHAnsi" w:hAnsiTheme="minorHAnsi" w:cstheme="minorHAnsi"/>
          <w:sz w:val="22"/>
        </w:rPr>
        <w:t xml:space="preserve"> nie mogą przekroczyć 40% wynagrodzenia umownego o którym mowa w </w:t>
      </w:r>
      <w:r w:rsidR="00F84318" w:rsidRPr="000A71BA">
        <w:rPr>
          <w:rFonts w:asciiTheme="minorHAnsi" w:hAnsiTheme="minorHAnsi" w:cstheme="minorHAnsi"/>
          <w:sz w:val="22"/>
        </w:rPr>
        <w:fldChar w:fldCharType="begin"/>
      </w:r>
      <w:r w:rsidR="00F84318" w:rsidRPr="000A71BA">
        <w:rPr>
          <w:rFonts w:asciiTheme="minorHAnsi" w:hAnsiTheme="minorHAnsi" w:cstheme="minorHAnsi"/>
          <w:sz w:val="22"/>
        </w:rPr>
        <w:instrText xml:space="preserve"> REF _Ref187231640 \n \h </w:instrText>
      </w:r>
      <w:r w:rsidR="000A71BA" w:rsidRPr="000A71BA">
        <w:rPr>
          <w:rFonts w:asciiTheme="minorHAnsi" w:hAnsiTheme="minorHAnsi" w:cstheme="minorHAnsi"/>
          <w:sz w:val="22"/>
        </w:rPr>
        <w:instrText xml:space="preserve"> \* MERGEFORMAT </w:instrText>
      </w:r>
      <w:r w:rsidR="00F84318" w:rsidRPr="000A71BA">
        <w:rPr>
          <w:rFonts w:asciiTheme="minorHAnsi" w:hAnsiTheme="minorHAnsi" w:cstheme="minorHAnsi"/>
          <w:sz w:val="22"/>
        </w:rPr>
      </w:r>
      <w:r w:rsidR="00F84318" w:rsidRPr="000A71BA">
        <w:rPr>
          <w:rFonts w:asciiTheme="minorHAnsi" w:hAnsiTheme="minorHAnsi" w:cstheme="minorHAnsi"/>
          <w:sz w:val="22"/>
        </w:rPr>
        <w:fldChar w:fldCharType="separate"/>
      </w:r>
      <w:r w:rsidR="009C32A1">
        <w:rPr>
          <w:rFonts w:asciiTheme="minorHAnsi" w:hAnsiTheme="minorHAnsi" w:cstheme="minorHAnsi"/>
          <w:sz w:val="22"/>
        </w:rPr>
        <w:t>§ 8</w:t>
      </w:r>
      <w:r w:rsidR="00F84318" w:rsidRPr="000A71BA">
        <w:rPr>
          <w:rFonts w:asciiTheme="minorHAnsi" w:hAnsiTheme="minorHAnsi" w:cstheme="minorHAnsi"/>
          <w:sz w:val="22"/>
        </w:rPr>
        <w:fldChar w:fldCharType="end"/>
      </w:r>
      <w:r w:rsidR="00F84318" w:rsidRPr="000A71BA">
        <w:rPr>
          <w:rFonts w:asciiTheme="minorHAnsi" w:hAnsiTheme="minorHAnsi" w:cstheme="minorHAnsi"/>
          <w:sz w:val="22"/>
        </w:rPr>
        <w:t xml:space="preserve"> ust. </w:t>
      </w:r>
      <w:r w:rsidR="00F84318" w:rsidRPr="000A71BA">
        <w:rPr>
          <w:rFonts w:asciiTheme="minorHAnsi" w:hAnsiTheme="minorHAnsi" w:cstheme="minorHAnsi"/>
          <w:sz w:val="22"/>
        </w:rPr>
        <w:fldChar w:fldCharType="begin"/>
      </w:r>
      <w:r w:rsidR="00F84318" w:rsidRPr="000A71BA">
        <w:rPr>
          <w:rFonts w:asciiTheme="minorHAnsi" w:hAnsiTheme="minorHAnsi" w:cstheme="minorHAnsi"/>
          <w:sz w:val="22"/>
        </w:rPr>
        <w:instrText xml:space="preserve"> REF _Ref187232201 \n \h </w:instrText>
      </w:r>
      <w:r w:rsidR="000A71BA" w:rsidRPr="000A71BA">
        <w:rPr>
          <w:rFonts w:asciiTheme="minorHAnsi" w:hAnsiTheme="minorHAnsi" w:cstheme="minorHAnsi"/>
          <w:sz w:val="22"/>
        </w:rPr>
        <w:instrText xml:space="preserve"> \* MERGEFORMAT </w:instrText>
      </w:r>
      <w:r w:rsidR="00F84318" w:rsidRPr="000A71BA">
        <w:rPr>
          <w:rFonts w:asciiTheme="minorHAnsi" w:hAnsiTheme="minorHAnsi" w:cstheme="minorHAnsi"/>
          <w:sz w:val="22"/>
        </w:rPr>
      </w:r>
      <w:r w:rsidR="00F84318" w:rsidRPr="000A71BA">
        <w:rPr>
          <w:rFonts w:asciiTheme="minorHAnsi" w:hAnsiTheme="minorHAnsi" w:cstheme="minorHAnsi"/>
          <w:sz w:val="22"/>
        </w:rPr>
        <w:fldChar w:fldCharType="separate"/>
      </w:r>
      <w:r w:rsidR="009C32A1">
        <w:rPr>
          <w:rFonts w:asciiTheme="minorHAnsi" w:hAnsiTheme="minorHAnsi" w:cstheme="minorHAnsi"/>
          <w:sz w:val="22"/>
        </w:rPr>
        <w:t>1</w:t>
      </w:r>
      <w:r w:rsidR="00F84318" w:rsidRPr="000A71BA">
        <w:rPr>
          <w:rFonts w:asciiTheme="minorHAnsi" w:hAnsiTheme="minorHAnsi" w:cstheme="minorHAnsi"/>
          <w:sz w:val="22"/>
        </w:rPr>
        <w:fldChar w:fldCharType="end"/>
      </w:r>
      <w:r w:rsidRPr="000A71BA">
        <w:rPr>
          <w:rFonts w:asciiTheme="minorHAnsi" w:hAnsiTheme="minorHAnsi" w:cstheme="minorHAnsi"/>
          <w:sz w:val="22"/>
        </w:rPr>
        <w:t xml:space="preserve"> umowy.</w:t>
      </w:r>
    </w:p>
    <w:p w14:paraId="12E629D6" w14:textId="77777777" w:rsidR="00AE3078" w:rsidRPr="000A71BA" w:rsidRDefault="00AE3078" w:rsidP="00AE3078">
      <w:pPr>
        <w:pStyle w:val="Akapitzlist"/>
        <w:numPr>
          <w:ilvl w:val="0"/>
          <w:numId w:val="2"/>
        </w:numPr>
        <w:spacing w:before="240" w:after="120" w:line="276" w:lineRule="auto"/>
        <w:contextualSpacing w:val="0"/>
        <w:jc w:val="center"/>
        <w:rPr>
          <w:rFonts w:asciiTheme="minorHAnsi" w:hAnsiTheme="minorHAnsi" w:cstheme="minorHAnsi"/>
          <w:sz w:val="22"/>
        </w:rPr>
      </w:pPr>
      <w:bookmarkStart w:id="36" w:name="_Ref187229364"/>
      <w:r w:rsidRPr="000A71BA">
        <w:rPr>
          <w:rFonts w:asciiTheme="minorHAnsi" w:hAnsiTheme="minorHAnsi" w:cstheme="minorHAnsi"/>
          <w:sz w:val="22"/>
        </w:rPr>
        <w:t xml:space="preserve"> </w:t>
      </w:r>
      <w:bookmarkEnd w:id="36"/>
    </w:p>
    <w:p w14:paraId="22DFB4EF" w14:textId="77777777" w:rsidR="00AE3078" w:rsidRPr="000A71BA" w:rsidRDefault="00AE3078" w:rsidP="00AE3078">
      <w:pPr>
        <w:pStyle w:val="Akapitzlist"/>
        <w:numPr>
          <w:ilvl w:val="1"/>
          <w:numId w:val="2"/>
        </w:numPr>
        <w:spacing w:line="276" w:lineRule="auto"/>
        <w:contextualSpacing w:val="0"/>
        <w:jc w:val="center"/>
        <w:rPr>
          <w:rFonts w:asciiTheme="minorHAnsi" w:hAnsiTheme="minorHAnsi" w:cstheme="minorHAnsi"/>
          <w:sz w:val="22"/>
        </w:rPr>
      </w:pPr>
      <w:r w:rsidRPr="000A71BA">
        <w:rPr>
          <w:rFonts w:asciiTheme="minorHAnsi" w:hAnsiTheme="minorHAnsi" w:cstheme="minorHAnsi"/>
          <w:b/>
          <w:sz w:val="22"/>
        </w:rPr>
        <w:t>Nadzór autorski</w:t>
      </w:r>
    </w:p>
    <w:p w14:paraId="7B2D0585" w14:textId="77777777" w:rsidR="00AE3078" w:rsidRPr="000A71BA" w:rsidRDefault="00AE3078" w:rsidP="00AE3078">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 xml:space="preserve">Wykonawca zobowiązany jest w ramach wynagrodzenia, o którym mowa w </w:t>
      </w:r>
      <w:r w:rsidR="00F84318" w:rsidRPr="000A71BA">
        <w:rPr>
          <w:rFonts w:asciiTheme="minorHAnsi" w:hAnsiTheme="minorHAnsi" w:cstheme="minorHAnsi"/>
          <w:sz w:val="22"/>
        </w:rPr>
        <w:fldChar w:fldCharType="begin"/>
      </w:r>
      <w:r w:rsidR="00F84318" w:rsidRPr="000A71BA">
        <w:rPr>
          <w:rFonts w:asciiTheme="minorHAnsi" w:hAnsiTheme="minorHAnsi" w:cstheme="minorHAnsi"/>
          <w:sz w:val="22"/>
        </w:rPr>
        <w:instrText xml:space="preserve"> REF _Ref187231640 \n \h </w:instrText>
      </w:r>
      <w:r w:rsidR="000A71BA" w:rsidRPr="000A71BA">
        <w:rPr>
          <w:rFonts w:asciiTheme="minorHAnsi" w:hAnsiTheme="minorHAnsi" w:cstheme="minorHAnsi"/>
          <w:sz w:val="22"/>
        </w:rPr>
        <w:instrText xml:space="preserve"> \* MERGEFORMAT </w:instrText>
      </w:r>
      <w:r w:rsidR="00F84318" w:rsidRPr="000A71BA">
        <w:rPr>
          <w:rFonts w:asciiTheme="minorHAnsi" w:hAnsiTheme="minorHAnsi" w:cstheme="minorHAnsi"/>
          <w:sz w:val="22"/>
        </w:rPr>
      </w:r>
      <w:r w:rsidR="00F84318" w:rsidRPr="000A71BA">
        <w:rPr>
          <w:rFonts w:asciiTheme="minorHAnsi" w:hAnsiTheme="minorHAnsi" w:cstheme="minorHAnsi"/>
          <w:sz w:val="22"/>
        </w:rPr>
        <w:fldChar w:fldCharType="separate"/>
      </w:r>
      <w:r w:rsidR="009C32A1">
        <w:rPr>
          <w:rFonts w:asciiTheme="minorHAnsi" w:hAnsiTheme="minorHAnsi" w:cstheme="minorHAnsi"/>
          <w:sz w:val="22"/>
        </w:rPr>
        <w:t>§ 8</w:t>
      </w:r>
      <w:r w:rsidR="00F84318" w:rsidRPr="000A71BA">
        <w:rPr>
          <w:rFonts w:asciiTheme="minorHAnsi" w:hAnsiTheme="minorHAnsi" w:cstheme="minorHAnsi"/>
          <w:sz w:val="22"/>
        </w:rPr>
        <w:fldChar w:fldCharType="end"/>
      </w:r>
      <w:r w:rsidRPr="000A71BA">
        <w:rPr>
          <w:rFonts w:asciiTheme="minorHAnsi" w:hAnsiTheme="minorHAnsi" w:cstheme="minorHAnsi"/>
          <w:sz w:val="22"/>
        </w:rPr>
        <w:t xml:space="preserve"> umowy do zapewnienia sprawowania przez projektanta realizującego umowę – nadzoru autorskiego w zakresie, o którym mowa w art. 20 ust. 1 pkt. 4 ustawy z dnia 7 lipca 1994 roku – Prawo budowlane, w szczególności do:</w:t>
      </w:r>
    </w:p>
    <w:p w14:paraId="0939B136" w14:textId="77777777" w:rsidR="00AE3078" w:rsidRPr="000A71BA" w:rsidRDefault="00AE3078" w:rsidP="00DB607D">
      <w:pPr>
        <w:pStyle w:val="Akapitzlist"/>
        <w:numPr>
          <w:ilvl w:val="3"/>
          <w:numId w:val="2"/>
        </w:numPr>
        <w:spacing w:line="276" w:lineRule="auto"/>
        <w:rPr>
          <w:rFonts w:asciiTheme="minorHAnsi" w:hAnsiTheme="minorHAnsi" w:cstheme="minorHAnsi"/>
          <w:sz w:val="22"/>
        </w:rPr>
      </w:pPr>
      <w:r w:rsidRPr="000A71BA">
        <w:rPr>
          <w:rFonts w:asciiTheme="minorHAnsi" w:hAnsiTheme="minorHAnsi" w:cstheme="minorHAnsi"/>
          <w:sz w:val="22"/>
        </w:rPr>
        <w:t>kontroli zgodności realizacji robót budowlanych z dokumentacją projektową w toku wykonywanych robót budowlanych;</w:t>
      </w:r>
    </w:p>
    <w:p w14:paraId="05501BB2" w14:textId="77777777" w:rsidR="00AE3078" w:rsidRPr="000A71BA" w:rsidRDefault="00AE3078" w:rsidP="00DB607D">
      <w:pPr>
        <w:pStyle w:val="Akapitzlist"/>
        <w:numPr>
          <w:ilvl w:val="3"/>
          <w:numId w:val="2"/>
        </w:numPr>
        <w:spacing w:line="276" w:lineRule="auto"/>
        <w:rPr>
          <w:rFonts w:asciiTheme="minorHAnsi" w:hAnsiTheme="minorHAnsi" w:cstheme="minorHAnsi"/>
          <w:sz w:val="22"/>
        </w:rPr>
      </w:pPr>
      <w:r w:rsidRPr="000A71BA">
        <w:rPr>
          <w:rFonts w:asciiTheme="minorHAnsi" w:hAnsiTheme="minorHAnsi" w:cstheme="minorHAnsi"/>
          <w:sz w:val="22"/>
        </w:rPr>
        <w:t>wnioskowania o wprowadzenie zmian w dokumentacji;</w:t>
      </w:r>
    </w:p>
    <w:p w14:paraId="6D431C2E" w14:textId="77777777" w:rsidR="00AE3078" w:rsidRPr="000A71BA" w:rsidRDefault="00AE3078" w:rsidP="00DB607D">
      <w:pPr>
        <w:pStyle w:val="Akapitzlist"/>
        <w:numPr>
          <w:ilvl w:val="3"/>
          <w:numId w:val="2"/>
        </w:numPr>
        <w:spacing w:line="276" w:lineRule="auto"/>
        <w:rPr>
          <w:rFonts w:asciiTheme="minorHAnsi" w:hAnsiTheme="minorHAnsi" w:cstheme="minorHAnsi"/>
          <w:sz w:val="22"/>
        </w:rPr>
      </w:pPr>
      <w:r w:rsidRPr="000A71BA">
        <w:rPr>
          <w:rFonts w:asciiTheme="minorHAnsi" w:hAnsiTheme="minorHAnsi" w:cstheme="minorHAnsi"/>
          <w:sz w:val="22"/>
        </w:rPr>
        <w:t xml:space="preserve">uzgadniania i oceny zasadności wprowadzenia zmian w stosunku do przewidzianych rozwiązań projektowych w dokumentacji, a zgłoszonych przez Zamawiającego, Inspektora Nadzoru oraz Wykonawcę </w:t>
      </w:r>
      <w:r w:rsidR="008C541F" w:rsidRPr="000A71BA">
        <w:rPr>
          <w:rFonts w:asciiTheme="minorHAnsi" w:hAnsiTheme="minorHAnsi" w:cstheme="minorHAnsi"/>
          <w:sz w:val="22"/>
        </w:rPr>
        <w:t xml:space="preserve">robót budowlanych </w:t>
      </w:r>
      <w:r w:rsidRPr="000A71BA">
        <w:rPr>
          <w:rFonts w:asciiTheme="minorHAnsi" w:hAnsiTheme="minorHAnsi" w:cstheme="minorHAnsi"/>
          <w:sz w:val="22"/>
        </w:rPr>
        <w:t>w toku wykonywania robót budowlanych;</w:t>
      </w:r>
    </w:p>
    <w:p w14:paraId="429D0A78" w14:textId="77777777" w:rsidR="00AE3078" w:rsidRPr="000A71BA" w:rsidRDefault="00AE3078" w:rsidP="00DB607D">
      <w:pPr>
        <w:pStyle w:val="Akapitzlist"/>
        <w:numPr>
          <w:ilvl w:val="3"/>
          <w:numId w:val="2"/>
        </w:numPr>
        <w:spacing w:line="276" w:lineRule="auto"/>
        <w:rPr>
          <w:rFonts w:asciiTheme="minorHAnsi" w:hAnsiTheme="minorHAnsi" w:cstheme="minorHAnsi"/>
          <w:sz w:val="22"/>
        </w:rPr>
      </w:pPr>
      <w:r w:rsidRPr="000A71BA">
        <w:rPr>
          <w:rFonts w:asciiTheme="minorHAnsi" w:hAnsiTheme="minorHAnsi" w:cstheme="minorHAnsi"/>
          <w:sz w:val="22"/>
        </w:rPr>
        <w:t xml:space="preserve">ścisłej współpracy z Zamawiającym, Inspektorem Nadzoru i Wykonawcą </w:t>
      </w:r>
      <w:r w:rsidR="008C541F" w:rsidRPr="000A71BA">
        <w:rPr>
          <w:rFonts w:asciiTheme="minorHAnsi" w:hAnsiTheme="minorHAnsi" w:cstheme="minorHAnsi"/>
          <w:sz w:val="22"/>
        </w:rPr>
        <w:t>robót b</w:t>
      </w:r>
      <w:r w:rsidRPr="000A71BA">
        <w:rPr>
          <w:rFonts w:asciiTheme="minorHAnsi" w:hAnsiTheme="minorHAnsi" w:cstheme="minorHAnsi"/>
          <w:sz w:val="22"/>
        </w:rPr>
        <w:t>udowlanych;</w:t>
      </w:r>
    </w:p>
    <w:p w14:paraId="1DA77DE1" w14:textId="77777777" w:rsidR="00AE3078" w:rsidRPr="000A71BA" w:rsidRDefault="00AE3078" w:rsidP="00DB607D">
      <w:pPr>
        <w:pStyle w:val="Akapitzlist"/>
        <w:numPr>
          <w:ilvl w:val="3"/>
          <w:numId w:val="2"/>
        </w:numPr>
        <w:spacing w:line="276" w:lineRule="auto"/>
        <w:rPr>
          <w:rFonts w:asciiTheme="minorHAnsi" w:hAnsiTheme="minorHAnsi" w:cstheme="minorHAnsi"/>
          <w:sz w:val="22"/>
        </w:rPr>
      </w:pPr>
      <w:r w:rsidRPr="000A71BA">
        <w:rPr>
          <w:rFonts w:asciiTheme="minorHAnsi" w:hAnsiTheme="minorHAnsi" w:cstheme="minorHAnsi"/>
          <w:sz w:val="22"/>
        </w:rPr>
        <w:t>pełnienie  funkcji  doradczej i konsultacyjnej wobec Zamawiającego w zakresie objętym dokumentacją;</w:t>
      </w:r>
    </w:p>
    <w:p w14:paraId="3D94E3E0" w14:textId="77777777" w:rsidR="00AE3078" w:rsidRPr="000A71BA" w:rsidRDefault="00AE3078" w:rsidP="00DB607D">
      <w:pPr>
        <w:pStyle w:val="Akapitzlist"/>
        <w:numPr>
          <w:ilvl w:val="3"/>
          <w:numId w:val="2"/>
        </w:numPr>
        <w:spacing w:line="276" w:lineRule="auto"/>
        <w:rPr>
          <w:rFonts w:asciiTheme="minorHAnsi" w:hAnsiTheme="minorHAnsi" w:cstheme="minorHAnsi"/>
          <w:sz w:val="22"/>
        </w:rPr>
      </w:pPr>
      <w:r w:rsidRPr="000A71BA">
        <w:rPr>
          <w:rFonts w:asciiTheme="minorHAnsi" w:hAnsiTheme="minorHAnsi" w:cstheme="minorHAnsi"/>
          <w:sz w:val="22"/>
        </w:rPr>
        <w:t>udzielania wyjaśnień dotyczących wątpliwości powstałych w toku realizacji inwestycji wynikających z dokumentacji, wyjaśniania wątpliwości dotyczących rozwiązań zawartych w dokumentacji projektowej pojawiających się w toku realizacji inwestycji, w tym w terminach wskazanych przez Zamawiającego przygotowywanie dla Zamawiającego wyczerpujące i szczegółowe odpowiedzi na pytania oraz zarzuty dotyczące przedmiotu Umowy np. w trakcie prowadzonego postępowania, składanych środkach ochrony prawnej</w:t>
      </w:r>
      <w:r w:rsidR="008C541F" w:rsidRPr="000A71BA">
        <w:rPr>
          <w:rFonts w:asciiTheme="minorHAnsi" w:hAnsiTheme="minorHAnsi" w:cstheme="minorHAnsi"/>
          <w:sz w:val="22"/>
        </w:rPr>
        <w:t>;</w:t>
      </w:r>
    </w:p>
    <w:p w14:paraId="13F6D8A0" w14:textId="77777777" w:rsidR="00AE3078" w:rsidRPr="000A71BA" w:rsidRDefault="00AE3078" w:rsidP="00DB607D">
      <w:pPr>
        <w:pStyle w:val="Akapitzlist"/>
        <w:numPr>
          <w:ilvl w:val="3"/>
          <w:numId w:val="2"/>
        </w:numPr>
        <w:spacing w:line="276" w:lineRule="auto"/>
        <w:rPr>
          <w:rFonts w:asciiTheme="minorHAnsi" w:hAnsiTheme="minorHAnsi" w:cstheme="minorHAnsi"/>
          <w:sz w:val="22"/>
        </w:rPr>
      </w:pPr>
      <w:r w:rsidRPr="000A71BA">
        <w:rPr>
          <w:rFonts w:asciiTheme="minorHAnsi" w:hAnsiTheme="minorHAnsi" w:cstheme="minorHAnsi"/>
          <w:sz w:val="22"/>
        </w:rPr>
        <w:t>wykonywania wszystkich koniecznych prac projektowych związanych z wykonaniem robót dodatkowych oraz zamiennych</w:t>
      </w:r>
      <w:r w:rsidR="008C541F" w:rsidRPr="000A71BA">
        <w:rPr>
          <w:rFonts w:asciiTheme="minorHAnsi" w:hAnsiTheme="minorHAnsi" w:cstheme="minorHAnsi"/>
          <w:sz w:val="22"/>
        </w:rPr>
        <w:t>;</w:t>
      </w:r>
    </w:p>
    <w:p w14:paraId="7FE13A34" w14:textId="77777777" w:rsidR="00AE3078" w:rsidRPr="000A71BA" w:rsidRDefault="00AE3078" w:rsidP="00DB607D">
      <w:pPr>
        <w:pStyle w:val="Akapitzlist"/>
        <w:numPr>
          <w:ilvl w:val="3"/>
          <w:numId w:val="2"/>
        </w:numPr>
        <w:spacing w:line="276" w:lineRule="auto"/>
        <w:rPr>
          <w:rFonts w:asciiTheme="minorHAnsi" w:hAnsiTheme="minorHAnsi" w:cstheme="minorHAnsi"/>
          <w:sz w:val="22"/>
        </w:rPr>
      </w:pPr>
      <w:r w:rsidRPr="000A71BA">
        <w:rPr>
          <w:rFonts w:asciiTheme="minorHAnsi" w:hAnsiTheme="minorHAnsi" w:cstheme="minorHAnsi"/>
          <w:sz w:val="22"/>
        </w:rPr>
        <w:t>współpracowania ze wszystkimi uczestnikami procesu budowlanego</w:t>
      </w:r>
      <w:r w:rsidR="008C541F" w:rsidRPr="000A71BA">
        <w:rPr>
          <w:rFonts w:asciiTheme="minorHAnsi" w:hAnsiTheme="minorHAnsi" w:cstheme="minorHAnsi"/>
          <w:sz w:val="22"/>
        </w:rPr>
        <w:t>;</w:t>
      </w:r>
    </w:p>
    <w:p w14:paraId="7E82D30D" w14:textId="77777777" w:rsidR="00AE3078" w:rsidRPr="000A71BA" w:rsidRDefault="00AE3078" w:rsidP="00DB607D">
      <w:pPr>
        <w:pStyle w:val="Akapitzlist"/>
        <w:numPr>
          <w:ilvl w:val="3"/>
          <w:numId w:val="2"/>
        </w:numPr>
        <w:spacing w:line="276" w:lineRule="auto"/>
        <w:rPr>
          <w:rFonts w:asciiTheme="minorHAnsi" w:hAnsiTheme="minorHAnsi" w:cstheme="minorHAnsi"/>
          <w:sz w:val="22"/>
        </w:rPr>
      </w:pPr>
      <w:r w:rsidRPr="000A71BA">
        <w:rPr>
          <w:rFonts w:asciiTheme="minorHAnsi" w:hAnsiTheme="minorHAnsi" w:cstheme="minorHAnsi"/>
          <w:sz w:val="22"/>
        </w:rPr>
        <w:t>bieżącego monitorowania realizowanych robót budowlanych i przybywanie na teren budowy bądź miejsca wskazanego przez Zamawiającego na każde jego wezwanie, celem rozstrzygnięcia wszelkich pojawiających się w toku realizacji robót wątpliwości związanych z rozwiązaniami przyjętymi w dokumentacji</w:t>
      </w:r>
      <w:r w:rsidR="008C541F" w:rsidRPr="000A71BA">
        <w:rPr>
          <w:rFonts w:asciiTheme="minorHAnsi" w:hAnsiTheme="minorHAnsi" w:cstheme="minorHAnsi"/>
          <w:sz w:val="22"/>
        </w:rPr>
        <w:t>. P</w:t>
      </w:r>
      <w:r w:rsidRPr="000A71BA">
        <w:rPr>
          <w:rFonts w:asciiTheme="minorHAnsi" w:hAnsiTheme="minorHAnsi" w:cstheme="minorHAnsi"/>
          <w:sz w:val="22"/>
        </w:rPr>
        <w:t xml:space="preserve">rzyjazd na budowę powinien nastąpić w terminie 2 dni od daty </w:t>
      </w:r>
      <w:r w:rsidRPr="000A71BA">
        <w:rPr>
          <w:rFonts w:asciiTheme="minorHAnsi" w:hAnsiTheme="minorHAnsi" w:cstheme="minorHAnsi"/>
          <w:sz w:val="22"/>
        </w:rPr>
        <w:lastRenderedPageBreak/>
        <w:t xml:space="preserve">zawiadomienia </w:t>
      </w:r>
      <w:r w:rsidR="008C541F" w:rsidRPr="000A71BA">
        <w:rPr>
          <w:rFonts w:asciiTheme="minorHAnsi" w:hAnsiTheme="minorHAnsi" w:cstheme="minorHAnsi"/>
          <w:sz w:val="22"/>
        </w:rPr>
        <w:t>(pocztą, pocztą elektroniczną lub telefonicznie)</w:t>
      </w:r>
      <w:r w:rsidRPr="000A71BA">
        <w:rPr>
          <w:rFonts w:asciiTheme="minorHAnsi" w:hAnsiTheme="minorHAnsi" w:cstheme="minorHAnsi"/>
          <w:sz w:val="22"/>
        </w:rPr>
        <w:t xml:space="preserve"> lub w innym umówionym z Zamawiającym terminie</w:t>
      </w:r>
      <w:r w:rsidR="008C541F" w:rsidRPr="000A71BA">
        <w:rPr>
          <w:rFonts w:asciiTheme="minorHAnsi" w:hAnsiTheme="minorHAnsi" w:cstheme="minorHAnsi"/>
          <w:sz w:val="22"/>
        </w:rPr>
        <w:t>;</w:t>
      </w:r>
    </w:p>
    <w:p w14:paraId="7BE784CB" w14:textId="77777777" w:rsidR="00AE3078" w:rsidRPr="000A71BA" w:rsidRDefault="00AE3078" w:rsidP="00DB607D">
      <w:pPr>
        <w:pStyle w:val="Akapitzlist"/>
        <w:numPr>
          <w:ilvl w:val="3"/>
          <w:numId w:val="2"/>
        </w:numPr>
        <w:spacing w:line="276" w:lineRule="auto"/>
        <w:rPr>
          <w:rFonts w:asciiTheme="minorHAnsi" w:hAnsiTheme="minorHAnsi" w:cstheme="minorHAnsi"/>
          <w:sz w:val="22"/>
        </w:rPr>
      </w:pPr>
      <w:r w:rsidRPr="000A71BA">
        <w:rPr>
          <w:rFonts w:asciiTheme="minorHAnsi" w:hAnsiTheme="minorHAnsi" w:cstheme="minorHAnsi"/>
          <w:sz w:val="22"/>
        </w:rPr>
        <w:t xml:space="preserve">udział w komisjach, naradach technicznych, Radach Budowy lub spotkaniach organizowanych przez Wykonawcę </w:t>
      </w:r>
      <w:r w:rsidR="008C541F" w:rsidRPr="000A71BA">
        <w:rPr>
          <w:rFonts w:asciiTheme="minorHAnsi" w:hAnsiTheme="minorHAnsi" w:cstheme="minorHAnsi"/>
          <w:sz w:val="22"/>
        </w:rPr>
        <w:t xml:space="preserve">robót budowlanych </w:t>
      </w:r>
      <w:r w:rsidRPr="000A71BA">
        <w:rPr>
          <w:rFonts w:asciiTheme="minorHAnsi" w:hAnsiTheme="minorHAnsi" w:cstheme="minorHAnsi"/>
          <w:sz w:val="22"/>
        </w:rPr>
        <w:t>lub Inspektora Nadzoru lub Zamawiającego - po uprzednim wezwaniu przez Zamawiającego lub Inspektora Nadzoru;</w:t>
      </w:r>
    </w:p>
    <w:p w14:paraId="7BDE4F50" w14:textId="77777777" w:rsidR="00AE3078" w:rsidRPr="000A71BA" w:rsidRDefault="00AE3078" w:rsidP="00DB607D">
      <w:pPr>
        <w:pStyle w:val="Akapitzlist"/>
        <w:numPr>
          <w:ilvl w:val="3"/>
          <w:numId w:val="2"/>
        </w:numPr>
        <w:spacing w:line="276" w:lineRule="auto"/>
        <w:rPr>
          <w:rFonts w:asciiTheme="minorHAnsi" w:hAnsiTheme="minorHAnsi" w:cstheme="minorHAnsi"/>
          <w:sz w:val="22"/>
        </w:rPr>
      </w:pPr>
      <w:r w:rsidRPr="000A71BA">
        <w:rPr>
          <w:rFonts w:asciiTheme="minorHAnsi" w:hAnsiTheme="minorHAnsi" w:cstheme="minorHAnsi"/>
          <w:sz w:val="22"/>
        </w:rPr>
        <w:t>udział w sporządzaniu wniosków lub protokołów konieczności i ich podpisanie w sprawie wykonania robót dodatkowych lub uzupełniających</w:t>
      </w:r>
      <w:r w:rsidR="008C541F" w:rsidRPr="000A71BA">
        <w:rPr>
          <w:rFonts w:asciiTheme="minorHAnsi" w:hAnsiTheme="minorHAnsi" w:cstheme="minorHAnsi"/>
          <w:sz w:val="22"/>
        </w:rPr>
        <w:t>;</w:t>
      </w:r>
    </w:p>
    <w:p w14:paraId="1A959BBD" w14:textId="77777777" w:rsidR="00AE3078" w:rsidRPr="000A71BA" w:rsidRDefault="00AE3078" w:rsidP="00DB607D">
      <w:pPr>
        <w:pStyle w:val="Akapitzlist"/>
        <w:numPr>
          <w:ilvl w:val="3"/>
          <w:numId w:val="2"/>
        </w:numPr>
        <w:spacing w:line="276" w:lineRule="auto"/>
        <w:rPr>
          <w:rFonts w:asciiTheme="minorHAnsi" w:hAnsiTheme="minorHAnsi" w:cstheme="minorHAnsi"/>
          <w:sz w:val="22"/>
        </w:rPr>
      </w:pPr>
      <w:r w:rsidRPr="000A71BA">
        <w:rPr>
          <w:rFonts w:asciiTheme="minorHAnsi" w:hAnsiTheme="minorHAnsi" w:cstheme="minorHAnsi"/>
          <w:sz w:val="22"/>
        </w:rPr>
        <w:t>udziału w odbiorze inwestycji i czynnościach mających na celu doprowadzenie do osiągnięcia projektowanej zdolności funkcjonalnej obiektu wymaganej do uzyskania pozwolenia na użytkowaniem po uprzednim wezwaniu Zamawiającego;</w:t>
      </w:r>
    </w:p>
    <w:p w14:paraId="788455E2" w14:textId="77777777" w:rsidR="00AE3078" w:rsidRPr="000A71BA" w:rsidRDefault="00AE3078" w:rsidP="00DB607D">
      <w:pPr>
        <w:pStyle w:val="Akapitzlist"/>
        <w:numPr>
          <w:ilvl w:val="3"/>
          <w:numId w:val="2"/>
        </w:numPr>
        <w:spacing w:line="276" w:lineRule="auto"/>
        <w:rPr>
          <w:rFonts w:asciiTheme="minorHAnsi" w:hAnsiTheme="minorHAnsi" w:cstheme="minorHAnsi"/>
          <w:sz w:val="22"/>
        </w:rPr>
      </w:pPr>
      <w:r w:rsidRPr="000A71BA">
        <w:rPr>
          <w:rFonts w:asciiTheme="minorHAnsi" w:hAnsiTheme="minorHAnsi" w:cstheme="minorHAnsi"/>
          <w:sz w:val="22"/>
        </w:rPr>
        <w:t>udział w odbiorach częściowych, po uprzednim wezwaniu przez Zamawiającego;</w:t>
      </w:r>
    </w:p>
    <w:p w14:paraId="07DFB019" w14:textId="77777777" w:rsidR="00AE3078" w:rsidRPr="000A71BA" w:rsidRDefault="00AE3078" w:rsidP="00DB607D">
      <w:pPr>
        <w:pStyle w:val="Akapitzlist"/>
        <w:numPr>
          <w:ilvl w:val="3"/>
          <w:numId w:val="2"/>
        </w:numPr>
        <w:spacing w:line="276" w:lineRule="auto"/>
        <w:rPr>
          <w:rFonts w:asciiTheme="minorHAnsi" w:hAnsiTheme="minorHAnsi" w:cstheme="minorHAnsi"/>
          <w:sz w:val="22"/>
        </w:rPr>
      </w:pPr>
      <w:r w:rsidRPr="000A71BA">
        <w:rPr>
          <w:rFonts w:asciiTheme="minorHAnsi" w:hAnsiTheme="minorHAnsi" w:cstheme="minorHAnsi"/>
          <w:sz w:val="22"/>
        </w:rPr>
        <w:t>dokonywania kontroli jakości prac w wytwórniach Wykonawcy Robót Budowlanych każdorazowo na wniosek Zamawiającego;</w:t>
      </w:r>
    </w:p>
    <w:p w14:paraId="2B735F43" w14:textId="77777777" w:rsidR="00AE3078" w:rsidRPr="000A71BA" w:rsidRDefault="00AE3078" w:rsidP="00DB607D">
      <w:pPr>
        <w:pStyle w:val="Akapitzlist"/>
        <w:numPr>
          <w:ilvl w:val="3"/>
          <w:numId w:val="2"/>
        </w:numPr>
        <w:spacing w:line="276" w:lineRule="auto"/>
        <w:rPr>
          <w:rFonts w:asciiTheme="minorHAnsi" w:hAnsiTheme="minorHAnsi" w:cstheme="minorHAnsi"/>
          <w:sz w:val="22"/>
        </w:rPr>
      </w:pPr>
      <w:r w:rsidRPr="000A71BA">
        <w:rPr>
          <w:rFonts w:asciiTheme="minorHAnsi" w:hAnsiTheme="minorHAnsi" w:cstheme="minorHAnsi"/>
          <w:sz w:val="22"/>
        </w:rPr>
        <w:t>sprawowanie aktywnego nadzoru autorskiego, weryfikacji, opiniowania, doboru oraz koordynacji w zakresie szczegółowych rozwiązań wykonawczych;</w:t>
      </w:r>
    </w:p>
    <w:p w14:paraId="041A5F51" w14:textId="77777777" w:rsidR="00AE3078" w:rsidRPr="000A71BA" w:rsidRDefault="00AE3078" w:rsidP="00DB607D">
      <w:pPr>
        <w:pStyle w:val="Akapitzlist"/>
        <w:numPr>
          <w:ilvl w:val="3"/>
          <w:numId w:val="2"/>
        </w:numPr>
        <w:spacing w:line="276" w:lineRule="auto"/>
        <w:rPr>
          <w:rFonts w:asciiTheme="minorHAnsi" w:hAnsiTheme="minorHAnsi" w:cstheme="minorHAnsi"/>
          <w:sz w:val="22"/>
        </w:rPr>
      </w:pPr>
      <w:r w:rsidRPr="000A71BA">
        <w:rPr>
          <w:rFonts w:asciiTheme="minorHAnsi" w:hAnsiTheme="minorHAnsi" w:cstheme="minorHAnsi"/>
          <w:sz w:val="22"/>
        </w:rPr>
        <w:t>wykonywanie dodatkowych opracowań projektowych niezbędnych dla zapewnienia prawidłowej realizacji projektu w szczególności wykonanie rysunków na roboty dodatkowe lub zamienne, jeśli zajdzie konieczność ich wykonania na etapie realizacji robót budowlanych</w:t>
      </w:r>
      <w:r w:rsidR="008C541F" w:rsidRPr="000A71BA">
        <w:rPr>
          <w:rFonts w:asciiTheme="minorHAnsi" w:hAnsiTheme="minorHAnsi" w:cstheme="minorHAnsi"/>
          <w:sz w:val="22"/>
        </w:rPr>
        <w:t>;</w:t>
      </w:r>
    </w:p>
    <w:p w14:paraId="02C74EF7" w14:textId="77777777" w:rsidR="00AE3078" w:rsidRPr="000A71BA" w:rsidRDefault="00AE3078" w:rsidP="00AE3078">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 xml:space="preserve">Za pobyt Projektanta na budowie uznaje się obecność jednej osoby wyznaczonej przez </w:t>
      </w:r>
      <w:r w:rsidR="008C541F" w:rsidRPr="000A71BA">
        <w:rPr>
          <w:rFonts w:asciiTheme="minorHAnsi" w:hAnsiTheme="minorHAnsi" w:cstheme="minorHAnsi"/>
          <w:sz w:val="22"/>
        </w:rPr>
        <w:t xml:space="preserve">Wykonawcę </w:t>
      </w:r>
      <w:r w:rsidRPr="000A71BA">
        <w:rPr>
          <w:rFonts w:asciiTheme="minorHAnsi" w:hAnsiTheme="minorHAnsi" w:cstheme="minorHAnsi"/>
          <w:sz w:val="22"/>
        </w:rPr>
        <w:t>do sprawowania nadzoru autorskiego.</w:t>
      </w:r>
    </w:p>
    <w:p w14:paraId="332D1779" w14:textId="77777777" w:rsidR="00AE3078" w:rsidRPr="000A71BA" w:rsidRDefault="00AE3078" w:rsidP="00AE3078">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Za pobyt Projektanta na budowie uznane będzie również wykonywanie czynności nadzoru poza terenem budowy, jeżeli wynika to z potrzeb realizacji inwestycji. W takim przypadku za teren pełnienia nadzoru może być uznana siedziba Projektanta</w:t>
      </w:r>
      <w:r w:rsidR="008C541F" w:rsidRPr="000A71BA">
        <w:rPr>
          <w:rFonts w:asciiTheme="minorHAnsi" w:hAnsiTheme="minorHAnsi" w:cstheme="minorHAnsi"/>
          <w:sz w:val="22"/>
        </w:rPr>
        <w:t xml:space="preserve">, Wykonawcy lub </w:t>
      </w:r>
      <w:r w:rsidRPr="000A71BA">
        <w:rPr>
          <w:rFonts w:asciiTheme="minorHAnsi" w:hAnsiTheme="minorHAnsi" w:cstheme="minorHAnsi"/>
          <w:sz w:val="22"/>
        </w:rPr>
        <w:t>Zamawiającego, biuro Wykonawcy robót</w:t>
      </w:r>
      <w:r w:rsidR="008C541F" w:rsidRPr="000A71BA">
        <w:rPr>
          <w:rFonts w:asciiTheme="minorHAnsi" w:hAnsiTheme="minorHAnsi" w:cstheme="minorHAnsi"/>
          <w:sz w:val="22"/>
        </w:rPr>
        <w:t xml:space="preserve"> budowlanych</w:t>
      </w:r>
      <w:r w:rsidRPr="000A71BA">
        <w:rPr>
          <w:rFonts w:asciiTheme="minorHAnsi" w:hAnsiTheme="minorHAnsi" w:cstheme="minorHAnsi"/>
          <w:sz w:val="22"/>
        </w:rPr>
        <w:t xml:space="preserve">, a udział Projektanta traktowany będzie na równi z pobytem na budowie. </w:t>
      </w:r>
    </w:p>
    <w:p w14:paraId="63EA4A35" w14:textId="77777777" w:rsidR="00AE3078" w:rsidRPr="000A71BA" w:rsidRDefault="00AE3078" w:rsidP="00AE3078">
      <w:pPr>
        <w:pStyle w:val="Akapitzlist"/>
        <w:numPr>
          <w:ilvl w:val="2"/>
          <w:numId w:val="2"/>
        </w:numPr>
        <w:spacing w:line="276" w:lineRule="auto"/>
        <w:contextualSpacing w:val="0"/>
        <w:rPr>
          <w:rFonts w:asciiTheme="minorHAnsi" w:hAnsiTheme="minorHAnsi" w:cstheme="minorHAnsi"/>
          <w:sz w:val="22"/>
        </w:rPr>
      </w:pPr>
      <w:r w:rsidRPr="000A71BA">
        <w:rPr>
          <w:rFonts w:asciiTheme="minorHAnsi" w:hAnsiTheme="minorHAnsi" w:cstheme="minorHAnsi"/>
          <w:sz w:val="22"/>
        </w:rPr>
        <w:t>Zamawiający zgłosi zapotrzebowanie na wizytę Projektanta z 2-dniowym wyprzedzeniem, pocztą elektroniczną lub telefonicznie.</w:t>
      </w:r>
    </w:p>
    <w:p w14:paraId="2E2DCE83" w14:textId="77777777" w:rsidR="00DB607D" w:rsidRPr="000A71BA" w:rsidRDefault="00DB607D" w:rsidP="00DB607D">
      <w:pPr>
        <w:pStyle w:val="Akapitzlist"/>
        <w:numPr>
          <w:ilvl w:val="0"/>
          <w:numId w:val="2"/>
        </w:numPr>
        <w:spacing w:before="240" w:after="120" w:line="276" w:lineRule="auto"/>
        <w:contextualSpacing w:val="0"/>
        <w:jc w:val="center"/>
        <w:rPr>
          <w:rFonts w:asciiTheme="minorHAnsi" w:hAnsiTheme="minorHAnsi" w:cstheme="minorHAnsi"/>
          <w:sz w:val="22"/>
        </w:rPr>
      </w:pPr>
      <w:r w:rsidRPr="000A71BA">
        <w:rPr>
          <w:rFonts w:asciiTheme="minorHAnsi" w:hAnsiTheme="minorHAnsi" w:cstheme="minorHAnsi"/>
          <w:sz w:val="22"/>
        </w:rPr>
        <w:t xml:space="preserve"> </w:t>
      </w:r>
    </w:p>
    <w:p w14:paraId="2E5849B6" w14:textId="77777777" w:rsidR="00DB607D" w:rsidRPr="000A71BA" w:rsidRDefault="00DB607D" w:rsidP="00DB607D">
      <w:pPr>
        <w:pStyle w:val="Akapitzlist"/>
        <w:numPr>
          <w:ilvl w:val="1"/>
          <w:numId w:val="2"/>
        </w:numPr>
        <w:spacing w:line="276" w:lineRule="auto"/>
        <w:contextualSpacing w:val="0"/>
        <w:jc w:val="center"/>
        <w:rPr>
          <w:rFonts w:asciiTheme="minorHAnsi" w:hAnsiTheme="minorHAnsi" w:cstheme="minorHAnsi"/>
          <w:b/>
          <w:sz w:val="22"/>
        </w:rPr>
      </w:pPr>
      <w:r w:rsidRPr="000A71BA">
        <w:rPr>
          <w:rFonts w:asciiTheme="minorHAnsi" w:hAnsiTheme="minorHAnsi" w:cstheme="minorHAnsi"/>
          <w:b/>
          <w:sz w:val="22"/>
        </w:rPr>
        <w:t>Ubezpieczenie</w:t>
      </w:r>
    </w:p>
    <w:p w14:paraId="0C10A7F5" w14:textId="77777777" w:rsidR="00DB607D" w:rsidRPr="000A71BA" w:rsidRDefault="00DB607D" w:rsidP="00DB607D">
      <w:pPr>
        <w:pStyle w:val="Akapitzlist"/>
        <w:numPr>
          <w:ilvl w:val="2"/>
          <w:numId w:val="2"/>
        </w:numPr>
        <w:spacing w:line="276" w:lineRule="auto"/>
        <w:rPr>
          <w:rFonts w:asciiTheme="minorHAnsi" w:hAnsiTheme="minorHAnsi" w:cstheme="minorHAnsi"/>
          <w:sz w:val="22"/>
        </w:rPr>
      </w:pPr>
      <w:bookmarkStart w:id="37" w:name="_Ref187237526"/>
      <w:r w:rsidRPr="000A71BA">
        <w:rPr>
          <w:rFonts w:asciiTheme="minorHAnsi" w:hAnsiTheme="minorHAnsi" w:cstheme="minorHAnsi"/>
          <w:sz w:val="22"/>
        </w:rPr>
        <w:t>Wykonawca oświadcza, że ubezpieczył się od odpowiedzialności cywilnej z tytułu prowadzonej działalności gospodarczej w zakresie zgodnym z przedmiotem zamówienia</w:t>
      </w:r>
      <w:r w:rsidR="00EA01A6" w:rsidRPr="000A71BA">
        <w:rPr>
          <w:rFonts w:asciiTheme="minorHAnsi" w:hAnsiTheme="minorHAnsi" w:cstheme="minorHAnsi"/>
          <w:sz w:val="22"/>
        </w:rPr>
        <w:t>,</w:t>
      </w:r>
      <w:r w:rsidRPr="000A71BA">
        <w:rPr>
          <w:rFonts w:asciiTheme="minorHAnsi" w:hAnsiTheme="minorHAnsi" w:cstheme="minorHAnsi"/>
          <w:sz w:val="22"/>
        </w:rPr>
        <w:t xml:space="preserve"> </w:t>
      </w:r>
      <w:r w:rsidR="00EA01A6" w:rsidRPr="000A71BA">
        <w:rPr>
          <w:rFonts w:asciiTheme="minorHAnsi" w:hAnsiTheme="minorHAnsi" w:cstheme="minorHAnsi"/>
          <w:sz w:val="22"/>
        </w:rPr>
        <w:t>kontraktowe oraz deliktowe do kwoty 50 000,00 euro</w:t>
      </w:r>
      <w:r w:rsidRPr="000A71BA">
        <w:rPr>
          <w:rFonts w:asciiTheme="minorHAnsi" w:hAnsiTheme="minorHAnsi" w:cstheme="minorHAnsi"/>
          <w:sz w:val="22"/>
        </w:rPr>
        <w:t xml:space="preserve"> przez cały okres realizacji zamówienia. Kopia polisy ubezpieczeniowej OC stanowi Załącznik nr </w:t>
      </w:r>
      <w:r w:rsidR="008C541F" w:rsidRPr="000A71BA">
        <w:rPr>
          <w:rFonts w:asciiTheme="minorHAnsi" w:hAnsiTheme="minorHAnsi" w:cstheme="minorHAnsi"/>
          <w:sz w:val="22"/>
        </w:rPr>
        <w:fldChar w:fldCharType="begin"/>
      </w:r>
      <w:r w:rsidR="008C541F" w:rsidRPr="000A71BA">
        <w:rPr>
          <w:rFonts w:asciiTheme="minorHAnsi" w:hAnsiTheme="minorHAnsi" w:cstheme="minorHAnsi"/>
          <w:sz w:val="22"/>
        </w:rPr>
        <w:instrText xml:space="preserve"> REF _Ref187237422 \n \h </w:instrText>
      </w:r>
      <w:r w:rsidR="000A71BA" w:rsidRPr="000A71BA">
        <w:rPr>
          <w:rFonts w:asciiTheme="minorHAnsi" w:hAnsiTheme="minorHAnsi" w:cstheme="minorHAnsi"/>
          <w:sz w:val="22"/>
        </w:rPr>
        <w:instrText xml:space="preserve"> \* MERGEFORMAT </w:instrText>
      </w:r>
      <w:r w:rsidR="008C541F" w:rsidRPr="000A71BA">
        <w:rPr>
          <w:rFonts w:asciiTheme="minorHAnsi" w:hAnsiTheme="minorHAnsi" w:cstheme="minorHAnsi"/>
          <w:sz w:val="22"/>
        </w:rPr>
      </w:r>
      <w:r w:rsidR="008C541F" w:rsidRPr="000A71BA">
        <w:rPr>
          <w:rFonts w:asciiTheme="minorHAnsi" w:hAnsiTheme="minorHAnsi" w:cstheme="minorHAnsi"/>
          <w:sz w:val="22"/>
        </w:rPr>
        <w:fldChar w:fldCharType="separate"/>
      </w:r>
      <w:r w:rsidR="009C32A1">
        <w:rPr>
          <w:rFonts w:asciiTheme="minorHAnsi" w:hAnsiTheme="minorHAnsi" w:cstheme="minorHAnsi"/>
          <w:sz w:val="22"/>
        </w:rPr>
        <w:t>1</w:t>
      </w:r>
      <w:r w:rsidR="008C541F" w:rsidRPr="000A71BA">
        <w:rPr>
          <w:rFonts w:asciiTheme="minorHAnsi" w:hAnsiTheme="minorHAnsi" w:cstheme="minorHAnsi"/>
          <w:sz w:val="22"/>
        </w:rPr>
        <w:fldChar w:fldCharType="end"/>
      </w:r>
      <w:r w:rsidRPr="000A71BA">
        <w:rPr>
          <w:rFonts w:asciiTheme="minorHAnsi" w:hAnsiTheme="minorHAnsi" w:cstheme="minorHAnsi"/>
          <w:sz w:val="22"/>
        </w:rPr>
        <w:t xml:space="preserve"> </w:t>
      </w:r>
      <w:r w:rsidR="008C541F" w:rsidRPr="000A71BA">
        <w:rPr>
          <w:rFonts w:asciiTheme="minorHAnsi" w:hAnsiTheme="minorHAnsi" w:cstheme="minorHAnsi"/>
          <w:sz w:val="22"/>
        </w:rPr>
        <w:t>d</w:t>
      </w:r>
      <w:r w:rsidRPr="000A71BA">
        <w:rPr>
          <w:rFonts w:asciiTheme="minorHAnsi" w:hAnsiTheme="minorHAnsi" w:cstheme="minorHAnsi"/>
          <w:sz w:val="22"/>
        </w:rPr>
        <w:t>o Umowy.</w:t>
      </w:r>
      <w:bookmarkEnd w:id="37"/>
    </w:p>
    <w:p w14:paraId="76081780" w14:textId="77777777" w:rsidR="008C541F" w:rsidRPr="000A71BA" w:rsidRDefault="008C541F" w:rsidP="000A71BA">
      <w:pPr>
        <w:pStyle w:val="Akapitzlist"/>
        <w:numPr>
          <w:ilvl w:val="2"/>
          <w:numId w:val="2"/>
        </w:numPr>
        <w:rPr>
          <w:rFonts w:asciiTheme="minorHAnsi" w:hAnsiTheme="minorHAnsi" w:cstheme="minorHAnsi"/>
          <w:sz w:val="22"/>
        </w:rPr>
      </w:pPr>
      <w:r w:rsidRPr="000A71BA">
        <w:rPr>
          <w:rFonts w:asciiTheme="minorHAnsi" w:hAnsiTheme="minorHAnsi" w:cstheme="minorHAnsi"/>
          <w:sz w:val="22"/>
        </w:rPr>
        <w:t xml:space="preserve">Ubezpieczenie, o którym mowa w ust. </w:t>
      </w:r>
      <w:r w:rsidRPr="000A71BA">
        <w:rPr>
          <w:rFonts w:asciiTheme="minorHAnsi" w:hAnsiTheme="minorHAnsi" w:cstheme="minorHAnsi"/>
          <w:sz w:val="22"/>
        </w:rPr>
        <w:fldChar w:fldCharType="begin"/>
      </w:r>
      <w:r w:rsidRPr="000A71BA">
        <w:rPr>
          <w:rFonts w:asciiTheme="minorHAnsi" w:hAnsiTheme="minorHAnsi" w:cstheme="minorHAnsi"/>
          <w:sz w:val="22"/>
        </w:rPr>
        <w:instrText xml:space="preserve"> REF _Ref187237526 \n \h </w:instrText>
      </w:r>
      <w:r w:rsidR="000A71BA" w:rsidRPr="000A71BA">
        <w:rPr>
          <w:rFonts w:asciiTheme="minorHAnsi" w:hAnsiTheme="minorHAnsi" w:cstheme="minorHAnsi"/>
          <w:sz w:val="22"/>
        </w:rPr>
        <w:instrText xml:space="preserve"> \* MERGEFORMAT </w:instrText>
      </w:r>
      <w:r w:rsidRPr="000A71BA">
        <w:rPr>
          <w:rFonts w:asciiTheme="minorHAnsi" w:hAnsiTheme="minorHAnsi" w:cstheme="minorHAnsi"/>
          <w:sz w:val="22"/>
        </w:rPr>
      </w:r>
      <w:r w:rsidRPr="000A71BA">
        <w:rPr>
          <w:rFonts w:asciiTheme="minorHAnsi" w:hAnsiTheme="minorHAnsi" w:cstheme="minorHAnsi"/>
          <w:sz w:val="22"/>
        </w:rPr>
        <w:fldChar w:fldCharType="separate"/>
      </w:r>
      <w:r w:rsidR="009C32A1">
        <w:rPr>
          <w:rFonts w:asciiTheme="minorHAnsi" w:hAnsiTheme="minorHAnsi" w:cstheme="minorHAnsi"/>
          <w:sz w:val="22"/>
        </w:rPr>
        <w:t>1</w:t>
      </w:r>
      <w:r w:rsidRPr="000A71BA">
        <w:rPr>
          <w:rFonts w:asciiTheme="minorHAnsi" w:hAnsiTheme="minorHAnsi" w:cstheme="minorHAnsi"/>
          <w:sz w:val="22"/>
        </w:rPr>
        <w:fldChar w:fldCharType="end"/>
      </w:r>
      <w:r w:rsidRPr="000A71BA">
        <w:rPr>
          <w:rFonts w:asciiTheme="minorHAnsi" w:hAnsiTheme="minorHAnsi" w:cstheme="minorHAnsi"/>
          <w:sz w:val="22"/>
        </w:rPr>
        <w:t xml:space="preserve"> musi obowiązywać przez cały okres realizacji Umowy. Jeżeli wykonawca przedłoży polisę na okres krótszy niż okres realizacji przedmiotu Umowy, będzie zobowiązany na 7 dni przed utratą jej ważności przedłożyć nową polisę na okres kolejny pod rygorem zapłaty kar umownych </w:t>
      </w:r>
      <w:r w:rsidRPr="000A71BA">
        <w:rPr>
          <w:rFonts w:asciiTheme="minorHAnsi" w:hAnsiTheme="minorHAnsi" w:cstheme="minorHAnsi"/>
          <w:sz w:val="22"/>
        </w:rPr>
        <w:fldChar w:fldCharType="begin"/>
      </w:r>
      <w:r w:rsidRPr="000A71BA">
        <w:rPr>
          <w:rFonts w:asciiTheme="minorHAnsi" w:hAnsiTheme="minorHAnsi" w:cstheme="minorHAnsi"/>
          <w:sz w:val="22"/>
        </w:rPr>
        <w:instrText xml:space="preserve"> REF _Ref187236188 \n \h </w:instrText>
      </w:r>
      <w:r w:rsidR="000A71BA" w:rsidRPr="000A71BA">
        <w:rPr>
          <w:rFonts w:asciiTheme="minorHAnsi" w:hAnsiTheme="minorHAnsi" w:cstheme="minorHAnsi"/>
          <w:sz w:val="22"/>
        </w:rPr>
        <w:instrText xml:space="preserve"> \* MERGEFORMAT </w:instrText>
      </w:r>
      <w:r w:rsidRPr="000A71BA">
        <w:rPr>
          <w:rFonts w:asciiTheme="minorHAnsi" w:hAnsiTheme="minorHAnsi" w:cstheme="minorHAnsi"/>
          <w:sz w:val="22"/>
        </w:rPr>
      </w:r>
      <w:r w:rsidRPr="000A71BA">
        <w:rPr>
          <w:rFonts w:asciiTheme="minorHAnsi" w:hAnsiTheme="minorHAnsi" w:cstheme="minorHAnsi"/>
          <w:sz w:val="22"/>
        </w:rPr>
        <w:fldChar w:fldCharType="separate"/>
      </w:r>
      <w:r w:rsidR="009C32A1">
        <w:rPr>
          <w:rFonts w:asciiTheme="minorHAnsi" w:hAnsiTheme="minorHAnsi" w:cstheme="minorHAnsi"/>
          <w:sz w:val="22"/>
        </w:rPr>
        <w:t>§ 12</w:t>
      </w:r>
      <w:r w:rsidRPr="000A71BA">
        <w:rPr>
          <w:rFonts w:asciiTheme="minorHAnsi" w:hAnsiTheme="minorHAnsi" w:cstheme="minorHAnsi"/>
          <w:sz w:val="22"/>
        </w:rPr>
        <w:fldChar w:fldCharType="end"/>
      </w:r>
      <w:r w:rsidRPr="000A71BA">
        <w:rPr>
          <w:rFonts w:asciiTheme="minorHAnsi" w:hAnsiTheme="minorHAnsi" w:cstheme="minorHAnsi"/>
          <w:sz w:val="22"/>
        </w:rPr>
        <w:t xml:space="preserve"> ust. </w:t>
      </w:r>
      <w:r w:rsidRPr="000A71BA">
        <w:rPr>
          <w:rFonts w:asciiTheme="minorHAnsi" w:hAnsiTheme="minorHAnsi" w:cstheme="minorHAnsi"/>
          <w:sz w:val="22"/>
        </w:rPr>
        <w:fldChar w:fldCharType="begin"/>
      </w:r>
      <w:r w:rsidRPr="000A71BA">
        <w:rPr>
          <w:rFonts w:asciiTheme="minorHAnsi" w:hAnsiTheme="minorHAnsi" w:cstheme="minorHAnsi"/>
          <w:sz w:val="22"/>
        </w:rPr>
        <w:instrText xml:space="preserve"> REF _Ref187236204 \n \h </w:instrText>
      </w:r>
      <w:r w:rsidR="000A71BA" w:rsidRPr="000A71BA">
        <w:rPr>
          <w:rFonts w:asciiTheme="minorHAnsi" w:hAnsiTheme="minorHAnsi" w:cstheme="minorHAnsi"/>
          <w:sz w:val="22"/>
        </w:rPr>
        <w:instrText xml:space="preserve"> \* MERGEFORMAT </w:instrText>
      </w:r>
      <w:r w:rsidRPr="000A71BA">
        <w:rPr>
          <w:rFonts w:asciiTheme="minorHAnsi" w:hAnsiTheme="minorHAnsi" w:cstheme="minorHAnsi"/>
          <w:sz w:val="22"/>
        </w:rPr>
      </w:r>
      <w:r w:rsidRPr="000A71BA">
        <w:rPr>
          <w:rFonts w:asciiTheme="minorHAnsi" w:hAnsiTheme="minorHAnsi" w:cstheme="minorHAnsi"/>
          <w:sz w:val="22"/>
        </w:rPr>
        <w:fldChar w:fldCharType="separate"/>
      </w:r>
      <w:r w:rsidR="009C32A1">
        <w:rPr>
          <w:rFonts w:asciiTheme="minorHAnsi" w:hAnsiTheme="minorHAnsi" w:cstheme="minorHAnsi"/>
          <w:sz w:val="22"/>
        </w:rPr>
        <w:t>1</w:t>
      </w:r>
      <w:r w:rsidRPr="000A71BA">
        <w:rPr>
          <w:rFonts w:asciiTheme="minorHAnsi" w:hAnsiTheme="minorHAnsi" w:cstheme="minorHAnsi"/>
          <w:sz w:val="22"/>
        </w:rPr>
        <w:fldChar w:fldCharType="end"/>
      </w:r>
      <w:r w:rsidRPr="000A71BA">
        <w:rPr>
          <w:rFonts w:asciiTheme="minorHAnsi" w:hAnsiTheme="minorHAnsi" w:cstheme="minorHAnsi"/>
          <w:sz w:val="22"/>
        </w:rPr>
        <w:t xml:space="preserve"> pkt </w:t>
      </w:r>
      <w:r w:rsidRPr="000A71BA">
        <w:rPr>
          <w:rFonts w:asciiTheme="minorHAnsi" w:hAnsiTheme="minorHAnsi" w:cstheme="minorHAnsi"/>
          <w:sz w:val="22"/>
        </w:rPr>
        <w:fldChar w:fldCharType="begin"/>
      </w:r>
      <w:r w:rsidRPr="000A71BA">
        <w:rPr>
          <w:rFonts w:asciiTheme="minorHAnsi" w:hAnsiTheme="minorHAnsi" w:cstheme="minorHAnsi"/>
          <w:sz w:val="22"/>
        </w:rPr>
        <w:instrText xml:space="preserve"> REF _Ref187237819 \n \h </w:instrText>
      </w:r>
      <w:r w:rsidR="000A71BA" w:rsidRPr="000A71BA">
        <w:rPr>
          <w:rFonts w:asciiTheme="minorHAnsi" w:hAnsiTheme="minorHAnsi" w:cstheme="minorHAnsi"/>
          <w:sz w:val="22"/>
        </w:rPr>
        <w:instrText xml:space="preserve"> \* MERGEFORMAT </w:instrText>
      </w:r>
      <w:r w:rsidRPr="000A71BA">
        <w:rPr>
          <w:rFonts w:asciiTheme="minorHAnsi" w:hAnsiTheme="minorHAnsi" w:cstheme="minorHAnsi"/>
          <w:sz w:val="22"/>
        </w:rPr>
      </w:r>
      <w:r w:rsidRPr="000A71BA">
        <w:rPr>
          <w:rFonts w:asciiTheme="minorHAnsi" w:hAnsiTheme="minorHAnsi" w:cstheme="minorHAnsi"/>
          <w:sz w:val="22"/>
        </w:rPr>
        <w:fldChar w:fldCharType="separate"/>
      </w:r>
      <w:r w:rsidR="009C32A1">
        <w:rPr>
          <w:rFonts w:asciiTheme="minorHAnsi" w:hAnsiTheme="minorHAnsi" w:cstheme="minorHAnsi"/>
          <w:sz w:val="22"/>
        </w:rPr>
        <w:t>7)</w:t>
      </w:r>
      <w:r w:rsidRPr="000A71BA">
        <w:rPr>
          <w:rFonts w:asciiTheme="minorHAnsi" w:hAnsiTheme="minorHAnsi" w:cstheme="minorHAnsi"/>
          <w:sz w:val="22"/>
        </w:rPr>
        <w:fldChar w:fldCharType="end"/>
      </w:r>
      <w:r w:rsidRPr="000A71BA">
        <w:rPr>
          <w:rFonts w:asciiTheme="minorHAnsi" w:hAnsiTheme="minorHAnsi" w:cstheme="minorHAnsi"/>
          <w:sz w:val="22"/>
        </w:rPr>
        <w:t xml:space="preserve"> Umowy.</w:t>
      </w:r>
    </w:p>
    <w:p w14:paraId="2F7A7DDD" w14:textId="77777777" w:rsidR="00DB607D" w:rsidRPr="000A71BA" w:rsidRDefault="00DB607D" w:rsidP="00DB607D">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W przypadku wydłużenia okresu realizacji zamówienia, Wykonawca zobowiązany jest do odpowiedniego przedłużenia okresu ubezpieczenia – najpóźniej przed wygaśnięciem dotychczasowego.</w:t>
      </w:r>
    </w:p>
    <w:p w14:paraId="093B6493" w14:textId="77777777" w:rsidR="00DB607D" w:rsidRPr="000A71BA" w:rsidRDefault="00DB607D" w:rsidP="00DB607D">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 xml:space="preserve">Na każde żądanie Zamawiającego, Wykonawca zobowiązany jest przedłożyć mu do wglądu oryginał polisy (w przypadku złożenia polisy ubezpieczeniowej w kopii poświadczonej za zgodność z oryginałem) wraz z dowodem uiszczenia składek. </w:t>
      </w:r>
    </w:p>
    <w:p w14:paraId="468E1459" w14:textId="77777777" w:rsidR="00DB607D" w:rsidRPr="000A71BA" w:rsidRDefault="00DB607D" w:rsidP="00DB607D">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Wykonawca odpowiada za wszystkie szkody wyrządzone w związku z wykonywaniem Umowy – zarówno przez niego, jak też przez podwykonawców, a także osoby i podmioty którymi się posługuje – aż do podpisania protokołu odbioru końcowego.</w:t>
      </w:r>
    </w:p>
    <w:p w14:paraId="53AF75F8" w14:textId="77777777" w:rsidR="00DB607D" w:rsidRPr="000A71BA" w:rsidRDefault="00DB607D" w:rsidP="00DB607D">
      <w:pPr>
        <w:pStyle w:val="Akapitzlist"/>
        <w:numPr>
          <w:ilvl w:val="0"/>
          <w:numId w:val="2"/>
        </w:numPr>
        <w:spacing w:before="240" w:after="120" w:line="276" w:lineRule="auto"/>
        <w:contextualSpacing w:val="0"/>
        <w:jc w:val="center"/>
        <w:rPr>
          <w:rFonts w:asciiTheme="minorHAnsi" w:hAnsiTheme="minorHAnsi" w:cstheme="minorHAnsi"/>
          <w:sz w:val="22"/>
        </w:rPr>
      </w:pPr>
      <w:bookmarkStart w:id="38" w:name="_Ref187233325"/>
      <w:r w:rsidRPr="000A71BA">
        <w:rPr>
          <w:rFonts w:asciiTheme="minorHAnsi" w:hAnsiTheme="minorHAnsi" w:cstheme="minorHAnsi"/>
          <w:sz w:val="22"/>
        </w:rPr>
        <w:lastRenderedPageBreak/>
        <w:t xml:space="preserve"> </w:t>
      </w:r>
      <w:bookmarkEnd w:id="38"/>
    </w:p>
    <w:p w14:paraId="0D4D8A8E" w14:textId="77777777" w:rsidR="00DB607D" w:rsidRPr="000A71BA" w:rsidRDefault="00DB607D" w:rsidP="00DB607D">
      <w:pPr>
        <w:pStyle w:val="Akapitzlist"/>
        <w:numPr>
          <w:ilvl w:val="1"/>
          <w:numId w:val="2"/>
        </w:numPr>
        <w:spacing w:line="276" w:lineRule="auto"/>
        <w:contextualSpacing w:val="0"/>
        <w:jc w:val="center"/>
        <w:rPr>
          <w:rFonts w:asciiTheme="minorHAnsi" w:hAnsiTheme="minorHAnsi" w:cstheme="minorHAnsi"/>
          <w:sz w:val="22"/>
        </w:rPr>
      </w:pPr>
      <w:r w:rsidRPr="000A71BA">
        <w:rPr>
          <w:rFonts w:asciiTheme="minorHAnsi" w:hAnsiTheme="minorHAnsi" w:cstheme="minorHAnsi"/>
          <w:b/>
          <w:sz w:val="22"/>
        </w:rPr>
        <w:t>Zmiany Umowy</w:t>
      </w:r>
    </w:p>
    <w:p w14:paraId="72C92CCB" w14:textId="77777777" w:rsidR="00DB607D" w:rsidRPr="000A71BA" w:rsidRDefault="00DB607D" w:rsidP="00DB607D">
      <w:pPr>
        <w:pStyle w:val="Akapitzlist"/>
        <w:numPr>
          <w:ilvl w:val="2"/>
          <w:numId w:val="2"/>
        </w:numPr>
        <w:spacing w:line="276" w:lineRule="auto"/>
        <w:rPr>
          <w:rFonts w:asciiTheme="minorHAnsi" w:hAnsiTheme="minorHAnsi" w:cstheme="minorHAnsi"/>
          <w:sz w:val="22"/>
        </w:rPr>
      </w:pPr>
      <w:bookmarkStart w:id="39" w:name="_Ref187233335"/>
      <w:r w:rsidRPr="000A71BA">
        <w:rPr>
          <w:rFonts w:asciiTheme="minorHAnsi" w:hAnsiTheme="minorHAnsi" w:cstheme="minorHAnsi"/>
          <w:sz w:val="22"/>
        </w:rPr>
        <w:t>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w:t>
      </w:r>
      <w:bookmarkEnd w:id="39"/>
    </w:p>
    <w:p w14:paraId="2AC86554" w14:textId="77777777" w:rsidR="00DB607D" w:rsidRPr="000A71BA" w:rsidRDefault="00DB607D" w:rsidP="00DB607D">
      <w:pPr>
        <w:pStyle w:val="Akapitzlist"/>
        <w:numPr>
          <w:ilvl w:val="3"/>
          <w:numId w:val="2"/>
        </w:numPr>
        <w:spacing w:line="276" w:lineRule="auto"/>
        <w:rPr>
          <w:rFonts w:asciiTheme="minorHAnsi" w:hAnsiTheme="minorHAnsi" w:cstheme="minorHAnsi"/>
          <w:sz w:val="22"/>
        </w:rPr>
      </w:pPr>
      <w:r w:rsidRPr="000A71BA">
        <w:rPr>
          <w:rFonts w:asciiTheme="minorHAnsi" w:hAnsiTheme="minorHAnsi" w:cstheme="minorHAnsi"/>
          <w:sz w:val="22"/>
        </w:rPr>
        <w:t>przedłużenie terminu wykonania jeżeli niemożność dotrzymania pierwotnego terminu stanowi konsekwencję:</w:t>
      </w:r>
    </w:p>
    <w:p w14:paraId="64E40B79" w14:textId="77777777" w:rsidR="00DB607D" w:rsidRPr="000A71BA" w:rsidRDefault="00DB607D" w:rsidP="00DB607D">
      <w:pPr>
        <w:pStyle w:val="Akapitzlist"/>
        <w:numPr>
          <w:ilvl w:val="4"/>
          <w:numId w:val="2"/>
        </w:numPr>
        <w:spacing w:line="276" w:lineRule="auto"/>
        <w:rPr>
          <w:rFonts w:asciiTheme="minorHAnsi" w:hAnsiTheme="minorHAnsi" w:cstheme="minorHAnsi"/>
          <w:sz w:val="22"/>
        </w:rPr>
      </w:pPr>
      <w:r w:rsidRPr="000A71BA">
        <w:rPr>
          <w:rFonts w:asciiTheme="minorHAnsi" w:hAnsiTheme="minorHAnsi" w:cstheme="minorHAnsi"/>
          <w:sz w:val="22"/>
        </w:rPr>
        <w:t xml:space="preserve">zaistnienia „siły wyższej”, przez którą strony rozumieją m.in. suszę, pożar, powódź, epidemię, trzęsienie ziemi, </w:t>
      </w:r>
    </w:p>
    <w:p w14:paraId="1B99177F" w14:textId="77777777" w:rsidR="00DB607D" w:rsidRPr="000A71BA" w:rsidRDefault="00DB607D" w:rsidP="00DB607D">
      <w:pPr>
        <w:pStyle w:val="Akapitzlist"/>
        <w:numPr>
          <w:ilvl w:val="4"/>
          <w:numId w:val="2"/>
        </w:numPr>
        <w:spacing w:line="276" w:lineRule="auto"/>
        <w:rPr>
          <w:rFonts w:asciiTheme="minorHAnsi" w:hAnsiTheme="minorHAnsi" w:cstheme="minorHAnsi"/>
          <w:sz w:val="22"/>
        </w:rPr>
      </w:pPr>
      <w:r w:rsidRPr="000A71BA">
        <w:rPr>
          <w:rFonts w:asciiTheme="minorHAnsi" w:hAnsiTheme="minorHAnsi" w:cstheme="minorHAnsi"/>
          <w:sz w:val="22"/>
        </w:rPr>
        <w:t>zmiany przepisów prawa, na podstawie których realizowana jest umowa,</w:t>
      </w:r>
    </w:p>
    <w:p w14:paraId="5B272440" w14:textId="77777777" w:rsidR="00DB607D" w:rsidRPr="000A71BA" w:rsidRDefault="00DB607D" w:rsidP="00DB607D">
      <w:pPr>
        <w:pStyle w:val="Akapitzlist"/>
        <w:numPr>
          <w:ilvl w:val="4"/>
          <w:numId w:val="2"/>
        </w:numPr>
        <w:spacing w:line="276" w:lineRule="auto"/>
        <w:rPr>
          <w:rFonts w:asciiTheme="minorHAnsi" w:hAnsiTheme="minorHAnsi" w:cstheme="minorHAnsi"/>
          <w:sz w:val="22"/>
        </w:rPr>
      </w:pPr>
      <w:r w:rsidRPr="000A71BA">
        <w:rPr>
          <w:rFonts w:asciiTheme="minorHAnsi" w:hAnsiTheme="minorHAnsi" w:cstheme="minorHAnsi"/>
          <w:sz w:val="22"/>
        </w:rPr>
        <w:t>zmiany sposobu wykonania przedmiotu zamówienia wynikającej z okoliczności niezależnych od Wykonawcy,</w:t>
      </w:r>
    </w:p>
    <w:p w14:paraId="07A67F2C" w14:textId="77777777" w:rsidR="00DB607D" w:rsidRPr="000A71BA" w:rsidRDefault="00DB607D" w:rsidP="00DB607D">
      <w:pPr>
        <w:pStyle w:val="Akapitzlist"/>
        <w:numPr>
          <w:ilvl w:val="4"/>
          <w:numId w:val="2"/>
        </w:numPr>
        <w:spacing w:line="276" w:lineRule="auto"/>
        <w:rPr>
          <w:rFonts w:asciiTheme="minorHAnsi" w:hAnsiTheme="minorHAnsi" w:cstheme="minorHAnsi"/>
          <w:sz w:val="22"/>
        </w:rPr>
      </w:pPr>
      <w:r w:rsidRPr="000A71BA">
        <w:rPr>
          <w:rFonts w:asciiTheme="minorHAnsi" w:hAnsiTheme="minorHAnsi" w:cstheme="minorHAnsi"/>
          <w:sz w:val="22"/>
        </w:rPr>
        <w:t xml:space="preserve">przyczyn zależnych od Zamawiającego, Organów Administracji, innych osób lub podmiotów, za których działania nie odpowiada Wykonawca, w szczególności wystąpienia opóźnień w wydawaniu decyzji, zezwoleń, uzgodnień, itp., do wydania których właściwe organy są zobowiązane na mocy przepisów prawa, jeżeli opóźnienie przekroczy okres przewidziany w przepisach prawa, w którym ww. decyzje, zezwolenia uzgodnienia itp. powinny zostać wydane oraz nie są następstwem okoliczności, za które </w:t>
      </w:r>
      <w:r w:rsidR="008C4A5E" w:rsidRPr="000A71BA">
        <w:rPr>
          <w:rFonts w:asciiTheme="minorHAnsi" w:hAnsiTheme="minorHAnsi" w:cstheme="minorHAnsi"/>
          <w:sz w:val="22"/>
        </w:rPr>
        <w:t xml:space="preserve">Wykonawca </w:t>
      </w:r>
      <w:r w:rsidRPr="000A71BA">
        <w:rPr>
          <w:rFonts w:asciiTheme="minorHAnsi" w:hAnsiTheme="minorHAnsi" w:cstheme="minorHAnsi"/>
          <w:sz w:val="22"/>
        </w:rPr>
        <w:t>ponosi odpowiedzialność; w przypadku braku określenia terminu przez przepisy prawa Zamawiający przyjmie zwyczajowo przyjęty termin dla danej czynności, nie dłuższy jednak niż 30 dni,</w:t>
      </w:r>
    </w:p>
    <w:p w14:paraId="19697F3F" w14:textId="77777777" w:rsidR="00DB607D" w:rsidRPr="000A71BA" w:rsidRDefault="00DB607D" w:rsidP="00DB607D">
      <w:pPr>
        <w:pStyle w:val="Akapitzlist"/>
        <w:numPr>
          <w:ilvl w:val="4"/>
          <w:numId w:val="2"/>
        </w:numPr>
        <w:spacing w:line="276" w:lineRule="auto"/>
        <w:rPr>
          <w:rFonts w:asciiTheme="minorHAnsi" w:hAnsiTheme="minorHAnsi" w:cstheme="minorHAnsi"/>
          <w:sz w:val="22"/>
        </w:rPr>
      </w:pPr>
      <w:r w:rsidRPr="000A71BA">
        <w:rPr>
          <w:rFonts w:asciiTheme="minorHAnsi" w:hAnsiTheme="minorHAnsi" w:cstheme="minorHAnsi"/>
          <w:sz w:val="22"/>
        </w:rPr>
        <w:t>niezawinionego przez Wykonawcę wezwania przez organy administracji publicznej lub inne upoważnione podmioty do uzupełnienia elementów przedmiotu Umowy lub opracowań projektowych,</w:t>
      </w:r>
    </w:p>
    <w:p w14:paraId="7F435991" w14:textId="77777777" w:rsidR="00DB607D" w:rsidRPr="000A71BA" w:rsidRDefault="00DB607D" w:rsidP="00DB607D">
      <w:pPr>
        <w:pStyle w:val="Akapitzlist"/>
        <w:numPr>
          <w:ilvl w:val="4"/>
          <w:numId w:val="2"/>
        </w:numPr>
        <w:spacing w:line="276" w:lineRule="auto"/>
        <w:rPr>
          <w:rFonts w:asciiTheme="minorHAnsi" w:hAnsiTheme="minorHAnsi" w:cstheme="minorHAnsi"/>
          <w:sz w:val="22"/>
        </w:rPr>
      </w:pPr>
      <w:r w:rsidRPr="000A71BA">
        <w:rPr>
          <w:rFonts w:asciiTheme="minorHAnsi" w:hAnsiTheme="minorHAnsi" w:cstheme="minorHAnsi"/>
          <w:sz w:val="22"/>
        </w:rPr>
        <w:t xml:space="preserve">objęcia zasobów, tworów i składników przyrody jedną z form przewidzianych w ustawie o ochronie przyrody, zmiana ich granic lub przedmiotu ochrony, </w:t>
      </w:r>
    </w:p>
    <w:p w14:paraId="55D00D08" w14:textId="77777777" w:rsidR="00DB607D" w:rsidRPr="000A71BA" w:rsidRDefault="00DB607D" w:rsidP="00DB607D">
      <w:pPr>
        <w:pStyle w:val="Akapitzlist"/>
        <w:numPr>
          <w:ilvl w:val="4"/>
          <w:numId w:val="2"/>
        </w:numPr>
        <w:spacing w:line="276" w:lineRule="auto"/>
        <w:rPr>
          <w:rFonts w:asciiTheme="minorHAnsi" w:hAnsiTheme="minorHAnsi" w:cstheme="minorHAnsi"/>
          <w:sz w:val="22"/>
        </w:rPr>
      </w:pPr>
      <w:r w:rsidRPr="000A71BA">
        <w:rPr>
          <w:rFonts w:asciiTheme="minorHAnsi" w:hAnsiTheme="minorHAnsi" w:cstheme="minorHAnsi"/>
          <w:sz w:val="22"/>
        </w:rPr>
        <w:t>odkrycia zabytku lub wprowadzenia istotnej dla przedsięwzięcia zmiany formy jego ochrony,</w:t>
      </w:r>
    </w:p>
    <w:p w14:paraId="2990C167" w14:textId="77777777" w:rsidR="00DB607D" w:rsidRPr="000A71BA" w:rsidRDefault="00DB607D" w:rsidP="00DB607D">
      <w:pPr>
        <w:pStyle w:val="Akapitzlist"/>
        <w:numPr>
          <w:ilvl w:val="3"/>
          <w:numId w:val="2"/>
        </w:numPr>
        <w:spacing w:line="276" w:lineRule="auto"/>
        <w:rPr>
          <w:rFonts w:asciiTheme="minorHAnsi" w:hAnsiTheme="minorHAnsi" w:cstheme="minorHAnsi"/>
          <w:sz w:val="22"/>
        </w:rPr>
      </w:pPr>
      <w:bookmarkStart w:id="40" w:name="_Ref187239953"/>
      <w:r w:rsidRPr="000A71BA">
        <w:rPr>
          <w:rFonts w:asciiTheme="minorHAnsi" w:hAnsiTheme="minorHAnsi" w:cstheme="minorHAnsi"/>
          <w:sz w:val="22"/>
        </w:rPr>
        <w:t>Zamawiający dopuszcza zmiany wysokości wynagrodzenia w przypadku zmiany:</w:t>
      </w:r>
      <w:bookmarkEnd w:id="40"/>
    </w:p>
    <w:p w14:paraId="31584990" w14:textId="77777777" w:rsidR="00DB607D" w:rsidRPr="000A71BA" w:rsidRDefault="00DB607D" w:rsidP="00DB607D">
      <w:pPr>
        <w:pStyle w:val="Akapitzlist"/>
        <w:numPr>
          <w:ilvl w:val="4"/>
          <w:numId w:val="2"/>
        </w:numPr>
        <w:spacing w:line="276" w:lineRule="auto"/>
        <w:rPr>
          <w:rFonts w:asciiTheme="minorHAnsi" w:hAnsiTheme="minorHAnsi" w:cstheme="minorHAnsi"/>
          <w:sz w:val="22"/>
        </w:rPr>
      </w:pPr>
      <w:bookmarkStart w:id="41" w:name="_Ref187240183"/>
      <w:r w:rsidRPr="000A71BA">
        <w:rPr>
          <w:rFonts w:asciiTheme="minorHAnsi" w:hAnsiTheme="minorHAnsi" w:cstheme="minorHAnsi"/>
          <w:sz w:val="22"/>
        </w:rPr>
        <w:t>wysokości minimalnego wynagrodzenia za pracę albo wysokości minimalnej stawki godzinowej, ustalonych na podstawie ustawy z dnia 10 października 2002 r. o minimalnym wynagrodzeniu za pracę,</w:t>
      </w:r>
      <w:bookmarkEnd w:id="41"/>
    </w:p>
    <w:p w14:paraId="230AD52F" w14:textId="77777777" w:rsidR="00DB607D" w:rsidRPr="000A71BA" w:rsidRDefault="00DB607D" w:rsidP="00DB607D">
      <w:pPr>
        <w:pStyle w:val="Akapitzlist"/>
        <w:numPr>
          <w:ilvl w:val="4"/>
          <w:numId w:val="2"/>
        </w:numPr>
        <w:spacing w:line="276" w:lineRule="auto"/>
        <w:rPr>
          <w:rFonts w:asciiTheme="minorHAnsi" w:hAnsiTheme="minorHAnsi" w:cstheme="minorHAnsi"/>
          <w:sz w:val="22"/>
        </w:rPr>
      </w:pPr>
      <w:r w:rsidRPr="000A71BA">
        <w:rPr>
          <w:rFonts w:asciiTheme="minorHAnsi" w:hAnsiTheme="minorHAnsi" w:cstheme="minorHAnsi"/>
          <w:sz w:val="22"/>
        </w:rPr>
        <w:t xml:space="preserve">zasad podlegania ubezpieczeniom społecznym lub ubezpieczeniu zdrowotnemu lub wysokości stawki składki na ubezpieczenia społeczne lub ubezpieczenie zdrowotne, </w:t>
      </w:r>
    </w:p>
    <w:p w14:paraId="71A12491" w14:textId="77777777" w:rsidR="00DB607D" w:rsidRPr="000A71BA" w:rsidRDefault="00DB607D" w:rsidP="00DB607D">
      <w:pPr>
        <w:pStyle w:val="Akapitzlist"/>
        <w:numPr>
          <w:ilvl w:val="4"/>
          <w:numId w:val="2"/>
        </w:numPr>
        <w:spacing w:line="276" w:lineRule="auto"/>
        <w:rPr>
          <w:rFonts w:asciiTheme="minorHAnsi" w:hAnsiTheme="minorHAnsi" w:cstheme="minorHAnsi"/>
          <w:sz w:val="22"/>
        </w:rPr>
      </w:pPr>
      <w:bookmarkStart w:id="42" w:name="_Ref187240197"/>
      <w:r w:rsidRPr="000A71BA">
        <w:rPr>
          <w:rFonts w:asciiTheme="minorHAnsi" w:hAnsiTheme="minorHAnsi" w:cstheme="minorHAnsi"/>
          <w:sz w:val="22"/>
        </w:rPr>
        <w:t>zasad gromadzenia i wysokości wpłat do pracowniczych planów kapitałowych, o których mowa w ustawie z dnia 4 października 2018 r. o pracowniczych planach kapitałowych (</w:t>
      </w:r>
      <w:hyperlink r:id="rId13" w:history="1">
        <w:r w:rsidRPr="000A71BA">
          <w:rPr>
            <w:rStyle w:val="Hipercze"/>
            <w:rFonts w:asciiTheme="minorHAnsi" w:hAnsiTheme="minorHAnsi" w:cstheme="minorHAnsi"/>
            <w:color w:val="auto"/>
            <w:sz w:val="22"/>
          </w:rPr>
          <w:t xml:space="preserve">Dz. U. z </w:t>
        </w:r>
        <w:r w:rsidR="00983EEE" w:rsidRPr="000A71BA">
          <w:rPr>
            <w:rStyle w:val="Hipercze"/>
            <w:rFonts w:asciiTheme="minorHAnsi" w:hAnsiTheme="minorHAnsi" w:cstheme="minorHAnsi"/>
            <w:color w:val="auto"/>
            <w:sz w:val="22"/>
          </w:rPr>
          <w:t xml:space="preserve">2024 </w:t>
        </w:r>
        <w:r w:rsidRPr="000A71BA">
          <w:rPr>
            <w:rStyle w:val="Hipercze"/>
            <w:rFonts w:asciiTheme="minorHAnsi" w:hAnsiTheme="minorHAnsi" w:cstheme="minorHAnsi"/>
            <w:color w:val="auto"/>
            <w:sz w:val="22"/>
          </w:rPr>
          <w:t xml:space="preserve">r. poz. </w:t>
        </w:r>
        <w:r w:rsidR="00983EEE" w:rsidRPr="000A71BA">
          <w:rPr>
            <w:rStyle w:val="Hipercze"/>
            <w:rFonts w:asciiTheme="minorHAnsi" w:hAnsiTheme="minorHAnsi" w:cstheme="minorHAnsi"/>
            <w:color w:val="auto"/>
            <w:sz w:val="22"/>
          </w:rPr>
          <w:t>427</w:t>
        </w:r>
      </w:hyperlink>
      <w:r w:rsidR="00983EEE" w:rsidRPr="000A71BA">
        <w:rPr>
          <w:rFonts w:asciiTheme="minorHAnsi" w:hAnsiTheme="minorHAnsi" w:cstheme="minorHAnsi"/>
          <w:sz w:val="22"/>
        </w:rPr>
        <w:t xml:space="preserve"> </w:t>
      </w:r>
      <w:r w:rsidRPr="000A71BA">
        <w:rPr>
          <w:rFonts w:asciiTheme="minorHAnsi" w:hAnsiTheme="minorHAnsi" w:cstheme="minorHAnsi"/>
          <w:sz w:val="22"/>
        </w:rPr>
        <w:t xml:space="preserve">oraz z </w:t>
      </w:r>
      <w:hyperlink r:id="rId14" w:history="1">
        <w:r w:rsidRPr="000A71BA">
          <w:rPr>
            <w:rStyle w:val="Hipercze"/>
            <w:rFonts w:asciiTheme="minorHAnsi" w:hAnsiTheme="minorHAnsi" w:cstheme="minorHAnsi"/>
            <w:color w:val="auto"/>
            <w:sz w:val="22"/>
          </w:rPr>
          <w:t>2022 r. poz. 1079</w:t>
        </w:r>
      </w:hyperlink>
      <w:r w:rsidRPr="000A71BA">
        <w:rPr>
          <w:rFonts w:asciiTheme="minorHAnsi" w:hAnsiTheme="minorHAnsi" w:cstheme="minorHAnsi"/>
          <w:sz w:val="22"/>
        </w:rPr>
        <w:t>)</w:t>
      </w:r>
      <w:bookmarkEnd w:id="42"/>
    </w:p>
    <w:p w14:paraId="4E04CD3B" w14:textId="77777777" w:rsidR="00DB607D" w:rsidRPr="000A71BA" w:rsidRDefault="00DB607D" w:rsidP="00DB607D">
      <w:pPr>
        <w:pStyle w:val="Akapitzlist"/>
        <w:numPr>
          <w:ilvl w:val="3"/>
          <w:numId w:val="2"/>
        </w:numPr>
        <w:spacing w:line="276" w:lineRule="auto"/>
        <w:rPr>
          <w:rFonts w:asciiTheme="minorHAnsi" w:hAnsiTheme="minorHAnsi" w:cstheme="minorHAnsi"/>
          <w:sz w:val="22"/>
        </w:rPr>
      </w:pPr>
      <w:bookmarkStart w:id="43" w:name="_Ref187233348"/>
      <w:r w:rsidRPr="000A71BA">
        <w:rPr>
          <w:rFonts w:asciiTheme="minorHAnsi" w:hAnsiTheme="minorHAnsi" w:cstheme="minorHAnsi"/>
          <w:sz w:val="22"/>
        </w:rPr>
        <w:t>zmiana wysokości wynagrodzenia w przypadku:</w:t>
      </w:r>
      <w:bookmarkEnd w:id="43"/>
    </w:p>
    <w:p w14:paraId="29422255" w14:textId="77777777" w:rsidR="00DB607D" w:rsidRPr="000A71BA" w:rsidRDefault="00DB607D" w:rsidP="00DB607D">
      <w:pPr>
        <w:pStyle w:val="Akapitzlist"/>
        <w:numPr>
          <w:ilvl w:val="4"/>
          <w:numId w:val="2"/>
        </w:numPr>
        <w:spacing w:line="276" w:lineRule="auto"/>
        <w:rPr>
          <w:rFonts w:asciiTheme="minorHAnsi" w:hAnsiTheme="minorHAnsi" w:cstheme="minorHAnsi"/>
          <w:sz w:val="22"/>
        </w:rPr>
      </w:pPr>
      <w:bookmarkStart w:id="44" w:name="_Ref187233354"/>
      <w:r w:rsidRPr="000A71BA">
        <w:rPr>
          <w:rFonts w:asciiTheme="minorHAnsi" w:hAnsiTheme="minorHAnsi" w:cstheme="minorHAnsi"/>
          <w:sz w:val="22"/>
        </w:rPr>
        <w:t xml:space="preserve">ograniczenia zakresu zamówienia, gdy rezygnacja z danej części jest korzystna dla Zamawiającego lub wynika z obiektywnie uzasadnionych przesłanek, z zastrzeżeniem postanowień </w:t>
      </w:r>
      <w:r w:rsidR="00983EEE" w:rsidRPr="000A71BA">
        <w:rPr>
          <w:rFonts w:asciiTheme="minorHAnsi" w:hAnsiTheme="minorHAnsi" w:cstheme="minorHAnsi"/>
          <w:sz w:val="22"/>
        </w:rPr>
        <w:fldChar w:fldCharType="begin"/>
      </w:r>
      <w:r w:rsidR="00983EEE" w:rsidRPr="000A71BA">
        <w:rPr>
          <w:rFonts w:asciiTheme="minorHAnsi" w:hAnsiTheme="minorHAnsi" w:cstheme="minorHAnsi"/>
          <w:sz w:val="22"/>
        </w:rPr>
        <w:instrText xml:space="preserve"> REF _Ref187231640 \n \h </w:instrText>
      </w:r>
      <w:r w:rsidR="000A71BA" w:rsidRPr="000A71BA">
        <w:rPr>
          <w:rFonts w:asciiTheme="minorHAnsi" w:hAnsiTheme="minorHAnsi" w:cstheme="minorHAnsi"/>
          <w:sz w:val="22"/>
        </w:rPr>
        <w:instrText xml:space="preserve"> \* MERGEFORMAT </w:instrText>
      </w:r>
      <w:r w:rsidR="00983EEE" w:rsidRPr="000A71BA">
        <w:rPr>
          <w:rFonts w:asciiTheme="minorHAnsi" w:hAnsiTheme="minorHAnsi" w:cstheme="minorHAnsi"/>
          <w:sz w:val="22"/>
        </w:rPr>
      </w:r>
      <w:r w:rsidR="00983EEE" w:rsidRPr="000A71BA">
        <w:rPr>
          <w:rFonts w:asciiTheme="minorHAnsi" w:hAnsiTheme="minorHAnsi" w:cstheme="minorHAnsi"/>
          <w:sz w:val="22"/>
        </w:rPr>
        <w:fldChar w:fldCharType="separate"/>
      </w:r>
      <w:r w:rsidR="009C32A1">
        <w:rPr>
          <w:rFonts w:asciiTheme="minorHAnsi" w:hAnsiTheme="minorHAnsi" w:cstheme="minorHAnsi"/>
          <w:sz w:val="22"/>
        </w:rPr>
        <w:t>§ 8</w:t>
      </w:r>
      <w:r w:rsidR="00983EEE" w:rsidRPr="000A71BA">
        <w:rPr>
          <w:rFonts w:asciiTheme="minorHAnsi" w:hAnsiTheme="minorHAnsi" w:cstheme="minorHAnsi"/>
          <w:sz w:val="22"/>
        </w:rPr>
        <w:fldChar w:fldCharType="end"/>
      </w:r>
      <w:r w:rsidRPr="000A71BA">
        <w:rPr>
          <w:rFonts w:asciiTheme="minorHAnsi" w:hAnsiTheme="minorHAnsi" w:cstheme="minorHAnsi"/>
          <w:sz w:val="22"/>
        </w:rPr>
        <w:t xml:space="preserve"> ust. </w:t>
      </w:r>
      <w:r w:rsidR="00983EEE" w:rsidRPr="000A71BA">
        <w:rPr>
          <w:rFonts w:asciiTheme="minorHAnsi" w:hAnsiTheme="minorHAnsi" w:cstheme="minorHAnsi"/>
          <w:sz w:val="22"/>
        </w:rPr>
        <w:fldChar w:fldCharType="begin"/>
      </w:r>
      <w:r w:rsidR="00983EEE" w:rsidRPr="000A71BA">
        <w:rPr>
          <w:rFonts w:asciiTheme="minorHAnsi" w:hAnsiTheme="minorHAnsi" w:cstheme="minorHAnsi"/>
          <w:sz w:val="22"/>
        </w:rPr>
        <w:instrText xml:space="preserve"> REF _Ref187240530 \n \h </w:instrText>
      </w:r>
      <w:r w:rsidR="000A71BA" w:rsidRPr="000A71BA">
        <w:rPr>
          <w:rFonts w:asciiTheme="minorHAnsi" w:hAnsiTheme="minorHAnsi" w:cstheme="minorHAnsi"/>
          <w:sz w:val="22"/>
        </w:rPr>
        <w:instrText xml:space="preserve"> \* MERGEFORMAT </w:instrText>
      </w:r>
      <w:r w:rsidR="00983EEE" w:rsidRPr="000A71BA">
        <w:rPr>
          <w:rFonts w:asciiTheme="minorHAnsi" w:hAnsiTheme="minorHAnsi" w:cstheme="minorHAnsi"/>
          <w:sz w:val="22"/>
        </w:rPr>
      </w:r>
      <w:r w:rsidR="00983EEE" w:rsidRPr="000A71BA">
        <w:rPr>
          <w:rFonts w:asciiTheme="minorHAnsi" w:hAnsiTheme="minorHAnsi" w:cstheme="minorHAnsi"/>
          <w:sz w:val="22"/>
        </w:rPr>
        <w:fldChar w:fldCharType="separate"/>
      </w:r>
      <w:r w:rsidR="009C32A1">
        <w:rPr>
          <w:rFonts w:asciiTheme="minorHAnsi" w:hAnsiTheme="minorHAnsi" w:cstheme="minorHAnsi"/>
          <w:sz w:val="22"/>
        </w:rPr>
        <w:t>21</w:t>
      </w:r>
      <w:r w:rsidR="00983EEE" w:rsidRPr="000A71BA">
        <w:rPr>
          <w:rFonts w:asciiTheme="minorHAnsi" w:hAnsiTheme="minorHAnsi" w:cstheme="minorHAnsi"/>
          <w:sz w:val="22"/>
        </w:rPr>
        <w:fldChar w:fldCharType="end"/>
      </w:r>
      <w:r w:rsidRPr="000A71BA">
        <w:rPr>
          <w:rFonts w:asciiTheme="minorHAnsi" w:hAnsiTheme="minorHAnsi" w:cstheme="minorHAnsi"/>
          <w:sz w:val="22"/>
        </w:rPr>
        <w:t xml:space="preserve"> umowy,</w:t>
      </w:r>
      <w:bookmarkEnd w:id="44"/>
    </w:p>
    <w:p w14:paraId="692BDECF" w14:textId="77777777" w:rsidR="00DB607D" w:rsidRPr="000A71BA" w:rsidRDefault="00DB607D" w:rsidP="00DB607D">
      <w:pPr>
        <w:pStyle w:val="Akapitzlist"/>
        <w:numPr>
          <w:ilvl w:val="4"/>
          <w:numId w:val="2"/>
        </w:numPr>
        <w:spacing w:line="276" w:lineRule="auto"/>
        <w:rPr>
          <w:rFonts w:asciiTheme="minorHAnsi" w:hAnsiTheme="minorHAnsi" w:cstheme="minorHAnsi"/>
          <w:sz w:val="22"/>
        </w:rPr>
      </w:pPr>
      <w:bookmarkStart w:id="45" w:name="_Ref187240626"/>
      <w:r w:rsidRPr="000A71BA">
        <w:rPr>
          <w:rFonts w:asciiTheme="minorHAnsi" w:hAnsiTheme="minorHAnsi" w:cstheme="minorHAnsi"/>
          <w:sz w:val="22"/>
        </w:rPr>
        <w:t>zlecenia dodatkowych prac projektowych niezbędnych do realizacji przedmiotu umowy lub związanych z przedmiotem umowy i korzystnych dla Zamawiającego,</w:t>
      </w:r>
      <w:bookmarkEnd w:id="45"/>
    </w:p>
    <w:p w14:paraId="530F936C" w14:textId="77777777" w:rsidR="00DB607D" w:rsidRPr="000A71BA" w:rsidRDefault="00DB607D" w:rsidP="00DB607D">
      <w:pPr>
        <w:pStyle w:val="Akapitzlist"/>
        <w:numPr>
          <w:ilvl w:val="3"/>
          <w:numId w:val="2"/>
        </w:numPr>
        <w:spacing w:line="276" w:lineRule="auto"/>
        <w:rPr>
          <w:rFonts w:asciiTheme="minorHAnsi" w:hAnsiTheme="minorHAnsi" w:cstheme="minorHAnsi"/>
          <w:sz w:val="22"/>
        </w:rPr>
      </w:pPr>
      <w:r w:rsidRPr="000A71BA">
        <w:rPr>
          <w:rFonts w:asciiTheme="minorHAnsi" w:hAnsiTheme="minorHAnsi" w:cstheme="minorHAnsi"/>
          <w:sz w:val="22"/>
        </w:rPr>
        <w:t>zmiana sposobu wykonania przedmiotu zamówienia w przypadku:</w:t>
      </w:r>
    </w:p>
    <w:p w14:paraId="1797897A" w14:textId="77777777" w:rsidR="00DB607D" w:rsidRPr="000A71BA" w:rsidRDefault="00DB607D" w:rsidP="00DB607D">
      <w:pPr>
        <w:pStyle w:val="Akapitzlist"/>
        <w:numPr>
          <w:ilvl w:val="4"/>
          <w:numId w:val="2"/>
        </w:numPr>
        <w:spacing w:line="276" w:lineRule="auto"/>
        <w:rPr>
          <w:rFonts w:asciiTheme="minorHAnsi" w:hAnsiTheme="minorHAnsi" w:cstheme="minorHAnsi"/>
          <w:sz w:val="22"/>
        </w:rPr>
      </w:pPr>
      <w:r w:rsidRPr="000A71BA">
        <w:rPr>
          <w:rFonts w:asciiTheme="minorHAnsi" w:hAnsiTheme="minorHAnsi" w:cstheme="minorHAnsi"/>
          <w:sz w:val="22"/>
        </w:rPr>
        <w:t>zmiany przepisów prawa, na podstawie których realizowana jest umowa,</w:t>
      </w:r>
    </w:p>
    <w:p w14:paraId="2B81CEBC" w14:textId="77777777" w:rsidR="00DB607D" w:rsidRPr="000A71BA" w:rsidRDefault="00DB607D" w:rsidP="00DB607D">
      <w:pPr>
        <w:pStyle w:val="Akapitzlist"/>
        <w:numPr>
          <w:ilvl w:val="4"/>
          <w:numId w:val="2"/>
        </w:numPr>
        <w:spacing w:line="276" w:lineRule="auto"/>
        <w:rPr>
          <w:rFonts w:asciiTheme="minorHAnsi" w:hAnsiTheme="minorHAnsi" w:cstheme="minorHAnsi"/>
          <w:sz w:val="22"/>
        </w:rPr>
      </w:pPr>
      <w:r w:rsidRPr="000A71BA">
        <w:rPr>
          <w:rFonts w:asciiTheme="minorHAnsi" w:hAnsiTheme="minorHAnsi" w:cstheme="minorHAnsi"/>
          <w:sz w:val="22"/>
        </w:rPr>
        <w:lastRenderedPageBreak/>
        <w:t>zaistnienia „siły wyższej”, przez którą strony rozumieją m.in. suszę, pożar, powódź, epidemię, trzęsienie ziemi,</w:t>
      </w:r>
    </w:p>
    <w:p w14:paraId="2DE4CBBA" w14:textId="77777777" w:rsidR="00DB607D" w:rsidRPr="000A71BA" w:rsidRDefault="00DB607D" w:rsidP="00DB607D">
      <w:pPr>
        <w:pStyle w:val="Akapitzlist"/>
        <w:numPr>
          <w:ilvl w:val="4"/>
          <w:numId w:val="2"/>
        </w:numPr>
        <w:spacing w:line="276" w:lineRule="auto"/>
        <w:rPr>
          <w:rFonts w:asciiTheme="minorHAnsi" w:hAnsiTheme="minorHAnsi" w:cstheme="minorHAnsi"/>
          <w:sz w:val="22"/>
        </w:rPr>
      </w:pPr>
      <w:r w:rsidRPr="000A71BA">
        <w:rPr>
          <w:rFonts w:asciiTheme="minorHAnsi" w:hAnsiTheme="minorHAnsi" w:cstheme="minorHAnsi"/>
          <w:sz w:val="22"/>
        </w:rPr>
        <w:t>wystąpienia przyczyn zależnych od Zamawiającego, Organów Administracji, innych osób lub podmiotów, za których działania nie odpowiada Wykonawca.</w:t>
      </w:r>
    </w:p>
    <w:p w14:paraId="3D6878B6" w14:textId="77777777" w:rsidR="008C4A5E" w:rsidRPr="000A71BA" w:rsidRDefault="008C4A5E" w:rsidP="000A71BA">
      <w:pPr>
        <w:pStyle w:val="Akapitzlist"/>
        <w:numPr>
          <w:ilvl w:val="2"/>
          <w:numId w:val="2"/>
        </w:numPr>
        <w:rPr>
          <w:rFonts w:asciiTheme="minorHAnsi" w:hAnsiTheme="minorHAnsi" w:cstheme="minorHAnsi"/>
          <w:sz w:val="22"/>
        </w:rPr>
      </w:pPr>
      <w:r w:rsidRPr="000A71BA">
        <w:rPr>
          <w:rFonts w:asciiTheme="minorHAnsi" w:hAnsiTheme="minorHAnsi" w:cstheme="minorHAnsi"/>
          <w:sz w:val="22"/>
        </w:rPr>
        <w:t xml:space="preserve">Przedłużenie terminu wykonania przedmiotu umowy nastąpi o czas trwania przeszkody, tzn. ilość dni, w których wystąpiły okoliczności uniemożliwiające wykonanie umowy o których mowa w ust. </w:t>
      </w:r>
      <w:r w:rsidRPr="000A71BA">
        <w:rPr>
          <w:rFonts w:asciiTheme="minorHAnsi" w:hAnsiTheme="minorHAnsi" w:cstheme="minorHAnsi"/>
          <w:sz w:val="22"/>
        </w:rPr>
        <w:fldChar w:fldCharType="begin"/>
      </w:r>
      <w:r w:rsidRPr="000A71BA">
        <w:rPr>
          <w:rFonts w:asciiTheme="minorHAnsi" w:hAnsiTheme="minorHAnsi" w:cstheme="minorHAnsi"/>
          <w:sz w:val="22"/>
        </w:rPr>
        <w:instrText xml:space="preserve"> REF _Ref187233335 \n \h </w:instrText>
      </w:r>
      <w:r w:rsidR="000A71BA" w:rsidRPr="000A71BA">
        <w:rPr>
          <w:rFonts w:asciiTheme="minorHAnsi" w:hAnsiTheme="minorHAnsi" w:cstheme="minorHAnsi"/>
          <w:sz w:val="22"/>
        </w:rPr>
        <w:instrText xml:space="preserve"> \* MERGEFORMAT </w:instrText>
      </w:r>
      <w:r w:rsidRPr="000A71BA">
        <w:rPr>
          <w:rFonts w:asciiTheme="minorHAnsi" w:hAnsiTheme="minorHAnsi" w:cstheme="minorHAnsi"/>
          <w:sz w:val="22"/>
        </w:rPr>
      </w:r>
      <w:r w:rsidRPr="000A71BA">
        <w:rPr>
          <w:rFonts w:asciiTheme="minorHAnsi" w:hAnsiTheme="minorHAnsi" w:cstheme="minorHAnsi"/>
          <w:sz w:val="22"/>
        </w:rPr>
        <w:fldChar w:fldCharType="separate"/>
      </w:r>
      <w:r w:rsidR="009C32A1">
        <w:rPr>
          <w:rFonts w:asciiTheme="minorHAnsi" w:hAnsiTheme="minorHAnsi" w:cstheme="minorHAnsi"/>
          <w:sz w:val="22"/>
        </w:rPr>
        <w:t>1</w:t>
      </w:r>
      <w:r w:rsidRPr="000A71BA">
        <w:rPr>
          <w:rFonts w:asciiTheme="minorHAnsi" w:hAnsiTheme="minorHAnsi" w:cstheme="minorHAnsi"/>
          <w:sz w:val="22"/>
        </w:rPr>
        <w:fldChar w:fldCharType="end"/>
      </w:r>
      <w:r w:rsidRPr="000A71BA">
        <w:rPr>
          <w:rFonts w:asciiTheme="minorHAnsi" w:hAnsiTheme="minorHAnsi" w:cstheme="minorHAnsi"/>
          <w:sz w:val="22"/>
        </w:rPr>
        <w:t xml:space="preserve"> i nie może powodować wzrostu kosztów realizacji umowy określonych w </w:t>
      </w:r>
      <w:r w:rsidRPr="000A71BA">
        <w:rPr>
          <w:rFonts w:asciiTheme="minorHAnsi" w:hAnsiTheme="minorHAnsi" w:cstheme="minorHAnsi"/>
          <w:sz w:val="22"/>
        </w:rPr>
        <w:fldChar w:fldCharType="begin"/>
      </w:r>
      <w:r w:rsidRPr="000A71BA">
        <w:rPr>
          <w:rFonts w:asciiTheme="minorHAnsi" w:hAnsiTheme="minorHAnsi" w:cstheme="minorHAnsi"/>
          <w:sz w:val="22"/>
        </w:rPr>
        <w:instrText xml:space="preserve"> REF _Ref187231640 \n \h </w:instrText>
      </w:r>
      <w:r w:rsidR="000A71BA" w:rsidRPr="000A71BA">
        <w:rPr>
          <w:rFonts w:asciiTheme="minorHAnsi" w:hAnsiTheme="minorHAnsi" w:cstheme="minorHAnsi"/>
          <w:sz w:val="22"/>
        </w:rPr>
        <w:instrText xml:space="preserve"> \* MERGEFORMAT </w:instrText>
      </w:r>
      <w:r w:rsidRPr="000A71BA">
        <w:rPr>
          <w:rFonts w:asciiTheme="minorHAnsi" w:hAnsiTheme="minorHAnsi" w:cstheme="minorHAnsi"/>
          <w:sz w:val="22"/>
        </w:rPr>
      </w:r>
      <w:r w:rsidRPr="000A71BA">
        <w:rPr>
          <w:rFonts w:asciiTheme="minorHAnsi" w:hAnsiTheme="minorHAnsi" w:cstheme="minorHAnsi"/>
          <w:sz w:val="22"/>
        </w:rPr>
        <w:fldChar w:fldCharType="separate"/>
      </w:r>
      <w:r w:rsidR="009C32A1">
        <w:rPr>
          <w:rFonts w:asciiTheme="minorHAnsi" w:hAnsiTheme="minorHAnsi" w:cstheme="minorHAnsi"/>
          <w:sz w:val="22"/>
        </w:rPr>
        <w:t>§ 8</w:t>
      </w:r>
      <w:r w:rsidRPr="000A71BA">
        <w:rPr>
          <w:rFonts w:asciiTheme="minorHAnsi" w:hAnsiTheme="minorHAnsi" w:cstheme="minorHAnsi"/>
          <w:sz w:val="22"/>
        </w:rPr>
        <w:fldChar w:fldCharType="end"/>
      </w:r>
      <w:r w:rsidRPr="000A71BA">
        <w:rPr>
          <w:rFonts w:asciiTheme="minorHAnsi" w:hAnsiTheme="minorHAnsi" w:cstheme="minorHAnsi"/>
          <w:sz w:val="22"/>
        </w:rPr>
        <w:t>.</w:t>
      </w:r>
    </w:p>
    <w:p w14:paraId="6BEBA54C" w14:textId="77777777" w:rsidR="00983EEE" w:rsidRPr="000A71BA" w:rsidRDefault="00983EEE" w:rsidP="000A71BA">
      <w:pPr>
        <w:pStyle w:val="Akapitzlist"/>
        <w:numPr>
          <w:ilvl w:val="2"/>
          <w:numId w:val="2"/>
        </w:numPr>
        <w:rPr>
          <w:rFonts w:asciiTheme="minorHAnsi" w:hAnsiTheme="minorHAnsi" w:cstheme="minorHAnsi"/>
          <w:sz w:val="22"/>
        </w:rPr>
      </w:pPr>
      <w:r w:rsidRPr="000A71BA">
        <w:rPr>
          <w:rFonts w:asciiTheme="minorHAnsi" w:hAnsiTheme="minorHAnsi" w:cstheme="minorHAnsi"/>
          <w:sz w:val="22"/>
        </w:rPr>
        <w:t xml:space="preserve">Zmiany o których mowa w ust. </w:t>
      </w:r>
      <w:r w:rsidRPr="000A71BA">
        <w:rPr>
          <w:rFonts w:asciiTheme="minorHAnsi" w:hAnsiTheme="minorHAnsi" w:cstheme="minorHAnsi"/>
          <w:sz w:val="22"/>
        </w:rPr>
        <w:fldChar w:fldCharType="begin"/>
      </w:r>
      <w:r w:rsidRPr="000A71BA">
        <w:rPr>
          <w:rFonts w:asciiTheme="minorHAnsi" w:hAnsiTheme="minorHAnsi" w:cstheme="minorHAnsi"/>
          <w:sz w:val="22"/>
        </w:rPr>
        <w:instrText xml:space="preserve"> REF _Ref187233335 \n \h </w:instrText>
      </w:r>
      <w:r w:rsidR="000A71BA" w:rsidRPr="000A71BA">
        <w:rPr>
          <w:rFonts w:asciiTheme="minorHAnsi" w:hAnsiTheme="minorHAnsi" w:cstheme="minorHAnsi"/>
          <w:sz w:val="22"/>
        </w:rPr>
        <w:instrText xml:space="preserve"> \* MERGEFORMAT </w:instrText>
      </w:r>
      <w:r w:rsidRPr="000A71BA">
        <w:rPr>
          <w:rFonts w:asciiTheme="minorHAnsi" w:hAnsiTheme="minorHAnsi" w:cstheme="minorHAnsi"/>
          <w:sz w:val="22"/>
        </w:rPr>
      </w:r>
      <w:r w:rsidRPr="000A71BA">
        <w:rPr>
          <w:rFonts w:asciiTheme="minorHAnsi" w:hAnsiTheme="minorHAnsi" w:cstheme="minorHAnsi"/>
          <w:sz w:val="22"/>
        </w:rPr>
        <w:fldChar w:fldCharType="separate"/>
      </w:r>
      <w:r w:rsidR="009C32A1">
        <w:rPr>
          <w:rFonts w:asciiTheme="minorHAnsi" w:hAnsiTheme="minorHAnsi" w:cstheme="minorHAnsi"/>
          <w:sz w:val="22"/>
        </w:rPr>
        <w:t>1</w:t>
      </w:r>
      <w:r w:rsidRPr="000A71BA">
        <w:rPr>
          <w:rFonts w:asciiTheme="minorHAnsi" w:hAnsiTheme="minorHAnsi" w:cstheme="minorHAnsi"/>
          <w:sz w:val="22"/>
        </w:rPr>
        <w:fldChar w:fldCharType="end"/>
      </w:r>
      <w:r w:rsidRPr="000A71BA">
        <w:rPr>
          <w:rFonts w:asciiTheme="minorHAnsi" w:hAnsiTheme="minorHAnsi" w:cstheme="minorHAnsi"/>
          <w:sz w:val="22"/>
        </w:rPr>
        <w:t xml:space="preserve"> pkt </w:t>
      </w:r>
      <w:r w:rsidRPr="000A71BA">
        <w:rPr>
          <w:rFonts w:asciiTheme="minorHAnsi" w:hAnsiTheme="minorHAnsi" w:cstheme="minorHAnsi"/>
          <w:sz w:val="22"/>
        </w:rPr>
        <w:fldChar w:fldCharType="begin"/>
      </w:r>
      <w:r w:rsidRPr="000A71BA">
        <w:rPr>
          <w:rFonts w:asciiTheme="minorHAnsi" w:hAnsiTheme="minorHAnsi" w:cstheme="minorHAnsi"/>
          <w:sz w:val="22"/>
        </w:rPr>
        <w:instrText xml:space="preserve"> REF _Ref187233348 \n \h </w:instrText>
      </w:r>
      <w:r w:rsidR="000A71BA" w:rsidRPr="000A71BA">
        <w:rPr>
          <w:rFonts w:asciiTheme="minorHAnsi" w:hAnsiTheme="minorHAnsi" w:cstheme="minorHAnsi"/>
          <w:sz w:val="22"/>
        </w:rPr>
        <w:instrText xml:space="preserve"> \* MERGEFORMAT </w:instrText>
      </w:r>
      <w:r w:rsidRPr="000A71BA">
        <w:rPr>
          <w:rFonts w:asciiTheme="minorHAnsi" w:hAnsiTheme="minorHAnsi" w:cstheme="minorHAnsi"/>
          <w:sz w:val="22"/>
        </w:rPr>
      </w:r>
      <w:r w:rsidRPr="000A71BA">
        <w:rPr>
          <w:rFonts w:asciiTheme="minorHAnsi" w:hAnsiTheme="minorHAnsi" w:cstheme="minorHAnsi"/>
          <w:sz w:val="22"/>
        </w:rPr>
        <w:fldChar w:fldCharType="separate"/>
      </w:r>
      <w:r w:rsidR="009C32A1">
        <w:rPr>
          <w:rFonts w:asciiTheme="minorHAnsi" w:hAnsiTheme="minorHAnsi" w:cstheme="minorHAnsi"/>
          <w:sz w:val="22"/>
        </w:rPr>
        <w:t>3)</w:t>
      </w:r>
      <w:r w:rsidRPr="000A71BA">
        <w:rPr>
          <w:rFonts w:asciiTheme="minorHAnsi" w:hAnsiTheme="minorHAnsi" w:cstheme="minorHAnsi"/>
          <w:sz w:val="22"/>
        </w:rPr>
        <w:fldChar w:fldCharType="end"/>
      </w:r>
      <w:r w:rsidRPr="000A71BA">
        <w:rPr>
          <w:rFonts w:asciiTheme="minorHAnsi" w:hAnsiTheme="minorHAnsi" w:cstheme="minorHAnsi"/>
          <w:sz w:val="22"/>
        </w:rPr>
        <w:t xml:space="preserve"> dopuszczalne są jeżeli okoliczności określone w lit. </w:t>
      </w:r>
      <w:r w:rsidRPr="000A71BA">
        <w:rPr>
          <w:rFonts w:asciiTheme="minorHAnsi" w:hAnsiTheme="minorHAnsi" w:cstheme="minorHAnsi"/>
          <w:sz w:val="22"/>
        </w:rPr>
        <w:fldChar w:fldCharType="begin"/>
      </w:r>
      <w:r w:rsidRPr="000A71BA">
        <w:rPr>
          <w:rFonts w:asciiTheme="minorHAnsi" w:hAnsiTheme="minorHAnsi" w:cstheme="minorHAnsi"/>
          <w:sz w:val="22"/>
        </w:rPr>
        <w:instrText xml:space="preserve"> REF _Ref187240183 \n \h </w:instrText>
      </w:r>
      <w:r w:rsidR="000A71BA" w:rsidRPr="000A71BA">
        <w:rPr>
          <w:rFonts w:asciiTheme="minorHAnsi" w:hAnsiTheme="minorHAnsi" w:cstheme="minorHAnsi"/>
          <w:sz w:val="22"/>
        </w:rPr>
        <w:instrText xml:space="preserve"> \* MERGEFORMAT </w:instrText>
      </w:r>
      <w:r w:rsidRPr="000A71BA">
        <w:rPr>
          <w:rFonts w:asciiTheme="minorHAnsi" w:hAnsiTheme="minorHAnsi" w:cstheme="minorHAnsi"/>
          <w:sz w:val="22"/>
        </w:rPr>
      </w:r>
      <w:r w:rsidRPr="000A71BA">
        <w:rPr>
          <w:rFonts w:asciiTheme="minorHAnsi" w:hAnsiTheme="minorHAnsi" w:cstheme="minorHAnsi"/>
          <w:sz w:val="22"/>
        </w:rPr>
        <w:fldChar w:fldCharType="separate"/>
      </w:r>
      <w:r w:rsidR="009C32A1">
        <w:rPr>
          <w:rFonts w:asciiTheme="minorHAnsi" w:hAnsiTheme="minorHAnsi" w:cstheme="minorHAnsi"/>
          <w:sz w:val="22"/>
        </w:rPr>
        <w:t>a)</w:t>
      </w:r>
      <w:r w:rsidRPr="000A71BA">
        <w:rPr>
          <w:rFonts w:asciiTheme="minorHAnsi" w:hAnsiTheme="minorHAnsi" w:cstheme="minorHAnsi"/>
          <w:sz w:val="22"/>
        </w:rPr>
        <w:fldChar w:fldCharType="end"/>
      </w:r>
      <w:r w:rsidRPr="000A71BA">
        <w:rPr>
          <w:rFonts w:asciiTheme="minorHAnsi" w:hAnsiTheme="minorHAnsi" w:cstheme="minorHAnsi"/>
          <w:sz w:val="22"/>
        </w:rPr>
        <w:t xml:space="preserve"> - </w:t>
      </w:r>
      <w:r w:rsidRPr="000A71BA">
        <w:rPr>
          <w:rFonts w:asciiTheme="minorHAnsi" w:hAnsiTheme="minorHAnsi" w:cstheme="minorHAnsi"/>
          <w:sz w:val="22"/>
        </w:rPr>
        <w:fldChar w:fldCharType="begin"/>
      </w:r>
      <w:r w:rsidRPr="000A71BA">
        <w:rPr>
          <w:rFonts w:asciiTheme="minorHAnsi" w:hAnsiTheme="minorHAnsi" w:cstheme="minorHAnsi"/>
          <w:sz w:val="22"/>
        </w:rPr>
        <w:instrText xml:space="preserve"> REF _Ref187240197 \n \h </w:instrText>
      </w:r>
      <w:r w:rsidR="000A71BA" w:rsidRPr="000A71BA">
        <w:rPr>
          <w:rFonts w:asciiTheme="minorHAnsi" w:hAnsiTheme="minorHAnsi" w:cstheme="minorHAnsi"/>
          <w:sz w:val="22"/>
        </w:rPr>
        <w:instrText xml:space="preserve"> \* MERGEFORMAT </w:instrText>
      </w:r>
      <w:r w:rsidRPr="000A71BA">
        <w:rPr>
          <w:rFonts w:asciiTheme="minorHAnsi" w:hAnsiTheme="minorHAnsi" w:cstheme="minorHAnsi"/>
          <w:sz w:val="22"/>
        </w:rPr>
      </w:r>
      <w:r w:rsidRPr="000A71BA">
        <w:rPr>
          <w:rFonts w:asciiTheme="minorHAnsi" w:hAnsiTheme="minorHAnsi" w:cstheme="minorHAnsi"/>
          <w:sz w:val="22"/>
        </w:rPr>
        <w:fldChar w:fldCharType="separate"/>
      </w:r>
      <w:r w:rsidR="009C32A1">
        <w:rPr>
          <w:rFonts w:asciiTheme="minorHAnsi" w:hAnsiTheme="minorHAnsi" w:cstheme="minorHAnsi"/>
          <w:sz w:val="22"/>
        </w:rPr>
        <w:t>c)</w:t>
      </w:r>
      <w:r w:rsidRPr="000A71BA">
        <w:rPr>
          <w:rFonts w:asciiTheme="minorHAnsi" w:hAnsiTheme="minorHAnsi" w:cstheme="minorHAnsi"/>
          <w:sz w:val="22"/>
        </w:rPr>
        <w:fldChar w:fldCharType="end"/>
      </w:r>
      <w:r w:rsidRPr="000A71BA">
        <w:rPr>
          <w:rFonts w:asciiTheme="minorHAnsi" w:hAnsiTheme="minorHAnsi" w:cstheme="minorHAnsi"/>
          <w:sz w:val="22"/>
        </w:rPr>
        <w:t xml:space="preserve"> będą miały wpływ na koszty wykonania przedmiotu umowy przez Wykonawcę.</w:t>
      </w:r>
    </w:p>
    <w:p w14:paraId="4A3143E1" w14:textId="77777777" w:rsidR="00DB607D" w:rsidRPr="000A71BA" w:rsidRDefault="00DB607D" w:rsidP="00DB607D">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 xml:space="preserve">W przypadku konieczności wprowadzenia zmian, o których mowa w ust. </w:t>
      </w:r>
      <w:r w:rsidR="00983EEE" w:rsidRPr="000A71BA">
        <w:rPr>
          <w:rFonts w:asciiTheme="minorHAnsi" w:hAnsiTheme="minorHAnsi" w:cstheme="minorHAnsi"/>
          <w:sz w:val="22"/>
        </w:rPr>
        <w:fldChar w:fldCharType="begin"/>
      </w:r>
      <w:r w:rsidR="00983EEE" w:rsidRPr="000A71BA">
        <w:rPr>
          <w:rFonts w:asciiTheme="minorHAnsi" w:hAnsiTheme="minorHAnsi" w:cstheme="minorHAnsi"/>
          <w:sz w:val="22"/>
        </w:rPr>
        <w:instrText xml:space="preserve"> REF _Ref187233335 \n \h </w:instrText>
      </w:r>
      <w:r w:rsidR="000A71BA" w:rsidRPr="000A71BA">
        <w:rPr>
          <w:rFonts w:asciiTheme="minorHAnsi" w:hAnsiTheme="minorHAnsi" w:cstheme="minorHAnsi"/>
          <w:sz w:val="22"/>
        </w:rPr>
        <w:instrText xml:space="preserve"> \* MERGEFORMAT </w:instrText>
      </w:r>
      <w:r w:rsidR="00983EEE" w:rsidRPr="000A71BA">
        <w:rPr>
          <w:rFonts w:asciiTheme="minorHAnsi" w:hAnsiTheme="minorHAnsi" w:cstheme="minorHAnsi"/>
          <w:sz w:val="22"/>
        </w:rPr>
      </w:r>
      <w:r w:rsidR="00983EEE" w:rsidRPr="000A71BA">
        <w:rPr>
          <w:rFonts w:asciiTheme="minorHAnsi" w:hAnsiTheme="minorHAnsi" w:cstheme="minorHAnsi"/>
          <w:sz w:val="22"/>
        </w:rPr>
        <w:fldChar w:fldCharType="separate"/>
      </w:r>
      <w:r w:rsidR="009C32A1">
        <w:rPr>
          <w:rFonts w:asciiTheme="minorHAnsi" w:hAnsiTheme="minorHAnsi" w:cstheme="minorHAnsi"/>
          <w:sz w:val="22"/>
        </w:rPr>
        <w:t>1</w:t>
      </w:r>
      <w:r w:rsidR="00983EEE" w:rsidRPr="000A71BA">
        <w:rPr>
          <w:rFonts w:asciiTheme="minorHAnsi" w:hAnsiTheme="minorHAnsi" w:cstheme="minorHAnsi"/>
          <w:sz w:val="22"/>
        </w:rPr>
        <w:fldChar w:fldCharType="end"/>
      </w:r>
      <w:r w:rsidRPr="000A71BA">
        <w:rPr>
          <w:rFonts w:asciiTheme="minorHAnsi" w:hAnsiTheme="minorHAnsi" w:cstheme="minorHAnsi"/>
          <w:sz w:val="22"/>
        </w:rPr>
        <w:t xml:space="preserve"> pkt </w:t>
      </w:r>
      <w:r w:rsidR="00983EEE" w:rsidRPr="000A71BA">
        <w:rPr>
          <w:rFonts w:asciiTheme="minorHAnsi" w:hAnsiTheme="minorHAnsi" w:cstheme="minorHAnsi"/>
          <w:sz w:val="22"/>
        </w:rPr>
        <w:fldChar w:fldCharType="begin"/>
      </w:r>
      <w:r w:rsidR="00983EEE" w:rsidRPr="000A71BA">
        <w:rPr>
          <w:rFonts w:asciiTheme="minorHAnsi" w:hAnsiTheme="minorHAnsi" w:cstheme="minorHAnsi"/>
          <w:sz w:val="22"/>
        </w:rPr>
        <w:instrText xml:space="preserve"> REF _Ref187233348 \n \h </w:instrText>
      </w:r>
      <w:r w:rsidR="000A71BA" w:rsidRPr="000A71BA">
        <w:rPr>
          <w:rFonts w:asciiTheme="minorHAnsi" w:hAnsiTheme="minorHAnsi" w:cstheme="minorHAnsi"/>
          <w:sz w:val="22"/>
        </w:rPr>
        <w:instrText xml:space="preserve"> \* MERGEFORMAT </w:instrText>
      </w:r>
      <w:r w:rsidR="00983EEE" w:rsidRPr="000A71BA">
        <w:rPr>
          <w:rFonts w:asciiTheme="minorHAnsi" w:hAnsiTheme="minorHAnsi" w:cstheme="minorHAnsi"/>
          <w:sz w:val="22"/>
        </w:rPr>
      </w:r>
      <w:r w:rsidR="00983EEE" w:rsidRPr="000A71BA">
        <w:rPr>
          <w:rFonts w:asciiTheme="minorHAnsi" w:hAnsiTheme="minorHAnsi" w:cstheme="minorHAnsi"/>
          <w:sz w:val="22"/>
        </w:rPr>
        <w:fldChar w:fldCharType="separate"/>
      </w:r>
      <w:r w:rsidR="009C32A1">
        <w:rPr>
          <w:rFonts w:asciiTheme="minorHAnsi" w:hAnsiTheme="minorHAnsi" w:cstheme="minorHAnsi"/>
          <w:sz w:val="22"/>
        </w:rPr>
        <w:t>3)</w:t>
      </w:r>
      <w:r w:rsidR="00983EEE" w:rsidRPr="000A71BA">
        <w:rPr>
          <w:rFonts w:asciiTheme="minorHAnsi" w:hAnsiTheme="minorHAnsi" w:cstheme="minorHAnsi"/>
          <w:sz w:val="22"/>
        </w:rPr>
        <w:fldChar w:fldCharType="end"/>
      </w:r>
      <w:r w:rsidRPr="000A71BA">
        <w:rPr>
          <w:rFonts w:asciiTheme="minorHAnsi" w:hAnsiTheme="minorHAnsi" w:cstheme="minorHAnsi"/>
          <w:sz w:val="22"/>
        </w:rPr>
        <w:t xml:space="preserve"> lit. </w:t>
      </w:r>
      <w:r w:rsidR="00983EEE" w:rsidRPr="000A71BA">
        <w:rPr>
          <w:rFonts w:asciiTheme="minorHAnsi" w:hAnsiTheme="minorHAnsi" w:cstheme="minorHAnsi"/>
          <w:sz w:val="22"/>
        </w:rPr>
        <w:fldChar w:fldCharType="begin"/>
      </w:r>
      <w:r w:rsidR="00983EEE" w:rsidRPr="000A71BA">
        <w:rPr>
          <w:rFonts w:asciiTheme="minorHAnsi" w:hAnsiTheme="minorHAnsi" w:cstheme="minorHAnsi"/>
          <w:sz w:val="22"/>
        </w:rPr>
        <w:instrText xml:space="preserve"> REF _Ref187233354 \n \h </w:instrText>
      </w:r>
      <w:r w:rsidR="000A71BA" w:rsidRPr="000A71BA">
        <w:rPr>
          <w:rFonts w:asciiTheme="minorHAnsi" w:hAnsiTheme="minorHAnsi" w:cstheme="minorHAnsi"/>
          <w:sz w:val="22"/>
        </w:rPr>
        <w:instrText xml:space="preserve"> \* MERGEFORMAT </w:instrText>
      </w:r>
      <w:r w:rsidR="00983EEE" w:rsidRPr="000A71BA">
        <w:rPr>
          <w:rFonts w:asciiTheme="minorHAnsi" w:hAnsiTheme="minorHAnsi" w:cstheme="minorHAnsi"/>
          <w:sz w:val="22"/>
        </w:rPr>
      </w:r>
      <w:r w:rsidR="00983EEE" w:rsidRPr="000A71BA">
        <w:rPr>
          <w:rFonts w:asciiTheme="minorHAnsi" w:hAnsiTheme="minorHAnsi" w:cstheme="minorHAnsi"/>
          <w:sz w:val="22"/>
        </w:rPr>
        <w:fldChar w:fldCharType="separate"/>
      </w:r>
      <w:r w:rsidR="009C32A1">
        <w:rPr>
          <w:rFonts w:asciiTheme="minorHAnsi" w:hAnsiTheme="minorHAnsi" w:cstheme="minorHAnsi"/>
          <w:sz w:val="22"/>
        </w:rPr>
        <w:t>a)</w:t>
      </w:r>
      <w:r w:rsidR="00983EEE" w:rsidRPr="000A71BA">
        <w:rPr>
          <w:rFonts w:asciiTheme="minorHAnsi" w:hAnsiTheme="minorHAnsi" w:cstheme="minorHAnsi"/>
          <w:sz w:val="22"/>
        </w:rPr>
        <w:fldChar w:fldCharType="end"/>
      </w:r>
      <w:r w:rsidRPr="000A71BA">
        <w:rPr>
          <w:rFonts w:asciiTheme="minorHAnsi" w:hAnsiTheme="minorHAnsi" w:cstheme="minorHAnsi"/>
          <w:sz w:val="22"/>
        </w:rPr>
        <w:t xml:space="preserve"> zmiana wysokości wynagrodzenia zostanie określona na podstawie średniej ceny wykonania elementów zadania skalkulowanej na podstawie cen oferowanych przez co najmniej dwóch oferentów (z wyłączeniem oferty </w:t>
      </w:r>
      <w:r w:rsidR="008C4A5E" w:rsidRPr="000A71BA">
        <w:rPr>
          <w:rFonts w:asciiTheme="minorHAnsi" w:hAnsiTheme="minorHAnsi" w:cstheme="minorHAnsi"/>
          <w:sz w:val="22"/>
        </w:rPr>
        <w:t>Wykonawcy</w:t>
      </w:r>
      <w:r w:rsidRPr="000A71BA">
        <w:rPr>
          <w:rFonts w:asciiTheme="minorHAnsi" w:hAnsiTheme="minorHAnsi" w:cstheme="minorHAnsi"/>
          <w:sz w:val="22"/>
        </w:rPr>
        <w:t>).</w:t>
      </w:r>
    </w:p>
    <w:p w14:paraId="5F05DE89" w14:textId="77777777" w:rsidR="00DB607D" w:rsidRPr="000A71BA" w:rsidRDefault="00DB607D" w:rsidP="00DB607D">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 xml:space="preserve">W przypadku konieczności wprowadzenia zmian, o których mowa w ust. </w:t>
      </w:r>
      <w:r w:rsidR="00983EEE" w:rsidRPr="000A71BA">
        <w:rPr>
          <w:rFonts w:asciiTheme="minorHAnsi" w:hAnsiTheme="minorHAnsi" w:cstheme="minorHAnsi"/>
          <w:sz w:val="22"/>
        </w:rPr>
        <w:fldChar w:fldCharType="begin"/>
      </w:r>
      <w:r w:rsidR="00983EEE" w:rsidRPr="000A71BA">
        <w:rPr>
          <w:rFonts w:asciiTheme="minorHAnsi" w:hAnsiTheme="minorHAnsi" w:cstheme="minorHAnsi"/>
          <w:sz w:val="22"/>
        </w:rPr>
        <w:instrText xml:space="preserve"> REF _Ref187233335 \n \h </w:instrText>
      </w:r>
      <w:r w:rsidR="000A71BA" w:rsidRPr="000A71BA">
        <w:rPr>
          <w:rFonts w:asciiTheme="minorHAnsi" w:hAnsiTheme="minorHAnsi" w:cstheme="minorHAnsi"/>
          <w:sz w:val="22"/>
        </w:rPr>
        <w:instrText xml:space="preserve"> \* MERGEFORMAT </w:instrText>
      </w:r>
      <w:r w:rsidR="00983EEE" w:rsidRPr="000A71BA">
        <w:rPr>
          <w:rFonts w:asciiTheme="minorHAnsi" w:hAnsiTheme="minorHAnsi" w:cstheme="minorHAnsi"/>
          <w:sz w:val="22"/>
        </w:rPr>
      </w:r>
      <w:r w:rsidR="00983EEE" w:rsidRPr="000A71BA">
        <w:rPr>
          <w:rFonts w:asciiTheme="minorHAnsi" w:hAnsiTheme="minorHAnsi" w:cstheme="minorHAnsi"/>
          <w:sz w:val="22"/>
        </w:rPr>
        <w:fldChar w:fldCharType="separate"/>
      </w:r>
      <w:r w:rsidR="009C32A1">
        <w:rPr>
          <w:rFonts w:asciiTheme="minorHAnsi" w:hAnsiTheme="minorHAnsi" w:cstheme="minorHAnsi"/>
          <w:sz w:val="22"/>
        </w:rPr>
        <w:t>1</w:t>
      </w:r>
      <w:r w:rsidR="00983EEE" w:rsidRPr="000A71BA">
        <w:rPr>
          <w:rFonts w:asciiTheme="minorHAnsi" w:hAnsiTheme="minorHAnsi" w:cstheme="minorHAnsi"/>
          <w:sz w:val="22"/>
        </w:rPr>
        <w:fldChar w:fldCharType="end"/>
      </w:r>
      <w:r w:rsidRPr="000A71BA">
        <w:rPr>
          <w:rFonts w:asciiTheme="minorHAnsi" w:hAnsiTheme="minorHAnsi" w:cstheme="minorHAnsi"/>
          <w:sz w:val="22"/>
        </w:rPr>
        <w:t xml:space="preserve"> pkt </w:t>
      </w:r>
      <w:r w:rsidR="00983EEE" w:rsidRPr="000A71BA">
        <w:rPr>
          <w:rFonts w:asciiTheme="minorHAnsi" w:hAnsiTheme="minorHAnsi" w:cstheme="minorHAnsi"/>
          <w:sz w:val="22"/>
        </w:rPr>
        <w:fldChar w:fldCharType="begin"/>
      </w:r>
      <w:r w:rsidR="00983EEE" w:rsidRPr="000A71BA">
        <w:rPr>
          <w:rFonts w:asciiTheme="minorHAnsi" w:hAnsiTheme="minorHAnsi" w:cstheme="minorHAnsi"/>
          <w:sz w:val="22"/>
        </w:rPr>
        <w:instrText xml:space="preserve"> REF _Ref187233348 \n \h </w:instrText>
      </w:r>
      <w:r w:rsidR="000A71BA" w:rsidRPr="000A71BA">
        <w:rPr>
          <w:rFonts w:asciiTheme="minorHAnsi" w:hAnsiTheme="minorHAnsi" w:cstheme="minorHAnsi"/>
          <w:sz w:val="22"/>
        </w:rPr>
        <w:instrText xml:space="preserve"> \* MERGEFORMAT </w:instrText>
      </w:r>
      <w:r w:rsidR="00983EEE" w:rsidRPr="000A71BA">
        <w:rPr>
          <w:rFonts w:asciiTheme="minorHAnsi" w:hAnsiTheme="minorHAnsi" w:cstheme="minorHAnsi"/>
          <w:sz w:val="22"/>
        </w:rPr>
      </w:r>
      <w:r w:rsidR="00983EEE" w:rsidRPr="000A71BA">
        <w:rPr>
          <w:rFonts w:asciiTheme="minorHAnsi" w:hAnsiTheme="minorHAnsi" w:cstheme="minorHAnsi"/>
          <w:sz w:val="22"/>
        </w:rPr>
        <w:fldChar w:fldCharType="separate"/>
      </w:r>
      <w:r w:rsidR="009C32A1">
        <w:rPr>
          <w:rFonts w:asciiTheme="minorHAnsi" w:hAnsiTheme="minorHAnsi" w:cstheme="minorHAnsi"/>
          <w:sz w:val="22"/>
        </w:rPr>
        <w:t>3)</w:t>
      </w:r>
      <w:r w:rsidR="00983EEE" w:rsidRPr="000A71BA">
        <w:rPr>
          <w:rFonts w:asciiTheme="minorHAnsi" w:hAnsiTheme="minorHAnsi" w:cstheme="minorHAnsi"/>
          <w:sz w:val="22"/>
        </w:rPr>
        <w:fldChar w:fldCharType="end"/>
      </w:r>
      <w:r w:rsidRPr="000A71BA">
        <w:rPr>
          <w:rFonts w:asciiTheme="minorHAnsi" w:hAnsiTheme="minorHAnsi" w:cstheme="minorHAnsi"/>
          <w:sz w:val="22"/>
        </w:rPr>
        <w:t xml:space="preserve"> lit. </w:t>
      </w:r>
      <w:r w:rsidR="00983EEE" w:rsidRPr="000A71BA">
        <w:rPr>
          <w:rFonts w:asciiTheme="minorHAnsi" w:hAnsiTheme="minorHAnsi" w:cstheme="minorHAnsi"/>
          <w:sz w:val="22"/>
        </w:rPr>
        <w:fldChar w:fldCharType="begin"/>
      </w:r>
      <w:r w:rsidR="00983EEE" w:rsidRPr="000A71BA">
        <w:rPr>
          <w:rFonts w:asciiTheme="minorHAnsi" w:hAnsiTheme="minorHAnsi" w:cstheme="minorHAnsi"/>
          <w:sz w:val="22"/>
        </w:rPr>
        <w:instrText xml:space="preserve"> REF _Ref187240626 \n \h </w:instrText>
      </w:r>
      <w:r w:rsidR="00983EEE" w:rsidRPr="000A71BA">
        <w:rPr>
          <w:rFonts w:asciiTheme="minorHAnsi" w:hAnsiTheme="minorHAnsi" w:cstheme="minorHAnsi"/>
          <w:sz w:val="22"/>
        </w:rPr>
      </w:r>
      <w:r w:rsidR="00983EEE" w:rsidRPr="000A71BA">
        <w:rPr>
          <w:rFonts w:asciiTheme="minorHAnsi" w:hAnsiTheme="minorHAnsi" w:cstheme="minorHAnsi"/>
          <w:sz w:val="22"/>
        </w:rPr>
        <w:fldChar w:fldCharType="separate"/>
      </w:r>
      <w:r w:rsidR="009C32A1">
        <w:rPr>
          <w:rFonts w:asciiTheme="minorHAnsi" w:hAnsiTheme="minorHAnsi" w:cstheme="minorHAnsi"/>
          <w:sz w:val="22"/>
        </w:rPr>
        <w:t>b)</w:t>
      </w:r>
      <w:r w:rsidR="00983EEE" w:rsidRPr="000A71BA">
        <w:rPr>
          <w:rFonts w:asciiTheme="minorHAnsi" w:hAnsiTheme="minorHAnsi" w:cstheme="minorHAnsi"/>
          <w:sz w:val="22"/>
        </w:rPr>
        <w:fldChar w:fldCharType="end"/>
      </w:r>
      <w:r w:rsidRPr="000A71BA">
        <w:rPr>
          <w:rFonts w:asciiTheme="minorHAnsi" w:hAnsiTheme="minorHAnsi" w:cstheme="minorHAnsi"/>
          <w:sz w:val="22"/>
        </w:rPr>
        <w:t xml:space="preserve"> prowadzących do konieczności uwzględnienia elementów nieobjętych przedmiotem zamówienia, ich wykonanie nastąpi w formie zamówienia dodatkowego, a wynagrodzenie zostanie ustalone na podstawie ceny wykonania tych elementów skalkulowanej w oparciu o rozeznanie cenowe Zamawiającego zawierające oferty co najmniej dwóch innych niż </w:t>
      </w:r>
      <w:r w:rsidR="00983EEE" w:rsidRPr="000A71BA">
        <w:rPr>
          <w:rFonts w:asciiTheme="minorHAnsi" w:hAnsiTheme="minorHAnsi" w:cstheme="minorHAnsi"/>
          <w:sz w:val="22"/>
        </w:rPr>
        <w:t xml:space="preserve">Wykonawca </w:t>
      </w:r>
      <w:r w:rsidRPr="000A71BA">
        <w:rPr>
          <w:rFonts w:asciiTheme="minorHAnsi" w:hAnsiTheme="minorHAnsi" w:cstheme="minorHAnsi"/>
          <w:sz w:val="22"/>
        </w:rPr>
        <w:t>podmiotów.</w:t>
      </w:r>
    </w:p>
    <w:p w14:paraId="7F3718C3" w14:textId="77777777" w:rsidR="00DB607D" w:rsidRPr="000A71BA" w:rsidRDefault="00DB607D" w:rsidP="00DB607D">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Zmiana wysokości wynagrodzenia w przypadku zaistnienia przesłanki, o której mowa w ust. 1 pkt 2 lit. a), b) lub c),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 lub w zakresie zasad gromadzenia i wysokości wpłat do pracowniczych planów kapitałowych.</w:t>
      </w:r>
    </w:p>
    <w:p w14:paraId="7FBDFFB9" w14:textId="77777777" w:rsidR="00DB607D" w:rsidRPr="000A71BA" w:rsidRDefault="00DB607D" w:rsidP="00DB607D">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W przypadku zmiany, o której mowa w ust. ust. 1 pkt 2 lit. a), wynagrodzenie Wykonawcy ulegnie zmianie o kwotę odpowiadającą wzrostowi kosztu Wykonawcy w związku ze zwiększeniem wysokości wynagrodzeń pracowników świadczących prace w ramach realizacji przedmiotu umowy do wysokości aktualnie obowiązującego minimalnego wynagrodzenia za pracę, od kwoty wzrostu minimalnego wynagrodzenia. Kwota odpowiadająca wzrostowi kosztu Wykonawcy będzie odnosić się wyłącznie do części wynagrodzenia pracowników świadczących prace, o których mowa w zdaniu poprzedzającym, odpowiadającej zakresowi, w jakim wykonują oni prace bezpośrednio związane z realizacją przedmiotu Umowy.</w:t>
      </w:r>
    </w:p>
    <w:p w14:paraId="37086B65" w14:textId="77777777" w:rsidR="00DB607D" w:rsidRPr="000A71BA" w:rsidRDefault="00DB607D" w:rsidP="00DB607D">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 xml:space="preserve">W przypadku zmiany, o której mowa w ust. ust. 1 pkt 2 lit. b) lub c), wynagrodzenie Wykonawcy ulegnie zmianie o kwotę odpowiadającą zmianie kosztu Wykonawcy ponoszonego w związku z wypłatą wynagrodzenia pracownikom świadczącym prace w ramach realizacji przedmiotu umowy. Kwota odpowiadająca zmianie kosztu Wykonawcy będzie odnosić się wyłącznie do części wynagrodzenia pracowników świadczących prace, o których mowa w zdaniu poprzedzającym, odpowiadającej zakresowi, w jakim wykonują oni prace bezpośrednio związane z realizacją przedmiotu Umowy. </w:t>
      </w:r>
    </w:p>
    <w:p w14:paraId="590CE006" w14:textId="77777777" w:rsidR="00DB607D" w:rsidRPr="000A71BA" w:rsidRDefault="00DB607D" w:rsidP="00DB607D">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 xml:space="preserve">W celu zawarcia aneksu, w zakresie, o którym mowa w ust. 1 pkt 2 niniejszego paragrafu,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5DFB3A51" w14:textId="77777777" w:rsidR="00DB607D" w:rsidRPr="000A71BA" w:rsidRDefault="00DB607D" w:rsidP="00DB607D">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lastRenderedPageBreak/>
        <w:t xml:space="preserve">W przypadku zmian, o których mowa w ust. 1 pkt 2), Wykonawca zobowiązany jest dołączyć do wniosku dokumenty, z których będzie wynikać, w jakim zakresie zmiany te mają wpływ na koszty wykonania umowy, w szczególności: </w:t>
      </w:r>
    </w:p>
    <w:p w14:paraId="09F92419" w14:textId="77777777" w:rsidR="00DB607D" w:rsidRPr="000A71BA" w:rsidRDefault="00DB607D" w:rsidP="00DB607D">
      <w:pPr>
        <w:pStyle w:val="Akapitzlist"/>
        <w:numPr>
          <w:ilvl w:val="3"/>
          <w:numId w:val="2"/>
        </w:numPr>
        <w:spacing w:line="276" w:lineRule="auto"/>
        <w:rPr>
          <w:rFonts w:asciiTheme="minorHAnsi" w:hAnsiTheme="minorHAnsi" w:cstheme="minorHAnsi"/>
          <w:sz w:val="22"/>
        </w:rPr>
      </w:pPr>
      <w:r w:rsidRPr="000A71BA">
        <w:rPr>
          <w:rFonts w:asciiTheme="minorHAnsi" w:hAnsiTheme="minorHAnsi" w:cstheme="minorHAnsi"/>
          <w:sz w:val="22"/>
        </w:rPr>
        <w:t xml:space="preserve">pisemne zestawienie wynagrodzeń (zarówno przed jak i po zmianie) pracowników świadczących prace, wraz z określeniem zakresu (części etatu), w jakim wykonują oni prace bezpośrednio związane z realizacją przedmiotu umowy oraz części wynagrodzenia odpowiadającej temu zakresowi - w przypadku zmiany, o której mowa w ust. 1 pkt 2) lit. a, lub </w:t>
      </w:r>
    </w:p>
    <w:p w14:paraId="35EA916C" w14:textId="77777777" w:rsidR="00DB607D" w:rsidRPr="000A71BA" w:rsidRDefault="00DB607D" w:rsidP="00DB607D">
      <w:pPr>
        <w:pStyle w:val="Akapitzlist"/>
        <w:numPr>
          <w:ilvl w:val="3"/>
          <w:numId w:val="2"/>
        </w:numPr>
        <w:spacing w:line="276" w:lineRule="auto"/>
        <w:rPr>
          <w:rFonts w:asciiTheme="minorHAnsi" w:hAnsiTheme="minorHAnsi" w:cstheme="minorHAnsi"/>
          <w:sz w:val="22"/>
        </w:rPr>
      </w:pPr>
      <w:r w:rsidRPr="000A71BA">
        <w:rPr>
          <w:rFonts w:asciiTheme="minorHAnsi" w:hAnsiTheme="minorHAnsi" w:cstheme="minorHAnsi"/>
          <w:sz w:val="22"/>
        </w:rPr>
        <w:t>pisemne zestawienie wynagrodzeń (zarówno przed jak i po zmianie) pracowników świadczących prace,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2) lit. b, lub</w:t>
      </w:r>
    </w:p>
    <w:p w14:paraId="02D9BADF" w14:textId="77777777" w:rsidR="00DB607D" w:rsidRPr="000A71BA" w:rsidRDefault="00DB607D" w:rsidP="00DB607D">
      <w:pPr>
        <w:pStyle w:val="Akapitzlist"/>
        <w:numPr>
          <w:ilvl w:val="3"/>
          <w:numId w:val="2"/>
        </w:numPr>
        <w:spacing w:line="276" w:lineRule="auto"/>
        <w:rPr>
          <w:rFonts w:asciiTheme="minorHAnsi" w:hAnsiTheme="minorHAnsi" w:cstheme="minorHAnsi"/>
          <w:sz w:val="22"/>
        </w:rPr>
      </w:pPr>
      <w:r w:rsidRPr="000A71BA">
        <w:rPr>
          <w:rFonts w:asciiTheme="minorHAnsi" w:hAnsiTheme="minorHAnsi" w:cstheme="minorHAnsi"/>
          <w:sz w:val="22"/>
        </w:rPr>
        <w:t>pisemne zestawienie zmiany wysokości wpłat do pracowniczych planów kapitałowych dla pracowników świadczących prace, z określeniem zakresu (części etapu), w jakim wykonują oni prace bezpośrednio związane z realizacją przedmiotu Umowy oraz części wynagrodzenia odpowiadającej temu zakresowi – w przypadku zmiany, o której mowa w ust. 1 pkt 2) lit. c.</w:t>
      </w:r>
    </w:p>
    <w:p w14:paraId="75E2C04B" w14:textId="77777777" w:rsidR="00DB607D" w:rsidRPr="000A71BA" w:rsidRDefault="00DB607D" w:rsidP="00DB607D">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Strona zainteresowana wprowadzeniem powyższych zmian w wynagrodzeniu zobowiązana jest wystąpić z wnioskiem do drugiej Strony w terminie do 60 dni od daty wejścia w życie przepisów dokonujących zmian wskazanych odpowiednio w ust. 1 pkt 2) powyżej. W terminie kolejnych 60 dni od daty otrzymania przez drugą Stronę wniosku, o którym mowa powyżej, Strony obowiązane są przeprowadzić negocjacje w celu ustalenia czy i jaki wpływ mają te zmiany na koszty wykonania zamówienia (przedmiotu umowy) przez Wykonawcę, oraz określenia wysokości (wartości) ewentualnej zmiany wynagrodzenia Wykonawcy z tytułu realizacji umowy, oraz określenia terminu wprowadzenia do umowy ewentualnej zmiany w zakresie wysokości wynagrodzenia Wykonawcy i okresu obowiązywania tej zmiany, w szczególności z uwzględnieniem terminu wejścia w życie i okresu obowiązywania odpowiednich przepisów prawa stanowiących podstawę dla zmiany wysokości wynagrodzenia Wykonawcy.</w:t>
      </w:r>
    </w:p>
    <w:p w14:paraId="16F801CD" w14:textId="77777777" w:rsidR="00DB607D" w:rsidRPr="000A71BA" w:rsidRDefault="00DB607D" w:rsidP="00DB607D">
      <w:pPr>
        <w:pStyle w:val="Akapitzlist"/>
        <w:numPr>
          <w:ilvl w:val="2"/>
          <w:numId w:val="2"/>
        </w:numPr>
        <w:spacing w:line="276" w:lineRule="auto"/>
        <w:contextualSpacing w:val="0"/>
        <w:rPr>
          <w:rFonts w:asciiTheme="minorHAnsi" w:hAnsiTheme="minorHAnsi" w:cstheme="minorHAnsi"/>
          <w:sz w:val="22"/>
        </w:rPr>
      </w:pPr>
      <w:r w:rsidRPr="000A71BA">
        <w:rPr>
          <w:rFonts w:asciiTheme="minorHAnsi" w:hAnsiTheme="minorHAnsi" w:cstheme="minorHAnsi"/>
          <w:sz w:val="22"/>
        </w:rPr>
        <w:t>Zmiany postanowień zawartej umowy mogą nastąpić na pisemny wniosek jednej ze stron wraz z uzasadnieniem konieczności wprowadzenia tych zmian złożony w terminie 14 dni od zaistnienia sytuacji określonej w niniejszym paragrafie.</w:t>
      </w:r>
    </w:p>
    <w:p w14:paraId="4369C5F4" w14:textId="77777777" w:rsidR="00874452" w:rsidRPr="000A71BA" w:rsidRDefault="00874452" w:rsidP="00874452">
      <w:pPr>
        <w:pStyle w:val="Akapitzlist"/>
        <w:numPr>
          <w:ilvl w:val="0"/>
          <w:numId w:val="2"/>
        </w:numPr>
        <w:spacing w:before="240" w:after="120" w:line="276" w:lineRule="auto"/>
        <w:contextualSpacing w:val="0"/>
        <w:jc w:val="center"/>
        <w:rPr>
          <w:rFonts w:asciiTheme="minorHAnsi" w:hAnsiTheme="minorHAnsi" w:cstheme="minorHAnsi"/>
          <w:sz w:val="22"/>
        </w:rPr>
      </w:pPr>
      <w:r w:rsidRPr="000A71BA">
        <w:rPr>
          <w:rFonts w:asciiTheme="minorHAnsi" w:hAnsiTheme="minorHAnsi" w:cstheme="minorHAnsi"/>
          <w:sz w:val="22"/>
        </w:rPr>
        <w:t xml:space="preserve"> </w:t>
      </w:r>
    </w:p>
    <w:p w14:paraId="4BDBE91F" w14:textId="77777777" w:rsidR="00874452" w:rsidRPr="000A71BA" w:rsidRDefault="00874452" w:rsidP="00874452">
      <w:pPr>
        <w:pStyle w:val="Akapitzlist"/>
        <w:numPr>
          <w:ilvl w:val="1"/>
          <w:numId w:val="2"/>
        </w:numPr>
        <w:spacing w:line="276" w:lineRule="auto"/>
        <w:contextualSpacing w:val="0"/>
        <w:jc w:val="center"/>
        <w:rPr>
          <w:rFonts w:asciiTheme="minorHAnsi" w:hAnsiTheme="minorHAnsi" w:cstheme="minorHAnsi"/>
          <w:b/>
          <w:sz w:val="22"/>
        </w:rPr>
      </w:pPr>
      <w:r w:rsidRPr="000A71BA">
        <w:rPr>
          <w:rFonts w:asciiTheme="minorHAnsi" w:hAnsiTheme="minorHAnsi" w:cstheme="minorHAnsi"/>
          <w:b/>
          <w:sz w:val="22"/>
        </w:rPr>
        <w:t>Waloryzacja wynagrodzenia</w:t>
      </w:r>
    </w:p>
    <w:p w14:paraId="4E8B2F0A" w14:textId="77777777" w:rsidR="00874452" w:rsidRPr="000A71BA" w:rsidRDefault="00874452" w:rsidP="00874452">
      <w:pPr>
        <w:spacing w:line="276" w:lineRule="auto"/>
        <w:rPr>
          <w:rFonts w:asciiTheme="minorHAnsi" w:hAnsiTheme="minorHAnsi" w:cstheme="minorHAnsi"/>
          <w:sz w:val="22"/>
        </w:rPr>
      </w:pPr>
      <w:r w:rsidRPr="000A71BA">
        <w:rPr>
          <w:rFonts w:asciiTheme="minorHAnsi" w:hAnsiTheme="minorHAnsi" w:cstheme="minorHAnsi"/>
          <w:sz w:val="22"/>
        </w:rPr>
        <w:t>Zamawiający przewiduje dokonywanie zmian w przypadku umów zawieranych na okres dłuższy niż 6 miesięcy w zakresie, o którym mowa w art. 439 PZP, na następujących zasadach:</w:t>
      </w:r>
    </w:p>
    <w:p w14:paraId="4C98783C" w14:textId="77777777" w:rsidR="00874452" w:rsidRPr="000A71BA" w:rsidRDefault="00874452" w:rsidP="00874452">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Strony mogą żądać waloryzacji wynagrodzenia wyłącznie, gdy wskaźnik, o którym mowa w pkt 4</w:t>
      </w:r>
      <w:r w:rsidR="00C54BF8" w:rsidRPr="000A71BA">
        <w:rPr>
          <w:rFonts w:asciiTheme="minorHAnsi" w:hAnsiTheme="minorHAnsi" w:cstheme="minorHAnsi"/>
          <w:sz w:val="22"/>
        </w:rPr>
        <w:t>.</w:t>
      </w:r>
      <w:r w:rsidRPr="000A71BA">
        <w:rPr>
          <w:rFonts w:asciiTheme="minorHAnsi" w:hAnsiTheme="minorHAnsi" w:cstheme="minorHAnsi"/>
          <w:sz w:val="22"/>
        </w:rPr>
        <w:t>, zmieni się o co najmniej+/- 3% w okresie 6 miesięcy od zawarcia umowy w odniesieniu do daty zawarcia umowy;</w:t>
      </w:r>
    </w:p>
    <w:p w14:paraId="10497B54" w14:textId="77777777" w:rsidR="00874452" w:rsidRPr="000A71BA" w:rsidRDefault="00874452" w:rsidP="00874452">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 xml:space="preserve">Wynagrodzenie Wykonawcy będzie podlegać waloryzacji jednorazowo po upływie pełnych 6-u miesięcy od zawarcia umowy, a następnie raz za każde kolejne 6 miesięcy realizacji prac projektowych lub pełnienia nadzorów autorskich; </w:t>
      </w:r>
    </w:p>
    <w:p w14:paraId="6E0CFDB6" w14:textId="77777777" w:rsidR="00874452" w:rsidRPr="000A71BA" w:rsidRDefault="00874452" w:rsidP="00874452">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waloryzacji nie podlega wynagrodzenie Wykonawcy za prace związane ze zmianą sposobu spełnienia świadczenia, w szczególności za prace projektowe dodatkowe lub prace projektowe zamienne;</w:t>
      </w:r>
    </w:p>
    <w:p w14:paraId="036E11CD" w14:textId="77777777" w:rsidR="00874452" w:rsidRPr="000A71BA" w:rsidRDefault="00874452" w:rsidP="00874452">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 xml:space="preserve">waloryzacja będzie się odbywać w oparciu o wskaźnik (Ww) wzrostu lub spadku przeciętnego wynagrodzenia (w gospodarce narodowej – ogółem), publikowany przez Prezesa Głównego Urzędu </w:t>
      </w:r>
      <w:r w:rsidRPr="000A71BA">
        <w:rPr>
          <w:rFonts w:asciiTheme="minorHAnsi" w:hAnsiTheme="minorHAnsi" w:cstheme="minorHAnsi"/>
          <w:sz w:val="22"/>
        </w:rPr>
        <w:lastRenderedPageBreak/>
        <w:t>Statystycznego w Biuletynie Statystycznym GUS, na stronie internetowej Urzędu, wyliczony na podstawie wzrostu lub spadku przeciętnego wynagrodzenia za poprzedni rok, ogłaszanego przez Prezesa GUS i zmiana wynagrodzenia będzie dokonywana w wysokości 50% korekty wyliczonej w oparciu o ten wskaźnik. W przypadku, gdyby te wskaźniki przestały być dostępne, zastosowanie znajdą inne, najbardziej zbliżone, wskaźniki publikowane przez Prezesa GUS;</w:t>
      </w:r>
    </w:p>
    <w:p w14:paraId="30ADA17E" w14:textId="77777777" w:rsidR="00874452" w:rsidRPr="000A71BA" w:rsidRDefault="00874452" w:rsidP="00874452">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Wynagrodzenie podlegać będzie waloryzacji o Współczynnik waloryzacyjny (Pn) wyliczony według wzoru:</w:t>
      </w:r>
    </w:p>
    <w:p w14:paraId="10192536" w14:textId="77777777" w:rsidR="00874452" w:rsidRPr="000A71BA" w:rsidRDefault="00874452" w:rsidP="00874452">
      <w:pPr>
        <w:pStyle w:val="Akapitzlist"/>
        <w:spacing w:line="276" w:lineRule="auto"/>
        <w:ind w:left="425"/>
        <w:jc w:val="center"/>
        <w:rPr>
          <w:rFonts w:asciiTheme="minorHAnsi" w:hAnsiTheme="minorHAnsi" w:cstheme="minorHAnsi"/>
          <w:sz w:val="22"/>
        </w:rPr>
      </w:pPr>
      <w:r w:rsidRPr="000A71BA">
        <w:rPr>
          <w:rFonts w:asciiTheme="minorHAnsi" w:hAnsiTheme="minorHAnsi" w:cstheme="minorHAnsi"/>
          <w:sz w:val="22"/>
        </w:rPr>
        <w:t>Pn = 0,5*Ww/100</w:t>
      </w:r>
    </w:p>
    <w:p w14:paraId="2FB53234" w14:textId="77777777" w:rsidR="00874452" w:rsidRPr="000A71BA" w:rsidRDefault="00874452" w:rsidP="00874452">
      <w:pPr>
        <w:pStyle w:val="Akapitzlist"/>
        <w:spacing w:line="276" w:lineRule="auto"/>
        <w:ind w:left="425"/>
        <w:rPr>
          <w:rFonts w:asciiTheme="minorHAnsi" w:hAnsiTheme="minorHAnsi" w:cstheme="minorHAnsi"/>
          <w:sz w:val="22"/>
        </w:rPr>
      </w:pPr>
      <w:r w:rsidRPr="000A71BA">
        <w:rPr>
          <w:rFonts w:asciiTheme="minorHAnsi" w:hAnsiTheme="minorHAnsi" w:cstheme="minorHAnsi"/>
          <w:sz w:val="22"/>
        </w:rPr>
        <w:t>gdzie:</w:t>
      </w:r>
    </w:p>
    <w:tbl>
      <w:tblPr>
        <w:tblStyle w:val="Tabela-Siatka"/>
        <w:tblW w:w="0" w:type="auto"/>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
        <w:gridCol w:w="284"/>
        <w:gridCol w:w="7970"/>
      </w:tblGrid>
      <w:tr w:rsidR="000A71BA" w14:paraId="6288F995" w14:textId="77777777" w:rsidTr="000A71BA">
        <w:tc>
          <w:tcPr>
            <w:tcW w:w="461" w:type="dxa"/>
          </w:tcPr>
          <w:p w14:paraId="5553C776" w14:textId="77777777" w:rsidR="000A71BA" w:rsidRDefault="000A71BA" w:rsidP="000A71BA">
            <w:pPr>
              <w:tabs>
                <w:tab w:val="left" w:pos="851"/>
              </w:tabs>
              <w:spacing w:line="276" w:lineRule="auto"/>
              <w:ind w:left="-108" w:right="-105"/>
              <w:rPr>
                <w:rFonts w:asciiTheme="minorHAnsi" w:hAnsiTheme="minorHAnsi" w:cstheme="minorHAnsi"/>
                <w:sz w:val="22"/>
              </w:rPr>
            </w:pPr>
            <w:r>
              <w:rPr>
                <w:rFonts w:asciiTheme="minorHAnsi" w:hAnsiTheme="minorHAnsi" w:cstheme="minorHAnsi"/>
                <w:sz w:val="22"/>
              </w:rPr>
              <w:t>Pn</w:t>
            </w:r>
          </w:p>
        </w:tc>
        <w:tc>
          <w:tcPr>
            <w:tcW w:w="244" w:type="dxa"/>
          </w:tcPr>
          <w:p w14:paraId="0A17DA27" w14:textId="77777777" w:rsidR="000A71BA" w:rsidRDefault="000A71BA" w:rsidP="000A71BA">
            <w:pPr>
              <w:tabs>
                <w:tab w:val="left" w:pos="851"/>
              </w:tabs>
              <w:spacing w:line="276" w:lineRule="auto"/>
              <w:rPr>
                <w:rFonts w:asciiTheme="minorHAnsi" w:hAnsiTheme="minorHAnsi" w:cstheme="minorHAnsi"/>
                <w:sz w:val="22"/>
              </w:rPr>
            </w:pPr>
            <w:r>
              <w:rPr>
                <w:rFonts w:asciiTheme="minorHAnsi" w:hAnsiTheme="minorHAnsi" w:cstheme="minorHAnsi"/>
                <w:sz w:val="22"/>
              </w:rPr>
              <w:t>-</w:t>
            </w:r>
          </w:p>
        </w:tc>
        <w:tc>
          <w:tcPr>
            <w:tcW w:w="7970" w:type="dxa"/>
          </w:tcPr>
          <w:p w14:paraId="5018CD4E" w14:textId="77777777" w:rsidR="000A71BA" w:rsidRDefault="000A71BA" w:rsidP="000A71BA">
            <w:pPr>
              <w:tabs>
                <w:tab w:val="left" w:pos="851"/>
              </w:tabs>
              <w:spacing w:line="276" w:lineRule="auto"/>
              <w:ind w:left="-3"/>
              <w:rPr>
                <w:rFonts w:asciiTheme="minorHAnsi" w:hAnsiTheme="minorHAnsi" w:cstheme="minorHAnsi"/>
                <w:sz w:val="22"/>
              </w:rPr>
            </w:pPr>
            <w:r w:rsidRPr="000A71BA">
              <w:rPr>
                <w:rFonts w:asciiTheme="minorHAnsi" w:hAnsiTheme="minorHAnsi" w:cstheme="minorHAnsi"/>
                <w:sz w:val="22"/>
              </w:rPr>
              <w:t>współczynnik waloryzacyjny obliczany na podstawie wzoru powyżej do</w:t>
            </w:r>
            <w:r>
              <w:rPr>
                <w:rFonts w:asciiTheme="minorHAnsi" w:hAnsiTheme="minorHAnsi" w:cstheme="minorHAnsi"/>
                <w:sz w:val="22"/>
              </w:rPr>
              <w:t xml:space="preserve"> </w:t>
            </w:r>
            <w:r w:rsidRPr="000A71BA">
              <w:rPr>
                <w:rFonts w:asciiTheme="minorHAnsi" w:hAnsiTheme="minorHAnsi" w:cstheme="minorHAnsi"/>
                <w:sz w:val="22"/>
              </w:rPr>
              <w:t>zastosowania do wynagrodzenia;</w:t>
            </w:r>
          </w:p>
        </w:tc>
      </w:tr>
      <w:tr w:rsidR="000A71BA" w14:paraId="162B5235" w14:textId="77777777" w:rsidTr="000A71BA">
        <w:tc>
          <w:tcPr>
            <w:tcW w:w="461" w:type="dxa"/>
          </w:tcPr>
          <w:p w14:paraId="3BDBB793" w14:textId="77777777" w:rsidR="000A71BA" w:rsidRDefault="000A71BA" w:rsidP="000A71BA">
            <w:pPr>
              <w:tabs>
                <w:tab w:val="left" w:pos="851"/>
              </w:tabs>
              <w:spacing w:line="276" w:lineRule="auto"/>
              <w:ind w:left="-108" w:right="-105"/>
              <w:rPr>
                <w:rFonts w:asciiTheme="minorHAnsi" w:hAnsiTheme="minorHAnsi" w:cstheme="minorHAnsi"/>
                <w:sz w:val="22"/>
              </w:rPr>
            </w:pPr>
            <w:r w:rsidRPr="000A71BA">
              <w:rPr>
                <w:rFonts w:asciiTheme="minorHAnsi" w:hAnsiTheme="minorHAnsi" w:cstheme="minorHAnsi"/>
                <w:sz w:val="22"/>
              </w:rPr>
              <w:t>Ww</w:t>
            </w:r>
          </w:p>
        </w:tc>
        <w:tc>
          <w:tcPr>
            <w:tcW w:w="244" w:type="dxa"/>
          </w:tcPr>
          <w:p w14:paraId="771E5233" w14:textId="77777777" w:rsidR="000A71BA" w:rsidRDefault="000A71BA" w:rsidP="000A71BA">
            <w:pPr>
              <w:tabs>
                <w:tab w:val="left" w:pos="851"/>
              </w:tabs>
              <w:spacing w:line="276" w:lineRule="auto"/>
              <w:rPr>
                <w:rFonts w:asciiTheme="minorHAnsi" w:hAnsiTheme="minorHAnsi" w:cstheme="minorHAnsi"/>
                <w:sz w:val="22"/>
              </w:rPr>
            </w:pPr>
            <w:r>
              <w:rPr>
                <w:rFonts w:asciiTheme="minorHAnsi" w:hAnsiTheme="minorHAnsi" w:cstheme="minorHAnsi"/>
                <w:sz w:val="22"/>
              </w:rPr>
              <w:t>-</w:t>
            </w:r>
          </w:p>
        </w:tc>
        <w:tc>
          <w:tcPr>
            <w:tcW w:w="7970" w:type="dxa"/>
          </w:tcPr>
          <w:p w14:paraId="61445986" w14:textId="77777777" w:rsidR="000A71BA" w:rsidRDefault="000A71BA" w:rsidP="000A71BA">
            <w:pPr>
              <w:tabs>
                <w:tab w:val="left" w:pos="851"/>
              </w:tabs>
              <w:spacing w:line="276" w:lineRule="auto"/>
              <w:ind w:left="-3"/>
              <w:rPr>
                <w:rFonts w:asciiTheme="minorHAnsi" w:hAnsiTheme="minorHAnsi" w:cstheme="minorHAnsi"/>
                <w:sz w:val="22"/>
              </w:rPr>
            </w:pPr>
            <w:r w:rsidRPr="000A71BA">
              <w:rPr>
                <w:rFonts w:asciiTheme="minorHAnsi" w:hAnsiTheme="minorHAnsi" w:cstheme="minorHAnsi"/>
                <w:sz w:val="22"/>
              </w:rPr>
              <w:t>wskaźnik wzrostu lub spadku przeciętnego wynagrodzenia (w gospodarce</w:t>
            </w:r>
            <w:r>
              <w:rPr>
                <w:rFonts w:asciiTheme="minorHAnsi" w:hAnsiTheme="minorHAnsi" w:cstheme="minorHAnsi"/>
                <w:sz w:val="22"/>
              </w:rPr>
              <w:t xml:space="preserve"> </w:t>
            </w:r>
            <w:r w:rsidRPr="000A71BA">
              <w:rPr>
                <w:rFonts w:asciiTheme="minorHAnsi" w:hAnsiTheme="minorHAnsi" w:cstheme="minorHAnsi"/>
                <w:sz w:val="22"/>
              </w:rPr>
              <w:t>narodowej – ogółem), publikowany przez Prezesa Głównego Urzędu</w:t>
            </w:r>
            <w:r>
              <w:rPr>
                <w:rFonts w:asciiTheme="minorHAnsi" w:hAnsiTheme="minorHAnsi" w:cstheme="minorHAnsi"/>
                <w:sz w:val="22"/>
              </w:rPr>
              <w:t xml:space="preserve"> </w:t>
            </w:r>
            <w:r w:rsidRPr="000A71BA">
              <w:rPr>
                <w:rFonts w:asciiTheme="minorHAnsi" w:hAnsiTheme="minorHAnsi" w:cstheme="minorHAnsi"/>
                <w:sz w:val="22"/>
              </w:rPr>
              <w:t>Statystycznego w Biuletynie Statystycznym GUS, na stronie internetowej Urzędu,</w:t>
            </w:r>
            <w:r>
              <w:rPr>
                <w:rFonts w:asciiTheme="minorHAnsi" w:hAnsiTheme="minorHAnsi" w:cstheme="minorHAnsi"/>
                <w:sz w:val="22"/>
              </w:rPr>
              <w:t xml:space="preserve"> </w:t>
            </w:r>
            <w:r w:rsidRPr="000A71BA">
              <w:rPr>
                <w:rFonts w:asciiTheme="minorHAnsi" w:hAnsiTheme="minorHAnsi" w:cstheme="minorHAnsi"/>
                <w:sz w:val="22"/>
              </w:rPr>
              <w:t>wyliczony na podstawie wzrostu lub spadku przeciętnego wynagrodzenia za</w:t>
            </w:r>
            <w:r>
              <w:rPr>
                <w:rFonts w:asciiTheme="minorHAnsi" w:hAnsiTheme="minorHAnsi" w:cstheme="minorHAnsi"/>
                <w:sz w:val="22"/>
              </w:rPr>
              <w:t xml:space="preserve"> </w:t>
            </w:r>
            <w:r w:rsidRPr="000A71BA">
              <w:rPr>
                <w:rFonts w:asciiTheme="minorHAnsi" w:hAnsiTheme="minorHAnsi" w:cstheme="minorHAnsi"/>
                <w:sz w:val="22"/>
              </w:rPr>
              <w:t>poprzedni rok, ogłaszanego przez Prezesa GUS na podstawie art. 20 pkt 2 ustawy</w:t>
            </w:r>
            <w:r>
              <w:rPr>
                <w:rFonts w:asciiTheme="minorHAnsi" w:hAnsiTheme="minorHAnsi" w:cstheme="minorHAnsi"/>
                <w:sz w:val="22"/>
              </w:rPr>
              <w:t xml:space="preserve"> </w:t>
            </w:r>
            <w:r w:rsidRPr="000A71BA">
              <w:rPr>
                <w:rFonts w:asciiTheme="minorHAnsi" w:hAnsiTheme="minorHAnsi" w:cstheme="minorHAnsi"/>
                <w:sz w:val="22"/>
              </w:rPr>
              <w:t>z dnia 17 grudnia 1998 r. o emeryturach i rentach z Funduszu Ubezpieczeń</w:t>
            </w:r>
            <w:r>
              <w:rPr>
                <w:rFonts w:asciiTheme="minorHAnsi" w:hAnsiTheme="minorHAnsi" w:cstheme="minorHAnsi"/>
                <w:sz w:val="22"/>
              </w:rPr>
              <w:t xml:space="preserve"> </w:t>
            </w:r>
            <w:r w:rsidRPr="000A71BA">
              <w:rPr>
                <w:rFonts w:asciiTheme="minorHAnsi" w:hAnsiTheme="minorHAnsi" w:cstheme="minorHAnsi"/>
                <w:sz w:val="22"/>
              </w:rPr>
              <w:t>Społecznych;</w:t>
            </w:r>
          </w:p>
        </w:tc>
      </w:tr>
    </w:tbl>
    <w:p w14:paraId="16FD7DA5" w14:textId="77777777" w:rsidR="00874452" w:rsidRPr="000A71BA" w:rsidRDefault="00874452" w:rsidP="000A71BA">
      <w:pPr>
        <w:spacing w:line="276" w:lineRule="auto"/>
        <w:ind w:left="851" w:hanging="425"/>
        <w:rPr>
          <w:rFonts w:asciiTheme="minorHAnsi" w:hAnsiTheme="minorHAnsi" w:cstheme="minorHAnsi"/>
          <w:sz w:val="22"/>
        </w:rPr>
      </w:pPr>
    </w:p>
    <w:p w14:paraId="15C9D3DF" w14:textId="77777777" w:rsidR="00874452" w:rsidRPr="000A71BA" w:rsidRDefault="00874452" w:rsidP="00874452">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maksymalna nominalna wartość zmiany wynagrodzenia dopuszczona przez Zamawiającego w efekcie zastosowania postanowień niniejszego ustępu wynosi 5% wynagrodzenia ofertowego.</w:t>
      </w:r>
    </w:p>
    <w:p w14:paraId="7AD1DCF0" w14:textId="77777777" w:rsidR="00874452" w:rsidRPr="000A71BA" w:rsidRDefault="00874452" w:rsidP="00874452">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zmiana wynagrodzenia zgodnie z niniejszym ustępem wyczerpuje roszczenia Wykonawcy związane ze zmianą ceny materiałów lub kosztów związanych z realizacją Przedmiotu Umowy;</w:t>
      </w:r>
    </w:p>
    <w:p w14:paraId="6015D59A" w14:textId="77777777" w:rsidR="00874452" w:rsidRPr="000A71BA" w:rsidRDefault="00874452" w:rsidP="00874452">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Wykonawca, którego wynagrodzenie zostało zmienione zgodnie z niniejszym ustępem, zobowiązany jest do zmiany wynagrodzenia przysługującego podwykonawcy, z którym zawarł umowę na okres dłuższy, niż 6 miesięcy (liczony wraz z wszystkimi aneksami do umowy o podwykonawstwo). Do zmiany wynagrodzenia podwykonawcy postanowienia niniejszego ustępu stosuje się odpowiednio;</w:t>
      </w:r>
    </w:p>
    <w:p w14:paraId="40B05CDF" w14:textId="77777777" w:rsidR="00874452" w:rsidRPr="000A71BA" w:rsidRDefault="00874452" w:rsidP="00874452">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zwiększenie wynagrodzenia Wykonawcy nastąpi w formie aneksu do umowy na wniosek Wykonawcy;</w:t>
      </w:r>
    </w:p>
    <w:p w14:paraId="48E7AE61" w14:textId="77777777" w:rsidR="00874452" w:rsidRPr="000A71BA" w:rsidRDefault="00874452" w:rsidP="00874452">
      <w:pPr>
        <w:pStyle w:val="Akapitzlist"/>
        <w:numPr>
          <w:ilvl w:val="2"/>
          <w:numId w:val="2"/>
        </w:numPr>
        <w:spacing w:line="276" w:lineRule="auto"/>
        <w:rPr>
          <w:rFonts w:asciiTheme="minorHAnsi" w:hAnsiTheme="minorHAnsi" w:cstheme="minorHAnsi"/>
          <w:sz w:val="22"/>
        </w:rPr>
      </w:pPr>
      <w:r w:rsidRPr="000A71BA">
        <w:rPr>
          <w:rFonts w:asciiTheme="minorHAnsi" w:hAnsiTheme="minorHAnsi" w:cstheme="minorHAnsi"/>
          <w:sz w:val="22"/>
        </w:rPr>
        <w:t>obniżenie wynagrodzenia Wykonawcy nastąpi w formie aneksu do umowy.</w:t>
      </w:r>
    </w:p>
    <w:p w14:paraId="7B199122" w14:textId="77777777" w:rsidR="00874452" w:rsidRPr="000A71BA" w:rsidRDefault="00874452" w:rsidP="00874452">
      <w:pPr>
        <w:pStyle w:val="Akapitzlist"/>
        <w:numPr>
          <w:ilvl w:val="0"/>
          <w:numId w:val="2"/>
        </w:numPr>
        <w:spacing w:before="240" w:after="120" w:line="276" w:lineRule="auto"/>
        <w:contextualSpacing w:val="0"/>
        <w:jc w:val="center"/>
        <w:rPr>
          <w:rFonts w:asciiTheme="minorHAnsi" w:hAnsiTheme="minorHAnsi" w:cstheme="minorHAnsi"/>
          <w:sz w:val="22"/>
        </w:rPr>
      </w:pPr>
      <w:r w:rsidRPr="000A71BA">
        <w:rPr>
          <w:rFonts w:asciiTheme="minorHAnsi" w:hAnsiTheme="minorHAnsi" w:cstheme="minorHAnsi"/>
          <w:sz w:val="22"/>
        </w:rPr>
        <w:t xml:space="preserve"> </w:t>
      </w:r>
    </w:p>
    <w:p w14:paraId="1EE1B3A6" w14:textId="77777777" w:rsidR="00874452" w:rsidRPr="000A71BA" w:rsidRDefault="00874452" w:rsidP="00874452">
      <w:pPr>
        <w:pStyle w:val="Akapitzlist"/>
        <w:widowControl w:val="0"/>
        <w:numPr>
          <w:ilvl w:val="1"/>
          <w:numId w:val="2"/>
        </w:numPr>
        <w:overflowPunct w:val="0"/>
        <w:autoSpaceDE w:val="0"/>
        <w:autoSpaceDN w:val="0"/>
        <w:adjustRightInd w:val="0"/>
        <w:spacing w:line="276" w:lineRule="auto"/>
        <w:ind w:right="20"/>
        <w:contextualSpacing w:val="0"/>
        <w:rPr>
          <w:rFonts w:ascii="Calibri" w:hAnsi="Calibri" w:cs="Calibri"/>
          <w:sz w:val="22"/>
        </w:rPr>
      </w:pPr>
      <w:r w:rsidRPr="000A71BA">
        <w:rPr>
          <w:rFonts w:ascii="Calibri" w:hAnsi="Calibri" w:cs="Calibri"/>
          <w:sz w:val="22"/>
        </w:rPr>
        <w:t>W sprawach nie uregulowanych w Umowie zastosowanie będą miały odpowiednie przepisy Kodeksu cywilnego, przepisy ustawy o prawie autorskim i o prawach pokrewnych oraz ustawy Prawo budowlane.</w:t>
      </w:r>
      <w:bookmarkStart w:id="46" w:name="page17"/>
      <w:bookmarkEnd w:id="46"/>
    </w:p>
    <w:p w14:paraId="53B5A92A" w14:textId="77777777" w:rsidR="00874452" w:rsidRPr="000A71BA" w:rsidRDefault="00874452" w:rsidP="00874452">
      <w:pPr>
        <w:pStyle w:val="Akapitzlist"/>
        <w:numPr>
          <w:ilvl w:val="0"/>
          <w:numId w:val="2"/>
        </w:numPr>
        <w:spacing w:before="240" w:after="120" w:line="276" w:lineRule="auto"/>
        <w:contextualSpacing w:val="0"/>
        <w:jc w:val="center"/>
        <w:rPr>
          <w:rFonts w:asciiTheme="minorHAnsi" w:hAnsiTheme="minorHAnsi" w:cstheme="minorHAnsi"/>
          <w:sz w:val="22"/>
        </w:rPr>
      </w:pPr>
      <w:r w:rsidRPr="000A71BA">
        <w:rPr>
          <w:rFonts w:asciiTheme="minorHAnsi" w:hAnsiTheme="minorHAnsi" w:cstheme="minorHAnsi"/>
          <w:sz w:val="22"/>
        </w:rPr>
        <w:t xml:space="preserve"> </w:t>
      </w:r>
    </w:p>
    <w:p w14:paraId="7B27A37F" w14:textId="77777777" w:rsidR="00874452" w:rsidRPr="000A71BA" w:rsidRDefault="00874452" w:rsidP="00874452">
      <w:pPr>
        <w:pStyle w:val="Akapitzlist"/>
        <w:numPr>
          <w:ilvl w:val="1"/>
          <w:numId w:val="2"/>
        </w:numPr>
        <w:spacing w:line="276" w:lineRule="auto"/>
        <w:contextualSpacing w:val="0"/>
        <w:rPr>
          <w:rFonts w:asciiTheme="minorHAnsi" w:hAnsiTheme="minorHAnsi" w:cstheme="minorHAnsi"/>
          <w:sz w:val="22"/>
        </w:rPr>
      </w:pPr>
      <w:r w:rsidRPr="000A71BA">
        <w:rPr>
          <w:rFonts w:asciiTheme="minorHAnsi" w:hAnsiTheme="minorHAnsi" w:cstheme="minorHAnsi"/>
          <w:sz w:val="22"/>
        </w:rPr>
        <w:t>Spory wynikłe w związku z niniejszą umową będzie rozstrzygał Sąd miejscowo właściwy dla Zamawiającego.</w:t>
      </w:r>
    </w:p>
    <w:p w14:paraId="3AB826EA" w14:textId="77777777" w:rsidR="00874452" w:rsidRPr="000A71BA" w:rsidRDefault="00874452" w:rsidP="00874452">
      <w:pPr>
        <w:pStyle w:val="Akapitzlist"/>
        <w:numPr>
          <w:ilvl w:val="0"/>
          <w:numId w:val="2"/>
        </w:numPr>
        <w:spacing w:before="240" w:after="120" w:line="276" w:lineRule="auto"/>
        <w:contextualSpacing w:val="0"/>
        <w:jc w:val="center"/>
        <w:rPr>
          <w:rFonts w:asciiTheme="minorHAnsi" w:hAnsiTheme="minorHAnsi" w:cstheme="minorHAnsi"/>
          <w:sz w:val="22"/>
        </w:rPr>
      </w:pPr>
      <w:r w:rsidRPr="000A71BA">
        <w:rPr>
          <w:rFonts w:asciiTheme="minorHAnsi" w:hAnsiTheme="minorHAnsi" w:cstheme="minorHAnsi"/>
          <w:sz w:val="22"/>
        </w:rPr>
        <w:t xml:space="preserve"> </w:t>
      </w:r>
    </w:p>
    <w:p w14:paraId="45B9A883" w14:textId="77777777" w:rsidR="00874452" w:rsidRPr="000A71BA" w:rsidRDefault="00874452" w:rsidP="00874452">
      <w:pPr>
        <w:pStyle w:val="Akapitzlist"/>
        <w:numPr>
          <w:ilvl w:val="1"/>
          <w:numId w:val="2"/>
        </w:numPr>
        <w:spacing w:line="276" w:lineRule="auto"/>
        <w:contextualSpacing w:val="0"/>
        <w:rPr>
          <w:rFonts w:asciiTheme="minorHAnsi" w:hAnsiTheme="minorHAnsi" w:cstheme="minorHAnsi"/>
          <w:sz w:val="22"/>
        </w:rPr>
      </w:pPr>
      <w:r w:rsidRPr="000A71BA">
        <w:rPr>
          <w:rFonts w:asciiTheme="minorHAnsi" w:hAnsiTheme="minorHAnsi" w:cstheme="minorHAnsi"/>
          <w:sz w:val="22"/>
        </w:rPr>
        <w:t>Wszelkie zmiany treści Umowy wymagają formy pisemnej pod rygorem nieważności.</w:t>
      </w:r>
    </w:p>
    <w:p w14:paraId="7E828AB2" w14:textId="77777777" w:rsidR="00874452" w:rsidRPr="000A71BA" w:rsidRDefault="00874452" w:rsidP="00874452">
      <w:pPr>
        <w:pStyle w:val="Akapitzlist"/>
        <w:numPr>
          <w:ilvl w:val="0"/>
          <w:numId w:val="2"/>
        </w:numPr>
        <w:spacing w:before="240" w:after="120" w:line="276" w:lineRule="auto"/>
        <w:contextualSpacing w:val="0"/>
        <w:jc w:val="center"/>
        <w:rPr>
          <w:rFonts w:asciiTheme="minorHAnsi" w:hAnsiTheme="minorHAnsi" w:cstheme="minorHAnsi"/>
          <w:sz w:val="22"/>
        </w:rPr>
      </w:pPr>
      <w:r w:rsidRPr="000A71BA">
        <w:rPr>
          <w:rFonts w:asciiTheme="minorHAnsi" w:hAnsiTheme="minorHAnsi" w:cstheme="minorHAnsi"/>
          <w:sz w:val="22"/>
        </w:rPr>
        <w:t xml:space="preserve"> </w:t>
      </w:r>
    </w:p>
    <w:p w14:paraId="710FB816" w14:textId="77777777" w:rsidR="00874452" w:rsidRPr="000A71BA" w:rsidRDefault="00874452" w:rsidP="00874452">
      <w:pPr>
        <w:pStyle w:val="Akapitzlist"/>
        <w:numPr>
          <w:ilvl w:val="1"/>
          <w:numId w:val="2"/>
        </w:numPr>
        <w:spacing w:line="276" w:lineRule="auto"/>
        <w:contextualSpacing w:val="0"/>
        <w:rPr>
          <w:rFonts w:asciiTheme="minorHAnsi" w:hAnsiTheme="minorHAnsi" w:cstheme="minorHAnsi"/>
          <w:sz w:val="22"/>
        </w:rPr>
      </w:pPr>
      <w:r w:rsidRPr="000A71BA">
        <w:rPr>
          <w:rFonts w:asciiTheme="minorHAnsi" w:hAnsiTheme="minorHAnsi" w:cstheme="minorHAnsi"/>
          <w:sz w:val="22"/>
        </w:rPr>
        <w:t>Umowa została sporządzona w czterech jednobrzmiących egzemplarzach, jeden dla Wykonawcy, trzy dla Zamawiającego./Umowę sporządzono w formie elektronicznej. Kopie będą miały walor oryginalnego egzemplarza umowy.*.</w:t>
      </w:r>
    </w:p>
    <w:p w14:paraId="031613B7" w14:textId="77777777" w:rsidR="00874452" w:rsidRPr="000A71BA" w:rsidRDefault="00874452" w:rsidP="009C32A1">
      <w:pPr>
        <w:pStyle w:val="Akapitzlist"/>
        <w:keepNext/>
        <w:widowControl w:val="0"/>
        <w:numPr>
          <w:ilvl w:val="0"/>
          <w:numId w:val="2"/>
        </w:numPr>
        <w:autoSpaceDE w:val="0"/>
        <w:autoSpaceDN w:val="0"/>
        <w:adjustRightInd w:val="0"/>
        <w:spacing w:line="276" w:lineRule="auto"/>
        <w:jc w:val="center"/>
        <w:rPr>
          <w:rFonts w:ascii="Calibri" w:hAnsi="Calibri" w:cs="Calibri"/>
          <w:sz w:val="22"/>
        </w:rPr>
      </w:pPr>
      <w:r w:rsidRPr="000A71BA">
        <w:rPr>
          <w:rFonts w:ascii="Calibri" w:hAnsi="Calibri" w:cs="Calibri"/>
          <w:sz w:val="22"/>
        </w:rPr>
        <w:lastRenderedPageBreak/>
        <w:t xml:space="preserve"> </w:t>
      </w:r>
    </w:p>
    <w:p w14:paraId="00FF005E" w14:textId="77777777" w:rsidR="00874452" w:rsidRPr="000A71BA" w:rsidRDefault="00874452" w:rsidP="00874452">
      <w:pPr>
        <w:pStyle w:val="Akapitzlist"/>
        <w:widowControl w:val="0"/>
        <w:numPr>
          <w:ilvl w:val="1"/>
          <w:numId w:val="2"/>
        </w:numPr>
        <w:autoSpaceDE w:val="0"/>
        <w:autoSpaceDN w:val="0"/>
        <w:adjustRightInd w:val="0"/>
        <w:spacing w:line="276" w:lineRule="auto"/>
        <w:rPr>
          <w:rFonts w:ascii="Calibri" w:hAnsi="Calibri" w:cs="Calibri"/>
          <w:sz w:val="22"/>
        </w:rPr>
      </w:pPr>
      <w:r w:rsidRPr="000A71BA">
        <w:rPr>
          <w:rFonts w:ascii="Calibri" w:hAnsi="Calibri" w:cs="Calibri"/>
          <w:sz w:val="22"/>
        </w:rPr>
        <w:t>Integralną część umowy stanowią następujące załączniki:</w:t>
      </w:r>
    </w:p>
    <w:p w14:paraId="51BDC20F" w14:textId="77777777" w:rsidR="00874452" w:rsidRPr="000A71BA" w:rsidRDefault="00874452" w:rsidP="00874452">
      <w:pPr>
        <w:pStyle w:val="Akapitzlist"/>
        <w:widowControl w:val="0"/>
        <w:numPr>
          <w:ilvl w:val="2"/>
          <w:numId w:val="2"/>
        </w:numPr>
        <w:autoSpaceDE w:val="0"/>
        <w:autoSpaceDN w:val="0"/>
        <w:adjustRightInd w:val="0"/>
        <w:spacing w:line="276" w:lineRule="auto"/>
        <w:rPr>
          <w:rFonts w:ascii="Calibri" w:hAnsi="Calibri" w:cs="Calibri"/>
          <w:sz w:val="22"/>
        </w:rPr>
      </w:pPr>
      <w:bookmarkStart w:id="47" w:name="_Ref187237422"/>
      <w:r w:rsidRPr="000A71BA">
        <w:rPr>
          <w:rFonts w:ascii="Calibri" w:hAnsi="Calibri" w:cs="Calibri"/>
          <w:sz w:val="22"/>
        </w:rPr>
        <w:t xml:space="preserve">załącznik nr 1 </w:t>
      </w:r>
      <w:r w:rsidR="00E85453" w:rsidRPr="000A71BA">
        <w:rPr>
          <w:rFonts w:ascii="Calibri" w:hAnsi="Calibri" w:cs="Calibri"/>
          <w:sz w:val="22"/>
        </w:rPr>
        <w:t>— k</w:t>
      </w:r>
      <w:r w:rsidRPr="000A71BA">
        <w:rPr>
          <w:rFonts w:ascii="Calibri" w:hAnsi="Calibri" w:cs="Calibri"/>
          <w:sz w:val="22"/>
        </w:rPr>
        <w:t>opia polisy ubezpieczeniowej Wykonawcy</w:t>
      </w:r>
      <w:bookmarkEnd w:id="47"/>
    </w:p>
    <w:p w14:paraId="77CA94DA" w14:textId="77777777" w:rsidR="00874452" w:rsidRPr="000A71BA" w:rsidRDefault="00874452" w:rsidP="00874452">
      <w:pPr>
        <w:pStyle w:val="Akapitzlist"/>
        <w:widowControl w:val="0"/>
        <w:numPr>
          <w:ilvl w:val="2"/>
          <w:numId w:val="2"/>
        </w:numPr>
        <w:autoSpaceDE w:val="0"/>
        <w:autoSpaceDN w:val="0"/>
        <w:adjustRightInd w:val="0"/>
        <w:spacing w:line="276" w:lineRule="auto"/>
        <w:rPr>
          <w:rFonts w:ascii="Calibri" w:hAnsi="Calibri" w:cs="Calibri"/>
          <w:sz w:val="22"/>
        </w:rPr>
      </w:pPr>
      <w:bookmarkStart w:id="48" w:name="_Ref187228937"/>
      <w:r w:rsidRPr="000A71BA">
        <w:rPr>
          <w:rFonts w:ascii="Calibri" w:hAnsi="Calibri" w:cs="Calibri"/>
          <w:sz w:val="22"/>
        </w:rPr>
        <w:t xml:space="preserve">załącznik nr 2 </w:t>
      </w:r>
      <w:r w:rsidR="00E85453" w:rsidRPr="000A71BA">
        <w:rPr>
          <w:rFonts w:ascii="Calibri" w:hAnsi="Calibri" w:cs="Calibri"/>
          <w:sz w:val="22"/>
        </w:rPr>
        <w:t>—</w:t>
      </w:r>
      <w:r w:rsidRPr="000A71BA">
        <w:rPr>
          <w:rFonts w:ascii="Calibri" w:hAnsi="Calibri" w:cs="Calibri"/>
          <w:sz w:val="22"/>
        </w:rPr>
        <w:t xml:space="preserve"> opis przedmiotu zamówienia</w:t>
      </w:r>
      <w:bookmarkEnd w:id="48"/>
    </w:p>
    <w:p w14:paraId="31BD735F" w14:textId="77777777" w:rsidR="00874452" w:rsidRPr="000A71BA" w:rsidRDefault="00874452" w:rsidP="00874452">
      <w:pPr>
        <w:pStyle w:val="Akapitzlist"/>
        <w:widowControl w:val="0"/>
        <w:numPr>
          <w:ilvl w:val="2"/>
          <w:numId w:val="2"/>
        </w:numPr>
        <w:autoSpaceDE w:val="0"/>
        <w:autoSpaceDN w:val="0"/>
        <w:adjustRightInd w:val="0"/>
        <w:spacing w:line="276" w:lineRule="auto"/>
        <w:rPr>
          <w:rFonts w:ascii="Calibri" w:hAnsi="Calibri" w:cs="Calibri"/>
          <w:sz w:val="22"/>
        </w:rPr>
      </w:pPr>
      <w:r w:rsidRPr="000A71BA">
        <w:rPr>
          <w:rFonts w:ascii="Calibri" w:hAnsi="Calibri" w:cs="Calibri"/>
          <w:sz w:val="22"/>
        </w:rPr>
        <w:t xml:space="preserve">załącznik nr 3 </w:t>
      </w:r>
      <w:r w:rsidR="00E85453" w:rsidRPr="000A71BA">
        <w:rPr>
          <w:rFonts w:ascii="Calibri" w:hAnsi="Calibri" w:cs="Calibri"/>
          <w:sz w:val="22"/>
        </w:rPr>
        <w:t>—</w:t>
      </w:r>
      <w:r w:rsidRPr="000A71BA">
        <w:rPr>
          <w:rFonts w:ascii="Calibri" w:hAnsi="Calibri" w:cs="Calibri"/>
          <w:sz w:val="22"/>
        </w:rPr>
        <w:t xml:space="preserve"> oświadczenie RODO</w:t>
      </w:r>
    </w:p>
    <w:p w14:paraId="4BFFC6DF" w14:textId="77777777" w:rsidR="00874452" w:rsidRPr="000A71BA" w:rsidRDefault="00874452" w:rsidP="00874452">
      <w:pPr>
        <w:pStyle w:val="Akapitzlist"/>
        <w:widowControl w:val="0"/>
        <w:numPr>
          <w:ilvl w:val="2"/>
          <w:numId w:val="2"/>
        </w:numPr>
        <w:autoSpaceDE w:val="0"/>
        <w:autoSpaceDN w:val="0"/>
        <w:adjustRightInd w:val="0"/>
        <w:spacing w:line="276" w:lineRule="auto"/>
        <w:rPr>
          <w:rFonts w:ascii="Calibri" w:hAnsi="Calibri" w:cs="Calibri"/>
          <w:sz w:val="22"/>
        </w:rPr>
      </w:pPr>
      <w:r w:rsidRPr="000A71BA">
        <w:rPr>
          <w:rFonts w:ascii="Calibri" w:hAnsi="Calibri" w:cs="Calibri"/>
          <w:sz w:val="22"/>
        </w:rPr>
        <w:t xml:space="preserve">załącznik nr 4 </w:t>
      </w:r>
      <w:r w:rsidR="00E85453" w:rsidRPr="000A71BA">
        <w:rPr>
          <w:rFonts w:ascii="Calibri" w:hAnsi="Calibri" w:cs="Calibri"/>
          <w:sz w:val="22"/>
        </w:rPr>
        <w:t>—</w:t>
      </w:r>
      <w:r w:rsidRPr="000A71BA">
        <w:rPr>
          <w:rFonts w:ascii="Calibri" w:hAnsi="Calibri" w:cs="Calibri"/>
          <w:sz w:val="22"/>
        </w:rPr>
        <w:t xml:space="preserve"> umowa o przetwarzaniu danych osobowych</w:t>
      </w:r>
    </w:p>
    <w:p w14:paraId="2E7D3E2B" w14:textId="77777777" w:rsidR="00874452" w:rsidRPr="000A71BA" w:rsidRDefault="00874452" w:rsidP="00874452">
      <w:pPr>
        <w:pStyle w:val="Akapitzlist"/>
        <w:widowControl w:val="0"/>
        <w:numPr>
          <w:ilvl w:val="2"/>
          <w:numId w:val="2"/>
        </w:numPr>
        <w:autoSpaceDE w:val="0"/>
        <w:autoSpaceDN w:val="0"/>
        <w:adjustRightInd w:val="0"/>
        <w:spacing w:line="276" w:lineRule="auto"/>
        <w:rPr>
          <w:rFonts w:ascii="Calibri" w:hAnsi="Calibri" w:cs="Calibri"/>
          <w:sz w:val="22"/>
        </w:rPr>
      </w:pPr>
      <w:bookmarkStart w:id="49" w:name="_Ref187234912"/>
      <w:r w:rsidRPr="000A71BA">
        <w:rPr>
          <w:rFonts w:ascii="Calibri" w:hAnsi="Calibri" w:cs="Calibri"/>
          <w:sz w:val="22"/>
        </w:rPr>
        <w:t xml:space="preserve">załącznik nr 5 </w:t>
      </w:r>
      <w:r w:rsidR="00E85453" w:rsidRPr="000A71BA">
        <w:rPr>
          <w:rFonts w:ascii="Calibri" w:hAnsi="Calibri" w:cs="Calibri"/>
          <w:sz w:val="22"/>
        </w:rPr>
        <w:t>— f</w:t>
      </w:r>
      <w:r w:rsidRPr="000A71BA">
        <w:rPr>
          <w:rFonts w:ascii="Calibri" w:hAnsi="Calibri" w:cs="Calibri"/>
          <w:sz w:val="22"/>
        </w:rPr>
        <w:t>ormularz karty gwarancyjnej</w:t>
      </w:r>
      <w:bookmarkEnd w:id="49"/>
    </w:p>
    <w:p w14:paraId="15C6B358" w14:textId="77777777" w:rsidR="00874452" w:rsidRDefault="00874452" w:rsidP="00874452">
      <w:pPr>
        <w:pStyle w:val="Akapitzlist"/>
        <w:widowControl w:val="0"/>
        <w:autoSpaceDE w:val="0"/>
        <w:autoSpaceDN w:val="0"/>
        <w:adjustRightInd w:val="0"/>
        <w:spacing w:line="276" w:lineRule="auto"/>
        <w:ind w:left="425"/>
        <w:rPr>
          <w:rFonts w:ascii="Calibri" w:hAnsi="Calibri" w:cs="Calibri"/>
          <w:sz w:val="22"/>
        </w:rPr>
      </w:pPr>
    </w:p>
    <w:p w14:paraId="431E9F1A" w14:textId="77777777" w:rsidR="004F0716" w:rsidRDefault="004F0716" w:rsidP="00874452">
      <w:pPr>
        <w:pStyle w:val="Akapitzlist"/>
        <w:widowControl w:val="0"/>
        <w:autoSpaceDE w:val="0"/>
        <w:autoSpaceDN w:val="0"/>
        <w:adjustRightInd w:val="0"/>
        <w:spacing w:line="276" w:lineRule="auto"/>
        <w:ind w:left="425"/>
        <w:rPr>
          <w:rFonts w:ascii="Calibri" w:hAnsi="Calibri" w:cs="Calibri"/>
          <w:sz w:val="22"/>
        </w:rPr>
      </w:pPr>
    </w:p>
    <w:p w14:paraId="5BDB1D5B" w14:textId="77777777" w:rsidR="004F0716" w:rsidRDefault="004F0716" w:rsidP="00874452">
      <w:pPr>
        <w:pStyle w:val="Akapitzlist"/>
        <w:widowControl w:val="0"/>
        <w:autoSpaceDE w:val="0"/>
        <w:autoSpaceDN w:val="0"/>
        <w:adjustRightInd w:val="0"/>
        <w:spacing w:line="276" w:lineRule="auto"/>
        <w:ind w:left="425"/>
        <w:rPr>
          <w:rFonts w:ascii="Calibri" w:hAnsi="Calibri" w:cs="Calibri"/>
          <w:sz w:val="22"/>
        </w:rPr>
      </w:pPr>
    </w:p>
    <w:p w14:paraId="6866FD33" w14:textId="77777777" w:rsidR="004F0716" w:rsidRDefault="004F0716" w:rsidP="00874452">
      <w:pPr>
        <w:pStyle w:val="Akapitzlist"/>
        <w:widowControl w:val="0"/>
        <w:autoSpaceDE w:val="0"/>
        <w:autoSpaceDN w:val="0"/>
        <w:adjustRightInd w:val="0"/>
        <w:spacing w:line="276" w:lineRule="auto"/>
        <w:ind w:left="425"/>
        <w:rPr>
          <w:rFonts w:ascii="Calibri" w:hAnsi="Calibri" w:cs="Calibri"/>
          <w:sz w:val="22"/>
        </w:rPr>
      </w:pPr>
    </w:p>
    <w:p w14:paraId="4389E24A" w14:textId="77777777" w:rsidR="004F0716" w:rsidRDefault="004F0716" w:rsidP="00874452">
      <w:pPr>
        <w:pStyle w:val="Akapitzlist"/>
        <w:widowControl w:val="0"/>
        <w:autoSpaceDE w:val="0"/>
        <w:autoSpaceDN w:val="0"/>
        <w:adjustRightInd w:val="0"/>
        <w:spacing w:line="276" w:lineRule="auto"/>
        <w:ind w:left="425"/>
        <w:rPr>
          <w:rFonts w:ascii="Calibri" w:hAnsi="Calibri" w:cs="Calibri"/>
          <w:sz w:val="22"/>
        </w:rPr>
      </w:pPr>
    </w:p>
    <w:p w14:paraId="7396D5DB" w14:textId="77777777" w:rsidR="004F0716" w:rsidRDefault="004F0716" w:rsidP="00874452">
      <w:pPr>
        <w:pStyle w:val="Akapitzlist"/>
        <w:widowControl w:val="0"/>
        <w:autoSpaceDE w:val="0"/>
        <w:autoSpaceDN w:val="0"/>
        <w:adjustRightInd w:val="0"/>
        <w:spacing w:line="276" w:lineRule="auto"/>
        <w:ind w:left="425"/>
        <w:rPr>
          <w:rFonts w:ascii="Calibri" w:hAnsi="Calibri" w:cs="Calibri"/>
          <w:sz w:val="22"/>
        </w:rPr>
      </w:pPr>
    </w:p>
    <w:p w14:paraId="4EBFBD61" w14:textId="77777777" w:rsidR="004F0716" w:rsidRDefault="004F0716" w:rsidP="00874452">
      <w:pPr>
        <w:pStyle w:val="Akapitzlist"/>
        <w:widowControl w:val="0"/>
        <w:autoSpaceDE w:val="0"/>
        <w:autoSpaceDN w:val="0"/>
        <w:adjustRightInd w:val="0"/>
        <w:spacing w:line="276" w:lineRule="auto"/>
        <w:ind w:left="425"/>
        <w:rPr>
          <w:rFonts w:ascii="Calibri" w:hAnsi="Calibri" w:cs="Calibri"/>
          <w:sz w:val="22"/>
        </w:rPr>
      </w:pPr>
    </w:p>
    <w:p w14:paraId="6D868D61" w14:textId="77777777" w:rsidR="004F0716" w:rsidRDefault="004F0716" w:rsidP="00874452">
      <w:pPr>
        <w:pStyle w:val="Akapitzlist"/>
        <w:widowControl w:val="0"/>
        <w:autoSpaceDE w:val="0"/>
        <w:autoSpaceDN w:val="0"/>
        <w:adjustRightInd w:val="0"/>
        <w:spacing w:line="276" w:lineRule="auto"/>
        <w:ind w:left="425"/>
        <w:rPr>
          <w:rFonts w:ascii="Calibri" w:hAnsi="Calibri" w:cs="Calibri"/>
          <w:sz w:val="22"/>
        </w:rPr>
      </w:pPr>
    </w:p>
    <w:p w14:paraId="10EA898B" w14:textId="77777777" w:rsidR="004F0716" w:rsidRDefault="004F0716" w:rsidP="00874452">
      <w:pPr>
        <w:pStyle w:val="Akapitzlist"/>
        <w:widowControl w:val="0"/>
        <w:autoSpaceDE w:val="0"/>
        <w:autoSpaceDN w:val="0"/>
        <w:adjustRightInd w:val="0"/>
        <w:spacing w:line="276" w:lineRule="auto"/>
        <w:ind w:left="425"/>
        <w:rPr>
          <w:rFonts w:ascii="Calibri" w:hAnsi="Calibri" w:cs="Calibri"/>
          <w:sz w:val="22"/>
        </w:rPr>
      </w:pPr>
    </w:p>
    <w:p w14:paraId="19190296" w14:textId="77777777" w:rsidR="004F0716" w:rsidRDefault="004F0716" w:rsidP="00874452">
      <w:pPr>
        <w:pStyle w:val="Akapitzlist"/>
        <w:widowControl w:val="0"/>
        <w:autoSpaceDE w:val="0"/>
        <w:autoSpaceDN w:val="0"/>
        <w:adjustRightInd w:val="0"/>
        <w:spacing w:line="276" w:lineRule="auto"/>
        <w:ind w:left="425"/>
        <w:rPr>
          <w:rFonts w:ascii="Calibri" w:hAnsi="Calibri" w:cs="Calibri"/>
          <w:sz w:val="22"/>
        </w:rPr>
      </w:pPr>
    </w:p>
    <w:p w14:paraId="5961FFA7" w14:textId="77777777" w:rsidR="004F0716" w:rsidRDefault="004F0716" w:rsidP="00874452">
      <w:pPr>
        <w:pStyle w:val="Akapitzlist"/>
        <w:widowControl w:val="0"/>
        <w:autoSpaceDE w:val="0"/>
        <w:autoSpaceDN w:val="0"/>
        <w:adjustRightInd w:val="0"/>
        <w:spacing w:line="276" w:lineRule="auto"/>
        <w:ind w:left="425"/>
        <w:rPr>
          <w:rFonts w:ascii="Calibri" w:hAnsi="Calibri" w:cs="Calibri"/>
          <w:sz w:val="22"/>
        </w:rPr>
      </w:pPr>
    </w:p>
    <w:p w14:paraId="5FCF9E77" w14:textId="77777777" w:rsidR="004F0716" w:rsidRDefault="004F0716" w:rsidP="00874452">
      <w:pPr>
        <w:pStyle w:val="Akapitzlist"/>
        <w:widowControl w:val="0"/>
        <w:autoSpaceDE w:val="0"/>
        <w:autoSpaceDN w:val="0"/>
        <w:adjustRightInd w:val="0"/>
        <w:spacing w:line="276" w:lineRule="auto"/>
        <w:ind w:left="425"/>
        <w:rPr>
          <w:rFonts w:ascii="Calibri" w:hAnsi="Calibri" w:cs="Calibri"/>
          <w:sz w:val="22"/>
        </w:rPr>
      </w:pPr>
    </w:p>
    <w:p w14:paraId="699585A7" w14:textId="77777777" w:rsidR="004F0716" w:rsidRDefault="004F0716" w:rsidP="00874452">
      <w:pPr>
        <w:pStyle w:val="Akapitzlist"/>
        <w:widowControl w:val="0"/>
        <w:autoSpaceDE w:val="0"/>
        <w:autoSpaceDN w:val="0"/>
        <w:adjustRightInd w:val="0"/>
        <w:spacing w:line="276" w:lineRule="auto"/>
        <w:ind w:left="425"/>
        <w:rPr>
          <w:rFonts w:ascii="Calibri" w:hAnsi="Calibri" w:cs="Calibri"/>
          <w:sz w:val="22"/>
        </w:rPr>
      </w:pPr>
    </w:p>
    <w:p w14:paraId="2031266E" w14:textId="77777777" w:rsidR="004F0716" w:rsidRDefault="004F0716" w:rsidP="00874452">
      <w:pPr>
        <w:pStyle w:val="Akapitzlist"/>
        <w:widowControl w:val="0"/>
        <w:autoSpaceDE w:val="0"/>
        <w:autoSpaceDN w:val="0"/>
        <w:adjustRightInd w:val="0"/>
        <w:spacing w:line="276" w:lineRule="auto"/>
        <w:ind w:left="425"/>
        <w:rPr>
          <w:rFonts w:ascii="Calibri" w:hAnsi="Calibri" w:cs="Calibri"/>
          <w:sz w:val="22"/>
        </w:rPr>
      </w:pPr>
    </w:p>
    <w:p w14:paraId="34AF73D7" w14:textId="77777777" w:rsidR="004F0716" w:rsidRDefault="004F0716" w:rsidP="00874452">
      <w:pPr>
        <w:pStyle w:val="Akapitzlist"/>
        <w:widowControl w:val="0"/>
        <w:autoSpaceDE w:val="0"/>
        <w:autoSpaceDN w:val="0"/>
        <w:adjustRightInd w:val="0"/>
        <w:spacing w:line="276" w:lineRule="auto"/>
        <w:ind w:left="425"/>
        <w:rPr>
          <w:rFonts w:ascii="Calibri" w:hAnsi="Calibri" w:cs="Calibri"/>
          <w:sz w:val="22"/>
        </w:rPr>
      </w:pPr>
    </w:p>
    <w:p w14:paraId="5E4E471E" w14:textId="77777777" w:rsidR="004F0716" w:rsidRDefault="004F0716" w:rsidP="00874452">
      <w:pPr>
        <w:pStyle w:val="Akapitzlist"/>
        <w:widowControl w:val="0"/>
        <w:autoSpaceDE w:val="0"/>
        <w:autoSpaceDN w:val="0"/>
        <w:adjustRightInd w:val="0"/>
        <w:spacing w:line="276" w:lineRule="auto"/>
        <w:ind w:left="425"/>
        <w:rPr>
          <w:rFonts w:ascii="Calibri" w:hAnsi="Calibri" w:cs="Calibri"/>
          <w:sz w:val="22"/>
        </w:rPr>
      </w:pPr>
    </w:p>
    <w:p w14:paraId="55F33277" w14:textId="77777777" w:rsidR="004F0716" w:rsidRDefault="004F0716" w:rsidP="00874452">
      <w:pPr>
        <w:pStyle w:val="Akapitzlist"/>
        <w:widowControl w:val="0"/>
        <w:autoSpaceDE w:val="0"/>
        <w:autoSpaceDN w:val="0"/>
        <w:adjustRightInd w:val="0"/>
        <w:spacing w:line="276" w:lineRule="auto"/>
        <w:ind w:left="425"/>
        <w:rPr>
          <w:rFonts w:ascii="Calibri" w:hAnsi="Calibri" w:cs="Calibri"/>
          <w:sz w:val="22"/>
        </w:rPr>
      </w:pPr>
    </w:p>
    <w:p w14:paraId="5950561B" w14:textId="77777777" w:rsidR="004F0716" w:rsidRDefault="004F0716" w:rsidP="00874452">
      <w:pPr>
        <w:pStyle w:val="Akapitzlist"/>
        <w:widowControl w:val="0"/>
        <w:autoSpaceDE w:val="0"/>
        <w:autoSpaceDN w:val="0"/>
        <w:adjustRightInd w:val="0"/>
        <w:spacing w:line="276" w:lineRule="auto"/>
        <w:ind w:left="425"/>
        <w:rPr>
          <w:rFonts w:ascii="Calibri" w:hAnsi="Calibri" w:cs="Calibri"/>
          <w:sz w:val="22"/>
        </w:rPr>
      </w:pPr>
    </w:p>
    <w:p w14:paraId="0E39CD90" w14:textId="77777777" w:rsidR="004F0716" w:rsidRDefault="004F0716" w:rsidP="00874452">
      <w:pPr>
        <w:pStyle w:val="Akapitzlist"/>
        <w:widowControl w:val="0"/>
        <w:autoSpaceDE w:val="0"/>
        <w:autoSpaceDN w:val="0"/>
        <w:adjustRightInd w:val="0"/>
        <w:spacing w:line="276" w:lineRule="auto"/>
        <w:ind w:left="425"/>
        <w:rPr>
          <w:rFonts w:ascii="Calibri" w:hAnsi="Calibri" w:cs="Calibri"/>
          <w:sz w:val="22"/>
        </w:rPr>
      </w:pPr>
    </w:p>
    <w:p w14:paraId="5925C892" w14:textId="77777777" w:rsidR="004F0716" w:rsidRDefault="004F0716" w:rsidP="00874452">
      <w:pPr>
        <w:pStyle w:val="Akapitzlist"/>
        <w:widowControl w:val="0"/>
        <w:autoSpaceDE w:val="0"/>
        <w:autoSpaceDN w:val="0"/>
        <w:adjustRightInd w:val="0"/>
        <w:spacing w:line="276" w:lineRule="auto"/>
        <w:ind w:left="425"/>
        <w:rPr>
          <w:rFonts w:ascii="Calibri" w:hAnsi="Calibri" w:cs="Calibri"/>
          <w:sz w:val="22"/>
        </w:rPr>
      </w:pPr>
    </w:p>
    <w:p w14:paraId="397AE642" w14:textId="77777777" w:rsidR="004F0716" w:rsidRDefault="004F0716" w:rsidP="00874452">
      <w:pPr>
        <w:pStyle w:val="Akapitzlist"/>
        <w:widowControl w:val="0"/>
        <w:autoSpaceDE w:val="0"/>
        <w:autoSpaceDN w:val="0"/>
        <w:adjustRightInd w:val="0"/>
        <w:spacing w:line="276" w:lineRule="auto"/>
        <w:ind w:left="425"/>
        <w:rPr>
          <w:rFonts w:ascii="Calibri" w:hAnsi="Calibri" w:cs="Calibri"/>
          <w:sz w:val="22"/>
        </w:rPr>
      </w:pPr>
    </w:p>
    <w:p w14:paraId="460F0D89" w14:textId="77777777" w:rsidR="004F0716" w:rsidRDefault="004F0716" w:rsidP="00874452">
      <w:pPr>
        <w:pStyle w:val="Akapitzlist"/>
        <w:widowControl w:val="0"/>
        <w:autoSpaceDE w:val="0"/>
        <w:autoSpaceDN w:val="0"/>
        <w:adjustRightInd w:val="0"/>
        <w:spacing w:line="276" w:lineRule="auto"/>
        <w:ind w:left="425"/>
        <w:rPr>
          <w:rFonts w:ascii="Calibri" w:hAnsi="Calibri" w:cs="Calibri"/>
          <w:sz w:val="22"/>
        </w:rPr>
      </w:pPr>
    </w:p>
    <w:p w14:paraId="3A14FB5D" w14:textId="77777777" w:rsidR="004F0716" w:rsidRDefault="004F0716" w:rsidP="00874452">
      <w:pPr>
        <w:pStyle w:val="Akapitzlist"/>
        <w:widowControl w:val="0"/>
        <w:autoSpaceDE w:val="0"/>
        <w:autoSpaceDN w:val="0"/>
        <w:adjustRightInd w:val="0"/>
        <w:spacing w:line="276" w:lineRule="auto"/>
        <w:ind w:left="425"/>
        <w:rPr>
          <w:rFonts w:ascii="Calibri" w:hAnsi="Calibri" w:cs="Calibri"/>
          <w:sz w:val="22"/>
        </w:rPr>
      </w:pPr>
    </w:p>
    <w:p w14:paraId="4B1EDC8E" w14:textId="77777777" w:rsidR="004F0716" w:rsidRDefault="004F0716" w:rsidP="00874452">
      <w:pPr>
        <w:pStyle w:val="Akapitzlist"/>
        <w:widowControl w:val="0"/>
        <w:autoSpaceDE w:val="0"/>
        <w:autoSpaceDN w:val="0"/>
        <w:adjustRightInd w:val="0"/>
        <w:spacing w:line="276" w:lineRule="auto"/>
        <w:ind w:left="425"/>
        <w:rPr>
          <w:rFonts w:ascii="Calibri" w:hAnsi="Calibri" w:cs="Calibri"/>
          <w:sz w:val="22"/>
        </w:rPr>
      </w:pPr>
    </w:p>
    <w:p w14:paraId="6EE7A214" w14:textId="77777777" w:rsidR="004F0716" w:rsidRDefault="004F0716" w:rsidP="00874452">
      <w:pPr>
        <w:pStyle w:val="Akapitzlist"/>
        <w:widowControl w:val="0"/>
        <w:autoSpaceDE w:val="0"/>
        <w:autoSpaceDN w:val="0"/>
        <w:adjustRightInd w:val="0"/>
        <w:spacing w:line="276" w:lineRule="auto"/>
        <w:ind w:left="425"/>
        <w:rPr>
          <w:rFonts w:ascii="Calibri" w:hAnsi="Calibri" w:cs="Calibri"/>
          <w:sz w:val="22"/>
        </w:rPr>
      </w:pPr>
    </w:p>
    <w:p w14:paraId="415543F7" w14:textId="77777777" w:rsidR="004F0716" w:rsidRDefault="004F0716" w:rsidP="00874452">
      <w:pPr>
        <w:pStyle w:val="Akapitzlist"/>
        <w:widowControl w:val="0"/>
        <w:autoSpaceDE w:val="0"/>
        <w:autoSpaceDN w:val="0"/>
        <w:adjustRightInd w:val="0"/>
        <w:spacing w:line="276" w:lineRule="auto"/>
        <w:ind w:left="425"/>
        <w:rPr>
          <w:rFonts w:ascii="Calibri" w:hAnsi="Calibri" w:cs="Calibri"/>
          <w:sz w:val="22"/>
        </w:rPr>
      </w:pPr>
    </w:p>
    <w:p w14:paraId="1F09301E" w14:textId="77777777" w:rsidR="004F0716" w:rsidRDefault="004F0716" w:rsidP="00874452">
      <w:pPr>
        <w:pStyle w:val="Akapitzlist"/>
        <w:widowControl w:val="0"/>
        <w:autoSpaceDE w:val="0"/>
        <w:autoSpaceDN w:val="0"/>
        <w:adjustRightInd w:val="0"/>
        <w:spacing w:line="276" w:lineRule="auto"/>
        <w:ind w:left="425"/>
        <w:rPr>
          <w:rFonts w:ascii="Calibri" w:hAnsi="Calibri" w:cs="Calibri"/>
          <w:sz w:val="22"/>
        </w:rPr>
      </w:pPr>
    </w:p>
    <w:p w14:paraId="775E2CA9" w14:textId="77777777" w:rsidR="004F0716" w:rsidRDefault="004F0716" w:rsidP="00874452">
      <w:pPr>
        <w:pStyle w:val="Akapitzlist"/>
        <w:widowControl w:val="0"/>
        <w:autoSpaceDE w:val="0"/>
        <w:autoSpaceDN w:val="0"/>
        <w:adjustRightInd w:val="0"/>
        <w:spacing w:line="276" w:lineRule="auto"/>
        <w:ind w:left="425"/>
        <w:rPr>
          <w:rFonts w:ascii="Calibri" w:hAnsi="Calibri" w:cs="Calibri"/>
          <w:sz w:val="22"/>
        </w:rPr>
      </w:pPr>
    </w:p>
    <w:p w14:paraId="3AE87CAD" w14:textId="77777777" w:rsidR="004F0716" w:rsidRDefault="004F0716" w:rsidP="00874452">
      <w:pPr>
        <w:pStyle w:val="Akapitzlist"/>
        <w:widowControl w:val="0"/>
        <w:autoSpaceDE w:val="0"/>
        <w:autoSpaceDN w:val="0"/>
        <w:adjustRightInd w:val="0"/>
        <w:spacing w:line="276" w:lineRule="auto"/>
        <w:ind w:left="425"/>
        <w:rPr>
          <w:rFonts w:ascii="Calibri" w:hAnsi="Calibri" w:cs="Calibri"/>
          <w:sz w:val="22"/>
        </w:rPr>
      </w:pPr>
    </w:p>
    <w:p w14:paraId="205D8B21" w14:textId="77777777" w:rsidR="004F0716" w:rsidRDefault="004F0716" w:rsidP="00874452">
      <w:pPr>
        <w:pStyle w:val="Akapitzlist"/>
        <w:widowControl w:val="0"/>
        <w:autoSpaceDE w:val="0"/>
        <w:autoSpaceDN w:val="0"/>
        <w:adjustRightInd w:val="0"/>
        <w:spacing w:line="276" w:lineRule="auto"/>
        <w:ind w:left="425"/>
        <w:rPr>
          <w:rFonts w:ascii="Calibri" w:hAnsi="Calibri" w:cs="Calibri"/>
          <w:sz w:val="22"/>
        </w:rPr>
      </w:pPr>
    </w:p>
    <w:p w14:paraId="422440B5" w14:textId="77777777" w:rsidR="004F0716" w:rsidRDefault="004F0716" w:rsidP="00874452">
      <w:pPr>
        <w:pStyle w:val="Akapitzlist"/>
        <w:widowControl w:val="0"/>
        <w:autoSpaceDE w:val="0"/>
        <w:autoSpaceDN w:val="0"/>
        <w:adjustRightInd w:val="0"/>
        <w:spacing w:line="276" w:lineRule="auto"/>
        <w:ind w:left="425"/>
        <w:rPr>
          <w:rFonts w:ascii="Calibri" w:hAnsi="Calibri" w:cs="Calibri"/>
          <w:sz w:val="22"/>
        </w:rPr>
      </w:pPr>
    </w:p>
    <w:p w14:paraId="574FE52B" w14:textId="77777777" w:rsidR="004F0716" w:rsidRDefault="004F0716" w:rsidP="00874452">
      <w:pPr>
        <w:pStyle w:val="Akapitzlist"/>
        <w:widowControl w:val="0"/>
        <w:autoSpaceDE w:val="0"/>
        <w:autoSpaceDN w:val="0"/>
        <w:adjustRightInd w:val="0"/>
        <w:spacing w:line="276" w:lineRule="auto"/>
        <w:ind w:left="425"/>
        <w:rPr>
          <w:rFonts w:ascii="Calibri" w:hAnsi="Calibri" w:cs="Calibri"/>
          <w:sz w:val="22"/>
        </w:rPr>
      </w:pPr>
    </w:p>
    <w:p w14:paraId="34EBB712" w14:textId="77777777" w:rsidR="004F0716" w:rsidRDefault="004F0716" w:rsidP="00874452">
      <w:pPr>
        <w:pStyle w:val="Akapitzlist"/>
        <w:widowControl w:val="0"/>
        <w:autoSpaceDE w:val="0"/>
        <w:autoSpaceDN w:val="0"/>
        <w:adjustRightInd w:val="0"/>
        <w:spacing w:line="276" w:lineRule="auto"/>
        <w:ind w:left="425"/>
        <w:rPr>
          <w:rFonts w:ascii="Calibri" w:hAnsi="Calibri" w:cs="Calibri"/>
          <w:sz w:val="22"/>
        </w:rPr>
      </w:pPr>
    </w:p>
    <w:p w14:paraId="5B9CDB90" w14:textId="77777777" w:rsidR="004F0716" w:rsidRDefault="004F0716" w:rsidP="00874452">
      <w:pPr>
        <w:pStyle w:val="Akapitzlist"/>
        <w:widowControl w:val="0"/>
        <w:autoSpaceDE w:val="0"/>
        <w:autoSpaceDN w:val="0"/>
        <w:adjustRightInd w:val="0"/>
        <w:spacing w:line="276" w:lineRule="auto"/>
        <w:ind w:left="425"/>
        <w:rPr>
          <w:rFonts w:ascii="Calibri" w:hAnsi="Calibri" w:cs="Calibri"/>
          <w:sz w:val="22"/>
        </w:rPr>
      </w:pPr>
    </w:p>
    <w:p w14:paraId="360438B8" w14:textId="77777777" w:rsidR="004F0716" w:rsidRDefault="004F0716" w:rsidP="00874452">
      <w:pPr>
        <w:pStyle w:val="Akapitzlist"/>
        <w:widowControl w:val="0"/>
        <w:autoSpaceDE w:val="0"/>
        <w:autoSpaceDN w:val="0"/>
        <w:adjustRightInd w:val="0"/>
        <w:spacing w:line="276" w:lineRule="auto"/>
        <w:ind w:left="425"/>
        <w:rPr>
          <w:rFonts w:ascii="Calibri" w:hAnsi="Calibri" w:cs="Calibri"/>
          <w:sz w:val="22"/>
        </w:rPr>
      </w:pPr>
    </w:p>
    <w:p w14:paraId="436FEE52" w14:textId="77777777" w:rsidR="004F0716" w:rsidRDefault="004F0716" w:rsidP="00874452">
      <w:pPr>
        <w:pStyle w:val="Akapitzlist"/>
        <w:widowControl w:val="0"/>
        <w:autoSpaceDE w:val="0"/>
        <w:autoSpaceDN w:val="0"/>
        <w:adjustRightInd w:val="0"/>
        <w:spacing w:line="276" w:lineRule="auto"/>
        <w:ind w:left="425"/>
        <w:rPr>
          <w:rFonts w:ascii="Calibri" w:hAnsi="Calibri" w:cs="Calibri"/>
          <w:sz w:val="22"/>
        </w:rPr>
      </w:pPr>
    </w:p>
    <w:p w14:paraId="5694C136" w14:textId="77777777" w:rsidR="004F0716" w:rsidRDefault="004F0716" w:rsidP="00874452">
      <w:pPr>
        <w:pStyle w:val="Akapitzlist"/>
        <w:widowControl w:val="0"/>
        <w:autoSpaceDE w:val="0"/>
        <w:autoSpaceDN w:val="0"/>
        <w:adjustRightInd w:val="0"/>
        <w:spacing w:line="276" w:lineRule="auto"/>
        <w:ind w:left="425"/>
        <w:rPr>
          <w:rFonts w:ascii="Calibri" w:hAnsi="Calibri" w:cs="Calibri"/>
          <w:sz w:val="22"/>
        </w:rPr>
      </w:pPr>
    </w:p>
    <w:p w14:paraId="5A0D6D12" w14:textId="77777777" w:rsidR="004F0716" w:rsidRDefault="004F0716" w:rsidP="00874452">
      <w:pPr>
        <w:pStyle w:val="Akapitzlist"/>
        <w:widowControl w:val="0"/>
        <w:autoSpaceDE w:val="0"/>
        <w:autoSpaceDN w:val="0"/>
        <w:adjustRightInd w:val="0"/>
        <w:spacing w:line="276" w:lineRule="auto"/>
        <w:ind w:left="425"/>
        <w:rPr>
          <w:rFonts w:ascii="Calibri" w:hAnsi="Calibri" w:cs="Calibri"/>
          <w:sz w:val="22"/>
        </w:rPr>
      </w:pPr>
    </w:p>
    <w:p w14:paraId="31E870C1" w14:textId="77777777" w:rsidR="004F0716" w:rsidRDefault="004F0716" w:rsidP="00874452">
      <w:pPr>
        <w:pStyle w:val="Akapitzlist"/>
        <w:widowControl w:val="0"/>
        <w:autoSpaceDE w:val="0"/>
        <w:autoSpaceDN w:val="0"/>
        <w:adjustRightInd w:val="0"/>
        <w:spacing w:line="276" w:lineRule="auto"/>
        <w:ind w:left="425"/>
        <w:rPr>
          <w:rFonts w:ascii="Calibri" w:hAnsi="Calibri" w:cs="Calibri"/>
          <w:sz w:val="22"/>
        </w:rPr>
      </w:pPr>
    </w:p>
    <w:p w14:paraId="03848914" w14:textId="77777777" w:rsidR="004F0716" w:rsidRDefault="004F0716" w:rsidP="00874452">
      <w:pPr>
        <w:pStyle w:val="Akapitzlist"/>
        <w:widowControl w:val="0"/>
        <w:autoSpaceDE w:val="0"/>
        <w:autoSpaceDN w:val="0"/>
        <w:adjustRightInd w:val="0"/>
        <w:spacing w:line="276" w:lineRule="auto"/>
        <w:ind w:left="425"/>
        <w:rPr>
          <w:rFonts w:ascii="Calibri" w:hAnsi="Calibri" w:cs="Calibri"/>
          <w:sz w:val="22"/>
        </w:rPr>
      </w:pPr>
    </w:p>
    <w:p w14:paraId="1988AE29" w14:textId="77777777" w:rsidR="004F0716" w:rsidRDefault="004F0716" w:rsidP="00874452">
      <w:pPr>
        <w:pStyle w:val="Akapitzlist"/>
        <w:widowControl w:val="0"/>
        <w:autoSpaceDE w:val="0"/>
        <w:autoSpaceDN w:val="0"/>
        <w:adjustRightInd w:val="0"/>
        <w:spacing w:line="276" w:lineRule="auto"/>
        <w:ind w:left="425"/>
        <w:rPr>
          <w:rFonts w:ascii="Calibri" w:hAnsi="Calibri" w:cs="Calibri"/>
          <w:sz w:val="22"/>
        </w:rPr>
      </w:pPr>
    </w:p>
    <w:p w14:paraId="064E0738" w14:textId="77777777" w:rsidR="004F0716" w:rsidRDefault="004F0716" w:rsidP="00874452">
      <w:pPr>
        <w:pStyle w:val="Akapitzlist"/>
        <w:widowControl w:val="0"/>
        <w:autoSpaceDE w:val="0"/>
        <w:autoSpaceDN w:val="0"/>
        <w:adjustRightInd w:val="0"/>
        <w:spacing w:line="276" w:lineRule="auto"/>
        <w:ind w:left="425"/>
        <w:rPr>
          <w:rFonts w:ascii="Calibri" w:hAnsi="Calibri" w:cs="Calibri"/>
          <w:sz w:val="22"/>
        </w:rPr>
      </w:pPr>
    </w:p>
    <w:p w14:paraId="2AF2A2F3" w14:textId="77777777" w:rsidR="004F0716" w:rsidRPr="004F0716" w:rsidRDefault="004F0716" w:rsidP="004F0716">
      <w:pPr>
        <w:pStyle w:val="Akapitzlist"/>
        <w:widowControl w:val="0"/>
        <w:autoSpaceDE w:val="0"/>
        <w:autoSpaceDN w:val="0"/>
        <w:adjustRightInd w:val="0"/>
        <w:ind w:left="6797"/>
        <w:rPr>
          <w:rFonts w:asciiTheme="minorHAnsi" w:hAnsiTheme="minorHAnsi" w:cstheme="minorHAnsi"/>
          <w:sz w:val="22"/>
        </w:rPr>
      </w:pPr>
      <w:r w:rsidRPr="004F0716">
        <w:rPr>
          <w:rFonts w:asciiTheme="minorHAnsi" w:hAnsiTheme="minorHAnsi" w:cstheme="minorHAnsi"/>
          <w:sz w:val="22"/>
        </w:rPr>
        <w:t>Załącznik nr 3 do umowy</w:t>
      </w:r>
    </w:p>
    <w:p w14:paraId="3961FC66" w14:textId="77777777" w:rsidR="004F0716" w:rsidRPr="004F0716" w:rsidRDefault="004F0716" w:rsidP="004F0716">
      <w:pPr>
        <w:pStyle w:val="Akapitzlist"/>
        <w:widowControl w:val="0"/>
        <w:autoSpaceDE w:val="0"/>
        <w:autoSpaceDN w:val="0"/>
        <w:adjustRightInd w:val="0"/>
        <w:ind w:left="425"/>
        <w:rPr>
          <w:rFonts w:asciiTheme="minorHAnsi" w:hAnsiTheme="minorHAnsi" w:cstheme="minorHAnsi"/>
          <w:b/>
          <w:bCs/>
          <w:sz w:val="22"/>
        </w:rPr>
      </w:pPr>
    </w:p>
    <w:p w14:paraId="7F1CB0C3" w14:textId="77777777" w:rsidR="004F0716" w:rsidRPr="004F0716" w:rsidRDefault="004F0716" w:rsidP="004F0716">
      <w:pPr>
        <w:pStyle w:val="Akapitzlist"/>
        <w:widowControl w:val="0"/>
        <w:autoSpaceDE w:val="0"/>
        <w:autoSpaceDN w:val="0"/>
        <w:adjustRightInd w:val="0"/>
        <w:ind w:left="425"/>
        <w:jc w:val="center"/>
        <w:rPr>
          <w:rFonts w:asciiTheme="minorHAnsi" w:hAnsiTheme="minorHAnsi" w:cstheme="minorHAnsi"/>
          <w:b/>
          <w:bCs/>
          <w:sz w:val="22"/>
        </w:rPr>
      </w:pPr>
      <w:r w:rsidRPr="004F0716">
        <w:rPr>
          <w:rFonts w:asciiTheme="minorHAnsi" w:hAnsiTheme="minorHAnsi" w:cstheme="minorHAnsi"/>
          <w:b/>
          <w:bCs/>
          <w:sz w:val="22"/>
        </w:rPr>
        <w:t>OŚWIADCZENIE WYKONAWCY</w:t>
      </w:r>
    </w:p>
    <w:p w14:paraId="76BCEAB9" w14:textId="77777777" w:rsidR="004F0716" w:rsidRPr="00335665" w:rsidRDefault="004F0716" w:rsidP="004F0716">
      <w:pPr>
        <w:pStyle w:val="Akapitzlist"/>
        <w:widowControl w:val="0"/>
        <w:autoSpaceDE w:val="0"/>
        <w:autoSpaceDN w:val="0"/>
        <w:adjustRightInd w:val="0"/>
        <w:ind w:left="425"/>
        <w:rPr>
          <w:rFonts w:asciiTheme="minorHAnsi" w:hAnsiTheme="minorHAnsi" w:cstheme="minorHAnsi"/>
          <w:sz w:val="22"/>
        </w:rPr>
      </w:pPr>
    </w:p>
    <w:p w14:paraId="0AB635A2" w14:textId="2EC5D659" w:rsidR="004F0716" w:rsidRPr="004F0716" w:rsidRDefault="004F0716" w:rsidP="004F0716">
      <w:pPr>
        <w:pStyle w:val="Akapitzlist"/>
        <w:widowControl w:val="0"/>
        <w:autoSpaceDE w:val="0"/>
        <w:autoSpaceDN w:val="0"/>
        <w:adjustRightInd w:val="0"/>
        <w:ind w:left="425"/>
        <w:rPr>
          <w:rFonts w:asciiTheme="minorHAnsi" w:hAnsiTheme="minorHAnsi" w:cstheme="minorHAnsi"/>
          <w:sz w:val="22"/>
        </w:rPr>
      </w:pPr>
      <w:r w:rsidRPr="004F0716">
        <w:rPr>
          <w:rFonts w:asciiTheme="minorHAnsi" w:hAnsiTheme="minorHAnsi" w:cstheme="minorHAnsi"/>
          <w:sz w:val="22"/>
        </w:rPr>
        <w:t>Wykonawca zobowiązuje się do udzielenia wsparcia Zamawiającemu w zakresie realizacji obowiązku informacyjnego, o którym mowa w art. 14 Rozporządzenia Parlamentu Europejskiego i Rady (UE) 2016/679 z dnia 27 kwietnia 2016 r. w sprawie ochrony osób fizycznych w związku z przetwarzaniem danych osobowych i w sprawie swobodnego przepływu takich danych oraz uchylenia dyrektywy 95/46/WE, poprzez poinformowanie swoich pracowników, podwykonawców i innych osób, których dane osobowe przekazał Zamawiającemu w związku ze złożeniem oferty w ramach ubiegania się o udzielenie zamówienia publicznego, że w stosunku do ww. danych:</w:t>
      </w:r>
    </w:p>
    <w:p w14:paraId="0B344705" w14:textId="77777777" w:rsidR="004F0716" w:rsidRPr="004F0716" w:rsidRDefault="004F0716" w:rsidP="004F0716">
      <w:pPr>
        <w:pStyle w:val="Akapitzlist"/>
        <w:widowControl w:val="0"/>
        <w:autoSpaceDE w:val="0"/>
        <w:autoSpaceDN w:val="0"/>
        <w:adjustRightInd w:val="0"/>
        <w:ind w:left="425"/>
        <w:rPr>
          <w:rFonts w:asciiTheme="minorHAnsi" w:hAnsiTheme="minorHAnsi" w:cstheme="minorHAnsi"/>
          <w:sz w:val="22"/>
        </w:rPr>
      </w:pPr>
      <w:r w:rsidRPr="004F0716">
        <w:rPr>
          <w:rFonts w:asciiTheme="minorHAnsi" w:hAnsiTheme="minorHAnsi" w:cstheme="minorHAnsi"/>
          <w:b/>
          <w:sz w:val="22"/>
        </w:rPr>
        <w:t>1.1.</w:t>
      </w:r>
      <w:r w:rsidRPr="004F0716">
        <w:rPr>
          <w:rFonts w:asciiTheme="minorHAnsi" w:hAnsiTheme="minorHAnsi" w:cstheme="minorHAnsi"/>
          <w:sz w:val="22"/>
        </w:rPr>
        <w:t xml:space="preserve"> A</w:t>
      </w:r>
      <w:r w:rsidRPr="004F0716">
        <w:rPr>
          <w:rFonts w:asciiTheme="minorHAnsi" w:hAnsiTheme="minorHAnsi" w:cstheme="minorHAnsi"/>
          <w:bCs/>
          <w:sz w:val="22"/>
        </w:rPr>
        <w:t xml:space="preserve">dministratorem danych osobowych jest </w:t>
      </w:r>
    </w:p>
    <w:p w14:paraId="6F954303" w14:textId="77777777" w:rsidR="004F0716" w:rsidRPr="004F0716" w:rsidRDefault="004F0716" w:rsidP="004F0716">
      <w:pPr>
        <w:pStyle w:val="Akapitzlist"/>
        <w:widowControl w:val="0"/>
        <w:autoSpaceDE w:val="0"/>
        <w:autoSpaceDN w:val="0"/>
        <w:adjustRightInd w:val="0"/>
        <w:ind w:left="425"/>
        <w:rPr>
          <w:rFonts w:asciiTheme="minorHAnsi" w:hAnsiTheme="minorHAnsi" w:cstheme="minorHAnsi"/>
          <w:bCs/>
          <w:sz w:val="22"/>
        </w:rPr>
      </w:pPr>
      <w:r w:rsidRPr="004F0716">
        <w:rPr>
          <w:rFonts w:asciiTheme="minorHAnsi" w:hAnsiTheme="minorHAnsi" w:cstheme="minorHAnsi"/>
          <w:sz w:val="22"/>
        </w:rPr>
        <w:t xml:space="preserve"> Gmina Mosina reprezentowana przez Burmistrza Gminy Mosina z siedzibą: Urząd Miejski w Mosinie tel. +48 618-109-500, adres e-mail: </w:t>
      </w:r>
      <w:hyperlink r:id="rId15" w:history="1">
        <w:r w:rsidRPr="004F0716">
          <w:rPr>
            <w:rStyle w:val="Hipercze"/>
            <w:rFonts w:asciiTheme="minorHAnsi" w:hAnsiTheme="minorHAnsi" w:cstheme="minorHAnsi"/>
            <w:sz w:val="22"/>
          </w:rPr>
          <w:t>um@mosina.pl</w:t>
        </w:r>
      </w:hyperlink>
      <w:r w:rsidRPr="004F0716">
        <w:rPr>
          <w:rFonts w:asciiTheme="minorHAnsi" w:hAnsiTheme="minorHAnsi" w:cstheme="minorHAnsi"/>
          <w:sz w:val="22"/>
        </w:rPr>
        <w:t xml:space="preserve">. Z Inspektorem Ochrony Danych można skontaktować się na adres e-mail: </w:t>
      </w:r>
      <w:hyperlink r:id="rId16" w:history="1">
        <w:r w:rsidRPr="004F0716">
          <w:rPr>
            <w:rStyle w:val="Hipercze"/>
            <w:rFonts w:asciiTheme="minorHAnsi" w:hAnsiTheme="minorHAnsi" w:cstheme="minorHAnsi"/>
            <w:sz w:val="22"/>
          </w:rPr>
          <w:t>iod@comp-net.pl</w:t>
        </w:r>
      </w:hyperlink>
      <w:r w:rsidRPr="004F0716">
        <w:rPr>
          <w:rFonts w:asciiTheme="minorHAnsi" w:hAnsiTheme="minorHAnsi" w:cstheme="minorHAnsi"/>
          <w:sz w:val="22"/>
        </w:rPr>
        <w:t xml:space="preserve"> </w:t>
      </w:r>
    </w:p>
    <w:p w14:paraId="4C38ACC5" w14:textId="77777777" w:rsidR="004F0716" w:rsidRPr="004F0716" w:rsidRDefault="004F0716" w:rsidP="004F0716">
      <w:pPr>
        <w:pStyle w:val="Akapitzlist"/>
        <w:widowControl w:val="0"/>
        <w:autoSpaceDE w:val="0"/>
        <w:autoSpaceDN w:val="0"/>
        <w:adjustRightInd w:val="0"/>
        <w:ind w:left="425"/>
        <w:rPr>
          <w:rFonts w:asciiTheme="minorHAnsi" w:hAnsiTheme="minorHAnsi" w:cstheme="minorHAnsi"/>
          <w:iCs/>
          <w:sz w:val="22"/>
        </w:rPr>
      </w:pPr>
      <w:r w:rsidRPr="004F0716">
        <w:rPr>
          <w:rFonts w:asciiTheme="minorHAnsi" w:hAnsiTheme="minorHAnsi" w:cstheme="minorHAnsi"/>
          <w:b/>
          <w:sz w:val="22"/>
        </w:rPr>
        <w:t>1.</w:t>
      </w:r>
      <w:r w:rsidRPr="004F0716">
        <w:rPr>
          <w:rFonts w:asciiTheme="minorHAnsi" w:hAnsiTheme="minorHAnsi" w:cstheme="minorHAnsi"/>
          <w:b/>
          <w:bCs/>
          <w:sz w:val="22"/>
        </w:rPr>
        <w:t xml:space="preserve">2. </w:t>
      </w:r>
      <w:r w:rsidRPr="004F0716">
        <w:rPr>
          <w:rFonts w:asciiTheme="minorHAnsi" w:hAnsiTheme="minorHAnsi" w:cstheme="minorHAnsi"/>
          <w:iCs/>
          <w:sz w:val="22"/>
        </w:rPr>
        <w:t xml:space="preserve">Zamawiający przetwarza dane osobowe zebrane w postępowaniu o udzielenie zamówienia publicznego (imię i nazwisko, stanowisko, numer uprawnień, dane kontaktowe, okres i rodzaj zatrudnienia, i inne wymagane w celu realizacji zamówienia) w sposób gwarantujący zabezpieczenie przed ich bezprawnym rozpowszechnianiem. </w:t>
      </w:r>
    </w:p>
    <w:p w14:paraId="3548E3F3" w14:textId="77777777" w:rsidR="004F0716" w:rsidRPr="004F0716" w:rsidRDefault="004F0716" w:rsidP="004F0716">
      <w:pPr>
        <w:pStyle w:val="Akapitzlist"/>
        <w:widowControl w:val="0"/>
        <w:autoSpaceDE w:val="0"/>
        <w:autoSpaceDN w:val="0"/>
        <w:adjustRightInd w:val="0"/>
        <w:ind w:left="425"/>
        <w:rPr>
          <w:rFonts w:asciiTheme="minorHAnsi" w:hAnsiTheme="minorHAnsi" w:cstheme="minorHAnsi"/>
          <w:iCs/>
          <w:sz w:val="22"/>
        </w:rPr>
      </w:pPr>
      <w:r w:rsidRPr="004F0716">
        <w:rPr>
          <w:rFonts w:asciiTheme="minorHAnsi" w:hAnsiTheme="minorHAnsi" w:cstheme="minorHAnsi"/>
          <w:b/>
          <w:sz w:val="22"/>
        </w:rPr>
        <w:t>1.3.</w:t>
      </w:r>
      <w:r w:rsidRPr="004F0716">
        <w:rPr>
          <w:rFonts w:asciiTheme="minorHAnsi" w:hAnsiTheme="minorHAnsi" w:cstheme="minorHAnsi"/>
          <w:sz w:val="22"/>
        </w:rPr>
        <w:t xml:space="preserve"> </w:t>
      </w:r>
      <w:r w:rsidRPr="004F0716">
        <w:rPr>
          <w:rFonts w:asciiTheme="minorHAnsi" w:hAnsiTheme="minorHAnsi" w:cstheme="minorHAnsi"/>
          <w:iCs/>
          <w:sz w:val="22"/>
        </w:rPr>
        <w:t xml:space="preserve">Zamawiający udostępnia dane osobowe, o których mowa w art. 10 RODO w celu umożliwienia korzystania ze środków ochrony prawnej, o których mowa w dziale IX PZP, do upływu terminu do ich wniesienia. </w:t>
      </w:r>
    </w:p>
    <w:p w14:paraId="485DA7B6" w14:textId="77777777" w:rsidR="004F0716" w:rsidRPr="004F0716" w:rsidRDefault="004F0716" w:rsidP="004F0716">
      <w:pPr>
        <w:pStyle w:val="Akapitzlist"/>
        <w:widowControl w:val="0"/>
        <w:autoSpaceDE w:val="0"/>
        <w:autoSpaceDN w:val="0"/>
        <w:adjustRightInd w:val="0"/>
        <w:ind w:left="425"/>
        <w:rPr>
          <w:rFonts w:asciiTheme="minorHAnsi" w:hAnsiTheme="minorHAnsi" w:cstheme="minorHAnsi"/>
          <w:sz w:val="22"/>
        </w:rPr>
      </w:pPr>
      <w:r w:rsidRPr="004F0716">
        <w:rPr>
          <w:rFonts w:asciiTheme="minorHAnsi" w:hAnsiTheme="minorHAnsi" w:cstheme="minorHAnsi"/>
          <w:b/>
          <w:iCs/>
          <w:sz w:val="22"/>
        </w:rPr>
        <w:t xml:space="preserve">1.4. </w:t>
      </w:r>
      <w:r w:rsidRPr="004F0716">
        <w:rPr>
          <w:rFonts w:asciiTheme="minorHAnsi" w:hAnsiTheme="minorHAnsi" w:cstheme="minorHAnsi"/>
          <w:sz w:val="22"/>
        </w:rPr>
        <w:t>Dane osobowe przetwarzane będą na podstawie art. 6 ust. 1 lit. c RODO w celu związanym z prowadzeniem postępowania o udzielenie zamówienia publicznego oraz jego rozstrzygnięciem, jak również, po wybraniu Wykonawcy – zawarciem umowy z Wykonawcą oraz jej realizacją, udokumentowaniem postępowania o udzielenie zamówienia i jego archiwizacji.</w:t>
      </w:r>
    </w:p>
    <w:p w14:paraId="4BF7C111" w14:textId="77777777" w:rsidR="004F0716" w:rsidRPr="004F0716" w:rsidRDefault="004F0716" w:rsidP="004F0716">
      <w:pPr>
        <w:pStyle w:val="Akapitzlist"/>
        <w:widowControl w:val="0"/>
        <w:autoSpaceDE w:val="0"/>
        <w:autoSpaceDN w:val="0"/>
        <w:adjustRightInd w:val="0"/>
        <w:ind w:left="425"/>
        <w:rPr>
          <w:rFonts w:asciiTheme="minorHAnsi" w:hAnsiTheme="minorHAnsi" w:cstheme="minorHAnsi"/>
          <w:sz w:val="22"/>
        </w:rPr>
      </w:pPr>
      <w:r w:rsidRPr="004F0716">
        <w:rPr>
          <w:rFonts w:asciiTheme="minorHAnsi" w:hAnsiTheme="minorHAnsi" w:cstheme="minorHAnsi"/>
          <w:b/>
          <w:bCs/>
          <w:sz w:val="22"/>
        </w:rPr>
        <w:t>1.5.</w:t>
      </w:r>
      <w:r w:rsidRPr="004F0716">
        <w:rPr>
          <w:rFonts w:asciiTheme="minorHAnsi" w:hAnsiTheme="minorHAnsi" w:cstheme="minorHAnsi"/>
          <w:sz w:val="22"/>
        </w:rPr>
        <w:t xml:space="preserve"> Odbiorcami danych osobowych będą osoby lub podmioty, którym dokumentacja postępowania zostanie udostępniona w oparciu o art. 18 – 19 oraz 74 – 76 PZP.</w:t>
      </w:r>
    </w:p>
    <w:p w14:paraId="7AB67BBE" w14:textId="77777777" w:rsidR="004F0716" w:rsidRPr="004F0716" w:rsidRDefault="004F0716" w:rsidP="004F0716">
      <w:pPr>
        <w:pStyle w:val="Akapitzlist"/>
        <w:widowControl w:val="0"/>
        <w:autoSpaceDE w:val="0"/>
        <w:autoSpaceDN w:val="0"/>
        <w:adjustRightInd w:val="0"/>
        <w:ind w:left="425"/>
        <w:rPr>
          <w:rFonts w:asciiTheme="minorHAnsi" w:hAnsiTheme="minorHAnsi" w:cstheme="minorHAnsi"/>
          <w:sz w:val="22"/>
        </w:rPr>
      </w:pPr>
      <w:r w:rsidRPr="004F0716">
        <w:rPr>
          <w:rFonts w:asciiTheme="minorHAnsi" w:hAnsiTheme="minorHAnsi" w:cstheme="minorHAnsi"/>
          <w:b/>
          <w:sz w:val="22"/>
        </w:rPr>
        <w:t>1.6</w:t>
      </w:r>
      <w:r w:rsidRPr="004F0716">
        <w:rPr>
          <w:rFonts w:asciiTheme="minorHAnsi" w:hAnsiTheme="minorHAnsi" w:cstheme="minorHAnsi"/>
          <w:sz w:val="22"/>
        </w:rPr>
        <w:t xml:space="preserve">. Dane osobowe pozyskane w związku z prowadzeniem niniejszego postępowania </w:t>
      </w:r>
      <w:r w:rsidRPr="004F0716">
        <w:rPr>
          <w:rFonts w:asciiTheme="minorHAnsi" w:hAnsiTheme="minorHAnsi" w:cstheme="minorHAnsi"/>
          <w:sz w:val="22"/>
        </w:rPr>
        <w:br/>
        <w:t>o udzielenie zamówienia publicznego będą przechowywane, zgodnie z art. 78 ust. 1 PZP, przez okres 4 lat od dnia zakończenia postępowania o udzielenie zamówienia publicznego, a jeżeli czas trwania umowy przekracza 4 lata, okres przechowywania obejmuje cały okres obowiązywania umowy w sprawie zamówienia publicznego.</w:t>
      </w:r>
    </w:p>
    <w:p w14:paraId="45B62EAB" w14:textId="77777777" w:rsidR="004F0716" w:rsidRPr="004F0716" w:rsidRDefault="004F0716" w:rsidP="004F0716">
      <w:pPr>
        <w:pStyle w:val="Akapitzlist"/>
        <w:widowControl w:val="0"/>
        <w:autoSpaceDE w:val="0"/>
        <w:autoSpaceDN w:val="0"/>
        <w:adjustRightInd w:val="0"/>
        <w:ind w:left="425"/>
        <w:rPr>
          <w:rFonts w:asciiTheme="minorHAnsi" w:hAnsiTheme="minorHAnsi" w:cstheme="minorHAnsi"/>
          <w:sz w:val="22"/>
        </w:rPr>
      </w:pPr>
      <w:r w:rsidRPr="004F0716">
        <w:rPr>
          <w:rFonts w:asciiTheme="minorHAnsi" w:hAnsiTheme="minorHAnsi" w:cstheme="minorHAnsi"/>
          <w:b/>
          <w:sz w:val="22"/>
        </w:rPr>
        <w:t xml:space="preserve">1.7. </w:t>
      </w:r>
      <w:r w:rsidRPr="004F0716">
        <w:rPr>
          <w:rFonts w:asciiTheme="minorHAnsi" w:hAnsiTheme="minorHAnsi" w:cstheme="minorHAnsi"/>
          <w:sz w:val="22"/>
        </w:rPr>
        <w:t xml:space="preserve">Niezależnie od postanowień pkt 1.6. powyżej, w przypadku zawarcia umowy w sprawie zamówienia publicznego z Wykonawcą, Państwa dane osobowe będą przetwarzane do upływu okresu przedawnienia roszczeń wynikających z umowy w sprawie zamówienia publicznego. </w:t>
      </w:r>
    </w:p>
    <w:p w14:paraId="79293FB1" w14:textId="77777777" w:rsidR="004F0716" w:rsidRPr="004F0716" w:rsidRDefault="004F0716" w:rsidP="004F0716">
      <w:pPr>
        <w:pStyle w:val="Akapitzlist"/>
        <w:widowControl w:val="0"/>
        <w:autoSpaceDE w:val="0"/>
        <w:autoSpaceDN w:val="0"/>
        <w:adjustRightInd w:val="0"/>
        <w:ind w:left="425"/>
        <w:rPr>
          <w:rFonts w:asciiTheme="minorHAnsi" w:hAnsiTheme="minorHAnsi" w:cstheme="minorHAnsi"/>
          <w:sz w:val="22"/>
        </w:rPr>
      </w:pPr>
      <w:r w:rsidRPr="004F0716">
        <w:rPr>
          <w:rFonts w:asciiTheme="minorHAnsi" w:hAnsiTheme="minorHAnsi" w:cstheme="minorHAnsi"/>
          <w:b/>
          <w:sz w:val="22"/>
        </w:rPr>
        <w:t>1.8.</w:t>
      </w:r>
      <w:r w:rsidRPr="004F0716">
        <w:rPr>
          <w:rFonts w:asciiTheme="minorHAnsi" w:hAnsiTheme="minorHAnsi" w:cstheme="minorHAnsi"/>
          <w:sz w:val="22"/>
        </w:rPr>
        <w:t xml:space="preserve"> Dane osobowe pozyskane w związku z prowadzeniem niniejszego postępowania o udzielenie zamówienia mogą zostać przekazane </w:t>
      </w:r>
      <w:r w:rsidRPr="004F0716">
        <w:rPr>
          <w:rFonts w:asciiTheme="minorHAnsi" w:hAnsiTheme="minorHAnsi" w:cstheme="minorHAnsi"/>
          <w:bCs/>
          <w:sz w:val="22"/>
        </w:rPr>
        <w:t>podmiotom przetwarzającym dane w imieniu administratora danych osobowych</w:t>
      </w:r>
      <w:r w:rsidRPr="004F0716">
        <w:rPr>
          <w:rFonts w:asciiTheme="minorHAnsi" w:hAnsiTheme="minorHAnsi" w:cstheme="minorHAnsi"/>
          <w:sz w:val="22"/>
        </w:rPr>
        <w:t xml:space="preserve"> np. podmiotom świadczącym usługi doradcze, w tym usługi prawne, i konsultingowe, firmom zapewniającym niszczenie materiałów itp. </w:t>
      </w:r>
    </w:p>
    <w:p w14:paraId="3E7D66E2" w14:textId="77777777" w:rsidR="004F0716" w:rsidRPr="004F0716" w:rsidRDefault="004F0716" w:rsidP="004F0716">
      <w:pPr>
        <w:pStyle w:val="Akapitzlist"/>
        <w:widowControl w:val="0"/>
        <w:autoSpaceDE w:val="0"/>
        <w:autoSpaceDN w:val="0"/>
        <w:adjustRightInd w:val="0"/>
        <w:ind w:left="425"/>
        <w:rPr>
          <w:rFonts w:asciiTheme="minorHAnsi" w:hAnsiTheme="minorHAnsi" w:cstheme="minorHAnsi"/>
          <w:sz w:val="22"/>
        </w:rPr>
      </w:pPr>
      <w:r w:rsidRPr="004F0716">
        <w:rPr>
          <w:rFonts w:asciiTheme="minorHAnsi" w:hAnsiTheme="minorHAnsi" w:cstheme="minorHAnsi"/>
          <w:b/>
          <w:sz w:val="22"/>
        </w:rPr>
        <w:t>1.9.</w:t>
      </w:r>
      <w:r w:rsidRPr="004F0716">
        <w:rPr>
          <w:rFonts w:asciiTheme="minorHAnsi" w:hAnsiTheme="minorHAnsi" w:cstheme="minorHAnsi"/>
          <w:sz w:val="22"/>
        </w:rPr>
        <w:t xml:space="preserve"> Stosownie do art. 22 RODO, decyzje dotyczące danych osobowych nie będą podejmowane w sposób zautomatyzowany, w tym również w formie profilowania.</w:t>
      </w:r>
    </w:p>
    <w:p w14:paraId="6BE0B00F" w14:textId="77777777" w:rsidR="004F0716" w:rsidRPr="004F0716" w:rsidRDefault="004F0716" w:rsidP="004F0716">
      <w:pPr>
        <w:pStyle w:val="Akapitzlist"/>
        <w:widowControl w:val="0"/>
        <w:autoSpaceDE w:val="0"/>
        <w:autoSpaceDN w:val="0"/>
        <w:adjustRightInd w:val="0"/>
        <w:ind w:left="425"/>
        <w:rPr>
          <w:rFonts w:asciiTheme="minorHAnsi" w:hAnsiTheme="minorHAnsi" w:cstheme="minorHAnsi"/>
          <w:sz w:val="22"/>
        </w:rPr>
      </w:pPr>
      <w:r w:rsidRPr="004F0716">
        <w:rPr>
          <w:rFonts w:asciiTheme="minorHAnsi" w:hAnsiTheme="minorHAnsi" w:cstheme="minorHAnsi"/>
          <w:b/>
          <w:sz w:val="22"/>
        </w:rPr>
        <w:t>1.10.</w:t>
      </w:r>
      <w:r w:rsidRPr="004F0716">
        <w:rPr>
          <w:rFonts w:asciiTheme="minorHAnsi" w:hAnsiTheme="minorHAnsi" w:cstheme="minorHAnsi"/>
          <w:sz w:val="22"/>
        </w:rPr>
        <w:t xml:space="preserve"> Osoba, której dotyczą pozyskane w związku z prowadzeniem niniejszego postępowania dane osobowe, ma prawo:</w:t>
      </w:r>
    </w:p>
    <w:p w14:paraId="25CF25FD" w14:textId="77777777" w:rsidR="004F0716" w:rsidRPr="004F0716" w:rsidRDefault="004F0716" w:rsidP="004F0716">
      <w:pPr>
        <w:pStyle w:val="Akapitzlist"/>
        <w:widowControl w:val="0"/>
        <w:numPr>
          <w:ilvl w:val="0"/>
          <w:numId w:val="4"/>
        </w:numPr>
        <w:autoSpaceDE w:val="0"/>
        <w:autoSpaceDN w:val="0"/>
        <w:adjustRightInd w:val="0"/>
        <w:rPr>
          <w:rFonts w:asciiTheme="minorHAnsi" w:hAnsiTheme="minorHAnsi" w:cstheme="minorHAnsi"/>
          <w:sz w:val="22"/>
        </w:rPr>
      </w:pPr>
      <w:r w:rsidRPr="004F0716">
        <w:rPr>
          <w:rFonts w:asciiTheme="minorHAnsi" w:hAnsiTheme="minorHAnsi" w:cstheme="minorHAnsi"/>
          <w:sz w:val="22"/>
        </w:rPr>
        <w:t xml:space="preserve">dostępu do swoich danych osobowych – zgodnie z art. 15 RODO, </w:t>
      </w:r>
      <w:r w:rsidRPr="004F0716">
        <w:rPr>
          <w:rFonts w:asciiTheme="minorHAnsi" w:hAnsiTheme="minorHAnsi" w:cstheme="minorHAnsi"/>
          <w:iCs/>
          <w:sz w:val="22"/>
        </w:rPr>
        <w:t xml:space="preserve">przy czym </w:t>
      </w:r>
      <w:r w:rsidRPr="004F0716">
        <w:rPr>
          <w:rFonts w:asciiTheme="minorHAnsi" w:hAnsiTheme="minorHAnsi" w:cstheme="minorHAnsi"/>
          <w:iCs/>
          <w:sz w:val="22"/>
        </w:rPr>
        <w:br/>
        <w:t>Zamawiający może żądać wskazania dodatkowych informacji mających na celu sprecyzowanie nazwy lub daty zakończonego postępowania o udzielenie zamówienia publicznego;</w:t>
      </w:r>
    </w:p>
    <w:p w14:paraId="16F11C2D" w14:textId="77777777" w:rsidR="004F0716" w:rsidRPr="004F0716" w:rsidRDefault="004F0716" w:rsidP="004F0716">
      <w:pPr>
        <w:pStyle w:val="Akapitzlist"/>
        <w:widowControl w:val="0"/>
        <w:numPr>
          <w:ilvl w:val="0"/>
          <w:numId w:val="4"/>
        </w:numPr>
        <w:autoSpaceDE w:val="0"/>
        <w:autoSpaceDN w:val="0"/>
        <w:adjustRightInd w:val="0"/>
        <w:rPr>
          <w:rFonts w:asciiTheme="minorHAnsi" w:hAnsiTheme="minorHAnsi" w:cstheme="minorHAnsi"/>
          <w:sz w:val="22"/>
        </w:rPr>
      </w:pPr>
      <w:r w:rsidRPr="004F0716">
        <w:rPr>
          <w:rFonts w:asciiTheme="minorHAnsi" w:hAnsiTheme="minorHAnsi" w:cstheme="minorHAnsi"/>
          <w:sz w:val="22"/>
        </w:rPr>
        <w:t>do sprostowania swoich danych osobowych – zgodnie z art. 16 RODO,</w:t>
      </w:r>
      <w:r w:rsidRPr="004F0716">
        <w:rPr>
          <w:rFonts w:asciiTheme="minorHAnsi" w:hAnsiTheme="minorHAnsi" w:cstheme="minorHAnsi"/>
          <w:iCs/>
          <w:sz w:val="22"/>
        </w:rPr>
        <w:t xml:space="preserve"> przy czym  skorzystanie z uprawnienia do sprostowania lub uzupełnienia danych osobowych, o którym mowa w art. 16 RODO, nie może skutkować zmianą wyniku postępowania o udzielenie zamówienia publicznego, ani zmianą postanowień umowy w zakresie niezgodnym z PZP oraz nie może naruszać integralności protokołu oraz jego załączników;</w:t>
      </w:r>
    </w:p>
    <w:p w14:paraId="3AD2A5D7" w14:textId="77777777" w:rsidR="004F0716" w:rsidRPr="004F0716" w:rsidRDefault="004F0716" w:rsidP="004F0716">
      <w:pPr>
        <w:pStyle w:val="Akapitzlist"/>
        <w:widowControl w:val="0"/>
        <w:numPr>
          <w:ilvl w:val="0"/>
          <w:numId w:val="4"/>
        </w:numPr>
        <w:autoSpaceDE w:val="0"/>
        <w:autoSpaceDN w:val="0"/>
        <w:adjustRightInd w:val="0"/>
        <w:rPr>
          <w:rFonts w:asciiTheme="minorHAnsi" w:hAnsiTheme="minorHAnsi" w:cstheme="minorHAnsi"/>
          <w:sz w:val="22"/>
        </w:rPr>
      </w:pPr>
      <w:r w:rsidRPr="004F0716">
        <w:rPr>
          <w:rFonts w:asciiTheme="minorHAnsi" w:hAnsiTheme="minorHAnsi" w:cstheme="minorHAnsi"/>
          <w:sz w:val="22"/>
        </w:rPr>
        <w:lastRenderedPageBreak/>
        <w:t xml:space="preserve">do żądania od Zamawiającego – jako administratora, ograniczenia przetwarzania danych osobowych z zastrzeżeniem przypadków, o których mowa w art. 18 ust. 2 RODO, </w:t>
      </w:r>
      <w:r w:rsidRPr="004F0716">
        <w:rPr>
          <w:rFonts w:asciiTheme="minorHAnsi" w:hAnsiTheme="minorHAnsi" w:cstheme="minorHAnsi"/>
          <w:iCs/>
          <w:sz w:val="22"/>
        </w:rPr>
        <w:t>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o udzielenie zamówienia publicznego;</w:t>
      </w:r>
    </w:p>
    <w:p w14:paraId="3E310B7D" w14:textId="77777777" w:rsidR="004F0716" w:rsidRPr="004F0716" w:rsidRDefault="004F0716" w:rsidP="004F0716">
      <w:pPr>
        <w:pStyle w:val="Akapitzlist"/>
        <w:widowControl w:val="0"/>
        <w:numPr>
          <w:ilvl w:val="0"/>
          <w:numId w:val="4"/>
        </w:numPr>
        <w:autoSpaceDE w:val="0"/>
        <w:autoSpaceDN w:val="0"/>
        <w:adjustRightInd w:val="0"/>
        <w:rPr>
          <w:rFonts w:asciiTheme="minorHAnsi" w:hAnsiTheme="minorHAnsi" w:cstheme="minorHAnsi"/>
          <w:sz w:val="22"/>
        </w:rPr>
      </w:pPr>
      <w:r w:rsidRPr="004F0716">
        <w:rPr>
          <w:rFonts w:asciiTheme="minorHAnsi" w:hAnsiTheme="minorHAnsi" w:cstheme="minorHAnsi"/>
          <w:sz w:val="22"/>
        </w:rPr>
        <w:t xml:space="preserve">wniesienia </w:t>
      </w:r>
      <w:r w:rsidRPr="004F0716">
        <w:rPr>
          <w:rFonts w:asciiTheme="minorHAnsi" w:hAnsiTheme="minorHAnsi" w:cstheme="minorHAnsi"/>
          <w:bCs/>
          <w:sz w:val="22"/>
        </w:rPr>
        <w:t xml:space="preserve">skargi do Prezesa Urzędu Ochrony Danych Osobowych </w:t>
      </w:r>
      <w:r w:rsidRPr="004F0716">
        <w:rPr>
          <w:rFonts w:asciiTheme="minorHAnsi" w:hAnsiTheme="minorHAnsi" w:cstheme="minorHAnsi"/>
          <w:sz w:val="22"/>
        </w:rPr>
        <w:t xml:space="preserve">(na adres Urzędu Ochrony Danych Osobowych, ul. Stawki 2, 00-193 Warszawa) </w:t>
      </w:r>
      <w:r w:rsidRPr="004F0716">
        <w:rPr>
          <w:rFonts w:asciiTheme="minorHAnsi" w:hAnsiTheme="minorHAnsi" w:cstheme="minorHAnsi"/>
          <w:bCs/>
          <w:sz w:val="22"/>
        </w:rPr>
        <w:t>w przypadku uznania, iż przetwarzanie jej danych osobowych narusza przepisy o ochronie danych osobowych, w tym przepisy RODO.</w:t>
      </w:r>
    </w:p>
    <w:p w14:paraId="7A9280D7" w14:textId="77777777" w:rsidR="004F0716" w:rsidRPr="004F0716" w:rsidRDefault="004F0716" w:rsidP="004F0716">
      <w:pPr>
        <w:pStyle w:val="Akapitzlist"/>
        <w:widowControl w:val="0"/>
        <w:autoSpaceDE w:val="0"/>
        <w:autoSpaceDN w:val="0"/>
        <w:adjustRightInd w:val="0"/>
        <w:ind w:left="425"/>
        <w:rPr>
          <w:rFonts w:asciiTheme="minorHAnsi" w:hAnsiTheme="minorHAnsi" w:cstheme="minorHAnsi"/>
          <w:sz w:val="22"/>
        </w:rPr>
      </w:pPr>
      <w:r w:rsidRPr="004F0716">
        <w:rPr>
          <w:rFonts w:asciiTheme="minorHAnsi" w:hAnsiTheme="minorHAnsi" w:cstheme="minorHAnsi"/>
          <w:b/>
          <w:bCs/>
          <w:sz w:val="22"/>
        </w:rPr>
        <w:t>1.11.</w:t>
      </w:r>
      <w:r w:rsidRPr="004F0716">
        <w:rPr>
          <w:rFonts w:asciiTheme="minorHAnsi" w:hAnsiTheme="minorHAnsi" w:cstheme="minorHAnsi"/>
          <w:bCs/>
          <w:sz w:val="22"/>
        </w:rPr>
        <w:t xml:space="preserve"> Obowiązek podania danych osobowych jest wymogiem ustawowym określonym w przepisach PZP, związanym z udziałem Wykonawcy w postępowaniu o udzielenie zamówienia publicznego; konsekwencje niepodania określonych danych określa PZP.</w:t>
      </w:r>
    </w:p>
    <w:p w14:paraId="6165AE6A" w14:textId="77777777" w:rsidR="004F0716" w:rsidRPr="004F0716" w:rsidRDefault="004F0716" w:rsidP="004F0716">
      <w:pPr>
        <w:pStyle w:val="Akapitzlist"/>
        <w:widowControl w:val="0"/>
        <w:autoSpaceDE w:val="0"/>
        <w:autoSpaceDN w:val="0"/>
        <w:adjustRightInd w:val="0"/>
        <w:ind w:left="425"/>
        <w:rPr>
          <w:rFonts w:asciiTheme="minorHAnsi" w:hAnsiTheme="minorHAnsi" w:cstheme="minorHAnsi"/>
          <w:sz w:val="22"/>
        </w:rPr>
      </w:pPr>
      <w:r w:rsidRPr="004F0716">
        <w:rPr>
          <w:rFonts w:asciiTheme="minorHAnsi" w:hAnsiTheme="minorHAnsi" w:cstheme="minorHAnsi"/>
          <w:b/>
          <w:bCs/>
          <w:sz w:val="22"/>
        </w:rPr>
        <w:t xml:space="preserve">1.12. </w:t>
      </w:r>
      <w:r w:rsidRPr="004F0716">
        <w:rPr>
          <w:rFonts w:asciiTheme="minorHAnsi" w:hAnsiTheme="minorHAnsi" w:cstheme="minorHAnsi"/>
          <w:bCs/>
          <w:sz w:val="22"/>
        </w:rPr>
        <w:t>Osobie, której dane osobowe zostały pozyskane przez Zamawiającego w związku z prowadzeniem niniejszego postępowania o udzielenie zamówienia publicznego nie przysługuje:</w:t>
      </w:r>
    </w:p>
    <w:p w14:paraId="14E11185" w14:textId="77777777" w:rsidR="004F0716" w:rsidRPr="004F0716" w:rsidRDefault="004F0716" w:rsidP="004F0716">
      <w:pPr>
        <w:pStyle w:val="Akapitzlist"/>
        <w:widowControl w:val="0"/>
        <w:numPr>
          <w:ilvl w:val="0"/>
          <w:numId w:val="5"/>
        </w:numPr>
        <w:autoSpaceDE w:val="0"/>
        <w:autoSpaceDN w:val="0"/>
        <w:adjustRightInd w:val="0"/>
        <w:rPr>
          <w:rFonts w:asciiTheme="minorHAnsi" w:hAnsiTheme="minorHAnsi" w:cstheme="minorHAnsi"/>
          <w:sz w:val="22"/>
        </w:rPr>
      </w:pPr>
      <w:r w:rsidRPr="004F0716">
        <w:rPr>
          <w:rFonts w:asciiTheme="minorHAnsi" w:hAnsiTheme="minorHAnsi" w:cstheme="minorHAnsi"/>
          <w:bCs/>
          <w:sz w:val="22"/>
        </w:rPr>
        <w:t xml:space="preserve">prawo do usunięcia danych osobowych, o czym przesadza art. 17 ust. 3 lit. b, d </w:t>
      </w:r>
      <w:r w:rsidRPr="004F0716">
        <w:rPr>
          <w:rFonts w:asciiTheme="minorHAnsi" w:hAnsiTheme="minorHAnsi" w:cstheme="minorHAnsi"/>
          <w:bCs/>
          <w:sz w:val="22"/>
        </w:rPr>
        <w:br/>
        <w:t xml:space="preserve">lub e RODO, </w:t>
      </w:r>
    </w:p>
    <w:p w14:paraId="1969DC35" w14:textId="77777777" w:rsidR="004F0716" w:rsidRPr="004F0716" w:rsidRDefault="004F0716" w:rsidP="004F0716">
      <w:pPr>
        <w:pStyle w:val="Akapitzlist"/>
        <w:widowControl w:val="0"/>
        <w:numPr>
          <w:ilvl w:val="0"/>
          <w:numId w:val="5"/>
        </w:numPr>
        <w:autoSpaceDE w:val="0"/>
        <w:autoSpaceDN w:val="0"/>
        <w:adjustRightInd w:val="0"/>
        <w:rPr>
          <w:rFonts w:asciiTheme="minorHAnsi" w:hAnsiTheme="minorHAnsi" w:cstheme="minorHAnsi"/>
          <w:sz w:val="22"/>
        </w:rPr>
      </w:pPr>
      <w:r w:rsidRPr="004F0716">
        <w:rPr>
          <w:rFonts w:asciiTheme="minorHAnsi" w:hAnsiTheme="minorHAnsi" w:cstheme="minorHAnsi"/>
          <w:bCs/>
          <w:sz w:val="22"/>
        </w:rPr>
        <w:t>prawo do przenoszenia danych osobowych, o którym mowa w art. 20 RODO,</w:t>
      </w:r>
    </w:p>
    <w:p w14:paraId="0D319C46" w14:textId="77777777" w:rsidR="004F0716" w:rsidRPr="004F0716" w:rsidRDefault="004F0716" w:rsidP="004F0716">
      <w:pPr>
        <w:pStyle w:val="Akapitzlist"/>
        <w:widowControl w:val="0"/>
        <w:numPr>
          <w:ilvl w:val="0"/>
          <w:numId w:val="5"/>
        </w:numPr>
        <w:autoSpaceDE w:val="0"/>
        <w:autoSpaceDN w:val="0"/>
        <w:adjustRightInd w:val="0"/>
        <w:rPr>
          <w:rFonts w:asciiTheme="minorHAnsi" w:hAnsiTheme="minorHAnsi" w:cstheme="minorHAnsi"/>
          <w:sz w:val="22"/>
        </w:rPr>
      </w:pPr>
      <w:r w:rsidRPr="004F0716">
        <w:rPr>
          <w:rFonts w:asciiTheme="minorHAnsi" w:hAnsiTheme="minorHAnsi" w:cstheme="minorHAnsi"/>
          <w:bCs/>
          <w:sz w:val="22"/>
        </w:rPr>
        <w:t xml:space="preserve">określone w art. 21 RODO prawo sprzeciwu wobec przetwarzania danych osobowych, a to z uwagi na fakt, że podstawą prawną przetwarzania danych osobowych jest art. 6 ust. 1 lit. c RODO. </w:t>
      </w:r>
    </w:p>
    <w:p w14:paraId="4344D3B0" w14:textId="77777777" w:rsidR="004F0716" w:rsidRPr="004F0716" w:rsidRDefault="004F0716" w:rsidP="004F0716">
      <w:pPr>
        <w:pStyle w:val="Akapitzlist"/>
        <w:widowControl w:val="0"/>
        <w:autoSpaceDE w:val="0"/>
        <w:autoSpaceDN w:val="0"/>
        <w:adjustRightInd w:val="0"/>
        <w:ind w:left="425"/>
        <w:rPr>
          <w:rFonts w:asciiTheme="minorHAnsi" w:hAnsiTheme="minorHAnsi" w:cstheme="minorHAnsi"/>
          <w:sz w:val="22"/>
        </w:rPr>
      </w:pPr>
      <w:r w:rsidRPr="004F0716">
        <w:rPr>
          <w:rFonts w:asciiTheme="minorHAnsi" w:hAnsiTheme="minorHAnsi" w:cstheme="minorHAnsi"/>
          <w:b/>
          <w:bCs/>
          <w:sz w:val="22"/>
        </w:rPr>
        <w:t>1.13.</w:t>
      </w:r>
      <w:r w:rsidRPr="004F0716">
        <w:rPr>
          <w:rFonts w:asciiTheme="minorHAnsi" w:hAnsiTheme="minorHAnsi" w:cstheme="minorHAnsi"/>
          <w:sz w:val="22"/>
        </w:rPr>
        <w:tab/>
        <w:t xml:space="preserve">Dane osobowe mogą być udostępniane organom publicznym i urzędom państwowym </w:t>
      </w:r>
      <w:r w:rsidRPr="004F0716">
        <w:rPr>
          <w:rFonts w:asciiTheme="minorHAnsi" w:hAnsiTheme="minorHAnsi" w:cstheme="minorHAnsi"/>
          <w:sz w:val="22"/>
        </w:rPr>
        <w:br/>
        <w:t xml:space="preserve">lub innym podmiotom uprawnionym na podstawie przepisów prawa lub wykonujących zadania realizowane w interesie publicznym lub w ramach sprawowania władzy publicznej, w szczególności do podmiotów prowadzących działalność kontrolną wobec Zamawiającego. </w:t>
      </w:r>
    </w:p>
    <w:p w14:paraId="4279F1DC" w14:textId="77777777" w:rsidR="004F0716" w:rsidRPr="004F0716" w:rsidRDefault="004F0716" w:rsidP="004F0716">
      <w:pPr>
        <w:pStyle w:val="Akapitzlist"/>
        <w:widowControl w:val="0"/>
        <w:autoSpaceDE w:val="0"/>
        <w:autoSpaceDN w:val="0"/>
        <w:adjustRightInd w:val="0"/>
        <w:ind w:left="425"/>
        <w:rPr>
          <w:rFonts w:asciiTheme="minorHAnsi" w:hAnsiTheme="minorHAnsi" w:cstheme="minorHAnsi"/>
          <w:sz w:val="22"/>
        </w:rPr>
      </w:pPr>
      <w:r w:rsidRPr="004F0716">
        <w:rPr>
          <w:rFonts w:asciiTheme="minorHAnsi" w:hAnsiTheme="minorHAnsi" w:cstheme="minorHAnsi"/>
          <w:b/>
          <w:bCs/>
          <w:sz w:val="22"/>
        </w:rPr>
        <w:t>1.14.</w:t>
      </w:r>
      <w:r w:rsidRPr="004F0716">
        <w:rPr>
          <w:rFonts w:asciiTheme="minorHAnsi" w:hAnsiTheme="minorHAnsi" w:cstheme="minorHAnsi"/>
          <w:sz w:val="22"/>
        </w:rPr>
        <w:t xml:space="preserve">    Dane osobowe zostały udostępnione Zamawiającemu przez Wykonawcę.</w:t>
      </w:r>
    </w:p>
    <w:p w14:paraId="5B40667A" w14:textId="77777777" w:rsidR="004F0716" w:rsidRPr="004F0716" w:rsidRDefault="004F0716" w:rsidP="004F0716">
      <w:pPr>
        <w:pStyle w:val="Akapitzlist"/>
        <w:widowControl w:val="0"/>
        <w:autoSpaceDE w:val="0"/>
        <w:autoSpaceDN w:val="0"/>
        <w:adjustRightInd w:val="0"/>
        <w:ind w:left="425"/>
        <w:rPr>
          <w:rFonts w:asciiTheme="minorHAnsi" w:hAnsiTheme="minorHAnsi" w:cstheme="minorHAnsi"/>
          <w:sz w:val="22"/>
        </w:rPr>
      </w:pPr>
    </w:p>
    <w:p w14:paraId="50A84331" w14:textId="77777777" w:rsidR="004F0716" w:rsidRPr="004F0716" w:rsidRDefault="004F0716" w:rsidP="004F0716">
      <w:pPr>
        <w:pStyle w:val="Akapitzlist"/>
        <w:widowControl w:val="0"/>
        <w:autoSpaceDE w:val="0"/>
        <w:autoSpaceDN w:val="0"/>
        <w:adjustRightInd w:val="0"/>
        <w:ind w:left="425"/>
        <w:rPr>
          <w:rFonts w:asciiTheme="minorHAnsi" w:hAnsiTheme="minorHAnsi" w:cstheme="minorHAnsi"/>
          <w:sz w:val="22"/>
        </w:rPr>
      </w:pPr>
    </w:p>
    <w:p w14:paraId="622685B7" w14:textId="77777777" w:rsidR="004F0716" w:rsidRPr="004F0716" w:rsidRDefault="004F0716" w:rsidP="004F0716">
      <w:pPr>
        <w:pStyle w:val="Akapitzlist"/>
        <w:widowControl w:val="0"/>
        <w:autoSpaceDE w:val="0"/>
        <w:autoSpaceDN w:val="0"/>
        <w:adjustRightInd w:val="0"/>
        <w:ind w:left="425"/>
        <w:rPr>
          <w:rFonts w:asciiTheme="minorHAnsi" w:hAnsiTheme="minorHAnsi" w:cstheme="minorHAnsi"/>
          <w:sz w:val="22"/>
        </w:rPr>
      </w:pPr>
    </w:p>
    <w:p w14:paraId="7AE4B24A" w14:textId="77777777" w:rsidR="004F0716" w:rsidRPr="004F0716" w:rsidRDefault="004F0716" w:rsidP="004F0716">
      <w:pPr>
        <w:pStyle w:val="Akapitzlist"/>
        <w:widowControl w:val="0"/>
        <w:autoSpaceDE w:val="0"/>
        <w:autoSpaceDN w:val="0"/>
        <w:adjustRightInd w:val="0"/>
        <w:ind w:left="425"/>
        <w:rPr>
          <w:rFonts w:asciiTheme="minorHAnsi" w:hAnsiTheme="minorHAnsi" w:cstheme="minorHAnsi"/>
          <w:sz w:val="22"/>
        </w:rPr>
      </w:pPr>
      <w:r w:rsidRPr="004F0716">
        <w:rPr>
          <w:rFonts w:asciiTheme="minorHAnsi" w:hAnsiTheme="minorHAnsi" w:cstheme="minorHAnsi"/>
          <w:sz w:val="22"/>
        </w:rPr>
        <w:t xml:space="preserve">                                                                         ………………………………………………………………</w:t>
      </w:r>
    </w:p>
    <w:p w14:paraId="3298C7E8" w14:textId="5C308DEB" w:rsidR="004F0716" w:rsidRPr="004F0716" w:rsidRDefault="00A15F87" w:rsidP="004F0716">
      <w:pPr>
        <w:pStyle w:val="Akapitzlist"/>
        <w:widowControl w:val="0"/>
        <w:autoSpaceDE w:val="0"/>
        <w:autoSpaceDN w:val="0"/>
        <w:adjustRightInd w:val="0"/>
        <w:ind w:left="425"/>
        <w:rPr>
          <w:rFonts w:asciiTheme="minorHAnsi" w:hAnsiTheme="minorHAnsi" w:cstheme="minorHAnsi"/>
          <w:sz w:val="22"/>
        </w:rPr>
      </w:pPr>
      <w:r w:rsidRPr="00335665">
        <w:rPr>
          <w:rFonts w:asciiTheme="minorHAnsi" w:hAnsiTheme="minorHAnsi" w:cstheme="minorHAnsi"/>
          <w:sz w:val="22"/>
        </w:rPr>
        <w:t xml:space="preserve">                                                                                       </w:t>
      </w:r>
      <w:r w:rsidR="004F0716" w:rsidRPr="004F0716">
        <w:rPr>
          <w:rFonts w:asciiTheme="minorHAnsi" w:hAnsiTheme="minorHAnsi" w:cstheme="minorHAnsi"/>
          <w:sz w:val="22"/>
        </w:rPr>
        <w:t>(data i podpis Wykonawcy)</w:t>
      </w:r>
    </w:p>
    <w:p w14:paraId="5A40E8E0" w14:textId="77777777" w:rsidR="004F0716" w:rsidRPr="00335665" w:rsidRDefault="004F0716" w:rsidP="00874452">
      <w:pPr>
        <w:pStyle w:val="Akapitzlist"/>
        <w:widowControl w:val="0"/>
        <w:autoSpaceDE w:val="0"/>
        <w:autoSpaceDN w:val="0"/>
        <w:adjustRightInd w:val="0"/>
        <w:spacing w:line="276" w:lineRule="auto"/>
        <w:ind w:left="425"/>
        <w:rPr>
          <w:rFonts w:asciiTheme="minorHAnsi" w:hAnsiTheme="minorHAnsi" w:cstheme="minorHAnsi"/>
          <w:sz w:val="22"/>
        </w:rPr>
      </w:pPr>
    </w:p>
    <w:sectPr w:rsidR="004F0716" w:rsidRPr="00335665" w:rsidSect="000A71BA">
      <w:footerReference w:type="even" r:id="rId17"/>
      <w:footerReference w:type="default" r:id="rId18"/>
      <w:headerReference w:type="first" r:id="rId19"/>
      <w:pgSz w:w="11906" w:h="16838"/>
      <w:pgMar w:top="993" w:right="1274" w:bottom="1135" w:left="1417" w:header="708" w:footer="51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9D6384" w14:textId="77777777" w:rsidR="00144A97" w:rsidRDefault="00144A97" w:rsidP="00B35F42">
      <w:r>
        <w:separator/>
      </w:r>
    </w:p>
  </w:endnote>
  <w:endnote w:type="continuationSeparator" w:id="0">
    <w:p w14:paraId="4ED1FE36" w14:textId="77777777" w:rsidR="00144A97" w:rsidRDefault="00144A97" w:rsidP="00B35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0149929"/>
      <w:docPartObj>
        <w:docPartGallery w:val="Page Numbers (Bottom of Page)"/>
        <w:docPartUnique/>
      </w:docPartObj>
    </w:sdtPr>
    <w:sdtContent>
      <w:p w14:paraId="4DF3B88E" w14:textId="77777777" w:rsidR="000A71BA" w:rsidRDefault="000A71BA" w:rsidP="000A71BA">
        <w:pPr>
          <w:pStyle w:val="Stopka"/>
          <w:ind w:right="-424"/>
          <w:jc w:val="right"/>
        </w:pPr>
        <w:r>
          <w:fldChar w:fldCharType="begin"/>
        </w:r>
        <w:r>
          <w:instrText>PAGE   \* MERGEFORMAT</w:instrText>
        </w:r>
        <w:r>
          <w:fldChar w:fldCharType="separate"/>
        </w:r>
        <w:r w:rsidR="009C32A1">
          <w:rPr>
            <w:noProof/>
          </w:rPr>
          <w:t>14</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6668561"/>
      <w:docPartObj>
        <w:docPartGallery w:val="Page Numbers (Bottom of Page)"/>
        <w:docPartUnique/>
      </w:docPartObj>
    </w:sdtPr>
    <w:sdtContent>
      <w:p w14:paraId="709FD328" w14:textId="77777777" w:rsidR="000A71BA" w:rsidRDefault="000A71BA" w:rsidP="00EA01A6">
        <w:pPr>
          <w:pStyle w:val="Stopka"/>
          <w:ind w:left="-567"/>
        </w:pPr>
        <w:r>
          <w:fldChar w:fldCharType="begin"/>
        </w:r>
        <w:r>
          <w:instrText>PAGE   \* MERGEFORMAT</w:instrText>
        </w:r>
        <w:r>
          <w:fldChar w:fldCharType="separate"/>
        </w:r>
        <w:r w:rsidR="009C32A1">
          <w:rPr>
            <w:noProof/>
          </w:rPr>
          <w:t>13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C15F0F" w14:textId="77777777" w:rsidR="00144A97" w:rsidRDefault="00144A97" w:rsidP="00B35F42">
      <w:r>
        <w:separator/>
      </w:r>
    </w:p>
  </w:footnote>
  <w:footnote w:type="continuationSeparator" w:id="0">
    <w:p w14:paraId="3849B6B3" w14:textId="77777777" w:rsidR="00144A97" w:rsidRDefault="00144A97" w:rsidP="00B35F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9CED8" w14:textId="77777777" w:rsidR="000A71BA" w:rsidRDefault="000A71BA" w:rsidP="00510164">
    <w:pPr>
      <w:pStyle w:val="Nagwek"/>
      <w:ind w:left="6946"/>
    </w:pPr>
    <w:r w:rsidRPr="00A04DC2">
      <w:rPr>
        <w:rFonts w:ascii="Calibri" w:hAnsi="Calibri" w:cs="Calibri"/>
        <w:b/>
        <w:iCs/>
        <w:sz w:val="22"/>
      </w:rPr>
      <w:t>Załącznik Nr 5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474586"/>
    <w:multiLevelType w:val="multilevel"/>
    <w:tmpl w:val="C57CBC78"/>
    <w:lvl w:ilvl="0">
      <w:start w:val="1"/>
      <w:numFmt w:val="decimal"/>
      <w:lvlText w:val="§ %1"/>
      <w:lvlJc w:val="left"/>
      <w:pPr>
        <w:ind w:left="425" w:hanging="425"/>
      </w:pPr>
      <w:rPr>
        <w:rFonts w:hint="default"/>
        <w:b/>
      </w:rPr>
    </w:lvl>
    <w:lvl w:ilvl="1">
      <w:start w:val="1"/>
      <w:numFmt w:val="none"/>
      <w:lvlText w:val="%2"/>
      <w:lvlJc w:val="left"/>
      <w:pPr>
        <w:ind w:left="0" w:firstLine="0"/>
      </w:pPr>
      <w:rPr>
        <w:rFonts w:hint="default"/>
      </w:rPr>
    </w:lvl>
    <w:lvl w:ilvl="2">
      <w:start w:val="1"/>
      <w:numFmt w:val="ordinal"/>
      <w:lvlText w:val="%3"/>
      <w:lvlJc w:val="left"/>
      <w:pPr>
        <w:ind w:left="425" w:hanging="425"/>
      </w:pPr>
      <w:rPr>
        <w:rFonts w:hint="default"/>
      </w:rPr>
    </w:lvl>
    <w:lvl w:ilvl="3">
      <w:start w:val="1"/>
      <w:numFmt w:val="decimal"/>
      <w:lvlText w:val="%4)"/>
      <w:lvlJc w:val="left"/>
      <w:pPr>
        <w:ind w:left="851" w:hanging="426"/>
      </w:pPr>
      <w:rPr>
        <w:rFonts w:hint="default"/>
      </w:rPr>
    </w:lvl>
    <w:lvl w:ilvl="4">
      <w:start w:val="1"/>
      <w:numFmt w:val="lowerLetter"/>
      <w:lvlText w:val="%5)"/>
      <w:lvlJc w:val="left"/>
      <w:pPr>
        <w:ind w:left="1247" w:hanging="396"/>
      </w:pPr>
      <w:rPr>
        <w:rFonts w:hint="default"/>
      </w:rPr>
    </w:lvl>
    <w:lvl w:ilvl="5">
      <w:start w:val="1"/>
      <w:numFmt w:val="none"/>
      <w:lvlRestart w:val="0"/>
      <w:lvlText w:val=""/>
      <w:lvlJc w:val="left"/>
      <w:pPr>
        <w:ind w:left="0" w:firstLine="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B90437B"/>
    <w:multiLevelType w:val="multilevel"/>
    <w:tmpl w:val="9716B0B6"/>
    <w:lvl w:ilvl="0">
      <w:start w:val="1"/>
      <w:numFmt w:val="decimal"/>
      <w:lvlText w:val="§ %1"/>
      <w:lvlJc w:val="left"/>
      <w:pPr>
        <w:ind w:left="425" w:hanging="425"/>
      </w:pPr>
      <w:rPr>
        <w:rFonts w:hint="default"/>
        <w:b/>
      </w:rPr>
    </w:lvl>
    <w:lvl w:ilvl="1">
      <w:start w:val="1"/>
      <w:numFmt w:val="none"/>
      <w:suff w:val="nothing"/>
      <w:lvlText w:val="%2"/>
      <w:lvlJc w:val="left"/>
      <w:pPr>
        <w:ind w:left="0" w:firstLine="0"/>
      </w:pPr>
      <w:rPr>
        <w:rFonts w:hint="default"/>
      </w:rPr>
    </w:lvl>
    <w:lvl w:ilvl="2">
      <w:start w:val="1"/>
      <w:numFmt w:val="ordinal"/>
      <w:lvlText w:val="%3"/>
      <w:lvlJc w:val="left"/>
      <w:pPr>
        <w:ind w:left="425" w:hanging="425"/>
      </w:pPr>
      <w:rPr>
        <w:rFonts w:hint="default"/>
        <w:b w:val="0"/>
      </w:rPr>
    </w:lvl>
    <w:lvl w:ilvl="3">
      <w:start w:val="1"/>
      <w:numFmt w:val="decimal"/>
      <w:lvlText w:val="%4)"/>
      <w:lvlJc w:val="left"/>
      <w:pPr>
        <w:ind w:left="851" w:hanging="426"/>
      </w:pPr>
      <w:rPr>
        <w:rFonts w:hint="default"/>
      </w:rPr>
    </w:lvl>
    <w:lvl w:ilvl="4">
      <w:start w:val="1"/>
      <w:numFmt w:val="lowerLetter"/>
      <w:lvlText w:val="%5)"/>
      <w:lvlJc w:val="left"/>
      <w:pPr>
        <w:ind w:left="1247" w:hanging="396"/>
      </w:pPr>
      <w:rPr>
        <w:rFonts w:hint="default"/>
      </w:rPr>
    </w:lvl>
    <w:lvl w:ilvl="5">
      <w:start w:val="1"/>
      <w:numFmt w:val="none"/>
      <w:lvlRestart w:val="0"/>
      <w:suff w:val="nothing"/>
      <w:lvlText w:val=""/>
      <w:lvlJc w:val="left"/>
      <w:pPr>
        <w:ind w:left="0" w:firstLine="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511B3BC3"/>
    <w:multiLevelType w:val="hybridMultilevel"/>
    <w:tmpl w:val="4F7EFE8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69511478"/>
    <w:multiLevelType w:val="hybridMultilevel"/>
    <w:tmpl w:val="CDB4074E"/>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4" w15:restartNumberingAfterBreak="0">
    <w:nsid w:val="793065D3"/>
    <w:multiLevelType w:val="multilevel"/>
    <w:tmpl w:val="0415001D"/>
    <w:styleLink w:val="Zapytanieofertow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000935224">
    <w:abstractNumId w:val="4"/>
  </w:num>
  <w:num w:numId="2" w16cid:durableId="1802914708">
    <w:abstractNumId w:val="1"/>
  </w:num>
  <w:num w:numId="3" w16cid:durableId="1947229533">
    <w:abstractNumId w:val="0"/>
  </w:num>
  <w:num w:numId="4" w16cid:durableId="5013548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784706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F42"/>
    <w:rsid w:val="00004898"/>
    <w:rsid w:val="000377EA"/>
    <w:rsid w:val="00070AD0"/>
    <w:rsid w:val="00082A7B"/>
    <w:rsid w:val="00096BE5"/>
    <w:rsid w:val="000A71BA"/>
    <w:rsid w:val="001027F3"/>
    <w:rsid w:val="00144A97"/>
    <w:rsid w:val="001C53DA"/>
    <w:rsid w:val="001D34B8"/>
    <w:rsid w:val="001E4B77"/>
    <w:rsid w:val="00240C92"/>
    <w:rsid w:val="002B76EB"/>
    <w:rsid w:val="00335665"/>
    <w:rsid w:val="0044797F"/>
    <w:rsid w:val="0046095B"/>
    <w:rsid w:val="00475B66"/>
    <w:rsid w:val="004E0FED"/>
    <w:rsid w:val="004F0716"/>
    <w:rsid w:val="00510164"/>
    <w:rsid w:val="005E14F0"/>
    <w:rsid w:val="00660225"/>
    <w:rsid w:val="006944E2"/>
    <w:rsid w:val="006B1AF0"/>
    <w:rsid w:val="006D318A"/>
    <w:rsid w:val="006D7554"/>
    <w:rsid w:val="00794EFA"/>
    <w:rsid w:val="008662B8"/>
    <w:rsid w:val="00874452"/>
    <w:rsid w:val="008C4A5E"/>
    <w:rsid w:val="008C541F"/>
    <w:rsid w:val="00983EEE"/>
    <w:rsid w:val="009C32A1"/>
    <w:rsid w:val="00A15F87"/>
    <w:rsid w:val="00A97A57"/>
    <w:rsid w:val="00AA00A9"/>
    <w:rsid w:val="00AE3078"/>
    <w:rsid w:val="00B35F42"/>
    <w:rsid w:val="00B55726"/>
    <w:rsid w:val="00B73D97"/>
    <w:rsid w:val="00BA0B9D"/>
    <w:rsid w:val="00C4515F"/>
    <w:rsid w:val="00C547EE"/>
    <w:rsid w:val="00C54BF8"/>
    <w:rsid w:val="00C62719"/>
    <w:rsid w:val="00C93D93"/>
    <w:rsid w:val="00D7736C"/>
    <w:rsid w:val="00DB607D"/>
    <w:rsid w:val="00E7477E"/>
    <w:rsid w:val="00E85453"/>
    <w:rsid w:val="00EA01A6"/>
    <w:rsid w:val="00EA2A23"/>
    <w:rsid w:val="00EE4B34"/>
    <w:rsid w:val="00F52580"/>
    <w:rsid w:val="00F84318"/>
    <w:rsid w:val="00F90D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3DB6F6"/>
  <w15:chartTrackingRefBased/>
  <w15:docId w15:val="{98DB1355-A084-496C-ACB6-1A2A263E7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35F42"/>
    <w:pPr>
      <w:spacing w:after="0" w:line="240" w:lineRule="auto"/>
      <w:jc w:val="both"/>
    </w:pPr>
    <w:rPr>
      <w:rFonts w:ascii="Book Antiqua" w:eastAsia="Calibri" w:hAnsi="Book Antiqua" w:cs="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Zapytanieofertowe">
    <w:name w:val="Zapytanie ofertowe"/>
    <w:uiPriority w:val="99"/>
    <w:rsid w:val="00C4515F"/>
    <w:pPr>
      <w:numPr>
        <w:numId w:val="1"/>
      </w:numPr>
    </w:pPr>
  </w:style>
  <w:style w:type="paragraph" w:styleId="Nagwek">
    <w:name w:val="header"/>
    <w:basedOn w:val="Normalny"/>
    <w:link w:val="NagwekZnak"/>
    <w:uiPriority w:val="99"/>
    <w:unhideWhenUsed/>
    <w:rsid w:val="00B35F42"/>
    <w:pPr>
      <w:tabs>
        <w:tab w:val="center" w:pos="4536"/>
        <w:tab w:val="right" w:pos="9072"/>
      </w:tabs>
    </w:pPr>
  </w:style>
  <w:style w:type="character" w:customStyle="1" w:styleId="NagwekZnak">
    <w:name w:val="Nagłówek Znak"/>
    <w:basedOn w:val="Domylnaczcionkaakapitu"/>
    <w:link w:val="Nagwek"/>
    <w:uiPriority w:val="99"/>
    <w:rsid w:val="00B35F42"/>
  </w:style>
  <w:style w:type="paragraph" w:styleId="Stopka">
    <w:name w:val="footer"/>
    <w:basedOn w:val="Normalny"/>
    <w:link w:val="StopkaZnak"/>
    <w:uiPriority w:val="99"/>
    <w:unhideWhenUsed/>
    <w:rsid w:val="00B35F42"/>
    <w:pPr>
      <w:tabs>
        <w:tab w:val="center" w:pos="4536"/>
        <w:tab w:val="right" w:pos="9072"/>
      </w:tabs>
    </w:pPr>
  </w:style>
  <w:style w:type="character" w:customStyle="1" w:styleId="StopkaZnak">
    <w:name w:val="Stopka Znak"/>
    <w:basedOn w:val="Domylnaczcionkaakapitu"/>
    <w:link w:val="Stopka"/>
    <w:uiPriority w:val="99"/>
    <w:rsid w:val="00B35F42"/>
  </w:style>
  <w:style w:type="character" w:styleId="Hipercze">
    <w:name w:val="Hyperlink"/>
    <w:basedOn w:val="Domylnaczcionkaakapitu"/>
    <w:uiPriority w:val="99"/>
    <w:unhideWhenUsed/>
    <w:rsid w:val="00B35F42"/>
    <w:rPr>
      <w:color w:val="0563C1" w:themeColor="hyperlink"/>
      <w:u w:val="single"/>
    </w:rPr>
  </w:style>
  <w:style w:type="paragraph" w:styleId="Akapitzlist">
    <w:name w:val="List Paragraph"/>
    <w:aliases w:val="wypunktowanie,CW_Lista,Podsis rysunku,Preambuła,lp1,List Paragraph2,Bullet Number,Body MS Bullet,ISCG Numerowanie,L1,Numerowanie,2 heading,A_wyliczenie,K-P_odwolanie,Akapit z listą5,maz_wyliczenie,opis dzialania,T_SZ_List Paragraph"/>
    <w:basedOn w:val="Normalny"/>
    <w:link w:val="AkapitzlistZnak"/>
    <w:uiPriority w:val="34"/>
    <w:qFormat/>
    <w:rsid w:val="00B35F42"/>
    <w:pPr>
      <w:ind w:left="720"/>
      <w:contextualSpacing/>
    </w:pPr>
  </w:style>
  <w:style w:type="character" w:customStyle="1" w:styleId="AkapitzlistZnak">
    <w:name w:val="Akapit z listą Znak"/>
    <w:aliases w:val="wypunktowanie Znak,CW_Lista Znak,Podsis rysunku Znak,Preambuła Znak,lp1 Znak,List Paragraph2 Znak,Bullet Number Znak,Body MS Bullet Znak,ISCG Numerowanie Znak,L1 Znak,Numerowanie Znak,2 heading Znak,A_wyliczenie Znak"/>
    <w:link w:val="Akapitzlist"/>
    <w:uiPriority w:val="34"/>
    <w:qFormat/>
    <w:locked/>
    <w:rsid w:val="006B1AF0"/>
    <w:rPr>
      <w:rFonts w:ascii="Book Antiqua" w:eastAsia="Calibri" w:hAnsi="Book Antiqua" w:cs="Times New Roman"/>
      <w:sz w:val="24"/>
    </w:rPr>
  </w:style>
  <w:style w:type="table" w:styleId="Tabela-Siatka">
    <w:name w:val="Table Grid"/>
    <w:basedOn w:val="Standardowy"/>
    <w:uiPriority w:val="39"/>
    <w:rsid w:val="000A71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4F0716"/>
    <w:rPr>
      <w:color w:val="605E5C"/>
      <w:shd w:val="clear" w:color="auto" w:fill="E1DFDD"/>
    </w:rPr>
  </w:style>
  <w:style w:type="character" w:styleId="Odwoaniedokomentarza">
    <w:name w:val="annotation reference"/>
    <w:basedOn w:val="Domylnaczcionkaakapitu"/>
    <w:uiPriority w:val="99"/>
    <w:semiHidden/>
    <w:unhideWhenUsed/>
    <w:rsid w:val="000377EA"/>
    <w:rPr>
      <w:sz w:val="16"/>
      <w:szCs w:val="16"/>
    </w:rPr>
  </w:style>
  <w:style w:type="paragraph" w:styleId="Tekstkomentarza">
    <w:name w:val="annotation text"/>
    <w:basedOn w:val="Normalny"/>
    <w:link w:val="TekstkomentarzaZnak"/>
    <w:uiPriority w:val="99"/>
    <w:semiHidden/>
    <w:unhideWhenUsed/>
    <w:rsid w:val="000377EA"/>
    <w:rPr>
      <w:sz w:val="20"/>
      <w:szCs w:val="20"/>
    </w:rPr>
  </w:style>
  <w:style w:type="character" w:customStyle="1" w:styleId="TekstkomentarzaZnak">
    <w:name w:val="Tekst komentarza Znak"/>
    <w:basedOn w:val="Domylnaczcionkaakapitu"/>
    <w:link w:val="Tekstkomentarza"/>
    <w:uiPriority w:val="99"/>
    <w:semiHidden/>
    <w:rsid w:val="000377EA"/>
    <w:rPr>
      <w:rFonts w:ascii="Book Antiqua" w:eastAsia="Calibri" w:hAnsi="Book Antiqua" w:cs="Times New Roman"/>
      <w:sz w:val="20"/>
      <w:szCs w:val="20"/>
    </w:rPr>
  </w:style>
  <w:style w:type="paragraph" w:styleId="Tematkomentarza">
    <w:name w:val="annotation subject"/>
    <w:basedOn w:val="Tekstkomentarza"/>
    <w:next w:val="Tekstkomentarza"/>
    <w:link w:val="TematkomentarzaZnak"/>
    <w:uiPriority w:val="99"/>
    <w:semiHidden/>
    <w:unhideWhenUsed/>
    <w:rsid w:val="000377EA"/>
    <w:rPr>
      <w:b/>
      <w:bCs/>
    </w:rPr>
  </w:style>
  <w:style w:type="character" w:customStyle="1" w:styleId="TematkomentarzaZnak">
    <w:name w:val="Temat komentarza Znak"/>
    <w:basedOn w:val="TekstkomentarzaZnak"/>
    <w:link w:val="Tematkomentarza"/>
    <w:uiPriority w:val="99"/>
    <w:semiHidden/>
    <w:rsid w:val="000377EA"/>
    <w:rPr>
      <w:rFonts w:ascii="Book Antiqua" w:eastAsia="Calibri" w:hAnsi="Book Antiqua" w:cs="Times New Roman"/>
      <w:b/>
      <w:bCs/>
      <w:sz w:val="20"/>
      <w:szCs w:val="20"/>
    </w:rPr>
  </w:style>
  <w:style w:type="paragraph" w:styleId="Poprawka">
    <w:name w:val="Revision"/>
    <w:hidden/>
    <w:uiPriority w:val="99"/>
    <w:semiHidden/>
    <w:rsid w:val="000377EA"/>
    <w:pPr>
      <w:spacing w:after="0" w:line="240" w:lineRule="auto"/>
    </w:pPr>
    <w:rPr>
      <w:rFonts w:ascii="Book Antiqua" w:eastAsia="Calibri" w:hAnsi="Book Antiqua"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ap.sejm.gov.pl/isap.nsf/DocDetails.xsp?id=WDU20240001320" TargetMode="External"/><Relationship Id="rId13" Type="http://schemas.openxmlformats.org/officeDocument/2006/relationships/hyperlink" Target="https://isap.sejm.gov.pl/isap.nsf/DocDetails.xsp?id=WDU20240000427"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isap.sejm.gov.pl/isap.nsf/DocDetails.xsp?id=WDU20240001646"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iod@comp-net.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sap.sejm.gov.pl/isap.nsf/DocDetails.xsp?id=WDU20240000361" TargetMode="External"/><Relationship Id="rId5" Type="http://schemas.openxmlformats.org/officeDocument/2006/relationships/webSettings" Target="webSettings.xml"/><Relationship Id="rId15" Type="http://schemas.openxmlformats.org/officeDocument/2006/relationships/hyperlink" Target="mailto:um@mosina.pl" TargetMode="External"/><Relationship Id="rId10" Type="http://schemas.openxmlformats.org/officeDocument/2006/relationships/hyperlink" Target="https://isap.sejm.gov.pl/isap.nsf/DocDetails.xsp?id=WDU20200001666"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ummosina.pl\zasoby\Referaty\IK\Agnieszka%20Wojtczak\sprawy%202024\7013.5.33.2024%20-%20Mosina,%20&#346;remska\1%20-%20POST&#280;POWANIE\4%20-%20RI%202025.01.29\Dz.%20U.%20z%202024%20r.,%20poz.725" TargetMode="External"/><Relationship Id="rId14" Type="http://schemas.openxmlformats.org/officeDocument/2006/relationships/hyperlink" Target="https://isap.sejm.gov.pl/isap.nsf/DocDetails.xsp?id=WDU20220001079"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8101B4-2F41-4D75-BFA6-43171A2ED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18</Pages>
  <Words>8550</Words>
  <Characters>51306</Characters>
  <Application>Microsoft Office Word</Application>
  <DocSecurity>0</DocSecurity>
  <Lines>427</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Wojtczak</dc:creator>
  <cp:keywords/>
  <dc:description/>
  <cp:lastModifiedBy>Magdalena Rembalska</cp:lastModifiedBy>
  <cp:revision>10</cp:revision>
  <cp:lastPrinted>2025-02-21T10:33:00Z</cp:lastPrinted>
  <dcterms:created xsi:type="dcterms:W3CDTF">2025-03-20T08:21:00Z</dcterms:created>
  <dcterms:modified xsi:type="dcterms:W3CDTF">2025-03-28T06:44:00Z</dcterms:modified>
</cp:coreProperties>
</file>