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656"/>
        <w:gridCol w:w="739"/>
        <w:gridCol w:w="1302"/>
      </w:tblGrid>
      <w:tr w:rsidR="004636DD" w:rsidRPr="004636DD" w:rsidTr="004636DD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lang w:eastAsia="pl-PL"/>
              </w:rPr>
              <w:t>34-223 Zawoja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B7011C" w:rsidP="00B7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10.01</w:t>
            </w:r>
            <w:r w:rsidR="004636DD" w:rsidRPr="004636DD">
              <w:rPr>
                <w:rFonts w:ascii="Arial" w:eastAsia="Times New Roman" w:hAnsi="Arial" w:cs="Arial"/>
                <w:color w:val="00000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4636DD" w:rsidRPr="004636DD" w:rsidRDefault="004636DD" w:rsidP="0046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7"/>
      </w:tblGrid>
      <w:tr w:rsidR="004636DD" w:rsidRPr="004636DD" w:rsidTr="004636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636DD" w:rsidRPr="004636DD" w:rsidTr="004636DD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Przedsiębiorstwo Gospodarki Komunalnej i Budownictwa "ZAWOJA" Sp. z o.o. </w:t>
            </w:r>
          </w:p>
        </w:tc>
      </w:tr>
      <w:tr w:rsidR="004636DD" w:rsidRPr="004636DD" w:rsidTr="004636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lang w:eastAsia="pl-PL"/>
              </w:rPr>
              <w:t>Zawoja 1854</w:t>
            </w:r>
          </w:p>
        </w:tc>
      </w:tr>
      <w:tr w:rsidR="004636DD" w:rsidRPr="004636DD" w:rsidTr="004636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lang w:eastAsia="pl-PL"/>
              </w:rPr>
              <w:t>34-223 Zawoja</w:t>
            </w:r>
          </w:p>
        </w:tc>
      </w:tr>
    </w:tbl>
    <w:p w:rsidR="004636DD" w:rsidRPr="004636DD" w:rsidRDefault="004636DD" w:rsidP="0046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6DD" w:rsidRPr="004636DD" w:rsidRDefault="004636DD" w:rsidP="0046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6D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636DD" w:rsidRPr="004636DD" w:rsidRDefault="004636DD" w:rsidP="0046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217"/>
      </w:tblGrid>
      <w:tr w:rsidR="004636DD" w:rsidRPr="004636DD" w:rsidTr="00B7011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6DD" w:rsidRPr="004636DD" w:rsidRDefault="00B7011C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urządzenia do wykrywania wycieków na sieci wodociągowej III (ID 555067)</w:t>
            </w:r>
          </w:p>
        </w:tc>
      </w:tr>
      <w:tr w:rsidR="004636DD" w:rsidRPr="004636DD" w:rsidTr="004636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B7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PGKiB</w:t>
            </w:r>
            <w:proofErr w:type="spellEnd"/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/ZP/</w:t>
            </w:r>
            <w:r w:rsidR="00B70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/2021</w:t>
            </w:r>
          </w:p>
        </w:tc>
      </w:tr>
      <w:tr w:rsidR="004636DD" w:rsidRPr="004636DD" w:rsidTr="004636DD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636DD" w:rsidRPr="004636DD" w:rsidTr="004636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B7011C" w:rsidRPr="00B70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555067</w:t>
            </w:r>
          </w:p>
        </w:tc>
      </w:tr>
    </w:tbl>
    <w:p w:rsidR="004636DD" w:rsidRPr="004636DD" w:rsidRDefault="004636DD" w:rsidP="0046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636DD" w:rsidRPr="004636DD" w:rsidTr="004636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4636DD" w:rsidRPr="004636DD" w:rsidRDefault="004636DD" w:rsidP="0046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015"/>
        <w:gridCol w:w="1248"/>
        <w:gridCol w:w="739"/>
        <w:gridCol w:w="1038"/>
        <w:gridCol w:w="380"/>
        <w:gridCol w:w="2154"/>
      </w:tblGrid>
      <w:tr w:rsidR="004636DD" w:rsidRPr="004636DD" w:rsidTr="004636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B7011C" w:rsidP="00B7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29-12</w:t>
            </w:r>
            <w:r w:rsidR="004636DD"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platformazakupowa</w:t>
            </w:r>
            <w:proofErr w:type="spellEnd"/>
          </w:p>
        </w:tc>
      </w:tr>
      <w:tr w:rsidR="004636DD" w:rsidRPr="004636DD" w:rsidTr="004636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636DD" w:rsidRPr="004636DD" w:rsidTr="004636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B7011C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Dostawa urządzenia do wykrywania wycieków na sieci wodociągowej III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  <w:r w:rsidR="00B701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000.00 BRUTTO PLN</w:t>
            </w:r>
          </w:p>
        </w:tc>
      </w:tr>
      <w:tr w:rsidR="004636DD" w:rsidRPr="004636DD" w:rsidTr="004636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36DD" w:rsidRPr="004636DD" w:rsidRDefault="004636DD" w:rsidP="0046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6DD" w:rsidRPr="004636DD" w:rsidRDefault="004636DD" w:rsidP="0046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6DD">
        <w:rPr>
          <w:rFonts w:ascii="Arial" w:eastAsia="Times New Roman" w:hAnsi="Arial" w:cs="Arial"/>
          <w:color w:val="000000"/>
          <w:lang w:eastAsia="pl-PL"/>
        </w:rPr>
        <w:t xml:space="preserve">Część 1 - </w:t>
      </w:r>
      <w:r w:rsidR="00B7011C" w:rsidRPr="00B7011C">
        <w:rPr>
          <w:rFonts w:ascii="Arial" w:eastAsia="Times New Roman" w:hAnsi="Arial" w:cs="Arial"/>
          <w:color w:val="000000"/>
          <w:lang w:eastAsia="pl-PL"/>
        </w:rPr>
        <w:t>Dostawa urządzenia do wykrywania wycieków na sieci wodociągowej III</w:t>
      </w:r>
    </w:p>
    <w:tbl>
      <w:tblPr>
        <w:tblW w:w="9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315"/>
        <w:gridCol w:w="1099"/>
      </w:tblGrid>
      <w:tr w:rsidR="004636DD" w:rsidRPr="004636DD" w:rsidTr="00B7011C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636DD" w:rsidRPr="004636DD" w:rsidRDefault="004636DD" w:rsidP="0046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636DD" w:rsidRPr="004636DD" w:rsidTr="00B7011C">
        <w:trPr>
          <w:trHeight w:val="12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4636DD" w:rsidP="0046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8018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7936"/>
            </w:tblGrid>
            <w:tr w:rsidR="00B7011C" w:rsidRPr="00B7011C" w:rsidTr="00B7011C">
              <w:trPr>
                <w:trHeight w:val="113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011C" w:rsidRPr="00B7011C" w:rsidRDefault="00B7011C" w:rsidP="00B70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11C" w:rsidRPr="00B7011C" w:rsidRDefault="00B7011C" w:rsidP="00B70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0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"INTER GLOBAL" SPÓŁKA Z OGRANICZONĄ ODPOWIEDZIALNOŚCIĄ</w:t>
                  </w:r>
                  <w:r w:rsidRPr="00B70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43-378 Rybarzowice, ul. Bielska 914 </w:t>
                  </w:r>
                  <w:r w:rsidRPr="00B70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NIP 547-19-14-765 </w:t>
                  </w:r>
                </w:p>
              </w:tc>
            </w:tr>
          </w:tbl>
          <w:p w:rsidR="004636DD" w:rsidRPr="004636DD" w:rsidRDefault="004636DD" w:rsidP="0046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36DD" w:rsidRPr="004636DD" w:rsidRDefault="00B7011C" w:rsidP="0046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span-hidden-money"/>
              </w:rPr>
              <w:t>57 797.70</w:t>
            </w:r>
          </w:p>
        </w:tc>
      </w:tr>
    </w:tbl>
    <w:p w:rsidR="00B7011C" w:rsidRDefault="00B7011C">
      <w:bookmarkStart w:id="0" w:name="_GoBack"/>
      <w:bookmarkEnd w:id="0"/>
    </w:p>
    <w:sectPr w:rsidR="00B7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DD"/>
    <w:rsid w:val="004636DD"/>
    <w:rsid w:val="00881DD1"/>
    <w:rsid w:val="00B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27A2-2747-4BFD-BCE6-3F39F05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-hidden-money">
    <w:name w:val="span-hidden-money"/>
    <w:basedOn w:val="Domylnaczcionkaakapitu"/>
    <w:rsid w:val="00B7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2</cp:revision>
  <dcterms:created xsi:type="dcterms:W3CDTF">2022-01-10T11:36:00Z</dcterms:created>
  <dcterms:modified xsi:type="dcterms:W3CDTF">2022-01-10T11:36:00Z</dcterms:modified>
</cp:coreProperties>
</file>