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E37F7C" w:rsidRDefault="00E0456E" w:rsidP="00B42BBC">
      <w:pPr>
        <w:spacing w:after="0" w:line="276" w:lineRule="auto"/>
        <w:rPr>
          <w:sz w:val="19"/>
          <w:szCs w:val="19"/>
        </w:rPr>
      </w:pPr>
    </w:p>
    <w:p w14:paraId="62EE6ABC" w14:textId="28C508BA" w:rsidR="00CD2041" w:rsidRPr="00E37F7C" w:rsidRDefault="00CD2041" w:rsidP="00B42BBC">
      <w:pPr>
        <w:pStyle w:val="Tekstpodstawowywcity"/>
        <w:tabs>
          <w:tab w:val="left" w:pos="5812"/>
          <w:tab w:val="left" w:pos="5954"/>
        </w:tabs>
        <w:spacing w:after="0" w:line="276" w:lineRule="auto"/>
        <w:ind w:left="0"/>
        <w:jc w:val="both"/>
        <w:rPr>
          <w:rFonts w:cs="Times New Roman"/>
          <w:b/>
          <w:sz w:val="19"/>
          <w:szCs w:val="19"/>
        </w:rPr>
      </w:pPr>
      <w:r w:rsidRPr="00E37F7C">
        <w:rPr>
          <w:rFonts w:cs="Times New Roman"/>
          <w:b/>
          <w:sz w:val="19"/>
          <w:szCs w:val="19"/>
        </w:rPr>
        <w:t>znak sprawy: ZP/220/</w:t>
      </w:r>
      <w:r w:rsidR="00534478">
        <w:rPr>
          <w:rFonts w:cs="Times New Roman"/>
          <w:b/>
          <w:sz w:val="19"/>
          <w:szCs w:val="19"/>
        </w:rPr>
        <w:t>44</w:t>
      </w:r>
      <w:r w:rsidR="006244FF" w:rsidRPr="00E37F7C">
        <w:rPr>
          <w:rFonts w:cs="Times New Roman"/>
          <w:b/>
          <w:sz w:val="19"/>
          <w:szCs w:val="19"/>
        </w:rPr>
        <w:t>/22</w:t>
      </w:r>
      <w:r w:rsidRPr="00E37F7C">
        <w:rPr>
          <w:rFonts w:cs="Times New Roman"/>
          <w:b/>
          <w:sz w:val="19"/>
          <w:szCs w:val="19"/>
        </w:rPr>
        <w:t xml:space="preserve">                                                         </w:t>
      </w:r>
      <w:r w:rsidRPr="00E37F7C">
        <w:rPr>
          <w:rFonts w:cs="Times New Roman"/>
          <w:b/>
          <w:sz w:val="19"/>
          <w:szCs w:val="19"/>
        </w:rPr>
        <w:tab/>
        <w:t xml:space="preserve">             </w:t>
      </w:r>
      <w:r w:rsidRPr="00E37F7C">
        <w:rPr>
          <w:rFonts w:cs="Times New Roman"/>
          <w:b/>
          <w:sz w:val="19"/>
          <w:szCs w:val="19"/>
        </w:rPr>
        <w:tab/>
        <w:t xml:space="preserve">       </w:t>
      </w:r>
    </w:p>
    <w:p w14:paraId="301B8E5A" w14:textId="77777777" w:rsidR="00DB09FB" w:rsidRPr="00E37F7C" w:rsidRDefault="00DB09FB" w:rsidP="00B42BBC">
      <w:pPr>
        <w:tabs>
          <w:tab w:val="left" w:pos="284"/>
        </w:tabs>
        <w:spacing w:after="0" w:line="276" w:lineRule="auto"/>
        <w:jc w:val="both"/>
        <w:rPr>
          <w:b/>
          <w:sz w:val="19"/>
          <w:szCs w:val="19"/>
        </w:rPr>
      </w:pPr>
    </w:p>
    <w:p w14:paraId="35625B06" w14:textId="0A1021EB" w:rsidR="00534478" w:rsidRPr="00534478" w:rsidRDefault="000E6391" w:rsidP="00534478">
      <w:pPr>
        <w:pStyle w:val="Bezodstpw"/>
        <w:spacing w:line="360" w:lineRule="auto"/>
        <w:rPr>
          <w:b/>
          <w:bCs/>
          <w:sz w:val="20"/>
          <w:szCs w:val="20"/>
        </w:rPr>
      </w:pPr>
      <w:r w:rsidRPr="00534478">
        <w:rPr>
          <w:b/>
          <w:sz w:val="20"/>
          <w:szCs w:val="20"/>
        </w:rPr>
        <w:t xml:space="preserve">Dot. postępowania na dostawę </w:t>
      </w:r>
      <w:r w:rsidR="00534478" w:rsidRPr="00534478">
        <w:rPr>
          <w:rFonts w:cs="Calibri"/>
          <w:b/>
          <w:sz w:val="20"/>
          <w:szCs w:val="20"/>
        </w:rPr>
        <w:t>jednorazowych wyrobów anestezjologicznych</w:t>
      </w:r>
    </w:p>
    <w:p w14:paraId="100EBB85" w14:textId="5B06F7EE" w:rsidR="00281F3D" w:rsidRPr="00E37F7C" w:rsidRDefault="00852968" w:rsidP="00534478">
      <w:pPr>
        <w:spacing w:line="283" w:lineRule="exact"/>
        <w:rPr>
          <w:rFonts w:cs="Times New Roman"/>
          <w:b/>
          <w:sz w:val="19"/>
          <w:szCs w:val="19"/>
          <w:u w:val="single"/>
        </w:rPr>
      </w:pPr>
      <w:r w:rsidRPr="00E37F7C">
        <w:rPr>
          <w:b/>
          <w:sz w:val="19"/>
          <w:szCs w:val="19"/>
        </w:rPr>
        <w:tab/>
      </w:r>
      <w:r w:rsidRPr="00E37F7C">
        <w:rPr>
          <w:b/>
          <w:sz w:val="19"/>
          <w:szCs w:val="19"/>
        </w:rPr>
        <w:tab/>
      </w:r>
      <w:r w:rsidRPr="00E37F7C">
        <w:rPr>
          <w:b/>
          <w:sz w:val="19"/>
          <w:szCs w:val="19"/>
        </w:rPr>
        <w:tab/>
      </w:r>
      <w:r w:rsidRPr="00E37F7C">
        <w:rPr>
          <w:b/>
          <w:sz w:val="19"/>
          <w:szCs w:val="19"/>
        </w:rPr>
        <w:tab/>
      </w:r>
      <w:r w:rsidR="00281F3D" w:rsidRPr="00E37F7C">
        <w:rPr>
          <w:rFonts w:cs="Times New Roman"/>
          <w:b/>
          <w:sz w:val="19"/>
          <w:szCs w:val="19"/>
          <w:u w:val="single"/>
        </w:rPr>
        <w:t xml:space="preserve">ZAWIADOMIENIE  O  ROZSTRZYGNIĘCIU POSTĘPOWANIA </w:t>
      </w:r>
    </w:p>
    <w:p w14:paraId="4F82C24C" w14:textId="38F244E4" w:rsidR="00F46C77" w:rsidRPr="00E37F7C" w:rsidRDefault="00776155" w:rsidP="00B42BBC">
      <w:pPr>
        <w:tabs>
          <w:tab w:val="left" w:pos="142"/>
        </w:tabs>
        <w:autoSpaceDE w:val="0"/>
        <w:autoSpaceDN w:val="0"/>
        <w:adjustRightInd w:val="0"/>
        <w:spacing w:after="0" w:line="276" w:lineRule="auto"/>
        <w:jc w:val="both"/>
        <w:rPr>
          <w:rFonts w:cs="Times New Roman"/>
          <w:sz w:val="19"/>
          <w:szCs w:val="19"/>
        </w:rPr>
        <w:sectPr w:rsidR="00F46C77" w:rsidRPr="00E37F7C"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E37F7C">
        <w:rPr>
          <w:rFonts w:cs="Times New Roman"/>
          <w:sz w:val="19"/>
          <w:szCs w:val="19"/>
        </w:rPr>
        <w:tab/>
      </w:r>
      <w:r w:rsidRPr="00E37F7C">
        <w:rPr>
          <w:rFonts w:cs="Times New Roman"/>
          <w:sz w:val="19"/>
          <w:szCs w:val="19"/>
        </w:rPr>
        <w:tab/>
      </w:r>
      <w:r w:rsidR="004E464A" w:rsidRPr="00E37F7C">
        <w:rPr>
          <w:rFonts w:cs="Times New Roman"/>
          <w:sz w:val="19"/>
          <w:szCs w:val="19"/>
        </w:rPr>
        <w:t>Samodzielny Publiczny Szpital Kliniczny nr 2 PUM w Szczecinie (dalej: „</w:t>
      </w:r>
      <w:r w:rsidR="004E464A" w:rsidRPr="00E37F7C">
        <w:rPr>
          <w:rFonts w:cs="Times New Roman"/>
          <w:i/>
          <w:sz w:val="19"/>
          <w:szCs w:val="19"/>
        </w:rPr>
        <w:t>Zamawiający”</w:t>
      </w:r>
      <w:r w:rsidR="004E464A" w:rsidRPr="00E37F7C">
        <w:rPr>
          <w:rFonts w:cs="Times New Roman"/>
          <w:sz w:val="19"/>
          <w:szCs w:val="19"/>
        </w:rPr>
        <w:t xml:space="preserve"> ) n</w:t>
      </w:r>
      <w:r w:rsidR="00281F3D" w:rsidRPr="00E37F7C">
        <w:rPr>
          <w:rFonts w:cs="Times New Roman"/>
          <w:sz w:val="19"/>
          <w:szCs w:val="19"/>
        </w:rPr>
        <w:t xml:space="preserve">a podstawie art. </w:t>
      </w:r>
      <w:r w:rsidR="00696DE5" w:rsidRPr="00E37F7C">
        <w:rPr>
          <w:rFonts w:cs="Times New Roman"/>
          <w:sz w:val="19"/>
          <w:szCs w:val="19"/>
        </w:rPr>
        <w:t xml:space="preserve">253 ust 1 pkt 1 oraz pkt 2 </w:t>
      </w:r>
      <w:r w:rsidR="00281F3D" w:rsidRPr="00E37F7C">
        <w:rPr>
          <w:rFonts w:cs="Times New Roman"/>
          <w:sz w:val="19"/>
          <w:szCs w:val="19"/>
        </w:rPr>
        <w:t xml:space="preserve"> ustawy z dnia </w:t>
      </w:r>
      <w:r w:rsidR="00FF6CC5" w:rsidRPr="00E37F7C">
        <w:rPr>
          <w:rFonts w:cs="Times New Roman"/>
          <w:sz w:val="19"/>
          <w:szCs w:val="19"/>
        </w:rPr>
        <w:t xml:space="preserve">11 września 2019r </w:t>
      </w:r>
      <w:r w:rsidR="00281F3D" w:rsidRPr="00E37F7C">
        <w:rPr>
          <w:rFonts w:cs="Times New Roman"/>
          <w:sz w:val="19"/>
          <w:szCs w:val="19"/>
        </w:rPr>
        <w:t xml:space="preserve"> Prawo Zamówień Publicznych </w:t>
      </w:r>
      <w:r w:rsidR="00FF6CC5" w:rsidRPr="00E37F7C">
        <w:rPr>
          <w:rFonts w:cs="Times New Roman"/>
          <w:sz w:val="19"/>
          <w:szCs w:val="19"/>
        </w:rPr>
        <w:t>(Dz. U.2019 poz</w:t>
      </w:r>
      <w:r w:rsidR="00E96E27" w:rsidRPr="00E37F7C">
        <w:rPr>
          <w:rFonts w:cs="Times New Roman"/>
          <w:sz w:val="19"/>
          <w:szCs w:val="19"/>
        </w:rPr>
        <w:t>.</w:t>
      </w:r>
      <w:r w:rsidR="00FF6CC5" w:rsidRPr="00E37F7C">
        <w:rPr>
          <w:rFonts w:cs="Times New Roman"/>
          <w:sz w:val="19"/>
          <w:szCs w:val="19"/>
        </w:rPr>
        <w:t xml:space="preserve"> 2019 ze zm.) zwanej dalej „PZP” </w:t>
      </w:r>
      <w:r w:rsidR="00281F3D" w:rsidRPr="00E37F7C">
        <w:rPr>
          <w:rFonts w:cs="Times New Roman"/>
          <w:sz w:val="19"/>
          <w:szCs w:val="19"/>
        </w:rPr>
        <w:t>zawiadamia, że dokonano</w:t>
      </w:r>
      <w:r w:rsidR="005662FE" w:rsidRPr="00E37F7C">
        <w:rPr>
          <w:rFonts w:cs="Times New Roman"/>
          <w:sz w:val="19"/>
          <w:szCs w:val="19"/>
        </w:rPr>
        <w:t xml:space="preserve"> </w:t>
      </w:r>
      <w:r w:rsidR="00281F3D" w:rsidRPr="00E37F7C">
        <w:rPr>
          <w:rFonts w:cs="Times New Roman"/>
          <w:sz w:val="19"/>
          <w:szCs w:val="19"/>
        </w:rPr>
        <w:t xml:space="preserve"> rozstrzygnięcia w/w postępowania</w:t>
      </w:r>
      <w:r w:rsidR="0085250F" w:rsidRPr="0085250F">
        <w:rPr>
          <w:rFonts w:cs="Times New Roman"/>
          <w:b/>
          <w:color w:val="FF0000"/>
          <w:sz w:val="19"/>
          <w:szCs w:val="19"/>
        </w:rPr>
        <w:t xml:space="preserve"> w  zakresie zadania 7</w:t>
      </w:r>
    </w:p>
    <w:p w14:paraId="42B7E6A2" w14:textId="77777777" w:rsidR="00B162F1" w:rsidRPr="00E37F7C" w:rsidRDefault="006B40AD" w:rsidP="00B42BBC">
      <w:pPr>
        <w:spacing w:after="0" w:line="276" w:lineRule="auto"/>
        <w:jc w:val="both"/>
        <w:rPr>
          <w:rFonts w:cs="Times New Roman"/>
          <w:b/>
          <w:color w:val="FF0000"/>
          <w:sz w:val="19"/>
          <w:szCs w:val="19"/>
        </w:rPr>
      </w:pPr>
      <w:bookmarkStart w:id="1" w:name="_Hlk12607031"/>
      <w:r w:rsidRPr="00E37F7C">
        <w:rPr>
          <w:rFonts w:cs="Times New Roman"/>
          <w:b/>
          <w:sz w:val="19"/>
          <w:szCs w:val="19"/>
        </w:rPr>
        <w:lastRenderedPageBreak/>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0E733A87" w14:textId="247B283F" w:rsidR="00F3464B" w:rsidRPr="00E37F7C" w:rsidRDefault="000F63F5" w:rsidP="00F3464B">
      <w:pPr>
        <w:tabs>
          <w:tab w:val="left" w:pos="1590"/>
        </w:tabs>
        <w:autoSpaceDE w:val="0"/>
        <w:autoSpaceDN w:val="0"/>
        <w:adjustRightInd w:val="0"/>
        <w:spacing w:after="0" w:line="240" w:lineRule="auto"/>
        <w:rPr>
          <w:rFonts w:cs="Times New Roman"/>
          <w:b/>
          <w:sz w:val="19"/>
          <w:szCs w:val="19"/>
        </w:rPr>
      </w:pPr>
      <w:r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r w:rsidR="00B162F1" w:rsidRPr="00E37F7C">
        <w:rPr>
          <w:rFonts w:cs="Times New Roman"/>
          <w:b/>
          <w:sz w:val="19"/>
          <w:szCs w:val="19"/>
        </w:rPr>
        <w:tab/>
      </w:r>
    </w:p>
    <w:p w14:paraId="60A669B8" w14:textId="7EF29848" w:rsidR="008D682D" w:rsidRPr="00E37F7C" w:rsidRDefault="008D682D" w:rsidP="00F3464B">
      <w:pPr>
        <w:tabs>
          <w:tab w:val="left" w:pos="1590"/>
        </w:tabs>
        <w:autoSpaceDE w:val="0"/>
        <w:autoSpaceDN w:val="0"/>
        <w:adjustRightInd w:val="0"/>
        <w:spacing w:after="0" w:line="240" w:lineRule="auto"/>
        <w:rPr>
          <w:rFonts w:cs="Times New Roman"/>
          <w:b/>
          <w:sz w:val="19"/>
          <w:szCs w:val="19"/>
        </w:rPr>
      </w:pPr>
    </w:p>
    <w:p w14:paraId="22BCDBEF" w14:textId="5C82E5FE" w:rsidR="008D682D" w:rsidRPr="00E37F7C" w:rsidRDefault="008D682D" w:rsidP="008D682D">
      <w:pPr>
        <w:tabs>
          <w:tab w:val="left" w:pos="1590"/>
        </w:tabs>
        <w:autoSpaceDE w:val="0"/>
        <w:autoSpaceDN w:val="0"/>
        <w:adjustRightInd w:val="0"/>
        <w:spacing w:after="0" w:line="276" w:lineRule="auto"/>
        <w:jc w:val="center"/>
        <w:rPr>
          <w:rFonts w:cs="Times New Roman"/>
          <w:b/>
          <w:sz w:val="19"/>
          <w:szCs w:val="19"/>
        </w:rPr>
      </w:pPr>
      <w:r w:rsidRPr="00E37F7C">
        <w:rPr>
          <w:b/>
          <w:sz w:val="19"/>
          <w:szCs w:val="19"/>
        </w:rPr>
        <w:t>Z</w:t>
      </w:r>
      <w:r w:rsidRPr="00E37F7C">
        <w:rPr>
          <w:rFonts w:cs="Times New Roman"/>
          <w:b/>
          <w:sz w:val="19"/>
          <w:szCs w:val="19"/>
        </w:rPr>
        <w:t>adanie 7</w:t>
      </w:r>
    </w:p>
    <w:p w14:paraId="242B545F" w14:textId="77777777" w:rsidR="00931B9A" w:rsidRPr="00E37F7C" w:rsidRDefault="00931B9A" w:rsidP="00931B9A">
      <w:pPr>
        <w:pStyle w:val="Akapitzlist"/>
        <w:autoSpaceDE w:val="0"/>
        <w:autoSpaceDN w:val="0"/>
        <w:adjustRightInd w:val="0"/>
        <w:spacing w:line="276" w:lineRule="auto"/>
        <w:ind w:left="0"/>
        <w:rPr>
          <w:rFonts w:asciiTheme="minorHAnsi" w:hAnsiTheme="minorHAnsi"/>
          <w:sz w:val="19"/>
          <w:szCs w:val="19"/>
          <w:u w:val="single"/>
        </w:rPr>
      </w:pPr>
      <w:r w:rsidRPr="00E37F7C">
        <w:rPr>
          <w:rFonts w:asciiTheme="minorHAnsi" w:hAnsiTheme="minorHAnsi"/>
          <w:sz w:val="19"/>
          <w:szCs w:val="19"/>
          <w:u w:val="single"/>
        </w:rPr>
        <w:t>a)Nazwy (firmy), siedziby i adresy wykonawców, którzy złożyli oferty:</w:t>
      </w:r>
    </w:p>
    <w:p w14:paraId="2D508A2B" w14:textId="77777777" w:rsidR="00931B9A" w:rsidRPr="00E37F7C" w:rsidRDefault="00931B9A" w:rsidP="00931B9A">
      <w:pPr>
        <w:spacing w:after="0" w:line="240" w:lineRule="auto"/>
        <w:rPr>
          <w:b/>
          <w:sz w:val="19"/>
          <w:szCs w:val="19"/>
          <w:u w:val="single"/>
        </w:rPr>
      </w:pPr>
      <w:r w:rsidRPr="00E37F7C">
        <w:rPr>
          <w:b/>
          <w:sz w:val="19"/>
          <w:szCs w:val="19"/>
        </w:rPr>
        <w:t>Brak ofert</w:t>
      </w:r>
    </w:p>
    <w:p w14:paraId="05D15C4E" w14:textId="77777777" w:rsidR="00931B9A" w:rsidRPr="00E37F7C" w:rsidRDefault="00931B9A" w:rsidP="00931B9A">
      <w:pPr>
        <w:autoSpaceDE w:val="0"/>
        <w:autoSpaceDN w:val="0"/>
        <w:adjustRightInd w:val="0"/>
        <w:spacing w:after="0" w:line="276" w:lineRule="auto"/>
        <w:jc w:val="both"/>
        <w:rPr>
          <w:sz w:val="19"/>
          <w:szCs w:val="19"/>
          <w:u w:val="single"/>
        </w:rPr>
      </w:pPr>
      <w:r w:rsidRPr="00E37F7C">
        <w:rPr>
          <w:sz w:val="19"/>
          <w:szCs w:val="19"/>
          <w:u w:val="single"/>
        </w:rPr>
        <w:t>b) rozstrzygnięcie postępowania</w:t>
      </w:r>
    </w:p>
    <w:p w14:paraId="4BCED727" w14:textId="2EAA2998" w:rsidR="00931B9A" w:rsidRPr="00E37F7C" w:rsidRDefault="00931B9A" w:rsidP="00931B9A">
      <w:pPr>
        <w:autoSpaceDE w:val="0"/>
        <w:autoSpaceDN w:val="0"/>
        <w:adjustRightInd w:val="0"/>
        <w:spacing w:after="0" w:line="276" w:lineRule="auto"/>
        <w:jc w:val="both"/>
        <w:rPr>
          <w:b/>
          <w:sz w:val="19"/>
          <w:szCs w:val="19"/>
        </w:rPr>
      </w:pPr>
      <w:r w:rsidRPr="00E37F7C">
        <w:rPr>
          <w:b/>
          <w:sz w:val="19"/>
          <w:szCs w:val="19"/>
        </w:rPr>
        <w:t xml:space="preserve">Postępowanie na zadaniu </w:t>
      </w:r>
      <w:r>
        <w:rPr>
          <w:b/>
          <w:sz w:val="19"/>
          <w:szCs w:val="19"/>
        </w:rPr>
        <w:t>7</w:t>
      </w:r>
      <w:r w:rsidRPr="00E37F7C">
        <w:rPr>
          <w:b/>
          <w:sz w:val="19"/>
          <w:szCs w:val="19"/>
        </w:rPr>
        <w:t xml:space="preserve"> zostało unieważnione</w:t>
      </w:r>
    </w:p>
    <w:p w14:paraId="5920E38F" w14:textId="77777777" w:rsidR="00931B9A" w:rsidRPr="00E37F7C" w:rsidRDefault="00931B9A" w:rsidP="00931B9A">
      <w:pPr>
        <w:autoSpaceDE w:val="0"/>
        <w:autoSpaceDN w:val="0"/>
        <w:adjustRightInd w:val="0"/>
        <w:spacing w:after="0" w:line="276" w:lineRule="auto"/>
        <w:jc w:val="both"/>
        <w:rPr>
          <w:b/>
          <w:sz w:val="19"/>
          <w:szCs w:val="19"/>
        </w:rPr>
      </w:pPr>
    </w:p>
    <w:p w14:paraId="5DC6D078" w14:textId="1B7DE25B" w:rsidR="00931B9A" w:rsidRPr="00E37F7C" w:rsidRDefault="00931B9A" w:rsidP="00931B9A">
      <w:pPr>
        <w:autoSpaceDE w:val="0"/>
        <w:autoSpaceDN w:val="0"/>
        <w:adjustRightInd w:val="0"/>
        <w:spacing w:after="0" w:line="276" w:lineRule="auto"/>
        <w:jc w:val="both"/>
        <w:rPr>
          <w:sz w:val="19"/>
          <w:szCs w:val="19"/>
        </w:rPr>
      </w:pPr>
      <w:r w:rsidRPr="00E37F7C">
        <w:rPr>
          <w:b/>
          <w:sz w:val="19"/>
          <w:szCs w:val="19"/>
        </w:rPr>
        <w:t>Uzasadnienie faktyczne:</w:t>
      </w:r>
      <w:r w:rsidRPr="00E37F7C">
        <w:rPr>
          <w:sz w:val="19"/>
          <w:szCs w:val="19"/>
        </w:rPr>
        <w:t xml:space="preserve"> na </w:t>
      </w:r>
      <w:r w:rsidRPr="00E37F7C">
        <w:rPr>
          <w:b/>
          <w:sz w:val="19"/>
          <w:szCs w:val="19"/>
        </w:rPr>
        <w:t xml:space="preserve">zadanie </w:t>
      </w:r>
      <w:r>
        <w:rPr>
          <w:b/>
          <w:sz w:val="19"/>
          <w:szCs w:val="19"/>
        </w:rPr>
        <w:t>7</w:t>
      </w:r>
      <w:r w:rsidRPr="00E37F7C">
        <w:rPr>
          <w:sz w:val="19"/>
          <w:szCs w:val="19"/>
        </w:rPr>
        <w:t xml:space="preserve"> nie złożono żadnej oferty</w:t>
      </w:r>
    </w:p>
    <w:p w14:paraId="2F387E89" w14:textId="0406BCD4" w:rsidR="00931B9A" w:rsidRPr="00E37F7C" w:rsidRDefault="00931B9A" w:rsidP="00931B9A">
      <w:pPr>
        <w:autoSpaceDE w:val="0"/>
        <w:autoSpaceDN w:val="0"/>
        <w:adjustRightInd w:val="0"/>
        <w:spacing w:after="0" w:line="276" w:lineRule="auto"/>
        <w:jc w:val="both"/>
        <w:rPr>
          <w:rFonts w:cs="Times New Roman"/>
          <w:sz w:val="19"/>
          <w:szCs w:val="19"/>
        </w:rPr>
      </w:pPr>
      <w:r w:rsidRPr="00E37F7C">
        <w:rPr>
          <w:b/>
          <w:sz w:val="19"/>
          <w:szCs w:val="19"/>
        </w:rPr>
        <w:t>Uzasadnienie prawne:</w:t>
      </w:r>
      <w:r w:rsidRPr="00E37F7C">
        <w:rPr>
          <w:sz w:val="19"/>
          <w:szCs w:val="19"/>
        </w:rPr>
        <w:t xml:space="preserve"> postępowanie na </w:t>
      </w:r>
      <w:r w:rsidRPr="00E37F7C">
        <w:rPr>
          <w:b/>
          <w:sz w:val="19"/>
          <w:szCs w:val="19"/>
        </w:rPr>
        <w:t xml:space="preserve">zadaniu </w:t>
      </w:r>
      <w:r>
        <w:rPr>
          <w:b/>
          <w:sz w:val="19"/>
          <w:szCs w:val="19"/>
        </w:rPr>
        <w:t>7</w:t>
      </w:r>
      <w:r w:rsidRPr="00E37F7C">
        <w:rPr>
          <w:sz w:val="19"/>
          <w:szCs w:val="19"/>
        </w:rPr>
        <w:t xml:space="preserve"> zostało unieważnione na podstawie art. 255 pkt 1 PZP ponieważ nie złożono żadnej oferty</w:t>
      </w:r>
    </w:p>
    <w:p w14:paraId="57F05433" w14:textId="77777777" w:rsidR="008D682D" w:rsidRPr="00E37F7C" w:rsidRDefault="008D682D" w:rsidP="008D682D">
      <w:pPr>
        <w:tabs>
          <w:tab w:val="left" w:pos="1590"/>
        </w:tabs>
        <w:autoSpaceDE w:val="0"/>
        <w:autoSpaceDN w:val="0"/>
        <w:adjustRightInd w:val="0"/>
        <w:spacing w:after="0" w:line="240" w:lineRule="auto"/>
        <w:rPr>
          <w:rFonts w:cs="Times New Roman"/>
          <w:b/>
          <w:sz w:val="19"/>
          <w:szCs w:val="19"/>
        </w:rPr>
      </w:pPr>
    </w:p>
    <w:p w14:paraId="5FD7FA13" w14:textId="59B97948" w:rsidR="00F3464B" w:rsidRPr="00E37F7C" w:rsidRDefault="00F3464B" w:rsidP="00433774">
      <w:pPr>
        <w:tabs>
          <w:tab w:val="left" w:pos="1590"/>
        </w:tabs>
        <w:autoSpaceDE w:val="0"/>
        <w:autoSpaceDN w:val="0"/>
        <w:adjustRightInd w:val="0"/>
        <w:spacing w:after="0" w:line="240" w:lineRule="auto"/>
        <w:rPr>
          <w:rFonts w:cs="Times New Roman"/>
          <w:b/>
          <w:sz w:val="19"/>
          <w:szCs w:val="19"/>
        </w:rPr>
      </w:pPr>
    </w:p>
    <w:p w14:paraId="75806AD2" w14:textId="77777777" w:rsidR="00433774" w:rsidRPr="00E37F7C" w:rsidRDefault="00433774" w:rsidP="00433774">
      <w:pPr>
        <w:pStyle w:val="Akapitzlist"/>
        <w:autoSpaceDE w:val="0"/>
        <w:autoSpaceDN w:val="0"/>
        <w:adjustRightInd w:val="0"/>
        <w:spacing w:line="276" w:lineRule="auto"/>
        <w:ind w:left="0"/>
        <w:rPr>
          <w:b/>
          <w:sz w:val="19"/>
          <w:szCs w:val="19"/>
        </w:rPr>
      </w:pPr>
    </w:p>
    <w:p w14:paraId="15147D53" w14:textId="7077B867" w:rsidR="00866DF8" w:rsidRPr="00E37F7C" w:rsidRDefault="00866DF8" w:rsidP="00B42BBC">
      <w:pPr>
        <w:tabs>
          <w:tab w:val="left" w:pos="1590"/>
        </w:tabs>
        <w:autoSpaceDE w:val="0"/>
        <w:autoSpaceDN w:val="0"/>
        <w:adjustRightInd w:val="0"/>
        <w:spacing w:after="0" w:line="276" w:lineRule="auto"/>
        <w:jc w:val="center"/>
        <w:rPr>
          <w:rFonts w:cs="Times New Roman"/>
          <w:sz w:val="19"/>
          <w:szCs w:val="19"/>
        </w:rPr>
      </w:pPr>
      <w:r w:rsidRPr="00E37F7C">
        <w:rPr>
          <w:rFonts w:cs="Times New Roman"/>
          <w:sz w:val="19"/>
          <w:szCs w:val="19"/>
        </w:rPr>
        <w:tab/>
      </w:r>
    </w:p>
    <w:p w14:paraId="43F8EBCC" w14:textId="43CA48C2" w:rsidR="009D4FD4" w:rsidRPr="00E37F7C" w:rsidRDefault="00866DF8" w:rsidP="00B42BBC">
      <w:pPr>
        <w:tabs>
          <w:tab w:val="left" w:pos="1590"/>
        </w:tabs>
        <w:autoSpaceDE w:val="0"/>
        <w:autoSpaceDN w:val="0"/>
        <w:adjustRightInd w:val="0"/>
        <w:spacing w:after="0" w:line="276" w:lineRule="auto"/>
        <w:jc w:val="center"/>
        <w:rPr>
          <w:rFonts w:cs="Times New Roman"/>
          <w:b/>
          <w:sz w:val="19"/>
          <w:szCs w:val="19"/>
        </w:rPr>
      </w:pP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sz w:val="19"/>
          <w:szCs w:val="19"/>
        </w:rPr>
        <w:tab/>
      </w:r>
      <w:r w:rsidRPr="00E37F7C">
        <w:rPr>
          <w:rFonts w:cs="Times New Roman"/>
          <w:b/>
          <w:sz w:val="19"/>
          <w:szCs w:val="19"/>
        </w:rPr>
        <w:t>Z poważaniem</w:t>
      </w:r>
    </w:p>
    <w:p w14:paraId="5ED83B3C" w14:textId="71C47FE5" w:rsidR="00866DF8" w:rsidRDefault="00973D33" w:rsidP="00E37F7C">
      <w:pPr>
        <w:tabs>
          <w:tab w:val="left" w:pos="1590"/>
        </w:tabs>
        <w:autoSpaceDE w:val="0"/>
        <w:autoSpaceDN w:val="0"/>
        <w:adjustRightInd w:val="0"/>
        <w:spacing w:after="0" w:line="276" w:lineRule="auto"/>
        <w:jc w:val="center"/>
        <w:rPr>
          <w:rFonts w:cs="Times New Roman"/>
          <w:b/>
          <w:sz w:val="19"/>
          <w:szCs w:val="19"/>
        </w:rPr>
      </w:pP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r w:rsidRPr="00E37F7C">
        <w:rPr>
          <w:rFonts w:cs="Times New Roman"/>
          <w:b/>
          <w:sz w:val="19"/>
          <w:szCs w:val="19"/>
        </w:rPr>
        <w:tab/>
      </w:r>
    </w:p>
    <w:p w14:paraId="1A6B5CDE" w14:textId="57010775" w:rsidR="007F47B3" w:rsidRDefault="007F47B3" w:rsidP="007F47B3">
      <w:pPr>
        <w:tabs>
          <w:tab w:val="left" w:pos="1590"/>
        </w:tabs>
        <w:autoSpaceDE w:val="0"/>
        <w:autoSpaceDN w:val="0"/>
        <w:adjustRightInd w:val="0"/>
        <w:spacing w:after="0" w:line="276" w:lineRule="auto"/>
        <w:ind w:left="7080"/>
        <w:jc w:val="center"/>
        <w:rPr>
          <w:rFonts w:cs="Times New Roman"/>
          <w:b/>
          <w:sz w:val="19"/>
          <w:szCs w:val="19"/>
        </w:rPr>
      </w:pPr>
      <w:r>
        <w:rPr>
          <w:rFonts w:cs="Times New Roman"/>
          <w:b/>
          <w:sz w:val="19"/>
          <w:szCs w:val="19"/>
        </w:rPr>
        <w:t>Dyrektor SPSK-2</w:t>
      </w:r>
    </w:p>
    <w:p w14:paraId="5D8804DE" w14:textId="7E1D18A1" w:rsidR="007F47B3" w:rsidRDefault="007F47B3" w:rsidP="007F47B3">
      <w:pPr>
        <w:tabs>
          <w:tab w:val="left" w:pos="1590"/>
        </w:tabs>
        <w:autoSpaceDE w:val="0"/>
        <w:autoSpaceDN w:val="0"/>
        <w:adjustRightInd w:val="0"/>
        <w:spacing w:after="0" w:line="276" w:lineRule="auto"/>
        <w:ind w:left="7080"/>
        <w:jc w:val="center"/>
        <w:rPr>
          <w:rFonts w:cs="Times New Roman"/>
          <w:b/>
          <w:sz w:val="19"/>
          <w:szCs w:val="19"/>
        </w:rPr>
      </w:pPr>
      <w:r>
        <w:rPr>
          <w:rFonts w:cs="Times New Roman"/>
          <w:b/>
          <w:sz w:val="19"/>
          <w:szCs w:val="19"/>
        </w:rPr>
        <w:t>/podpis w oryginale/</w:t>
      </w:r>
    </w:p>
    <w:bookmarkEnd w:id="1"/>
    <w:p w14:paraId="425DA8FD" w14:textId="30931EE3" w:rsidR="00900189" w:rsidRDefault="00900189" w:rsidP="00B42BBC">
      <w:pPr>
        <w:spacing w:after="0" w:line="276" w:lineRule="auto"/>
        <w:rPr>
          <w:rFonts w:cs="Times New Roman"/>
          <w:b/>
          <w:sz w:val="19"/>
          <w:szCs w:val="19"/>
        </w:rPr>
      </w:pPr>
    </w:p>
    <w:p w14:paraId="1714AEF4" w14:textId="0F887ADE" w:rsidR="00F770BB" w:rsidRDefault="00F770BB" w:rsidP="00B42BBC">
      <w:pPr>
        <w:spacing w:after="0" w:line="276" w:lineRule="auto"/>
        <w:rPr>
          <w:rFonts w:cs="Times New Roman"/>
          <w:b/>
          <w:sz w:val="19"/>
          <w:szCs w:val="19"/>
        </w:rPr>
      </w:pPr>
    </w:p>
    <w:p w14:paraId="01DE6148" w14:textId="4B46B756" w:rsidR="00F770BB" w:rsidRDefault="00F770BB" w:rsidP="00B42BBC">
      <w:pPr>
        <w:spacing w:after="0" w:line="276" w:lineRule="auto"/>
        <w:rPr>
          <w:rFonts w:cs="Times New Roman"/>
          <w:b/>
          <w:sz w:val="19"/>
          <w:szCs w:val="19"/>
        </w:rPr>
      </w:pPr>
      <w:bookmarkStart w:id="2" w:name="_GoBack"/>
      <w:bookmarkEnd w:id="2"/>
    </w:p>
    <w:p w14:paraId="72F43037" w14:textId="1CEA93E3" w:rsidR="00F770BB" w:rsidRDefault="00F770BB" w:rsidP="00B42BBC">
      <w:pPr>
        <w:spacing w:after="0" w:line="276" w:lineRule="auto"/>
        <w:rPr>
          <w:rFonts w:cs="Times New Roman"/>
          <w:b/>
          <w:sz w:val="19"/>
          <w:szCs w:val="19"/>
        </w:rPr>
      </w:pPr>
    </w:p>
    <w:p w14:paraId="6E382023" w14:textId="7A35D326" w:rsidR="00F770BB" w:rsidRDefault="00F770BB" w:rsidP="00B42BBC">
      <w:pPr>
        <w:spacing w:after="0" w:line="276" w:lineRule="auto"/>
        <w:rPr>
          <w:rFonts w:cs="Times New Roman"/>
          <w:b/>
          <w:sz w:val="19"/>
          <w:szCs w:val="19"/>
        </w:rPr>
      </w:pPr>
    </w:p>
    <w:p w14:paraId="7DF2637E" w14:textId="56DFE15E" w:rsidR="00F770BB" w:rsidRDefault="00F770BB" w:rsidP="00B42BBC">
      <w:pPr>
        <w:spacing w:after="0" w:line="276" w:lineRule="auto"/>
        <w:rPr>
          <w:rFonts w:cs="Times New Roman"/>
          <w:b/>
          <w:sz w:val="19"/>
          <w:szCs w:val="19"/>
        </w:rPr>
      </w:pPr>
    </w:p>
    <w:p w14:paraId="65D5B215" w14:textId="77777777" w:rsidR="00F770BB" w:rsidRPr="00E37F7C" w:rsidRDefault="00F770BB" w:rsidP="00B42BBC">
      <w:pPr>
        <w:spacing w:after="0" w:line="276" w:lineRule="auto"/>
        <w:rPr>
          <w:rFonts w:cs="Times New Roman"/>
          <w:b/>
          <w:sz w:val="19"/>
          <w:szCs w:val="19"/>
        </w:rPr>
      </w:pPr>
    </w:p>
    <w:p w14:paraId="4742998B" w14:textId="2F44DB23" w:rsidR="009B3A0D" w:rsidRPr="00E37F7C" w:rsidRDefault="009B3A0D" w:rsidP="00B42BBC">
      <w:pPr>
        <w:spacing w:after="0" w:line="276" w:lineRule="auto"/>
        <w:rPr>
          <w:rFonts w:cs="Times New Roman"/>
          <w:b/>
          <w:sz w:val="19"/>
          <w:szCs w:val="19"/>
        </w:rPr>
      </w:pPr>
      <w:r w:rsidRPr="00E37F7C">
        <w:rPr>
          <w:rFonts w:cs="Times New Roman"/>
          <w:b/>
          <w:sz w:val="19"/>
          <w:szCs w:val="19"/>
        </w:rPr>
        <w:t xml:space="preserve">Sprawę prowadzi (opracował): </w:t>
      </w:r>
    </w:p>
    <w:p w14:paraId="3FA7F072" w14:textId="39C31CBF" w:rsidR="009B3A0D" w:rsidRPr="00E37F7C" w:rsidRDefault="009B3A0D" w:rsidP="00B42BBC">
      <w:pPr>
        <w:spacing w:after="0" w:line="276" w:lineRule="auto"/>
        <w:rPr>
          <w:rFonts w:cs="Times New Roman"/>
          <w:b/>
          <w:sz w:val="19"/>
          <w:szCs w:val="19"/>
        </w:rPr>
      </w:pPr>
      <w:r w:rsidRPr="00E37F7C">
        <w:rPr>
          <w:rFonts w:cs="Times New Roman"/>
          <w:b/>
          <w:sz w:val="19"/>
          <w:szCs w:val="19"/>
        </w:rPr>
        <w:t>Przemysław Frączek tel. 91-466-1087</w:t>
      </w:r>
    </w:p>
    <w:sectPr w:rsidR="009B3A0D" w:rsidRPr="00E37F7C"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9C66B1" w:rsidRDefault="009C66B1" w:rsidP="00073102">
      <w:pPr>
        <w:spacing w:after="0" w:line="240" w:lineRule="auto"/>
      </w:pPr>
      <w:r>
        <w:separator/>
      </w:r>
    </w:p>
  </w:endnote>
  <w:endnote w:type="continuationSeparator" w:id="0">
    <w:p w14:paraId="1EC2FC60" w14:textId="77777777" w:rsidR="009C66B1" w:rsidRDefault="009C66B1"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9C66B1" w:rsidRDefault="009C66B1" w:rsidP="006E69D8">
    <w:pPr>
      <w:pStyle w:val="Stopka"/>
      <w:jc w:val="right"/>
      <w:rPr>
        <w:b/>
        <w:bCs/>
      </w:rPr>
    </w:pPr>
  </w:p>
  <w:p w14:paraId="5E7E000D" w14:textId="785AA724" w:rsidR="009C66B1" w:rsidRPr="006E69D8" w:rsidRDefault="009C66B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31B9A">
      <w:rPr>
        <w:b/>
        <w:bCs/>
        <w:noProof/>
      </w:rPr>
      <w:t>5</w:t>
    </w:r>
    <w:r w:rsidRPr="006E69D8">
      <w:rPr>
        <w:b/>
        <w:bCs/>
      </w:rPr>
      <w:fldChar w:fldCharType="end"/>
    </w:r>
    <w:r w:rsidRPr="006E69D8">
      <w:t xml:space="preserve"> / </w:t>
    </w:r>
    <w:fldSimple w:instr="NUMPAGES  \* Arabic  \* MERGEFORMAT">
      <w:r w:rsidR="00931B9A">
        <w:rPr>
          <w:noProof/>
        </w:rPr>
        <w:t>5</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9C66B1" w:rsidRDefault="009C66B1" w:rsidP="00690712">
    <w:pPr>
      <w:pStyle w:val="Stopka"/>
      <w:tabs>
        <w:tab w:val="clear" w:pos="4536"/>
        <w:tab w:val="clear" w:pos="9072"/>
        <w:tab w:val="left" w:pos="1875"/>
      </w:tabs>
    </w:pPr>
  </w:p>
  <w:p w14:paraId="147581CD" w14:textId="77777777" w:rsidR="009C66B1" w:rsidRDefault="009C66B1" w:rsidP="00690712">
    <w:pPr>
      <w:pStyle w:val="Stopka"/>
      <w:tabs>
        <w:tab w:val="clear" w:pos="4536"/>
        <w:tab w:val="clear" w:pos="9072"/>
        <w:tab w:val="left" w:pos="1875"/>
      </w:tabs>
    </w:pPr>
  </w:p>
  <w:p w14:paraId="5C7FF04B" w14:textId="3792C3FD" w:rsidR="009C66B1" w:rsidRDefault="009C66B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9C66B1" w:rsidRDefault="009C66B1" w:rsidP="00702E2A">
                    <w:pPr>
                      <w:spacing w:after="0" w:line="233" w:lineRule="auto"/>
                      <w:rPr>
                        <w:sz w:val="18"/>
                      </w:rPr>
                    </w:pPr>
                    <w:r>
                      <w:rPr>
                        <w:b/>
                        <w:sz w:val="18"/>
                      </w:rPr>
                      <w:t>Centrala: T:</w:t>
                    </w:r>
                    <w:r w:rsidRPr="001B5AD0">
                      <w:rPr>
                        <w:sz w:val="18"/>
                      </w:rPr>
                      <w:t>+48 91 466 10 00</w:t>
                    </w:r>
                  </w:p>
                  <w:p w14:paraId="70BFB620" w14:textId="77777777" w:rsidR="009C66B1" w:rsidRDefault="009C66B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9C66B1" w:rsidRDefault="009C66B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9C66B1" w:rsidRDefault="009C66B1" w:rsidP="00702E2A">
                    <w:pPr>
                      <w:spacing w:after="0" w:line="233" w:lineRule="auto"/>
                      <w:rPr>
                        <w:sz w:val="18"/>
                      </w:rPr>
                    </w:pPr>
                  </w:p>
                  <w:p w14:paraId="2109BDC9" w14:textId="77777777" w:rsidR="009C66B1" w:rsidRPr="001B5AD0" w:rsidRDefault="009C66B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9C66B1" w:rsidRPr="00864A3E" w:rsidRDefault="009C66B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9C66B1" w:rsidRDefault="009C66B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9C66B1" w:rsidRDefault="009C66B1" w:rsidP="00073102">
      <w:pPr>
        <w:spacing w:after="0" w:line="240" w:lineRule="auto"/>
      </w:pPr>
      <w:r>
        <w:separator/>
      </w:r>
    </w:p>
  </w:footnote>
  <w:footnote w:type="continuationSeparator" w:id="0">
    <w:p w14:paraId="2C17BF68" w14:textId="77777777" w:rsidR="009C66B1" w:rsidRDefault="009C66B1"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4DCDEEC0" w:rsidR="009C66B1" w:rsidRPr="00B20EBC" w:rsidRDefault="009C66B1"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9C66B1" w:rsidRPr="001B5AD0" w:rsidRDefault="009C66B1" w:rsidP="003A23C4">
                    <w:pPr>
                      <w:spacing w:after="0" w:line="252" w:lineRule="auto"/>
                      <w:rPr>
                        <w:b/>
                      </w:rPr>
                    </w:pPr>
                    <w:r w:rsidRPr="001B5AD0">
                      <w:rPr>
                        <w:b/>
                      </w:rPr>
                      <w:t xml:space="preserve">al. Powstańców Wielkopolskich 72 </w:t>
                    </w:r>
                  </w:p>
                  <w:p w14:paraId="6C98916C" w14:textId="77777777" w:rsidR="009C66B1" w:rsidRPr="004273D8" w:rsidRDefault="009C66B1"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534478">
      <w:rPr>
        <w:rFonts w:cstheme="minorHAnsi"/>
      </w:rPr>
      <w:t>28</w:t>
    </w:r>
    <w:r w:rsidRPr="00082122">
      <w:rPr>
        <w:rFonts w:cstheme="minorHAnsi"/>
      </w:rPr>
      <w:t>-0</w:t>
    </w:r>
    <w:r>
      <w:rPr>
        <w:rFonts w:cstheme="minorHAnsi"/>
      </w:rPr>
      <w:t>7</w:t>
    </w:r>
    <w:r w:rsidRPr="00082122">
      <w:rPr>
        <w:rFonts w:cstheme="minorHAnsi"/>
      </w:rPr>
      <w:t>-2022r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9B"/>
    <w:rsid w:val="000202EF"/>
    <w:rsid w:val="000232CF"/>
    <w:rsid w:val="000267F6"/>
    <w:rsid w:val="00035E6E"/>
    <w:rsid w:val="000366ED"/>
    <w:rsid w:val="000372D7"/>
    <w:rsid w:val="000430DE"/>
    <w:rsid w:val="00044CE6"/>
    <w:rsid w:val="00044FFB"/>
    <w:rsid w:val="00051B8D"/>
    <w:rsid w:val="00053511"/>
    <w:rsid w:val="00053CB8"/>
    <w:rsid w:val="00053E6F"/>
    <w:rsid w:val="000542FF"/>
    <w:rsid w:val="000575D2"/>
    <w:rsid w:val="00062C2F"/>
    <w:rsid w:val="00064235"/>
    <w:rsid w:val="00064E20"/>
    <w:rsid w:val="000658EE"/>
    <w:rsid w:val="000712C6"/>
    <w:rsid w:val="000725B5"/>
    <w:rsid w:val="00073102"/>
    <w:rsid w:val="00075CA2"/>
    <w:rsid w:val="00076120"/>
    <w:rsid w:val="0008037D"/>
    <w:rsid w:val="00082122"/>
    <w:rsid w:val="00082AD8"/>
    <w:rsid w:val="00083134"/>
    <w:rsid w:val="00084FC1"/>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485A"/>
    <w:rsid w:val="000C5F93"/>
    <w:rsid w:val="000C7E41"/>
    <w:rsid w:val="000D061C"/>
    <w:rsid w:val="000D2358"/>
    <w:rsid w:val="000D5FAC"/>
    <w:rsid w:val="000E275D"/>
    <w:rsid w:val="000E348C"/>
    <w:rsid w:val="000E4C16"/>
    <w:rsid w:val="000E6391"/>
    <w:rsid w:val="000F0765"/>
    <w:rsid w:val="000F5EBE"/>
    <w:rsid w:val="000F63F5"/>
    <w:rsid w:val="001007D2"/>
    <w:rsid w:val="00100B10"/>
    <w:rsid w:val="001139B1"/>
    <w:rsid w:val="0012253F"/>
    <w:rsid w:val="00123D43"/>
    <w:rsid w:val="00132425"/>
    <w:rsid w:val="0014374A"/>
    <w:rsid w:val="00147616"/>
    <w:rsid w:val="001506C2"/>
    <w:rsid w:val="001506F9"/>
    <w:rsid w:val="00150FFD"/>
    <w:rsid w:val="0015397C"/>
    <w:rsid w:val="0015422F"/>
    <w:rsid w:val="001547E6"/>
    <w:rsid w:val="00154E82"/>
    <w:rsid w:val="0015709F"/>
    <w:rsid w:val="00162866"/>
    <w:rsid w:val="00163541"/>
    <w:rsid w:val="0016639A"/>
    <w:rsid w:val="00166A4C"/>
    <w:rsid w:val="0016786E"/>
    <w:rsid w:val="00167D2A"/>
    <w:rsid w:val="00172B8B"/>
    <w:rsid w:val="00173FF9"/>
    <w:rsid w:val="00182086"/>
    <w:rsid w:val="00185D0C"/>
    <w:rsid w:val="00190163"/>
    <w:rsid w:val="00195897"/>
    <w:rsid w:val="00196AE8"/>
    <w:rsid w:val="001A1788"/>
    <w:rsid w:val="001A344B"/>
    <w:rsid w:val="001A4BB2"/>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877"/>
    <w:rsid w:val="001D39ED"/>
    <w:rsid w:val="001F0A04"/>
    <w:rsid w:val="00204775"/>
    <w:rsid w:val="0021304B"/>
    <w:rsid w:val="00213181"/>
    <w:rsid w:val="002153FA"/>
    <w:rsid w:val="002223DE"/>
    <w:rsid w:val="0022421A"/>
    <w:rsid w:val="00224F00"/>
    <w:rsid w:val="0022561D"/>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528ED"/>
    <w:rsid w:val="00261F81"/>
    <w:rsid w:val="00262F6B"/>
    <w:rsid w:val="002634FB"/>
    <w:rsid w:val="00267799"/>
    <w:rsid w:val="00270058"/>
    <w:rsid w:val="0027014D"/>
    <w:rsid w:val="00270A21"/>
    <w:rsid w:val="00272FE1"/>
    <w:rsid w:val="00274E45"/>
    <w:rsid w:val="00275311"/>
    <w:rsid w:val="00275DDE"/>
    <w:rsid w:val="0028042E"/>
    <w:rsid w:val="00281C09"/>
    <w:rsid w:val="00281F3D"/>
    <w:rsid w:val="00286F30"/>
    <w:rsid w:val="00291D78"/>
    <w:rsid w:val="00293F72"/>
    <w:rsid w:val="00297278"/>
    <w:rsid w:val="00297577"/>
    <w:rsid w:val="002B0F50"/>
    <w:rsid w:val="002B3A2A"/>
    <w:rsid w:val="002B486B"/>
    <w:rsid w:val="002C01A1"/>
    <w:rsid w:val="002C0E79"/>
    <w:rsid w:val="002C11F8"/>
    <w:rsid w:val="002C6CD6"/>
    <w:rsid w:val="002D1E01"/>
    <w:rsid w:val="002D3728"/>
    <w:rsid w:val="002D6FA8"/>
    <w:rsid w:val="002D7A89"/>
    <w:rsid w:val="002E35DE"/>
    <w:rsid w:val="002E4441"/>
    <w:rsid w:val="002E569C"/>
    <w:rsid w:val="002E5F52"/>
    <w:rsid w:val="002E7AAE"/>
    <w:rsid w:val="002E7DC7"/>
    <w:rsid w:val="002F0683"/>
    <w:rsid w:val="002F3BA0"/>
    <w:rsid w:val="002F497A"/>
    <w:rsid w:val="0030229D"/>
    <w:rsid w:val="00306E71"/>
    <w:rsid w:val="00310B40"/>
    <w:rsid w:val="0032200F"/>
    <w:rsid w:val="00322518"/>
    <w:rsid w:val="00327C17"/>
    <w:rsid w:val="003317A4"/>
    <w:rsid w:val="00334E0C"/>
    <w:rsid w:val="00334EF3"/>
    <w:rsid w:val="00336765"/>
    <w:rsid w:val="003371A2"/>
    <w:rsid w:val="003404D1"/>
    <w:rsid w:val="00343F17"/>
    <w:rsid w:val="003457E1"/>
    <w:rsid w:val="00345F0A"/>
    <w:rsid w:val="003524FF"/>
    <w:rsid w:val="00353746"/>
    <w:rsid w:val="00361E71"/>
    <w:rsid w:val="00363150"/>
    <w:rsid w:val="00363482"/>
    <w:rsid w:val="00365D76"/>
    <w:rsid w:val="003721F6"/>
    <w:rsid w:val="0037363C"/>
    <w:rsid w:val="00376AE1"/>
    <w:rsid w:val="00386D95"/>
    <w:rsid w:val="0038714C"/>
    <w:rsid w:val="0038733A"/>
    <w:rsid w:val="00390C1E"/>
    <w:rsid w:val="00391062"/>
    <w:rsid w:val="00392CFB"/>
    <w:rsid w:val="003957DA"/>
    <w:rsid w:val="0039586D"/>
    <w:rsid w:val="003A23C4"/>
    <w:rsid w:val="003A3DCE"/>
    <w:rsid w:val="003A5660"/>
    <w:rsid w:val="003A5B81"/>
    <w:rsid w:val="003B07BF"/>
    <w:rsid w:val="003B0D27"/>
    <w:rsid w:val="003B2C24"/>
    <w:rsid w:val="003B36F9"/>
    <w:rsid w:val="003B433A"/>
    <w:rsid w:val="003B77C3"/>
    <w:rsid w:val="003C2AFE"/>
    <w:rsid w:val="003C2C2D"/>
    <w:rsid w:val="003C2F36"/>
    <w:rsid w:val="003C544E"/>
    <w:rsid w:val="003C5D42"/>
    <w:rsid w:val="003C68E2"/>
    <w:rsid w:val="003C6BF1"/>
    <w:rsid w:val="003C72D2"/>
    <w:rsid w:val="003C7898"/>
    <w:rsid w:val="003D06A3"/>
    <w:rsid w:val="003D2921"/>
    <w:rsid w:val="003D4E50"/>
    <w:rsid w:val="003D7BF2"/>
    <w:rsid w:val="003F05BA"/>
    <w:rsid w:val="003F1190"/>
    <w:rsid w:val="003F36F8"/>
    <w:rsid w:val="003F3EDA"/>
    <w:rsid w:val="003F75E5"/>
    <w:rsid w:val="00400A7A"/>
    <w:rsid w:val="00403912"/>
    <w:rsid w:val="00407425"/>
    <w:rsid w:val="00413B15"/>
    <w:rsid w:val="00414532"/>
    <w:rsid w:val="0041512E"/>
    <w:rsid w:val="00416FEB"/>
    <w:rsid w:val="00420B8B"/>
    <w:rsid w:val="00420E7E"/>
    <w:rsid w:val="0042147A"/>
    <w:rsid w:val="00422427"/>
    <w:rsid w:val="0043090F"/>
    <w:rsid w:val="00431AA2"/>
    <w:rsid w:val="00433774"/>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767AF"/>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B2173"/>
    <w:rsid w:val="004B3394"/>
    <w:rsid w:val="004C2781"/>
    <w:rsid w:val="004C43C6"/>
    <w:rsid w:val="004C7E31"/>
    <w:rsid w:val="004D3BEE"/>
    <w:rsid w:val="004D4DA2"/>
    <w:rsid w:val="004E2752"/>
    <w:rsid w:val="004E464A"/>
    <w:rsid w:val="004E5AF0"/>
    <w:rsid w:val="004F0A36"/>
    <w:rsid w:val="004F35CE"/>
    <w:rsid w:val="004F46B8"/>
    <w:rsid w:val="004F651D"/>
    <w:rsid w:val="00500C03"/>
    <w:rsid w:val="00507EAE"/>
    <w:rsid w:val="00510338"/>
    <w:rsid w:val="005147C2"/>
    <w:rsid w:val="005169AC"/>
    <w:rsid w:val="00521243"/>
    <w:rsid w:val="0052542A"/>
    <w:rsid w:val="0052618C"/>
    <w:rsid w:val="00527F6A"/>
    <w:rsid w:val="005300FE"/>
    <w:rsid w:val="0053251C"/>
    <w:rsid w:val="00534316"/>
    <w:rsid w:val="00534478"/>
    <w:rsid w:val="005344D1"/>
    <w:rsid w:val="00536AAF"/>
    <w:rsid w:val="00536E17"/>
    <w:rsid w:val="00536F96"/>
    <w:rsid w:val="00541915"/>
    <w:rsid w:val="00545AC3"/>
    <w:rsid w:val="00546A89"/>
    <w:rsid w:val="00551E86"/>
    <w:rsid w:val="00553157"/>
    <w:rsid w:val="00553B1C"/>
    <w:rsid w:val="00554EBC"/>
    <w:rsid w:val="0055743D"/>
    <w:rsid w:val="00557686"/>
    <w:rsid w:val="005602C5"/>
    <w:rsid w:val="005648A4"/>
    <w:rsid w:val="005653D7"/>
    <w:rsid w:val="005662FE"/>
    <w:rsid w:val="005679BF"/>
    <w:rsid w:val="005702B7"/>
    <w:rsid w:val="005752AD"/>
    <w:rsid w:val="00577ADC"/>
    <w:rsid w:val="00577E04"/>
    <w:rsid w:val="00581193"/>
    <w:rsid w:val="0058201F"/>
    <w:rsid w:val="00584357"/>
    <w:rsid w:val="00584B08"/>
    <w:rsid w:val="00585994"/>
    <w:rsid w:val="00586B68"/>
    <w:rsid w:val="00590A31"/>
    <w:rsid w:val="005914E0"/>
    <w:rsid w:val="0059187D"/>
    <w:rsid w:val="00591A57"/>
    <w:rsid w:val="00593564"/>
    <w:rsid w:val="005970E2"/>
    <w:rsid w:val="005A630E"/>
    <w:rsid w:val="005A7554"/>
    <w:rsid w:val="005A7B77"/>
    <w:rsid w:val="005B188D"/>
    <w:rsid w:val="005B37C7"/>
    <w:rsid w:val="005B6A00"/>
    <w:rsid w:val="005C0384"/>
    <w:rsid w:val="005C1625"/>
    <w:rsid w:val="005C3867"/>
    <w:rsid w:val="005D0579"/>
    <w:rsid w:val="005D0582"/>
    <w:rsid w:val="005D0C00"/>
    <w:rsid w:val="005D31B7"/>
    <w:rsid w:val="005D5CFC"/>
    <w:rsid w:val="005E0DED"/>
    <w:rsid w:val="005E14E3"/>
    <w:rsid w:val="005E2FEB"/>
    <w:rsid w:val="005E30F0"/>
    <w:rsid w:val="005E3C69"/>
    <w:rsid w:val="005E47B6"/>
    <w:rsid w:val="005E68E6"/>
    <w:rsid w:val="005E6F74"/>
    <w:rsid w:val="005E7192"/>
    <w:rsid w:val="005F0290"/>
    <w:rsid w:val="005F161C"/>
    <w:rsid w:val="005F2077"/>
    <w:rsid w:val="005F4613"/>
    <w:rsid w:val="00601FA4"/>
    <w:rsid w:val="00604668"/>
    <w:rsid w:val="0060638C"/>
    <w:rsid w:val="00611B49"/>
    <w:rsid w:val="00614B2A"/>
    <w:rsid w:val="006207E3"/>
    <w:rsid w:val="00621360"/>
    <w:rsid w:val="00622EF3"/>
    <w:rsid w:val="006244FF"/>
    <w:rsid w:val="006304C5"/>
    <w:rsid w:val="00633310"/>
    <w:rsid w:val="00636464"/>
    <w:rsid w:val="00637424"/>
    <w:rsid w:val="00642ED6"/>
    <w:rsid w:val="00645855"/>
    <w:rsid w:val="00646532"/>
    <w:rsid w:val="006549BC"/>
    <w:rsid w:val="00654BC1"/>
    <w:rsid w:val="006564C6"/>
    <w:rsid w:val="006613F7"/>
    <w:rsid w:val="00661874"/>
    <w:rsid w:val="00664BD5"/>
    <w:rsid w:val="00672827"/>
    <w:rsid w:val="006741C3"/>
    <w:rsid w:val="00676991"/>
    <w:rsid w:val="00676D95"/>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C13EC"/>
    <w:rsid w:val="006D18B8"/>
    <w:rsid w:val="006D2B0E"/>
    <w:rsid w:val="006D617D"/>
    <w:rsid w:val="006E1D49"/>
    <w:rsid w:val="006E2A58"/>
    <w:rsid w:val="006E43DC"/>
    <w:rsid w:val="006E69D8"/>
    <w:rsid w:val="006E75FE"/>
    <w:rsid w:val="006E7C94"/>
    <w:rsid w:val="006F0C88"/>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661F2"/>
    <w:rsid w:val="0077090A"/>
    <w:rsid w:val="00776155"/>
    <w:rsid w:val="0077742B"/>
    <w:rsid w:val="00782BCB"/>
    <w:rsid w:val="00783923"/>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0D7A"/>
    <w:rsid w:val="007F47B3"/>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50F"/>
    <w:rsid w:val="00852968"/>
    <w:rsid w:val="00854C56"/>
    <w:rsid w:val="00855C02"/>
    <w:rsid w:val="00857196"/>
    <w:rsid w:val="008574B9"/>
    <w:rsid w:val="00863034"/>
    <w:rsid w:val="00866DF8"/>
    <w:rsid w:val="0086784E"/>
    <w:rsid w:val="00872753"/>
    <w:rsid w:val="008738B2"/>
    <w:rsid w:val="00873C4C"/>
    <w:rsid w:val="008759E0"/>
    <w:rsid w:val="0088066F"/>
    <w:rsid w:val="00881D18"/>
    <w:rsid w:val="00886FD8"/>
    <w:rsid w:val="008926BA"/>
    <w:rsid w:val="00893094"/>
    <w:rsid w:val="008936DB"/>
    <w:rsid w:val="00893FF6"/>
    <w:rsid w:val="008A011F"/>
    <w:rsid w:val="008A1331"/>
    <w:rsid w:val="008A17A2"/>
    <w:rsid w:val="008A6B5A"/>
    <w:rsid w:val="008B190E"/>
    <w:rsid w:val="008B2FD1"/>
    <w:rsid w:val="008B5754"/>
    <w:rsid w:val="008B5AFC"/>
    <w:rsid w:val="008C699F"/>
    <w:rsid w:val="008D10AF"/>
    <w:rsid w:val="008D21D0"/>
    <w:rsid w:val="008D25DB"/>
    <w:rsid w:val="008D682D"/>
    <w:rsid w:val="008E0035"/>
    <w:rsid w:val="008E0AC6"/>
    <w:rsid w:val="008E5B58"/>
    <w:rsid w:val="008E6D09"/>
    <w:rsid w:val="008F782E"/>
    <w:rsid w:val="00900189"/>
    <w:rsid w:val="009002BF"/>
    <w:rsid w:val="00901A28"/>
    <w:rsid w:val="00903A36"/>
    <w:rsid w:val="00905DAD"/>
    <w:rsid w:val="00912673"/>
    <w:rsid w:val="00912E85"/>
    <w:rsid w:val="0092077B"/>
    <w:rsid w:val="00924177"/>
    <w:rsid w:val="009254F9"/>
    <w:rsid w:val="00931B9A"/>
    <w:rsid w:val="00933174"/>
    <w:rsid w:val="0093566E"/>
    <w:rsid w:val="009362C2"/>
    <w:rsid w:val="009408DE"/>
    <w:rsid w:val="00940AC8"/>
    <w:rsid w:val="00942DA9"/>
    <w:rsid w:val="00943DC2"/>
    <w:rsid w:val="009443DA"/>
    <w:rsid w:val="00945109"/>
    <w:rsid w:val="00945BF6"/>
    <w:rsid w:val="00946E74"/>
    <w:rsid w:val="0094739F"/>
    <w:rsid w:val="009478D2"/>
    <w:rsid w:val="0095368C"/>
    <w:rsid w:val="00957714"/>
    <w:rsid w:val="00963094"/>
    <w:rsid w:val="009669CC"/>
    <w:rsid w:val="0096759E"/>
    <w:rsid w:val="00970E95"/>
    <w:rsid w:val="00972762"/>
    <w:rsid w:val="00973D33"/>
    <w:rsid w:val="009748B9"/>
    <w:rsid w:val="00975D62"/>
    <w:rsid w:val="00975F5B"/>
    <w:rsid w:val="00976FE7"/>
    <w:rsid w:val="009777E5"/>
    <w:rsid w:val="00982738"/>
    <w:rsid w:val="009842A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66B1"/>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44B5"/>
    <w:rsid w:val="00A25AB1"/>
    <w:rsid w:val="00A25BA3"/>
    <w:rsid w:val="00A320A2"/>
    <w:rsid w:val="00A32134"/>
    <w:rsid w:val="00A322CC"/>
    <w:rsid w:val="00A3472B"/>
    <w:rsid w:val="00A34BC1"/>
    <w:rsid w:val="00A40328"/>
    <w:rsid w:val="00A41C02"/>
    <w:rsid w:val="00A44F48"/>
    <w:rsid w:val="00A46EE9"/>
    <w:rsid w:val="00A47D38"/>
    <w:rsid w:val="00A546DE"/>
    <w:rsid w:val="00A56821"/>
    <w:rsid w:val="00A56EC1"/>
    <w:rsid w:val="00A57CED"/>
    <w:rsid w:val="00A60643"/>
    <w:rsid w:val="00A647E3"/>
    <w:rsid w:val="00A723B1"/>
    <w:rsid w:val="00A7247C"/>
    <w:rsid w:val="00A74279"/>
    <w:rsid w:val="00A76B3F"/>
    <w:rsid w:val="00A77CE0"/>
    <w:rsid w:val="00A82587"/>
    <w:rsid w:val="00A85E5D"/>
    <w:rsid w:val="00A90CB8"/>
    <w:rsid w:val="00A90D73"/>
    <w:rsid w:val="00A922A8"/>
    <w:rsid w:val="00A94004"/>
    <w:rsid w:val="00A94614"/>
    <w:rsid w:val="00A973C5"/>
    <w:rsid w:val="00AA5B58"/>
    <w:rsid w:val="00AB09FB"/>
    <w:rsid w:val="00AB0FB1"/>
    <w:rsid w:val="00AB195C"/>
    <w:rsid w:val="00AB2459"/>
    <w:rsid w:val="00AB6E96"/>
    <w:rsid w:val="00AC5970"/>
    <w:rsid w:val="00AC6602"/>
    <w:rsid w:val="00AC785C"/>
    <w:rsid w:val="00AE2ED2"/>
    <w:rsid w:val="00AE30FC"/>
    <w:rsid w:val="00AE671B"/>
    <w:rsid w:val="00AE7A5A"/>
    <w:rsid w:val="00AF63EA"/>
    <w:rsid w:val="00B03A7E"/>
    <w:rsid w:val="00B03EEE"/>
    <w:rsid w:val="00B10904"/>
    <w:rsid w:val="00B10B56"/>
    <w:rsid w:val="00B162F1"/>
    <w:rsid w:val="00B1675D"/>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1412"/>
    <w:rsid w:val="00BC261D"/>
    <w:rsid w:val="00BC32B8"/>
    <w:rsid w:val="00BC47BB"/>
    <w:rsid w:val="00BC7A66"/>
    <w:rsid w:val="00BD0B9C"/>
    <w:rsid w:val="00BD7AC7"/>
    <w:rsid w:val="00BE2E42"/>
    <w:rsid w:val="00BE2EC7"/>
    <w:rsid w:val="00BE3559"/>
    <w:rsid w:val="00BE4487"/>
    <w:rsid w:val="00BE4532"/>
    <w:rsid w:val="00BF1433"/>
    <w:rsid w:val="00BF31DD"/>
    <w:rsid w:val="00BF5119"/>
    <w:rsid w:val="00C0040F"/>
    <w:rsid w:val="00C0432D"/>
    <w:rsid w:val="00C06BA8"/>
    <w:rsid w:val="00C10D51"/>
    <w:rsid w:val="00C12962"/>
    <w:rsid w:val="00C14223"/>
    <w:rsid w:val="00C22144"/>
    <w:rsid w:val="00C24978"/>
    <w:rsid w:val="00C24DFC"/>
    <w:rsid w:val="00C267D1"/>
    <w:rsid w:val="00C33758"/>
    <w:rsid w:val="00C33F62"/>
    <w:rsid w:val="00C3458C"/>
    <w:rsid w:val="00C35D6B"/>
    <w:rsid w:val="00C3713A"/>
    <w:rsid w:val="00C378F6"/>
    <w:rsid w:val="00C40C78"/>
    <w:rsid w:val="00C41103"/>
    <w:rsid w:val="00C41835"/>
    <w:rsid w:val="00C4257F"/>
    <w:rsid w:val="00C45084"/>
    <w:rsid w:val="00C55A28"/>
    <w:rsid w:val="00C61C8E"/>
    <w:rsid w:val="00C62D98"/>
    <w:rsid w:val="00C63954"/>
    <w:rsid w:val="00C65CB1"/>
    <w:rsid w:val="00C65F42"/>
    <w:rsid w:val="00C662A0"/>
    <w:rsid w:val="00C6673D"/>
    <w:rsid w:val="00C67006"/>
    <w:rsid w:val="00C77970"/>
    <w:rsid w:val="00C81E52"/>
    <w:rsid w:val="00C81E82"/>
    <w:rsid w:val="00C8343B"/>
    <w:rsid w:val="00C85EDA"/>
    <w:rsid w:val="00C871ED"/>
    <w:rsid w:val="00C87B8A"/>
    <w:rsid w:val="00C91459"/>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1F04"/>
    <w:rsid w:val="00CD2041"/>
    <w:rsid w:val="00CD3F14"/>
    <w:rsid w:val="00CD5051"/>
    <w:rsid w:val="00CE5836"/>
    <w:rsid w:val="00CE7190"/>
    <w:rsid w:val="00CF07F0"/>
    <w:rsid w:val="00CF29FA"/>
    <w:rsid w:val="00CF4548"/>
    <w:rsid w:val="00CF5033"/>
    <w:rsid w:val="00CF5A10"/>
    <w:rsid w:val="00CF5EAD"/>
    <w:rsid w:val="00D022B2"/>
    <w:rsid w:val="00D0351E"/>
    <w:rsid w:val="00D03747"/>
    <w:rsid w:val="00D10A1D"/>
    <w:rsid w:val="00D144F0"/>
    <w:rsid w:val="00D16F2D"/>
    <w:rsid w:val="00D17A04"/>
    <w:rsid w:val="00D20DD0"/>
    <w:rsid w:val="00D21857"/>
    <w:rsid w:val="00D22FF5"/>
    <w:rsid w:val="00D24416"/>
    <w:rsid w:val="00D25F86"/>
    <w:rsid w:val="00D30009"/>
    <w:rsid w:val="00D338BF"/>
    <w:rsid w:val="00D41C4F"/>
    <w:rsid w:val="00D42A3E"/>
    <w:rsid w:val="00D45FF6"/>
    <w:rsid w:val="00D5239B"/>
    <w:rsid w:val="00D52FED"/>
    <w:rsid w:val="00D5703F"/>
    <w:rsid w:val="00D57FFC"/>
    <w:rsid w:val="00D61A1D"/>
    <w:rsid w:val="00D64946"/>
    <w:rsid w:val="00D6515B"/>
    <w:rsid w:val="00D71BC4"/>
    <w:rsid w:val="00D71DEB"/>
    <w:rsid w:val="00D73DB4"/>
    <w:rsid w:val="00D76D96"/>
    <w:rsid w:val="00D8247E"/>
    <w:rsid w:val="00D84102"/>
    <w:rsid w:val="00D84678"/>
    <w:rsid w:val="00D872E5"/>
    <w:rsid w:val="00D8765C"/>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43D1"/>
    <w:rsid w:val="00DE7BCA"/>
    <w:rsid w:val="00DF289B"/>
    <w:rsid w:val="00DF56D0"/>
    <w:rsid w:val="00DF676F"/>
    <w:rsid w:val="00DF70A3"/>
    <w:rsid w:val="00E001A5"/>
    <w:rsid w:val="00E00321"/>
    <w:rsid w:val="00E0456E"/>
    <w:rsid w:val="00E10490"/>
    <w:rsid w:val="00E129AB"/>
    <w:rsid w:val="00E12D54"/>
    <w:rsid w:val="00E14EE3"/>
    <w:rsid w:val="00E15329"/>
    <w:rsid w:val="00E1745D"/>
    <w:rsid w:val="00E232F1"/>
    <w:rsid w:val="00E23453"/>
    <w:rsid w:val="00E2399E"/>
    <w:rsid w:val="00E25AFE"/>
    <w:rsid w:val="00E273E4"/>
    <w:rsid w:val="00E30F11"/>
    <w:rsid w:val="00E315B3"/>
    <w:rsid w:val="00E342C1"/>
    <w:rsid w:val="00E37F7C"/>
    <w:rsid w:val="00E37F85"/>
    <w:rsid w:val="00E40231"/>
    <w:rsid w:val="00E42023"/>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83C2F"/>
    <w:rsid w:val="00E92204"/>
    <w:rsid w:val="00E928EC"/>
    <w:rsid w:val="00E965F3"/>
    <w:rsid w:val="00E96C02"/>
    <w:rsid w:val="00E96E27"/>
    <w:rsid w:val="00EA5830"/>
    <w:rsid w:val="00EA623F"/>
    <w:rsid w:val="00EB13AA"/>
    <w:rsid w:val="00EB13D0"/>
    <w:rsid w:val="00EC0AB4"/>
    <w:rsid w:val="00EC4A9E"/>
    <w:rsid w:val="00ED2730"/>
    <w:rsid w:val="00ED2CDC"/>
    <w:rsid w:val="00ED6175"/>
    <w:rsid w:val="00ED73B5"/>
    <w:rsid w:val="00EE1730"/>
    <w:rsid w:val="00EE4CD0"/>
    <w:rsid w:val="00EE6A85"/>
    <w:rsid w:val="00EE75BF"/>
    <w:rsid w:val="00EF0362"/>
    <w:rsid w:val="00F0112C"/>
    <w:rsid w:val="00F03396"/>
    <w:rsid w:val="00F04431"/>
    <w:rsid w:val="00F0505A"/>
    <w:rsid w:val="00F07F85"/>
    <w:rsid w:val="00F1129D"/>
    <w:rsid w:val="00F1259A"/>
    <w:rsid w:val="00F14D0F"/>
    <w:rsid w:val="00F2148A"/>
    <w:rsid w:val="00F22306"/>
    <w:rsid w:val="00F24604"/>
    <w:rsid w:val="00F258BF"/>
    <w:rsid w:val="00F262AD"/>
    <w:rsid w:val="00F26BE4"/>
    <w:rsid w:val="00F30960"/>
    <w:rsid w:val="00F3464B"/>
    <w:rsid w:val="00F375B3"/>
    <w:rsid w:val="00F4059B"/>
    <w:rsid w:val="00F42EF5"/>
    <w:rsid w:val="00F43378"/>
    <w:rsid w:val="00F43798"/>
    <w:rsid w:val="00F46C77"/>
    <w:rsid w:val="00F478D0"/>
    <w:rsid w:val="00F47A04"/>
    <w:rsid w:val="00F51A3F"/>
    <w:rsid w:val="00F51C28"/>
    <w:rsid w:val="00F524ED"/>
    <w:rsid w:val="00F53777"/>
    <w:rsid w:val="00F561D8"/>
    <w:rsid w:val="00F577BD"/>
    <w:rsid w:val="00F60B61"/>
    <w:rsid w:val="00F63080"/>
    <w:rsid w:val="00F631EB"/>
    <w:rsid w:val="00F63FB7"/>
    <w:rsid w:val="00F64905"/>
    <w:rsid w:val="00F66560"/>
    <w:rsid w:val="00F71051"/>
    <w:rsid w:val="00F72D6C"/>
    <w:rsid w:val="00F72E98"/>
    <w:rsid w:val="00F770BB"/>
    <w:rsid w:val="00F81B0C"/>
    <w:rsid w:val="00F8275C"/>
    <w:rsid w:val="00F82E40"/>
    <w:rsid w:val="00F83EF5"/>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D7047"/>
    <w:rsid w:val="00FE0AF0"/>
    <w:rsid w:val="00FE1E64"/>
    <w:rsid w:val="00FE613F"/>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D7EDE-A8F8-42D9-9820-FD51171F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154</Words>
  <Characters>928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130</cp:revision>
  <cp:lastPrinted>2022-07-14T10:40:00Z</cp:lastPrinted>
  <dcterms:created xsi:type="dcterms:W3CDTF">2022-05-05T09:04:00Z</dcterms:created>
  <dcterms:modified xsi:type="dcterms:W3CDTF">2022-07-28T07:48:00Z</dcterms:modified>
</cp:coreProperties>
</file>