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6FB9" w14:textId="77777777" w:rsidR="00A04951" w:rsidRPr="00843FD2" w:rsidRDefault="00A04951" w:rsidP="00A049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43FD2">
        <w:rPr>
          <w:rFonts w:ascii="Times New Roman" w:eastAsia="Times New Roman" w:hAnsi="Times New Roman" w:cs="Times New Roman"/>
          <w:b/>
          <w:bCs/>
          <w:lang w:eastAsia="ar-SA"/>
        </w:rPr>
        <w:t>Umowa – projekt</w:t>
      </w:r>
    </w:p>
    <w:p w14:paraId="5ED3BBEF" w14:textId="77777777" w:rsidR="00A04951" w:rsidRPr="00843FD2" w:rsidRDefault="00A04951" w:rsidP="00A049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3FD2">
        <w:rPr>
          <w:rFonts w:ascii="Times New Roman" w:eastAsia="Times New Roman" w:hAnsi="Times New Roman" w:cs="Times New Roman"/>
          <w:b/>
          <w:lang w:eastAsia="ar-SA"/>
        </w:rPr>
        <w:t>(dotyczy części nr 1 zamówienia: ochrona przeciwpożarowa)</w:t>
      </w:r>
    </w:p>
    <w:p w14:paraId="7BDDB4B6" w14:textId="77777777" w:rsidR="00A04951" w:rsidRPr="00843FD2" w:rsidRDefault="00A04951" w:rsidP="00A049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36A91BF" w14:textId="77777777" w:rsidR="00A04951" w:rsidRPr="00843FD2" w:rsidRDefault="00A04951" w:rsidP="00A049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zawarta w dniu ………….. roku pomiędzy:</w:t>
      </w:r>
    </w:p>
    <w:p w14:paraId="2A6607F5" w14:textId="77777777" w:rsidR="00A04951" w:rsidRPr="00843FD2" w:rsidRDefault="00A04951" w:rsidP="00A04951">
      <w:p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b/>
          <w:lang w:eastAsia="ar-SA"/>
        </w:rPr>
        <w:t>1.</w:t>
      </w:r>
      <w:r w:rsidRPr="00843FD2">
        <w:rPr>
          <w:rFonts w:ascii="Times New Roman" w:eastAsia="Times New Roman" w:hAnsi="Times New Roman" w:cs="Times New Roman"/>
          <w:b/>
          <w:lang w:eastAsia="ar-SA"/>
        </w:rPr>
        <w:tab/>
        <w:t xml:space="preserve"> Uniwersytetem Kazimierza Wielkiego w Bydgoszczy</w:t>
      </w:r>
      <w:r w:rsidRPr="00843FD2">
        <w:rPr>
          <w:rFonts w:ascii="Times New Roman" w:eastAsia="Times New Roman" w:hAnsi="Times New Roman" w:cs="Times New Roman"/>
          <w:lang w:eastAsia="ar-SA"/>
        </w:rPr>
        <w:t>, adres: 85 – 064 Bydgoszcz, ul. Chodkiewicza 30, NIP 5542647568, REGON 340057695, zwanym dalej „Zamawiającym”, reprezentowanym przez:</w:t>
      </w:r>
    </w:p>
    <w:p w14:paraId="274C04FE" w14:textId="77777777" w:rsidR="00A04951" w:rsidRPr="00843FD2" w:rsidRDefault="00A04951" w:rsidP="00A04951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b/>
          <w:lang w:eastAsia="ar-SA"/>
        </w:rPr>
        <w:t>mgr Renatę Malak – Kanclerza UKW</w:t>
      </w:r>
    </w:p>
    <w:p w14:paraId="2A684696" w14:textId="77777777" w:rsidR="00A04951" w:rsidRPr="00843FD2" w:rsidRDefault="00A04951" w:rsidP="00A04951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przy kontrasygnacie mgr Renaty Stefaniak – Kwestora UKW</w:t>
      </w:r>
    </w:p>
    <w:p w14:paraId="7D68B8D0" w14:textId="77777777" w:rsidR="00A04951" w:rsidRPr="00843FD2" w:rsidRDefault="00A04951" w:rsidP="00A049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586F8FA" w14:textId="77777777" w:rsidR="00A04951" w:rsidRPr="00843FD2" w:rsidRDefault="00A04951" w:rsidP="00A049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a</w:t>
      </w:r>
    </w:p>
    <w:p w14:paraId="160A5A93" w14:textId="77777777" w:rsidR="00A04951" w:rsidRPr="00843FD2" w:rsidRDefault="00A04951" w:rsidP="00A04951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b/>
          <w:lang w:eastAsia="ar-SA"/>
        </w:rPr>
        <w:t xml:space="preserve">2. </w:t>
      </w:r>
      <w:r w:rsidRPr="00843FD2">
        <w:rPr>
          <w:rFonts w:ascii="Times New Roman" w:eastAsia="Times New Roman" w:hAnsi="Times New Roman" w:cs="Times New Roman"/>
          <w:b/>
          <w:lang w:eastAsia="ar-SA"/>
        </w:rPr>
        <w:tab/>
      </w:r>
      <w:r w:rsidRPr="00843FD2">
        <w:rPr>
          <w:rFonts w:ascii="Times New Roman" w:eastAsia="Times New Roman" w:hAnsi="Times New Roman" w:cs="Times New Roman"/>
          <w:lang w:eastAsia="ar-SA"/>
        </w:rPr>
        <w:t>……………………</w:t>
      </w:r>
      <w:r w:rsidR="00206ACB" w:rsidRPr="00843FD2">
        <w:rPr>
          <w:rFonts w:ascii="Times New Roman" w:eastAsia="Times New Roman" w:hAnsi="Times New Roman" w:cs="Times New Roman"/>
          <w:lang w:eastAsia="ar-SA"/>
        </w:rPr>
        <w:t>…</w:t>
      </w:r>
      <w:r w:rsidRPr="00843FD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14:paraId="26418562" w14:textId="77777777" w:rsidR="00A04951" w:rsidRPr="00843FD2" w:rsidRDefault="00A04951" w:rsidP="00A04951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AA6BB1F" w14:textId="77777777" w:rsidR="00A04951" w:rsidRPr="00843FD2" w:rsidRDefault="00A04951" w:rsidP="00A0495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E843400" w14:textId="77777777" w:rsidR="000E07E2" w:rsidRPr="007C5442" w:rsidRDefault="000E07E2" w:rsidP="000E07E2">
      <w:pPr>
        <w:pStyle w:val="tekst"/>
        <w:spacing w:line="360" w:lineRule="auto"/>
        <w:ind w:right="-3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7C5442">
        <w:rPr>
          <w:rFonts w:ascii="Times New Roman" w:hAnsi="Times New Roman" w:cs="Times New Roman"/>
          <w:i/>
          <w:iCs/>
          <w:sz w:val="22"/>
          <w:szCs w:val="22"/>
          <w:lang w:eastAsia="zh-CN"/>
        </w:rPr>
        <w:t xml:space="preserve">Umowa niniejsza (dalej: „Umowa”) zostaje zawarta w wyniku przeprowadzenia przez Zamawiającego postępowania  o  udzielenie  zamówienia  publicznego  w  trybie  podstawowym bez negocjacji  na  podstawie  przepisów  ustawy  z 11 września 2019 r. - Prawo zamówień publicznych (tj. Dz. U. z 2022r. poz. 1710 ze zm.) zwanej  dalej ustawą. </w:t>
      </w:r>
    </w:p>
    <w:p w14:paraId="3271964D" w14:textId="77777777" w:rsidR="00A04951" w:rsidRPr="00052010" w:rsidRDefault="00A04951" w:rsidP="00A049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14:paraId="4A9FD30D" w14:textId="77777777" w:rsidR="00A04951" w:rsidRPr="00843FD2" w:rsidRDefault="00A04951" w:rsidP="00A049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3FD2">
        <w:rPr>
          <w:rFonts w:ascii="Times New Roman" w:eastAsia="Times New Roman" w:hAnsi="Times New Roman" w:cs="Times New Roman"/>
          <w:b/>
          <w:lang w:eastAsia="ar-SA"/>
        </w:rPr>
        <w:t>§ 1</w:t>
      </w:r>
    </w:p>
    <w:p w14:paraId="707073B5" w14:textId="77777777" w:rsidR="00A04951" w:rsidRPr="00843FD2" w:rsidRDefault="00A04951" w:rsidP="00A049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3FD2"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14:paraId="2513ECBA" w14:textId="6634B3EC" w:rsidR="00A04951" w:rsidRPr="00843FD2" w:rsidRDefault="00A04951" w:rsidP="00843FD2">
      <w:pPr>
        <w:pStyle w:val="Akapitzlist"/>
        <w:numPr>
          <w:ilvl w:val="2"/>
          <w:numId w:val="1"/>
        </w:numPr>
        <w:tabs>
          <w:tab w:val="clear" w:pos="2340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 xml:space="preserve">Przedmiotem umowy jest świadczenie przez Wykonawcę na rzecz Zamawiającego usług w zakresie całodobowego monitorowania wszystkich </w:t>
      </w:r>
      <w:r w:rsidRPr="00FB2103">
        <w:rPr>
          <w:rFonts w:ascii="Times New Roman" w:eastAsia="Times New Roman" w:hAnsi="Times New Roman" w:cs="Times New Roman"/>
          <w:lang w:eastAsia="ar-SA"/>
        </w:rPr>
        <w:t>systemów sygnalizacji pożarowej w obiektach</w:t>
      </w:r>
      <w:r w:rsidR="00DD3790" w:rsidRPr="00FB2103">
        <w:rPr>
          <w:rFonts w:ascii="Times New Roman" w:eastAsia="Times New Roman" w:hAnsi="Times New Roman" w:cs="Times New Roman"/>
          <w:lang w:eastAsia="ar-SA"/>
        </w:rPr>
        <w:t xml:space="preserve"> Zamawiającego</w:t>
      </w:r>
      <w:r w:rsidRPr="00FB2103">
        <w:rPr>
          <w:rFonts w:ascii="Times New Roman" w:eastAsia="Times New Roman" w:hAnsi="Times New Roman" w:cs="Times New Roman"/>
          <w:lang w:eastAsia="ar-SA"/>
        </w:rPr>
        <w:t xml:space="preserve"> przy </w:t>
      </w:r>
      <w:r w:rsidR="00FB2103" w:rsidRPr="00FB2103">
        <w:rPr>
          <w:rFonts w:ascii="Times New Roman" w:hAnsi="Times New Roman" w:cs="Times New Roman"/>
        </w:rPr>
        <w:t xml:space="preserve">ul. Berwińskiego 4, Łużyckiej 24, Ogińskiego 16, Łużyckiej 21, Kopernika 1, Weyssenhoffa 11, Sportowej 2-2 budynki, Szymanowskiego 3, Poniatowskiego 12, Powstańców Wielkopolskich 10, Pl. Kościeleckich 8 </w:t>
      </w:r>
      <w:r w:rsidRPr="00FB2103">
        <w:rPr>
          <w:rFonts w:ascii="Times New Roman" w:eastAsia="Times New Roman" w:hAnsi="Times New Roman" w:cs="Times New Roman"/>
          <w:lang w:eastAsia="ar-SA"/>
        </w:rPr>
        <w:t>polegających</w:t>
      </w:r>
      <w:r w:rsidRPr="00843FD2">
        <w:rPr>
          <w:rFonts w:ascii="Times New Roman" w:eastAsia="Times New Roman" w:hAnsi="Times New Roman" w:cs="Times New Roman"/>
          <w:lang w:eastAsia="ar-SA"/>
        </w:rPr>
        <w:t xml:space="preserve"> w szczególności na:</w:t>
      </w:r>
    </w:p>
    <w:p w14:paraId="086D6CB9" w14:textId="77777777" w:rsidR="00A04951" w:rsidRPr="00843FD2" w:rsidRDefault="00A04951" w:rsidP="00843FD2">
      <w:pPr>
        <w:pStyle w:val="Akapitzlist"/>
        <w:numPr>
          <w:ilvl w:val="0"/>
          <w:numId w:val="5"/>
        </w:numPr>
        <w:tabs>
          <w:tab w:val="num" w:pos="23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podłączeniu lokalnego systemu sygnalizacji pożaru do urządzenia transmisji alarmów, które zapewnia komunikację z wykorzystaniem łącza telefonicznego i radiowego,</w:t>
      </w:r>
    </w:p>
    <w:p w14:paraId="68F09DD1" w14:textId="77777777" w:rsidR="00A04951" w:rsidRPr="00843FD2" w:rsidRDefault="00A04951" w:rsidP="00843FD2">
      <w:pPr>
        <w:pStyle w:val="Akapitzlist"/>
        <w:numPr>
          <w:ilvl w:val="0"/>
          <w:numId w:val="5"/>
        </w:numPr>
        <w:tabs>
          <w:tab w:val="num" w:pos="23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monitorowaniu sygnałów alarmowych i ppoż. wychodzących z centrali sygnalizacji pożarów w wyżej wyszczególnionych obiektach,</w:t>
      </w:r>
    </w:p>
    <w:p w14:paraId="71E345FF" w14:textId="77777777" w:rsidR="00A04951" w:rsidRPr="00843FD2" w:rsidRDefault="00A04951" w:rsidP="00843FD2">
      <w:pPr>
        <w:pStyle w:val="Akapitzlist"/>
        <w:numPr>
          <w:ilvl w:val="0"/>
          <w:numId w:val="5"/>
        </w:numPr>
        <w:tabs>
          <w:tab w:val="num" w:pos="23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automatycznym przekierowaniu sygnału o alarmie pożarowym do Straży Pożarnej w Bydgoszczy, a w przypadku otrzymania sygnału o niesprawności systemu - bezpośrednim powiadomieniu Straży Pożarnej w Bydgoszczy.</w:t>
      </w:r>
    </w:p>
    <w:p w14:paraId="37013722" w14:textId="77777777" w:rsidR="00A04951" w:rsidRPr="00843FD2" w:rsidRDefault="00A04951" w:rsidP="00843FD2">
      <w:pPr>
        <w:pStyle w:val="Akapitzlist"/>
        <w:numPr>
          <w:ilvl w:val="0"/>
          <w:numId w:val="1"/>
        </w:numPr>
        <w:tabs>
          <w:tab w:val="num" w:pos="23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</w:rPr>
        <w:t>Nie dopuszcza się odwołania alarmu pożarowego odebranego przez SOAP (Stacja Odbiorcza Alarmów Pożarowych) i przekazanego do systemu prezentacji informacji w COAP (Centrum Odbiorczego Alarmów Pożarowych w Komendzie Miejskiej PSP w Bydgoszczy). Alarm taki zawsze powoduje niezwłoczne zadysponowanie do akcji niezbędnych sił i środków jednostek ochrony przeciwpożarowej. Potwierdzenie prawidłowości alarmu następuje po rozpoznaniu i identyfikacji zagrożenia w obiekcie, z którego odebrano alarm pożarowy, dokonanego przez Kierującego Działaniem Ratowniczym (KDR) zgodnie z przepisami rozporządzenia MSWiA z dnia 18.02.2011 r. w sprawie szczegółowych zasad organizacji krajowego systemu ratowniczo-gaśniczego t</w:t>
      </w:r>
      <w:r w:rsidRPr="00843FD2">
        <w:rPr>
          <w:rFonts w:ascii="Times New Roman" w:hAnsi="Times New Roman" w:cs="Times New Roman"/>
          <w:bCs/>
          <w:shd w:val="clear" w:color="auto" w:fill="FFFFFF"/>
        </w:rPr>
        <w:t>j. z dnia 11 kwietnia 2013 r. (Dz. U. z 2013 r. poz. 709);</w:t>
      </w:r>
    </w:p>
    <w:p w14:paraId="44ACD19E" w14:textId="77777777" w:rsidR="00A04951" w:rsidRPr="00843FD2" w:rsidRDefault="00A04951" w:rsidP="00843FD2">
      <w:p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843FD2">
        <w:rPr>
          <w:rFonts w:ascii="Times New Roman" w:eastAsia="Times New Roman" w:hAnsi="Times New Roman" w:cs="Times New Roman"/>
          <w:lang w:eastAsia="ar-SA"/>
        </w:rPr>
        <w:t>- Komendant Miejskiej PSP w Bydgoszczy może, w przypadku potwierdzenia przez KDR, że alarm pożarowy jest alarmem fałszywym w obiekcie, przeprowadzić w nim czynności kontrolno-rozpoznawcze na podstawie art. 23 ust. 2 p. 7 ustawy o Państwowej Straży Pożarnej dnia 24 sierpnia 1991r.  (</w:t>
      </w:r>
      <w:r w:rsidRPr="00843FD2">
        <w:rPr>
          <w:rFonts w:ascii="Times New Roman" w:hAnsi="Times New Roman" w:cs="Times New Roman"/>
          <w:bCs/>
          <w:shd w:val="clear" w:color="auto" w:fill="FFFFFF"/>
        </w:rPr>
        <w:t>tj. z dnia 7 czerwca 2018 r. Dz. U. z 2018 r. , poz. 1313)</w:t>
      </w:r>
      <w:r w:rsidRPr="00843FD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843FD2">
        <w:rPr>
          <w:rFonts w:ascii="Times New Roman" w:eastAsia="Times New Roman" w:hAnsi="Times New Roman" w:cs="Times New Roman"/>
          <w:lang w:eastAsia="ar-SA"/>
        </w:rPr>
        <w:t xml:space="preserve">z powodu wystąpienia istotnych nowych okoliczności w zakresie stanu bezpieczeństwa na terenie działania KM PSP w Bydgoszczy – alarm fałszywy z SSP (Systemu Sygnalizacji Pożaru). Czynności kontrolno-rozpoznawcze na podstawie art. 23 ust. 3 p. 1 i 2 tej ustawy obejmą kontrolę przestrzegania przepisów </w:t>
      </w:r>
      <w:r w:rsidRPr="00843FD2">
        <w:rPr>
          <w:rFonts w:ascii="Times New Roman" w:eastAsia="Times New Roman" w:hAnsi="Times New Roman" w:cs="Times New Roman"/>
          <w:lang w:eastAsia="ar-SA"/>
        </w:rPr>
        <w:lastRenderedPageBreak/>
        <w:t xml:space="preserve">przeciwpożarowych i ocenę zgodności z wymaganiami ochrony przeciwpożarowej, rozwiązań technicznych zastosowanych w obiekcie budowlanym w zakresie SSP zainstalowanego w obiekcie i zasad jego funkcjonowania oraz organizacji ochrony przeciwpożarowej obiektu. Odpowiedzialność i dalsze postępowanie wobec podmiotów STAPSU za wystąpienie alarmu fałszywego zostanie określona na podstawie ustaleń ww. czynności kontrolno-rozpoznawczych. </w:t>
      </w:r>
    </w:p>
    <w:p w14:paraId="34F27211" w14:textId="77777777" w:rsidR="00A04951" w:rsidRPr="00843FD2" w:rsidRDefault="00A04951" w:rsidP="00843FD2">
      <w:p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Na podstawie art. 3 ust. 2 ustawy z dnia 24 sierpnia 1991r. o ochronie przeciwpożarowej (</w:t>
      </w:r>
      <w:r w:rsidRPr="00843FD2">
        <w:rPr>
          <w:rFonts w:ascii="Times New Roman" w:hAnsi="Times New Roman" w:cs="Times New Roman"/>
          <w:bCs/>
          <w:shd w:val="clear" w:color="auto" w:fill="FFFFFF"/>
        </w:rPr>
        <w:t>tj. z dnia 6 marca 2018 r. Dz. U. z 2018 r., poz. 620)</w:t>
      </w:r>
      <w:r w:rsidRPr="00843FD2">
        <w:rPr>
          <w:rFonts w:ascii="Times New Roman" w:hAnsi="Times New Roman" w:cs="Times New Roman"/>
          <w:b/>
          <w:bCs/>
          <w:shd w:val="clear" w:color="auto" w:fill="FFFFFF"/>
        </w:rPr>
        <w:t> </w:t>
      </w:r>
      <w:r w:rsidRPr="00843FD2">
        <w:rPr>
          <w:rFonts w:ascii="Times New Roman" w:eastAsia="Times New Roman" w:hAnsi="Times New Roman" w:cs="Times New Roman"/>
          <w:lang w:eastAsia="ar-SA"/>
        </w:rPr>
        <w:t>Zamawiający oraz Wykonawca ponoszą odpowiedzialność za naruszenie przepisów przeciwpożarowych w trybie i na zasadach określonych w innych przepisach, w granicach swoich obowiązków w tym zakresie;</w:t>
      </w:r>
    </w:p>
    <w:p w14:paraId="540EBD95" w14:textId="77777777" w:rsidR="00A04951" w:rsidRPr="00843FD2" w:rsidRDefault="00A04951" w:rsidP="00843FD2">
      <w:p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-</w:t>
      </w:r>
      <w:r w:rsidRPr="00843FD2">
        <w:rPr>
          <w:rFonts w:ascii="Times New Roman" w:eastAsia="Times New Roman" w:hAnsi="Times New Roman" w:cs="Times New Roman"/>
          <w:lang w:eastAsia="ar-SA"/>
        </w:rPr>
        <w:tab/>
        <w:t>Komendant Miejski PSP w Bydgoszczy może, w przypadku potwierdzenia przez KDR, że alarm pożarowy jest alarmem fałszywym w obiekcie, dokonać obciążenia finansowego ze względu na poniesione przez PSP koszty uwzględniające zużycie sprzętu, materiałów pędnych, jak i pracy funkcjonariuszy,</w:t>
      </w:r>
    </w:p>
    <w:p w14:paraId="548BDAF0" w14:textId="77777777" w:rsidR="00A04951" w:rsidRDefault="00A04951" w:rsidP="00843FD2">
      <w:p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-</w:t>
      </w:r>
      <w:r w:rsidRPr="00843FD2">
        <w:rPr>
          <w:rFonts w:ascii="Times New Roman" w:eastAsia="Times New Roman" w:hAnsi="Times New Roman" w:cs="Times New Roman"/>
          <w:lang w:eastAsia="ar-SA"/>
        </w:rPr>
        <w:tab/>
        <w:t>Komendant Miejski PSP w Bydgoszczy może, w przypadku potwierdzenia przez KDR, że alarm pożarowy jest alarmem fałszywym w obiekcie, wystąpić z zawiadomieniem do Policji zgodnie z art. 66 Kodeksu Wykroczeń, (</w:t>
      </w:r>
      <w:r w:rsidRPr="00843FD2">
        <w:rPr>
          <w:rFonts w:ascii="Times New Roman" w:hAnsi="Times New Roman" w:cs="Times New Roman"/>
          <w:bCs/>
          <w:shd w:val="clear" w:color="auto" w:fill="FFFFFF"/>
        </w:rPr>
        <w:t>tj. z dnia 1 marca 2018 r.  Dz. U. z 2018 r., poz. 618).</w:t>
      </w:r>
    </w:p>
    <w:p w14:paraId="145B12EA" w14:textId="2C49F06E" w:rsidR="00A04951" w:rsidRPr="00DD3790" w:rsidRDefault="00557FF7" w:rsidP="00E402CC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2. </w:t>
      </w:r>
      <w:r w:rsidRPr="00DD3790">
        <w:rPr>
          <w:rFonts w:ascii="Times New Roman" w:hAnsi="Times New Roman" w:cs="Times New Roman"/>
          <w:bCs/>
          <w:shd w:val="clear" w:color="auto" w:fill="FFFFFF"/>
        </w:rPr>
        <w:t xml:space="preserve">Zamawiający zastrzega sobie prawo </w:t>
      </w:r>
      <w:r w:rsidRPr="00DD3790">
        <w:rPr>
          <w:rFonts w:ascii="Times New Roman" w:hAnsi="Times New Roman" w:cs="Times New Roman"/>
        </w:rPr>
        <w:t xml:space="preserve">rezygnacji </w:t>
      </w:r>
      <w:r w:rsidR="00E402CC" w:rsidRPr="00DD3790">
        <w:rPr>
          <w:rFonts w:ascii="Times New Roman" w:hAnsi="Times New Roman" w:cs="Times New Roman"/>
        </w:rPr>
        <w:t>z obiektu lub dodanie</w:t>
      </w:r>
      <w:r w:rsidRPr="00DD3790">
        <w:rPr>
          <w:rFonts w:ascii="Times New Roman" w:hAnsi="Times New Roman" w:cs="Times New Roman"/>
        </w:rPr>
        <w:t xml:space="preserve"> obiektu wymienionego w </w:t>
      </w:r>
      <w:r w:rsidRPr="00DD3790">
        <w:rPr>
          <w:rFonts w:ascii="Times New Roman" w:eastAsia="Times New Roman" w:hAnsi="Times New Roman" w:cs="Times New Roman"/>
          <w:lang w:eastAsia="ar-SA"/>
        </w:rPr>
        <w:t>§ 1 ust.</w:t>
      </w:r>
      <w:r w:rsidRPr="00DD379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D3790">
        <w:rPr>
          <w:rFonts w:ascii="Times New Roman" w:eastAsia="Times New Roman" w:hAnsi="Times New Roman" w:cs="Times New Roman"/>
          <w:lang w:eastAsia="ar-SA"/>
        </w:rPr>
        <w:t>1 umowy</w:t>
      </w:r>
      <w:r w:rsidR="00E402CC" w:rsidRPr="00DD3790">
        <w:rPr>
          <w:rFonts w:ascii="Times New Roman" w:eastAsia="Times New Roman" w:hAnsi="Times New Roman" w:cs="Times New Roman"/>
          <w:lang w:eastAsia="ar-SA"/>
        </w:rPr>
        <w:t xml:space="preserve">, w </w:t>
      </w:r>
      <w:r w:rsidRPr="00DD3790">
        <w:rPr>
          <w:rFonts w:ascii="Times New Roman" w:hAnsi="Times New Roman" w:cs="Times New Roman"/>
        </w:rPr>
        <w:t xml:space="preserve">trakcie </w:t>
      </w:r>
      <w:r w:rsidR="00E402CC" w:rsidRPr="00DD3790">
        <w:rPr>
          <w:rFonts w:ascii="Times New Roman" w:hAnsi="Times New Roman" w:cs="Times New Roman"/>
        </w:rPr>
        <w:t xml:space="preserve">terminu </w:t>
      </w:r>
      <w:r w:rsidRPr="00DD3790">
        <w:rPr>
          <w:rFonts w:ascii="Times New Roman" w:hAnsi="Times New Roman" w:cs="Times New Roman"/>
        </w:rPr>
        <w:t>obowiązywani</w:t>
      </w:r>
      <w:r w:rsidR="00E402CC" w:rsidRPr="00DD3790">
        <w:rPr>
          <w:rFonts w:ascii="Times New Roman" w:hAnsi="Times New Roman" w:cs="Times New Roman"/>
        </w:rPr>
        <w:t>a</w:t>
      </w:r>
      <w:r w:rsidRPr="00DD3790">
        <w:rPr>
          <w:rFonts w:ascii="Times New Roman" w:hAnsi="Times New Roman" w:cs="Times New Roman"/>
        </w:rPr>
        <w:t xml:space="preserve"> niniejszej umowy</w:t>
      </w:r>
      <w:r w:rsidR="00E402CC" w:rsidRPr="00DD3790">
        <w:rPr>
          <w:rFonts w:ascii="Times New Roman" w:hAnsi="Times New Roman" w:cs="Times New Roman"/>
        </w:rPr>
        <w:t xml:space="preserve"> określonego w  </w:t>
      </w:r>
      <w:r w:rsidR="00E402CC" w:rsidRPr="00DD3790">
        <w:rPr>
          <w:rFonts w:ascii="Times New Roman" w:eastAsia="Times New Roman" w:hAnsi="Times New Roman" w:cs="Times New Roman"/>
          <w:bCs/>
          <w:lang w:eastAsia="ar-SA"/>
        </w:rPr>
        <w:t xml:space="preserve">§ 5 ust. 1, </w:t>
      </w:r>
      <w:r w:rsidRPr="00DD3790">
        <w:rPr>
          <w:rFonts w:ascii="Times New Roman" w:hAnsi="Times New Roman" w:cs="Times New Roman"/>
        </w:rPr>
        <w:t xml:space="preserve">a </w:t>
      </w:r>
      <w:r w:rsidR="00E402CC" w:rsidRPr="00DD3790">
        <w:rPr>
          <w:rFonts w:ascii="Times New Roman" w:hAnsi="Times New Roman" w:cs="Times New Roman"/>
        </w:rPr>
        <w:t>wynagrodzenie Wykonawcy z tego tytułu ulegnie zmianie.</w:t>
      </w:r>
    </w:p>
    <w:p w14:paraId="04F159CD" w14:textId="77777777" w:rsidR="00557FF7" w:rsidRPr="00843FD2" w:rsidRDefault="00557FF7" w:rsidP="00557F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A0EC931" w14:textId="77777777" w:rsidR="0002781F" w:rsidRPr="00843FD2" w:rsidRDefault="0002781F" w:rsidP="00843FD2">
      <w:pPr>
        <w:pStyle w:val="Akapitzlist"/>
        <w:suppressAutoHyphens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43FD2">
        <w:rPr>
          <w:rFonts w:ascii="Times New Roman" w:eastAsia="Times New Roman" w:hAnsi="Times New Roman" w:cs="Times New Roman"/>
          <w:b/>
          <w:bCs/>
          <w:lang w:eastAsia="ar-SA"/>
        </w:rPr>
        <w:t>§ 2</w:t>
      </w:r>
    </w:p>
    <w:p w14:paraId="64492DB9" w14:textId="77777777" w:rsidR="00CD6CB6" w:rsidRPr="00843FD2" w:rsidRDefault="00CD6CB6" w:rsidP="00843FD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43FD2">
        <w:rPr>
          <w:rFonts w:ascii="Times New Roman" w:eastAsia="Times New Roman" w:hAnsi="Times New Roman" w:cs="Times New Roman"/>
          <w:b/>
          <w:bCs/>
          <w:lang w:eastAsia="ar-SA"/>
        </w:rPr>
        <w:t>Wykonanie umowy</w:t>
      </w:r>
    </w:p>
    <w:p w14:paraId="666BF2A3" w14:textId="77777777" w:rsidR="00CD6CB6" w:rsidRPr="00843FD2" w:rsidRDefault="00CD6CB6" w:rsidP="00843FD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6484EA6" w14:textId="77777777" w:rsidR="002C7B34" w:rsidRPr="00843FD2" w:rsidRDefault="00CD6CB6" w:rsidP="00843FD2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>Wyk</w:t>
      </w:r>
      <w:r w:rsidR="002C7B34" w:rsidRPr="00843FD2">
        <w:rPr>
          <w:rStyle w:val="fontstyle01"/>
          <w:rFonts w:ascii="Times New Roman" w:hAnsi="Times New Roman" w:cs="Times New Roman"/>
          <w:color w:val="auto"/>
        </w:rPr>
        <w:t>onawca zobowiązuje się wykonać</w:t>
      </w:r>
      <w:r w:rsidRPr="00843FD2">
        <w:rPr>
          <w:rStyle w:val="fontstyle01"/>
          <w:rFonts w:ascii="Times New Roman" w:hAnsi="Times New Roman" w:cs="Times New Roman"/>
          <w:color w:val="auto"/>
        </w:rPr>
        <w:t xml:space="preserve"> umowę</w:t>
      </w:r>
      <w:r w:rsidR="002C7B34" w:rsidRPr="00843FD2">
        <w:rPr>
          <w:rStyle w:val="fontstyle01"/>
          <w:rFonts w:ascii="Times New Roman" w:hAnsi="Times New Roman" w:cs="Times New Roman"/>
          <w:color w:val="auto"/>
        </w:rPr>
        <w:t xml:space="preserve"> z zachowaniem najwyższej profesjonalnej staranności i uwzględnieniem zawodowego charakteru prowadzonej przez niego działalności.</w:t>
      </w:r>
    </w:p>
    <w:p w14:paraId="2EFE24AD" w14:textId="77777777" w:rsidR="00CD6CB6" w:rsidRPr="00843FD2" w:rsidRDefault="00CD6CB6" w:rsidP="00843FD2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>Zakres oraz ogólne warunki świadczenia usług zawi</w:t>
      </w:r>
      <w:r w:rsidR="002C7B34" w:rsidRPr="00843FD2">
        <w:rPr>
          <w:rStyle w:val="fontstyle01"/>
          <w:rFonts w:ascii="Times New Roman" w:hAnsi="Times New Roman" w:cs="Times New Roman"/>
          <w:color w:val="auto"/>
        </w:rPr>
        <w:t xml:space="preserve">era załącznik nr 1 do tej umowy, </w:t>
      </w:r>
      <w:r w:rsidR="002C7B34" w:rsidRPr="00257E0E">
        <w:rPr>
          <w:rStyle w:val="fontstyle01"/>
          <w:rFonts w:ascii="Times New Roman" w:hAnsi="Times New Roman" w:cs="Times New Roman"/>
          <w:color w:val="auto"/>
        </w:rPr>
        <w:t xml:space="preserve">stanowiący </w:t>
      </w:r>
      <w:r w:rsidR="00DD3790" w:rsidRPr="00257E0E">
        <w:rPr>
          <w:rStyle w:val="fontstyle01"/>
          <w:rFonts w:ascii="Times New Roman" w:hAnsi="Times New Roman" w:cs="Times New Roman"/>
          <w:color w:val="auto"/>
        </w:rPr>
        <w:t xml:space="preserve">jej </w:t>
      </w:r>
      <w:r w:rsidR="002C7B34" w:rsidRPr="00843FD2">
        <w:rPr>
          <w:rStyle w:val="fontstyle01"/>
          <w:rFonts w:ascii="Times New Roman" w:hAnsi="Times New Roman" w:cs="Times New Roman"/>
          <w:color w:val="auto"/>
        </w:rPr>
        <w:t>integralną część.</w:t>
      </w:r>
    </w:p>
    <w:p w14:paraId="66D1C9AD" w14:textId="77777777" w:rsidR="00CD6CB6" w:rsidRPr="00843FD2" w:rsidRDefault="00CD6CB6" w:rsidP="00843FD2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>Wykonawca oświadcza, iż posiada wszelką niezbędną wiedzę oraz umiejętności, jak również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odpowiednie uprawnienia i kwalifikacje, niezbędne i wystarczające do wykonania umowy, w tym w</w:t>
      </w:r>
      <w:r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>szczególności koncesję na świadczenie usług w zakresie ochrony osób i mienia, która jest ważna i</w:t>
      </w:r>
      <w:r w:rsidRPr="00843FD2">
        <w:rPr>
          <w:rFonts w:ascii="Times New Roman" w:hAnsi="Times New Roman" w:cs="Times New Roman"/>
        </w:rPr>
        <w:t xml:space="preserve"> </w:t>
      </w:r>
      <w:r w:rsidR="00F612BB" w:rsidRPr="00843FD2">
        <w:rPr>
          <w:rStyle w:val="fontstyle01"/>
          <w:rFonts w:ascii="Times New Roman" w:hAnsi="Times New Roman" w:cs="Times New Roman"/>
          <w:color w:val="auto"/>
        </w:rPr>
        <w:t>nie wygasła,</w:t>
      </w:r>
      <w:r w:rsidRPr="00843FD2">
        <w:rPr>
          <w:rStyle w:val="fontstyle01"/>
          <w:rFonts w:ascii="Times New Roman" w:hAnsi="Times New Roman" w:cs="Times New Roman"/>
          <w:color w:val="auto"/>
        </w:rPr>
        <w:t xml:space="preserve"> i której uwierzytelniony odpis został załączony do oferty Wykonawcy złożonej w</w:t>
      </w:r>
      <w:r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>postępowaniu przetargowym.</w:t>
      </w:r>
    </w:p>
    <w:p w14:paraId="1932E0F8" w14:textId="77777777" w:rsidR="00CD6CB6" w:rsidRPr="00843FD2" w:rsidRDefault="00CD6CB6" w:rsidP="00843FD2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>Wykonawca zobowiązuje się niezwłocznie informować Zamawiającego na piśmie o wszczęciu</w:t>
      </w:r>
      <w:r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>jakiegokolwiek postępowania, którego celem będzie wygaszenie, unieważnienie lub pozbawienie w</w:t>
      </w:r>
      <w:r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>inny sposób Wykonawcy koncesji, jak również zobowiązany jest niezwłocznie poinformować</w:t>
      </w:r>
      <w:r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>Zamawiającego o wygaśnięciu koncesji. Jednocześnie Wykonawca zobowiązany jest przedłożyć</w:t>
      </w:r>
      <w:r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>Zamawiającemu nową koncesję w przypadku wygaśnięcia poprzedniej w trakcie wykonywania</w:t>
      </w:r>
      <w:r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>umowy.</w:t>
      </w:r>
    </w:p>
    <w:p w14:paraId="4FED4BE1" w14:textId="77777777" w:rsidR="00CD6CB6" w:rsidRPr="00843FD2" w:rsidRDefault="00CD6CB6" w:rsidP="00843FD2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>Usługi świadczone będą przez Wykonawcę całodobowo.</w:t>
      </w:r>
    </w:p>
    <w:p w14:paraId="5D84E302" w14:textId="77777777" w:rsidR="00C02A06" w:rsidRPr="00843FD2" w:rsidRDefault="00CD6CB6" w:rsidP="00843FD2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 xml:space="preserve">Nadto </w:t>
      </w:r>
      <w:r w:rsidR="0002781F" w:rsidRPr="00843FD2">
        <w:rPr>
          <w:rFonts w:ascii="Times New Roman" w:eastAsia="Times New Roman" w:hAnsi="Times New Roman" w:cs="Times New Roman"/>
          <w:lang w:eastAsia="ar-SA"/>
        </w:rPr>
        <w:t>Wykonawca oświadcza, że posiada:</w:t>
      </w:r>
      <w:r w:rsidRPr="00843FD2">
        <w:rPr>
          <w:rFonts w:ascii="Times New Roman" w:eastAsia="Times New Roman" w:hAnsi="Times New Roman" w:cs="Times New Roman"/>
          <w:lang w:eastAsia="ar-SA"/>
        </w:rPr>
        <w:t xml:space="preserve"> </w:t>
      </w:r>
      <w:r w:rsidR="00292C31" w:rsidRPr="00843FD2">
        <w:rPr>
          <w:rFonts w:ascii="Times New Roman" w:eastAsia="Times New Roman" w:hAnsi="Times New Roman" w:cs="Times New Roman"/>
          <w:lang w:eastAsia="ar-SA"/>
        </w:rPr>
        <w:t xml:space="preserve">aktualną </w:t>
      </w:r>
      <w:r w:rsidR="0002781F" w:rsidRPr="00843FD2">
        <w:rPr>
          <w:rFonts w:ascii="Times New Roman" w:eastAsia="Times New Roman" w:hAnsi="Times New Roman" w:cs="Times New Roman"/>
          <w:lang w:eastAsia="ar-SA"/>
        </w:rPr>
        <w:t xml:space="preserve">polisę ubezpieczeniową na prowadzoną działalność gospodarczą obejmującą cały zakres przedmiotowy niniejszej umowy oraz zobowiązuje się do ubezpieczenia działalności na kolejne okresy podczas </w:t>
      </w:r>
      <w:r w:rsidRPr="00843FD2">
        <w:rPr>
          <w:rFonts w:ascii="Times New Roman" w:eastAsia="Times New Roman" w:hAnsi="Times New Roman" w:cs="Times New Roman"/>
          <w:lang w:eastAsia="ar-SA"/>
        </w:rPr>
        <w:t xml:space="preserve">całego okresu </w:t>
      </w:r>
      <w:r w:rsidR="00DD3790" w:rsidRPr="00257E0E">
        <w:rPr>
          <w:rFonts w:ascii="Times New Roman" w:eastAsia="Times New Roman" w:hAnsi="Times New Roman" w:cs="Times New Roman"/>
          <w:lang w:eastAsia="ar-SA"/>
        </w:rPr>
        <w:t>obowiązywania</w:t>
      </w:r>
      <w:r w:rsidRPr="00257E0E">
        <w:rPr>
          <w:rFonts w:ascii="Times New Roman" w:eastAsia="Times New Roman" w:hAnsi="Times New Roman" w:cs="Times New Roman"/>
          <w:lang w:eastAsia="ar-SA"/>
        </w:rPr>
        <w:t xml:space="preserve"> u</w:t>
      </w:r>
      <w:r w:rsidRPr="00843FD2">
        <w:rPr>
          <w:rFonts w:ascii="Times New Roman" w:eastAsia="Times New Roman" w:hAnsi="Times New Roman" w:cs="Times New Roman"/>
          <w:lang w:eastAsia="ar-SA"/>
        </w:rPr>
        <w:t>mowy.</w:t>
      </w:r>
    </w:p>
    <w:p w14:paraId="4E05AF9F" w14:textId="77777777" w:rsidR="00D22991" w:rsidRPr="00843FD2" w:rsidRDefault="00D22991" w:rsidP="00843FD2">
      <w:pPr>
        <w:spacing w:line="276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843FD2">
        <w:rPr>
          <w:rStyle w:val="fontstyle01"/>
          <w:rFonts w:ascii="Times New Roman" w:hAnsi="Times New Roman" w:cs="Times New Roman"/>
          <w:b/>
          <w:color w:val="auto"/>
        </w:rPr>
        <w:t>§</w:t>
      </w:r>
      <w:r w:rsidR="0089714D" w:rsidRPr="00843FD2">
        <w:rPr>
          <w:rStyle w:val="fontstyle01"/>
          <w:rFonts w:ascii="Times New Roman" w:hAnsi="Times New Roman" w:cs="Times New Roman"/>
          <w:b/>
          <w:color w:val="auto"/>
        </w:rPr>
        <w:t xml:space="preserve"> 3</w:t>
      </w:r>
    </w:p>
    <w:p w14:paraId="4B2F562E" w14:textId="77777777" w:rsidR="00D22991" w:rsidRPr="00843FD2" w:rsidRDefault="00C02A06" w:rsidP="00843FD2">
      <w:pPr>
        <w:spacing w:line="276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843FD2">
        <w:rPr>
          <w:rStyle w:val="fontstyle01"/>
          <w:rFonts w:ascii="Times New Roman" w:hAnsi="Times New Roman" w:cs="Times New Roman"/>
          <w:b/>
          <w:color w:val="auto"/>
        </w:rPr>
        <w:t>Szczególne zobowiązania Wykonawcy</w:t>
      </w:r>
    </w:p>
    <w:p w14:paraId="720A005E" w14:textId="77777777" w:rsidR="00D22991" w:rsidRPr="00843FD2" w:rsidRDefault="00C02A06" w:rsidP="00843FD2">
      <w:pPr>
        <w:pStyle w:val="Akapitzlist"/>
        <w:numPr>
          <w:ilvl w:val="0"/>
          <w:numId w:val="7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843FD2">
        <w:rPr>
          <w:rStyle w:val="fontstyle21"/>
          <w:rFonts w:ascii="Times New Roman" w:hAnsi="Times New Roman" w:cs="Times New Roman"/>
          <w:color w:val="auto"/>
        </w:rPr>
        <w:t>Wykonawca zobowiązuje się do zatrudnienia wszystkich pracowników ochrony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21"/>
          <w:rFonts w:ascii="Times New Roman" w:hAnsi="Times New Roman" w:cs="Times New Roman"/>
          <w:color w:val="auto"/>
        </w:rPr>
        <w:t>wykonujących usługi, na podstawie umowy o pracę. Zatrudnienie w tej formie dotyczy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21"/>
          <w:rFonts w:ascii="Times New Roman" w:hAnsi="Times New Roman" w:cs="Times New Roman"/>
          <w:color w:val="auto"/>
        </w:rPr>
        <w:t>także</w:t>
      </w:r>
      <w:r w:rsidR="00DD3790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DD3790" w:rsidRPr="00257E0E">
        <w:rPr>
          <w:rStyle w:val="fontstyle21"/>
          <w:rFonts w:ascii="Times New Roman" w:hAnsi="Times New Roman" w:cs="Times New Roman"/>
          <w:color w:val="auto"/>
        </w:rPr>
        <w:t>pracowników</w:t>
      </w:r>
      <w:r w:rsidRPr="00843FD2">
        <w:rPr>
          <w:rStyle w:val="fontstyle21"/>
          <w:rFonts w:ascii="Times New Roman" w:hAnsi="Times New Roman" w:cs="Times New Roman"/>
          <w:color w:val="auto"/>
        </w:rPr>
        <w:t xml:space="preserve"> podwykonawców i dalszych podwykonawców.</w:t>
      </w:r>
    </w:p>
    <w:p w14:paraId="04BD184E" w14:textId="77777777" w:rsidR="00D22991" w:rsidRPr="00843FD2" w:rsidRDefault="00C02A06" w:rsidP="00843FD2">
      <w:pPr>
        <w:pStyle w:val="Akapitzlist"/>
        <w:numPr>
          <w:ilvl w:val="0"/>
          <w:numId w:val="7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843FD2">
        <w:rPr>
          <w:rStyle w:val="fontstyle21"/>
          <w:rFonts w:ascii="Times New Roman" w:hAnsi="Times New Roman" w:cs="Times New Roman"/>
          <w:color w:val="auto"/>
        </w:rPr>
        <w:t>Wykonawca</w:t>
      </w:r>
      <w:r w:rsidR="00753C17" w:rsidRPr="00843FD2">
        <w:rPr>
          <w:rStyle w:val="fontstyle21"/>
          <w:rFonts w:ascii="Times New Roman" w:hAnsi="Times New Roman" w:cs="Times New Roman"/>
          <w:color w:val="auto"/>
        </w:rPr>
        <w:t xml:space="preserve"> oświadcza</w:t>
      </w:r>
      <w:r w:rsidRPr="00843FD2">
        <w:rPr>
          <w:rStyle w:val="fontstyle21"/>
          <w:rFonts w:ascii="Times New Roman" w:hAnsi="Times New Roman" w:cs="Times New Roman"/>
          <w:color w:val="auto"/>
        </w:rPr>
        <w:t xml:space="preserve">, </w:t>
      </w:r>
      <w:r w:rsidR="00753C17" w:rsidRPr="00843FD2">
        <w:rPr>
          <w:rStyle w:val="fontstyle21"/>
          <w:rFonts w:ascii="Times New Roman" w:hAnsi="Times New Roman" w:cs="Times New Roman"/>
          <w:color w:val="auto"/>
        </w:rPr>
        <w:t xml:space="preserve">że </w:t>
      </w:r>
      <w:r w:rsidRPr="00843FD2">
        <w:rPr>
          <w:rStyle w:val="fontstyle21"/>
          <w:rFonts w:ascii="Times New Roman" w:hAnsi="Times New Roman" w:cs="Times New Roman"/>
          <w:color w:val="auto"/>
        </w:rPr>
        <w:t xml:space="preserve">w odniesieniu do pracowników </w:t>
      </w:r>
      <w:r w:rsidR="00743707" w:rsidRPr="00843FD2">
        <w:rPr>
          <w:rStyle w:val="fontstyle21"/>
          <w:rFonts w:ascii="Times New Roman" w:hAnsi="Times New Roman" w:cs="Times New Roman"/>
          <w:color w:val="auto"/>
        </w:rPr>
        <w:t>skierowanych do realizacji zamówienia zatrudnionych złożył</w:t>
      </w:r>
      <w:r w:rsidR="00753C17" w:rsidRPr="00843FD2">
        <w:rPr>
          <w:rStyle w:val="fontstyle21"/>
          <w:rFonts w:ascii="Times New Roman" w:hAnsi="Times New Roman" w:cs="Times New Roman"/>
          <w:color w:val="auto"/>
        </w:rPr>
        <w:t xml:space="preserve">  </w:t>
      </w:r>
      <w:r w:rsidRPr="00843FD2">
        <w:rPr>
          <w:rStyle w:val="fontstyle21"/>
          <w:rFonts w:ascii="Times New Roman" w:hAnsi="Times New Roman" w:cs="Times New Roman"/>
          <w:color w:val="auto"/>
        </w:rPr>
        <w:t>oświadczenia o</w:t>
      </w:r>
      <w:r w:rsidR="00D22991"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21"/>
          <w:rFonts w:ascii="Times New Roman" w:hAnsi="Times New Roman" w:cs="Times New Roman"/>
          <w:color w:val="auto"/>
        </w:rPr>
        <w:t xml:space="preserve">zatrudnieniu </w:t>
      </w:r>
      <w:r w:rsidR="00743707" w:rsidRPr="00843FD2">
        <w:rPr>
          <w:rStyle w:val="fontstyle21"/>
          <w:rFonts w:ascii="Times New Roman" w:hAnsi="Times New Roman" w:cs="Times New Roman"/>
          <w:color w:val="auto"/>
        </w:rPr>
        <w:t xml:space="preserve">tych </w:t>
      </w:r>
      <w:r w:rsidRPr="00843FD2">
        <w:rPr>
          <w:rStyle w:val="fontstyle21"/>
          <w:rFonts w:ascii="Times New Roman" w:hAnsi="Times New Roman" w:cs="Times New Roman"/>
          <w:color w:val="auto"/>
        </w:rPr>
        <w:t>pracowników na podstawie umowy o pracę, według wzoru stanowiącego</w:t>
      </w:r>
      <w:r w:rsidR="00D22991" w:rsidRPr="00843FD2">
        <w:rPr>
          <w:rFonts w:ascii="Times New Roman" w:hAnsi="Times New Roman" w:cs="Times New Roman"/>
        </w:rPr>
        <w:t xml:space="preserve"> </w:t>
      </w:r>
      <w:r w:rsidR="00753C17" w:rsidRPr="00843FD2">
        <w:rPr>
          <w:rStyle w:val="fontstyle21"/>
          <w:rFonts w:ascii="Times New Roman" w:hAnsi="Times New Roman" w:cs="Times New Roman"/>
          <w:color w:val="auto"/>
        </w:rPr>
        <w:t>załącznik nr 7</w:t>
      </w:r>
      <w:r w:rsidR="002C7B34" w:rsidRPr="00843FD2">
        <w:rPr>
          <w:rStyle w:val="fontstyle21"/>
          <w:rFonts w:ascii="Times New Roman" w:hAnsi="Times New Roman" w:cs="Times New Roman"/>
          <w:color w:val="auto"/>
        </w:rPr>
        <w:t xml:space="preserve"> do</w:t>
      </w:r>
      <w:r w:rsidR="00743707" w:rsidRPr="00843FD2">
        <w:rPr>
          <w:rStyle w:val="fontstyle21"/>
          <w:rFonts w:ascii="Times New Roman" w:hAnsi="Times New Roman" w:cs="Times New Roman"/>
          <w:color w:val="auto"/>
        </w:rPr>
        <w:t xml:space="preserve"> Ogłoszenia</w:t>
      </w:r>
      <w:r w:rsidR="002C7B34" w:rsidRPr="00843FD2">
        <w:rPr>
          <w:rStyle w:val="fontstyle21"/>
          <w:rFonts w:ascii="Times New Roman" w:hAnsi="Times New Roman" w:cs="Times New Roman"/>
          <w:color w:val="auto"/>
        </w:rPr>
        <w:t xml:space="preserve">. </w:t>
      </w:r>
    </w:p>
    <w:p w14:paraId="655A0914" w14:textId="77777777" w:rsidR="002C7B34" w:rsidRPr="00843FD2" w:rsidRDefault="00C02A06" w:rsidP="00843FD2">
      <w:pPr>
        <w:pStyle w:val="Akapitzlist"/>
        <w:numPr>
          <w:ilvl w:val="0"/>
          <w:numId w:val="7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843FD2">
        <w:rPr>
          <w:rStyle w:val="fontstyle21"/>
          <w:rFonts w:ascii="Times New Roman" w:hAnsi="Times New Roman" w:cs="Times New Roman"/>
          <w:color w:val="auto"/>
        </w:rPr>
        <w:t>W odniesieniu do podwykonawców lub dalszych podwykonawców stosowne oświadczenie</w:t>
      </w:r>
      <w:r w:rsidR="00D22991"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21"/>
          <w:rFonts w:ascii="Times New Roman" w:hAnsi="Times New Roman" w:cs="Times New Roman"/>
          <w:color w:val="auto"/>
        </w:rPr>
        <w:t xml:space="preserve">według wzoru stanowiącego </w:t>
      </w:r>
      <w:r w:rsidR="00743707" w:rsidRPr="00843FD2">
        <w:rPr>
          <w:rStyle w:val="fontstyle21"/>
          <w:rFonts w:ascii="Times New Roman" w:hAnsi="Times New Roman" w:cs="Times New Roman"/>
          <w:color w:val="auto"/>
        </w:rPr>
        <w:t>załącznik nr 7 do Ogłoszenia</w:t>
      </w:r>
      <w:r w:rsidR="002C7B34" w:rsidRPr="00843FD2">
        <w:rPr>
          <w:rStyle w:val="fontstyle21"/>
          <w:rFonts w:ascii="Times New Roman" w:hAnsi="Times New Roman" w:cs="Times New Roman"/>
          <w:color w:val="auto"/>
        </w:rPr>
        <w:t xml:space="preserve">. </w:t>
      </w:r>
    </w:p>
    <w:p w14:paraId="4A1B2C91" w14:textId="77777777" w:rsidR="002C7B34" w:rsidRPr="00843FD2" w:rsidRDefault="002C7B34" w:rsidP="00843FD2">
      <w:pPr>
        <w:pStyle w:val="Akapitzlist"/>
        <w:spacing w:line="276" w:lineRule="auto"/>
        <w:ind w:left="360"/>
        <w:jc w:val="both"/>
        <w:rPr>
          <w:rStyle w:val="fontstyle21"/>
          <w:rFonts w:ascii="Times New Roman" w:hAnsi="Times New Roman" w:cs="Times New Roman"/>
          <w:color w:val="auto"/>
        </w:rPr>
      </w:pPr>
    </w:p>
    <w:p w14:paraId="0F898A86" w14:textId="77777777" w:rsidR="00D22991" w:rsidRPr="00843FD2" w:rsidRDefault="00C02A06" w:rsidP="00843FD2">
      <w:pPr>
        <w:pStyle w:val="Akapitzlist"/>
        <w:numPr>
          <w:ilvl w:val="0"/>
          <w:numId w:val="7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843FD2">
        <w:rPr>
          <w:rStyle w:val="fontstyle21"/>
          <w:rFonts w:ascii="Times New Roman" w:hAnsi="Times New Roman" w:cs="Times New Roman"/>
          <w:color w:val="auto"/>
        </w:rPr>
        <w:lastRenderedPageBreak/>
        <w:t>Wykonawca zobowiązany jest</w:t>
      </w:r>
      <w:r w:rsidR="00D22991"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21"/>
          <w:rFonts w:ascii="Times New Roman" w:hAnsi="Times New Roman" w:cs="Times New Roman"/>
          <w:color w:val="auto"/>
        </w:rPr>
        <w:t>przedłożyć Zamawiającemu</w:t>
      </w:r>
      <w:r w:rsidR="00DD3790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DD3790" w:rsidRPr="00257E0E">
        <w:rPr>
          <w:rStyle w:val="fontstyle21"/>
          <w:rFonts w:ascii="Times New Roman" w:hAnsi="Times New Roman" w:cs="Times New Roman"/>
          <w:color w:val="auto"/>
        </w:rPr>
        <w:t>oświadczenie, o którym mowa w ust.</w:t>
      </w:r>
      <w:r w:rsidR="00257E0E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DD3790" w:rsidRPr="00257E0E">
        <w:rPr>
          <w:rStyle w:val="fontstyle21"/>
          <w:rFonts w:ascii="Times New Roman" w:hAnsi="Times New Roman" w:cs="Times New Roman"/>
          <w:color w:val="auto"/>
        </w:rPr>
        <w:t xml:space="preserve">3 </w:t>
      </w:r>
      <w:r w:rsidRPr="00257E0E">
        <w:rPr>
          <w:rStyle w:val="fontstyle21"/>
          <w:rFonts w:ascii="Times New Roman" w:hAnsi="Times New Roman" w:cs="Times New Roman"/>
          <w:color w:val="auto"/>
        </w:rPr>
        <w:t xml:space="preserve">wraz </w:t>
      </w:r>
      <w:r w:rsidRPr="00843FD2">
        <w:rPr>
          <w:rStyle w:val="fontstyle21"/>
          <w:rFonts w:ascii="Times New Roman" w:hAnsi="Times New Roman" w:cs="Times New Roman"/>
          <w:color w:val="auto"/>
        </w:rPr>
        <w:t>z kopią umowy o podwykonawstwo lub dalsze</w:t>
      </w:r>
      <w:r w:rsidR="00D22991"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21"/>
          <w:rFonts w:ascii="Times New Roman" w:hAnsi="Times New Roman" w:cs="Times New Roman"/>
          <w:color w:val="auto"/>
        </w:rPr>
        <w:t>podwykonawstwo, jednak nie później niż przed rozpoczęciem wykonywania czynności</w:t>
      </w:r>
      <w:r w:rsidR="00D22991"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21"/>
          <w:rFonts w:ascii="Times New Roman" w:hAnsi="Times New Roman" w:cs="Times New Roman"/>
          <w:color w:val="auto"/>
        </w:rPr>
        <w:t>przez te osoby.</w:t>
      </w:r>
    </w:p>
    <w:p w14:paraId="2A93F3F9" w14:textId="77777777" w:rsidR="00D22991" w:rsidRPr="00843FD2" w:rsidRDefault="00C02A06" w:rsidP="00843FD2">
      <w:pPr>
        <w:pStyle w:val="Akapitzlist"/>
        <w:numPr>
          <w:ilvl w:val="0"/>
          <w:numId w:val="7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843FD2">
        <w:rPr>
          <w:rStyle w:val="fontstyle21"/>
          <w:rFonts w:ascii="Times New Roman" w:hAnsi="Times New Roman" w:cs="Times New Roman"/>
          <w:color w:val="auto"/>
        </w:rPr>
        <w:t>O każdej zmianie personalnej pracowników ochrony Wykonawca zobowiązany będzie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21"/>
          <w:rFonts w:ascii="Times New Roman" w:hAnsi="Times New Roman" w:cs="Times New Roman"/>
          <w:color w:val="auto"/>
        </w:rPr>
        <w:t>poinformować Zamawiającego, a dopuszczenie nowej osoby do świadczenia usług będzie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21"/>
          <w:rFonts w:ascii="Times New Roman" w:hAnsi="Times New Roman" w:cs="Times New Roman"/>
          <w:color w:val="auto"/>
        </w:rPr>
        <w:t>możliwe dopiero po dokonaniu zmiany u Zamawiającego, w szczególności po</w:t>
      </w:r>
      <w:r w:rsidR="00D22991" w:rsidRPr="00843FD2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843FD2">
        <w:rPr>
          <w:rStyle w:val="fontstyle21"/>
          <w:rFonts w:ascii="Times New Roman" w:hAnsi="Times New Roman" w:cs="Times New Roman"/>
          <w:color w:val="auto"/>
        </w:rPr>
        <w:t>przedłożeniu</w:t>
      </w:r>
      <w:r w:rsidR="00D22991"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21"/>
          <w:rFonts w:ascii="Times New Roman" w:hAnsi="Times New Roman" w:cs="Times New Roman"/>
          <w:color w:val="auto"/>
        </w:rPr>
        <w:t>Zamawiającemu stosownego oświadczenia.</w:t>
      </w:r>
    </w:p>
    <w:p w14:paraId="09036144" w14:textId="77777777" w:rsidR="0089714D" w:rsidRPr="00843FD2" w:rsidRDefault="00C02A06" w:rsidP="00843FD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43FD2">
        <w:rPr>
          <w:rStyle w:val="fontstyle21"/>
          <w:rFonts w:ascii="Times New Roman" w:hAnsi="Times New Roman" w:cs="Times New Roman"/>
          <w:color w:val="auto"/>
        </w:rPr>
        <w:t>W trakcie realizacji zamówienia, na każde wezwanie Zamawiającego, w wyznaczonym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21"/>
          <w:rFonts w:ascii="Times New Roman" w:hAnsi="Times New Roman" w:cs="Times New Roman"/>
          <w:color w:val="auto"/>
        </w:rPr>
        <w:t>w tym wezwaniu terminie, Wykonawca przedłoży Zamawiającemu wskazane poniżej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21"/>
          <w:rFonts w:ascii="Times New Roman" w:hAnsi="Times New Roman" w:cs="Times New Roman"/>
          <w:color w:val="auto"/>
        </w:rPr>
        <w:t>dowody, w celu potwierdzenia spełnienia wymogu zatrudnienia na podstawie umowy o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21"/>
          <w:rFonts w:ascii="Times New Roman" w:hAnsi="Times New Roman" w:cs="Times New Roman"/>
          <w:color w:val="auto"/>
        </w:rPr>
        <w:t>pracę, przez Wykonawcę lub podwykonawcę, osó</w:t>
      </w:r>
      <w:r w:rsidR="0089714D" w:rsidRPr="00843FD2">
        <w:rPr>
          <w:rStyle w:val="fontstyle21"/>
          <w:rFonts w:ascii="Times New Roman" w:hAnsi="Times New Roman" w:cs="Times New Roman"/>
          <w:color w:val="auto"/>
        </w:rPr>
        <w:t xml:space="preserve">b wykonujących  </w:t>
      </w:r>
      <w:r w:rsidRPr="00843FD2">
        <w:rPr>
          <w:rStyle w:val="fontstyle21"/>
          <w:rFonts w:ascii="Times New Roman" w:hAnsi="Times New Roman" w:cs="Times New Roman"/>
          <w:color w:val="auto"/>
        </w:rPr>
        <w:t>czynności, w trakcie realizacji zamówienia:</w:t>
      </w:r>
    </w:p>
    <w:p w14:paraId="61B71DF5" w14:textId="77777777" w:rsidR="00C02A06" w:rsidRPr="00843FD2" w:rsidRDefault="00C02A06" w:rsidP="00843FD2">
      <w:pPr>
        <w:pStyle w:val="Akapitzlist"/>
        <w:numPr>
          <w:ilvl w:val="0"/>
          <w:numId w:val="8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843FD2">
        <w:rPr>
          <w:rStyle w:val="fontstyle21"/>
          <w:rFonts w:ascii="Times New Roman" w:hAnsi="Times New Roman" w:cs="Times New Roman"/>
          <w:color w:val="auto"/>
        </w:rPr>
        <w:t>oświadczenie Wykonawcy lub podwykonawcy o zatrudnieniu na podstawie</w:t>
      </w:r>
      <w:r w:rsidR="00843FD2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843FD2">
        <w:rPr>
          <w:rStyle w:val="fontstyle21"/>
          <w:rFonts w:ascii="Times New Roman" w:hAnsi="Times New Roman" w:cs="Times New Roman"/>
          <w:color w:val="auto"/>
        </w:rPr>
        <w:t>umowy o pracę osób wykonujących czynności, których dotyczy wezwanie</w:t>
      </w:r>
      <w:r w:rsidR="00843FD2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843FD2">
        <w:rPr>
          <w:rStyle w:val="fontstyle21"/>
          <w:rFonts w:ascii="Times New Roman" w:hAnsi="Times New Roman" w:cs="Times New Roman"/>
          <w:color w:val="auto"/>
        </w:rPr>
        <w:t>Zamawiającego. Oświadczenie to powinno zawierać w szczególności: dokładne</w:t>
      </w:r>
      <w:r w:rsidR="00843FD2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843FD2">
        <w:rPr>
          <w:rStyle w:val="fontstyle21"/>
          <w:rFonts w:ascii="Times New Roman" w:hAnsi="Times New Roman" w:cs="Times New Roman"/>
          <w:color w:val="auto"/>
        </w:rPr>
        <w:t>określenie podmiotu składającego oświadczenie, datę złożenia oświadczenia,</w:t>
      </w:r>
      <w:r w:rsidR="00DF3EB0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843FD2">
        <w:rPr>
          <w:rStyle w:val="fontstyle21"/>
          <w:rFonts w:ascii="Times New Roman" w:hAnsi="Times New Roman" w:cs="Times New Roman"/>
          <w:color w:val="auto"/>
        </w:rPr>
        <w:t>wskazanie, że objęte wezwaniem czynności wykonują osoby zatrudnione na podstawie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21"/>
          <w:rFonts w:ascii="Times New Roman" w:hAnsi="Times New Roman" w:cs="Times New Roman"/>
          <w:color w:val="auto"/>
        </w:rPr>
        <w:t>umowy o pracę wraz ze wskazaniem liczby tych osób, imion i nazwisk tych osób,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21"/>
          <w:rFonts w:ascii="Times New Roman" w:hAnsi="Times New Roman" w:cs="Times New Roman"/>
          <w:color w:val="auto"/>
        </w:rPr>
        <w:t>rodzaju umowy o pracę i wymiaru etatu oraz podpis osoby uprawnionej do złożenia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21"/>
          <w:rFonts w:ascii="Times New Roman" w:hAnsi="Times New Roman" w:cs="Times New Roman"/>
          <w:color w:val="auto"/>
        </w:rPr>
        <w:t>oświadczenia w imieniu Wykonawcy lub podwykonawcy;</w:t>
      </w:r>
    </w:p>
    <w:p w14:paraId="490518F2" w14:textId="77777777" w:rsidR="00C02A06" w:rsidRPr="00843FD2" w:rsidRDefault="00D22991" w:rsidP="00843FD2">
      <w:pPr>
        <w:pStyle w:val="Akapitzlist"/>
        <w:numPr>
          <w:ilvl w:val="0"/>
          <w:numId w:val="8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843FD2">
        <w:rPr>
          <w:rStyle w:val="fontstyle21"/>
          <w:rFonts w:ascii="Times New Roman" w:hAnsi="Times New Roman" w:cs="Times New Roman"/>
          <w:color w:val="auto"/>
        </w:rPr>
        <w:t xml:space="preserve">poświadczoną za zgodność z oryginałem odpowiednio przez Wykonawcę lub podwykonawcę kopię umowy/umów o pracę osób wykonujących w trakcie realizacji zamówienia czynności, których dotyczy wymienione oświadczenie Wykonawcy lub podwykonawcy (wraz z dokumentem regulującym zakres obowiązków, jeżeli został sporządzony). Kopia umowy/umów powinna zostać zanonimizowana w sposób zapewniający ochronę danych osobowych pracowników, zgodnie z przepisami ustawy </w:t>
      </w:r>
      <w:r w:rsidR="00C02A06" w:rsidRPr="00843FD2">
        <w:rPr>
          <w:rStyle w:val="fontstyle21"/>
          <w:rFonts w:ascii="Times New Roman" w:hAnsi="Times New Roman" w:cs="Times New Roman"/>
          <w:color w:val="auto"/>
        </w:rPr>
        <w:t>o ochronie danych osobowych (tj. w szczególności1 bez adresów, nr PESEL</w:t>
      </w:r>
      <w:r w:rsidR="00C02A06" w:rsidRPr="00843FD2">
        <w:rPr>
          <w:rFonts w:ascii="Times New Roman" w:hAnsi="Times New Roman" w:cs="Times New Roman"/>
        </w:rPr>
        <w:br/>
      </w:r>
      <w:r w:rsidR="00C02A06" w:rsidRPr="00843FD2">
        <w:rPr>
          <w:rStyle w:val="fontstyle21"/>
          <w:rFonts w:ascii="Times New Roman" w:hAnsi="Times New Roman" w:cs="Times New Roman"/>
          <w:color w:val="auto"/>
        </w:rPr>
        <w:t xml:space="preserve">pracowników). Imię i nazwisko pracownika nie podlegają </w:t>
      </w:r>
      <w:proofErr w:type="spellStart"/>
      <w:r w:rsidR="00C02A06" w:rsidRPr="00843FD2">
        <w:rPr>
          <w:rStyle w:val="fontstyle21"/>
          <w:rFonts w:ascii="Times New Roman" w:hAnsi="Times New Roman" w:cs="Times New Roman"/>
          <w:color w:val="auto"/>
        </w:rPr>
        <w:t>anonimizacji</w:t>
      </w:r>
      <w:proofErr w:type="spellEnd"/>
      <w:r w:rsidR="00C02A06" w:rsidRPr="00843FD2">
        <w:rPr>
          <w:rStyle w:val="fontstyle21"/>
          <w:rFonts w:ascii="Times New Roman" w:hAnsi="Times New Roman" w:cs="Times New Roman"/>
          <w:color w:val="auto"/>
        </w:rPr>
        <w:t>. Informacje</w:t>
      </w:r>
      <w:r w:rsidR="00C02A06" w:rsidRPr="00843FD2">
        <w:rPr>
          <w:rFonts w:ascii="Times New Roman" w:hAnsi="Times New Roman" w:cs="Times New Roman"/>
        </w:rPr>
        <w:br/>
      </w:r>
      <w:r w:rsidR="00C02A06" w:rsidRPr="00843FD2">
        <w:rPr>
          <w:rStyle w:val="fontstyle21"/>
          <w:rFonts w:ascii="Times New Roman" w:hAnsi="Times New Roman" w:cs="Times New Roman"/>
          <w:color w:val="auto"/>
        </w:rPr>
        <w:t>takie jak: data zawarcia umowy, rodzaj umowy o pracę i wymiar etatu powinny być</w:t>
      </w:r>
      <w:r w:rsidR="00C02A06" w:rsidRPr="00843FD2">
        <w:rPr>
          <w:rFonts w:ascii="Times New Roman" w:hAnsi="Times New Roman" w:cs="Times New Roman"/>
        </w:rPr>
        <w:br/>
      </w:r>
      <w:r w:rsidR="00C02A06" w:rsidRPr="00843FD2">
        <w:rPr>
          <w:rStyle w:val="fontstyle21"/>
          <w:rFonts w:ascii="Times New Roman" w:hAnsi="Times New Roman" w:cs="Times New Roman"/>
          <w:color w:val="auto"/>
        </w:rPr>
        <w:t>możliwe do zidentyfikowania,</w:t>
      </w:r>
    </w:p>
    <w:p w14:paraId="639AC6B1" w14:textId="77777777" w:rsidR="00D22991" w:rsidRPr="00843FD2" w:rsidRDefault="00D22991" w:rsidP="00843FD2">
      <w:pPr>
        <w:pStyle w:val="Akapitzlist"/>
        <w:numPr>
          <w:ilvl w:val="0"/>
          <w:numId w:val="8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843FD2">
        <w:rPr>
          <w:rStyle w:val="fontstyle21"/>
          <w:rFonts w:ascii="Times New Roman" w:hAnsi="Times New Roman" w:cs="Times New Roman"/>
          <w:color w:val="auto"/>
        </w:rPr>
        <w:t>zaświadczenie właściwego oddziału ZUS potwierdzające opłacanie przez Wykonawcę lub podwykonawcę składek na ubezpieczenia społeczne i zdrowotne z tytułu zatrudnienia na podstawie umów o pracę pracowników ochrony za ostatni okres rozliczeniowy,</w:t>
      </w:r>
    </w:p>
    <w:p w14:paraId="43C558C8" w14:textId="77777777" w:rsidR="00D22991" w:rsidRPr="00843FD2" w:rsidRDefault="00D22991" w:rsidP="00843FD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843FD2">
        <w:rPr>
          <w:rStyle w:val="fontstyle21"/>
          <w:rFonts w:ascii="Times New Roman" w:hAnsi="Times New Roman" w:cs="Times New Roman"/>
          <w:color w:val="auto"/>
        </w:rPr>
        <w:t xml:space="preserve">poświadczoną za zgodność z oryginałem odpowiednio przez Wykonawcę lub podwykonawcę kopię dowodu potwierdzającego zgłoszenie pracownika przez </w:t>
      </w:r>
      <w:r w:rsidR="00C02A06" w:rsidRPr="00843FD2">
        <w:rPr>
          <w:rStyle w:val="fontstyle21"/>
          <w:rFonts w:ascii="Times New Roman" w:hAnsi="Times New Roman" w:cs="Times New Roman"/>
          <w:color w:val="auto"/>
        </w:rPr>
        <w:t>pracodawcę do ubezpieczeń, zanonimizowaną w sposób zapewniający ochronę</w:t>
      </w:r>
      <w:r w:rsidR="000A5738" w:rsidRPr="00843FD2">
        <w:rPr>
          <w:rFonts w:ascii="Times New Roman" w:hAnsi="Times New Roman" w:cs="Times New Roman"/>
        </w:rPr>
        <w:t xml:space="preserve"> </w:t>
      </w:r>
      <w:r w:rsidR="00C02A06" w:rsidRPr="00843FD2">
        <w:rPr>
          <w:rStyle w:val="fontstyle21"/>
          <w:rFonts w:ascii="Times New Roman" w:hAnsi="Times New Roman" w:cs="Times New Roman"/>
          <w:color w:val="auto"/>
        </w:rPr>
        <w:t>danych osobowych pracowników, zgodnie z przepisam</w:t>
      </w:r>
      <w:r w:rsidR="0089714D" w:rsidRPr="00843FD2">
        <w:rPr>
          <w:rStyle w:val="fontstyle21"/>
          <w:rFonts w:ascii="Times New Roman" w:hAnsi="Times New Roman" w:cs="Times New Roman"/>
          <w:color w:val="auto"/>
        </w:rPr>
        <w:t xml:space="preserve">i ustawy </w:t>
      </w:r>
      <w:r w:rsidR="00C02A06" w:rsidRPr="00843FD2">
        <w:rPr>
          <w:rStyle w:val="fontstyle21"/>
          <w:rFonts w:ascii="Times New Roman" w:hAnsi="Times New Roman" w:cs="Times New Roman"/>
          <w:color w:val="auto"/>
        </w:rPr>
        <w:t xml:space="preserve"> o ochronie danych osobowych</w:t>
      </w:r>
      <w:r w:rsidR="002C7B34" w:rsidRPr="00843FD2">
        <w:rPr>
          <w:rStyle w:val="fontstyle21"/>
          <w:rFonts w:ascii="Times New Roman" w:hAnsi="Times New Roman" w:cs="Times New Roman"/>
          <w:color w:val="auto"/>
        </w:rPr>
        <w:t xml:space="preserve"> z dnia </w:t>
      </w:r>
      <w:r w:rsidR="002C7B34" w:rsidRPr="00843FD2">
        <w:rPr>
          <w:rFonts w:ascii="Times New Roman" w:hAnsi="Times New Roman" w:cs="Times New Roman"/>
          <w:bCs/>
          <w:shd w:val="clear" w:color="auto" w:fill="FFFFFF"/>
        </w:rPr>
        <w:t>10 maja  2018r.( Dz. U. z 2018r. , poz. 1000 ze zm.).</w:t>
      </w:r>
      <w:r w:rsidR="00C02A06" w:rsidRPr="00843FD2">
        <w:rPr>
          <w:rStyle w:val="fontstyle5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02A06" w:rsidRPr="00843FD2">
        <w:rPr>
          <w:rStyle w:val="fontstyle21"/>
          <w:rFonts w:ascii="Times New Roman" w:hAnsi="Times New Roman" w:cs="Times New Roman"/>
          <w:color w:val="auto"/>
        </w:rPr>
        <w:t>Imię i nazwisko pracownika nie podlegają</w:t>
      </w:r>
      <w:r w:rsidR="000A5738" w:rsidRPr="00843FD2">
        <w:rPr>
          <w:rFonts w:ascii="Times New Roman" w:hAnsi="Times New Roman" w:cs="Times New Roman"/>
        </w:rPr>
        <w:t xml:space="preserve"> </w:t>
      </w:r>
      <w:proofErr w:type="spellStart"/>
      <w:r w:rsidR="00C02A06" w:rsidRPr="00843FD2">
        <w:rPr>
          <w:rStyle w:val="fontstyle21"/>
          <w:rFonts w:ascii="Times New Roman" w:hAnsi="Times New Roman" w:cs="Times New Roman"/>
          <w:color w:val="auto"/>
        </w:rPr>
        <w:t>anonimizacji</w:t>
      </w:r>
      <w:proofErr w:type="spellEnd"/>
      <w:r w:rsidR="00C02A06" w:rsidRPr="00843FD2">
        <w:rPr>
          <w:rStyle w:val="fontstyle21"/>
          <w:rFonts w:ascii="Times New Roman" w:hAnsi="Times New Roman" w:cs="Times New Roman"/>
          <w:color w:val="auto"/>
        </w:rPr>
        <w:t>.</w:t>
      </w:r>
    </w:p>
    <w:p w14:paraId="04EBBA64" w14:textId="77777777" w:rsidR="00412C12" w:rsidRPr="00843FD2" w:rsidRDefault="00C02A06" w:rsidP="00843FD2">
      <w:pPr>
        <w:pStyle w:val="Akapitzlist"/>
        <w:numPr>
          <w:ilvl w:val="0"/>
          <w:numId w:val="7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843FD2">
        <w:rPr>
          <w:rStyle w:val="fontstyle21"/>
          <w:rFonts w:ascii="Times New Roman" w:hAnsi="Times New Roman" w:cs="Times New Roman"/>
          <w:color w:val="auto"/>
        </w:rPr>
        <w:t>Z tytułu niespełnienia przez Wykonawcę lub podwykonawcę wymogu zatrudnienia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21"/>
          <w:rFonts w:ascii="Times New Roman" w:hAnsi="Times New Roman" w:cs="Times New Roman"/>
          <w:color w:val="auto"/>
        </w:rPr>
        <w:t xml:space="preserve">pracowników na podstawie umowy o pracę </w:t>
      </w:r>
      <w:r w:rsidR="002C7B34" w:rsidRPr="00843FD2">
        <w:rPr>
          <w:rStyle w:val="fontstyle21"/>
          <w:rFonts w:ascii="Times New Roman" w:hAnsi="Times New Roman" w:cs="Times New Roman"/>
          <w:color w:val="auto"/>
        </w:rPr>
        <w:t xml:space="preserve">Zamawiający </w:t>
      </w:r>
      <w:r w:rsidRPr="00843FD2">
        <w:rPr>
          <w:rStyle w:val="fontstyle21"/>
          <w:rFonts w:ascii="Times New Roman" w:hAnsi="Times New Roman" w:cs="Times New Roman"/>
          <w:color w:val="auto"/>
        </w:rPr>
        <w:t>przewiduje sankcję w postaci obowiązku</w:t>
      </w:r>
      <w:r w:rsidR="002C7B34"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21"/>
          <w:rFonts w:ascii="Times New Roman" w:hAnsi="Times New Roman" w:cs="Times New Roman"/>
          <w:color w:val="auto"/>
        </w:rPr>
        <w:t>zapłaty przez Wykonawcę kary umownej w wysokości określonej w umowie. Niezłożenie</w:t>
      </w:r>
      <w:r w:rsidR="002C7B34"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21"/>
          <w:rFonts w:ascii="Times New Roman" w:hAnsi="Times New Roman" w:cs="Times New Roman"/>
          <w:color w:val="auto"/>
        </w:rPr>
        <w:t>przez Wykonawcę w wyznaczonym przez Zamawiającego terminie żądanych przez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21"/>
          <w:rFonts w:ascii="Times New Roman" w:hAnsi="Times New Roman" w:cs="Times New Roman"/>
          <w:color w:val="auto"/>
        </w:rPr>
        <w:t>Zamawiającego dowodów w celu potwierdzenia spełnienia przez Wykonawcę lub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21"/>
          <w:rFonts w:ascii="Times New Roman" w:hAnsi="Times New Roman" w:cs="Times New Roman"/>
          <w:color w:val="auto"/>
        </w:rPr>
        <w:t>podwykonawcę wymogu zatrudnienia na podstawie umowy o pracę traktowane będzie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21"/>
          <w:rFonts w:ascii="Times New Roman" w:hAnsi="Times New Roman" w:cs="Times New Roman"/>
          <w:color w:val="auto"/>
        </w:rPr>
        <w:t>jako niespełnienie przez Wykonawcę lub podwykonawcę wymogu zatrudnienia na</w:t>
      </w:r>
      <w:r w:rsidR="000A5738"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21"/>
          <w:rFonts w:ascii="Times New Roman" w:hAnsi="Times New Roman" w:cs="Times New Roman"/>
          <w:color w:val="auto"/>
        </w:rPr>
        <w:t>podstawie umowy o pracę osób wykonujących usługi.</w:t>
      </w:r>
    </w:p>
    <w:p w14:paraId="625A379D" w14:textId="77777777" w:rsidR="00CD6CB6" w:rsidRPr="00843FD2" w:rsidRDefault="00C02A06" w:rsidP="00843FD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43FD2">
        <w:rPr>
          <w:rStyle w:val="fontstyle21"/>
          <w:rFonts w:ascii="Times New Roman" w:hAnsi="Times New Roman" w:cs="Times New Roman"/>
          <w:color w:val="auto"/>
        </w:rPr>
        <w:t>W przypadku uzasadnionych wątpliwości, co do przestrzegania prawa pracy przez</w:t>
      </w:r>
      <w:r w:rsidR="000A5738"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21"/>
          <w:rFonts w:ascii="Times New Roman" w:hAnsi="Times New Roman" w:cs="Times New Roman"/>
          <w:color w:val="auto"/>
        </w:rPr>
        <w:t>Wykonawcę lub podwykonawcę, Zamawiający może zwrócić się o przeprowadzenie</w:t>
      </w:r>
      <w:r w:rsidR="000A5738"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21"/>
          <w:rFonts w:ascii="Times New Roman" w:hAnsi="Times New Roman" w:cs="Times New Roman"/>
          <w:color w:val="auto"/>
        </w:rPr>
        <w:t>kontroli przez Państwową Inspekcję Pracy.</w:t>
      </w:r>
    </w:p>
    <w:p w14:paraId="3A145F19" w14:textId="77777777" w:rsidR="0002781F" w:rsidRPr="00843FD2" w:rsidRDefault="0002781F" w:rsidP="00843FD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43FD2">
        <w:rPr>
          <w:rFonts w:ascii="Times New Roman" w:eastAsia="Times New Roman" w:hAnsi="Times New Roman" w:cs="Times New Roman"/>
          <w:b/>
          <w:bCs/>
          <w:lang w:eastAsia="ar-SA"/>
        </w:rPr>
        <w:t>§</w:t>
      </w:r>
      <w:r w:rsidR="0089714D" w:rsidRPr="00843FD2">
        <w:rPr>
          <w:rFonts w:ascii="Times New Roman" w:eastAsia="Times New Roman" w:hAnsi="Times New Roman" w:cs="Times New Roman"/>
          <w:b/>
          <w:bCs/>
          <w:lang w:eastAsia="ar-SA"/>
        </w:rPr>
        <w:t xml:space="preserve"> 4</w:t>
      </w:r>
    </w:p>
    <w:p w14:paraId="3A910C7D" w14:textId="77777777" w:rsidR="00CD6CB6" w:rsidRPr="00843FD2" w:rsidRDefault="00CD6CB6" w:rsidP="00843FD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43FD2">
        <w:rPr>
          <w:rFonts w:ascii="Times New Roman" w:eastAsia="Times New Roman" w:hAnsi="Times New Roman" w:cs="Times New Roman"/>
          <w:b/>
          <w:bCs/>
          <w:lang w:eastAsia="ar-SA"/>
        </w:rPr>
        <w:t>Wynagrodzenie Wykonawcy</w:t>
      </w:r>
    </w:p>
    <w:p w14:paraId="6998D90C" w14:textId="77777777" w:rsidR="00CD6CB6" w:rsidRPr="00843FD2" w:rsidRDefault="00CD6CB6" w:rsidP="00843FD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7CB7FB2" w14:textId="358D8E68" w:rsidR="0002781F" w:rsidRPr="00843FD2" w:rsidRDefault="0002781F" w:rsidP="00843FD2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843FD2">
        <w:rPr>
          <w:rFonts w:ascii="Times New Roman" w:eastAsia="Times New Roman" w:hAnsi="Times New Roman" w:cs="Times New Roman"/>
          <w:lang w:val="x-none" w:eastAsia="ar-SA"/>
        </w:rPr>
        <w:t xml:space="preserve">Za wykonanie przedmiotu umowy Wykonawca otrzyma wynagrodzenie </w:t>
      </w:r>
      <w:r w:rsidR="002C7B34" w:rsidRPr="00843FD2">
        <w:rPr>
          <w:rFonts w:ascii="Times New Roman" w:eastAsia="Times New Roman" w:hAnsi="Times New Roman" w:cs="Times New Roman"/>
          <w:b/>
          <w:lang w:eastAsia="ar-SA"/>
        </w:rPr>
        <w:t>w łącznej</w:t>
      </w:r>
      <w:r w:rsidR="002C7B34" w:rsidRPr="00843FD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43FD2">
        <w:rPr>
          <w:rFonts w:ascii="Times New Roman" w:eastAsia="Times New Roman" w:hAnsi="Times New Roman" w:cs="Times New Roman"/>
          <w:lang w:val="x-none" w:eastAsia="ar-SA"/>
        </w:rPr>
        <w:t xml:space="preserve"> wysoko</w:t>
      </w:r>
      <w:r w:rsidRPr="00843FD2">
        <w:rPr>
          <w:rFonts w:ascii="Times New Roman" w:eastAsia="TimesNewRoman" w:hAnsi="Times New Roman" w:cs="Times New Roman"/>
          <w:lang w:val="x-none" w:eastAsia="ar-SA"/>
        </w:rPr>
        <w:t>ś</w:t>
      </w:r>
      <w:r w:rsidRPr="00843FD2">
        <w:rPr>
          <w:rFonts w:ascii="Times New Roman" w:eastAsia="Times New Roman" w:hAnsi="Times New Roman" w:cs="Times New Roman"/>
          <w:lang w:val="x-none" w:eastAsia="ar-SA"/>
        </w:rPr>
        <w:t>ci:</w:t>
      </w:r>
    </w:p>
    <w:p w14:paraId="44EE9D71" w14:textId="77777777" w:rsidR="0002781F" w:rsidRPr="00843FD2" w:rsidRDefault="0002781F" w:rsidP="00843FD2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Wartość netto: ................ PLN</w:t>
      </w:r>
    </w:p>
    <w:p w14:paraId="111AC05C" w14:textId="77777777" w:rsidR="0002781F" w:rsidRPr="00843FD2" w:rsidRDefault="0002781F" w:rsidP="00843FD2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lastRenderedPageBreak/>
        <w:t>podatek od towarów i usług ( VAT ) ……. %</w:t>
      </w:r>
    </w:p>
    <w:p w14:paraId="4A5247C3" w14:textId="77777777" w:rsidR="0002781F" w:rsidRPr="00843FD2" w:rsidRDefault="0002781F" w:rsidP="00843FD2">
      <w:pPr>
        <w:tabs>
          <w:tab w:val="left" w:pos="426"/>
          <w:tab w:val="left" w:pos="4545"/>
        </w:tabs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43FD2">
        <w:rPr>
          <w:rFonts w:ascii="Times New Roman" w:eastAsia="Times New Roman" w:hAnsi="Times New Roman" w:cs="Times New Roman"/>
          <w:b/>
          <w:bCs/>
          <w:lang w:eastAsia="ar-SA"/>
        </w:rPr>
        <w:t>wynagrodzenie brutto: .......................... PLN</w:t>
      </w:r>
      <w:r w:rsidRPr="00843FD2">
        <w:rPr>
          <w:rFonts w:ascii="Times New Roman" w:eastAsia="Times New Roman" w:hAnsi="Times New Roman" w:cs="Times New Roman"/>
          <w:b/>
          <w:bCs/>
          <w:lang w:eastAsia="ar-SA"/>
        </w:rPr>
        <w:tab/>
      </w:r>
    </w:p>
    <w:p w14:paraId="5197E279" w14:textId="77777777" w:rsidR="0002781F" w:rsidRPr="00843FD2" w:rsidRDefault="0002781F" w:rsidP="00843FD2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(słownie: .................................................................................................................................... )</w:t>
      </w:r>
    </w:p>
    <w:p w14:paraId="4AD8259B" w14:textId="77777777" w:rsidR="0002781F" w:rsidRPr="00843FD2" w:rsidRDefault="0002781F" w:rsidP="00843FD2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843FD2">
        <w:rPr>
          <w:rFonts w:ascii="Times New Roman" w:eastAsia="Times New Roman" w:hAnsi="Times New Roman" w:cs="Times New Roman"/>
          <w:lang w:val="x-none" w:eastAsia="ar-SA"/>
        </w:rPr>
        <w:t xml:space="preserve">Zamawiający będzie uiszczać miesięczną opłatę w wysokości …………….. PLN brutto słownie: …………………............................ za wykonanie usługi, po zakończeniu </w:t>
      </w:r>
      <w:r w:rsidR="00642F58" w:rsidRPr="00843FD2">
        <w:rPr>
          <w:rFonts w:ascii="Times New Roman" w:eastAsia="Times New Roman" w:hAnsi="Times New Roman" w:cs="Times New Roman"/>
          <w:lang w:val="x-none" w:eastAsia="ar-SA"/>
        </w:rPr>
        <w:t>danego miesiąca rozliczeniowego</w:t>
      </w:r>
      <w:r w:rsidRPr="00843FD2">
        <w:rPr>
          <w:rFonts w:ascii="Times New Roman" w:eastAsia="Times New Roman" w:hAnsi="Times New Roman" w:cs="Times New Roman"/>
          <w:lang w:val="x-none" w:eastAsia="ar-SA"/>
        </w:rPr>
        <w:t>.</w:t>
      </w:r>
    </w:p>
    <w:p w14:paraId="6127897E" w14:textId="77777777" w:rsidR="0089714D" w:rsidRPr="00843FD2" w:rsidRDefault="0089714D" w:rsidP="00843FD2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>Wykonawca nie może żądać podwyższenia należnego mu wynagrodzenia, chociażby w chwili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zawarcia umowy nie mógł przewidzieć kosztów niezbędnych dla prawidłowego wykonania umowy.</w:t>
      </w:r>
    </w:p>
    <w:p w14:paraId="44D28CFA" w14:textId="77777777" w:rsidR="0089714D" w:rsidRPr="00843FD2" w:rsidRDefault="0089714D" w:rsidP="00843FD2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>Strony wyraźnie podkreślają, iż Zamawiający w żadnym wypadku nie będzie odpowiedzialny za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zapłatę jakiegokolwiek wynagrodzenia osobom, którymi Wykonawca posłuży się w celu wykonania</w:t>
      </w:r>
      <w:r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>umowy.</w:t>
      </w:r>
    </w:p>
    <w:p w14:paraId="5C77235E" w14:textId="77777777" w:rsidR="0089714D" w:rsidRPr="00843FD2" w:rsidRDefault="0089714D" w:rsidP="00843FD2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>Wynagrodzenie należy się wyłącznie za okres faktycznego wykonywania umowy. W przypadku, gdy</w:t>
      </w:r>
      <w:r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>Wykonawca świadczył usługi przez okres krótszy niż miesiąc, przysługuje mu wynagrodzenie w</w:t>
      </w:r>
      <w:r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>wysokości proporcjonalniej do czasu faktycznego świadczenia usług w danym miesiącu.</w:t>
      </w:r>
    </w:p>
    <w:p w14:paraId="6194B11A" w14:textId="77777777" w:rsidR="0089714D" w:rsidRPr="00843FD2" w:rsidRDefault="0089714D" w:rsidP="00843FD2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 xml:space="preserve">Wynagrodzenie płatne będzie </w:t>
      </w:r>
      <w:r w:rsidRPr="00843FD2">
        <w:rPr>
          <w:rStyle w:val="fontstyle01"/>
          <w:rFonts w:ascii="Times New Roman" w:hAnsi="Times New Roman" w:cs="Times New Roman"/>
          <w:b/>
          <w:color w:val="auto"/>
        </w:rPr>
        <w:t xml:space="preserve">w terminie 30 (trzydzieści) dni </w:t>
      </w:r>
      <w:r w:rsidRPr="00843FD2">
        <w:rPr>
          <w:rStyle w:val="fontstyle01"/>
          <w:rFonts w:ascii="Times New Roman" w:hAnsi="Times New Roman" w:cs="Times New Roman"/>
          <w:color w:val="auto"/>
        </w:rPr>
        <w:t>od dnia otrzymania przez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Zamawiającego prawidłowo wystawionej faktury, z zastrzeżeniem, że faktura za dany miesiąc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wystawiana będzie przez Wykonawcę w ostatnim dniu miesiąca, którego dotyczy płatność.</w:t>
      </w:r>
    </w:p>
    <w:p w14:paraId="205B1820" w14:textId="77777777" w:rsidR="0050196E" w:rsidRPr="00843FD2" w:rsidRDefault="0089714D" w:rsidP="00843FD2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 xml:space="preserve">Wynagrodzenie płatne będzie na rachunek bankowy Wykonawcy wpisany na </w:t>
      </w:r>
      <w:r w:rsidR="0050196E" w:rsidRPr="00843FD2">
        <w:rPr>
          <w:rStyle w:val="fontstyle01"/>
          <w:rFonts w:ascii="Times New Roman" w:hAnsi="Times New Roman" w:cs="Times New Roman"/>
          <w:color w:val="auto"/>
        </w:rPr>
        <w:t xml:space="preserve">prawidłowo wystawionej </w:t>
      </w:r>
      <w:r w:rsidRPr="00843FD2">
        <w:rPr>
          <w:rStyle w:val="fontstyle01"/>
          <w:rFonts w:ascii="Times New Roman" w:hAnsi="Times New Roman" w:cs="Times New Roman"/>
          <w:color w:val="auto"/>
        </w:rPr>
        <w:t>fakturze</w:t>
      </w:r>
      <w:r w:rsidR="0050196E" w:rsidRPr="00843FD2">
        <w:rPr>
          <w:rStyle w:val="fontstyle01"/>
          <w:rFonts w:ascii="Times New Roman" w:hAnsi="Times New Roman" w:cs="Times New Roman"/>
          <w:color w:val="auto"/>
        </w:rPr>
        <w:t xml:space="preserve"> VAT</w:t>
      </w:r>
      <w:r w:rsidRPr="00843FD2">
        <w:rPr>
          <w:rStyle w:val="fontstyle01"/>
          <w:rFonts w:ascii="Times New Roman" w:hAnsi="Times New Roman" w:cs="Times New Roman"/>
          <w:color w:val="auto"/>
        </w:rPr>
        <w:t>.</w:t>
      </w:r>
    </w:p>
    <w:p w14:paraId="61B949C2" w14:textId="77777777" w:rsidR="0050196E" w:rsidRPr="00843FD2" w:rsidRDefault="0089714D" w:rsidP="00843FD2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>Wykonawca oświadcza, że wynagrodzenie za wykonanie umowy zostało przez niego skalkulowane</w:t>
      </w:r>
      <w:r w:rsidR="002C7B34" w:rsidRPr="00843FD2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 xml:space="preserve">w sposób uwzględniający wszelkie </w:t>
      </w:r>
      <w:r w:rsidR="00DD3790" w:rsidRPr="00257E0E">
        <w:rPr>
          <w:rStyle w:val="fontstyle01"/>
          <w:rFonts w:ascii="Times New Roman" w:hAnsi="Times New Roman" w:cs="Times New Roman"/>
          <w:color w:val="auto"/>
        </w:rPr>
        <w:t xml:space="preserve">koszty i </w:t>
      </w:r>
      <w:r w:rsidRPr="00257E0E">
        <w:rPr>
          <w:rStyle w:val="fontstyle01"/>
          <w:rFonts w:ascii="Times New Roman" w:hAnsi="Times New Roman" w:cs="Times New Roman"/>
          <w:color w:val="auto"/>
        </w:rPr>
        <w:t>wydatki</w:t>
      </w:r>
      <w:r w:rsidRPr="00843FD2">
        <w:rPr>
          <w:rStyle w:val="fontstyle01"/>
          <w:rFonts w:ascii="Times New Roman" w:hAnsi="Times New Roman" w:cs="Times New Roman"/>
          <w:color w:val="auto"/>
        </w:rPr>
        <w:t>, jakie bę</w:t>
      </w:r>
      <w:r w:rsidR="002C7B34" w:rsidRPr="00843FD2">
        <w:rPr>
          <w:rStyle w:val="fontstyle01"/>
          <w:rFonts w:ascii="Times New Roman" w:hAnsi="Times New Roman" w:cs="Times New Roman"/>
          <w:color w:val="auto"/>
        </w:rPr>
        <w:t xml:space="preserve">dą konieczne do poniesienia dla należytego </w:t>
      </w:r>
      <w:r w:rsidR="002C7B34"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>wykonania umowy. W razie wątpliwości w tej kwestii Wykonawca oświadcza, że zrzeka się</w:t>
      </w:r>
      <w:r w:rsidR="002C7B34"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>dochodzenia wydatków, które poniesie w związku z wykonaniem tej umowy.</w:t>
      </w:r>
    </w:p>
    <w:p w14:paraId="1C4F71EB" w14:textId="77777777" w:rsidR="0002781F" w:rsidRPr="00843FD2" w:rsidRDefault="0002781F" w:rsidP="00843FD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ED20110" w14:textId="77777777" w:rsidR="0002781F" w:rsidRPr="00843FD2" w:rsidRDefault="0002781F" w:rsidP="00843FD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43FD2">
        <w:rPr>
          <w:rFonts w:ascii="Times New Roman" w:eastAsia="Times New Roman" w:hAnsi="Times New Roman" w:cs="Times New Roman"/>
          <w:b/>
          <w:bCs/>
          <w:lang w:eastAsia="ar-SA"/>
        </w:rPr>
        <w:t>§ 5</w:t>
      </w:r>
    </w:p>
    <w:p w14:paraId="497FA199" w14:textId="77777777" w:rsidR="0050196E" w:rsidRPr="00843FD2" w:rsidRDefault="0050196E" w:rsidP="00843FD2">
      <w:pPr>
        <w:tabs>
          <w:tab w:val="left" w:pos="720"/>
          <w:tab w:val="left" w:pos="900"/>
        </w:tabs>
        <w:suppressAutoHyphens/>
        <w:spacing w:after="0" w:line="276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43FD2">
        <w:rPr>
          <w:rFonts w:ascii="Times New Roman" w:eastAsia="Times New Roman" w:hAnsi="Times New Roman" w:cs="Times New Roman"/>
          <w:b/>
          <w:bCs/>
          <w:lang w:eastAsia="ar-SA"/>
        </w:rPr>
        <w:t>Czas trwania umowy. Odstąpienie i wypowiedzenie od umowy.</w:t>
      </w:r>
    </w:p>
    <w:p w14:paraId="40673BCE" w14:textId="46E2F4F5" w:rsidR="0002781F" w:rsidRPr="00843FD2" w:rsidRDefault="0002781F" w:rsidP="00843FD2">
      <w:pPr>
        <w:numPr>
          <w:ilvl w:val="0"/>
          <w:numId w:val="3"/>
        </w:numPr>
        <w:tabs>
          <w:tab w:val="left" w:pos="360"/>
          <w:tab w:val="left" w:pos="900"/>
          <w:tab w:val="num" w:pos="120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  <w:r w:rsidRPr="00843FD2">
        <w:rPr>
          <w:rFonts w:ascii="Times New Roman" w:eastAsia="Times New Roman" w:hAnsi="Times New Roman" w:cs="Times New Roman"/>
          <w:lang w:val="x-none" w:eastAsia="ar-SA"/>
        </w:rPr>
        <w:t xml:space="preserve">Umowa zostaje zawarta </w:t>
      </w:r>
      <w:r w:rsidR="00201434" w:rsidRPr="00843FD2">
        <w:rPr>
          <w:rFonts w:ascii="Times New Roman" w:eastAsia="Times New Roman" w:hAnsi="Times New Roman" w:cs="Times New Roman"/>
          <w:lang w:val="x-none" w:eastAsia="ar-SA"/>
        </w:rPr>
        <w:t xml:space="preserve">na czas określony </w:t>
      </w:r>
      <w:r w:rsidR="00201434" w:rsidRPr="00843FD2">
        <w:rPr>
          <w:rFonts w:ascii="Times New Roman" w:eastAsia="Times New Roman" w:hAnsi="Times New Roman" w:cs="Times New Roman"/>
          <w:b/>
          <w:lang w:val="x-none" w:eastAsia="ar-SA"/>
        </w:rPr>
        <w:t xml:space="preserve">od dnia 1 stycznia </w:t>
      </w:r>
      <w:r w:rsidR="00201434" w:rsidRPr="00843FD2">
        <w:rPr>
          <w:rFonts w:ascii="Times New Roman" w:eastAsia="Times New Roman" w:hAnsi="Times New Roman" w:cs="Times New Roman"/>
          <w:b/>
          <w:lang w:eastAsia="ar-SA"/>
        </w:rPr>
        <w:t>20</w:t>
      </w:r>
      <w:r w:rsidR="00016514" w:rsidRPr="00843FD2">
        <w:rPr>
          <w:rFonts w:ascii="Times New Roman" w:eastAsia="Times New Roman" w:hAnsi="Times New Roman" w:cs="Times New Roman"/>
          <w:b/>
          <w:lang w:eastAsia="ar-SA"/>
        </w:rPr>
        <w:t>2</w:t>
      </w:r>
      <w:r w:rsidR="005460AA">
        <w:rPr>
          <w:rFonts w:ascii="Times New Roman" w:eastAsia="Times New Roman" w:hAnsi="Times New Roman" w:cs="Times New Roman"/>
          <w:b/>
          <w:lang w:eastAsia="ar-SA"/>
        </w:rPr>
        <w:t>3</w:t>
      </w:r>
      <w:r w:rsidR="00201434" w:rsidRPr="00843FD2">
        <w:rPr>
          <w:rFonts w:ascii="Times New Roman" w:eastAsia="Times New Roman" w:hAnsi="Times New Roman" w:cs="Times New Roman"/>
          <w:b/>
          <w:lang w:eastAsia="ar-SA"/>
        </w:rPr>
        <w:t xml:space="preserve"> r. </w:t>
      </w:r>
      <w:r w:rsidR="00201434" w:rsidRPr="00843FD2">
        <w:rPr>
          <w:rFonts w:ascii="Times New Roman" w:eastAsia="Times New Roman" w:hAnsi="Times New Roman" w:cs="Times New Roman"/>
          <w:b/>
          <w:lang w:val="x-none" w:eastAsia="ar-SA"/>
        </w:rPr>
        <w:t xml:space="preserve"> do dnia 31 grudnia 202</w:t>
      </w:r>
      <w:r w:rsidR="005460AA">
        <w:rPr>
          <w:rFonts w:ascii="Times New Roman" w:eastAsia="Times New Roman" w:hAnsi="Times New Roman" w:cs="Times New Roman"/>
          <w:b/>
          <w:lang w:eastAsia="ar-SA"/>
        </w:rPr>
        <w:t>4</w:t>
      </w:r>
      <w:r w:rsidR="00201434" w:rsidRPr="00843FD2">
        <w:rPr>
          <w:rFonts w:ascii="Times New Roman" w:eastAsia="Times New Roman" w:hAnsi="Times New Roman" w:cs="Times New Roman"/>
          <w:b/>
          <w:lang w:val="x-none" w:eastAsia="ar-SA"/>
        </w:rPr>
        <w:t xml:space="preserve"> </w:t>
      </w:r>
      <w:r w:rsidRPr="00843FD2">
        <w:rPr>
          <w:rFonts w:ascii="Times New Roman" w:eastAsia="Times New Roman" w:hAnsi="Times New Roman" w:cs="Times New Roman"/>
          <w:b/>
          <w:lang w:val="x-none" w:eastAsia="ar-SA"/>
        </w:rPr>
        <w:t>r.</w:t>
      </w:r>
    </w:p>
    <w:p w14:paraId="536E23C7" w14:textId="77777777" w:rsidR="0050196E" w:rsidRPr="00257E0E" w:rsidRDefault="0050196E" w:rsidP="00843FD2">
      <w:pPr>
        <w:numPr>
          <w:ilvl w:val="0"/>
          <w:numId w:val="3"/>
        </w:numPr>
        <w:tabs>
          <w:tab w:val="left" w:pos="360"/>
          <w:tab w:val="left" w:pos="900"/>
          <w:tab w:val="num" w:pos="1200"/>
        </w:tabs>
        <w:suppressAutoHyphens/>
        <w:spacing w:after="0" w:line="276" w:lineRule="auto"/>
        <w:ind w:left="360"/>
        <w:jc w:val="both"/>
        <w:rPr>
          <w:rStyle w:val="fontstyle01"/>
          <w:rFonts w:ascii="Times New Roman" w:eastAsia="Times New Roman" w:hAnsi="Times New Roman" w:cs="Times New Roman"/>
          <w:b/>
          <w:color w:val="auto"/>
          <w:lang w:val="x-none" w:eastAsia="ar-SA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 xml:space="preserve">W okresie trwania umowy żadna ze stron nie może jej </w:t>
      </w:r>
      <w:r w:rsidR="00DD3790" w:rsidRPr="00257E0E">
        <w:rPr>
          <w:rStyle w:val="fontstyle01"/>
          <w:rFonts w:ascii="Times New Roman" w:hAnsi="Times New Roman" w:cs="Times New Roman"/>
          <w:color w:val="auto"/>
        </w:rPr>
        <w:t>rozwiązać</w:t>
      </w:r>
      <w:r w:rsidRPr="00257E0E">
        <w:rPr>
          <w:rStyle w:val="fontstyle01"/>
          <w:rFonts w:ascii="Times New Roman" w:hAnsi="Times New Roman" w:cs="Times New Roman"/>
          <w:color w:val="auto"/>
        </w:rPr>
        <w:t xml:space="preserve"> bez ważnej przyczyny.</w:t>
      </w:r>
    </w:p>
    <w:p w14:paraId="435F703F" w14:textId="77777777" w:rsidR="0050196E" w:rsidRPr="00843FD2" w:rsidRDefault="0050196E" w:rsidP="00764870">
      <w:pPr>
        <w:numPr>
          <w:ilvl w:val="0"/>
          <w:numId w:val="3"/>
        </w:numPr>
        <w:tabs>
          <w:tab w:val="left" w:pos="360"/>
          <w:tab w:val="left" w:pos="900"/>
          <w:tab w:val="num" w:pos="120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  <w:r w:rsidRPr="00257E0E">
        <w:rPr>
          <w:rStyle w:val="fontstyle01"/>
          <w:rFonts w:ascii="Times New Roman" w:hAnsi="Times New Roman" w:cs="Times New Roman"/>
          <w:color w:val="auto"/>
        </w:rPr>
        <w:t>Za ważne przyczyny u</w:t>
      </w:r>
      <w:r w:rsidR="002C7B34" w:rsidRPr="00257E0E">
        <w:rPr>
          <w:rStyle w:val="fontstyle01"/>
          <w:rFonts w:ascii="Times New Roman" w:hAnsi="Times New Roman" w:cs="Times New Roman"/>
          <w:color w:val="auto"/>
        </w:rPr>
        <w:t>zasadniające roz</w:t>
      </w:r>
      <w:r w:rsidR="00753C17" w:rsidRPr="00257E0E">
        <w:rPr>
          <w:rStyle w:val="fontstyle01"/>
          <w:rFonts w:ascii="Times New Roman" w:hAnsi="Times New Roman" w:cs="Times New Roman"/>
          <w:color w:val="auto"/>
        </w:rPr>
        <w:t xml:space="preserve">wiązanie umowy </w:t>
      </w:r>
      <w:r w:rsidR="00DD3790" w:rsidRPr="00257E0E">
        <w:rPr>
          <w:rStyle w:val="fontstyle01"/>
          <w:rFonts w:ascii="Times New Roman" w:hAnsi="Times New Roman" w:cs="Times New Roman"/>
          <w:color w:val="auto"/>
        </w:rPr>
        <w:t>w trybie natychmiastowym</w:t>
      </w:r>
      <w:r w:rsidRPr="00257E0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>strony uznają w szczególności: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1) utratę przez Wykonawcę koncesji na świadczenie usług w zakresie ochrony osób i mienia lub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brak niezwłocznego zawiadomienia Zamawiającego o wszczęciu postępowania, o którym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 xml:space="preserve">mowa </w:t>
      </w:r>
      <w:r w:rsidR="00642F58" w:rsidRPr="00843FD2">
        <w:rPr>
          <w:rStyle w:val="fontstyle01"/>
          <w:rFonts w:ascii="Times New Roman" w:hAnsi="Times New Roman" w:cs="Times New Roman"/>
          <w:color w:val="auto"/>
        </w:rPr>
        <w:t>w § 2</w:t>
      </w:r>
      <w:r w:rsidRPr="00843FD2">
        <w:rPr>
          <w:rStyle w:val="fontstyle01"/>
          <w:rFonts w:ascii="Times New Roman" w:hAnsi="Times New Roman" w:cs="Times New Roman"/>
          <w:color w:val="auto"/>
        </w:rPr>
        <w:t xml:space="preserve"> ust.4 umowy,</w:t>
      </w:r>
      <w:r w:rsidRPr="00843FD2">
        <w:rPr>
          <w:rFonts w:ascii="Times New Roman" w:hAnsi="Times New Roman" w:cs="Times New Roman"/>
        </w:rPr>
        <w:t xml:space="preserve"> </w:t>
      </w:r>
    </w:p>
    <w:p w14:paraId="3F61EA64" w14:textId="77777777" w:rsidR="007B5DCE" w:rsidRPr="00843FD2" w:rsidRDefault="0050196E" w:rsidP="00764870">
      <w:pPr>
        <w:tabs>
          <w:tab w:val="left" w:pos="360"/>
          <w:tab w:val="left" w:pos="900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>2) rażące naruszenie przez Wykonawcę któregokolwiek z obowiązków wynikających z niniejszej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umowy w szczególności polegające na niewłaściwym zachowaniu się pracowników ochrony,</w:t>
      </w:r>
      <w:r w:rsidR="007B5DCE"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 xml:space="preserve">odmowie wykonania poleceń Zamawiającego lub </w:t>
      </w:r>
      <w:r w:rsidR="002C7B34" w:rsidRPr="00843FD2">
        <w:rPr>
          <w:rStyle w:val="fontstyle01"/>
          <w:rFonts w:ascii="Times New Roman" w:hAnsi="Times New Roman" w:cs="Times New Roman"/>
          <w:color w:val="auto"/>
        </w:rPr>
        <w:t xml:space="preserve">wykonania </w:t>
      </w:r>
      <w:r w:rsidRPr="00843FD2">
        <w:rPr>
          <w:rStyle w:val="fontstyle01"/>
          <w:rFonts w:ascii="Times New Roman" w:hAnsi="Times New Roman" w:cs="Times New Roman"/>
          <w:color w:val="auto"/>
        </w:rPr>
        <w:t>usług,</w:t>
      </w:r>
      <w:r w:rsidR="007B5DCE" w:rsidRPr="00843FD2">
        <w:rPr>
          <w:rFonts w:ascii="Times New Roman" w:hAnsi="Times New Roman" w:cs="Times New Roman"/>
        </w:rPr>
        <w:t xml:space="preserve"> </w:t>
      </w:r>
    </w:p>
    <w:p w14:paraId="2A69DF70" w14:textId="77777777" w:rsidR="007B5DCE" w:rsidRPr="00843FD2" w:rsidRDefault="0050196E" w:rsidP="00764870">
      <w:pPr>
        <w:tabs>
          <w:tab w:val="left" w:pos="360"/>
          <w:tab w:val="left" w:pos="900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>3) wystąpienie sytuacji faktycznego zaprzestania wykonywania umowy przez Wykonawcę przez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okres dłuższy niż 24 (dwadzieścia cztery) godziny,</w:t>
      </w:r>
      <w:r w:rsidR="007B5DCE" w:rsidRPr="00843FD2">
        <w:rPr>
          <w:rFonts w:ascii="Times New Roman" w:hAnsi="Times New Roman" w:cs="Times New Roman"/>
        </w:rPr>
        <w:t xml:space="preserve"> </w:t>
      </w:r>
    </w:p>
    <w:p w14:paraId="3AAD8EC0" w14:textId="77777777" w:rsidR="0050196E" w:rsidRPr="00843FD2" w:rsidRDefault="0050196E" w:rsidP="00764870">
      <w:pPr>
        <w:tabs>
          <w:tab w:val="left" w:pos="900"/>
        </w:tabs>
        <w:suppressAutoHyphens/>
        <w:spacing w:after="0" w:line="276" w:lineRule="auto"/>
        <w:ind w:left="284" w:firstLine="142"/>
        <w:jc w:val="both"/>
        <w:rPr>
          <w:rStyle w:val="fontstyle01"/>
          <w:rFonts w:ascii="Times New Roman" w:hAnsi="Times New Roman" w:cs="Times New Roman"/>
          <w:color w:val="auto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 xml:space="preserve">4) naruszenie zobowiązania do zatrudnienia, o którym mowa w </w:t>
      </w:r>
      <w:r w:rsidR="002C5BC0" w:rsidRPr="00843FD2">
        <w:rPr>
          <w:rStyle w:val="fontstyle01"/>
          <w:rFonts w:ascii="Times New Roman" w:hAnsi="Times New Roman" w:cs="Times New Roman"/>
          <w:color w:val="auto"/>
        </w:rPr>
        <w:t>§ 3</w:t>
      </w:r>
      <w:r w:rsidRPr="00843FD2">
        <w:rPr>
          <w:rStyle w:val="fontstyle01"/>
          <w:rFonts w:ascii="Times New Roman" w:hAnsi="Times New Roman" w:cs="Times New Roman"/>
          <w:color w:val="auto"/>
        </w:rPr>
        <w:t xml:space="preserve"> umowy albo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nieprzedstawienie w terminie oświadczenia według wzoru stanowiącego załącznik nr 4 do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umowy</w:t>
      </w:r>
      <w:r w:rsidR="002C7B34" w:rsidRPr="00843FD2">
        <w:rPr>
          <w:rStyle w:val="fontstyle01"/>
          <w:rFonts w:ascii="Times New Roman" w:hAnsi="Times New Roman" w:cs="Times New Roman"/>
          <w:color w:val="auto"/>
        </w:rPr>
        <w:t xml:space="preserve"> lub też przedstawienia oświadczenia </w:t>
      </w:r>
      <w:r w:rsidRPr="00843FD2">
        <w:rPr>
          <w:rStyle w:val="fontstyle01"/>
          <w:rFonts w:ascii="Times New Roman" w:hAnsi="Times New Roman" w:cs="Times New Roman"/>
          <w:color w:val="auto"/>
        </w:rPr>
        <w:t>niezgodnego z prawdą,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5) niewykonanie innych obowiązków wynikających z umowy, mimo wyznaczenia dodatkowego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terminu dla zaniechania naruszeń lub przywrócenia stanu poprzedniego.</w:t>
      </w:r>
      <w:r w:rsidRPr="00843FD2">
        <w:rPr>
          <w:rFonts w:ascii="Times New Roman" w:hAnsi="Times New Roman" w:cs="Times New Roman"/>
        </w:rPr>
        <w:br/>
      </w:r>
      <w:r w:rsidR="007B5DCE" w:rsidRPr="00843FD2">
        <w:rPr>
          <w:rStyle w:val="fontstyle01"/>
          <w:rFonts w:ascii="Times New Roman" w:hAnsi="Times New Roman" w:cs="Times New Roman"/>
          <w:color w:val="auto"/>
        </w:rPr>
        <w:t>4</w:t>
      </w:r>
      <w:r w:rsidRPr="00843FD2">
        <w:rPr>
          <w:rStyle w:val="fontstyle01"/>
          <w:rFonts w:ascii="Times New Roman" w:hAnsi="Times New Roman" w:cs="Times New Roman"/>
          <w:color w:val="auto"/>
        </w:rPr>
        <w:t>. W razie zaistnienia istotnej zmiany okoliczności powodującej, że wykonanie umowy nie leży w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interesie publicznym, czego nie można było przewidzieć w chwili zawarcia umowy, Zamawiający</w:t>
      </w:r>
      <w:r w:rsidR="007B5DCE" w:rsidRPr="00843FD2">
        <w:rPr>
          <w:rStyle w:val="Hipercze"/>
          <w:rFonts w:ascii="Times New Roman" w:hAnsi="Times New Roman" w:cs="Times New Roman"/>
          <w:color w:val="auto"/>
        </w:rPr>
        <w:t xml:space="preserve"> </w:t>
      </w:r>
      <w:r w:rsidR="007B5DCE" w:rsidRPr="00843FD2">
        <w:rPr>
          <w:rStyle w:val="fontstyle01"/>
          <w:rFonts w:ascii="Times New Roman" w:hAnsi="Times New Roman" w:cs="Times New Roman"/>
          <w:color w:val="auto"/>
        </w:rPr>
        <w:t>może odstąpić od umowy w terminie 30 (trzydzieści) dni od powzięcia wiadomości o tych</w:t>
      </w:r>
      <w:r w:rsidR="007B5DCE" w:rsidRPr="00843FD2">
        <w:rPr>
          <w:rFonts w:ascii="Times New Roman" w:hAnsi="Times New Roman" w:cs="Times New Roman"/>
        </w:rPr>
        <w:br/>
      </w:r>
      <w:r w:rsidR="007B5DCE" w:rsidRPr="00843FD2">
        <w:rPr>
          <w:rStyle w:val="fontstyle01"/>
          <w:rFonts w:ascii="Times New Roman" w:hAnsi="Times New Roman" w:cs="Times New Roman"/>
          <w:color w:val="auto"/>
        </w:rPr>
        <w:t>okolicznościach.</w:t>
      </w:r>
      <w:r w:rsidR="007B5DCE" w:rsidRPr="00843FD2">
        <w:rPr>
          <w:rFonts w:ascii="Times New Roman" w:hAnsi="Times New Roman" w:cs="Times New Roman"/>
        </w:rPr>
        <w:br/>
      </w:r>
      <w:r w:rsidR="007B5DCE" w:rsidRPr="00257E0E">
        <w:rPr>
          <w:rStyle w:val="fontstyle01"/>
          <w:rFonts w:ascii="Times New Roman" w:hAnsi="Times New Roman" w:cs="Times New Roman"/>
          <w:color w:val="auto"/>
        </w:rPr>
        <w:t xml:space="preserve">5. </w:t>
      </w:r>
      <w:r w:rsidR="00DD3790" w:rsidRPr="00257E0E">
        <w:rPr>
          <w:rStyle w:val="fontstyle01"/>
          <w:rFonts w:ascii="Times New Roman" w:hAnsi="Times New Roman" w:cs="Times New Roman"/>
          <w:color w:val="auto"/>
        </w:rPr>
        <w:t xml:space="preserve">Rozwiązanie lub odstąpienie od </w:t>
      </w:r>
      <w:r w:rsidR="007B5DCE" w:rsidRPr="00257E0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7B5DCE" w:rsidRPr="00843FD2">
        <w:rPr>
          <w:rStyle w:val="fontstyle01"/>
          <w:rFonts w:ascii="Times New Roman" w:hAnsi="Times New Roman" w:cs="Times New Roman"/>
          <w:color w:val="auto"/>
        </w:rPr>
        <w:t>umowy wymaga zachowania formy pisemnej pod rygorem nieważności</w:t>
      </w:r>
      <w:r w:rsidR="00315C8E" w:rsidRPr="00843FD2">
        <w:rPr>
          <w:rStyle w:val="fontstyle01"/>
          <w:rFonts w:ascii="Times New Roman" w:hAnsi="Times New Roman" w:cs="Times New Roman"/>
          <w:color w:val="auto"/>
        </w:rPr>
        <w:t>.</w:t>
      </w:r>
    </w:p>
    <w:p w14:paraId="2F4A2508" w14:textId="77777777" w:rsidR="00315C8E" w:rsidRPr="00843FD2" w:rsidRDefault="00315C8E" w:rsidP="00764870">
      <w:pPr>
        <w:tabs>
          <w:tab w:val="left" w:pos="900"/>
        </w:tabs>
        <w:suppressAutoHyphens/>
        <w:spacing w:after="0" w:line="276" w:lineRule="auto"/>
        <w:ind w:left="284" w:firstLine="142"/>
        <w:jc w:val="both"/>
        <w:rPr>
          <w:rStyle w:val="fontstyle01"/>
          <w:rFonts w:ascii="Times New Roman" w:hAnsi="Times New Roman" w:cs="Times New Roman"/>
          <w:color w:val="auto"/>
        </w:rPr>
      </w:pPr>
    </w:p>
    <w:p w14:paraId="4A7B701C" w14:textId="77777777" w:rsidR="0002781F" w:rsidRPr="00843FD2" w:rsidRDefault="002C5BC0" w:rsidP="0076487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43FD2">
        <w:rPr>
          <w:rFonts w:ascii="Times New Roman" w:eastAsia="Times New Roman" w:hAnsi="Times New Roman" w:cs="Times New Roman"/>
          <w:b/>
          <w:bCs/>
          <w:lang w:eastAsia="ar-SA"/>
        </w:rPr>
        <w:t>§ 6</w:t>
      </w:r>
    </w:p>
    <w:p w14:paraId="7C88B198" w14:textId="77777777" w:rsidR="007B5DCE" w:rsidRPr="00843FD2" w:rsidRDefault="007B5DCE" w:rsidP="00843FD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43FD2">
        <w:rPr>
          <w:rFonts w:ascii="Times New Roman" w:eastAsia="Times New Roman" w:hAnsi="Times New Roman" w:cs="Times New Roman"/>
          <w:b/>
          <w:bCs/>
          <w:lang w:eastAsia="ar-SA"/>
        </w:rPr>
        <w:t>Kary umowne</w:t>
      </w:r>
    </w:p>
    <w:p w14:paraId="231202BD" w14:textId="77777777" w:rsidR="007048E9" w:rsidRPr="00843FD2" w:rsidRDefault="007B5DCE" w:rsidP="00843FD2">
      <w:pPr>
        <w:pStyle w:val="Akapitzlist"/>
        <w:numPr>
          <w:ilvl w:val="1"/>
          <w:numId w:val="8"/>
        </w:numPr>
        <w:suppressAutoHyphens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>Wykonawca ponosi pełną odpowiedzialność za wszelkie ewentualne szkody na osobie lub mieniu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powstałe w związku</w:t>
      </w:r>
      <w:r w:rsidR="00DD3790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DD3790" w:rsidRPr="00257E0E">
        <w:rPr>
          <w:rStyle w:val="fontstyle01"/>
          <w:rFonts w:ascii="Times New Roman" w:hAnsi="Times New Roman" w:cs="Times New Roman"/>
          <w:color w:val="auto"/>
        </w:rPr>
        <w:t xml:space="preserve">z </w:t>
      </w:r>
      <w:r w:rsidRPr="00257E0E">
        <w:rPr>
          <w:rStyle w:val="fontstyle01"/>
          <w:rFonts w:ascii="Times New Roman" w:hAnsi="Times New Roman" w:cs="Times New Roman"/>
          <w:color w:val="auto"/>
        </w:rPr>
        <w:t xml:space="preserve"> wykonywani</w:t>
      </w:r>
      <w:r w:rsidR="00DD3790" w:rsidRPr="00257E0E">
        <w:rPr>
          <w:rStyle w:val="fontstyle01"/>
          <w:rFonts w:ascii="Times New Roman" w:hAnsi="Times New Roman" w:cs="Times New Roman"/>
          <w:color w:val="auto"/>
        </w:rPr>
        <w:t>em</w:t>
      </w:r>
      <w:r w:rsidRPr="00257E0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>umowy.</w:t>
      </w:r>
    </w:p>
    <w:p w14:paraId="04FFE382" w14:textId="77777777" w:rsidR="007048E9" w:rsidRPr="00843FD2" w:rsidRDefault="007B5DCE" w:rsidP="00843FD2">
      <w:pPr>
        <w:pStyle w:val="Akapitzlist"/>
        <w:numPr>
          <w:ilvl w:val="1"/>
          <w:numId w:val="8"/>
        </w:numPr>
        <w:suppressAutoHyphens/>
        <w:spacing w:after="0" w:line="276" w:lineRule="auto"/>
        <w:ind w:left="284" w:hanging="426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lastRenderedPageBreak/>
        <w:t>W przypadku kradzieży, pożaru lub innych zdarzeń losowych, których uczestnikami będą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pracownicy ochrony, Wykonawca zobowiązany jest do niezwłocznego powiadomienia Zamawiającego</w:t>
      </w:r>
      <w:r w:rsidR="007048E9"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>o powstałym zdarzeniu oraz uczestnictwa w komisji badającej okoliczności zdarzenia.</w:t>
      </w:r>
    </w:p>
    <w:p w14:paraId="67C79358" w14:textId="77777777" w:rsidR="00016514" w:rsidRPr="00843FD2" w:rsidRDefault="007B5DCE" w:rsidP="00843FD2">
      <w:pPr>
        <w:pStyle w:val="Akapitzlist"/>
        <w:numPr>
          <w:ilvl w:val="1"/>
          <w:numId w:val="8"/>
        </w:numPr>
        <w:suppressAutoHyphens/>
        <w:spacing w:after="0" w:line="276" w:lineRule="auto"/>
        <w:ind w:left="284" w:hanging="426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>Niezależnie od faktu i wysokości poniesionej szkody, strony ustalają odpowiedzialność za</w:t>
      </w:r>
      <w:r w:rsidR="007048E9" w:rsidRPr="00843FD2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>niewykonanie lub wykonanie niezgodne z postanowieniami umowy zobowiązań</w:t>
      </w:r>
      <w:r w:rsidR="00016514" w:rsidRPr="00843FD2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>określonych w umowie w formie kar umownych w następujących przypadkach i</w:t>
      </w:r>
      <w:r w:rsidR="00016514" w:rsidRPr="00843FD2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>wysokościach:</w:t>
      </w:r>
      <w:r w:rsidR="00016514" w:rsidRPr="00843FD2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14:paraId="6E6C7BBF" w14:textId="77777777" w:rsidR="00753C17" w:rsidRPr="00257E0E" w:rsidRDefault="007048E9" w:rsidP="00843FD2">
      <w:pPr>
        <w:pStyle w:val="Akapitzlist"/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>1</w:t>
      </w:r>
      <w:r w:rsidR="007B5DCE" w:rsidRPr="00843FD2">
        <w:rPr>
          <w:rStyle w:val="fontstyle01"/>
          <w:rFonts w:ascii="Times New Roman" w:hAnsi="Times New Roman" w:cs="Times New Roman"/>
          <w:color w:val="auto"/>
        </w:rPr>
        <w:t xml:space="preserve">) za każdy przypadek naruszenia któregokolwiek z obowiązków wymienionych w </w:t>
      </w:r>
      <w:r w:rsidR="002C5BC0" w:rsidRPr="00843FD2">
        <w:rPr>
          <w:rStyle w:val="fontstyle01"/>
          <w:rFonts w:ascii="Times New Roman" w:hAnsi="Times New Roman" w:cs="Times New Roman"/>
          <w:color w:val="auto"/>
        </w:rPr>
        <w:t>§ 2 albo § 3</w:t>
      </w:r>
      <w:r w:rsidR="007B5DCE"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 xml:space="preserve">umowy </w:t>
      </w:r>
      <w:r w:rsidR="007B5DCE" w:rsidRPr="00843FD2">
        <w:rPr>
          <w:rStyle w:val="fontstyle01"/>
          <w:rFonts w:ascii="Times New Roman" w:hAnsi="Times New Roman" w:cs="Times New Roman"/>
          <w:color w:val="auto"/>
        </w:rPr>
        <w:t>w</w:t>
      </w:r>
      <w:r w:rsidRPr="00843FD2">
        <w:rPr>
          <w:rFonts w:ascii="Times New Roman" w:hAnsi="Times New Roman" w:cs="Times New Roman"/>
        </w:rPr>
        <w:t xml:space="preserve"> </w:t>
      </w:r>
      <w:r w:rsidR="007B5DCE" w:rsidRPr="00843FD2">
        <w:rPr>
          <w:rStyle w:val="fontstyle01"/>
          <w:rFonts w:ascii="Times New Roman" w:hAnsi="Times New Roman" w:cs="Times New Roman"/>
          <w:color w:val="auto"/>
        </w:rPr>
        <w:t xml:space="preserve">wysokości 500,00 zł (pięćset złotych) za każdy </w:t>
      </w:r>
      <w:r w:rsidRPr="00843FD2">
        <w:rPr>
          <w:rStyle w:val="fontstyle01"/>
          <w:rFonts w:ascii="Times New Roman" w:hAnsi="Times New Roman" w:cs="Times New Roman"/>
          <w:color w:val="auto"/>
        </w:rPr>
        <w:t>przypadek takiego naruszenia.</w:t>
      </w:r>
      <w:r w:rsidR="007B5DCE" w:rsidRPr="00843FD2">
        <w:rPr>
          <w:rFonts w:ascii="Times New Roman" w:hAnsi="Times New Roman" w:cs="Times New Roman"/>
        </w:rPr>
        <w:br/>
      </w:r>
      <w:r w:rsidR="00DD3790" w:rsidRPr="00257E0E">
        <w:rPr>
          <w:rStyle w:val="fontstyle01"/>
          <w:rFonts w:ascii="Times New Roman" w:hAnsi="Times New Roman" w:cs="Times New Roman"/>
          <w:color w:val="auto"/>
        </w:rPr>
        <w:t>2</w:t>
      </w:r>
      <w:r w:rsidR="007B5DCE" w:rsidRPr="00257E0E">
        <w:rPr>
          <w:rStyle w:val="fontstyle01"/>
          <w:rFonts w:ascii="Times New Roman" w:hAnsi="Times New Roman" w:cs="Times New Roman"/>
          <w:color w:val="auto"/>
        </w:rPr>
        <w:t>) w przypadku wypowiedzenia umowy przez Wykonawcę bez ważnej przyczyny lub</w:t>
      </w:r>
      <w:r w:rsidR="005E7A99" w:rsidRPr="00257E0E">
        <w:rPr>
          <w:rStyle w:val="fontstyle01"/>
          <w:rFonts w:ascii="Times New Roman" w:hAnsi="Times New Roman" w:cs="Times New Roman"/>
          <w:color w:val="auto"/>
        </w:rPr>
        <w:t xml:space="preserve"> rozwiązania umowy przez Zamawiającego z przyczyn leżących po stronie Wykonawcy lub</w:t>
      </w:r>
      <w:r w:rsidR="007B5DCE" w:rsidRPr="00257E0E">
        <w:rPr>
          <w:rStyle w:val="fontstyle01"/>
          <w:rFonts w:ascii="Times New Roman" w:hAnsi="Times New Roman" w:cs="Times New Roman"/>
          <w:color w:val="auto"/>
        </w:rPr>
        <w:t xml:space="preserve"> faktycznego</w:t>
      </w:r>
      <w:r w:rsidR="007B5DCE" w:rsidRPr="00257E0E">
        <w:rPr>
          <w:rFonts w:ascii="Times New Roman" w:hAnsi="Times New Roman" w:cs="Times New Roman"/>
        </w:rPr>
        <w:br/>
      </w:r>
      <w:r w:rsidR="007B5DCE" w:rsidRPr="00257E0E">
        <w:rPr>
          <w:rStyle w:val="fontstyle01"/>
          <w:rFonts w:ascii="Times New Roman" w:hAnsi="Times New Roman" w:cs="Times New Roman"/>
          <w:color w:val="auto"/>
        </w:rPr>
        <w:t>zaprzestania wykonywania przez niego umowy przez okres dłuższy niż 24 (dwadzieścia cztery)</w:t>
      </w:r>
      <w:r w:rsidR="007B5DCE" w:rsidRPr="00257E0E">
        <w:rPr>
          <w:rFonts w:ascii="Times New Roman" w:hAnsi="Times New Roman" w:cs="Times New Roman"/>
        </w:rPr>
        <w:br/>
      </w:r>
      <w:r w:rsidR="007B5DCE" w:rsidRPr="00257E0E">
        <w:rPr>
          <w:rStyle w:val="fontstyle01"/>
          <w:rFonts w:ascii="Times New Roman" w:hAnsi="Times New Roman" w:cs="Times New Roman"/>
          <w:color w:val="auto"/>
        </w:rPr>
        <w:t xml:space="preserve">godziny w wysokości </w:t>
      </w:r>
      <w:r w:rsidR="0047451F" w:rsidRPr="00257E0E">
        <w:rPr>
          <w:rStyle w:val="fontstyle01"/>
          <w:rFonts w:ascii="Times New Roman" w:hAnsi="Times New Roman" w:cs="Times New Roman"/>
          <w:color w:val="auto"/>
        </w:rPr>
        <w:t>1</w:t>
      </w:r>
      <w:r w:rsidR="007B5DCE" w:rsidRPr="00257E0E">
        <w:rPr>
          <w:rStyle w:val="fontstyle01"/>
          <w:rFonts w:ascii="Times New Roman" w:hAnsi="Times New Roman" w:cs="Times New Roman"/>
          <w:color w:val="auto"/>
        </w:rPr>
        <w:t>0% (pięćdziesią</w:t>
      </w:r>
      <w:r w:rsidR="002C5BC0" w:rsidRPr="00257E0E">
        <w:rPr>
          <w:rStyle w:val="fontstyle01"/>
          <w:rFonts w:ascii="Times New Roman" w:hAnsi="Times New Roman" w:cs="Times New Roman"/>
          <w:color w:val="auto"/>
        </w:rPr>
        <w:t>t procent) kwoty</w:t>
      </w:r>
      <w:r w:rsidR="005E7A99" w:rsidRPr="00257E0E">
        <w:rPr>
          <w:rStyle w:val="fontstyle01"/>
          <w:rFonts w:ascii="Times New Roman" w:hAnsi="Times New Roman" w:cs="Times New Roman"/>
          <w:color w:val="auto"/>
        </w:rPr>
        <w:t xml:space="preserve"> brutto</w:t>
      </w:r>
      <w:r w:rsidR="002C5BC0" w:rsidRPr="00257E0E">
        <w:rPr>
          <w:rStyle w:val="fontstyle01"/>
          <w:rFonts w:ascii="Times New Roman" w:hAnsi="Times New Roman" w:cs="Times New Roman"/>
          <w:color w:val="auto"/>
        </w:rPr>
        <w:t xml:space="preserve"> wskazanej w § 4 ust. 1</w:t>
      </w:r>
      <w:r w:rsidR="007B5DCE" w:rsidRPr="00257E0E">
        <w:rPr>
          <w:rStyle w:val="fontstyle01"/>
          <w:rFonts w:ascii="Times New Roman" w:hAnsi="Times New Roman" w:cs="Times New Roman"/>
          <w:color w:val="auto"/>
        </w:rPr>
        <w:t xml:space="preserve"> umowy,</w:t>
      </w:r>
      <w:r w:rsidR="007B5DCE" w:rsidRPr="00257E0E">
        <w:rPr>
          <w:rFonts w:ascii="Times New Roman" w:hAnsi="Times New Roman" w:cs="Times New Roman"/>
        </w:rPr>
        <w:br/>
      </w:r>
      <w:r w:rsidR="00DD3790" w:rsidRPr="00257E0E">
        <w:rPr>
          <w:rStyle w:val="fontstyle01"/>
          <w:rFonts w:ascii="Times New Roman" w:hAnsi="Times New Roman" w:cs="Times New Roman"/>
          <w:color w:val="auto"/>
        </w:rPr>
        <w:t>3</w:t>
      </w:r>
      <w:r w:rsidR="007B5DCE" w:rsidRPr="00257E0E">
        <w:rPr>
          <w:rStyle w:val="fontstyle01"/>
          <w:rFonts w:ascii="Times New Roman" w:hAnsi="Times New Roman" w:cs="Times New Roman"/>
          <w:color w:val="auto"/>
        </w:rPr>
        <w:t>) w przypadku naruszenia przez Wykonawcę lub pracowników ochrony klauzuli poufności w</w:t>
      </w:r>
      <w:r w:rsidR="007B5DCE" w:rsidRPr="00257E0E">
        <w:rPr>
          <w:rFonts w:ascii="Times New Roman" w:hAnsi="Times New Roman" w:cs="Times New Roman"/>
        </w:rPr>
        <w:br/>
      </w:r>
      <w:r w:rsidRPr="00257E0E">
        <w:rPr>
          <w:rStyle w:val="fontstyle01"/>
          <w:rFonts w:ascii="Times New Roman" w:hAnsi="Times New Roman" w:cs="Times New Roman"/>
          <w:color w:val="auto"/>
        </w:rPr>
        <w:t>wysokości 1</w:t>
      </w:r>
      <w:r w:rsidR="0047451F" w:rsidRPr="00257E0E">
        <w:rPr>
          <w:rStyle w:val="fontstyle01"/>
          <w:rFonts w:ascii="Times New Roman" w:hAnsi="Times New Roman" w:cs="Times New Roman"/>
          <w:color w:val="auto"/>
        </w:rPr>
        <w:t>.000,00 zł (tysiąc</w:t>
      </w:r>
      <w:r w:rsidR="007B5DCE" w:rsidRPr="00257E0E">
        <w:rPr>
          <w:rStyle w:val="fontstyle01"/>
          <w:rFonts w:ascii="Times New Roman" w:hAnsi="Times New Roman" w:cs="Times New Roman"/>
          <w:color w:val="auto"/>
        </w:rPr>
        <w:t xml:space="preserve"> złotych) za każdy przypadek takiego naruszenia.</w:t>
      </w:r>
      <w:r w:rsidR="007B5DCE" w:rsidRPr="00257E0E">
        <w:rPr>
          <w:rFonts w:ascii="Times New Roman" w:hAnsi="Times New Roman" w:cs="Times New Roman"/>
        </w:rPr>
        <w:br/>
      </w:r>
      <w:r w:rsidR="00DD3790" w:rsidRPr="00257E0E">
        <w:rPr>
          <w:rStyle w:val="fontstyle01"/>
          <w:rFonts w:ascii="Times New Roman" w:hAnsi="Times New Roman" w:cs="Times New Roman"/>
          <w:color w:val="auto"/>
        </w:rPr>
        <w:t>4</w:t>
      </w:r>
      <w:r w:rsidR="007B5DCE" w:rsidRPr="00257E0E">
        <w:rPr>
          <w:rStyle w:val="fontstyle01"/>
          <w:rFonts w:ascii="Times New Roman" w:hAnsi="Times New Roman" w:cs="Times New Roman"/>
          <w:color w:val="auto"/>
        </w:rPr>
        <w:t xml:space="preserve">) za niedopełnienie </w:t>
      </w:r>
      <w:r w:rsidR="00DD3790" w:rsidRPr="00257E0E">
        <w:rPr>
          <w:rStyle w:val="fontstyle01"/>
          <w:rFonts w:ascii="Times New Roman" w:hAnsi="Times New Roman" w:cs="Times New Roman"/>
          <w:color w:val="auto"/>
        </w:rPr>
        <w:t>obowiązku</w:t>
      </w:r>
      <w:r w:rsidR="007B5DCE" w:rsidRPr="00257E0E">
        <w:rPr>
          <w:rStyle w:val="fontstyle01"/>
          <w:rFonts w:ascii="Times New Roman" w:hAnsi="Times New Roman" w:cs="Times New Roman"/>
          <w:color w:val="auto"/>
        </w:rPr>
        <w:t xml:space="preserve"> zatrudniania pracowników ochrony na podstawie umowy o pracę w</w:t>
      </w:r>
      <w:r w:rsidR="007B5DCE" w:rsidRPr="00257E0E">
        <w:rPr>
          <w:rFonts w:ascii="Times New Roman" w:hAnsi="Times New Roman" w:cs="Times New Roman"/>
        </w:rPr>
        <w:br/>
      </w:r>
      <w:r w:rsidR="007B5DCE" w:rsidRPr="00257E0E">
        <w:rPr>
          <w:rStyle w:val="fontstyle01"/>
          <w:rFonts w:ascii="Times New Roman" w:hAnsi="Times New Roman" w:cs="Times New Roman"/>
          <w:color w:val="auto"/>
        </w:rPr>
        <w:t>wysokości iloczynu kwoty minimalnego wynagrodzenia za pracę, ustalonego na podstawie</w:t>
      </w:r>
      <w:r w:rsidR="007B5DCE" w:rsidRPr="00257E0E">
        <w:rPr>
          <w:rFonts w:ascii="Times New Roman" w:hAnsi="Times New Roman" w:cs="Times New Roman"/>
        </w:rPr>
        <w:br/>
      </w:r>
      <w:r w:rsidR="007B5DCE" w:rsidRPr="00257E0E">
        <w:rPr>
          <w:rStyle w:val="fontstyle01"/>
          <w:rFonts w:ascii="Times New Roman" w:hAnsi="Times New Roman" w:cs="Times New Roman"/>
          <w:color w:val="auto"/>
        </w:rPr>
        <w:t>przepisów o minimalnym wynagrodzeniu za pracę (obowiązujących w chwili stwierdzenia przez</w:t>
      </w:r>
      <w:r w:rsidR="007B5DCE" w:rsidRPr="00257E0E">
        <w:rPr>
          <w:rFonts w:ascii="Times New Roman" w:hAnsi="Times New Roman" w:cs="Times New Roman"/>
        </w:rPr>
        <w:br/>
      </w:r>
      <w:r w:rsidR="007B5DCE" w:rsidRPr="00257E0E">
        <w:rPr>
          <w:rStyle w:val="fontstyle01"/>
          <w:rFonts w:ascii="Times New Roman" w:hAnsi="Times New Roman" w:cs="Times New Roman"/>
          <w:color w:val="auto"/>
        </w:rPr>
        <w:t>Zamawiającego niedopełnienia przez Wykonawcę wymogu zatrudniania pracowników na</w:t>
      </w:r>
      <w:r w:rsidR="007B5DCE" w:rsidRPr="00257E0E">
        <w:rPr>
          <w:rFonts w:ascii="Times New Roman" w:hAnsi="Times New Roman" w:cs="Times New Roman"/>
        </w:rPr>
        <w:br/>
      </w:r>
      <w:r w:rsidR="007B5DCE" w:rsidRPr="00257E0E">
        <w:rPr>
          <w:rStyle w:val="fontstyle01"/>
          <w:rFonts w:ascii="Times New Roman" w:hAnsi="Times New Roman" w:cs="Times New Roman"/>
          <w:color w:val="auto"/>
        </w:rPr>
        <w:t>podstawie umowy o pracę) oraz liczby rozpoczętych miesięcy w okresie realizacji umowy, w</w:t>
      </w:r>
      <w:r w:rsidR="007B5DCE" w:rsidRPr="00257E0E">
        <w:rPr>
          <w:rFonts w:ascii="Times New Roman" w:hAnsi="Times New Roman" w:cs="Times New Roman"/>
        </w:rPr>
        <w:br/>
      </w:r>
      <w:r w:rsidR="007B5DCE" w:rsidRPr="00257E0E">
        <w:rPr>
          <w:rStyle w:val="fontstyle01"/>
          <w:rFonts w:ascii="Times New Roman" w:hAnsi="Times New Roman" w:cs="Times New Roman"/>
          <w:color w:val="auto"/>
        </w:rPr>
        <w:t>których nie dopełniono przedmiotowego wymogu – za każdą osobę poniżej liczby wymaganych</w:t>
      </w:r>
      <w:r w:rsidR="007B5DCE" w:rsidRPr="00257E0E">
        <w:rPr>
          <w:rFonts w:ascii="Times New Roman" w:hAnsi="Times New Roman" w:cs="Times New Roman"/>
        </w:rPr>
        <w:br/>
      </w:r>
      <w:r w:rsidR="007B5DCE" w:rsidRPr="00257E0E">
        <w:rPr>
          <w:rStyle w:val="fontstyle01"/>
          <w:rFonts w:ascii="Times New Roman" w:hAnsi="Times New Roman" w:cs="Times New Roman"/>
          <w:color w:val="auto"/>
        </w:rPr>
        <w:t>pracowników ochrony, którzy powinny być zatrudnieni na podstawie umowy o pracę,</w:t>
      </w:r>
      <w:r w:rsidR="007B5DCE" w:rsidRPr="00257E0E">
        <w:rPr>
          <w:rFonts w:ascii="Times New Roman" w:hAnsi="Times New Roman" w:cs="Times New Roman"/>
        </w:rPr>
        <w:br/>
      </w:r>
      <w:r w:rsidR="00DD3790" w:rsidRPr="00257E0E">
        <w:rPr>
          <w:rStyle w:val="fontstyle01"/>
          <w:rFonts w:ascii="Times New Roman" w:hAnsi="Times New Roman" w:cs="Times New Roman"/>
          <w:color w:val="auto"/>
        </w:rPr>
        <w:t>5</w:t>
      </w:r>
      <w:r w:rsidR="007B5DCE" w:rsidRPr="00257E0E">
        <w:rPr>
          <w:rStyle w:val="fontstyle01"/>
          <w:rFonts w:ascii="Times New Roman" w:hAnsi="Times New Roman" w:cs="Times New Roman"/>
          <w:color w:val="auto"/>
        </w:rPr>
        <w:t xml:space="preserve">) w przypadku </w:t>
      </w:r>
      <w:r w:rsidR="00DD3790" w:rsidRPr="00257E0E">
        <w:rPr>
          <w:rStyle w:val="fontstyle01"/>
          <w:rFonts w:ascii="Times New Roman" w:hAnsi="Times New Roman" w:cs="Times New Roman"/>
          <w:color w:val="auto"/>
        </w:rPr>
        <w:t>rozwiązania</w:t>
      </w:r>
      <w:r w:rsidR="007B5DCE" w:rsidRPr="00257E0E">
        <w:rPr>
          <w:rStyle w:val="fontstyle01"/>
          <w:rFonts w:ascii="Times New Roman" w:hAnsi="Times New Roman" w:cs="Times New Roman"/>
          <w:color w:val="auto"/>
        </w:rPr>
        <w:t xml:space="preserve"> umowy przez Zamawiającego z p</w:t>
      </w:r>
      <w:r w:rsidR="00753C17" w:rsidRPr="00257E0E">
        <w:rPr>
          <w:rStyle w:val="fontstyle01"/>
          <w:rFonts w:ascii="Times New Roman" w:hAnsi="Times New Roman" w:cs="Times New Roman"/>
          <w:color w:val="auto"/>
        </w:rPr>
        <w:t xml:space="preserve">owodu </w:t>
      </w:r>
      <w:r w:rsidR="007B5DCE" w:rsidRPr="00257E0E">
        <w:rPr>
          <w:rStyle w:val="fontstyle01"/>
          <w:rFonts w:ascii="Times New Roman" w:hAnsi="Times New Roman" w:cs="Times New Roman"/>
          <w:color w:val="auto"/>
        </w:rPr>
        <w:t>złożenia niezgodnego z pr</w:t>
      </w:r>
      <w:r w:rsidR="00753C17" w:rsidRPr="00257E0E">
        <w:rPr>
          <w:rStyle w:val="fontstyle01"/>
          <w:rFonts w:ascii="Times New Roman" w:hAnsi="Times New Roman" w:cs="Times New Roman"/>
          <w:color w:val="auto"/>
        </w:rPr>
        <w:t>awdą oświadczenia o zatrudnieniu pracowników w wysokości 2% (dwóch</w:t>
      </w:r>
      <w:r w:rsidR="007B5DCE" w:rsidRPr="00257E0E">
        <w:rPr>
          <w:rStyle w:val="fontstyle01"/>
          <w:rFonts w:ascii="Times New Roman" w:hAnsi="Times New Roman" w:cs="Times New Roman"/>
          <w:color w:val="auto"/>
        </w:rPr>
        <w:t xml:space="preserve"> procent)</w:t>
      </w:r>
      <w:r w:rsidR="00E832AA" w:rsidRPr="00257E0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753C17" w:rsidRPr="00257E0E">
        <w:rPr>
          <w:rStyle w:val="fontstyle01"/>
          <w:rFonts w:ascii="Times New Roman" w:hAnsi="Times New Roman" w:cs="Times New Roman"/>
          <w:color w:val="auto"/>
        </w:rPr>
        <w:t xml:space="preserve">kwoty </w:t>
      </w:r>
      <w:r w:rsidR="00E832AA" w:rsidRPr="00257E0E">
        <w:rPr>
          <w:rStyle w:val="fontstyle01"/>
          <w:rFonts w:ascii="Times New Roman" w:hAnsi="Times New Roman" w:cs="Times New Roman"/>
          <w:color w:val="auto"/>
        </w:rPr>
        <w:t>wynagrodzenia brutto wskazanej w §4 ust.1.</w:t>
      </w:r>
      <w:r w:rsidR="00753C17" w:rsidRPr="00257E0E">
        <w:rPr>
          <w:rFonts w:ascii="Times New Roman" w:hAnsi="Times New Roman" w:cs="Times New Roman"/>
        </w:rPr>
        <w:t xml:space="preserve"> </w:t>
      </w:r>
    </w:p>
    <w:p w14:paraId="52D433FD" w14:textId="0BDC47F4" w:rsidR="00315C8E" w:rsidRPr="005460AA" w:rsidRDefault="007B5DCE" w:rsidP="005460AA">
      <w:pPr>
        <w:pStyle w:val="Akapitzlist"/>
        <w:numPr>
          <w:ilvl w:val="1"/>
          <w:numId w:val="8"/>
        </w:numPr>
        <w:suppressAutoHyphens/>
        <w:spacing w:after="0" w:line="276" w:lineRule="auto"/>
        <w:ind w:left="284" w:hanging="426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5460AA">
        <w:rPr>
          <w:rStyle w:val="fontstyle01"/>
          <w:rFonts w:ascii="Times New Roman" w:hAnsi="Times New Roman" w:cs="Times New Roman"/>
          <w:color w:val="auto"/>
        </w:rPr>
        <w:t>Zamawiający może potrącić naliczone kary umowne ze swoich zobowiązań wobec</w:t>
      </w:r>
      <w:r w:rsidRPr="005460AA">
        <w:rPr>
          <w:rFonts w:ascii="Times New Roman" w:hAnsi="Times New Roman" w:cs="Times New Roman"/>
        </w:rPr>
        <w:br/>
      </w:r>
      <w:r w:rsidRPr="005460AA">
        <w:rPr>
          <w:rStyle w:val="fontstyle01"/>
          <w:rFonts w:ascii="Times New Roman" w:hAnsi="Times New Roman" w:cs="Times New Roman"/>
          <w:color w:val="auto"/>
        </w:rPr>
        <w:t xml:space="preserve">Wykonawcy, na co </w:t>
      </w:r>
      <w:r w:rsidR="00DD3790" w:rsidRPr="005460AA">
        <w:rPr>
          <w:rStyle w:val="fontstyle01"/>
          <w:rFonts w:ascii="Times New Roman" w:hAnsi="Times New Roman" w:cs="Times New Roman"/>
          <w:color w:val="auto"/>
        </w:rPr>
        <w:t>Wykonawca</w:t>
      </w:r>
      <w:r w:rsidRPr="005460AA">
        <w:rPr>
          <w:rStyle w:val="fontstyle01"/>
          <w:rFonts w:ascii="Times New Roman" w:hAnsi="Times New Roman" w:cs="Times New Roman"/>
          <w:color w:val="auto"/>
        </w:rPr>
        <w:t xml:space="preserve"> wyraża zgodę</w:t>
      </w:r>
      <w:r w:rsidR="00DD3790" w:rsidRPr="005460AA">
        <w:rPr>
          <w:rStyle w:val="fontstyle01"/>
          <w:rFonts w:ascii="Times New Roman" w:hAnsi="Times New Roman" w:cs="Times New Roman"/>
          <w:color w:val="auto"/>
        </w:rPr>
        <w:t>.</w:t>
      </w:r>
    </w:p>
    <w:p w14:paraId="11CEE787" w14:textId="207114AF" w:rsidR="005460AA" w:rsidRPr="005460AA" w:rsidRDefault="005460AA" w:rsidP="005460A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284" w:hanging="426"/>
        <w:rPr>
          <w:rFonts w:ascii="Times New Roman" w:hAnsi="Times New Roman" w:cs="Times New Roman"/>
          <w:color w:val="000000" w:themeColor="text1"/>
        </w:rPr>
      </w:pPr>
      <w:r w:rsidRPr="005460AA">
        <w:rPr>
          <w:rFonts w:ascii="Times New Roman" w:hAnsi="Times New Roman" w:cs="Times New Roman"/>
          <w:color w:val="000000" w:themeColor="text1"/>
        </w:rPr>
        <w:t>Maksymalna łączna wysokość kar określonych w niniejszym paragrafie nie może przekroczyć 30% wynagrodzenia netto, o jakim mowa w § 4 ust. 1 umowy.</w:t>
      </w:r>
    </w:p>
    <w:p w14:paraId="1CC1132A" w14:textId="77777777" w:rsidR="005460AA" w:rsidRPr="005460AA" w:rsidRDefault="005460AA" w:rsidP="005460AA">
      <w:pPr>
        <w:suppressAutoHyphens/>
        <w:spacing w:after="0" w:line="276" w:lineRule="auto"/>
        <w:ind w:left="-142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</w:p>
    <w:p w14:paraId="31DB5670" w14:textId="77777777" w:rsidR="007048E9" w:rsidRPr="00843FD2" w:rsidRDefault="007B5DCE" w:rsidP="00843FD2">
      <w:pPr>
        <w:pStyle w:val="Akapitzlist"/>
        <w:numPr>
          <w:ilvl w:val="1"/>
          <w:numId w:val="8"/>
        </w:numPr>
        <w:suppressAutoHyphens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 xml:space="preserve">W przypadku, gdy potrącenie kary umownej </w:t>
      </w:r>
      <w:r w:rsidR="007048E9" w:rsidRPr="00843FD2">
        <w:rPr>
          <w:rStyle w:val="fontstyle01"/>
          <w:rFonts w:ascii="Times New Roman" w:hAnsi="Times New Roman" w:cs="Times New Roman"/>
          <w:color w:val="auto"/>
        </w:rPr>
        <w:t xml:space="preserve">z wynagrodzenia Wykonawcy </w:t>
      </w:r>
      <w:r w:rsidRPr="00843FD2">
        <w:rPr>
          <w:rStyle w:val="fontstyle01"/>
          <w:rFonts w:ascii="Times New Roman" w:hAnsi="Times New Roman" w:cs="Times New Roman"/>
          <w:color w:val="auto"/>
        </w:rPr>
        <w:t>nie będzie możliwe, Wykonawca</w:t>
      </w:r>
      <w:r w:rsidR="007048E9"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>zobowiązuje się do zapłaty kary umownej w terminie 14 (czternaście) dni, od dnia</w:t>
      </w:r>
      <w:r w:rsidR="007048E9"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>otrzymania noty obciążeniowej wystawionej przez Zamawiającego.</w:t>
      </w:r>
      <w:r w:rsidR="007048E9" w:rsidRPr="00843FD2">
        <w:rPr>
          <w:rFonts w:ascii="Times New Roman" w:hAnsi="Times New Roman" w:cs="Times New Roman"/>
        </w:rPr>
        <w:t xml:space="preserve"> </w:t>
      </w:r>
    </w:p>
    <w:p w14:paraId="468FE53F" w14:textId="77777777" w:rsidR="007B5DCE" w:rsidRPr="00843FD2" w:rsidRDefault="007B5DCE" w:rsidP="00843FD2">
      <w:pPr>
        <w:pStyle w:val="Akapitzlist"/>
        <w:numPr>
          <w:ilvl w:val="1"/>
          <w:numId w:val="8"/>
        </w:numPr>
        <w:suppressAutoHyphens/>
        <w:spacing w:after="0" w:line="276" w:lineRule="auto"/>
        <w:ind w:left="284" w:hanging="426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>Kary umowne, o których mowa wyżej mają charakter sankcyjno-dyscyplinujący i nie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ograniczają możliwości dochodzenia przez Strony odszkodowania w wyższej wysokości na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zasadach ogólnych.</w:t>
      </w:r>
    </w:p>
    <w:p w14:paraId="195A8492" w14:textId="77777777" w:rsidR="003A7D79" w:rsidRPr="00843FD2" w:rsidRDefault="002C5BC0" w:rsidP="00843FD2">
      <w:pPr>
        <w:suppressAutoHyphens/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843FD2">
        <w:rPr>
          <w:rStyle w:val="fontstyle01"/>
          <w:rFonts w:ascii="Times New Roman" w:hAnsi="Times New Roman" w:cs="Times New Roman"/>
          <w:b/>
          <w:color w:val="auto"/>
        </w:rPr>
        <w:t>§ 7</w:t>
      </w:r>
    </w:p>
    <w:p w14:paraId="409C90FB" w14:textId="77777777" w:rsidR="00753C17" w:rsidRPr="00843FD2" w:rsidRDefault="003A7D79" w:rsidP="00843FD2">
      <w:pPr>
        <w:suppressAutoHyphens/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843FD2">
        <w:rPr>
          <w:rStyle w:val="fontstyle01"/>
          <w:rFonts w:ascii="Times New Roman" w:hAnsi="Times New Roman" w:cs="Times New Roman"/>
          <w:b/>
          <w:color w:val="auto"/>
        </w:rPr>
        <w:t>Ubezpieczenie</w:t>
      </w:r>
    </w:p>
    <w:p w14:paraId="5172D303" w14:textId="77777777" w:rsidR="003A7D79" w:rsidRPr="00843FD2" w:rsidRDefault="003A7D79" w:rsidP="00843FD2">
      <w:pPr>
        <w:suppressAutoHyphens/>
        <w:spacing w:after="0"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843FD2">
        <w:rPr>
          <w:rStyle w:val="fontstyle21"/>
          <w:rFonts w:ascii="Times New Roman" w:hAnsi="Times New Roman" w:cs="Times New Roman"/>
          <w:color w:val="auto"/>
        </w:rPr>
        <w:t>1. Wykonawca zobowiązuje się utrzymywać w mocy ubezpieczenie od odpowiedzialności cywilnej w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21"/>
          <w:rFonts w:ascii="Times New Roman" w:hAnsi="Times New Roman" w:cs="Times New Roman"/>
          <w:color w:val="auto"/>
        </w:rPr>
        <w:t xml:space="preserve">zakresie prowadzonej działalności na kwotę nie mniejszą niż </w:t>
      </w:r>
      <w:r w:rsidR="002C5BC0" w:rsidRPr="00843FD2">
        <w:rPr>
          <w:rStyle w:val="fontstyle21"/>
          <w:rFonts w:ascii="Times New Roman" w:hAnsi="Times New Roman" w:cs="Times New Roman"/>
          <w:b/>
          <w:color w:val="auto"/>
        </w:rPr>
        <w:t>200.000,00 zł (dwieście tysięcy</w:t>
      </w:r>
      <w:r w:rsidRPr="00843FD2">
        <w:rPr>
          <w:rStyle w:val="fontstyle21"/>
          <w:rFonts w:ascii="Times New Roman" w:hAnsi="Times New Roman" w:cs="Times New Roman"/>
          <w:b/>
          <w:color w:val="auto"/>
        </w:rPr>
        <w:t xml:space="preserve"> złotych).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21"/>
          <w:rFonts w:ascii="Times New Roman" w:hAnsi="Times New Roman" w:cs="Times New Roman"/>
          <w:color w:val="auto"/>
        </w:rPr>
        <w:t xml:space="preserve">Ubezpieczenie to powinno obejmować cały </w:t>
      </w:r>
      <w:r w:rsidR="00DD3790" w:rsidRPr="00257E0E">
        <w:rPr>
          <w:rStyle w:val="fontstyle21"/>
          <w:rFonts w:ascii="Times New Roman" w:hAnsi="Times New Roman" w:cs="Times New Roman"/>
          <w:color w:val="auto"/>
        </w:rPr>
        <w:t>okres obowiązywania</w:t>
      </w:r>
      <w:r w:rsidRPr="00257E0E">
        <w:rPr>
          <w:rStyle w:val="fontstyle21"/>
          <w:rFonts w:ascii="Times New Roman" w:hAnsi="Times New Roman" w:cs="Times New Roman"/>
          <w:color w:val="auto"/>
        </w:rPr>
        <w:t xml:space="preserve"> umowy </w:t>
      </w:r>
      <w:r w:rsidRPr="00843FD2">
        <w:rPr>
          <w:rStyle w:val="fontstyle21"/>
          <w:rFonts w:ascii="Times New Roman" w:hAnsi="Times New Roman" w:cs="Times New Roman"/>
          <w:color w:val="auto"/>
        </w:rPr>
        <w:t>i co najmniej jeden miesiąc po jej</w:t>
      </w:r>
      <w:r w:rsidR="002C5BC0"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21"/>
          <w:rFonts w:ascii="Times New Roman" w:hAnsi="Times New Roman" w:cs="Times New Roman"/>
          <w:color w:val="auto"/>
        </w:rPr>
        <w:t>wygaśnięciu lub rozwiązaniu.</w:t>
      </w:r>
    </w:p>
    <w:p w14:paraId="3D15EE29" w14:textId="77777777" w:rsidR="00753C17" w:rsidRPr="00843FD2" w:rsidRDefault="00753C17" w:rsidP="00843FD2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D5E6D18" w14:textId="77777777" w:rsidR="003A7D79" w:rsidRPr="00843FD2" w:rsidRDefault="003A7D79" w:rsidP="00843FD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>2. Zamawiający oświadcza, że otrzymał od Wykonawcy poświadczoną przez niego za zgodność</w:t>
      </w:r>
      <w:r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>z oryginałem kopię umowy ubezpieczenia.</w:t>
      </w:r>
      <w:r w:rsidRPr="00843FD2">
        <w:rPr>
          <w:rFonts w:ascii="Times New Roman" w:hAnsi="Times New Roman" w:cs="Times New Roman"/>
        </w:rPr>
        <w:t xml:space="preserve"> </w:t>
      </w:r>
    </w:p>
    <w:p w14:paraId="7A8BEF28" w14:textId="77777777" w:rsidR="007B5DCE" w:rsidRPr="00843FD2" w:rsidRDefault="003A7D79" w:rsidP="00843FD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>3. W przypadku każdej zmiany lub przedłużenia umowy ubezpieczenia lub zawarcia nowej umowy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Wykonawca zobowiązuje się przedstawiać Zamawiającemu kopie zmienionej, przedłużonej lub nowej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umowy wraz z polisą w terminie 14 (czternaście) dni od tego dnia.</w:t>
      </w:r>
    </w:p>
    <w:p w14:paraId="6562CFA2" w14:textId="77777777" w:rsidR="007B5DCE" w:rsidRPr="00843FD2" w:rsidRDefault="007B5DCE" w:rsidP="00843FD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AC46EAB" w14:textId="77777777" w:rsidR="00DD4F62" w:rsidRPr="00843FD2" w:rsidRDefault="002C5BC0" w:rsidP="00843FD2">
      <w:pPr>
        <w:suppressAutoHyphens/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843FD2">
        <w:rPr>
          <w:rStyle w:val="fontstyle01"/>
          <w:rFonts w:ascii="Times New Roman" w:hAnsi="Times New Roman" w:cs="Times New Roman"/>
          <w:b/>
          <w:color w:val="auto"/>
        </w:rPr>
        <w:t>§ 8</w:t>
      </w:r>
    </w:p>
    <w:p w14:paraId="7CD65069" w14:textId="77777777" w:rsidR="007B5DCE" w:rsidRPr="00843FD2" w:rsidRDefault="00DD4F62" w:rsidP="00843FD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43FD2">
        <w:rPr>
          <w:rFonts w:ascii="Times New Roman" w:eastAsia="Times New Roman" w:hAnsi="Times New Roman" w:cs="Times New Roman"/>
          <w:b/>
          <w:bCs/>
          <w:lang w:eastAsia="ar-SA"/>
        </w:rPr>
        <w:t>Podwykonawcy</w:t>
      </w:r>
    </w:p>
    <w:p w14:paraId="44D7D87C" w14:textId="77777777" w:rsidR="00A62B46" w:rsidRPr="00843FD2" w:rsidRDefault="00A62B46" w:rsidP="00843FD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lastRenderedPageBreak/>
        <w:t>2. Wykonawca może powierzyć</w:t>
      </w:r>
      <w:r w:rsidR="002C5BC0" w:rsidRPr="00843FD2">
        <w:rPr>
          <w:rStyle w:val="fontstyle01"/>
          <w:rFonts w:ascii="Times New Roman" w:hAnsi="Times New Roman" w:cs="Times New Roman"/>
          <w:color w:val="auto"/>
        </w:rPr>
        <w:t xml:space="preserve"> podwykonawcom wykonanie </w:t>
      </w:r>
      <w:r w:rsidRPr="00843FD2">
        <w:rPr>
          <w:rStyle w:val="fontstyle01"/>
          <w:rFonts w:ascii="Times New Roman" w:hAnsi="Times New Roman" w:cs="Times New Roman"/>
          <w:color w:val="auto"/>
        </w:rPr>
        <w:t>czynności</w:t>
      </w:r>
      <w:r w:rsidR="002C5BC0" w:rsidRPr="00843FD2">
        <w:rPr>
          <w:rStyle w:val="fontstyle01"/>
          <w:rFonts w:ascii="Times New Roman" w:hAnsi="Times New Roman" w:cs="Times New Roman"/>
          <w:color w:val="auto"/>
        </w:rPr>
        <w:t>, o których mowa w § 1 niniejszej umowy.</w:t>
      </w:r>
      <w:r w:rsidRPr="00843FD2">
        <w:rPr>
          <w:rStyle w:val="fontstyle01"/>
          <w:rFonts w:ascii="Times New Roman" w:hAnsi="Times New Roman" w:cs="Times New Roman"/>
          <w:color w:val="auto"/>
        </w:rPr>
        <w:t xml:space="preserve"> Wykonawca</w:t>
      </w:r>
      <w:r w:rsidR="002C5BC0"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>zobowiązany jest niezwłocznie przedstawić Zamawiającemu kopię umowy z podwykonawcą</w:t>
      </w:r>
      <w:r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>poświadczoną przez siebie za zgodność z oryginałem.</w:t>
      </w:r>
      <w:r w:rsidRPr="00843FD2">
        <w:rPr>
          <w:rFonts w:ascii="Times New Roman" w:hAnsi="Times New Roman" w:cs="Times New Roman"/>
        </w:rPr>
        <w:t xml:space="preserve"> </w:t>
      </w:r>
    </w:p>
    <w:p w14:paraId="2798EF21" w14:textId="77777777" w:rsidR="00A62B46" w:rsidRPr="00843FD2" w:rsidRDefault="00A62B46" w:rsidP="00843FD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>3. Wykonawca zobowiązuje się w trakcie wykonywania umowy do przekazywania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Zamawiającemu informacji o wszelkich zmianach danych podwykonawców a także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przekazywania informacji na temat nowych podwykonawców, którym w późniejszym okresie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zamierza powierzyć realizację zamówienia.</w:t>
      </w:r>
    </w:p>
    <w:p w14:paraId="311A95E9" w14:textId="77777777" w:rsidR="00A62B46" w:rsidRPr="00843FD2" w:rsidRDefault="00A62B46" w:rsidP="00843FD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>4. Wymagania dotyczące podwykonawców stosuje się również wobec dalszych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podwykonawców.</w:t>
      </w:r>
    </w:p>
    <w:p w14:paraId="63F5EC13" w14:textId="77777777" w:rsidR="00A62B46" w:rsidRPr="00843FD2" w:rsidRDefault="00A62B46" w:rsidP="00843FD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>5. Powierzenie wykonania części zamówienia podwykonawcom nie zwalnia Wykonawcy</w:t>
      </w:r>
      <w:r w:rsidRPr="00843FD2">
        <w:rPr>
          <w:rFonts w:ascii="Times New Roman" w:hAnsi="Times New Roman" w:cs="Times New Roman"/>
        </w:rPr>
        <w:t xml:space="preserve"> </w:t>
      </w:r>
      <w:r w:rsidRPr="00843FD2">
        <w:rPr>
          <w:rStyle w:val="fontstyle01"/>
          <w:rFonts w:ascii="Times New Roman" w:hAnsi="Times New Roman" w:cs="Times New Roman"/>
          <w:color w:val="auto"/>
        </w:rPr>
        <w:t>z odpowiedzialności za należyte wykonanie tego zamówienia.</w:t>
      </w:r>
    </w:p>
    <w:p w14:paraId="6C6E8C56" w14:textId="77777777" w:rsidR="00A62B46" w:rsidRPr="00843FD2" w:rsidRDefault="00A62B46" w:rsidP="00843FD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>6. Termin zapłaty wynagrodzenia podwykonawcy lub dalszemu podwykonawcy, przewidziany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w umowie o podwykonawstwo, nie może być dłuższy niż 30 (trzydzieści) dni od dnia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doręczenia Wykonawcy, podwykonawcy lub dalszemu podwykonawcy faktury lub rachunku.</w:t>
      </w:r>
    </w:p>
    <w:p w14:paraId="680AAD9C" w14:textId="77777777" w:rsidR="00A62B46" w:rsidRPr="00843FD2" w:rsidRDefault="00A62B46" w:rsidP="00843FD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>7. O powierzeniu wykonania przedmiotu umowy nowemu podwykonawcy, zmianie albo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rezygnacji z Podwykonawcy Wykonawca poinformuje Zamawiającego co najmniej na 14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(czternaście) dni przed dokonaniem zmiany.</w:t>
      </w:r>
    </w:p>
    <w:p w14:paraId="7CB328F0" w14:textId="77777777" w:rsidR="00A62B46" w:rsidRPr="00843FD2" w:rsidRDefault="00A62B46" w:rsidP="00843FD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>8. Powierzenie wykonania przedmiotu umowy podwykonawcy nie wyłącza obowiązku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spełnienia przez Wykonawcę wszystkich wymogów określonych postanowieniami umowy,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w tym dotyczących pracowników ochrony.</w:t>
      </w:r>
    </w:p>
    <w:p w14:paraId="00367547" w14:textId="77777777" w:rsidR="007B5DCE" w:rsidRPr="00843FD2" w:rsidRDefault="00A62B46" w:rsidP="00843FD2">
      <w:pPr>
        <w:suppressAutoHyphens/>
        <w:spacing w:after="0" w:line="276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43FD2">
        <w:rPr>
          <w:rStyle w:val="fontstyle01"/>
          <w:rFonts w:ascii="Times New Roman" w:hAnsi="Times New Roman" w:cs="Times New Roman"/>
          <w:color w:val="auto"/>
        </w:rPr>
        <w:t>9. Wykonawca ponosi odpowiedzialność za dochowanie przez podwykonawców warunków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umowy (w tym odnoszących się do personelu Wykonawcy i Informacji poufnych) oraz</w:t>
      </w:r>
      <w:r w:rsidRPr="00843FD2">
        <w:rPr>
          <w:rFonts w:ascii="Times New Roman" w:hAnsi="Times New Roman" w:cs="Times New Roman"/>
        </w:rPr>
        <w:br/>
      </w:r>
      <w:r w:rsidRPr="00843FD2">
        <w:rPr>
          <w:rStyle w:val="fontstyle01"/>
          <w:rFonts w:ascii="Times New Roman" w:hAnsi="Times New Roman" w:cs="Times New Roman"/>
          <w:color w:val="auto"/>
        </w:rPr>
        <w:t>odpowiada za ich działania lub zaniechania jak za swoje własne.</w:t>
      </w:r>
    </w:p>
    <w:p w14:paraId="443DE276" w14:textId="77777777" w:rsidR="00BF66E3" w:rsidRPr="00843FD2" w:rsidRDefault="00BF66E3" w:rsidP="00843FD2">
      <w:pPr>
        <w:suppressAutoHyphens/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43FD2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="007207C5" w:rsidRPr="00843FD2">
        <w:rPr>
          <w:rFonts w:ascii="Times New Roman" w:eastAsia="Times New Roman" w:hAnsi="Times New Roman" w:cs="Times New Roman"/>
          <w:b/>
          <w:lang w:eastAsia="ar-SA"/>
        </w:rPr>
        <w:t>9</w:t>
      </w:r>
    </w:p>
    <w:p w14:paraId="15258F28" w14:textId="77777777" w:rsidR="00BF66E3" w:rsidRPr="00843FD2" w:rsidRDefault="00BF66E3" w:rsidP="00843FD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3FD2">
        <w:rPr>
          <w:rFonts w:ascii="Times New Roman" w:eastAsia="Times New Roman" w:hAnsi="Times New Roman" w:cs="Times New Roman"/>
          <w:b/>
          <w:lang w:eastAsia="ar-SA"/>
        </w:rPr>
        <w:t>Powierzenie przetwarzania danych osobowych</w:t>
      </w:r>
    </w:p>
    <w:p w14:paraId="5CF19B91" w14:textId="77777777" w:rsidR="00BF66E3" w:rsidRPr="00843FD2" w:rsidRDefault="00BF66E3" w:rsidP="00843FD2">
      <w:pPr>
        <w:pStyle w:val="Akapitzlist"/>
        <w:numPr>
          <w:ilvl w:val="0"/>
          <w:numId w:val="1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 xml:space="preserve">Zamawiający, jako administrator danych osobowych, powierza Wykonawcy, w trybie art. 28 </w:t>
      </w:r>
      <w:r w:rsidRPr="00843FD2">
        <w:rPr>
          <w:rFonts w:ascii="Times New Roman" w:eastAsia="Times New Roman" w:hAnsi="Times New Roman" w:cs="Times New Roman"/>
          <w:i/>
          <w:lang w:eastAsia="ar-SA"/>
        </w:rPr>
        <w:t>Rozporządzenia Parlamentu Europejskiego i Rady (UE) 2016/679 z dnia 27 kwietnia 2016 r. w sprawie ochrony osób fizycznych w związku przetwarzaniem danych osobowych i w sprawie swobodnego przepływu takich danych oraz uchylenia dyrektywy 95/46/WE</w:t>
      </w:r>
      <w:r w:rsidRPr="00843FD2">
        <w:rPr>
          <w:rFonts w:ascii="Times New Roman" w:eastAsia="Times New Roman" w:hAnsi="Times New Roman" w:cs="Times New Roman"/>
          <w:lang w:eastAsia="ar-SA"/>
        </w:rPr>
        <w:t xml:space="preserve"> (zwanego w dalszej części „Rozporządzeniem”), w ramach realizacji niniejszej Umowy przetwarzanie danych osobowych, którymi administruje Zamawiający, objętych zbiorem danych osobowych o nazwie: Osoby zarejestrowane przez system monitoringu wizyjnego.</w:t>
      </w:r>
    </w:p>
    <w:p w14:paraId="3BE9DFB2" w14:textId="77777777" w:rsidR="00BF66E3" w:rsidRPr="00843FD2" w:rsidRDefault="00BF66E3" w:rsidP="00843FD2">
      <w:pPr>
        <w:pStyle w:val="Akapitzlist"/>
        <w:numPr>
          <w:ilvl w:val="0"/>
          <w:numId w:val="1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Wykonawca oświadcza, iż wyraża zgodę na przyjęcie powierzenia przetwarzania danych osobowych objętych zbiorem danych osobowych o nazwie: Osoby zarejestrowane przez system monitoringu wizyjnego.</w:t>
      </w:r>
    </w:p>
    <w:p w14:paraId="16377739" w14:textId="77777777" w:rsidR="00BF66E3" w:rsidRPr="00843FD2" w:rsidRDefault="00BF66E3" w:rsidP="00843FD2">
      <w:pPr>
        <w:pStyle w:val="Akapitzlist"/>
        <w:numPr>
          <w:ilvl w:val="0"/>
          <w:numId w:val="1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14:paraId="68E58B17" w14:textId="77777777" w:rsidR="00BF66E3" w:rsidRPr="00843FD2" w:rsidRDefault="00BF66E3" w:rsidP="00843FD2">
      <w:pPr>
        <w:pStyle w:val="Akapitzlist"/>
        <w:numPr>
          <w:ilvl w:val="0"/>
          <w:numId w:val="1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Wykonawca oświadcza, iż dysponuje odpowiednimi środkami, w tym należytymi zabezpieczeniami umożliwiającymi przetwarzanie danych osobowych zgodnie z przepisami Rozporządzenia.</w:t>
      </w:r>
    </w:p>
    <w:p w14:paraId="4915D2D6" w14:textId="77777777" w:rsidR="00BF66E3" w:rsidRPr="00843FD2" w:rsidRDefault="00BF66E3" w:rsidP="00843FD2">
      <w:pPr>
        <w:pStyle w:val="Akapitzlist"/>
        <w:numPr>
          <w:ilvl w:val="0"/>
          <w:numId w:val="1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Zakres i cel przetwarzania danych:</w:t>
      </w:r>
    </w:p>
    <w:p w14:paraId="654641A5" w14:textId="77777777" w:rsidR="00BF66E3" w:rsidRPr="00843FD2" w:rsidRDefault="00BF66E3" w:rsidP="00843FD2">
      <w:pPr>
        <w:pStyle w:val="Akapitzlist"/>
        <w:numPr>
          <w:ilvl w:val="0"/>
          <w:numId w:val="17"/>
        </w:numPr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Wykonawca będzie przetwarzał powierzone dane w postaci udostępnianego zdalnie poprzez sieć informatyczną obrazu z systemu monitoringu wizyjnego Zamawiającego.</w:t>
      </w:r>
    </w:p>
    <w:p w14:paraId="535131FA" w14:textId="77777777" w:rsidR="00BF66E3" w:rsidRPr="00843FD2" w:rsidRDefault="00BF66E3" w:rsidP="00843FD2">
      <w:pPr>
        <w:pStyle w:val="Akapitzlist"/>
        <w:numPr>
          <w:ilvl w:val="0"/>
          <w:numId w:val="17"/>
        </w:numPr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Wykonawca nie może zapisywać w żaden sposób obrazu z monitoringu Zamawiającego na jakichkolwiek urządzeniach i nośnikach.</w:t>
      </w:r>
    </w:p>
    <w:p w14:paraId="6CF73842" w14:textId="77777777" w:rsidR="00BF66E3" w:rsidRPr="00843FD2" w:rsidRDefault="00BF66E3" w:rsidP="00843FD2">
      <w:pPr>
        <w:pStyle w:val="Akapitzlist"/>
        <w:numPr>
          <w:ilvl w:val="0"/>
          <w:numId w:val="17"/>
        </w:numPr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Powierzone przez Zamawiającego dane osobowe będą przetwarzane przez Wykonawcę wyłącznie w celu realizacji niniejszej umowy.</w:t>
      </w:r>
    </w:p>
    <w:p w14:paraId="63362027" w14:textId="77777777" w:rsidR="00BF66E3" w:rsidRPr="00843FD2" w:rsidRDefault="00BF66E3" w:rsidP="00843FD2">
      <w:pPr>
        <w:pStyle w:val="Akapitzlist"/>
        <w:numPr>
          <w:ilvl w:val="0"/>
          <w:numId w:val="1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 xml:space="preserve">Obowiązki Wykonawcy: </w:t>
      </w:r>
    </w:p>
    <w:p w14:paraId="2E7C72D4" w14:textId="77777777" w:rsidR="00BF66E3" w:rsidRPr="00843FD2" w:rsidRDefault="00BF66E3" w:rsidP="00843FD2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Wykonawca zobowiązuje się, przy przetwarzaniu powierzonych danych osobowych, do ich zabezpieczenia poprzez stosowanie odpowiednich środków technicznych i organizacyjnych zapewniających adekwatny stopień bezpieczeństwa odpowiadający ryzyku związanym z przetwarzaniem danych osobowych, o których mowa w art. 32 Rozporządzenia.</w:t>
      </w:r>
    </w:p>
    <w:p w14:paraId="774DEFC0" w14:textId="77777777" w:rsidR="00BF66E3" w:rsidRPr="00843FD2" w:rsidRDefault="00BF66E3" w:rsidP="00843FD2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lastRenderedPageBreak/>
        <w:t>Wykonawca zobowiązuje się dołożyć należytej staranności przy przetwarzaniu powierzonych danych osobowych.</w:t>
      </w:r>
    </w:p>
    <w:p w14:paraId="03F3968F" w14:textId="77777777" w:rsidR="00BF66E3" w:rsidRPr="00843FD2" w:rsidRDefault="00BF66E3" w:rsidP="00843FD2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Wykonawca zobowiązuje się do zachowania powierzonych danych oraz sposobów ich zabezpieczania w tajemnicy, również po zakończeniu niniejszej umowy.</w:t>
      </w:r>
    </w:p>
    <w:p w14:paraId="32E39E87" w14:textId="77777777" w:rsidR="00BF66E3" w:rsidRPr="00843FD2" w:rsidRDefault="00BF66E3" w:rsidP="00843FD2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 xml:space="preserve">Wykonawca zobowiązuje się do nadania upoważnień do przetwarzania danych osobowych wszystkim osobom, które będą przetwarzały powierzone dane w celu realizacji niniejszej umowy.  </w:t>
      </w:r>
    </w:p>
    <w:p w14:paraId="61456BD2" w14:textId="77777777" w:rsidR="00BF66E3" w:rsidRPr="00843FD2" w:rsidRDefault="00BF66E3" w:rsidP="00843FD2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Wykonawca zobowiązuje się zapewnić zachowanie w tajemnicy przetwarzanych danych przez osoby, które upoważnia do przetwarzania danych osobowych w celu realizacji niniejszej umowy, zarówno w trakcie zatrudnienia ich u Wykonawcy, jak i po jego ustaniu.</w:t>
      </w:r>
    </w:p>
    <w:p w14:paraId="3F463BC5" w14:textId="77777777" w:rsidR="00BF66E3" w:rsidRPr="00843FD2" w:rsidRDefault="00BF66E3" w:rsidP="00843FD2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Wykonawca po zakończeniu niniejszej umowy usuwa wszelkie dane osobowe przekazane przez Zamawiającego oraz usuwa wszelkie ich istniejące kopie, chyba że prawo Unii lub prawo państwa członkowskiego nakazują przechowywanie danych osobowych.</w:t>
      </w:r>
    </w:p>
    <w:p w14:paraId="046FBE4D" w14:textId="77777777" w:rsidR="00BF66E3" w:rsidRPr="00843FD2" w:rsidRDefault="00BF66E3" w:rsidP="00843FD2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W miarę możliwości Wykonawca pomaga Zamawiającemu w niezbędnym zakresie wywiązywać się z obowiązku odpowiadania na żądania osoby, której dane dotyczą.</w:t>
      </w:r>
    </w:p>
    <w:p w14:paraId="4DE43942" w14:textId="77777777" w:rsidR="00BF66E3" w:rsidRPr="00843FD2" w:rsidRDefault="00BF66E3" w:rsidP="00843FD2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 xml:space="preserve">Wykonawca pomaga Zamawiającemu wywiązać się z obowiązków określonych w art. 32-36 Rozporządzenia. </w:t>
      </w:r>
    </w:p>
    <w:p w14:paraId="4775760A" w14:textId="77777777" w:rsidR="00BF66E3" w:rsidRPr="00843FD2" w:rsidRDefault="00BF66E3" w:rsidP="00843FD2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 xml:space="preserve">Wykonawca po stwierdzeniu naruszenia ochrony danych osobowych bez zbędnej zwłoki zgłasza je Zamawiającemu w ciągu 48 godzin. </w:t>
      </w:r>
    </w:p>
    <w:p w14:paraId="003E280A" w14:textId="77777777" w:rsidR="00BF66E3" w:rsidRPr="00843FD2" w:rsidRDefault="00BF66E3" w:rsidP="00843FD2">
      <w:pPr>
        <w:pStyle w:val="Akapitzlist"/>
        <w:numPr>
          <w:ilvl w:val="0"/>
          <w:numId w:val="1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Prawo kontroli:</w:t>
      </w:r>
    </w:p>
    <w:p w14:paraId="6B92C945" w14:textId="77777777" w:rsidR="00BF66E3" w:rsidRPr="00843FD2" w:rsidRDefault="00BF66E3" w:rsidP="00843FD2">
      <w:pPr>
        <w:pStyle w:val="Akapitzlist"/>
        <w:numPr>
          <w:ilvl w:val="0"/>
          <w:numId w:val="19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 xml:space="preserve">Zamawiający zgodnie z art. 28 ust. 3 pkt h) Rozporządzenia ma prawo kontroli, czy środki zastosowane przez Wykonawcę przy przetwarzaniu i zabezpieczeniu powierzonych danych osobowych spełniają postanowienia umowy. </w:t>
      </w:r>
    </w:p>
    <w:p w14:paraId="79403A66" w14:textId="77777777" w:rsidR="00BF66E3" w:rsidRPr="00843FD2" w:rsidRDefault="00BF66E3" w:rsidP="00843FD2">
      <w:pPr>
        <w:pStyle w:val="Akapitzlist"/>
        <w:numPr>
          <w:ilvl w:val="0"/>
          <w:numId w:val="19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Zamawiający realizować będzie prawo kontroli w godzinach pracy Wykonawcy i z minimum 48 godzinnym jego uprzedzeniem.</w:t>
      </w:r>
    </w:p>
    <w:p w14:paraId="300D5DA8" w14:textId="77777777" w:rsidR="00BF66E3" w:rsidRPr="00843FD2" w:rsidRDefault="00BF66E3" w:rsidP="00843FD2">
      <w:pPr>
        <w:pStyle w:val="Akapitzlist"/>
        <w:numPr>
          <w:ilvl w:val="0"/>
          <w:numId w:val="19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Wykonawca zobowiązuje się do usunięcia uchybień stwierdzonych podczas kontroli w terminie wskazanym przez Zamawiającego, nie dłuższym niż 7 dni.</w:t>
      </w:r>
    </w:p>
    <w:p w14:paraId="0BCEC097" w14:textId="77777777" w:rsidR="00BF66E3" w:rsidRPr="00843FD2" w:rsidRDefault="00BF66E3" w:rsidP="00843FD2">
      <w:pPr>
        <w:pStyle w:val="Akapitzlist"/>
        <w:numPr>
          <w:ilvl w:val="0"/>
          <w:numId w:val="19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 xml:space="preserve">Wykonawca udostępnia Zamawiającemu wszelkie informacje niezbędne do wykazania spełnienia obowiązków określonych w art. 28 Rozporządzenia. </w:t>
      </w:r>
    </w:p>
    <w:p w14:paraId="15BF0A12" w14:textId="77777777" w:rsidR="00BF66E3" w:rsidRPr="00843FD2" w:rsidRDefault="00BF66E3" w:rsidP="00843FD2">
      <w:pPr>
        <w:pStyle w:val="Akapitzlist"/>
        <w:numPr>
          <w:ilvl w:val="0"/>
          <w:numId w:val="1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Dalsze powierzenie danych do przetwarzania:</w:t>
      </w:r>
    </w:p>
    <w:p w14:paraId="5CF20444" w14:textId="77777777" w:rsidR="00BF66E3" w:rsidRPr="00843FD2" w:rsidRDefault="00BF66E3" w:rsidP="00843FD2">
      <w:pPr>
        <w:pStyle w:val="Akapitzlist"/>
        <w:numPr>
          <w:ilvl w:val="0"/>
          <w:numId w:val="20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4B9A9997" w14:textId="77777777" w:rsidR="00BF66E3" w:rsidRPr="00843FD2" w:rsidRDefault="00BF66E3" w:rsidP="00843FD2">
      <w:pPr>
        <w:pStyle w:val="Akapitzlist"/>
        <w:numPr>
          <w:ilvl w:val="0"/>
          <w:numId w:val="20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 xml:space="preserve">Podwykonawca, o którym mowa w § 9 ust. 8 pkt. 1 umowy winien spełniać te same gwarancje i obowiązki jakie zostały nałożone na Wykonawcę w niniejszej umowie. </w:t>
      </w:r>
    </w:p>
    <w:p w14:paraId="05031D7C" w14:textId="77777777" w:rsidR="00BF66E3" w:rsidRPr="00843FD2" w:rsidRDefault="00BF66E3" w:rsidP="00843FD2">
      <w:pPr>
        <w:pStyle w:val="Akapitzlist"/>
        <w:numPr>
          <w:ilvl w:val="0"/>
          <w:numId w:val="20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Wykonawca ponosi pełną odpowiedzialność wobec Zamawiającego za nie wywiązanie się ze spoczywających na podwykonawcy obowiązków ochrony danych.</w:t>
      </w:r>
    </w:p>
    <w:p w14:paraId="638ED98A" w14:textId="77777777" w:rsidR="00BF66E3" w:rsidRPr="00843FD2" w:rsidRDefault="00BF66E3" w:rsidP="00843FD2">
      <w:pPr>
        <w:pStyle w:val="Akapitzlist"/>
        <w:numPr>
          <w:ilvl w:val="0"/>
          <w:numId w:val="1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Odpowiedzialność Wykonawcy:</w:t>
      </w:r>
    </w:p>
    <w:p w14:paraId="7A3C6583" w14:textId="77777777" w:rsidR="00BF66E3" w:rsidRPr="00843FD2" w:rsidRDefault="00BF66E3" w:rsidP="00843FD2">
      <w:pPr>
        <w:pStyle w:val="Akapitzlist"/>
        <w:numPr>
          <w:ilvl w:val="0"/>
          <w:numId w:val="21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 xml:space="preserve">Wykonawca jest odpowiedzialny za udostępnienie lub wykorzystanie danych osobowych niezgodnie z treścią umowy, a w szczególności za udostępnienie powierzonych do przetwarzania danych osobowych osobom nieupoważnionym. </w:t>
      </w:r>
    </w:p>
    <w:p w14:paraId="7A0F3F62" w14:textId="77777777" w:rsidR="00BF66E3" w:rsidRPr="00843FD2" w:rsidRDefault="00BF66E3" w:rsidP="00843FD2">
      <w:pPr>
        <w:pStyle w:val="Akapitzlist"/>
        <w:numPr>
          <w:ilvl w:val="0"/>
          <w:numId w:val="21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osobowych, w szczególności prowadzonych przez inspektorów upoważnionych przez Prezesa Urzędu Ochrony Danych Osobowych. Niniejszy pkt. dotyczy wyłącznie danych osobowych powierzonych przez Zamawiającego.</w:t>
      </w:r>
    </w:p>
    <w:p w14:paraId="35FF88EA" w14:textId="77777777" w:rsidR="00BF66E3" w:rsidRPr="00843FD2" w:rsidRDefault="00BF66E3" w:rsidP="00843FD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344BA8" w14:textId="77777777" w:rsidR="00BF66E3" w:rsidRPr="00843FD2" w:rsidRDefault="00BF66E3" w:rsidP="00843FD2">
      <w:pPr>
        <w:suppressAutoHyphens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43FD2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="007207C5" w:rsidRPr="00843FD2">
        <w:rPr>
          <w:rFonts w:ascii="Times New Roman" w:eastAsia="Times New Roman" w:hAnsi="Times New Roman" w:cs="Times New Roman"/>
          <w:b/>
          <w:lang w:eastAsia="ar-SA"/>
        </w:rPr>
        <w:t>10</w:t>
      </w:r>
    </w:p>
    <w:p w14:paraId="1C472CEC" w14:textId="77777777" w:rsidR="00BF66E3" w:rsidRPr="00843FD2" w:rsidRDefault="00BF66E3" w:rsidP="00843FD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43FD2">
        <w:rPr>
          <w:rFonts w:ascii="Times New Roman" w:eastAsia="Times New Roman" w:hAnsi="Times New Roman" w:cs="Times New Roman"/>
          <w:b/>
          <w:lang w:eastAsia="ar-SA"/>
        </w:rPr>
        <w:tab/>
      </w:r>
      <w:r w:rsidRPr="00843FD2">
        <w:rPr>
          <w:rFonts w:ascii="Times New Roman" w:eastAsia="Times New Roman" w:hAnsi="Times New Roman" w:cs="Times New Roman"/>
          <w:b/>
          <w:lang w:eastAsia="ar-SA"/>
        </w:rPr>
        <w:tab/>
      </w:r>
      <w:r w:rsidRPr="00843FD2">
        <w:rPr>
          <w:rFonts w:ascii="Times New Roman" w:eastAsia="Times New Roman" w:hAnsi="Times New Roman" w:cs="Times New Roman"/>
          <w:b/>
          <w:lang w:eastAsia="ar-SA"/>
        </w:rPr>
        <w:tab/>
      </w:r>
      <w:r w:rsidRPr="00843FD2">
        <w:rPr>
          <w:rFonts w:ascii="Times New Roman" w:eastAsia="Times New Roman" w:hAnsi="Times New Roman" w:cs="Times New Roman"/>
          <w:b/>
          <w:lang w:eastAsia="ar-SA"/>
        </w:rPr>
        <w:tab/>
      </w:r>
      <w:r w:rsidRPr="00843FD2">
        <w:rPr>
          <w:rFonts w:ascii="Times New Roman" w:eastAsia="Times New Roman" w:hAnsi="Times New Roman" w:cs="Times New Roman"/>
          <w:b/>
          <w:lang w:eastAsia="ar-SA"/>
        </w:rPr>
        <w:tab/>
        <w:t>Klauzula poufności</w:t>
      </w:r>
    </w:p>
    <w:p w14:paraId="719318BF" w14:textId="77777777" w:rsidR="00385F77" w:rsidRPr="00843FD2" w:rsidRDefault="00BF66E3" w:rsidP="00843FD2">
      <w:pPr>
        <w:pStyle w:val="Akapitzlist"/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Niniejsza umowa jest jawna i podlega udostępnieniu na zasadach określonych w przepisach o dostępie do informacji publicznej.</w:t>
      </w:r>
    </w:p>
    <w:p w14:paraId="33294E60" w14:textId="77777777" w:rsidR="00BF66E3" w:rsidRPr="00843FD2" w:rsidRDefault="00BF66E3" w:rsidP="00843FD2">
      <w:pPr>
        <w:pStyle w:val="Akapitzlist"/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lastRenderedPageBreak/>
        <w:t>Wykonawca zobowiązuje się w okresie obowiązywania umowy oraz po jej wygaśnięciu lub   rozwiązaniu do zachowania w ścisłej tajemnicy wszelkich informacji dotyczących Zamawiającego oraz do podjęcia niezbędnych działań mających na celu zachowanie poufności przez pracowników ochrony obejmujących w szczególności:</w:t>
      </w:r>
    </w:p>
    <w:p w14:paraId="52B07D6F" w14:textId="77777777" w:rsidR="00BF66E3" w:rsidRPr="00843FD2" w:rsidRDefault="00BF66E3" w:rsidP="00843FD2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Dane osobowe – chronione na podstawie Rozporządzenia, ustawy o ochronie danych osobowych z dnia 10 maja 2018 roku oraz innych stosownych przepisów,</w:t>
      </w:r>
    </w:p>
    <w:p w14:paraId="57C8ECE1" w14:textId="77777777" w:rsidR="00BF66E3" w:rsidRPr="00843FD2" w:rsidRDefault="00BF66E3" w:rsidP="00843FD2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Informacje stanowiące tajemnice przedsiębiorstwa- chronione na podstawie ustawy o zwalczaniu nieuczciwej konkurencji,</w:t>
      </w:r>
    </w:p>
    <w:p w14:paraId="5234609C" w14:textId="77777777" w:rsidR="00BF66E3" w:rsidRPr="00843FD2" w:rsidRDefault="00BF66E3" w:rsidP="00843FD2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Informacje, które mogą mieć wpływ na funkcjonowanie lub stan bezpieczeństwa Zamawiającego.</w:t>
      </w:r>
    </w:p>
    <w:p w14:paraId="3E6B1797" w14:textId="77777777" w:rsidR="00BF66E3" w:rsidRPr="00843FD2" w:rsidRDefault="00BF66E3" w:rsidP="00843FD2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Ujawnianie informacji poufnych, niezależnie od sposobu ich ujawnienia, w wypadku gdy ma zostać dokonane w celu innym niż należne wykonanie umowy, jest dopuszczalne tylko za uprzednim zezwoleniem drugiej strony, wyrażonym w formie pisemnej pod rygorem nieważności, przy czym w razie wątpliwości należy skonsultować zamiar ujawnienia informacji poufnej z przedstawicielem drugiej strony.</w:t>
      </w:r>
    </w:p>
    <w:p w14:paraId="2D74CA4F" w14:textId="77777777" w:rsidR="00BF66E3" w:rsidRPr="00843FD2" w:rsidRDefault="00BF66E3" w:rsidP="00843FD2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Wykonawca zobowiązany jest do zabezpieczenia informacji poufnych uzyskanych w trakcie lub przy okazji wykonywania umowy, zgodnie z PN-ISO/IEC 27001 oraz PN – ISO/IEC 27002.</w:t>
      </w:r>
    </w:p>
    <w:p w14:paraId="7481F2FE" w14:textId="77777777" w:rsidR="00BF66E3" w:rsidRPr="00843FD2" w:rsidRDefault="00BF66E3" w:rsidP="00843FD2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W przypadku, gdy strona zostanie zobowiązana do ujawnienia informacji poufnych w całości lub w części uprawnionemu organowi, w granicach obowiązującego prawa, strona ta zobowiązana jest jedynie uprzedzić drugą stronę o nałożonym na nią obowiązku.</w:t>
      </w:r>
    </w:p>
    <w:p w14:paraId="3853E040" w14:textId="77777777" w:rsidR="00BF66E3" w:rsidRPr="00843FD2" w:rsidRDefault="00BF66E3" w:rsidP="00843FD2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W razie powzięcia przez stronę wiedzy o nieuprawnionym ujawnieniu informacji poufnych, zobowiązana jest ona niezwłocznie powiadomić o tym fakcie druga stronę w celu umożliwienia jej podjęcia stosownych środków zapobiegawczych.</w:t>
      </w:r>
    </w:p>
    <w:p w14:paraId="04CED956" w14:textId="77777777" w:rsidR="00BF66E3" w:rsidRPr="00843FD2" w:rsidRDefault="00BF66E3" w:rsidP="00843FD2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Wykonawca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oraz przestrzegać przepisów o ochronie poufności informacji.</w:t>
      </w:r>
    </w:p>
    <w:p w14:paraId="0E7462CE" w14:textId="77777777" w:rsidR="00BF66E3" w:rsidRPr="00843FD2" w:rsidRDefault="00BF66E3" w:rsidP="00843FD2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Zamawiającemu przysługuje prawo do audytu i monitorowania działań związanych z informacjami poufnymi.</w:t>
      </w:r>
    </w:p>
    <w:p w14:paraId="21FF32E8" w14:textId="77777777" w:rsidR="00BF66E3" w:rsidRPr="00843FD2" w:rsidRDefault="00BF66E3" w:rsidP="00843FD2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>Wykonawca zobowiązuje się do zwrotu Zamawiającemu dokumentów uzyskanych w toku lub w związku z wykonaniem umowy, niezależnie od formy ich utrwalenia. Zwrot dokumentów nastąpi w terminie 7 ( siedem) dni od dnia wykonania umowy.</w:t>
      </w:r>
    </w:p>
    <w:p w14:paraId="5650BF5A" w14:textId="77777777" w:rsidR="00E8163B" w:rsidRPr="00843FD2" w:rsidRDefault="00E8163B" w:rsidP="00843FD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E492017" w14:textId="56861D5F" w:rsidR="008E6D77" w:rsidRPr="008E6D77" w:rsidRDefault="008E6D77" w:rsidP="008E6D7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6D77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1</w:t>
      </w:r>
    </w:p>
    <w:p w14:paraId="7660E719" w14:textId="77777777" w:rsidR="008E6D77" w:rsidRPr="008E6D77" w:rsidRDefault="008E6D77" w:rsidP="008E6D7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6D77">
        <w:rPr>
          <w:rFonts w:ascii="Times New Roman" w:hAnsi="Times New Roman" w:cs="Times New Roman"/>
          <w:b/>
          <w:bCs/>
        </w:rPr>
        <w:t>ZMIANY UMOWY</w:t>
      </w:r>
    </w:p>
    <w:p w14:paraId="7E8E94A0" w14:textId="77777777" w:rsidR="008E6D77" w:rsidRPr="008E6D77" w:rsidRDefault="008E6D77" w:rsidP="008E6D77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autoSpaceDN w:val="0"/>
        <w:spacing w:after="0" w:line="276" w:lineRule="auto"/>
        <w:ind w:left="426" w:hanging="284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Istotne zmiany zawartej umowy wymagają przeprowadzenia nowego postępowania o udzielenie zamówienia. Zmiana umowy jest istotna, jeżeli powoduje, że charakter umowy zmienia się w sposób istotny w stosunku do pierwotnej umowy, w szczególności zmiana dotyczy okoliczności, o których mowa w art. 454 ust. 2 ustawy.</w:t>
      </w:r>
    </w:p>
    <w:p w14:paraId="3EE8C9B8" w14:textId="77777777" w:rsidR="008E6D77" w:rsidRPr="008E6D77" w:rsidRDefault="008E6D77" w:rsidP="008E6D77">
      <w:pPr>
        <w:pStyle w:val="Akapitzlist"/>
        <w:widowControl w:val="0"/>
        <w:tabs>
          <w:tab w:val="left" w:pos="426"/>
        </w:tabs>
        <w:suppressAutoHyphens/>
        <w:autoSpaceDN w:val="0"/>
        <w:spacing w:after="0" w:line="276" w:lineRule="auto"/>
        <w:ind w:left="426"/>
        <w:textAlignment w:val="baseline"/>
        <w:rPr>
          <w:rFonts w:ascii="Times New Roman" w:hAnsi="Times New Roman" w:cs="Times New Roman"/>
        </w:rPr>
      </w:pPr>
    </w:p>
    <w:p w14:paraId="038F5A9C" w14:textId="77777777" w:rsidR="008E6D77" w:rsidRPr="008E6D77" w:rsidRDefault="008E6D77" w:rsidP="008E6D77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autoSpaceDN w:val="0"/>
        <w:spacing w:after="0" w:line="276" w:lineRule="auto"/>
        <w:ind w:left="426" w:hanging="284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Dopuszcza się zmiany postanowień zawartej umowy w przypadku:</w:t>
      </w:r>
    </w:p>
    <w:p w14:paraId="2D93C014" w14:textId="77777777" w:rsidR="008E6D77" w:rsidRPr="008E6D77" w:rsidRDefault="008E6D77" w:rsidP="008E6D77">
      <w:pPr>
        <w:pStyle w:val="Akapitzlist"/>
        <w:widowControl w:val="0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Zmiany wysokości wynagrodzenia w przypadku zmiany:</w:t>
      </w:r>
    </w:p>
    <w:p w14:paraId="183C9BF4" w14:textId="77777777" w:rsidR="008E6D77" w:rsidRPr="008E6D77" w:rsidRDefault="008E6D77" w:rsidP="008E6D77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  <w:snapToGrid w:val="0"/>
        </w:rPr>
        <w:t>stawki podatku od towarów i usług oraz podatku akcyzowego,</w:t>
      </w:r>
    </w:p>
    <w:p w14:paraId="6837AD90" w14:textId="77777777" w:rsidR="008E6D77" w:rsidRPr="008E6D77" w:rsidRDefault="008E6D77" w:rsidP="008E6D77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wysokości minimalnego wynagrodzenia za pracę albo minimalnej stawki godzinowej, ustalonych na podstawie ustawy z dnia 10 października 2002 r. (</w:t>
      </w:r>
      <w:proofErr w:type="spellStart"/>
      <w:r w:rsidRPr="008E6D77">
        <w:rPr>
          <w:rFonts w:ascii="Times New Roman" w:hAnsi="Times New Roman" w:cs="Times New Roman"/>
        </w:rPr>
        <w:t>t.j</w:t>
      </w:r>
      <w:proofErr w:type="spellEnd"/>
      <w:r w:rsidRPr="008E6D77">
        <w:rPr>
          <w:rFonts w:ascii="Times New Roman" w:hAnsi="Times New Roman" w:cs="Times New Roman"/>
        </w:rPr>
        <w:t xml:space="preserve">. Dz.U. z 2020 r. poz. 2207 z </w:t>
      </w:r>
      <w:proofErr w:type="spellStart"/>
      <w:r w:rsidRPr="008E6D77">
        <w:rPr>
          <w:rFonts w:ascii="Times New Roman" w:hAnsi="Times New Roman" w:cs="Times New Roman"/>
        </w:rPr>
        <w:t>późn</w:t>
      </w:r>
      <w:proofErr w:type="spellEnd"/>
      <w:r w:rsidRPr="008E6D77">
        <w:rPr>
          <w:rFonts w:ascii="Times New Roman" w:hAnsi="Times New Roman" w:cs="Times New Roman"/>
        </w:rPr>
        <w:t>. zm.);</w:t>
      </w:r>
    </w:p>
    <w:p w14:paraId="3B0A69EB" w14:textId="77777777" w:rsidR="008E6D77" w:rsidRPr="008E6D77" w:rsidRDefault="008E6D77" w:rsidP="008E6D77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zasad podlegania ubezpieczeniom społecznym lub ubezpieczeniu zdrowotnemu lub wysokości stawki składki na ubezpieczenie społeczne lub zdrowotne;</w:t>
      </w:r>
    </w:p>
    <w:p w14:paraId="198E38D6" w14:textId="77777777" w:rsidR="008E6D77" w:rsidRPr="008E6D77" w:rsidRDefault="008E6D77" w:rsidP="008E6D77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zasad gromadzenia i wysokości wpłat do pracowniczych planów kapitałowych, o których mowa w ustawie z dnia 4 października 2018 r. o pracowniczych planach kapitałowych.</w:t>
      </w:r>
    </w:p>
    <w:p w14:paraId="002722C4" w14:textId="77777777" w:rsidR="008E6D77" w:rsidRPr="008E6D77" w:rsidRDefault="008E6D77" w:rsidP="008E6D77">
      <w:pPr>
        <w:pStyle w:val="Akapitzlist"/>
        <w:widowControl w:val="0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 xml:space="preserve">Powyższe zmiany wymagają dla swej ważności formy pisemnej w postaci aneksu, a sposób dokonywania zmian wynagrodzenia umownego regulują klauzule waloryzacyjne opisane w pkt 2.3. </w:t>
      </w:r>
      <w:r w:rsidRPr="008E6D77">
        <w:rPr>
          <w:rFonts w:ascii="Times New Roman" w:hAnsi="Times New Roman" w:cs="Times New Roman"/>
        </w:rPr>
        <w:lastRenderedPageBreak/>
        <w:t xml:space="preserve">-  2.12. </w:t>
      </w:r>
    </w:p>
    <w:p w14:paraId="786D7571" w14:textId="77777777" w:rsidR="008E6D77" w:rsidRPr="008E6D77" w:rsidRDefault="008E6D77" w:rsidP="008E6D77">
      <w:pPr>
        <w:pStyle w:val="Akapitzlist"/>
        <w:widowControl w:val="0"/>
        <w:tabs>
          <w:tab w:val="left" w:pos="426"/>
        </w:tabs>
        <w:suppressAutoHyphens/>
        <w:autoSpaceDN w:val="0"/>
        <w:spacing w:after="0" w:line="276" w:lineRule="auto"/>
        <w:ind w:left="851"/>
        <w:textAlignment w:val="baseline"/>
        <w:rPr>
          <w:rFonts w:ascii="Times New Roman" w:hAnsi="Times New Roman" w:cs="Times New Roman"/>
        </w:rPr>
      </w:pPr>
    </w:p>
    <w:p w14:paraId="1A3F71C1" w14:textId="77777777" w:rsidR="008E6D77" w:rsidRPr="008E6D77" w:rsidRDefault="008E6D77" w:rsidP="008E6D77">
      <w:pPr>
        <w:pStyle w:val="Akapitzlist"/>
        <w:widowControl w:val="0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Stosownie do treści art. 436 pkt 4 lit. b ustawy Zamawiający przewiduje możliwość zmiany wysokości wynagrodzenia tj. maksymalnych cen jednostkowych określonych w formularzu cenowym (załącznik nr 2 do umowy), w formie aneksu, w przypadkach wskazanych w ust. 2.1., jeżeli zmiany, o których mowa w pkt 1 - 4 tegoż ustępu będą miały wpływ na koszty wykonania umowy przez Wykonawcę.</w:t>
      </w:r>
    </w:p>
    <w:p w14:paraId="0EFBCB2A" w14:textId="60446EA9" w:rsidR="008E6D77" w:rsidRPr="008E6D77" w:rsidRDefault="008E6D77" w:rsidP="008E6D77">
      <w:pPr>
        <w:pStyle w:val="Akapitzlist"/>
        <w:widowControl w:val="0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W sytuacji wystąpienia okoliczności wskazanych w § 1</w:t>
      </w:r>
      <w:r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1) Wykonawca jest uprawniony złożyć Zamawiającemu pisemny wniosek o zmianę maksymalnych cen jednostkowych określonych w formularzu cenowym (załącznik nr 2 do umowy) w zakresie płatności wynikających z faktur wystawionych po wejściu w życie przepisów zmieniających stawkę podatku od towarów i usług. Wniosek powinien zawierać wyczerpujące uzasadnienie faktyczne i wskazanie podstaw prawnych zmiany stawki podatku od towarów i usług oraz dokładne wyliczenie kwoty wynagrodzenia należnego Wykonawcy po zmianie umowy.</w:t>
      </w:r>
    </w:p>
    <w:p w14:paraId="6CADB9C3" w14:textId="4959976E" w:rsidR="008E6D77" w:rsidRPr="008E6D77" w:rsidRDefault="008E6D77" w:rsidP="008E6D77">
      <w:pPr>
        <w:pStyle w:val="Akapitzlist"/>
        <w:widowControl w:val="0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</w:rPr>
        <w:t>W sytuacji wystąpienia okoliczności wskazanych w § 1</w:t>
      </w:r>
      <w:r w:rsidR="00052010"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2) Wykonawca jest uprawniony złożyć Zamawiającemu pisemny wniosek o zmianę maksymalnych cen jednostkowych określonych w formularzu cenowym (załącznik nr 2 do umowy)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 podwyższeniem wysokości płacy minimalnej. Zamawiający oświadcza, że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 </w:t>
      </w:r>
      <w:r w:rsidRPr="008E6D77">
        <w:rPr>
          <w:rFonts w:ascii="Times New Roman" w:hAnsi="Times New Roman" w:cs="Times New Roman"/>
          <w:color w:val="000000" w:themeColor="text1"/>
        </w:rPr>
        <w:t xml:space="preserve">Zasadność wniosku Zamawiający zweryfikuje w oparciu o </w:t>
      </w:r>
      <w:r w:rsidRPr="008E6D77">
        <w:rPr>
          <w:rFonts w:ascii="Times New Roman" w:hAnsi="Times New Roman" w:cs="Times New Roman"/>
          <w:color w:val="000000" w:themeColor="text1"/>
          <w:lang w:eastAsia="ar-SA"/>
        </w:rPr>
        <w:t>wykaz osób uczestniczących w realizacji zamówienia oraz oświadczenia zatrudnionych pracowników lub oświadczenia Wykonawcy (lub podwykonawcy) o zatrudnieniu pracowników na podstawie umowy o pracę lub poświadczonych za zgodność z oryginałem kopii umowy o pracę</w:t>
      </w:r>
      <w:r w:rsidRPr="008E6D77">
        <w:rPr>
          <w:rFonts w:ascii="Times New Roman" w:hAnsi="Times New Roman" w:cs="Times New Roman"/>
          <w:color w:val="000000" w:themeColor="text1"/>
        </w:rPr>
        <w:t>. W stosunku do osób zatrudnionych na podstawie umowy zlecenia – Zamawiający żąda przedłożenia wraz z wnioskiem o zmianę wynagrodzenia analogicznych dokumentów potwierdzających ich zatrudnienie.</w:t>
      </w:r>
    </w:p>
    <w:p w14:paraId="5FBC4DD2" w14:textId="5041D5FB" w:rsidR="008E6D77" w:rsidRPr="008E6D77" w:rsidRDefault="008E6D77" w:rsidP="008E6D77">
      <w:pPr>
        <w:pStyle w:val="Akapitzlist"/>
        <w:widowControl w:val="0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W sytuacji wystąpienia okoliczności wskazanych w § 1</w:t>
      </w:r>
      <w:r w:rsidR="00052010"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3) Wykonawca jest uprawniony złożyć Zamawiającemu pisemny wniosek o zmianę maksymalnych cen jednostkowych określonych formularzu cenowym (załącznik nr 2 do umowy) w zakresie płatności wynikających z faktur wystawionych po zmianie zasad podlegania ubezpieczeniom społecznym lub ubezpieczeniu zdrowotnemu lub wysokości składki na ubezpieczenia społeczne lub zdrowotne. Wniosek powinien zawierać wyczerpujące uzasadnienie faktyczne i wskazanie podstaw prawnych oraz dokładne wyliczenie kwoty wynagrodzenia Wykonawcy po zmianie umowy, w szczególności Wykonawca zobowiązuje się wykazać związek pomiędzy wnioskowaną kwotą podwyższenia wynagrodzenia a wpływem zmiany zasad, o których mowa w pkt 3 na kalkulację wynagrodzenia. Wniosek może obejmować jedynie dodatkowe koszty realizacji umowy, które Wykonawca obowiązkowo ponosi w związku ze zmianą zasad, o których mowa w § 1</w:t>
      </w:r>
      <w:r w:rsidR="00052010"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3).</w:t>
      </w:r>
    </w:p>
    <w:p w14:paraId="5602655A" w14:textId="3B9509D7" w:rsidR="008E6D77" w:rsidRPr="008E6D77" w:rsidRDefault="008E6D77" w:rsidP="008E6D77">
      <w:pPr>
        <w:pStyle w:val="Akapitzlist"/>
        <w:widowControl w:val="0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W sytuacji wystąpienia okoliczności wskazanych w § 1</w:t>
      </w:r>
      <w:r w:rsidR="00052010"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4) Wykonawca jest uprawniony złożyć Zamawiającemu pisemny wniosek o zmianę maksymalnych cen jednostkowych określonych w formularzu cenowym (załącznik nr 2 do umowy) w zakresie płatności wynikających z faktur wystawionych po zmianie zasad gromadzenia i wysokości wpłat do pracowniczych planów kapitałowych, o których mowa w ustawie z dnia 4 października 2018 r. o pracowniczych planach kapitałowych. Wniosek powinien zawierać wyczerpujące uzasadnienie faktyczne i wskazanie podstaw prawnych oraz dokładne wyliczenie kwoty wynagrodzenia Wykonawcy po zmianie umowy, w szczególności Wykonawca zobowiązuje się wykazać związek pomiędzy wnioskowaną </w:t>
      </w:r>
      <w:r w:rsidRPr="008E6D77">
        <w:rPr>
          <w:rFonts w:ascii="Times New Roman" w:hAnsi="Times New Roman" w:cs="Times New Roman"/>
        </w:rPr>
        <w:lastRenderedPageBreak/>
        <w:t>kwotą podwyższenia wynagrodzenia a wpływem zmiany zasad, o których mowa w § 1</w:t>
      </w:r>
      <w:r w:rsidR="00052010"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4), na kalkulację wynagrodzenia.</w:t>
      </w:r>
    </w:p>
    <w:p w14:paraId="34F71566" w14:textId="2E277CF9" w:rsidR="008E6D77" w:rsidRPr="008E6D77" w:rsidRDefault="008E6D77" w:rsidP="008E6D77">
      <w:pPr>
        <w:pStyle w:val="Akapitzlist"/>
        <w:widowControl w:val="0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Zmiana umowy w zakresie zmiany maksymalnych cen jednostkowych określonych w formularzu cenowym (załącznik nr 2 do umowy) z przyczyn określonych w § 1</w:t>
      </w:r>
      <w:r w:rsidR="00052010"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1)- 4)  obejmować będzie wyłącznie płatności za prace, których w dniu zmiany odpowiednio stawki podatku VAT, wysokości minimalnego wynagrodzenia za pracę, składki na ubezpieczenia społeczne lub zdrowotne i zasad gromadzenia i wysokości wpłat do pracowniczych planów kapitałowych, jeszcze nie wykonano.</w:t>
      </w:r>
    </w:p>
    <w:p w14:paraId="05FCAC85" w14:textId="5270BD71" w:rsidR="008E6D77" w:rsidRPr="008E6D77" w:rsidRDefault="008E6D77" w:rsidP="008E6D77">
      <w:pPr>
        <w:pStyle w:val="Akapitzlist"/>
        <w:widowControl w:val="0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Obowiązek wykazania wpływu zmian, o których mowa w § 1</w:t>
      </w:r>
      <w:r w:rsidR="00052010"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pkt. 1) – 4) na zmianę maksymalnych cen jednostkowych określonych w formularzu cenowym (załącznik nr 2 do umowy), należy do Wykonawcy, pod rygorem odmowy dokonania zmiany umowy przez Zamawiającego.</w:t>
      </w:r>
    </w:p>
    <w:p w14:paraId="49732236" w14:textId="77777777" w:rsidR="008E6D77" w:rsidRPr="008E6D77" w:rsidRDefault="008E6D77" w:rsidP="008E6D77">
      <w:pPr>
        <w:pStyle w:val="Akapitzlist"/>
        <w:widowControl w:val="0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76" w:lineRule="auto"/>
        <w:ind w:left="851" w:hanging="567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 xml:space="preserve">Zamawiający w terminie do 14 dni roboczych zajmie stanowisko w zakresie złożonego wniosku o zmianę wynagrodzenia, o którym mowa powyżej, z zastrzeżeniem pkt 2.11. </w:t>
      </w:r>
    </w:p>
    <w:p w14:paraId="60F45EC9" w14:textId="77777777" w:rsidR="008E6D77" w:rsidRPr="008E6D77" w:rsidRDefault="008E6D77" w:rsidP="008E6D77">
      <w:pPr>
        <w:pStyle w:val="Akapitzlist"/>
        <w:widowControl w:val="0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76" w:lineRule="auto"/>
        <w:ind w:left="851" w:hanging="567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>O pozytywnym rozpatrzeniu wniosku Zamawiający poinformuje Wykonawcę pisemnie (pocztą tradycyjną lub elektroniczną – na ustalony adres e-mail) bądź telefonicznie.</w:t>
      </w:r>
    </w:p>
    <w:p w14:paraId="19E537D0" w14:textId="77777777" w:rsidR="008E6D77" w:rsidRPr="008E6D77" w:rsidRDefault="008E6D77" w:rsidP="008E6D77">
      <w:pPr>
        <w:pStyle w:val="Akapitzlist"/>
        <w:widowControl w:val="0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76" w:lineRule="auto"/>
        <w:ind w:left="851" w:hanging="567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>W przypadku wystąpienia braków i/lub błędów w złożonym wniosku (tj. np. brak uzasadnienia lub niewystarczające uzasadnienie, brak wyliczeń bądź błędy w wyliczeniach) uniemożliwiających podjęcie decyzji przez Zamawiającego w przedmiocie wniosku, Zamawiający wezwie Wykonawcę pisemnie (pocztą tradycyjną lub elektroniczną – na ustalony adres e-mail) do ich usunięcia w określonym przez siebie terminie. W takim przypadku termin, o którym mowa w pkt 2.10. będzie liczony od dnia uzupełnienia/poprawienia wniosku.</w:t>
      </w:r>
    </w:p>
    <w:p w14:paraId="099AE488" w14:textId="77777777" w:rsidR="008E6D77" w:rsidRPr="008E6D77" w:rsidRDefault="008E6D77" w:rsidP="008E6D77">
      <w:pPr>
        <w:pStyle w:val="Akapitzlist"/>
        <w:widowControl w:val="0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76" w:lineRule="auto"/>
        <w:ind w:left="851" w:hanging="567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>Po dwukrotnym wezwaniu, o którym mowa w pkt 2.11. (skutecznie doręczonym Wykonawcy) Zamawiającemu będzie przysługiwało prawo do odmowy uwzględnienia wniosku.</w:t>
      </w:r>
    </w:p>
    <w:p w14:paraId="163DF134" w14:textId="77777777" w:rsidR="008E6D77" w:rsidRPr="008E6D77" w:rsidRDefault="008E6D77" w:rsidP="008E6D77">
      <w:pPr>
        <w:pStyle w:val="Akapitzlist"/>
        <w:widowControl w:val="0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76" w:lineRule="auto"/>
        <w:ind w:left="851" w:hanging="567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>Zatwierdzony wniosek będzie stanowił podstawę do niezwłocznego sporządzenia przez Zamawiającego stosownego aneksu do umowy.</w:t>
      </w:r>
    </w:p>
    <w:p w14:paraId="615B096B" w14:textId="77777777" w:rsidR="008E6D77" w:rsidRPr="008E6D77" w:rsidRDefault="008E6D77" w:rsidP="008E6D77">
      <w:pPr>
        <w:widowControl w:val="0"/>
        <w:tabs>
          <w:tab w:val="left" w:pos="284"/>
        </w:tabs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3. Poza przypadkami określonymi w ust. 2, Zamawiający dopuszcza zmiany postanowień zawartej umowy w opisanych niżej okolicznościach:</w:t>
      </w:r>
    </w:p>
    <w:p w14:paraId="7C852A2E" w14:textId="77777777" w:rsidR="008E6D77" w:rsidRPr="008E6D77" w:rsidRDefault="008E6D77" w:rsidP="008E6D77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</w:rPr>
      </w:pPr>
      <w:r w:rsidRPr="008E6D77">
        <w:rPr>
          <w:rFonts w:ascii="Times New Roman" w:eastAsia="Calibri" w:hAnsi="Times New Roman" w:cs="Times New Roman"/>
          <w:color w:val="000000" w:themeColor="text1"/>
        </w:rPr>
        <w:t>zmiany formy prawnej prowadzonej działalności gospodarczej,</w:t>
      </w:r>
    </w:p>
    <w:p w14:paraId="1BB01E86" w14:textId="77777777" w:rsidR="008E6D77" w:rsidRPr="008E6D77" w:rsidRDefault="008E6D77" w:rsidP="008E6D77">
      <w:pPr>
        <w:pStyle w:val="Akapitzlist"/>
        <w:widowControl w:val="0"/>
        <w:numPr>
          <w:ilvl w:val="0"/>
          <w:numId w:val="24"/>
        </w:numPr>
        <w:tabs>
          <w:tab w:val="left" w:pos="426"/>
          <w:tab w:val="num" w:pos="2508"/>
        </w:tabs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</w:rPr>
      </w:pPr>
      <w:r w:rsidRPr="008E6D77">
        <w:rPr>
          <w:rFonts w:ascii="Times New Roman" w:hAnsi="Times New Roman" w:cs="Times New Roman"/>
          <w:snapToGrid w:val="0"/>
          <w:color w:val="000000" w:themeColor="text1"/>
        </w:rPr>
        <w:t xml:space="preserve">zmiany adresu siedziby firmy, adresu zamieszkania właściciela lub współwłaściciela firmy, nr konta bankowego,  </w:t>
      </w:r>
    </w:p>
    <w:p w14:paraId="4E8FBF3D" w14:textId="77777777" w:rsidR="008E6D77" w:rsidRPr="008E6D77" w:rsidRDefault="008E6D77" w:rsidP="008E6D77">
      <w:pPr>
        <w:pStyle w:val="Akapitzlist"/>
        <w:widowControl w:val="0"/>
        <w:numPr>
          <w:ilvl w:val="0"/>
          <w:numId w:val="24"/>
        </w:numPr>
        <w:tabs>
          <w:tab w:val="left" w:pos="426"/>
          <w:tab w:val="num" w:pos="2508"/>
        </w:tabs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  <w:lang w:eastAsia="x-none"/>
        </w:rPr>
      </w:pPr>
      <w:r w:rsidRPr="008E6D77">
        <w:rPr>
          <w:rFonts w:ascii="Times New Roman" w:hAnsi="Times New Roman" w:cs="Times New Roman"/>
          <w:snapToGrid w:val="0"/>
          <w:color w:val="000000" w:themeColor="text1"/>
          <w:lang w:eastAsia="x-none"/>
        </w:rPr>
        <w:t xml:space="preserve">zmiany dotychczasowego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ustawy. </w:t>
      </w:r>
    </w:p>
    <w:p w14:paraId="7BA868B7" w14:textId="77777777" w:rsidR="008E6D77" w:rsidRPr="008E6D77" w:rsidRDefault="008E6D77" w:rsidP="008E6D77">
      <w:pPr>
        <w:pStyle w:val="Akapitzlist"/>
        <w:widowControl w:val="0"/>
        <w:numPr>
          <w:ilvl w:val="0"/>
          <w:numId w:val="24"/>
        </w:numPr>
        <w:tabs>
          <w:tab w:val="left" w:pos="426"/>
          <w:tab w:val="num" w:pos="2508"/>
        </w:tabs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  <w:lang w:eastAsia="x-none"/>
        </w:rPr>
      </w:pPr>
      <w:r w:rsidRPr="008E6D77">
        <w:rPr>
          <w:rFonts w:ascii="Times New Roman" w:hAnsi="Times New Roman" w:cs="Times New Roman"/>
          <w:snapToGrid w:val="0"/>
          <w:color w:val="000000" w:themeColor="text1"/>
          <w:lang w:eastAsia="x-none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</w:t>
      </w:r>
    </w:p>
    <w:p w14:paraId="06C6215B" w14:textId="77777777" w:rsidR="008E6D77" w:rsidRPr="008E6D77" w:rsidRDefault="008E6D77" w:rsidP="008E6D77">
      <w:pPr>
        <w:pStyle w:val="Akapitzlist"/>
        <w:widowControl w:val="0"/>
        <w:numPr>
          <w:ilvl w:val="0"/>
          <w:numId w:val="24"/>
        </w:numPr>
        <w:tabs>
          <w:tab w:val="left" w:pos="426"/>
          <w:tab w:val="num" w:pos="2508"/>
        </w:tabs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  <w:lang w:eastAsia="x-none"/>
        </w:rPr>
      </w:pPr>
      <w:r w:rsidRPr="008E6D77">
        <w:rPr>
          <w:rFonts w:ascii="Times New Roman" w:hAnsi="Times New Roman" w:cs="Times New Roman"/>
          <w:snapToGrid w:val="0"/>
          <w:color w:val="000000" w:themeColor="text1"/>
          <w:lang w:eastAsia="x-none"/>
        </w:rPr>
        <w:t>których łączna wartość zmian jest mniejsza niż progi unijne oraz jest niższa niż 10% wartości pierwotnej umowy, a zmiany te nie powodują zmiany ogólnego charakteru umowy.</w:t>
      </w:r>
    </w:p>
    <w:p w14:paraId="79FA50AF" w14:textId="77777777" w:rsidR="008E6D77" w:rsidRPr="008E6D77" w:rsidRDefault="008E6D77" w:rsidP="008E6D77">
      <w:pPr>
        <w:pStyle w:val="Akapitzlist"/>
        <w:widowControl w:val="0"/>
        <w:numPr>
          <w:ilvl w:val="0"/>
          <w:numId w:val="24"/>
        </w:numPr>
        <w:tabs>
          <w:tab w:val="left" w:pos="426"/>
          <w:tab w:val="num" w:pos="2508"/>
        </w:tabs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  <w:lang w:eastAsia="x-none"/>
        </w:rPr>
      </w:pPr>
      <w:r w:rsidRPr="008E6D77">
        <w:rPr>
          <w:rFonts w:ascii="Times New Roman" w:hAnsi="Times New Roman" w:cs="Times New Roman"/>
          <w:snapToGrid w:val="0"/>
          <w:color w:val="000000" w:themeColor="text1"/>
          <w:lang w:eastAsia="x-none"/>
        </w:rPr>
        <w:t xml:space="preserve">stosownie </w:t>
      </w:r>
      <w:r w:rsidRPr="008E6D77">
        <w:rPr>
          <w:rFonts w:ascii="Times New Roman" w:hAnsi="Times New Roman" w:cs="Times New Roman"/>
          <w:color w:val="000000" w:themeColor="text1"/>
        </w:rPr>
        <w:t xml:space="preserve">do treści art. 439 ust. 1 ustawy zmiana maksymalnych cen jednostkowych określonych w </w:t>
      </w:r>
      <w:r w:rsidRPr="008E6D77">
        <w:rPr>
          <w:rFonts w:ascii="Times New Roman" w:hAnsi="Times New Roman" w:cs="Times New Roman"/>
        </w:rPr>
        <w:t>formularzu cenowym (załącznik nr 2 do umowy)</w:t>
      </w:r>
      <w:r w:rsidRPr="008E6D77">
        <w:rPr>
          <w:rFonts w:ascii="Times New Roman" w:hAnsi="Times New Roman" w:cs="Times New Roman"/>
          <w:color w:val="000000" w:themeColor="text1"/>
        </w:rPr>
        <w:t>, może nastąpić w przypadku zmiany ceny materiałów lub kosztów związanych z realizacją zamówienia, przy czym:</w:t>
      </w:r>
    </w:p>
    <w:p w14:paraId="12F6455C" w14:textId="77777777" w:rsidR="008E6D77" w:rsidRPr="008E6D77" w:rsidRDefault="008E6D77" w:rsidP="008E6D77">
      <w:pPr>
        <w:pStyle w:val="Akapitzlist"/>
        <w:widowControl w:val="0"/>
        <w:tabs>
          <w:tab w:val="left" w:pos="426"/>
        </w:tabs>
        <w:spacing w:after="0" w:line="276" w:lineRule="auto"/>
        <w:ind w:left="780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 xml:space="preserve">a) poziom zmiany ceny materiałów lub kosztów uprawniający strony umowy do żądania zmiany maksymalnych cen jednostkowych określonych w </w:t>
      </w:r>
      <w:r w:rsidRPr="008E6D77">
        <w:rPr>
          <w:rFonts w:ascii="Times New Roman" w:hAnsi="Times New Roman" w:cs="Times New Roman"/>
        </w:rPr>
        <w:t xml:space="preserve">formularzu cenowym (załącznik nr 2 do umowy) </w:t>
      </w:r>
      <w:r w:rsidRPr="008E6D77">
        <w:rPr>
          <w:rFonts w:ascii="Times New Roman" w:hAnsi="Times New Roman" w:cs="Times New Roman"/>
          <w:color w:val="000000" w:themeColor="text1"/>
        </w:rPr>
        <w:t>wynosi 10%;</w:t>
      </w:r>
    </w:p>
    <w:p w14:paraId="0CCF9099" w14:textId="77777777" w:rsidR="008E6D77" w:rsidRPr="008E6D77" w:rsidRDefault="008E6D77" w:rsidP="008E6D77">
      <w:pPr>
        <w:pStyle w:val="Akapitzlist"/>
        <w:widowControl w:val="0"/>
        <w:tabs>
          <w:tab w:val="left" w:pos="426"/>
        </w:tabs>
        <w:spacing w:after="0" w:line="276" w:lineRule="auto"/>
        <w:ind w:left="780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snapToGrid w:val="0"/>
          <w:color w:val="000000" w:themeColor="text1"/>
          <w:lang w:eastAsia="x-none"/>
        </w:rPr>
        <w:t>b) </w:t>
      </w:r>
      <w:r w:rsidRPr="008E6D77">
        <w:rPr>
          <w:rFonts w:ascii="Times New Roman" w:hAnsi="Times New Roman" w:cs="Times New Roman"/>
          <w:color w:val="000000" w:themeColor="text1"/>
        </w:rPr>
        <w:t xml:space="preserve">pierwsza zmiana maksymalnych cen jednostkowych określonych w </w:t>
      </w:r>
      <w:r w:rsidRPr="008E6D77">
        <w:rPr>
          <w:rFonts w:ascii="Times New Roman" w:hAnsi="Times New Roman" w:cs="Times New Roman"/>
        </w:rPr>
        <w:t xml:space="preserve">formularzu cenowym (załącznik nr 2 do umowy) </w:t>
      </w:r>
      <w:r w:rsidRPr="008E6D77">
        <w:rPr>
          <w:rFonts w:ascii="Times New Roman" w:hAnsi="Times New Roman" w:cs="Times New Roman"/>
          <w:color w:val="000000" w:themeColor="text1"/>
        </w:rPr>
        <w:t xml:space="preserve">może nastąpić po upływie 12 miesięcy od dnia zawarcia umowy i począwszy od kolejnego miesiąca po opublikowaniu w Dzienniku Urzędowym przez Prezesa </w:t>
      </w:r>
      <w:r w:rsidRPr="008E6D77">
        <w:rPr>
          <w:rFonts w:ascii="Times New Roman" w:hAnsi="Times New Roman" w:cs="Times New Roman"/>
          <w:color w:val="000000" w:themeColor="text1"/>
        </w:rPr>
        <w:lastRenderedPageBreak/>
        <w:t>Głównego Urzędu Statystycznego komunikatu w sprawie wskaźnika cen towarów i usług konsumpcyjnych.</w:t>
      </w:r>
    </w:p>
    <w:p w14:paraId="11EAFD93" w14:textId="77777777" w:rsidR="008E6D77" w:rsidRPr="008E6D77" w:rsidRDefault="008E6D77" w:rsidP="008E6D77">
      <w:pPr>
        <w:pStyle w:val="Akapitzlist"/>
        <w:widowControl w:val="0"/>
        <w:tabs>
          <w:tab w:val="left" w:pos="426"/>
        </w:tabs>
        <w:spacing w:after="0" w:line="276" w:lineRule="auto"/>
        <w:ind w:left="780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 xml:space="preserve">c) zmiana maksymalnych cen jednostkowych określonych w </w:t>
      </w:r>
      <w:r w:rsidRPr="008E6D77">
        <w:rPr>
          <w:rFonts w:ascii="Times New Roman" w:hAnsi="Times New Roman" w:cs="Times New Roman"/>
        </w:rPr>
        <w:t xml:space="preserve">formularzu cenowym (załącznik nr 2 do umowy) </w:t>
      </w:r>
      <w:r w:rsidRPr="008E6D77">
        <w:rPr>
          <w:rFonts w:ascii="Times New Roman" w:hAnsi="Times New Roman" w:cs="Times New Roman"/>
          <w:color w:val="000000" w:themeColor="text1"/>
        </w:rPr>
        <w:t>może nastąpić nie częściej niż 1 raz na 12 miesięcy trwania umowy, z uwzględnieniem pkt b).</w:t>
      </w:r>
    </w:p>
    <w:p w14:paraId="7F0EA885" w14:textId="77777777" w:rsidR="008E6D77" w:rsidRPr="008E6D77" w:rsidRDefault="008E6D77" w:rsidP="008E6D77">
      <w:pPr>
        <w:pStyle w:val="Akapitzlist"/>
        <w:widowControl w:val="0"/>
        <w:tabs>
          <w:tab w:val="left" w:pos="426"/>
        </w:tabs>
        <w:spacing w:after="0" w:line="276" w:lineRule="auto"/>
        <w:ind w:left="780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snapToGrid w:val="0"/>
          <w:color w:val="000000" w:themeColor="text1"/>
          <w:lang w:eastAsia="x-none"/>
        </w:rPr>
        <w:t>d) z</w:t>
      </w:r>
      <w:r w:rsidRPr="008E6D77">
        <w:rPr>
          <w:rFonts w:ascii="Times New Roman" w:hAnsi="Times New Roman" w:cs="Times New Roman"/>
          <w:color w:val="000000" w:themeColor="text1"/>
        </w:rPr>
        <w:t xml:space="preserve">miana maksymalnych cen jednostkowych zawartych w </w:t>
      </w:r>
      <w:r w:rsidRPr="008E6D77">
        <w:rPr>
          <w:rFonts w:ascii="Times New Roman" w:hAnsi="Times New Roman" w:cs="Times New Roman"/>
        </w:rPr>
        <w:t xml:space="preserve">formularzu cenowym (załącznik nr 2 do umowy) </w:t>
      </w:r>
      <w:r w:rsidRPr="008E6D77">
        <w:rPr>
          <w:rFonts w:ascii="Times New Roman" w:hAnsi="Times New Roman" w:cs="Times New Roman"/>
          <w:color w:val="000000" w:themeColor="text1"/>
        </w:rPr>
        <w:t>nastąpi o wartość wskaźnika, o którym mowa w pkt b).</w:t>
      </w:r>
    </w:p>
    <w:p w14:paraId="7063F864" w14:textId="77777777" w:rsidR="008E6D77" w:rsidRPr="008E6D77" w:rsidRDefault="008E6D77" w:rsidP="008E6D77">
      <w:pPr>
        <w:pStyle w:val="Akapitzlist"/>
        <w:widowControl w:val="0"/>
        <w:tabs>
          <w:tab w:val="left" w:pos="426"/>
        </w:tabs>
        <w:spacing w:after="0" w:line="276" w:lineRule="auto"/>
        <w:ind w:left="780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 xml:space="preserve">e) waloryzacja maksymalnych cen jednostkowych określonych w </w:t>
      </w:r>
      <w:r w:rsidRPr="008E6D77">
        <w:rPr>
          <w:rFonts w:ascii="Times New Roman" w:hAnsi="Times New Roman" w:cs="Times New Roman"/>
        </w:rPr>
        <w:t xml:space="preserve">formularzu cenowym (załącznik nr 2 do umowy) </w:t>
      </w:r>
      <w:r w:rsidRPr="008E6D77">
        <w:rPr>
          <w:rFonts w:ascii="Times New Roman" w:hAnsi="Times New Roman" w:cs="Times New Roman"/>
          <w:color w:val="000000" w:themeColor="text1"/>
        </w:rPr>
        <w:t>może nastąpić pod warunkiem, że zmiana cen związanych z realizacją zamówienia ma rzeczywisty wpływ na koszt wykonania niniejszej umowy.</w:t>
      </w:r>
    </w:p>
    <w:p w14:paraId="463CFAC1" w14:textId="77777777" w:rsidR="008E6D77" w:rsidRPr="008E6D77" w:rsidRDefault="008E6D77" w:rsidP="008E6D77">
      <w:pPr>
        <w:pStyle w:val="Akapitzlist"/>
        <w:widowControl w:val="0"/>
        <w:tabs>
          <w:tab w:val="left" w:pos="426"/>
        </w:tabs>
        <w:spacing w:after="0" w:line="276" w:lineRule="auto"/>
        <w:ind w:left="780"/>
        <w:rPr>
          <w:rFonts w:ascii="Times New Roman" w:hAnsi="Times New Roman" w:cs="Times New Roman"/>
          <w:snapToGrid w:val="0"/>
          <w:color w:val="000000" w:themeColor="text1"/>
          <w:lang w:eastAsia="x-none"/>
        </w:rPr>
      </w:pPr>
      <w:r w:rsidRPr="008E6D77">
        <w:rPr>
          <w:rFonts w:ascii="Times New Roman" w:hAnsi="Times New Roman" w:cs="Times New Roman"/>
          <w:color w:val="000000" w:themeColor="text1"/>
        </w:rPr>
        <w:t xml:space="preserve">f) W sytuacji wystąpienia okoliczności uprawniających do zmiany maksymalnych cen jednostkowych określonych w </w:t>
      </w:r>
      <w:r w:rsidRPr="008E6D77">
        <w:rPr>
          <w:rFonts w:ascii="Times New Roman" w:hAnsi="Times New Roman" w:cs="Times New Roman"/>
        </w:rPr>
        <w:t>formularzu cenowym (załącznik nr 2 do umowy)</w:t>
      </w:r>
      <w:r w:rsidRPr="008E6D77">
        <w:rPr>
          <w:rFonts w:ascii="Times New Roman" w:hAnsi="Times New Roman" w:cs="Times New Roman"/>
          <w:color w:val="000000" w:themeColor="text1"/>
        </w:rPr>
        <w:t xml:space="preserve">, strony nawzajem są względem siebie uprawnione do złożenia pisemnego wniosku o zmianę umowy w zakresie płatności dotyczących okresu, za który waloryzacja ma nastąpić. Wniosek powinien zawierać wyczerpujące uzasadnienie faktyczne i wskazanie odpowiedniego wskaźnika GUS, będącego podstawą takiego żądania wraz z potwierdzeniem, że nastąpiła jego zmiana uzasadniająca żądanie. Ponadto wraz z wnioskiem należy podać dokładne wyliczenie kwoty wynagrodzenia po zmianie umowy, w szczególności należy wykazać związek pomiędzy wnioskowaną kwotą zmiany wynagrodzenia a wpływem zmiany kosztów realizacji umowy na kalkulację maksymalnych cen jednostkowych zawartych w </w:t>
      </w:r>
      <w:r w:rsidRPr="008E6D77">
        <w:rPr>
          <w:rFonts w:ascii="Times New Roman" w:hAnsi="Times New Roman" w:cs="Times New Roman"/>
        </w:rPr>
        <w:t>formularzu cenowym (załącznik nr 2 do umowy)</w:t>
      </w:r>
      <w:r w:rsidRPr="008E6D77">
        <w:rPr>
          <w:rFonts w:ascii="Times New Roman" w:hAnsi="Times New Roman" w:cs="Times New Roman"/>
          <w:color w:val="000000" w:themeColor="text1"/>
        </w:rPr>
        <w:t xml:space="preserve">. Ponadto w przypadku żądania podwyższenia maksymalnych cen jednostkowych określonych w </w:t>
      </w:r>
      <w:r w:rsidRPr="008E6D77">
        <w:rPr>
          <w:rFonts w:ascii="Times New Roman" w:hAnsi="Times New Roman" w:cs="Times New Roman"/>
        </w:rPr>
        <w:t>formularzu cenowym (załącznik nr 2 do umowy)</w:t>
      </w:r>
      <w:r w:rsidRPr="008E6D77">
        <w:rPr>
          <w:rFonts w:ascii="Times New Roman" w:hAnsi="Times New Roman" w:cs="Times New Roman"/>
          <w:color w:val="000000" w:themeColor="text1"/>
        </w:rPr>
        <w:t>, należy również przedstawić dowody ich poniesienia w zwiększonej wysokości.</w:t>
      </w:r>
    </w:p>
    <w:p w14:paraId="2C6CA3A5" w14:textId="77777777" w:rsidR="008E6D77" w:rsidRPr="008E6D77" w:rsidRDefault="008E6D77" w:rsidP="008E6D7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>4. Ewentualne zmiany umowy wyszczególnione w ust. 3 pkt 1 – 6, pod rygorem nieważności, wymagają formy pisemnej, w postaci aneksu.</w:t>
      </w:r>
    </w:p>
    <w:p w14:paraId="5ECEA923" w14:textId="77777777" w:rsidR="008E6D77" w:rsidRPr="008E6D77" w:rsidRDefault="008E6D77" w:rsidP="008E6D7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 xml:space="preserve">5. Wykonawca, którego maksymalne ceny jednostkowe określone </w:t>
      </w:r>
      <w:r w:rsidRPr="008E6D77">
        <w:rPr>
          <w:rFonts w:ascii="Times New Roman" w:hAnsi="Times New Roman" w:cs="Times New Roman"/>
        </w:rPr>
        <w:t xml:space="preserve">formularzu cenowym (załącznik nr 2 do umowy) </w:t>
      </w:r>
      <w:r w:rsidRPr="008E6D77">
        <w:rPr>
          <w:rFonts w:ascii="Times New Roman" w:hAnsi="Times New Roman" w:cs="Times New Roman"/>
          <w:color w:val="000000" w:themeColor="text1"/>
        </w:rPr>
        <w:t>zostały zmienione zgodnie z ust. 3 pkt 6, zobowiązany jest do zmiany wynagrodzenia przysługującego Podwykonawcy, z którym zawarł umowę, w zakresie odpowiadającym zmianom cen materiałów lub kosztów dotyczących zobowiązania Podwykonawcy.</w:t>
      </w:r>
    </w:p>
    <w:p w14:paraId="19530037" w14:textId="77777777" w:rsidR="00DF3EB0" w:rsidRPr="00257E0E" w:rsidRDefault="00DF3EB0" w:rsidP="00843FD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03C0684" w14:textId="12D3645D" w:rsidR="005F5308" w:rsidRPr="00257E0E" w:rsidRDefault="005F5308" w:rsidP="00843FD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57E0E">
        <w:rPr>
          <w:rFonts w:ascii="Times New Roman" w:hAnsi="Times New Roman" w:cs="Times New Roman"/>
          <w:b/>
        </w:rPr>
        <w:t>§ 1</w:t>
      </w:r>
      <w:r w:rsidR="008E6D77">
        <w:rPr>
          <w:rFonts w:ascii="Times New Roman" w:hAnsi="Times New Roman" w:cs="Times New Roman"/>
          <w:b/>
        </w:rPr>
        <w:t>2</w:t>
      </w:r>
    </w:p>
    <w:p w14:paraId="39D2AE56" w14:textId="77777777" w:rsidR="005F5308" w:rsidRPr="00257E0E" w:rsidRDefault="005F5308" w:rsidP="00843FD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57E0E">
        <w:rPr>
          <w:rFonts w:ascii="Times New Roman" w:hAnsi="Times New Roman" w:cs="Times New Roman"/>
          <w:b/>
        </w:rPr>
        <w:t>Pozostałe postanowienia</w:t>
      </w:r>
    </w:p>
    <w:p w14:paraId="6276FA29" w14:textId="77777777" w:rsidR="005F5308" w:rsidRPr="00257E0E" w:rsidRDefault="005F5308" w:rsidP="00843FD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257E0E">
        <w:rPr>
          <w:rFonts w:ascii="Times New Roman" w:hAnsi="Times New Roman" w:cs="Times New Roman"/>
        </w:rPr>
        <w:t>Strony zobowiązują się do rozstrzygania sp</w:t>
      </w:r>
      <w:r w:rsidR="000B12F4" w:rsidRPr="00257E0E">
        <w:rPr>
          <w:rFonts w:ascii="Times New Roman" w:hAnsi="Times New Roman" w:cs="Times New Roman"/>
        </w:rPr>
        <w:t>raw spornych w drodze</w:t>
      </w:r>
      <w:r w:rsidRPr="00257E0E">
        <w:rPr>
          <w:rFonts w:ascii="Times New Roman" w:hAnsi="Times New Roman" w:cs="Times New Roman"/>
        </w:rPr>
        <w:t xml:space="preserve"> negocjacji.</w:t>
      </w:r>
    </w:p>
    <w:p w14:paraId="0967E20C" w14:textId="77777777" w:rsidR="00F44AEB" w:rsidRPr="00F44AEB" w:rsidRDefault="005F5308" w:rsidP="00F44AE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257E0E">
        <w:rPr>
          <w:rFonts w:ascii="Times New Roman" w:hAnsi="Times New Roman" w:cs="Times New Roman"/>
        </w:rPr>
        <w:t xml:space="preserve">  W przypadku znacznych rozbieżności stanowisk</w:t>
      </w:r>
      <w:r w:rsidR="00D01572" w:rsidRPr="00257E0E">
        <w:rPr>
          <w:rFonts w:ascii="Times New Roman" w:hAnsi="Times New Roman" w:cs="Times New Roman"/>
        </w:rPr>
        <w:t xml:space="preserve"> </w:t>
      </w:r>
      <w:bookmarkStart w:id="0" w:name="_Hlk57273702"/>
      <w:r w:rsidR="00D01572" w:rsidRPr="00257E0E">
        <w:rPr>
          <w:rFonts w:ascii="Times New Roman" w:hAnsi="Times New Roman" w:cs="Times New Roman"/>
        </w:rPr>
        <w:t>i braku możliwości  polubownego zakończenia sporów, będą one</w:t>
      </w:r>
      <w:bookmarkEnd w:id="0"/>
      <w:r w:rsidR="00F44AEB" w:rsidRPr="00257E0E">
        <w:rPr>
          <w:rFonts w:ascii="Times New Roman" w:hAnsi="Times New Roman" w:cs="Times New Roman"/>
        </w:rPr>
        <w:t xml:space="preserve"> </w:t>
      </w:r>
      <w:r w:rsidRPr="00257E0E">
        <w:rPr>
          <w:rFonts w:ascii="Times New Roman" w:hAnsi="Times New Roman" w:cs="Times New Roman"/>
        </w:rPr>
        <w:t xml:space="preserve">rozstrzygane na  drodze sądowej, właściwym będzie Sąd miejsca wykonania </w:t>
      </w:r>
      <w:r w:rsidRPr="00843FD2">
        <w:rPr>
          <w:rFonts w:ascii="Times New Roman" w:hAnsi="Times New Roman" w:cs="Times New Roman"/>
        </w:rPr>
        <w:t>umowy.</w:t>
      </w:r>
    </w:p>
    <w:p w14:paraId="71579017" w14:textId="77777777" w:rsidR="005F5308" w:rsidRPr="00843FD2" w:rsidRDefault="005F5308" w:rsidP="00843FD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843FD2">
        <w:rPr>
          <w:rFonts w:ascii="Times New Roman" w:hAnsi="Times New Roman" w:cs="Times New Roman"/>
        </w:rPr>
        <w:t>Strony ustalają, że w sprawach nieuregulowanych w umowie będą miały zastosowanie przepisy ustawy Prawo zamówień publicznych i Kodeksu cywilnego.</w:t>
      </w:r>
    </w:p>
    <w:p w14:paraId="473FC93A" w14:textId="77777777" w:rsidR="005F5308" w:rsidRPr="00843FD2" w:rsidRDefault="005F5308" w:rsidP="00843FD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843FD2">
        <w:rPr>
          <w:rFonts w:ascii="Times New Roman" w:hAnsi="Times New Roman" w:cs="Times New Roman"/>
        </w:rPr>
        <w:t xml:space="preserve">Umowę niniejszą sporządzono w trzech jednobrzmiących egzemplarzach,  jeden egzemplarz dla Wykonawcy, dwa dla Zamawiającego. </w:t>
      </w:r>
    </w:p>
    <w:p w14:paraId="75178E1C" w14:textId="77777777" w:rsidR="00201434" w:rsidRPr="00843FD2" w:rsidRDefault="00201434" w:rsidP="00843FD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3B3B26C" w14:textId="77777777" w:rsidR="0002781F" w:rsidRPr="00843FD2" w:rsidRDefault="0002781F" w:rsidP="00843FD2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FD0A297" w14:textId="77777777" w:rsidR="0002781F" w:rsidRPr="00843FD2" w:rsidRDefault="0002781F" w:rsidP="00843FD2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41FA4E07" w14:textId="77777777" w:rsidR="0002781F" w:rsidRPr="00843FD2" w:rsidRDefault="0002781F" w:rsidP="00843FD2">
      <w:pPr>
        <w:tabs>
          <w:tab w:val="left" w:pos="1320"/>
          <w:tab w:val="left" w:pos="6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43FD2">
        <w:rPr>
          <w:rFonts w:ascii="Times New Roman" w:eastAsia="Times New Roman" w:hAnsi="Times New Roman" w:cs="Times New Roman"/>
          <w:b/>
          <w:lang w:eastAsia="ar-SA"/>
        </w:rPr>
        <w:tab/>
        <w:t>Zamawiający</w:t>
      </w:r>
      <w:r w:rsidRPr="00843FD2">
        <w:rPr>
          <w:rFonts w:ascii="Times New Roman" w:eastAsia="Times New Roman" w:hAnsi="Times New Roman" w:cs="Times New Roman"/>
          <w:b/>
          <w:lang w:eastAsia="ar-SA"/>
        </w:rPr>
        <w:tab/>
        <w:t>Wykonawca</w:t>
      </w:r>
    </w:p>
    <w:p w14:paraId="3A902DD9" w14:textId="77777777" w:rsidR="0002781F" w:rsidRPr="00843FD2" w:rsidRDefault="0002781F" w:rsidP="00843FD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83BA65D" w14:textId="77777777" w:rsidR="0002781F" w:rsidRPr="00843FD2" w:rsidRDefault="0002781F" w:rsidP="00843FD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36A1108" w14:textId="77777777" w:rsidR="0002781F" w:rsidRPr="00843FD2" w:rsidRDefault="0002781F" w:rsidP="00843FD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71C322E" w14:textId="77777777" w:rsidR="0002781F" w:rsidRPr="00843FD2" w:rsidRDefault="0002781F" w:rsidP="00843FD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FBDD31E" w14:textId="77777777" w:rsidR="0002781F" w:rsidRPr="00843FD2" w:rsidRDefault="0002781F" w:rsidP="00843FD2">
      <w:pPr>
        <w:tabs>
          <w:tab w:val="left" w:pos="480"/>
          <w:tab w:val="left" w:pos="55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3FD2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.........................................................</w:t>
      </w:r>
      <w:r w:rsidRPr="00843FD2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.........................................................</w:t>
      </w:r>
    </w:p>
    <w:sectPr w:rsidR="0002781F" w:rsidRPr="00843FD2" w:rsidSect="00843FD2">
      <w:footerReference w:type="default" r:id="rId8"/>
      <w:pgSz w:w="11906" w:h="16838"/>
      <w:pgMar w:top="567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EDBE" w14:textId="77777777" w:rsidR="00EF403F" w:rsidRDefault="00EF403F" w:rsidP="00843FD2">
      <w:pPr>
        <w:spacing w:after="0" w:line="240" w:lineRule="auto"/>
      </w:pPr>
      <w:r>
        <w:separator/>
      </w:r>
    </w:p>
  </w:endnote>
  <w:endnote w:type="continuationSeparator" w:id="0">
    <w:p w14:paraId="1FB46966" w14:textId="77777777" w:rsidR="00EF403F" w:rsidRDefault="00EF403F" w:rsidP="0084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Ligh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-2038727861"/>
      <w:docPartObj>
        <w:docPartGallery w:val="Page Numbers (Bottom of Page)"/>
        <w:docPartUnique/>
      </w:docPartObj>
    </w:sdtPr>
    <w:sdtEndPr/>
    <w:sdtContent>
      <w:p w14:paraId="5B767351" w14:textId="77777777" w:rsidR="00843FD2" w:rsidRPr="00843FD2" w:rsidRDefault="00843FD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843FD2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843FD2">
          <w:rPr>
            <w:rFonts w:eastAsiaTheme="minorEastAsia" w:cs="Times New Roman"/>
            <w:sz w:val="16"/>
            <w:szCs w:val="16"/>
          </w:rPr>
          <w:fldChar w:fldCharType="begin"/>
        </w:r>
        <w:r w:rsidRPr="00843FD2">
          <w:rPr>
            <w:sz w:val="16"/>
            <w:szCs w:val="16"/>
          </w:rPr>
          <w:instrText>PAGE    \* MERGEFORMAT</w:instrText>
        </w:r>
        <w:r w:rsidRPr="00843FD2">
          <w:rPr>
            <w:rFonts w:eastAsiaTheme="minorEastAsia" w:cs="Times New Roman"/>
            <w:sz w:val="16"/>
            <w:szCs w:val="16"/>
          </w:rPr>
          <w:fldChar w:fldCharType="separate"/>
        </w:r>
        <w:r w:rsidR="00257E0E" w:rsidRPr="00257E0E">
          <w:rPr>
            <w:rFonts w:asciiTheme="majorHAnsi" w:eastAsiaTheme="majorEastAsia" w:hAnsiTheme="majorHAnsi" w:cstheme="majorBidi"/>
            <w:noProof/>
            <w:sz w:val="16"/>
            <w:szCs w:val="16"/>
          </w:rPr>
          <w:t>9</w:t>
        </w:r>
        <w:r w:rsidRPr="00843FD2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6A32CE01" w14:textId="77777777" w:rsidR="00843FD2" w:rsidRDefault="00843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DA9A" w14:textId="77777777" w:rsidR="00EF403F" w:rsidRDefault="00EF403F" w:rsidP="00843FD2">
      <w:pPr>
        <w:spacing w:after="0" w:line="240" w:lineRule="auto"/>
      </w:pPr>
      <w:r>
        <w:separator/>
      </w:r>
    </w:p>
  </w:footnote>
  <w:footnote w:type="continuationSeparator" w:id="0">
    <w:p w14:paraId="4FAADA60" w14:textId="77777777" w:rsidR="00EF403F" w:rsidRDefault="00EF403F" w:rsidP="00843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5F1"/>
    <w:multiLevelType w:val="hybridMultilevel"/>
    <w:tmpl w:val="832CD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00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8C0468"/>
    <w:multiLevelType w:val="hybridMultilevel"/>
    <w:tmpl w:val="59661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36776"/>
    <w:multiLevelType w:val="hybridMultilevel"/>
    <w:tmpl w:val="C6D8CC46"/>
    <w:lvl w:ilvl="0" w:tplc="51C69D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25E4"/>
    <w:multiLevelType w:val="hybridMultilevel"/>
    <w:tmpl w:val="4A341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5B9CF622">
      <w:start w:val="1"/>
      <w:numFmt w:val="decimal"/>
      <w:lvlText w:val="%2."/>
      <w:lvlJc w:val="left"/>
      <w:pPr>
        <w:ind w:left="1440" w:hanging="360"/>
      </w:pPr>
      <w:rPr>
        <w:rFonts w:ascii="CalibriLight" w:eastAsiaTheme="minorHAnsi" w:hAnsi="CalibriLight" w:cstheme="minorBidi" w:hint="default"/>
        <w:b w:val="0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4253D"/>
    <w:multiLevelType w:val="multilevel"/>
    <w:tmpl w:val="505C32B6"/>
    <w:lvl w:ilvl="0">
      <w:start w:val="1"/>
      <w:numFmt w:val="decimal"/>
      <w:lvlText w:val="%1."/>
      <w:lvlJc w:val="left"/>
      <w:pPr>
        <w:ind w:left="7448" w:hanging="360"/>
      </w:p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6" w15:restartNumberingAfterBreak="0">
    <w:nsid w:val="319A1D70"/>
    <w:multiLevelType w:val="hybridMultilevel"/>
    <w:tmpl w:val="0A8AC562"/>
    <w:lvl w:ilvl="0" w:tplc="CC4C39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47D26"/>
    <w:multiLevelType w:val="hybridMultilevel"/>
    <w:tmpl w:val="69CE9FA4"/>
    <w:lvl w:ilvl="0" w:tplc="BDE6987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25"/>
    <w:multiLevelType w:val="hybridMultilevel"/>
    <w:tmpl w:val="C59EBD4E"/>
    <w:lvl w:ilvl="0" w:tplc="D55CBF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716CD"/>
    <w:multiLevelType w:val="hybridMultilevel"/>
    <w:tmpl w:val="F58EE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343C0"/>
    <w:multiLevelType w:val="hybridMultilevel"/>
    <w:tmpl w:val="724AF25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F105186"/>
    <w:multiLevelType w:val="hybridMultilevel"/>
    <w:tmpl w:val="A0EAD4AA"/>
    <w:lvl w:ilvl="0" w:tplc="F36AC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E34D9"/>
    <w:multiLevelType w:val="hybridMultilevel"/>
    <w:tmpl w:val="5C4675F4"/>
    <w:lvl w:ilvl="0" w:tplc="D778B7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8E70A0"/>
    <w:multiLevelType w:val="hybridMultilevel"/>
    <w:tmpl w:val="BE16F094"/>
    <w:lvl w:ilvl="0" w:tplc="0046B9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FEDB2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5D75B8A"/>
    <w:multiLevelType w:val="hybridMultilevel"/>
    <w:tmpl w:val="F9D61AD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C031943"/>
    <w:multiLevelType w:val="hybridMultilevel"/>
    <w:tmpl w:val="0448B22A"/>
    <w:lvl w:ilvl="0" w:tplc="9AFEB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41321"/>
    <w:multiLevelType w:val="multilevel"/>
    <w:tmpl w:val="00000007"/>
    <w:name w:val="WW8Num73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7" w15:restartNumberingAfterBreak="0">
    <w:nsid w:val="5FCA0C71"/>
    <w:multiLevelType w:val="hybridMultilevel"/>
    <w:tmpl w:val="FA8C7B8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A5DB3"/>
    <w:multiLevelType w:val="hybridMultilevel"/>
    <w:tmpl w:val="89E2467A"/>
    <w:lvl w:ilvl="0" w:tplc="CE3A00C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7F647E"/>
    <w:multiLevelType w:val="multilevel"/>
    <w:tmpl w:val="A98A940A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 w15:restartNumberingAfterBreak="0">
    <w:nsid w:val="6E0B628C"/>
    <w:multiLevelType w:val="hybridMultilevel"/>
    <w:tmpl w:val="642444DA"/>
    <w:lvl w:ilvl="0" w:tplc="5920BD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CE2E03"/>
    <w:multiLevelType w:val="hybridMultilevel"/>
    <w:tmpl w:val="A2C85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44D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C265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="Times New Roman"/>
      </w:rPr>
    </w:lvl>
    <w:lvl w:ilvl="3" w:tplc="CA8029CA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E9225EA0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111135"/>
    <w:multiLevelType w:val="hybridMultilevel"/>
    <w:tmpl w:val="E180A230"/>
    <w:lvl w:ilvl="0" w:tplc="D7B26B4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AA0E96"/>
    <w:multiLevelType w:val="hybridMultilevel"/>
    <w:tmpl w:val="0F00D35A"/>
    <w:lvl w:ilvl="0" w:tplc="1F12565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F97320"/>
    <w:multiLevelType w:val="hybridMultilevel"/>
    <w:tmpl w:val="E206921E"/>
    <w:lvl w:ilvl="0" w:tplc="9AFEB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664A2D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16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19"/>
  </w:num>
  <w:num w:numId="10">
    <w:abstractNumId w:val="1"/>
  </w:num>
  <w:num w:numId="11">
    <w:abstractNumId w:val="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5"/>
  </w:num>
  <w:num w:numId="15">
    <w:abstractNumId w:val="9"/>
  </w:num>
  <w:num w:numId="16">
    <w:abstractNumId w:val="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</w:num>
  <w:num w:numId="24">
    <w:abstractNumId w:val="10"/>
  </w:num>
  <w:num w:numId="25">
    <w:abstractNumId w:val="14"/>
  </w:num>
  <w:num w:numId="2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1F"/>
    <w:rsid w:val="00016514"/>
    <w:rsid w:val="0002781F"/>
    <w:rsid w:val="00052010"/>
    <w:rsid w:val="000837DB"/>
    <w:rsid w:val="000A5738"/>
    <w:rsid w:val="000B12F4"/>
    <w:rsid w:val="000E07E2"/>
    <w:rsid w:val="001213CF"/>
    <w:rsid w:val="00182DE8"/>
    <w:rsid w:val="001A5ACE"/>
    <w:rsid w:val="00201434"/>
    <w:rsid w:val="00206ACB"/>
    <w:rsid w:val="00257E0E"/>
    <w:rsid w:val="00292C31"/>
    <w:rsid w:val="002C5BC0"/>
    <w:rsid w:val="002C7B34"/>
    <w:rsid w:val="00315C8E"/>
    <w:rsid w:val="00385F77"/>
    <w:rsid w:val="003A7D79"/>
    <w:rsid w:val="00412C12"/>
    <w:rsid w:val="0047451F"/>
    <w:rsid w:val="0050196E"/>
    <w:rsid w:val="0053540A"/>
    <w:rsid w:val="005460AA"/>
    <w:rsid w:val="00554F84"/>
    <w:rsid w:val="00557FF7"/>
    <w:rsid w:val="00596634"/>
    <w:rsid w:val="005E7A99"/>
    <w:rsid w:val="005F5308"/>
    <w:rsid w:val="00642F58"/>
    <w:rsid w:val="00702921"/>
    <w:rsid w:val="00703C41"/>
    <w:rsid w:val="007048E9"/>
    <w:rsid w:val="007207C5"/>
    <w:rsid w:val="00743707"/>
    <w:rsid w:val="00743765"/>
    <w:rsid w:val="00753C17"/>
    <w:rsid w:val="007609EC"/>
    <w:rsid w:val="00764870"/>
    <w:rsid w:val="00787F19"/>
    <w:rsid w:val="007B5DCE"/>
    <w:rsid w:val="007C16FF"/>
    <w:rsid w:val="007D6314"/>
    <w:rsid w:val="007F64BD"/>
    <w:rsid w:val="008144C2"/>
    <w:rsid w:val="00843FD2"/>
    <w:rsid w:val="00892BB5"/>
    <w:rsid w:val="0089714D"/>
    <w:rsid w:val="008E6D77"/>
    <w:rsid w:val="00982EDE"/>
    <w:rsid w:val="00A04951"/>
    <w:rsid w:val="00A62B46"/>
    <w:rsid w:val="00AA7D71"/>
    <w:rsid w:val="00AC5E4A"/>
    <w:rsid w:val="00B7429D"/>
    <w:rsid w:val="00B75D2E"/>
    <w:rsid w:val="00BF66E3"/>
    <w:rsid w:val="00C02A06"/>
    <w:rsid w:val="00C86B5F"/>
    <w:rsid w:val="00CD6CB6"/>
    <w:rsid w:val="00D01572"/>
    <w:rsid w:val="00D1182D"/>
    <w:rsid w:val="00D140EE"/>
    <w:rsid w:val="00D22991"/>
    <w:rsid w:val="00D95F40"/>
    <w:rsid w:val="00DD3790"/>
    <w:rsid w:val="00DD4F62"/>
    <w:rsid w:val="00DF3EB0"/>
    <w:rsid w:val="00E21733"/>
    <w:rsid w:val="00E402CC"/>
    <w:rsid w:val="00E73222"/>
    <w:rsid w:val="00E8163B"/>
    <w:rsid w:val="00E832AA"/>
    <w:rsid w:val="00E8429B"/>
    <w:rsid w:val="00EC3671"/>
    <w:rsid w:val="00EF403F"/>
    <w:rsid w:val="00F44AEB"/>
    <w:rsid w:val="00F612BB"/>
    <w:rsid w:val="00FB2103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B4456"/>
  <w15:docId w15:val="{24FEED19-2CCA-43AC-B2FC-AD21ECC2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5ACE"/>
    <w:rPr>
      <w:color w:val="0000FF"/>
      <w:u w:val="single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292C31"/>
    <w:pPr>
      <w:ind w:left="720"/>
      <w:contextualSpacing/>
    </w:pPr>
  </w:style>
  <w:style w:type="character" w:customStyle="1" w:styleId="fontstyle01">
    <w:name w:val="fontstyle01"/>
    <w:basedOn w:val="Domylnaczcionkaakapitu"/>
    <w:rsid w:val="00CD6CB6"/>
    <w:rPr>
      <w:rFonts w:ascii="CalibriLight" w:hAnsi="Calibri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C02A06"/>
    <w:rPr>
      <w:rFonts w:ascii="CalibriLight" w:hAnsi="Calibri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C02A06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41">
    <w:name w:val="fontstyle41"/>
    <w:basedOn w:val="Domylnaczcionkaakapitu"/>
    <w:rsid w:val="00C02A06"/>
    <w:rPr>
      <w:rFonts w:ascii="TimesNewRoman" w:eastAsia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C02A06"/>
    <w:rPr>
      <w:rFonts w:ascii="CalibriLight" w:hAnsi="CalibriLight" w:hint="default"/>
      <w:b w:val="0"/>
      <w:bCs w:val="0"/>
      <w:i/>
      <w:i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87F19"/>
    <w:pPr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2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B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B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FD2"/>
  </w:style>
  <w:style w:type="paragraph" w:styleId="Stopka">
    <w:name w:val="footer"/>
    <w:basedOn w:val="Normalny"/>
    <w:link w:val="StopkaZnak"/>
    <w:uiPriority w:val="99"/>
    <w:unhideWhenUsed/>
    <w:rsid w:val="0084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FD2"/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8E6D77"/>
  </w:style>
  <w:style w:type="paragraph" w:customStyle="1" w:styleId="tekst">
    <w:name w:val="tekst"/>
    <w:basedOn w:val="Normalny"/>
    <w:rsid w:val="000E07E2"/>
    <w:pPr>
      <w:suppressAutoHyphens/>
      <w:spacing w:after="0" w:line="100" w:lineRule="atLeast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0DCE-2032-49FB-9CEA-6CC04397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5669</Words>
  <Characters>34018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</cp:lastModifiedBy>
  <cp:revision>3</cp:revision>
  <cp:lastPrinted>2018-11-21T14:27:00Z</cp:lastPrinted>
  <dcterms:created xsi:type="dcterms:W3CDTF">2022-11-23T10:50:00Z</dcterms:created>
  <dcterms:modified xsi:type="dcterms:W3CDTF">2022-11-23T10:54:00Z</dcterms:modified>
</cp:coreProperties>
</file>