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99EE" w14:textId="59C93DBE" w:rsidR="00E21D76" w:rsidRDefault="00E21D76" w:rsidP="003B4EE8">
      <w:pPr>
        <w:spacing w:after="120" w:line="240" w:lineRule="auto"/>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23076123" wp14:editId="37B299F6">
            <wp:extent cx="1353185"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304609E8" w14:textId="28B18583" w:rsidR="007A6C60" w:rsidRPr="007A6C60" w:rsidRDefault="004E37E7" w:rsidP="007A6C60">
      <w:pPr>
        <w:pStyle w:val="Nagwek"/>
        <w:jc w:val="right"/>
        <w:rPr>
          <w:rFonts w:ascii="Arial" w:hAnsi="Arial" w:cs="Arial"/>
          <w:i/>
          <w:sz w:val="20"/>
          <w:szCs w:val="20"/>
        </w:rPr>
      </w:pPr>
      <w:r>
        <w:rPr>
          <w:rFonts w:ascii="Arial" w:hAnsi="Arial" w:cs="Arial"/>
          <w:i/>
          <w:sz w:val="20"/>
          <w:szCs w:val="20"/>
        </w:rPr>
        <w:t>Zamawiający:</w:t>
      </w:r>
    </w:p>
    <w:p w14:paraId="09F6DF74"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Szpital Kliniczny im. dr. Józefa Babińskiego SPZOZ w Krakowie</w:t>
      </w:r>
    </w:p>
    <w:p w14:paraId="5EE71445" w14:textId="78DFBEF9"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Postępowanie przetargowe: ZP-</w:t>
      </w:r>
      <w:r w:rsidR="009C1E12">
        <w:rPr>
          <w:rFonts w:ascii="Arial" w:hAnsi="Arial" w:cs="Arial"/>
          <w:i/>
          <w:sz w:val="20"/>
          <w:szCs w:val="20"/>
        </w:rPr>
        <w:t>3</w:t>
      </w:r>
      <w:r w:rsidR="00FE6C1D">
        <w:rPr>
          <w:rFonts w:ascii="Arial" w:hAnsi="Arial" w:cs="Arial"/>
          <w:i/>
          <w:sz w:val="20"/>
          <w:szCs w:val="20"/>
        </w:rPr>
        <w:t>5</w:t>
      </w:r>
      <w:r w:rsidR="00600F76">
        <w:rPr>
          <w:rFonts w:ascii="Arial" w:hAnsi="Arial" w:cs="Arial"/>
          <w:i/>
          <w:sz w:val="20"/>
          <w:szCs w:val="20"/>
        </w:rPr>
        <w:t>/22</w:t>
      </w:r>
    </w:p>
    <w:p w14:paraId="62017E92" w14:textId="15C1728F"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Załącznik: nr </w:t>
      </w:r>
      <w:r w:rsidR="00821E01">
        <w:rPr>
          <w:rFonts w:ascii="Arial" w:hAnsi="Arial" w:cs="Arial"/>
          <w:i/>
          <w:sz w:val="20"/>
          <w:szCs w:val="20"/>
        </w:rPr>
        <w:t>4</w:t>
      </w:r>
      <w:r w:rsidRPr="007A6C60">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77777777" w:rsidR="003960EF" w:rsidRPr="007A6C60" w:rsidRDefault="00BE0860" w:rsidP="00BE0860">
      <w:pPr>
        <w:spacing w:after="120" w:line="240" w:lineRule="auto"/>
        <w:jc w:val="center"/>
        <w:rPr>
          <w:rFonts w:ascii="Arial" w:eastAsia="Times New Roman" w:hAnsi="Arial" w:cs="Arial"/>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45D52ED8" w:rsidR="003960EF" w:rsidRPr="007A6C60" w:rsidRDefault="00600F76" w:rsidP="00BE0860">
      <w:pPr>
        <w:keepNext/>
        <w:spacing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Michał Tochowicz</w:t>
      </w:r>
      <w:r w:rsidR="00E21D76">
        <w:rPr>
          <w:rFonts w:ascii="Arial" w:eastAsia="Times New Roman" w:hAnsi="Arial" w:cs="Arial"/>
          <w:b/>
          <w:bCs/>
          <w:sz w:val="20"/>
          <w:szCs w:val="20"/>
          <w:lang w:eastAsia="pl-PL"/>
        </w:rPr>
        <w:t xml:space="preserve"> –</w:t>
      </w:r>
      <w:r w:rsidR="003960EF" w:rsidRPr="007A6C60">
        <w:rPr>
          <w:rFonts w:ascii="Arial" w:eastAsia="Times New Roman" w:hAnsi="Arial" w:cs="Arial"/>
          <w:b/>
          <w:bCs/>
          <w:sz w:val="20"/>
          <w:szCs w:val="20"/>
          <w:lang w:eastAsia="pl-PL"/>
        </w:rPr>
        <w:t xml:space="preserve"> Dyrektor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4CA16142"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474C16">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9C1E12">
        <w:rPr>
          <w:rFonts w:ascii="Arial" w:eastAsia="Times New Roman" w:hAnsi="Arial" w:cs="Arial"/>
          <w:iCs/>
          <w:sz w:val="20"/>
          <w:szCs w:val="20"/>
        </w:rPr>
        <w:t>3</w:t>
      </w:r>
      <w:r w:rsidR="00FE6C1D">
        <w:rPr>
          <w:rFonts w:ascii="Arial" w:eastAsia="Times New Roman" w:hAnsi="Arial" w:cs="Arial"/>
          <w:iCs/>
          <w:sz w:val="20"/>
          <w:szCs w:val="20"/>
        </w:rPr>
        <w:t>5</w:t>
      </w:r>
      <w:r w:rsidR="00082317">
        <w:rPr>
          <w:rFonts w:ascii="Arial" w:eastAsia="Times New Roman" w:hAnsi="Arial" w:cs="Arial"/>
          <w:iCs/>
          <w:sz w:val="20"/>
          <w:szCs w:val="20"/>
        </w:rPr>
        <w:t>/</w:t>
      </w:r>
      <w:r w:rsidR="007A6C60">
        <w:rPr>
          <w:rFonts w:ascii="Arial" w:eastAsia="Times New Roman" w:hAnsi="Arial" w:cs="Arial"/>
          <w:iCs/>
          <w:sz w:val="20"/>
          <w:szCs w:val="20"/>
        </w:rPr>
        <w:t>2</w:t>
      </w:r>
      <w:r w:rsidR="00600F76">
        <w:rPr>
          <w:rFonts w:ascii="Arial" w:eastAsia="Times New Roman" w:hAnsi="Arial" w:cs="Arial"/>
          <w:iCs/>
          <w:sz w:val="20"/>
          <w:szCs w:val="20"/>
        </w:rPr>
        <w:t>2</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63BF7667" w14:textId="77777777" w:rsidR="003960EF" w:rsidRPr="007A6C60" w:rsidRDefault="003960EF" w:rsidP="00DC0692">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6420CA">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26BF3381" w14:textId="328618A1" w:rsidR="00600F76" w:rsidRDefault="003960EF" w:rsidP="006420CA">
      <w:pPr>
        <w:pStyle w:val="Akapitzlist6"/>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Zamawiający zleca, a Wykonawca przyjmuje do wykonania </w:t>
      </w:r>
      <w:r w:rsidR="002201BD" w:rsidRPr="00B77B1E">
        <w:rPr>
          <w:rFonts w:ascii="Arial" w:hAnsi="Arial" w:cs="Arial"/>
          <w:sz w:val="20"/>
          <w:szCs w:val="20"/>
          <w:lang w:eastAsia="pl-PL"/>
        </w:rPr>
        <w:t xml:space="preserve">zadanie inwestycyjne pn.: </w:t>
      </w:r>
      <w:r w:rsidR="00223BAF" w:rsidRPr="00B77B1E">
        <w:rPr>
          <w:rFonts w:ascii="Arial" w:hAnsi="Arial" w:cs="Arial"/>
          <w:sz w:val="20"/>
          <w:szCs w:val="20"/>
        </w:rPr>
        <w:t>„</w:t>
      </w:r>
      <w:r w:rsidR="009C1E12" w:rsidRPr="009C1E12">
        <w:rPr>
          <w:rFonts w:ascii="Arial" w:hAnsi="Arial" w:cs="Arial"/>
          <w:sz w:val="20"/>
          <w:szCs w:val="20"/>
        </w:rPr>
        <w:t>Wykonanie prac modernizacyjnych systemu wentylacji Kuchni szpitalnej</w:t>
      </w:r>
      <w:r w:rsidR="001E0522">
        <w:rPr>
          <w:rFonts w:ascii="Arial" w:hAnsi="Arial" w:cs="Arial"/>
          <w:sz w:val="20"/>
          <w:szCs w:val="20"/>
        </w:rPr>
        <w:t>”</w:t>
      </w:r>
      <w:r w:rsidR="002201BD" w:rsidRPr="00B77B1E">
        <w:rPr>
          <w:rFonts w:ascii="Arial" w:hAnsi="Arial" w:cs="Arial"/>
          <w:sz w:val="20"/>
          <w:szCs w:val="20"/>
          <w:lang w:eastAsia="pl-PL"/>
        </w:rPr>
        <w:t>, zwane dalej przedmiotem umowy.</w:t>
      </w:r>
      <w:r w:rsidR="00D63332">
        <w:rPr>
          <w:rFonts w:ascii="Arial" w:hAnsi="Arial" w:cs="Arial"/>
          <w:sz w:val="20"/>
          <w:szCs w:val="20"/>
          <w:lang w:eastAsia="pl-PL"/>
        </w:rPr>
        <w:t xml:space="preserve"> </w:t>
      </w:r>
      <w:bookmarkStart w:id="0" w:name="_Hlk41387705"/>
    </w:p>
    <w:p w14:paraId="4E9DC4E0" w14:textId="72EBC396"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2.</w:t>
      </w:r>
      <w:r w:rsidRPr="00D65A4C">
        <w:rPr>
          <w:rFonts w:ascii="Arial" w:hAnsi="Arial" w:cs="Arial"/>
          <w:sz w:val="20"/>
        </w:rPr>
        <w:t xml:space="preserve"> </w:t>
      </w:r>
      <w:r>
        <w:rPr>
          <w:rFonts w:ascii="Arial" w:hAnsi="Arial" w:cs="Arial"/>
          <w:sz w:val="20"/>
        </w:rPr>
        <w:t>W ramach przedmiotu umowy Wykonawca wykona roboty budowlano-instalacyjne, w tym między innymi</w:t>
      </w:r>
      <w:r w:rsidRPr="00F76CAA">
        <w:rPr>
          <w:rFonts w:ascii="Arial" w:hAnsi="Arial" w:cs="Arial"/>
          <w:sz w:val="20"/>
          <w:szCs w:val="20"/>
        </w:rPr>
        <w:t>:</w:t>
      </w:r>
    </w:p>
    <w:p w14:paraId="15969F38"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 </w:t>
      </w:r>
      <w:r w:rsidRPr="00F76CAA">
        <w:rPr>
          <w:rFonts w:ascii="Arial" w:hAnsi="Arial" w:cs="Arial"/>
          <w:sz w:val="20"/>
          <w:szCs w:val="20"/>
        </w:rPr>
        <w:t>Demontaż części istniejących kanałów wentylacyjnych nawiewnych i wywiewnych zgodnie z dokumentacją projektową i przedmiarem robót.</w:t>
      </w:r>
    </w:p>
    <w:p w14:paraId="4E66D2A7" w14:textId="59BB513E"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2.2. </w:t>
      </w:r>
      <w:r w:rsidRPr="00F76CAA">
        <w:rPr>
          <w:rFonts w:ascii="Arial" w:hAnsi="Arial" w:cs="Arial"/>
          <w:sz w:val="20"/>
          <w:szCs w:val="20"/>
        </w:rPr>
        <w:t>Demontaż istniejącej armatury regulacyjnej i osprzętu zgodnie z dokumentacją projektową i przedmiarem robót.</w:t>
      </w:r>
    </w:p>
    <w:p w14:paraId="59AC2A0E"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2.3. </w:t>
      </w:r>
      <w:r w:rsidRPr="00F76CAA">
        <w:rPr>
          <w:rFonts w:ascii="Arial" w:hAnsi="Arial" w:cs="Arial"/>
          <w:sz w:val="20"/>
          <w:szCs w:val="20"/>
        </w:rPr>
        <w:t>Montaż nowych przewodów wentylacyjnych oraz prac związanych z modernizacją istniejących kanałów wentylacyjnych.</w:t>
      </w:r>
    </w:p>
    <w:p w14:paraId="3CD64FAD"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2.4. </w:t>
      </w:r>
      <w:r w:rsidRPr="00F76CAA">
        <w:rPr>
          <w:rFonts w:ascii="Arial" w:hAnsi="Arial" w:cs="Arial"/>
          <w:sz w:val="20"/>
          <w:szCs w:val="20"/>
        </w:rPr>
        <w:t>Wykonanie i montaż instalacji odciągów okapowych znad urządzeń gastronomicznych - kotłów kuchennych.</w:t>
      </w:r>
    </w:p>
    <w:p w14:paraId="04BB6B9B"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2.5. </w:t>
      </w:r>
      <w:r w:rsidRPr="00F76CAA">
        <w:rPr>
          <w:rFonts w:ascii="Arial" w:hAnsi="Arial" w:cs="Arial"/>
          <w:sz w:val="20"/>
          <w:szCs w:val="20"/>
        </w:rPr>
        <w:t>Wymiana niezbędnej armatury regulacyjnej, przesyłowej, wypływowej oraz osprzętu (kratki wentylacyjne, przepustnice, dysze, zawory itp.).</w:t>
      </w:r>
    </w:p>
    <w:p w14:paraId="251BBEED"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2.6. </w:t>
      </w:r>
      <w:r w:rsidRPr="00F76CAA">
        <w:rPr>
          <w:rFonts w:ascii="Arial" w:hAnsi="Arial" w:cs="Arial"/>
          <w:sz w:val="20"/>
          <w:szCs w:val="20"/>
        </w:rPr>
        <w:t>Wykonanie prac instalacyjnych związanych z wymianą i uszczelnieniem odcinków kanałów nawiewnych i wywiewnych.</w:t>
      </w:r>
    </w:p>
    <w:p w14:paraId="3478449E"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2.7. </w:t>
      </w:r>
      <w:r w:rsidRPr="00F76CAA">
        <w:rPr>
          <w:rFonts w:ascii="Arial" w:hAnsi="Arial" w:cs="Arial"/>
          <w:sz w:val="20"/>
          <w:szCs w:val="20"/>
        </w:rPr>
        <w:t>Wykonanie prac związanych z przeglądem, czyszczeniem i dezynfekcją istniejących kanałów wentylacyjnych.</w:t>
      </w:r>
    </w:p>
    <w:p w14:paraId="04ED35EC"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2.8. </w:t>
      </w:r>
      <w:r w:rsidRPr="00F76CAA">
        <w:rPr>
          <w:rFonts w:ascii="Arial" w:hAnsi="Arial" w:cs="Arial"/>
          <w:sz w:val="20"/>
          <w:szCs w:val="20"/>
        </w:rPr>
        <w:t>Regulacja układu wentylacji mechanicznej na wymagane wydatki powietrza.</w:t>
      </w:r>
    </w:p>
    <w:p w14:paraId="1B3A4E04"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2.9. </w:t>
      </w:r>
      <w:r w:rsidRPr="00F76CAA">
        <w:rPr>
          <w:rFonts w:ascii="Arial" w:hAnsi="Arial" w:cs="Arial"/>
          <w:sz w:val="20"/>
          <w:szCs w:val="20"/>
        </w:rPr>
        <w:t xml:space="preserve">Wykonanie prac związanych z modernizacją systemu sterowania - nowej automatyki </w:t>
      </w:r>
      <w:proofErr w:type="spellStart"/>
      <w:r w:rsidRPr="00F76CAA">
        <w:rPr>
          <w:rFonts w:ascii="Arial" w:hAnsi="Arial" w:cs="Arial"/>
          <w:sz w:val="20"/>
          <w:szCs w:val="20"/>
        </w:rPr>
        <w:t>AKPiA</w:t>
      </w:r>
      <w:proofErr w:type="spellEnd"/>
      <w:r w:rsidRPr="00F76CAA">
        <w:rPr>
          <w:rFonts w:ascii="Arial" w:hAnsi="Arial" w:cs="Arial"/>
          <w:sz w:val="20"/>
          <w:szCs w:val="20"/>
        </w:rPr>
        <w:t xml:space="preserve"> central wentylacyjnych (odtworzenie istniejącej) wraz z lokalizacją sterownika (sygnał pracy/awarii, włącznik czasowy, itp.) w pomieszczeniu nr 0.29.</w:t>
      </w:r>
    </w:p>
    <w:p w14:paraId="26CFBA88"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2.10. </w:t>
      </w:r>
      <w:r w:rsidRPr="00F76CAA">
        <w:rPr>
          <w:rFonts w:ascii="Arial" w:hAnsi="Arial" w:cs="Arial"/>
          <w:sz w:val="20"/>
          <w:szCs w:val="20"/>
        </w:rPr>
        <w:t>Wykonanie tablicy dozoru i sterowania automatyką systemu wentylacji.</w:t>
      </w:r>
    </w:p>
    <w:p w14:paraId="0A33CD66"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2.11. </w:t>
      </w:r>
      <w:r w:rsidRPr="00F76CAA">
        <w:rPr>
          <w:rFonts w:ascii="Arial" w:hAnsi="Arial" w:cs="Arial"/>
          <w:sz w:val="20"/>
          <w:szCs w:val="20"/>
        </w:rPr>
        <w:t>Wymiana istniejącej pompy obiegowej wymiennika glikolowego oraz wymiana czynnika pośredniczącego wymiennika ciepła – glikolu (instalacja odzysku ciepła).</w:t>
      </w:r>
    </w:p>
    <w:p w14:paraId="005B7B4E"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2.12. </w:t>
      </w:r>
      <w:r w:rsidRPr="00F76CAA">
        <w:rPr>
          <w:rFonts w:ascii="Arial" w:hAnsi="Arial" w:cs="Arial"/>
          <w:sz w:val="20"/>
          <w:szCs w:val="20"/>
        </w:rPr>
        <w:t>Zabudowa na kanałach wentylacyjnych klap rewizyjnych umożliwiających czyszczenie i konserwację kanałów.</w:t>
      </w:r>
    </w:p>
    <w:p w14:paraId="50960A1F"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lastRenderedPageBreak/>
        <w:t xml:space="preserve">2.13. </w:t>
      </w:r>
      <w:r w:rsidRPr="00F76CAA">
        <w:rPr>
          <w:rFonts w:ascii="Arial" w:hAnsi="Arial" w:cs="Arial"/>
          <w:sz w:val="20"/>
          <w:szCs w:val="20"/>
        </w:rPr>
        <w:t>Doprowadzenie zasilania elektrycznego do wszystkich urządzeń obsługujących system oraz wykonanie wymaganych zabezpieczeń.</w:t>
      </w:r>
    </w:p>
    <w:p w14:paraId="270F163D"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2.14. </w:t>
      </w:r>
      <w:r w:rsidRPr="00F76CAA">
        <w:rPr>
          <w:rFonts w:ascii="Arial" w:hAnsi="Arial" w:cs="Arial"/>
          <w:sz w:val="20"/>
          <w:szCs w:val="20"/>
        </w:rPr>
        <w:t>Wykonanie niezbędnych prac budowlano – instalacyjnych związanych z modernizacją instalacji wentylacji mechanicznej (przebicia, roboty murarskie i tynkarskie, malarskie, ślusarskie, elektryczne, itp.).</w:t>
      </w:r>
    </w:p>
    <w:p w14:paraId="08D4F542"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sidRPr="00D65A4C">
        <w:rPr>
          <w:rFonts w:ascii="Arial" w:hAnsi="Arial" w:cs="Arial"/>
          <w:sz w:val="20"/>
          <w:szCs w:val="20"/>
        </w:rPr>
        <w:t xml:space="preserve">2.15. Wykonanie końcowych regulacji i prób oraz badań instalacji elektrycznej i automatyki </w:t>
      </w:r>
      <w:proofErr w:type="spellStart"/>
      <w:r w:rsidRPr="00D65A4C">
        <w:rPr>
          <w:rFonts w:ascii="Arial" w:hAnsi="Arial" w:cs="Arial"/>
          <w:sz w:val="20"/>
          <w:szCs w:val="20"/>
        </w:rPr>
        <w:t>AKPiA</w:t>
      </w:r>
      <w:proofErr w:type="spellEnd"/>
      <w:r w:rsidRPr="00D65A4C">
        <w:rPr>
          <w:rFonts w:ascii="Arial" w:hAnsi="Arial" w:cs="Arial"/>
          <w:sz w:val="20"/>
          <w:szCs w:val="20"/>
        </w:rPr>
        <w:t xml:space="preserve"> systemu</w:t>
      </w:r>
      <w:r w:rsidRPr="00F76CAA">
        <w:rPr>
          <w:rFonts w:ascii="Arial" w:hAnsi="Arial" w:cs="Arial"/>
          <w:sz w:val="20"/>
          <w:szCs w:val="20"/>
        </w:rPr>
        <w:t xml:space="preserve"> wentylacji mechanicznej.</w:t>
      </w:r>
    </w:p>
    <w:p w14:paraId="6CD1A94F"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sidRPr="00254B89">
        <w:rPr>
          <w:rFonts w:ascii="Arial" w:hAnsi="Arial" w:cs="Arial"/>
          <w:sz w:val="20"/>
          <w:szCs w:val="20"/>
        </w:rPr>
        <w:t>2.16. Wywóz i utylizacja gruzu</w:t>
      </w:r>
      <w:r>
        <w:rPr>
          <w:rFonts w:ascii="Arial" w:hAnsi="Arial" w:cs="Arial"/>
          <w:sz w:val="20"/>
          <w:szCs w:val="20"/>
        </w:rPr>
        <w:t>.</w:t>
      </w:r>
    </w:p>
    <w:p w14:paraId="42592EB7"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2.17. </w:t>
      </w:r>
      <w:r w:rsidRPr="00254B89">
        <w:rPr>
          <w:rFonts w:ascii="Arial" w:hAnsi="Arial" w:cs="Arial"/>
          <w:sz w:val="20"/>
          <w:szCs w:val="20"/>
        </w:rPr>
        <w:t>Uprzątniecie terenu po wykonanych pracach.</w:t>
      </w:r>
    </w:p>
    <w:p w14:paraId="7261F56C" w14:textId="77777777" w:rsidR="002B5156" w:rsidRPr="00254B89" w:rsidRDefault="002B5156" w:rsidP="006420CA">
      <w:pPr>
        <w:pStyle w:val="Akapitzlist8"/>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2.18. </w:t>
      </w:r>
      <w:r w:rsidRPr="00254B89">
        <w:rPr>
          <w:rFonts w:ascii="Arial" w:hAnsi="Arial" w:cs="Arial"/>
          <w:sz w:val="20"/>
          <w:szCs w:val="20"/>
        </w:rPr>
        <w:t>Przywrócenie do stanu pierwotnego terenu budowy po zakończeniu robót.</w:t>
      </w:r>
    </w:p>
    <w:p w14:paraId="3311335C" w14:textId="77777777" w:rsidR="002B5156" w:rsidRDefault="002B5156" w:rsidP="006420CA">
      <w:pPr>
        <w:pStyle w:val="Akapitzlist8"/>
        <w:shd w:val="clear" w:color="auto" w:fill="FFFFFF"/>
        <w:spacing w:after="120" w:line="240" w:lineRule="auto"/>
        <w:ind w:left="0"/>
        <w:jc w:val="both"/>
        <w:rPr>
          <w:rFonts w:ascii="Arial" w:hAnsi="Arial" w:cs="Arial"/>
          <w:sz w:val="20"/>
          <w:szCs w:val="20"/>
        </w:rPr>
      </w:pPr>
      <w:r w:rsidRPr="00254B89">
        <w:rPr>
          <w:rFonts w:ascii="Arial" w:hAnsi="Arial" w:cs="Arial"/>
          <w:sz w:val="20"/>
          <w:szCs w:val="20"/>
        </w:rPr>
        <w:t>2.</w:t>
      </w:r>
      <w:r>
        <w:rPr>
          <w:rFonts w:ascii="Arial" w:hAnsi="Arial" w:cs="Arial"/>
          <w:sz w:val="20"/>
          <w:szCs w:val="20"/>
        </w:rPr>
        <w:t>19.</w:t>
      </w:r>
      <w:r w:rsidRPr="00254B89">
        <w:rPr>
          <w:rFonts w:ascii="Arial" w:hAnsi="Arial" w:cs="Arial"/>
          <w:sz w:val="20"/>
          <w:szCs w:val="20"/>
        </w:rPr>
        <w:t xml:space="preserve"> Wykonanie dokumentacji powykonawczej</w:t>
      </w:r>
      <w:r>
        <w:rPr>
          <w:rFonts w:ascii="Arial" w:hAnsi="Arial" w:cs="Arial"/>
          <w:sz w:val="20"/>
          <w:szCs w:val="20"/>
        </w:rPr>
        <w:t>.</w:t>
      </w:r>
    </w:p>
    <w:p w14:paraId="72BE8EB1" w14:textId="5AE7FA02" w:rsidR="00082317" w:rsidRPr="00082317" w:rsidRDefault="002B5156" w:rsidP="006420CA">
      <w:pPr>
        <w:pStyle w:val="Akapitzlist7"/>
        <w:shd w:val="clear" w:color="auto" w:fill="FFFFFF"/>
        <w:spacing w:after="120" w:line="240" w:lineRule="auto"/>
        <w:ind w:left="0"/>
        <w:jc w:val="both"/>
        <w:rPr>
          <w:rFonts w:ascii="Arial" w:eastAsia="Trebuchet MS" w:hAnsi="Arial" w:cs="Arial"/>
          <w:bCs/>
          <w:sz w:val="20"/>
          <w:szCs w:val="20"/>
        </w:rPr>
      </w:pPr>
      <w:r w:rsidRPr="002B5156">
        <w:rPr>
          <w:rFonts w:ascii="Arial" w:eastAsia="Trebuchet MS" w:hAnsi="Arial" w:cs="Arial"/>
          <w:bCs/>
          <w:sz w:val="20"/>
          <w:szCs w:val="20"/>
        </w:rPr>
        <w:t>3</w:t>
      </w:r>
      <w:r w:rsidR="00082317" w:rsidRPr="002B5156">
        <w:rPr>
          <w:rFonts w:ascii="Arial" w:eastAsia="Trebuchet MS" w:hAnsi="Arial" w:cs="Arial"/>
          <w:bCs/>
          <w:sz w:val="20"/>
          <w:szCs w:val="20"/>
        </w:rPr>
        <w:t xml:space="preserve">. Zamawiający informuje i zastrzega, że przedmiot umowy realizowany będzie w obiekcie czynnym, w którym </w:t>
      </w:r>
      <w:r w:rsidR="00082317" w:rsidRPr="00082317">
        <w:rPr>
          <w:rFonts w:ascii="Arial" w:eastAsia="Trebuchet MS" w:hAnsi="Arial" w:cs="Arial"/>
          <w:bCs/>
          <w:sz w:val="20"/>
          <w:szCs w:val="20"/>
        </w:rPr>
        <w:t xml:space="preserve">każdego dnia przygotowywane są posiłki dla pacjentów Szpitala. W związku z tym roboty budowlano-instalacyjne mogą być wykonywane w ściśle określonym przedziale czasowym tj. od godziny 14.30 do 4.00, a instalacja </w:t>
      </w:r>
      <w:r w:rsidR="009C1E12">
        <w:rPr>
          <w:rFonts w:ascii="Arial" w:eastAsia="Trebuchet MS" w:hAnsi="Arial" w:cs="Arial"/>
          <w:bCs/>
          <w:sz w:val="20"/>
          <w:szCs w:val="20"/>
        </w:rPr>
        <w:t>wentylacji</w:t>
      </w:r>
      <w:r w:rsidR="00082317" w:rsidRPr="00082317">
        <w:rPr>
          <w:rFonts w:ascii="Arial" w:eastAsia="Trebuchet MS" w:hAnsi="Arial" w:cs="Arial"/>
          <w:bCs/>
          <w:sz w:val="20"/>
          <w:szCs w:val="20"/>
        </w:rPr>
        <w:t xml:space="preserve"> musi pozostać sprawna przez cały czas realizacji przedmiotu zamówienia, tak by każdego dnia możliwe było przygotowanie (gotowanie) posiłków dla pacjentów. </w:t>
      </w:r>
      <w:r w:rsidR="00C8686C" w:rsidRPr="00C8686C">
        <w:rPr>
          <w:rFonts w:ascii="Arial" w:eastAsia="Trebuchet MS" w:hAnsi="Arial" w:cs="Arial"/>
          <w:bCs/>
          <w:sz w:val="20"/>
          <w:szCs w:val="20"/>
        </w:rPr>
        <w:t xml:space="preserve">Przedmiot </w:t>
      </w:r>
      <w:r w:rsidR="00C8686C">
        <w:rPr>
          <w:rFonts w:ascii="Arial" w:eastAsia="Trebuchet MS" w:hAnsi="Arial" w:cs="Arial"/>
          <w:bCs/>
          <w:sz w:val="20"/>
          <w:szCs w:val="20"/>
        </w:rPr>
        <w:t>umowy</w:t>
      </w:r>
      <w:r w:rsidR="00C8686C" w:rsidRPr="00C8686C">
        <w:rPr>
          <w:rFonts w:ascii="Arial" w:eastAsia="Trebuchet MS" w:hAnsi="Arial" w:cs="Arial"/>
          <w:bCs/>
          <w:sz w:val="20"/>
          <w:szCs w:val="20"/>
        </w:rPr>
        <w:t xml:space="preserve"> realizowany będzie w ścisłym uzgodnieniu z Kierownikiem Zespołu ds. Żywienia.</w:t>
      </w:r>
    </w:p>
    <w:p w14:paraId="7F638FE3" w14:textId="7FE62012" w:rsidR="00082317" w:rsidRPr="009C1E12" w:rsidRDefault="002B5156" w:rsidP="006420CA">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4</w:t>
      </w:r>
      <w:r w:rsidR="00082317" w:rsidRPr="00082317">
        <w:rPr>
          <w:rFonts w:ascii="Arial" w:eastAsia="Trebuchet MS" w:hAnsi="Arial" w:cs="Arial"/>
          <w:bCs/>
          <w:sz w:val="20"/>
          <w:szCs w:val="20"/>
        </w:rPr>
        <w:t xml:space="preserve">. Przedmiot zamówienia wykonany zostanie w oparciu o dokumentację projektową autorstwa </w:t>
      </w:r>
      <w:r w:rsidR="009C1E12" w:rsidRPr="009C1E12">
        <w:rPr>
          <w:rFonts w:ascii="Arial" w:eastAsia="Trebuchet MS" w:hAnsi="Arial" w:cs="Arial"/>
          <w:bCs/>
          <w:sz w:val="20"/>
          <w:szCs w:val="20"/>
        </w:rPr>
        <w:t>Firmy AD-Projekt Adam Lal z siedzibą przy ul. Batalionów Chłopskich 22, 30-394 Kraków, pn.: „Wykonanie prac modernizacyjnych systemu wentylacji mechanicznej  budynku kuchni nr 16”</w:t>
      </w:r>
      <w:r w:rsidR="00082317" w:rsidRPr="00082317">
        <w:rPr>
          <w:rFonts w:ascii="Arial" w:eastAsia="Trebuchet MS" w:hAnsi="Arial" w:cs="Arial"/>
          <w:bCs/>
          <w:sz w:val="20"/>
          <w:szCs w:val="20"/>
        </w:rPr>
        <w:t xml:space="preserve">, </w:t>
      </w:r>
      <w:r w:rsidR="00082317" w:rsidRPr="0063204F">
        <w:rPr>
          <w:rFonts w:ascii="Arial" w:eastAsia="Trebuchet MS" w:hAnsi="Arial" w:cs="Arial"/>
          <w:bCs/>
          <w:sz w:val="20"/>
          <w:szCs w:val="20"/>
        </w:rPr>
        <w:t>przedmiar robót</w:t>
      </w:r>
      <w:r w:rsidR="00082317" w:rsidRPr="005033F8">
        <w:rPr>
          <w:rFonts w:ascii="Arial" w:hAnsi="Arial" w:cs="Arial"/>
          <w:sz w:val="20"/>
          <w:szCs w:val="20"/>
        </w:rPr>
        <w:t xml:space="preserve">, wymagania określone </w:t>
      </w:r>
      <w:r w:rsidR="00082317" w:rsidRPr="00600F76">
        <w:rPr>
          <w:rFonts w:ascii="Arial" w:hAnsi="Arial" w:cs="Arial"/>
          <w:sz w:val="20"/>
          <w:szCs w:val="20"/>
        </w:rPr>
        <w:t>Specyfikacj</w:t>
      </w:r>
      <w:r w:rsidR="00082317">
        <w:rPr>
          <w:rFonts w:ascii="Arial" w:hAnsi="Arial" w:cs="Arial"/>
          <w:sz w:val="20"/>
          <w:szCs w:val="20"/>
        </w:rPr>
        <w:t>ą</w:t>
      </w:r>
      <w:r w:rsidR="00082317" w:rsidRPr="00600F76">
        <w:rPr>
          <w:rFonts w:ascii="Arial" w:hAnsi="Arial" w:cs="Arial"/>
          <w:sz w:val="20"/>
          <w:szCs w:val="20"/>
        </w:rPr>
        <w:t xml:space="preserve"> Warunków Zamówienia postępowania o udzielenie zamówienia publicznego w trybie podstawowym - zgodnie z art. 275 pkt 1 ustawy – Prawo zamówień publicznych - nr ZP – </w:t>
      </w:r>
      <w:r w:rsidR="009C1E12">
        <w:rPr>
          <w:rFonts w:ascii="Arial" w:hAnsi="Arial" w:cs="Arial"/>
          <w:sz w:val="20"/>
          <w:szCs w:val="20"/>
        </w:rPr>
        <w:t>3</w:t>
      </w:r>
      <w:r w:rsidR="00FE6C1D">
        <w:rPr>
          <w:rFonts w:ascii="Arial" w:hAnsi="Arial" w:cs="Arial"/>
          <w:sz w:val="20"/>
          <w:szCs w:val="20"/>
        </w:rPr>
        <w:t>5</w:t>
      </w:r>
      <w:r w:rsidR="00082317" w:rsidRPr="00600F76">
        <w:rPr>
          <w:rFonts w:ascii="Arial" w:hAnsi="Arial" w:cs="Arial"/>
          <w:sz w:val="20"/>
          <w:szCs w:val="20"/>
        </w:rPr>
        <w:t>/2</w:t>
      </w:r>
      <w:r w:rsidR="00082317">
        <w:rPr>
          <w:rFonts w:ascii="Arial" w:hAnsi="Arial" w:cs="Arial"/>
          <w:sz w:val="20"/>
          <w:szCs w:val="20"/>
        </w:rPr>
        <w:t>2 i</w:t>
      </w:r>
      <w:r w:rsidR="00082317" w:rsidRPr="00600F76">
        <w:rPr>
          <w:rFonts w:ascii="Arial" w:hAnsi="Arial" w:cs="Arial"/>
          <w:sz w:val="20"/>
          <w:szCs w:val="20"/>
        </w:rPr>
        <w:t xml:space="preserve"> zapisy niniejszej umowy oraz w oparciu o ofertę Wykonawcy, w szczególności kosztorys ofertowy.</w:t>
      </w:r>
    </w:p>
    <w:p w14:paraId="221EAFFB" w14:textId="64490117" w:rsidR="00600F76" w:rsidRPr="0023045F" w:rsidRDefault="002B5156" w:rsidP="006420CA">
      <w:pPr>
        <w:pStyle w:val="Akapitzlist6"/>
        <w:shd w:val="clear" w:color="auto" w:fill="FFFFFF"/>
        <w:spacing w:after="120" w:line="240" w:lineRule="auto"/>
        <w:ind w:left="0"/>
        <w:jc w:val="both"/>
        <w:rPr>
          <w:rFonts w:ascii="Arial" w:hAnsi="Arial" w:cs="Arial"/>
          <w:b/>
          <w:sz w:val="20"/>
          <w:szCs w:val="20"/>
        </w:rPr>
      </w:pPr>
      <w:r>
        <w:rPr>
          <w:rFonts w:ascii="Arial" w:hAnsi="Arial" w:cs="Arial"/>
          <w:sz w:val="20"/>
          <w:szCs w:val="20"/>
        </w:rPr>
        <w:t>5</w:t>
      </w:r>
      <w:r w:rsidR="00522696">
        <w:rPr>
          <w:rFonts w:ascii="Arial" w:hAnsi="Arial" w:cs="Arial"/>
          <w:sz w:val="20"/>
          <w:szCs w:val="20"/>
        </w:rPr>
        <w:t>. Przedmiot umowy</w:t>
      </w:r>
      <w:r w:rsidR="00600F76" w:rsidRPr="00F32F26">
        <w:rPr>
          <w:rFonts w:ascii="Arial" w:hAnsi="Arial" w:cs="Arial"/>
          <w:sz w:val="20"/>
          <w:szCs w:val="20"/>
        </w:rPr>
        <w:t xml:space="preserve"> Wykonawca wykona zgodnie z obowiązującymi przepisami prawa, najlepszą wiedzą i </w:t>
      </w:r>
      <w:r w:rsidR="00600F76" w:rsidRPr="0023045F">
        <w:rPr>
          <w:rFonts w:ascii="Arial" w:hAnsi="Arial" w:cs="Arial"/>
          <w:sz w:val="20"/>
          <w:szCs w:val="20"/>
        </w:rPr>
        <w:t>doświadczeniem oraz z zachowaniem najwyższej staranności.</w:t>
      </w:r>
    </w:p>
    <w:bookmarkEnd w:id="0"/>
    <w:p w14:paraId="152FC5B5" w14:textId="42E2B4F3" w:rsidR="0023045F" w:rsidRPr="0023045F" w:rsidRDefault="002B5156" w:rsidP="00600F76">
      <w:pPr>
        <w:spacing w:after="120" w:line="240" w:lineRule="auto"/>
        <w:jc w:val="both"/>
        <w:rPr>
          <w:rFonts w:ascii="Arial" w:hAnsi="Arial" w:cs="Arial"/>
          <w:sz w:val="20"/>
          <w:szCs w:val="20"/>
        </w:rPr>
      </w:pPr>
      <w:r>
        <w:rPr>
          <w:rFonts w:ascii="Arial" w:eastAsia="Times New Roman" w:hAnsi="Arial" w:cs="Arial"/>
          <w:sz w:val="20"/>
          <w:szCs w:val="20"/>
          <w:lang w:eastAsia="pl-PL"/>
        </w:rPr>
        <w:t>6</w:t>
      </w:r>
      <w:r w:rsidR="0031314F" w:rsidRPr="0023045F">
        <w:rPr>
          <w:rFonts w:ascii="Arial" w:eastAsia="Times New Roman" w:hAnsi="Arial" w:cs="Arial"/>
          <w:sz w:val="20"/>
          <w:szCs w:val="20"/>
          <w:lang w:eastAsia="pl-PL"/>
        </w:rPr>
        <w:t xml:space="preserve">. Ilekroć w niniejszej umowie </w:t>
      </w:r>
      <w:r w:rsidR="00C40ADD" w:rsidRPr="0023045F">
        <w:rPr>
          <w:rFonts w:ascii="Arial" w:eastAsia="Times New Roman" w:hAnsi="Arial" w:cs="Arial"/>
          <w:sz w:val="20"/>
          <w:szCs w:val="20"/>
          <w:lang w:eastAsia="pl-PL"/>
        </w:rPr>
        <w:t xml:space="preserve">jest mowa o dniach roboczych przez dni robocze Strony rozumieją </w:t>
      </w:r>
      <w:r w:rsidR="00061A74" w:rsidRPr="0023045F">
        <w:rPr>
          <w:rFonts w:ascii="Arial" w:eastAsia="Times New Roman" w:hAnsi="Arial" w:cs="Arial"/>
          <w:sz w:val="20"/>
          <w:szCs w:val="20"/>
          <w:lang w:eastAsia="pl-PL"/>
        </w:rPr>
        <w:t>dni od poniedziałku do soboty z </w:t>
      </w:r>
      <w:r w:rsidR="00C40ADD" w:rsidRPr="0023045F">
        <w:rPr>
          <w:rFonts w:ascii="Arial" w:eastAsia="Times New Roman" w:hAnsi="Arial" w:cs="Arial"/>
          <w:sz w:val="20"/>
          <w:szCs w:val="20"/>
          <w:lang w:eastAsia="pl-PL"/>
        </w:rPr>
        <w:t>wyjątkiem dni ustawowo uznanych za dni wolne od pracy.</w:t>
      </w:r>
    </w:p>
    <w:p w14:paraId="3DF61998" w14:textId="77777777" w:rsidR="003960EF" w:rsidRPr="0023045F" w:rsidRDefault="003960EF" w:rsidP="00600F76">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23045F">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3FD720A3" w14:textId="4EA18556" w:rsidR="003F69C0" w:rsidRPr="000A7DB3"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2943C4">
        <w:rPr>
          <w:rFonts w:ascii="Arial" w:eastAsia="Times New Roman" w:hAnsi="Arial" w:cs="Arial"/>
          <w:sz w:val="20"/>
          <w:szCs w:val="20"/>
          <w:lang w:eastAsia="pl-PL"/>
        </w:rPr>
        <w:t>3</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00/100).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ąpi</w:t>
      </w:r>
      <w:r w:rsidR="0099364C">
        <w:rPr>
          <w:rFonts w:ascii="Arial" w:eastAsia="Times New Roman" w:hAnsi="Arial" w:cs="Arial"/>
          <w:sz w:val="20"/>
          <w:szCs w:val="20"/>
          <w:lang w:eastAsia="pl-PL"/>
        </w:rPr>
        <w:t xml:space="preserve"> </w:t>
      </w:r>
      <w:r w:rsidR="003F69C0" w:rsidRPr="007A6C60">
        <w:rPr>
          <w:rFonts w:ascii="Arial" w:eastAsia="Times New Roman" w:hAnsi="Arial" w:cs="Arial"/>
          <w:sz w:val="20"/>
          <w:szCs w:val="20"/>
          <w:lang w:eastAsia="pl-PL"/>
        </w:rPr>
        <w:t xml:space="preserve">po zakończeniu przez Wykonawcę </w:t>
      </w:r>
      <w:r w:rsidR="0099364C">
        <w:rPr>
          <w:rFonts w:ascii="Arial" w:eastAsia="Times New Roman" w:hAnsi="Arial" w:cs="Arial"/>
          <w:sz w:val="20"/>
          <w:szCs w:val="20"/>
          <w:lang w:eastAsia="pl-PL"/>
        </w:rPr>
        <w:t xml:space="preserve">wszystkich robót </w:t>
      </w:r>
      <w:r w:rsidR="00DC0D7D">
        <w:rPr>
          <w:rFonts w:ascii="Arial" w:eastAsia="Times New Roman" w:hAnsi="Arial" w:cs="Arial"/>
          <w:sz w:val="20"/>
          <w:szCs w:val="20"/>
          <w:lang w:eastAsia="pl-PL"/>
        </w:rPr>
        <w:t>instalacyjnych</w:t>
      </w:r>
      <w:r w:rsidR="0099364C">
        <w:rPr>
          <w:rFonts w:ascii="Arial" w:eastAsia="Times New Roman" w:hAnsi="Arial" w:cs="Arial"/>
          <w:sz w:val="20"/>
          <w:szCs w:val="20"/>
          <w:lang w:eastAsia="pl-PL"/>
        </w:rPr>
        <w:t xml:space="preserve"> będących przedmiotem umowy </w:t>
      </w:r>
      <w:r w:rsidR="003F69C0" w:rsidRPr="007A6C60">
        <w:rPr>
          <w:rFonts w:ascii="Arial" w:eastAsia="Times New Roman" w:hAnsi="Arial" w:cs="Arial"/>
          <w:sz w:val="20"/>
          <w:szCs w:val="20"/>
          <w:lang w:eastAsia="pl-PL"/>
        </w:rPr>
        <w:t xml:space="preserve">i odebraniu </w:t>
      </w:r>
      <w:r w:rsidR="004E37E7">
        <w:rPr>
          <w:rFonts w:ascii="Arial" w:eastAsia="Times New Roman" w:hAnsi="Arial" w:cs="Arial"/>
          <w:sz w:val="20"/>
          <w:szCs w:val="20"/>
          <w:lang w:eastAsia="pl-PL"/>
        </w:rPr>
        <w:t xml:space="preserve">ich </w:t>
      </w:r>
      <w:r w:rsidR="003F69C0" w:rsidRPr="007A6C60">
        <w:rPr>
          <w:rFonts w:ascii="Arial" w:eastAsia="Times New Roman" w:hAnsi="Arial" w:cs="Arial"/>
          <w:sz w:val="20"/>
          <w:szCs w:val="20"/>
          <w:lang w:eastAsia="pl-PL"/>
        </w:rPr>
        <w:t>przez Zamawiającego protokołem końcowego odbioru robót oraz przekazaniu Zamawiającemu poprawnie wystawionej faktury końcowej; faktura 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lastRenderedPageBreak/>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4F78A138"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rękojmi</w:t>
      </w:r>
      <w:r w:rsidR="0099364C">
        <w:rPr>
          <w:rFonts w:ascii="Arial" w:eastAsia="Times New Roman" w:hAnsi="Arial" w:cs="Arial"/>
          <w:sz w:val="20"/>
          <w:szCs w:val="20"/>
          <w:lang w:eastAsia="pl-PL"/>
        </w:rPr>
        <w:t xml:space="preserve"> i udzielonej gwarancji</w:t>
      </w:r>
      <w:r w:rsidRPr="007A6C60">
        <w:rPr>
          <w:rFonts w:ascii="Arial" w:eastAsia="Times New Roman" w:hAnsi="Arial" w:cs="Arial"/>
          <w:sz w:val="20"/>
          <w:szCs w:val="20"/>
          <w:lang w:eastAsia="pl-PL"/>
        </w:rPr>
        <w:t>.</w:t>
      </w:r>
    </w:p>
    <w:p w14:paraId="57A3A0A1" w14:textId="1E48263D"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Rozliczenie końcowe wykonania przedmiotu umowy nastąpi na podstawie podpisanego przez Strony protokołu końcowego odbioru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24EE205F"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stosunku do przewidzianych w przedmiarze robót w sytuacji, gdy wykonanie tych robót będzie 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99364C">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99364C">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54E97AB2" w14:textId="07B0240D" w:rsidR="00DC0D7D" w:rsidRPr="00234FE2" w:rsidRDefault="003960EF" w:rsidP="00234FE2">
      <w:pPr>
        <w:autoSpaceDN w:val="0"/>
        <w:adjustRightInd w:val="0"/>
        <w:spacing w:line="360" w:lineRule="auto"/>
        <w:jc w:val="both"/>
        <w:rPr>
          <w:rFonts w:ascii="Arial" w:hAnsi="Arial" w:cs="Arial"/>
          <w:sz w:val="20"/>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234FE2">
        <w:rPr>
          <w:rFonts w:ascii="Arial" w:hAnsi="Arial" w:cs="Arial"/>
          <w:sz w:val="20"/>
        </w:rPr>
        <w:t>do dnia 09 grudnia 2022r.</w:t>
      </w:r>
      <w:r w:rsidR="00DC0D7D">
        <w:rPr>
          <w:rFonts w:ascii="Arial" w:eastAsia="Trebuchet MS" w:hAnsi="Arial" w:cs="Arial"/>
          <w:sz w:val="20"/>
          <w:szCs w:val="20"/>
          <w:lang w:eastAsia="pl-PL"/>
        </w:rPr>
        <w:t xml:space="preserve"> </w:t>
      </w:r>
      <w:r w:rsidR="000A7DB3">
        <w:rPr>
          <w:rFonts w:ascii="Arial" w:eastAsia="Trebuchet MS" w:hAnsi="Arial" w:cs="Arial"/>
          <w:sz w:val="20"/>
          <w:szCs w:val="20"/>
          <w:lang w:eastAsia="pl-PL"/>
        </w:rPr>
        <w:t xml:space="preserve"> </w:t>
      </w:r>
    </w:p>
    <w:p w14:paraId="20AE23E7" w14:textId="5E17DF97" w:rsidR="0099364C" w:rsidRDefault="00A90B8C" w:rsidP="0099364C">
      <w:pPr>
        <w:autoSpaceDN w:val="0"/>
        <w:adjustRightInd w:val="0"/>
        <w:spacing w:after="120" w:line="240" w:lineRule="auto"/>
        <w:contextualSpacing/>
        <w:jc w:val="both"/>
        <w:rPr>
          <w:rFonts w:ascii="Arial" w:hAnsi="Arial" w:cs="Arial"/>
          <w:sz w:val="20"/>
        </w:rPr>
      </w:pPr>
      <w:r>
        <w:rPr>
          <w:rFonts w:ascii="Arial" w:hAnsi="Arial" w:cs="Arial"/>
          <w:sz w:val="20"/>
        </w:rPr>
        <w:t xml:space="preserve">Wskazany w zdaniu poprzednim termin </w:t>
      </w:r>
      <w:r w:rsidRPr="006A5BD4">
        <w:rPr>
          <w:rFonts w:ascii="Arial" w:hAnsi="Arial" w:cs="Arial"/>
          <w:sz w:val="20"/>
        </w:rPr>
        <w:t xml:space="preserve">wykonania przedmiotu umowy zostanie </w:t>
      </w:r>
      <w:r w:rsidR="008F5A1F" w:rsidRPr="006A5BD4">
        <w:rPr>
          <w:rFonts w:ascii="Arial" w:hAnsi="Arial" w:cs="Arial"/>
          <w:sz w:val="20"/>
        </w:rPr>
        <w:t>zachowany jeżeli przed upły</w:t>
      </w:r>
      <w:r w:rsidR="009F1FE3" w:rsidRPr="006A5BD4">
        <w:rPr>
          <w:rFonts w:ascii="Arial" w:hAnsi="Arial" w:cs="Arial"/>
          <w:sz w:val="20"/>
        </w:rPr>
        <w:t>wem tego t</w:t>
      </w:r>
      <w:r w:rsidR="008F5A1F" w:rsidRPr="006A5BD4">
        <w:rPr>
          <w:rFonts w:ascii="Arial" w:hAnsi="Arial" w:cs="Arial"/>
          <w:sz w:val="20"/>
        </w:rPr>
        <w:t>e</w:t>
      </w:r>
      <w:r w:rsidR="009F1FE3" w:rsidRPr="006A5BD4">
        <w:rPr>
          <w:rFonts w:ascii="Arial" w:hAnsi="Arial" w:cs="Arial"/>
          <w:sz w:val="20"/>
        </w:rPr>
        <w:t>r</w:t>
      </w:r>
      <w:r w:rsidR="008F5A1F" w:rsidRPr="006A5BD4">
        <w:rPr>
          <w:rFonts w:ascii="Arial" w:hAnsi="Arial" w:cs="Arial"/>
          <w:sz w:val="20"/>
        </w:rPr>
        <w:t xml:space="preserve">minu Wykonawca, po zrealizowaniu całego przedmiotu umowy, zgłosi Zamawiającemu gotowość do </w:t>
      </w:r>
      <w:r w:rsidR="009F1FE3" w:rsidRPr="006A5BD4">
        <w:rPr>
          <w:rFonts w:ascii="Arial" w:hAnsi="Arial" w:cs="Arial"/>
          <w:sz w:val="20"/>
        </w:rPr>
        <w:t xml:space="preserve">odbioru końcowego </w:t>
      </w:r>
      <w:r w:rsidR="006A7F77" w:rsidRPr="006A5BD4">
        <w:rPr>
          <w:rFonts w:ascii="Arial" w:hAnsi="Arial" w:cs="Arial"/>
          <w:sz w:val="20"/>
        </w:rPr>
        <w:t xml:space="preserve">przedmiotu umowy </w:t>
      </w:r>
      <w:r w:rsidR="009F1FE3" w:rsidRPr="006A5BD4">
        <w:rPr>
          <w:rFonts w:ascii="Arial" w:hAnsi="Arial" w:cs="Arial"/>
          <w:sz w:val="20"/>
        </w:rPr>
        <w:t xml:space="preserve">(§ 19 ust. 4 niniejszej umowy) oraz </w:t>
      </w:r>
      <w:r w:rsidR="006A7F77" w:rsidRPr="006A5BD4">
        <w:rPr>
          <w:rFonts w:ascii="Arial" w:hAnsi="Arial" w:cs="Arial"/>
          <w:sz w:val="20"/>
        </w:rPr>
        <w:t xml:space="preserve">w wyniku </w:t>
      </w:r>
      <w:r w:rsidR="007D5F20" w:rsidRPr="006A5BD4">
        <w:rPr>
          <w:rFonts w:ascii="Arial" w:hAnsi="Arial" w:cs="Arial"/>
          <w:sz w:val="20"/>
        </w:rPr>
        <w:t xml:space="preserve">tego </w:t>
      </w:r>
      <w:r w:rsidR="006A7F77" w:rsidRPr="006A5BD4">
        <w:rPr>
          <w:rFonts w:ascii="Arial" w:hAnsi="Arial" w:cs="Arial"/>
          <w:sz w:val="20"/>
        </w:rPr>
        <w:t xml:space="preserve">zgłoszenia Wykonawcy nastąpi końcowy </w:t>
      </w:r>
      <w:r w:rsidR="003F6BB0" w:rsidRPr="006A5BD4">
        <w:rPr>
          <w:rFonts w:ascii="Arial" w:hAnsi="Arial" w:cs="Arial"/>
          <w:sz w:val="20"/>
        </w:rPr>
        <w:t xml:space="preserve">odbiór przedmiotu umowy </w:t>
      </w:r>
      <w:r w:rsidR="00141207" w:rsidRPr="006A5BD4">
        <w:rPr>
          <w:rFonts w:ascii="Arial" w:hAnsi="Arial" w:cs="Arial"/>
          <w:sz w:val="20"/>
        </w:rPr>
        <w:t>poprzez podpisanie przez</w:t>
      </w:r>
      <w:r w:rsidR="00141207">
        <w:rPr>
          <w:rFonts w:ascii="Arial" w:hAnsi="Arial" w:cs="Arial"/>
          <w:sz w:val="20"/>
        </w:rPr>
        <w:t xml:space="preserve"> Strony protokołu końcowego odbioru robót.</w:t>
      </w:r>
    </w:p>
    <w:p w14:paraId="037AD169" w14:textId="77777777" w:rsidR="0099364C" w:rsidRDefault="0099364C" w:rsidP="0099364C">
      <w:pPr>
        <w:autoSpaceDN w:val="0"/>
        <w:adjustRightInd w:val="0"/>
        <w:spacing w:after="120" w:line="240" w:lineRule="auto"/>
        <w:contextualSpacing/>
        <w:jc w:val="both"/>
        <w:rPr>
          <w:rFonts w:ascii="Arial" w:eastAsia="Times New Roman" w:hAnsi="Arial" w:cs="Arial"/>
          <w:b/>
          <w:bCs/>
          <w:sz w:val="20"/>
          <w:szCs w:val="20"/>
          <w:lang w:eastAsia="pl-PL"/>
        </w:rPr>
      </w:pPr>
    </w:p>
    <w:p w14:paraId="37210F13" w14:textId="590A841A" w:rsidR="003960EF" w:rsidRPr="007A6C60" w:rsidRDefault="003960EF" w:rsidP="0099364C">
      <w:pPr>
        <w:autoSpaceDN w:val="0"/>
        <w:adjustRightInd w:val="0"/>
        <w:spacing w:after="120" w:line="240" w:lineRule="auto"/>
        <w:contextualSpacing/>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§5</w:t>
      </w:r>
    </w:p>
    <w:p w14:paraId="0A4C0FA5"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7A6C60" w:rsidRDefault="00A00280" w:rsidP="0099364C">
      <w:pPr>
        <w:tabs>
          <w:tab w:val="left" w:pos="646"/>
        </w:tabs>
        <w:spacing w:after="120" w:line="240" w:lineRule="auto"/>
        <w:jc w:val="center"/>
        <w:rPr>
          <w:rFonts w:ascii="Arial" w:eastAsia="Times New Roman" w:hAnsi="Arial" w:cs="Arial"/>
          <w:i/>
          <w:sz w:val="20"/>
          <w:szCs w:val="20"/>
          <w:lang w:eastAsia="pl-PL"/>
        </w:rPr>
      </w:pPr>
      <w:r w:rsidRPr="007A6C60">
        <w:rPr>
          <w:rFonts w:ascii="Arial" w:eastAsia="Times New Roman" w:hAnsi="Arial" w:cs="Arial"/>
          <w:sz w:val="20"/>
          <w:szCs w:val="20"/>
          <w:lang w:eastAsia="pl-PL"/>
        </w:rPr>
        <w:t>(z</w:t>
      </w:r>
      <w:r w:rsidRPr="007A6C60">
        <w:rPr>
          <w:rFonts w:ascii="Arial" w:eastAsia="Times New Roman" w:hAnsi="Arial" w:cs="Arial"/>
          <w:i/>
          <w:sz w:val="20"/>
          <w:szCs w:val="20"/>
          <w:lang w:eastAsia="pl-PL"/>
        </w:rPr>
        <w:t>astosowanie zapisów niniejszego paragrafu uzależnione jest od deklaracji Wykonawcy)</w:t>
      </w:r>
    </w:p>
    <w:p w14:paraId="728BE79A" w14:textId="77777777" w:rsidR="002E7B83" w:rsidRPr="007A6C60" w:rsidRDefault="003960EF" w:rsidP="0099364C">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2E00F97A" w:rsidR="003960EF" w:rsidRPr="007A6C60" w:rsidRDefault="003960E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w:t>
      </w:r>
      <w:r w:rsidRPr="007A6C60">
        <w:rPr>
          <w:rFonts w:ascii="Arial" w:eastAsia="Times New Roman" w:hAnsi="Arial" w:cs="Arial"/>
          <w:sz w:val="20"/>
          <w:szCs w:val="20"/>
          <w:lang w:eastAsia="pl-PL"/>
        </w:rPr>
        <w:lastRenderedPageBreak/>
        <w:t xml:space="preserve">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00882EB9">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Prawo zamówień publicznych.</w:t>
      </w:r>
    </w:p>
    <w:p w14:paraId="639A9135" w14:textId="5B253F6D" w:rsidR="0088652F" w:rsidRPr="007A6C60" w:rsidRDefault="0088652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w:t>
      </w:r>
      <w:r w:rsidR="00DC0D7D">
        <w:rPr>
          <w:rFonts w:ascii="Arial" w:eastAsia="Times New Roman" w:hAnsi="Arial" w:cs="Arial"/>
          <w:color w:val="000000"/>
          <w:sz w:val="20"/>
          <w:szCs w:val="20"/>
          <w:lang w:eastAsia="pl-PL"/>
        </w:rPr>
        <w:t>instalacyjnych</w:t>
      </w:r>
      <w:r w:rsidRPr="007A6C60">
        <w:rPr>
          <w:rFonts w:ascii="Arial" w:eastAsia="Times New Roman" w:hAnsi="Arial" w:cs="Arial"/>
          <w:color w:val="000000"/>
          <w:sz w:val="20"/>
          <w:szCs w:val="20"/>
          <w:lang w:eastAsia="pl-PL"/>
        </w:rPr>
        <w:t xml:space="preserve">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umowy nie stanowi zmiany umowy, ale jest wymagana zgoda Zamawiającego na zmianę 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5CC62996"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zamiarze zlecenia wykonania części przedmiotu umowy w zakresie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Zgoda 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7494F1C2"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xml:space="preserve">) przedmiotem umowy o podwykonawstwo jest wyłącznie wykonanie odpowiednio: robót </w:t>
      </w:r>
      <w:r w:rsidR="00DC0D7D">
        <w:rPr>
          <w:rFonts w:ascii="Arial" w:eastAsia="Times New Roman" w:hAnsi="Arial" w:cs="Arial"/>
          <w:sz w:val="20"/>
          <w:szCs w:val="20"/>
          <w:lang w:eastAsia="pl-PL"/>
        </w:rPr>
        <w:t>instalacyjnych</w:t>
      </w:r>
      <w:r w:rsidR="000665D4" w:rsidRPr="007A6C60">
        <w:rPr>
          <w:rFonts w:ascii="Arial" w:eastAsia="Times New Roman" w:hAnsi="Arial" w:cs="Arial"/>
          <w:sz w:val="20"/>
          <w:szCs w:val="20"/>
          <w:lang w:eastAsia="pl-PL"/>
        </w:rPr>
        <w:t>,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71C6E774"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7E6BBA74"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 xml:space="preserve">gdy termin realizacji robót </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0857689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 xml:space="preserve">odwykonawcy do realizacji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3CA246C0"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 xml:space="preserve">odwykonawcy robót </w:t>
      </w:r>
      <w:r w:rsidR="00DC0D7D">
        <w:rPr>
          <w:rFonts w:ascii="Arial" w:eastAsia="Times New Roman" w:hAnsi="Arial" w:cs="Arial"/>
          <w:sz w:val="20"/>
          <w:szCs w:val="20"/>
          <w:lang w:eastAsia="pl-PL"/>
        </w:rPr>
        <w:t>instalacyjnych</w:t>
      </w:r>
      <w:r w:rsidR="00F82438" w:rsidRPr="007A6C60">
        <w:rPr>
          <w:rFonts w:ascii="Arial" w:eastAsia="Times New Roman" w:hAnsi="Arial" w:cs="Arial"/>
          <w:sz w:val="20"/>
          <w:szCs w:val="20"/>
          <w:lang w:eastAsia="pl-PL"/>
        </w:rPr>
        <w:t>, dostaw lub usług lub dotrzymania terminów rea</w:t>
      </w:r>
      <w:r w:rsidRPr="007A6C60">
        <w:rPr>
          <w:rFonts w:ascii="Arial" w:eastAsia="Times New Roman" w:hAnsi="Arial" w:cs="Arial"/>
          <w:sz w:val="20"/>
          <w:szCs w:val="20"/>
          <w:lang w:eastAsia="pl-PL"/>
        </w:rPr>
        <w:t>lizacji tych robót. Wykonawca, podwykonawca lub dalszy 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podwykonawstwo, której przedmiotem są roboty budowlane, lub po przedłożeniu 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lastRenderedPageBreak/>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lastRenderedPageBreak/>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4C4DD85C" w:rsidR="003960EF"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7BF01BAD" w14:textId="21F35F4F" w:rsidR="00DB6FD3" w:rsidRDefault="002943C4"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12. </w:t>
      </w:r>
      <w:r w:rsidR="00DB6FD3" w:rsidRPr="00DB6FD3">
        <w:rPr>
          <w:rFonts w:ascii="Arial" w:eastAsia="Times New Roman" w:hAnsi="Arial" w:cs="Arial"/>
          <w:sz w:val="20"/>
          <w:szCs w:val="20"/>
          <w:lang w:eastAsia="pl-PL"/>
        </w:rPr>
        <w:t xml:space="preserve">Wykonawca oświadcza, że zapewnia kierowanie robotami przez osobę, która posiada </w:t>
      </w:r>
      <w:r w:rsidR="006F376E">
        <w:rPr>
          <w:rFonts w:ascii="Arial" w:eastAsia="Times New Roman" w:hAnsi="Arial" w:cs="Arial"/>
          <w:sz w:val="20"/>
          <w:szCs w:val="20"/>
          <w:lang w:eastAsia="pl-PL"/>
        </w:rPr>
        <w:t xml:space="preserve">uprawnienia </w:t>
      </w:r>
      <w:r w:rsidR="006F376E" w:rsidRPr="006F376E">
        <w:rPr>
          <w:rFonts w:ascii="Arial" w:eastAsia="Times New Roman" w:hAnsi="Arial" w:cs="Arial"/>
          <w:sz w:val="20"/>
          <w:szCs w:val="20"/>
          <w:lang w:eastAsia="pl-PL"/>
        </w:rPr>
        <w:t>budowlane w specjalności instalacyjnej w zakresie sieci instalacji i urządzeń cieplnych, wentylacyjnych, gazowych, wodociągowych, niezbędnych do sprawowania samodzielnych funkcji technicznych na budowie</w:t>
      </w:r>
      <w:r w:rsidR="006F376E">
        <w:rPr>
          <w:rFonts w:ascii="Arial" w:eastAsia="Times New Roman" w:hAnsi="Arial" w:cs="Arial"/>
          <w:sz w:val="20"/>
          <w:szCs w:val="20"/>
          <w:lang w:eastAsia="pl-PL"/>
        </w:rPr>
        <w:t xml:space="preserve"> </w:t>
      </w:r>
      <w:r w:rsidR="00DB6FD3" w:rsidRPr="00DB6FD3">
        <w:rPr>
          <w:rFonts w:ascii="Arial" w:eastAsia="Times New Roman" w:hAnsi="Arial" w:cs="Arial"/>
          <w:sz w:val="20"/>
          <w:szCs w:val="20"/>
          <w:lang w:eastAsia="pl-PL"/>
        </w:rPr>
        <w:t>i jest członkiem właściwej izby samorządu zawodowego oraz posiada aktualne zaświadczenie o przynależności do właściwej terytorialnie okręgowej izby inżynierów budownictwa.</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7120B8DF"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1. Zamawiający wymaga zatrudnienia przez Wykonawcę lub podwykonawcę na podstawie </w:t>
      </w:r>
      <w:r w:rsidR="00902CAE">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w:t>
      </w:r>
      <w:r w:rsidRPr="007A6C60">
        <w:rPr>
          <w:rFonts w:ascii="Arial" w:eastAsia="Trebuchet MS" w:hAnsi="Arial" w:cs="Arial"/>
          <w:bCs/>
          <w:sz w:val="20"/>
          <w:szCs w:val="20"/>
          <w:lang w:eastAsia="ar-SA"/>
        </w:rPr>
        <w:lastRenderedPageBreak/>
        <w:t>przez Wykonawcę lub Podwykonawcę osób wykonujących wskazane w ust. 1 czynności w trakcie realizacji przedmiotu umowy:</w:t>
      </w:r>
    </w:p>
    <w:p w14:paraId="36A8A2E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DDCA4" w14:textId="1F1E590E"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Zabezpieczenie należytego wykonania umowy</w:t>
      </w:r>
    </w:p>
    <w:p w14:paraId="0B2BAEC9" w14:textId="2AD8C9A3"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8A33A7">
        <w:rPr>
          <w:rFonts w:ascii="Arial" w:eastAsia="Times New Roman" w:hAnsi="Arial" w:cs="Arial"/>
          <w:sz w:val="20"/>
          <w:szCs w:val="20"/>
          <w:lang w:eastAsia="pl-PL"/>
        </w:rPr>
        <w:t>2</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 W przypadku przekroczenia terminu realizacji Przedmiotu umowy ponad określony w § 4,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8A33A7"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 xml:space="preserve">a cały </w:t>
      </w:r>
      <w:r w:rsidR="0098105F" w:rsidRPr="008A33A7">
        <w:rPr>
          <w:rFonts w:ascii="Arial" w:eastAsia="Trebuchet MS" w:hAnsi="Arial" w:cs="Arial"/>
          <w:sz w:val="20"/>
          <w:szCs w:val="20"/>
          <w:lang w:eastAsia="pl-PL"/>
        </w:rPr>
        <w:t>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8A33A7">
        <w:rPr>
          <w:rFonts w:ascii="Arial" w:eastAsia="Trebuchet MS" w:hAnsi="Arial" w:cs="Arial"/>
          <w:sz w:val="20"/>
          <w:szCs w:val="20"/>
          <w:lang w:eastAsia="pl-PL"/>
        </w:rPr>
        <w:t>1) od odpowiedzialności cywilnej za sz</w:t>
      </w:r>
      <w:r w:rsidRPr="007A6C60">
        <w:rPr>
          <w:rFonts w:ascii="Arial" w:eastAsia="Trebuchet MS" w:hAnsi="Arial" w:cs="Arial"/>
          <w:sz w:val="20"/>
          <w:szCs w:val="20"/>
          <w:lang w:eastAsia="pl-PL"/>
        </w:rPr>
        <w:t>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lastRenderedPageBreak/>
        <w:t>2) od zniszczenia oraz innych zdarzeń losowych w odniesieniu do prac i obiektów, materiałów i innego mienia ruchomego związanego z wykonywaniem przedmiotu umowy,</w:t>
      </w:r>
    </w:p>
    <w:p w14:paraId="69EEB8AD" w14:textId="06A9953E" w:rsidR="0098105F"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3) od zniszczenia własności prywatnej, spowodowanego działaniem, zaniechaniem bądź brakiem należytej staranności Wykonawcy</w:t>
      </w:r>
      <w:r w:rsidR="008A33A7">
        <w:rPr>
          <w:rFonts w:ascii="Arial" w:eastAsia="Trebuchet MS" w:hAnsi="Arial" w:cs="Arial"/>
          <w:sz w:val="20"/>
          <w:szCs w:val="20"/>
          <w:lang w:eastAsia="pl-PL"/>
        </w:rPr>
        <w:t>,</w:t>
      </w:r>
    </w:p>
    <w:p w14:paraId="26939436" w14:textId="12C1A655" w:rsidR="008A33A7" w:rsidRPr="009F3090" w:rsidRDefault="008A33A7" w:rsidP="00BE0860">
      <w:pPr>
        <w:tabs>
          <w:tab w:val="left" w:pos="720"/>
        </w:tabs>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na sumę gwarancyjną nie niższą </w:t>
      </w:r>
      <w:r w:rsidR="00902CAE" w:rsidRPr="009F3090">
        <w:rPr>
          <w:rFonts w:ascii="Arial" w:eastAsia="Trebuchet MS" w:hAnsi="Arial" w:cs="Arial"/>
          <w:sz w:val="20"/>
          <w:szCs w:val="20"/>
          <w:lang w:eastAsia="pl-PL"/>
        </w:rPr>
        <w:t xml:space="preserve">niż </w:t>
      </w:r>
      <w:r w:rsidR="00902CAE">
        <w:rPr>
          <w:rFonts w:ascii="Arial" w:eastAsia="Trebuchet MS" w:hAnsi="Arial" w:cs="Arial"/>
          <w:sz w:val="20"/>
          <w:szCs w:val="20"/>
          <w:lang w:eastAsia="pl-PL"/>
        </w:rPr>
        <w:t>50% wartości</w:t>
      </w:r>
      <w:r w:rsidR="00902CAE" w:rsidRPr="009F3090">
        <w:rPr>
          <w:rFonts w:ascii="Arial" w:eastAsia="Trebuchet MS" w:hAnsi="Arial" w:cs="Arial"/>
          <w:sz w:val="20"/>
          <w:szCs w:val="20"/>
          <w:lang w:eastAsia="pl-PL"/>
        </w:rPr>
        <w:t xml:space="preserve"> wynagrodzenia </w:t>
      </w:r>
      <w:r w:rsidR="00902CAE">
        <w:rPr>
          <w:rFonts w:ascii="Arial" w:eastAsia="Trebuchet MS" w:hAnsi="Arial" w:cs="Arial"/>
          <w:sz w:val="20"/>
          <w:szCs w:val="20"/>
          <w:lang w:eastAsia="pl-PL"/>
        </w:rPr>
        <w:t>wskazanego</w:t>
      </w:r>
      <w:r w:rsidR="00902CAE" w:rsidRPr="009F3090">
        <w:rPr>
          <w:rFonts w:ascii="Arial" w:eastAsia="Trebuchet MS" w:hAnsi="Arial" w:cs="Arial"/>
          <w:sz w:val="20"/>
          <w:szCs w:val="20"/>
          <w:lang w:eastAsia="pl-PL"/>
        </w:rPr>
        <w:t xml:space="preserve"> w § 2 ust. 1 umowy.</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003960EF" w:rsidRPr="007A6C60">
        <w:rPr>
          <w:rFonts w:ascii="Arial" w:eastAsia="Calibri" w:hAnsi="Arial" w:cs="Arial"/>
          <w:color w:val="000000"/>
          <w:sz w:val="20"/>
          <w:szCs w:val="20"/>
          <w:lang w:eastAsia="ar-SA"/>
        </w:rPr>
        <w:t>socjalno</w:t>
      </w:r>
      <w:proofErr w:type="spellEnd"/>
      <w:r w:rsidR="003960EF" w:rsidRPr="007A6C60">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1B26FDD5"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0AD8629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F468A7"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F468A7">
        <w:rPr>
          <w:rFonts w:ascii="Arial" w:eastAsia="Times New Roman" w:hAnsi="Arial" w:cs="Arial"/>
          <w:b/>
          <w:bCs/>
          <w:color w:val="000000"/>
          <w:sz w:val="20"/>
          <w:szCs w:val="20"/>
          <w:lang w:eastAsia="pl-PL"/>
        </w:rPr>
        <w:t xml:space="preserve">Przekazanie terenu </w:t>
      </w:r>
      <w:r w:rsidR="00ED312B" w:rsidRPr="00F468A7">
        <w:rPr>
          <w:rFonts w:ascii="Arial" w:eastAsia="Times New Roman" w:hAnsi="Arial" w:cs="Arial"/>
          <w:b/>
          <w:bCs/>
          <w:color w:val="000000"/>
          <w:sz w:val="20"/>
          <w:szCs w:val="20"/>
          <w:lang w:eastAsia="pl-PL"/>
        </w:rPr>
        <w:t>robót</w:t>
      </w:r>
    </w:p>
    <w:p w14:paraId="1309E3CC" w14:textId="6482B0CC" w:rsidR="00BA46B9" w:rsidRPr="00BA46B9" w:rsidRDefault="005A73E5" w:rsidP="00BA46B9">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lastRenderedPageBreak/>
        <w:t xml:space="preserve">1. </w:t>
      </w:r>
      <w:r w:rsidR="00BA46B9" w:rsidRPr="00BA46B9">
        <w:rPr>
          <w:rFonts w:ascii="Arial" w:eastAsia="Times New Roman" w:hAnsi="Arial" w:cs="Arial"/>
          <w:sz w:val="20"/>
          <w:szCs w:val="20"/>
          <w:lang w:eastAsia="pl-PL"/>
        </w:rPr>
        <w:t xml:space="preserve">Zamawiający przekaże Wykonawcy w całości teren budowy na podstawie „Protokołu przekazania terenu budowy” w terminie uzgodnionym z Wykonawcą, jednak nie później niż w </w:t>
      </w:r>
      <w:r w:rsidR="00BA46B9">
        <w:rPr>
          <w:rFonts w:ascii="Arial" w:eastAsia="Times New Roman" w:hAnsi="Arial" w:cs="Arial"/>
          <w:sz w:val="20"/>
          <w:szCs w:val="20"/>
          <w:lang w:eastAsia="pl-PL"/>
        </w:rPr>
        <w:t>5</w:t>
      </w:r>
      <w:r w:rsidR="00BA46B9" w:rsidRPr="00BA46B9">
        <w:rPr>
          <w:rFonts w:ascii="Arial" w:eastAsia="Times New Roman" w:hAnsi="Arial" w:cs="Arial"/>
          <w:sz w:val="20"/>
          <w:szCs w:val="20"/>
          <w:lang w:eastAsia="pl-PL"/>
        </w:rPr>
        <w:t xml:space="preserve"> dniu roboczym, licząc od dnia </w:t>
      </w:r>
      <w:r w:rsidR="00BA46B9">
        <w:rPr>
          <w:rFonts w:ascii="Arial" w:eastAsia="Times New Roman" w:hAnsi="Arial" w:cs="Arial"/>
          <w:sz w:val="20"/>
          <w:szCs w:val="20"/>
          <w:lang w:eastAsia="pl-PL"/>
        </w:rPr>
        <w:t>zawarcia niniejszej umowy</w:t>
      </w:r>
      <w:r w:rsidR="00BA46B9" w:rsidRPr="00BA46B9">
        <w:rPr>
          <w:rFonts w:ascii="Arial" w:eastAsia="Times New Roman" w:hAnsi="Arial" w:cs="Arial"/>
          <w:sz w:val="20"/>
          <w:szCs w:val="20"/>
          <w:lang w:eastAsia="pl-PL"/>
        </w:rPr>
        <w:t>.</w:t>
      </w:r>
    </w:p>
    <w:p w14:paraId="7D74BFF4" w14:textId="50334478"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2. Po protokolarnym przekazaniu terenu budowy, Wykonawca podejmie niezwłocznie wszystkie niezbędne czynności związane z prawidłową realizacją robót </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szczególności rozpocznie realizację robót </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terminie 10 dni roboczych od dnia przekazania terenu budowy i podpisania „Protokołu przekazania terenu budowy”.</w:t>
      </w:r>
    </w:p>
    <w:p w14:paraId="02F4F259"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3. Z chwilą podpisania przez Wykonawcę „Protokołu przekazania terenu budowy” ponosi on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77777777"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 Odnośnie kar umownych zastrzeżonych w niniejszym paragrafie, Zamawiający zachowuje bez ograniczeń prawo do dochodzenia odszkodowania przewyższającego wysokość zastrzeżonych kar umownych na zasadach ogólnych. </w:t>
      </w:r>
    </w:p>
    <w:p w14:paraId="2AE7FCB9" w14:textId="77777777" w:rsidR="004C32DA" w:rsidRDefault="00086338" w:rsidP="00ED5FCA">
      <w:pPr>
        <w:autoSpaceDE w:val="0"/>
        <w:spacing w:after="120" w:line="240" w:lineRule="auto"/>
        <w:jc w:val="both"/>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r w:rsidR="004C32DA" w:rsidRPr="004C32DA">
        <w:t xml:space="preserve"> </w:t>
      </w:r>
    </w:p>
    <w:p w14:paraId="69A583CD" w14:textId="416A6D18" w:rsidR="00086338" w:rsidRPr="007A6C60" w:rsidRDefault="004C32DA" w:rsidP="00ED5FCA">
      <w:pPr>
        <w:autoSpaceDE w:val="0"/>
        <w:spacing w:after="120" w:line="240" w:lineRule="auto"/>
        <w:jc w:val="both"/>
        <w:rPr>
          <w:rFonts w:ascii="Arial" w:eastAsia="Times New Roman" w:hAnsi="Arial" w:cs="Arial"/>
          <w:color w:val="000000"/>
          <w:sz w:val="20"/>
          <w:szCs w:val="20"/>
          <w:lang w:eastAsia="pl-PL"/>
        </w:rPr>
      </w:pPr>
      <w:r w:rsidRPr="004C32DA">
        <w:rPr>
          <w:rFonts w:ascii="Arial" w:eastAsia="Times New Roman" w:hAnsi="Arial" w:cs="Arial"/>
          <w:color w:val="000000"/>
          <w:sz w:val="20"/>
          <w:szCs w:val="20"/>
          <w:lang w:eastAsia="pl-PL"/>
        </w:rPr>
        <w:lastRenderedPageBreak/>
        <w:t>4. Łączna maksymalna wysokość kar umownych, o których mowa w ust. 1 nie może przekroczyć 25% całkowitego wynagrodzenia umownego brutto o którym mowa w § 2 ust. 1 umowy.</w:t>
      </w:r>
    </w:p>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48982D4A" w14:textId="195736FC" w:rsidR="003B2852" w:rsidRPr="007A6C60" w:rsidRDefault="00C91429" w:rsidP="001E02EF">
      <w:pPr>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b) </w:t>
      </w:r>
      <w:r w:rsidR="003960EF" w:rsidRPr="009F3090">
        <w:rPr>
          <w:rFonts w:ascii="Arial" w:eastAsia="Trebuchet MS" w:hAnsi="Arial" w:cs="Arial"/>
          <w:sz w:val="20"/>
          <w:szCs w:val="20"/>
          <w:lang w:eastAsia="pl-PL"/>
        </w:rPr>
        <w:t xml:space="preserve">Odbiór końcowy - </w:t>
      </w:r>
      <w:r w:rsidR="003B2852" w:rsidRPr="009F3090">
        <w:rPr>
          <w:rFonts w:ascii="Arial" w:eastAsia="Trebuchet MS" w:hAnsi="Arial" w:cs="Arial"/>
          <w:sz w:val="20"/>
          <w:szCs w:val="20"/>
          <w:lang w:eastAsia="pl-PL"/>
        </w:rPr>
        <w:t xml:space="preserve">nastąpi po wykonaniu przez Wykonawcę </w:t>
      </w:r>
      <w:r w:rsidR="001E02EF">
        <w:rPr>
          <w:rFonts w:ascii="Arial" w:eastAsia="Trebuchet MS" w:hAnsi="Arial" w:cs="Arial"/>
          <w:sz w:val="20"/>
          <w:szCs w:val="20"/>
          <w:lang w:eastAsia="pl-PL"/>
        </w:rPr>
        <w:t xml:space="preserve">wszystkich robót </w:t>
      </w:r>
      <w:r w:rsidR="00DC0D7D">
        <w:rPr>
          <w:rFonts w:ascii="Arial" w:eastAsia="Trebuchet MS" w:hAnsi="Arial" w:cs="Arial"/>
          <w:sz w:val="20"/>
          <w:szCs w:val="20"/>
          <w:lang w:eastAsia="pl-PL"/>
        </w:rPr>
        <w:t>instalacyjnych</w:t>
      </w:r>
      <w:r w:rsidR="001E02EF">
        <w:rPr>
          <w:rFonts w:ascii="Arial" w:eastAsia="Trebuchet MS" w:hAnsi="Arial" w:cs="Arial"/>
          <w:sz w:val="20"/>
          <w:szCs w:val="20"/>
          <w:lang w:eastAsia="pl-PL"/>
        </w:rPr>
        <w:t xml:space="preserve"> </w:t>
      </w:r>
      <w:r w:rsidR="005A78D2" w:rsidRPr="009F3090">
        <w:rPr>
          <w:rFonts w:ascii="Arial" w:eastAsia="Trebuchet MS" w:hAnsi="Arial" w:cs="Arial"/>
          <w:sz w:val="20"/>
          <w:szCs w:val="20"/>
          <w:lang w:eastAsia="pl-PL"/>
        </w:rPr>
        <w:t xml:space="preserve">będących przedmiotem umowy. Zamawiający odbiorem końcowym odbiera </w:t>
      </w:r>
      <w:r w:rsidR="003B2852" w:rsidRPr="009F3090">
        <w:rPr>
          <w:rFonts w:ascii="Arial" w:eastAsia="Trebuchet MS" w:hAnsi="Arial" w:cs="Arial"/>
          <w:sz w:val="20"/>
          <w:szCs w:val="20"/>
          <w:lang w:eastAsia="pl-PL"/>
        </w:rPr>
        <w:t>całoś</w:t>
      </w:r>
      <w:r w:rsidR="005A78D2" w:rsidRPr="009F3090">
        <w:rPr>
          <w:rFonts w:ascii="Arial" w:eastAsia="Trebuchet MS" w:hAnsi="Arial" w:cs="Arial"/>
          <w:sz w:val="20"/>
          <w:szCs w:val="20"/>
          <w:lang w:eastAsia="pl-PL"/>
        </w:rPr>
        <w:t xml:space="preserve">ć wykonanego </w:t>
      </w:r>
      <w:r w:rsidR="003B2852" w:rsidRPr="009F3090">
        <w:rPr>
          <w:rFonts w:ascii="Arial" w:eastAsia="Trebuchet MS" w:hAnsi="Arial" w:cs="Arial"/>
          <w:sz w:val="20"/>
          <w:szCs w:val="20"/>
          <w:lang w:eastAsia="pl-PL"/>
        </w:rPr>
        <w:t>przedmiotu umowy</w:t>
      </w:r>
      <w:r w:rsidR="005A78D2" w:rsidRPr="009F3090">
        <w:rPr>
          <w:rFonts w:ascii="Arial" w:eastAsia="Trebuchet MS" w:hAnsi="Arial" w:cs="Arial"/>
          <w:sz w:val="20"/>
          <w:szCs w:val="20"/>
          <w:lang w:eastAsia="pl-PL"/>
        </w:rPr>
        <w:t xml:space="preserve">. Odbiór </w:t>
      </w:r>
      <w:r w:rsidR="003B2852" w:rsidRPr="009F3090">
        <w:rPr>
          <w:rFonts w:ascii="Arial" w:eastAsia="Trebuchet MS" w:hAnsi="Arial" w:cs="Arial"/>
          <w:sz w:val="20"/>
          <w:szCs w:val="20"/>
          <w:lang w:eastAsia="pl-PL"/>
        </w:rPr>
        <w:t xml:space="preserve">potwierdzony zostanie protokołem końcowego odbioru robót, podpisanym przez Zamawiającego i Wykonawcę. </w:t>
      </w:r>
      <w:r w:rsidR="00A3496D" w:rsidRPr="009F3090">
        <w:rPr>
          <w:rFonts w:ascii="Arial" w:eastAsia="Times New Roman" w:hAnsi="Arial" w:cs="Arial"/>
          <w:sz w:val="20"/>
          <w:szCs w:val="20"/>
          <w:lang w:eastAsia="pl-PL"/>
        </w:rPr>
        <w:t xml:space="preserve">Na okoliczność </w:t>
      </w:r>
      <w:r w:rsidR="00A3496D" w:rsidRPr="007A6C60">
        <w:rPr>
          <w:rFonts w:ascii="Arial" w:eastAsia="Times New Roman" w:hAnsi="Arial" w:cs="Arial"/>
          <w:sz w:val="20"/>
          <w:szCs w:val="20"/>
          <w:lang w:eastAsia="pl-PL"/>
        </w:rPr>
        <w:t xml:space="preserve">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01C7EC22" w:rsidR="003752A6" w:rsidRPr="007A6C60" w:rsidRDefault="006A5BD4"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c</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26A670F4"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6A5BD4">
        <w:rPr>
          <w:rFonts w:ascii="Arial" w:eastAsia="Trebuchet MS" w:hAnsi="Arial" w:cs="Arial"/>
          <w:sz w:val="20"/>
          <w:szCs w:val="20"/>
          <w:lang w:eastAsia="pl-PL"/>
        </w:rPr>
        <w:t>b</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2D61581E"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4</w:t>
      </w:r>
      <w:r w:rsidR="0004689B" w:rsidRPr="007A6C60">
        <w:rPr>
          <w:rFonts w:ascii="Arial" w:eastAsia="Trebuchet MS" w:hAnsi="Arial" w:cs="Arial"/>
          <w:sz w:val="20"/>
          <w:szCs w:val="20"/>
          <w:lang w:eastAsia="pl-PL"/>
        </w:rPr>
        <w:t xml:space="preserve">. </w:t>
      </w:r>
      <w:r w:rsidR="0094664E">
        <w:rPr>
          <w:rFonts w:ascii="Arial" w:eastAsia="Trebuchet MS" w:hAnsi="Arial" w:cs="Arial"/>
          <w:sz w:val="20"/>
          <w:szCs w:val="20"/>
          <w:lang w:eastAsia="pl-PL"/>
        </w:rPr>
        <w:t>Gotowość do odbioru</w:t>
      </w:r>
      <w:r w:rsidR="005A78D2">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dostarczy Zamawiającemu przewidziane prawem atesty materiałów i świadectwa </w:t>
      </w:r>
      <w:proofErr w:type="spellStart"/>
      <w:r w:rsidR="003960EF" w:rsidRPr="007A6C60">
        <w:rPr>
          <w:rFonts w:ascii="Arial" w:eastAsia="Trebuchet MS" w:hAnsi="Arial" w:cs="Arial"/>
          <w:sz w:val="20"/>
          <w:szCs w:val="20"/>
          <w:lang w:eastAsia="pl-PL"/>
        </w:rPr>
        <w:t>dopuszczeń</w:t>
      </w:r>
      <w:proofErr w:type="spellEnd"/>
      <w:r w:rsidR="003960EF" w:rsidRPr="007A6C60">
        <w:rPr>
          <w:rFonts w:ascii="Arial" w:eastAsia="Trebuchet MS" w:hAnsi="Arial" w:cs="Arial"/>
          <w:sz w:val="20"/>
          <w:szCs w:val="20"/>
          <w:lang w:eastAsia="pl-PL"/>
        </w:rPr>
        <w:t>,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lastRenderedPageBreak/>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78F5C207" w14:textId="075AA0C2" w:rsidR="00902CAE" w:rsidRPr="003F4C65" w:rsidRDefault="0012564C" w:rsidP="00902CAE">
      <w:pPr>
        <w:pStyle w:val="Akapitzlist7"/>
        <w:shd w:val="clear" w:color="auto" w:fill="FFFFFF"/>
        <w:spacing w:after="120" w:line="240" w:lineRule="auto"/>
        <w:ind w:left="0"/>
        <w:jc w:val="both"/>
        <w:rPr>
          <w:rFonts w:ascii="Arial" w:eastAsia="Calibri" w:hAnsi="Arial" w:cs="Arial"/>
          <w:sz w:val="20"/>
          <w:szCs w:val="20"/>
        </w:rPr>
      </w:pPr>
      <w:r w:rsidRPr="007A6C60">
        <w:rPr>
          <w:rFonts w:ascii="Arial" w:eastAsia="Calibri" w:hAnsi="Arial" w:cs="Arial"/>
          <w:color w:val="000000"/>
          <w:sz w:val="20"/>
          <w:szCs w:val="20"/>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rPr>
        <w:t>Okres rękojmi za wady na wykonane roboty budowlan</w:t>
      </w:r>
      <w:r w:rsidR="00056670">
        <w:rPr>
          <w:rFonts w:ascii="Arial" w:eastAsia="Calibri" w:hAnsi="Arial" w:cs="Arial"/>
          <w:color w:val="000000"/>
          <w:sz w:val="20"/>
          <w:szCs w:val="20"/>
        </w:rPr>
        <w:t>o-instalacyjne</w:t>
      </w:r>
      <w:r w:rsidR="006A5BD4">
        <w:rPr>
          <w:rFonts w:ascii="Arial" w:eastAsia="Calibri" w:hAnsi="Arial" w:cs="Arial"/>
          <w:color w:val="000000"/>
          <w:sz w:val="20"/>
          <w:szCs w:val="20"/>
        </w:rPr>
        <w:t xml:space="preserve"> </w:t>
      </w:r>
      <w:r w:rsidR="009A28EE" w:rsidRPr="007A6C60">
        <w:rPr>
          <w:rFonts w:ascii="Arial" w:eastAsia="Calibri" w:hAnsi="Arial" w:cs="Arial"/>
          <w:color w:val="000000"/>
          <w:sz w:val="20"/>
          <w:szCs w:val="20"/>
        </w:rPr>
        <w:t xml:space="preserve">i </w:t>
      </w:r>
      <w:r w:rsidR="009A28EE" w:rsidRPr="003F4C65">
        <w:rPr>
          <w:rFonts w:ascii="Arial" w:eastAsia="Calibri" w:hAnsi="Arial" w:cs="Arial"/>
          <w:sz w:val="20"/>
          <w:szCs w:val="20"/>
        </w:rPr>
        <w:t xml:space="preserve">wbudowane materiały wynosi </w:t>
      </w:r>
      <w:r w:rsidR="003F4C65" w:rsidRPr="003F4C65">
        <w:rPr>
          <w:rFonts w:ascii="Arial" w:eastAsia="Calibri" w:hAnsi="Arial" w:cs="Arial"/>
          <w:sz w:val="20"/>
          <w:szCs w:val="20"/>
        </w:rPr>
        <w:t>3</w:t>
      </w:r>
      <w:r w:rsidR="00902CAE" w:rsidRPr="003F4C65">
        <w:rPr>
          <w:rFonts w:ascii="Arial" w:eastAsia="Calibri" w:hAnsi="Arial" w:cs="Arial"/>
          <w:sz w:val="20"/>
          <w:szCs w:val="20"/>
        </w:rPr>
        <w:t>6</w:t>
      </w:r>
      <w:r w:rsidR="009A28EE" w:rsidRPr="003F4C65">
        <w:rPr>
          <w:rFonts w:ascii="Arial" w:eastAsia="Calibri" w:hAnsi="Arial" w:cs="Arial"/>
          <w:sz w:val="20"/>
          <w:szCs w:val="20"/>
        </w:rPr>
        <w:t xml:space="preserve"> miesięcy, liczonych od daty podpisania końcowego protokołu odbioru robót.</w:t>
      </w:r>
      <w:r w:rsidRPr="003F4C65">
        <w:rPr>
          <w:rFonts w:ascii="Arial" w:eastAsia="Calibri" w:hAnsi="Arial" w:cs="Arial"/>
          <w:sz w:val="20"/>
          <w:szCs w:val="20"/>
        </w:rPr>
        <w:t xml:space="preserve"> </w:t>
      </w:r>
    </w:p>
    <w:p w14:paraId="5961C191" w14:textId="77777777" w:rsidR="00C91429" w:rsidRPr="007A6C60" w:rsidRDefault="00C91429" w:rsidP="00902CAE">
      <w:pPr>
        <w:suppressAutoHyphens/>
        <w:autoSpaceDE w:val="0"/>
        <w:spacing w:after="120" w:line="240" w:lineRule="auto"/>
        <w:jc w:val="both"/>
        <w:rPr>
          <w:rFonts w:ascii="Arial" w:eastAsia="Calibri" w:hAnsi="Arial" w:cs="Arial"/>
          <w:color w:val="000000"/>
          <w:sz w:val="20"/>
          <w:szCs w:val="20"/>
          <w:lang w:eastAsia="ar-SA"/>
        </w:rPr>
      </w:pPr>
      <w:r w:rsidRPr="003F4C65">
        <w:rPr>
          <w:rFonts w:ascii="Arial" w:eastAsia="Calibri" w:hAnsi="Arial" w:cs="Arial"/>
          <w:sz w:val="20"/>
          <w:szCs w:val="20"/>
          <w:lang w:eastAsia="ar-SA"/>
        </w:rPr>
        <w:t>2. W przypadku ujawnienia się usterki/wady w okresie rękojmi, Wykonawca zobowiązany jest do bezpłatnego usunięcia usterki/wady lub dostarczenia rzeczy wolnych od wad, jeżeli usterka</w:t>
      </w:r>
      <w:r w:rsidRPr="007A6C60">
        <w:rPr>
          <w:rFonts w:ascii="Arial" w:eastAsia="Calibri" w:hAnsi="Arial" w:cs="Arial"/>
          <w:color w:val="000000"/>
          <w:sz w:val="20"/>
          <w:szCs w:val="20"/>
          <w:lang w:eastAsia="ar-SA"/>
        </w:rPr>
        <w:t xml:space="preserve">/wada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4. Wykonawca w dniu przystąpienia do usunięcia usterki/wady (ust. 3) zobowiązany jest do sporządzenia protokołu, określającego rodzaj usterki/wady, zakres koniecznych do wykonania robót (w celu usunięcia 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47D1A9D4" w:rsidR="00C91429" w:rsidRPr="007A6C60" w:rsidRDefault="00C91429" w:rsidP="00BE0860">
      <w:pPr>
        <w:suppressAutoHyphens/>
        <w:autoSpaceDE w:val="0"/>
        <w:spacing w:after="120" w:line="240" w:lineRule="auto"/>
        <w:jc w:val="both"/>
        <w:rPr>
          <w:rFonts w:ascii="Arial" w:eastAsia="Calibri" w:hAnsi="Arial" w:cs="Arial"/>
          <w:i/>
          <w:color w:val="000000"/>
          <w:sz w:val="20"/>
          <w:szCs w:val="20"/>
          <w:lang w:eastAsia="ar-SA"/>
        </w:rPr>
      </w:pPr>
      <w:r w:rsidRPr="007A6C60">
        <w:rPr>
          <w:rFonts w:ascii="Arial" w:eastAsia="Calibri" w:hAnsi="Arial" w:cs="Arial"/>
          <w:color w:val="000000"/>
          <w:sz w:val="20"/>
          <w:szCs w:val="20"/>
          <w:lang w:eastAsia="ar-SA"/>
        </w:rPr>
        <w:t>10. Ponadto Wykonawca udziela Zamawiającemu …..... miesięcznej gwarancji - na wykonane roboty budowlan</w:t>
      </w:r>
      <w:r w:rsidR="00056670">
        <w:rPr>
          <w:rFonts w:ascii="Arial" w:eastAsia="Calibri" w:hAnsi="Arial" w:cs="Arial"/>
          <w:color w:val="000000"/>
          <w:sz w:val="20"/>
          <w:szCs w:val="20"/>
          <w:lang w:eastAsia="ar-SA"/>
        </w:rPr>
        <w:t>o-instalacyjne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3F4C65">
        <w:rPr>
          <w:rFonts w:ascii="Arial" w:eastAsia="Calibri" w:hAnsi="Arial" w:cs="Arial"/>
          <w:color w:val="000000"/>
          <w:sz w:val="20"/>
          <w:szCs w:val="20"/>
          <w:lang w:eastAsia="ar-SA"/>
        </w:rPr>
        <w:t>3</w:t>
      </w:r>
      <w:r w:rsidR="00902CAE">
        <w:rPr>
          <w:rFonts w:ascii="Arial" w:eastAsia="Calibri" w:hAnsi="Arial" w:cs="Arial"/>
          <w:color w:val="000000"/>
          <w:sz w:val="20"/>
          <w:szCs w:val="20"/>
          <w:lang w:eastAsia="ar-SA"/>
        </w:rPr>
        <w:t>6</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7A6C60">
        <w:rPr>
          <w:rFonts w:ascii="Arial" w:eastAsia="Calibri" w:hAnsi="Arial" w:cs="Arial"/>
          <w:i/>
          <w:color w:val="000000"/>
          <w:sz w:val="20"/>
          <w:szCs w:val="20"/>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 xml:space="preserve">o szczególnych </w:t>
      </w:r>
      <w:r w:rsidR="00C516B6" w:rsidRPr="00C516B6">
        <w:rPr>
          <w:rFonts w:ascii="Arial" w:eastAsia="Calibri" w:hAnsi="Arial" w:cs="Arial"/>
          <w:color w:val="000000"/>
          <w:sz w:val="20"/>
          <w:szCs w:val="20"/>
          <w:lang w:eastAsia="ar-SA"/>
        </w:rPr>
        <w:lastRenderedPageBreak/>
        <w:t>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lastRenderedPageBreak/>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77777777"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 ofertowy Wykonawcy</w:t>
      </w:r>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 Załącznik nr 2 – Dokument gwarancyjny (</w:t>
      </w:r>
      <w:r w:rsidRPr="000339F5">
        <w:rPr>
          <w:rFonts w:ascii="Arial" w:eastAsia="Calibri" w:hAnsi="Arial" w:cs="Arial"/>
          <w:i/>
          <w:iCs/>
          <w:color w:val="000000"/>
          <w:sz w:val="20"/>
          <w:szCs w:val="20"/>
          <w:lang w:eastAsia="ar-SA"/>
        </w:rPr>
        <w:t>załącznik uzależniony od deklaracji Wykonawcy</w:t>
      </w:r>
      <w:r>
        <w:rPr>
          <w:rFonts w:ascii="Arial" w:eastAsia="Calibri" w:hAnsi="Arial" w:cs="Arial"/>
          <w:color w:val="000000"/>
          <w:sz w:val="20"/>
          <w:szCs w:val="20"/>
          <w:lang w:eastAsia="ar-SA"/>
        </w:rPr>
        <w:t>)</w:t>
      </w:r>
      <w:r w:rsidR="00536393" w:rsidRPr="007A6C60">
        <w:rPr>
          <w:rFonts w:ascii="Arial" w:eastAsia="Calibri" w:hAnsi="Arial" w:cs="Arial"/>
          <w:color w:val="000000"/>
          <w:sz w:val="20"/>
          <w:szCs w:val="20"/>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§26</w:t>
      </w:r>
    </w:p>
    <w:p w14:paraId="44DB8AFC" w14:textId="77777777" w:rsidR="003960EF"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76E6B657" w14:textId="77777777" w:rsidR="001C31A6" w:rsidRPr="007A6C60" w:rsidRDefault="001C31A6" w:rsidP="00BE0860">
      <w:pPr>
        <w:autoSpaceDE w:val="0"/>
        <w:spacing w:after="120" w:line="240" w:lineRule="auto"/>
        <w:jc w:val="both"/>
        <w:rPr>
          <w:rFonts w:ascii="Arial" w:eastAsia="Times New Roman" w:hAnsi="Arial" w:cs="Arial"/>
          <w:color w:val="000000"/>
          <w:sz w:val="20"/>
          <w:szCs w:val="20"/>
          <w:lang w:eastAsia="pl-PL"/>
        </w:rPr>
      </w:pP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3960EF">
      <w:footerReference w:type="default" r:id="rId9"/>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62CF" w14:textId="77777777" w:rsidR="00092B12" w:rsidRDefault="00092B12" w:rsidP="00193B78">
      <w:pPr>
        <w:spacing w:after="0" w:line="240" w:lineRule="auto"/>
      </w:pPr>
      <w:r>
        <w:separator/>
      </w:r>
    </w:p>
  </w:endnote>
  <w:endnote w:type="continuationSeparator" w:id="0">
    <w:p w14:paraId="5905E0A1" w14:textId="77777777" w:rsidR="00092B12" w:rsidRDefault="00092B12"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FC2E" w14:textId="77777777" w:rsidR="00092B12" w:rsidRDefault="00092B12" w:rsidP="00193B78">
      <w:pPr>
        <w:spacing w:after="0" w:line="240" w:lineRule="auto"/>
      </w:pPr>
      <w:r>
        <w:separator/>
      </w:r>
    </w:p>
  </w:footnote>
  <w:footnote w:type="continuationSeparator" w:id="0">
    <w:p w14:paraId="19C1E142" w14:textId="77777777" w:rsidR="00092B12" w:rsidRDefault="00092B12"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48050743">
    <w:abstractNumId w:val="23"/>
  </w:num>
  <w:num w:numId="2" w16cid:durableId="76874497">
    <w:abstractNumId w:val="21"/>
  </w:num>
  <w:num w:numId="3" w16cid:durableId="548230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696530">
    <w:abstractNumId w:val="28"/>
  </w:num>
  <w:num w:numId="5" w16cid:durableId="1103115271">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51659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187087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796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3240783">
    <w:abstractNumId w:val="5"/>
  </w:num>
  <w:num w:numId="10" w16cid:durableId="1334068550">
    <w:abstractNumId w:val="0"/>
  </w:num>
  <w:num w:numId="11" w16cid:durableId="857425180">
    <w:abstractNumId w:val="1"/>
  </w:num>
  <w:num w:numId="12" w16cid:durableId="277369284">
    <w:abstractNumId w:val="3"/>
  </w:num>
  <w:num w:numId="13" w16cid:durableId="1934587011">
    <w:abstractNumId w:val="4"/>
  </w:num>
  <w:num w:numId="14" w16cid:durableId="1954436559">
    <w:abstractNumId w:val="6"/>
  </w:num>
  <w:num w:numId="15" w16cid:durableId="1447847241">
    <w:abstractNumId w:val="7"/>
  </w:num>
  <w:num w:numId="16" w16cid:durableId="1699038284">
    <w:abstractNumId w:val="8"/>
  </w:num>
  <w:num w:numId="17" w16cid:durableId="273094356">
    <w:abstractNumId w:val="9"/>
  </w:num>
  <w:num w:numId="18" w16cid:durableId="2088795959">
    <w:abstractNumId w:val="10"/>
  </w:num>
  <w:num w:numId="19" w16cid:durableId="836924339">
    <w:abstractNumId w:val="11"/>
  </w:num>
  <w:num w:numId="20" w16cid:durableId="1315529456">
    <w:abstractNumId w:val="12"/>
  </w:num>
  <w:num w:numId="21" w16cid:durableId="396444165">
    <w:abstractNumId w:val="13"/>
  </w:num>
  <w:num w:numId="22" w16cid:durableId="2143502262">
    <w:abstractNumId w:val="14"/>
  </w:num>
  <w:num w:numId="23" w16cid:durableId="864057251">
    <w:abstractNumId w:val="15"/>
  </w:num>
  <w:num w:numId="24" w16cid:durableId="497234577">
    <w:abstractNumId w:val="16"/>
  </w:num>
  <w:num w:numId="25" w16cid:durableId="147945599">
    <w:abstractNumId w:val="17"/>
  </w:num>
  <w:num w:numId="26" w16cid:durableId="462771351">
    <w:abstractNumId w:val="18"/>
  </w:num>
  <w:num w:numId="27" w16cid:durableId="242298777">
    <w:abstractNumId w:val="19"/>
  </w:num>
  <w:num w:numId="28" w16cid:durableId="1260288727">
    <w:abstractNumId w:val="20"/>
  </w:num>
  <w:num w:numId="29" w16cid:durableId="170685356">
    <w:abstractNumId w:val="36"/>
  </w:num>
  <w:num w:numId="30" w16cid:durableId="621503121">
    <w:abstractNumId w:val="29"/>
  </w:num>
  <w:num w:numId="31" w16cid:durableId="1865900698">
    <w:abstractNumId w:val="31"/>
  </w:num>
  <w:num w:numId="32" w16cid:durableId="1271549030">
    <w:abstractNumId w:val="24"/>
  </w:num>
  <w:num w:numId="33" w16cid:durableId="69897174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1413353">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60938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20495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27151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28D8"/>
    <w:rsid w:val="000439AC"/>
    <w:rsid w:val="0004689B"/>
    <w:rsid w:val="000511C3"/>
    <w:rsid w:val="000534D3"/>
    <w:rsid w:val="000544B6"/>
    <w:rsid w:val="00056670"/>
    <w:rsid w:val="00060DEC"/>
    <w:rsid w:val="00061A74"/>
    <w:rsid w:val="000621CB"/>
    <w:rsid w:val="000640C1"/>
    <w:rsid w:val="000665D4"/>
    <w:rsid w:val="0007205B"/>
    <w:rsid w:val="0007375B"/>
    <w:rsid w:val="00076DF6"/>
    <w:rsid w:val="000816CF"/>
    <w:rsid w:val="00082317"/>
    <w:rsid w:val="00086338"/>
    <w:rsid w:val="00092B12"/>
    <w:rsid w:val="00094A65"/>
    <w:rsid w:val="00096B46"/>
    <w:rsid w:val="00096BF6"/>
    <w:rsid w:val="00097042"/>
    <w:rsid w:val="000A50F5"/>
    <w:rsid w:val="000A7169"/>
    <w:rsid w:val="000A7DB3"/>
    <w:rsid w:val="000B6AE7"/>
    <w:rsid w:val="000B6E5A"/>
    <w:rsid w:val="000B7951"/>
    <w:rsid w:val="000C296E"/>
    <w:rsid w:val="000D09C1"/>
    <w:rsid w:val="000D3988"/>
    <w:rsid w:val="000D6EFA"/>
    <w:rsid w:val="000D7B70"/>
    <w:rsid w:val="000E2B62"/>
    <w:rsid w:val="000E7F79"/>
    <w:rsid w:val="000F1F66"/>
    <w:rsid w:val="000F4B6A"/>
    <w:rsid w:val="000F6042"/>
    <w:rsid w:val="000F6F82"/>
    <w:rsid w:val="000F7D91"/>
    <w:rsid w:val="0010701E"/>
    <w:rsid w:val="00110ED8"/>
    <w:rsid w:val="001159F0"/>
    <w:rsid w:val="00117445"/>
    <w:rsid w:val="00124F15"/>
    <w:rsid w:val="0012564C"/>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A7BFC"/>
    <w:rsid w:val="001B058E"/>
    <w:rsid w:val="001B1161"/>
    <w:rsid w:val="001B2612"/>
    <w:rsid w:val="001B44B9"/>
    <w:rsid w:val="001B5E37"/>
    <w:rsid w:val="001C019E"/>
    <w:rsid w:val="001C0C2B"/>
    <w:rsid w:val="001C31A6"/>
    <w:rsid w:val="001C4D9D"/>
    <w:rsid w:val="001C5396"/>
    <w:rsid w:val="001D3006"/>
    <w:rsid w:val="001D55E8"/>
    <w:rsid w:val="001D5909"/>
    <w:rsid w:val="001D6D61"/>
    <w:rsid w:val="001E02EF"/>
    <w:rsid w:val="001E0522"/>
    <w:rsid w:val="001F22ED"/>
    <w:rsid w:val="001F39BF"/>
    <w:rsid w:val="001F4F8B"/>
    <w:rsid w:val="00202BEA"/>
    <w:rsid w:val="00216B08"/>
    <w:rsid w:val="00217DE9"/>
    <w:rsid w:val="00217FD0"/>
    <w:rsid w:val="002201BD"/>
    <w:rsid w:val="0022136E"/>
    <w:rsid w:val="00223BAF"/>
    <w:rsid w:val="00227650"/>
    <w:rsid w:val="0023045F"/>
    <w:rsid w:val="00230EA7"/>
    <w:rsid w:val="00233423"/>
    <w:rsid w:val="00234FE2"/>
    <w:rsid w:val="002360D5"/>
    <w:rsid w:val="0024002A"/>
    <w:rsid w:val="00241DAE"/>
    <w:rsid w:val="002437A7"/>
    <w:rsid w:val="00247094"/>
    <w:rsid w:val="00251BBE"/>
    <w:rsid w:val="00252955"/>
    <w:rsid w:val="00253038"/>
    <w:rsid w:val="002667E7"/>
    <w:rsid w:val="00272F5C"/>
    <w:rsid w:val="00280715"/>
    <w:rsid w:val="00282B3A"/>
    <w:rsid w:val="00286AA2"/>
    <w:rsid w:val="002943C4"/>
    <w:rsid w:val="002A0304"/>
    <w:rsid w:val="002A4F33"/>
    <w:rsid w:val="002A5A54"/>
    <w:rsid w:val="002B01C7"/>
    <w:rsid w:val="002B0745"/>
    <w:rsid w:val="002B29A7"/>
    <w:rsid w:val="002B5156"/>
    <w:rsid w:val="002B55D3"/>
    <w:rsid w:val="002B757C"/>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B3C"/>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434D"/>
    <w:rsid w:val="003E7A4E"/>
    <w:rsid w:val="003F251D"/>
    <w:rsid w:val="003F4C65"/>
    <w:rsid w:val="003F6660"/>
    <w:rsid w:val="003F69C0"/>
    <w:rsid w:val="003F6BB0"/>
    <w:rsid w:val="003F7315"/>
    <w:rsid w:val="004075DA"/>
    <w:rsid w:val="00411159"/>
    <w:rsid w:val="00411D80"/>
    <w:rsid w:val="00414CCE"/>
    <w:rsid w:val="00425537"/>
    <w:rsid w:val="0043303C"/>
    <w:rsid w:val="0044240F"/>
    <w:rsid w:val="004474AE"/>
    <w:rsid w:val="004474B2"/>
    <w:rsid w:val="00451741"/>
    <w:rsid w:val="00454D0C"/>
    <w:rsid w:val="00455F46"/>
    <w:rsid w:val="004672FF"/>
    <w:rsid w:val="0046779E"/>
    <w:rsid w:val="0047409C"/>
    <w:rsid w:val="00474C16"/>
    <w:rsid w:val="00477C89"/>
    <w:rsid w:val="00486BFD"/>
    <w:rsid w:val="00490E3A"/>
    <w:rsid w:val="0049315E"/>
    <w:rsid w:val="004934D5"/>
    <w:rsid w:val="004A5C52"/>
    <w:rsid w:val="004B3D79"/>
    <w:rsid w:val="004B439B"/>
    <w:rsid w:val="004B58F8"/>
    <w:rsid w:val="004C2AE3"/>
    <w:rsid w:val="004C32DA"/>
    <w:rsid w:val="004C376F"/>
    <w:rsid w:val="004C3AF4"/>
    <w:rsid w:val="004D0650"/>
    <w:rsid w:val="004D75E4"/>
    <w:rsid w:val="004E18CE"/>
    <w:rsid w:val="004E2E92"/>
    <w:rsid w:val="004E37E7"/>
    <w:rsid w:val="004F0936"/>
    <w:rsid w:val="004F3CA8"/>
    <w:rsid w:val="004F7232"/>
    <w:rsid w:val="0050289C"/>
    <w:rsid w:val="005037C5"/>
    <w:rsid w:val="005053DB"/>
    <w:rsid w:val="00506167"/>
    <w:rsid w:val="0050720F"/>
    <w:rsid w:val="005112F6"/>
    <w:rsid w:val="00511F28"/>
    <w:rsid w:val="00513B26"/>
    <w:rsid w:val="0051404E"/>
    <w:rsid w:val="00514619"/>
    <w:rsid w:val="00514955"/>
    <w:rsid w:val="00516299"/>
    <w:rsid w:val="00522696"/>
    <w:rsid w:val="00525A2D"/>
    <w:rsid w:val="00530413"/>
    <w:rsid w:val="00533486"/>
    <w:rsid w:val="00536393"/>
    <w:rsid w:val="00536BF7"/>
    <w:rsid w:val="005431A3"/>
    <w:rsid w:val="005434B8"/>
    <w:rsid w:val="00545EDA"/>
    <w:rsid w:val="00552086"/>
    <w:rsid w:val="00552F51"/>
    <w:rsid w:val="00553A19"/>
    <w:rsid w:val="00554784"/>
    <w:rsid w:val="005577C5"/>
    <w:rsid w:val="00560C80"/>
    <w:rsid w:val="00564A67"/>
    <w:rsid w:val="00565AB7"/>
    <w:rsid w:val="00565E68"/>
    <w:rsid w:val="005677FF"/>
    <w:rsid w:val="00571AF0"/>
    <w:rsid w:val="0057201C"/>
    <w:rsid w:val="00577FF0"/>
    <w:rsid w:val="005804C5"/>
    <w:rsid w:val="00580C58"/>
    <w:rsid w:val="00590B28"/>
    <w:rsid w:val="00591E84"/>
    <w:rsid w:val="00596A14"/>
    <w:rsid w:val="0059761E"/>
    <w:rsid w:val="005A73E5"/>
    <w:rsid w:val="005A78D2"/>
    <w:rsid w:val="005B305F"/>
    <w:rsid w:val="005D0046"/>
    <w:rsid w:val="005D077D"/>
    <w:rsid w:val="005D1C21"/>
    <w:rsid w:val="005D2364"/>
    <w:rsid w:val="005D4F4D"/>
    <w:rsid w:val="005E4734"/>
    <w:rsid w:val="005E6E7F"/>
    <w:rsid w:val="005F7F41"/>
    <w:rsid w:val="006008CF"/>
    <w:rsid w:val="00600F76"/>
    <w:rsid w:val="00603C8D"/>
    <w:rsid w:val="00604956"/>
    <w:rsid w:val="00605175"/>
    <w:rsid w:val="006155B9"/>
    <w:rsid w:val="006156A1"/>
    <w:rsid w:val="0061719E"/>
    <w:rsid w:val="00621F0D"/>
    <w:rsid w:val="006245AA"/>
    <w:rsid w:val="006325B7"/>
    <w:rsid w:val="006420CA"/>
    <w:rsid w:val="006422AD"/>
    <w:rsid w:val="0065151F"/>
    <w:rsid w:val="00654CAB"/>
    <w:rsid w:val="006562A0"/>
    <w:rsid w:val="00664444"/>
    <w:rsid w:val="006661FC"/>
    <w:rsid w:val="006832DA"/>
    <w:rsid w:val="006851C9"/>
    <w:rsid w:val="00691501"/>
    <w:rsid w:val="006927D2"/>
    <w:rsid w:val="006A2759"/>
    <w:rsid w:val="006A289F"/>
    <w:rsid w:val="006A5BD4"/>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6F197F"/>
    <w:rsid w:val="006F376E"/>
    <w:rsid w:val="00700C48"/>
    <w:rsid w:val="00701F9B"/>
    <w:rsid w:val="00702E03"/>
    <w:rsid w:val="0070378F"/>
    <w:rsid w:val="007113F1"/>
    <w:rsid w:val="007138C9"/>
    <w:rsid w:val="00721F39"/>
    <w:rsid w:val="0072281E"/>
    <w:rsid w:val="00722D2C"/>
    <w:rsid w:val="00723B1A"/>
    <w:rsid w:val="00724836"/>
    <w:rsid w:val="00726092"/>
    <w:rsid w:val="00726B10"/>
    <w:rsid w:val="007376DA"/>
    <w:rsid w:val="0074346B"/>
    <w:rsid w:val="00745153"/>
    <w:rsid w:val="00747AF6"/>
    <w:rsid w:val="00752163"/>
    <w:rsid w:val="00753765"/>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D5F20"/>
    <w:rsid w:val="007D5F49"/>
    <w:rsid w:val="007D6B21"/>
    <w:rsid w:val="007D7DB2"/>
    <w:rsid w:val="007F19F3"/>
    <w:rsid w:val="007F1FA9"/>
    <w:rsid w:val="007F2911"/>
    <w:rsid w:val="007F3504"/>
    <w:rsid w:val="007F5390"/>
    <w:rsid w:val="007F5762"/>
    <w:rsid w:val="00810002"/>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15D9"/>
    <w:rsid w:val="00852ADC"/>
    <w:rsid w:val="00853774"/>
    <w:rsid w:val="00860C29"/>
    <w:rsid w:val="00862C6C"/>
    <w:rsid w:val="008659F3"/>
    <w:rsid w:val="008707B1"/>
    <w:rsid w:val="00871A46"/>
    <w:rsid w:val="0087307D"/>
    <w:rsid w:val="00873F68"/>
    <w:rsid w:val="008741A6"/>
    <w:rsid w:val="0087790C"/>
    <w:rsid w:val="00880EF1"/>
    <w:rsid w:val="008817E8"/>
    <w:rsid w:val="00882EB9"/>
    <w:rsid w:val="00883468"/>
    <w:rsid w:val="00885079"/>
    <w:rsid w:val="008859CF"/>
    <w:rsid w:val="0088608D"/>
    <w:rsid w:val="008863E4"/>
    <w:rsid w:val="0088652F"/>
    <w:rsid w:val="00887199"/>
    <w:rsid w:val="00893AAA"/>
    <w:rsid w:val="00897959"/>
    <w:rsid w:val="008A33A7"/>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08A2"/>
    <w:rsid w:val="008D39B4"/>
    <w:rsid w:val="008D4E4F"/>
    <w:rsid w:val="008E652D"/>
    <w:rsid w:val="008F5A1F"/>
    <w:rsid w:val="00902312"/>
    <w:rsid w:val="00902CAE"/>
    <w:rsid w:val="00902D93"/>
    <w:rsid w:val="00903805"/>
    <w:rsid w:val="00905D0F"/>
    <w:rsid w:val="00913682"/>
    <w:rsid w:val="009178F4"/>
    <w:rsid w:val="00917D13"/>
    <w:rsid w:val="00923812"/>
    <w:rsid w:val="009318A0"/>
    <w:rsid w:val="00934191"/>
    <w:rsid w:val="00935665"/>
    <w:rsid w:val="00936839"/>
    <w:rsid w:val="00936F1B"/>
    <w:rsid w:val="00941B65"/>
    <w:rsid w:val="00944373"/>
    <w:rsid w:val="009463A2"/>
    <w:rsid w:val="0094664E"/>
    <w:rsid w:val="00946A23"/>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64C"/>
    <w:rsid w:val="00993710"/>
    <w:rsid w:val="009A0CA0"/>
    <w:rsid w:val="009A28EE"/>
    <w:rsid w:val="009A2CBD"/>
    <w:rsid w:val="009A6DF1"/>
    <w:rsid w:val="009A797A"/>
    <w:rsid w:val="009B0E5A"/>
    <w:rsid w:val="009B6703"/>
    <w:rsid w:val="009C1E12"/>
    <w:rsid w:val="009D015E"/>
    <w:rsid w:val="009D1CDE"/>
    <w:rsid w:val="009D33C8"/>
    <w:rsid w:val="009E10DE"/>
    <w:rsid w:val="009E3FF9"/>
    <w:rsid w:val="009E7051"/>
    <w:rsid w:val="009F1FE3"/>
    <w:rsid w:val="009F3090"/>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33B3"/>
    <w:rsid w:val="00A344AD"/>
    <w:rsid w:val="00A3496D"/>
    <w:rsid w:val="00A41B4C"/>
    <w:rsid w:val="00A44F6B"/>
    <w:rsid w:val="00A81F77"/>
    <w:rsid w:val="00A83F69"/>
    <w:rsid w:val="00A8615D"/>
    <w:rsid w:val="00A90B8C"/>
    <w:rsid w:val="00A9565F"/>
    <w:rsid w:val="00A96337"/>
    <w:rsid w:val="00AA183C"/>
    <w:rsid w:val="00AA1AE3"/>
    <w:rsid w:val="00AA2AA6"/>
    <w:rsid w:val="00AA35E3"/>
    <w:rsid w:val="00AB1A28"/>
    <w:rsid w:val="00AB3745"/>
    <w:rsid w:val="00AB47DD"/>
    <w:rsid w:val="00AB6012"/>
    <w:rsid w:val="00AB716E"/>
    <w:rsid w:val="00AC07AA"/>
    <w:rsid w:val="00AC5F0C"/>
    <w:rsid w:val="00AC6444"/>
    <w:rsid w:val="00AE3B62"/>
    <w:rsid w:val="00AE6B3E"/>
    <w:rsid w:val="00AF0524"/>
    <w:rsid w:val="00AF42F8"/>
    <w:rsid w:val="00AF5889"/>
    <w:rsid w:val="00AF6A2D"/>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6D57"/>
    <w:rsid w:val="00BE0860"/>
    <w:rsid w:val="00BE35BE"/>
    <w:rsid w:val="00BE394D"/>
    <w:rsid w:val="00BE682E"/>
    <w:rsid w:val="00BF760F"/>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715EC"/>
    <w:rsid w:val="00C80849"/>
    <w:rsid w:val="00C821E0"/>
    <w:rsid w:val="00C8606F"/>
    <w:rsid w:val="00C8686C"/>
    <w:rsid w:val="00C91429"/>
    <w:rsid w:val="00C9495C"/>
    <w:rsid w:val="00CA29FF"/>
    <w:rsid w:val="00CA7FA5"/>
    <w:rsid w:val="00CB05AB"/>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0F13"/>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B6FD3"/>
    <w:rsid w:val="00DC0692"/>
    <w:rsid w:val="00DC0D7D"/>
    <w:rsid w:val="00DC1206"/>
    <w:rsid w:val="00DD21A5"/>
    <w:rsid w:val="00DD4344"/>
    <w:rsid w:val="00DD559D"/>
    <w:rsid w:val="00DE26E9"/>
    <w:rsid w:val="00DE320A"/>
    <w:rsid w:val="00DE55B8"/>
    <w:rsid w:val="00DE7387"/>
    <w:rsid w:val="00DF1021"/>
    <w:rsid w:val="00DF44EB"/>
    <w:rsid w:val="00DF5AEA"/>
    <w:rsid w:val="00DF60BB"/>
    <w:rsid w:val="00DF6AC0"/>
    <w:rsid w:val="00E00DBA"/>
    <w:rsid w:val="00E0390B"/>
    <w:rsid w:val="00E03A15"/>
    <w:rsid w:val="00E0453E"/>
    <w:rsid w:val="00E06093"/>
    <w:rsid w:val="00E16BC1"/>
    <w:rsid w:val="00E17838"/>
    <w:rsid w:val="00E21D76"/>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A0648"/>
    <w:rsid w:val="00EA1383"/>
    <w:rsid w:val="00EA4D93"/>
    <w:rsid w:val="00EA64EB"/>
    <w:rsid w:val="00EB2746"/>
    <w:rsid w:val="00EB5FAD"/>
    <w:rsid w:val="00EC1218"/>
    <w:rsid w:val="00EC3721"/>
    <w:rsid w:val="00EC47BB"/>
    <w:rsid w:val="00EC6AD2"/>
    <w:rsid w:val="00ED1022"/>
    <w:rsid w:val="00ED312B"/>
    <w:rsid w:val="00ED5FCA"/>
    <w:rsid w:val="00EE050A"/>
    <w:rsid w:val="00EE40F2"/>
    <w:rsid w:val="00EE655B"/>
    <w:rsid w:val="00EF3131"/>
    <w:rsid w:val="00EF4E71"/>
    <w:rsid w:val="00EF6964"/>
    <w:rsid w:val="00F00EDB"/>
    <w:rsid w:val="00F056F6"/>
    <w:rsid w:val="00F06181"/>
    <w:rsid w:val="00F06AEC"/>
    <w:rsid w:val="00F124F3"/>
    <w:rsid w:val="00F14BFA"/>
    <w:rsid w:val="00F24A48"/>
    <w:rsid w:val="00F357A9"/>
    <w:rsid w:val="00F368B1"/>
    <w:rsid w:val="00F37024"/>
    <w:rsid w:val="00F3755F"/>
    <w:rsid w:val="00F43E6C"/>
    <w:rsid w:val="00F453B2"/>
    <w:rsid w:val="00F468A7"/>
    <w:rsid w:val="00F469C5"/>
    <w:rsid w:val="00F5047A"/>
    <w:rsid w:val="00F56103"/>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E6C1D"/>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6FB3C"/>
  <w15:docId w15:val="{90909CED-F928-4A04-BB56-EDB17660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8D2"/>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Znak1ZnakZnakZnakZnakZnakZnak7">
    <w:name w:val="Znak1 Znak Znak Znak Znak Znak Znak"/>
    <w:basedOn w:val="Normalny"/>
    <w:rsid w:val="00E21D76"/>
    <w:pPr>
      <w:spacing w:after="0" w:line="240" w:lineRule="auto"/>
    </w:pPr>
    <w:rPr>
      <w:rFonts w:ascii="Times New Roman" w:eastAsia="Times New Roman" w:hAnsi="Times New Roman" w:cs="Times New Roman"/>
      <w:sz w:val="24"/>
      <w:szCs w:val="24"/>
      <w:lang w:eastAsia="pl-PL"/>
    </w:rPr>
  </w:style>
  <w:style w:type="paragraph" w:customStyle="1" w:styleId="Akapitzlist5">
    <w:name w:val="Akapit z listą5"/>
    <w:basedOn w:val="Normalny"/>
    <w:rsid w:val="00E21D76"/>
    <w:pPr>
      <w:ind w:left="720"/>
    </w:pPr>
    <w:rPr>
      <w:rFonts w:ascii="Calibri" w:eastAsia="Times New Roman" w:hAnsi="Calibri" w:cs="Calibri"/>
      <w:lang w:eastAsia="ar-SA"/>
    </w:rPr>
  </w:style>
  <w:style w:type="paragraph" w:styleId="Poprawka">
    <w:name w:val="Revision"/>
    <w:hidden/>
    <w:uiPriority w:val="99"/>
    <w:semiHidden/>
    <w:rsid w:val="006F197F"/>
    <w:pPr>
      <w:spacing w:after="0" w:line="240" w:lineRule="auto"/>
    </w:pPr>
  </w:style>
  <w:style w:type="paragraph" w:customStyle="1" w:styleId="Akapitzlist6">
    <w:name w:val="Akapit z listą6"/>
    <w:basedOn w:val="Normalny"/>
    <w:rsid w:val="00600F76"/>
    <w:pPr>
      <w:ind w:left="720"/>
    </w:pPr>
    <w:rPr>
      <w:rFonts w:ascii="Calibri" w:eastAsia="Times New Roman" w:hAnsi="Calibri" w:cs="Calibri"/>
      <w:lang w:eastAsia="ar-SA"/>
    </w:rPr>
  </w:style>
  <w:style w:type="paragraph" w:customStyle="1" w:styleId="Akapitzlist7">
    <w:name w:val="Akapit z listą7"/>
    <w:basedOn w:val="Normalny"/>
    <w:rsid w:val="00DC0692"/>
    <w:pPr>
      <w:ind w:left="720"/>
    </w:pPr>
    <w:rPr>
      <w:rFonts w:ascii="Calibri" w:eastAsia="Times New Roman" w:hAnsi="Calibri" w:cs="Calibri"/>
      <w:lang w:eastAsia="ar-SA"/>
    </w:rPr>
  </w:style>
  <w:style w:type="paragraph" w:customStyle="1" w:styleId="Akapitzlist8">
    <w:name w:val="Akapit z listą8"/>
    <w:basedOn w:val="Normalny"/>
    <w:rsid w:val="002B5156"/>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990">
      <w:bodyDiv w:val="1"/>
      <w:marLeft w:val="0"/>
      <w:marRight w:val="0"/>
      <w:marTop w:val="0"/>
      <w:marBottom w:val="0"/>
      <w:divBdr>
        <w:top w:val="none" w:sz="0" w:space="0" w:color="auto"/>
        <w:left w:val="none" w:sz="0" w:space="0" w:color="auto"/>
        <w:bottom w:val="none" w:sz="0" w:space="0" w:color="auto"/>
        <w:right w:val="none" w:sz="0" w:space="0" w:color="auto"/>
      </w:divBdr>
    </w:div>
    <w:div w:id="273444718">
      <w:bodyDiv w:val="1"/>
      <w:marLeft w:val="0"/>
      <w:marRight w:val="0"/>
      <w:marTop w:val="0"/>
      <w:marBottom w:val="0"/>
      <w:divBdr>
        <w:top w:val="none" w:sz="0" w:space="0" w:color="auto"/>
        <w:left w:val="none" w:sz="0" w:space="0" w:color="auto"/>
        <w:bottom w:val="none" w:sz="0" w:space="0" w:color="auto"/>
        <w:right w:val="none" w:sz="0" w:space="0" w:color="auto"/>
      </w:divBdr>
    </w:div>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290282924">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9E3C-32A9-4877-83A7-7B7191D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9826</Words>
  <Characters>58956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Szpital Babinski</cp:lastModifiedBy>
  <cp:revision>26</cp:revision>
  <cp:lastPrinted>2022-08-24T13:05:00Z</cp:lastPrinted>
  <dcterms:created xsi:type="dcterms:W3CDTF">2021-05-24T06:06:00Z</dcterms:created>
  <dcterms:modified xsi:type="dcterms:W3CDTF">2022-08-24T13:05:00Z</dcterms:modified>
</cp:coreProperties>
</file>