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BDBF0" w14:textId="4FF0431D" w:rsidR="00803B6A" w:rsidRPr="00EB4B45" w:rsidRDefault="00A20CB4" w:rsidP="00A20CB4">
      <w:pPr>
        <w:pStyle w:val="Standard"/>
        <w:tabs>
          <w:tab w:val="left" w:pos="630"/>
          <w:tab w:val="center" w:pos="5075"/>
        </w:tabs>
        <w:rPr>
          <w:rFonts w:ascii="Times New Roman" w:hAnsi="Times New Roman" w:cs="Times New Roman"/>
          <w:b/>
          <w:bCs/>
          <w:color w:val="FF0000"/>
          <w:sz w:val="28"/>
          <w:szCs w:val="28"/>
          <w:lang w:val="pl-PL"/>
        </w:rPr>
      </w:pPr>
      <w:r w:rsidRPr="003D3FF0">
        <w:rPr>
          <w:rFonts w:ascii="Times New Roman" w:hAnsi="Times New Roman" w:cs="Times New Roman"/>
          <w:b/>
          <w:bCs/>
          <w:color w:val="FF0000"/>
          <w:sz w:val="28"/>
          <w:szCs w:val="28"/>
        </w:rPr>
        <w:tab/>
      </w:r>
      <w:r w:rsidRPr="003D3FF0">
        <w:rPr>
          <w:rFonts w:ascii="Times New Roman" w:hAnsi="Times New Roman" w:cs="Times New Roman"/>
          <w:b/>
          <w:bCs/>
          <w:color w:val="FF0000"/>
          <w:sz w:val="28"/>
          <w:szCs w:val="28"/>
        </w:rPr>
        <w:tab/>
      </w:r>
      <w:r w:rsidR="008B5F08" w:rsidRPr="00EB4B45">
        <w:rPr>
          <w:rFonts w:ascii="Times New Roman" w:hAnsi="Times New Roman" w:cs="Times New Roman"/>
          <w:b/>
          <w:bCs/>
          <w:color w:val="FF0000"/>
          <w:sz w:val="28"/>
          <w:szCs w:val="28"/>
          <w:lang w:val="pl-PL"/>
        </w:rPr>
        <w:t xml:space="preserve"> </w:t>
      </w:r>
    </w:p>
    <w:p w14:paraId="611C4762" w14:textId="63465554" w:rsidR="00281ED5" w:rsidRPr="00EB4B45" w:rsidRDefault="00281ED5" w:rsidP="00841304">
      <w:pPr>
        <w:pStyle w:val="Standard"/>
        <w:jc w:val="center"/>
        <w:rPr>
          <w:rFonts w:asciiTheme="minorHAnsi" w:hAnsiTheme="minorHAnsi" w:cstheme="minorHAnsi"/>
          <w:b/>
          <w:bCs/>
          <w:lang w:val="pl-PL"/>
        </w:rPr>
      </w:pPr>
      <w:r w:rsidRPr="00EB4B45">
        <w:rPr>
          <w:rFonts w:asciiTheme="minorHAnsi" w:hAnsiTheme="minorHAnsi" w:cstheme="minorHAnsi"/>
          <w:b/>
          <w:bCs/>
          <w:lang w:val="pl-PL"/>
        </w:rPr>
        <w:t>Zespół Opieki Zdrowotnej</w:t>
      </w:r>
      <w:r w:rsidR="00841304" w:rsidRPr="00EB4B45">
        <w:rPr>
          <w:rFonts w:asciiTheme="minorHAnsi" w:hAnsiTheme="minorHAnsi" w:cstheme="minorHAnsi"/>
          <w:b/>
          <w:bCs/>
          <w:lang w:val="pl-PL"/>
        </w:rPr>
        <w:t xml:space="preserve"> </w:t>
      </w:r>
      <w:r w:rsidRPr="00EB4B45">
        <w:rPr>
          <w:rFonts w:asciiTheme="minorHAnsi" w:hAnsiTheme="minorHAnsi" w:cstheme="minorHAnsi"/>
          <w:b/>
          <w:bCs/>
          <w:lang w:val="pl-PL"/>
        </w:rPr>
        <w:t>w Dąbrowie Tarnowskiej</w:t>
      </w:r>
    </w:p>
    <w:p w14:paraId="14EB6321" w14:textId="77777777" w:rsidR="00281ED5" w:rsidRPr="00EB4B45" w:rsidRDefault="00281ED5" w:rsidP="00281ED5">
      <w:pPr>
        <w:pStyle w:val="Standard"/>
        <w:jc w:val="center"/>
        <w:rPr>
          <w:rFonts w:asciiTheme="minorHAnsi" w:hAnsiTheme="minorHAnsi" w:cstheme="minorHAnsi"/>
          <w:b/>
          <w:bCs/>
          <w:lang w:val="pl-PL"/>
        </w:rPr>
      </w:pPr>
      <w:r w:rsidRPr="00EB4B45">
        <w:rPr>
          <w:rFonts w:asciiTheme="minorHAnsi" w:hAnsiTheme="minorHAnsi" w:cstheme="minorHAnsi" w:hint="eastAsia"/>
          <w:b/>
          <w:bCs/>
          <w:lang w:val="pl-PL"/>
        </w:rPr>
        <w:t>ul. Szpitalna 1</w:t>
      </w:r>
    </w:p>
    <w:p w14:paraId="2546AB60" w14:textId="77777777" w:rsidR="00281ED5" w:rsidRPr="00EB4B45" w:rsidRDefault="00281ED5" w:rsidP="00281ED5">
      <w:pPr>
        <w:pStyle w:val="Standard"/>
        <w:jc w:val="center"/>
        <w:rPr>
          <w:rFonts w:asciiTheme="minorHAnsi" w:hAnsiTheme="minorHAnsi" w:cstheme="minorHAnsi"/>
          <w:b/>
          <w:bCs/>
          <w:lang w:val="pl-PL"/>
        </w:rPr>
      </w:pPr>
      <w:r w:rsidRPr="00EB4B45">
        <w:rPr>
          <w:rFonts w:asciiTheme="minorHAnsi" w:hAnsiTheme="minorHAnsi" w:cstheme="minorHAnsi"/>
          <w:b/>
          <w:bCs/>
          <w:lang w:val="pl-PL"/>
        </w:rPr>
        <w:t>33-200 Dąbrowa Tarnowska</w:t>
      </w:r>
    </w:p>
    <w:p w14:paraId="2329592B" w14:textId="77777777" w:rsidR="00281ED5" w:rsidRPr="00EB4B45" w:rsidRDefault="00281ED5" w:rsidP="00281ED5">
      <w:pPr>
        <w:pStyle w:val="Standard"/>
        <w:jc w:val="center"/>
        <w:rPr>
          <w:rFonts w:asciiTheme="minorHAnsi" w:hAnsiTheme="minorHAnsi" w:cstheme="minorHAnsi"/>
          <w:b/>
          <w:bCs/>
          <w:lang w:val="pl-PL"/>
        </w:rPr>
      </w:pPr>
    </w:p>
    <w:p w14:paraId="044E918E" w14:textId="77777777" w:rsidR="00281ED5" w:rsidRPr="00EB4B45" w:rsidRDefault="00281ED5" w:rsidP="00281ED5">
      <w:pPr>
        <w:pStyle w:val="Standard"/>
        <w:jc w:val="center"/>
        <w:rPr>
          <w:rFonts w:asciiTheme="minorHAnsi" w:hAnsiTheme="minorHAnsi" w:cstheme="minorHAnsi"/>
          <w:b/>
          <w:bCs/>
          <w:lang w:val="pl-PL"/>
        </w:rPr>
      </w:pPr>
    </w:p>
    <w:p w14:paraId="55329A46" w14:textId="77777777" w:rsidR="00281ED5" w:rsidRPr="00EB4B45" w:rsidRDefault="00281ED5" w:rsidP="00281ED5">
      <w:pPr>
        <w:pStyle w:val="Standard"/>
        <w:jc w:val="center"/>
        <w:rPr>
          <w:rFonts w:asciiTheme="minorHAnsi" w:hAnsiTheme="minorHAnsi" w:cstheme="minorHAnsi"/>
          <w:b/>
          <w:bCs/>
          <w:lang w:val="pl-PL"/>
        </w:rPr>
      </w:pPr>
      <w:r w:rsidRPr="00EB4B45">
        <w:rPr>
          <w:rFonts w:asciiTheme="minorHAnsi" w:hAnsiTheme="minorHAnsi" w:cstheme="minorHAnsi" w:hint="eastAsia"/>
          <w:b/>
          <w:bCs/>
          <w:lang w:val="pl-PL"/>
        </w:rPr>
        <w:t>SPECYFIKACJA WARUNKÓW ZAMÓWIENIA</w:t>
      </w:r>
    </w:p>
    <w:p w14:paraId="11555749" w14:textId="77777777" w:rsidR="00281ED5" w:rsidRPr="00EB4B45" w:rsidRDefault="00281ED5" w:rsidP="00281ED5">
      <w:pPr>
        <w:pStyle w:val="Standard"/>
        <w:jc w:val="center"/>
        <w:rPr>
          <w:rFonts w:asciiTheme="minorHAnsi" w:hAnsiTheme="minorHAnsi" w:cstheme="minorHAnsi"/>
          <w:b/>
          <w:bCs/>
          <w:lang w:val="pl-PL"/>
        </w:rPr>
      </w:pPr>
    </w:p>
    <w:p w14:paraId="1202358F"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hint="eastAsia"/>
          <w:lang w:val="pl-PL"/>
        </w:rPr>
        <w:t>DLA</w:t>
      </w:r>
    </w:p>
    <w:p w14:paraId="79CD5E9A"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lang w:val="pl-PL"/>
        </w:rPr>
        <w:t>POSTĘPOWANIA O UDZIELENIE ZAM</w:t>
      </w:r>
      <w:r w:rsidRPr="00EB4B45">
        <w:rPr>
          <w:rFonts w:asciiTheme="minorHAnsi" w:hAnsiTheme="minorHAnsi" w:cstheme="minorHAnsi" w:hint="eastAsia"/>
          <w:lang w:val="pl-PL"/>
        </w:rPr>
        <w:t>Ó</w:t>
      </w:r>
      <w:r w:rsidRPr="00EB4B45">
        <w:rPr>
          <w:rFonts w:asciiTheme="minorHAnsi" w:hAnsiTheme="minorHAnsi" w:cstheme="minorHAnsi"/>
          <w:lang w:val="pl-PL"/>
        </w:rPr>
        <w:t>WIENIA PUBLICZNEGO</w:t>
      </w:r>
    </w:p>
    <w:p w14:paraId="56B327DD"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lang w:val="pl-PL"/>
        </w:rPr>
        <w:t>PROWADZONEGO NA PODSTAWIE USTAWY Z DNIA 11 WRZEŚNIA 2019 R.</w:t>
      </w:r>
    </w:p>
    <w:p w14:paraId="320D351C" w14:textId="77777777"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hint="eastAsia"/>
          <w:lang w:val="pl-PL"/>
        </w:rPr>
        <w:t>W TRYBIE PODSTAWOWYM BEZ NEGOCJACJI (ART. 275 PKT 1)</w:t>
      </w:r>
    </w:p>
    <w:p w14:paraId="1ECB1BE4" w14:textId="41CDB2A4" w:rsidR="00281ED5" w:rsidRPr="00EB4B45" w:rsidRDefault="00281ED5" w:rsidP="00281ED5">
      <w:pPr>
        <w:pStyle w:val="Standard"/>
        <w:jc w:val="center"/>
        <w:rPr>
          <w:rFonts w:asciiTheme="minorHAnsi" w:hAnsiTheme="minorHAnsi" w:cstheme="minorHAnsi"/>
          <w:color w:val="FF0000"/>
          <w:lang w:val="pl-PL"/>
        </w:rPr>
      </w:pPr>
    </w:p>
    <w:p w14:paraId="0B4B1061" w14:textId="77777777" w:rsidR="00281ED5" w:rsidRPr="00EB4B45" w:rsidRDefault="00281ED5" w:rsidP="00281ED5">
      <w:pPr>
        <w:pStyle w:val="Standard"/>
        <w:jc w:val="center"/>
        <w:rPr>
          <w:rFonts w:asciiTheme="minorHAnsi" w:hAnsiTheme="minorHAnsi" w:cstheme="minorHAnsi"/>
          <w:color w:val="FF0000"/>
          <w:lang w:val="pl-PL"/>
        </w:rPr>
      </w:pPr>
    </w:p>
    <w:p w14:paraId="70F9C461" w14:textId="59C001B3" w:rsidR="00281ED5" w:rsidRPr="00EB4B45" w:rsidRDefault="00281ED5" w:rsidP="00281ED5">
      <w:pPr>
        <w:pStyle w:val="Standard"/>
        <w:jc w:val="center"/>
        <w:rPr>
          <w:rFonts w:asciiTheme="minorHAnsi" w:hAnsiTheme="minorHAnsi" w:cstheme="minorHAnsi"/>
          <w:lang w:val="pl-PL"/>
        </w:rPr>
      </w:pPr>
      <w:r w:rsidRPr="00EB4B45">
        <w:rPr>
          <w:rFonts w:asciiTheme="minorHAnsi" w:hAnsiTheme="minorHAnsi" w:cstheme="minorHAnsi" w:hint="eastAsia"/>
          <w:lang w:val="pl-PL"/>
        </w:rPr>
        <w:t>kt</w:t>
      </w:r>
      <w:r w:rsidRPr="00EB4B45">
        <w:rPr>
          <w:rFonts w:asciiTheme="minorHAnsi" w:hAnsiTheme="minorHAnsi" w:cstheme="minorHAnsi"/>
          <w:lang w:val="pl-PL"/>
        </w:rPr>
        <w:t>ó</w:t>
      </w:r>
      <w:r w:rsidRPr="00EB4B45">
        <w:rPr>
          <w:rFonts w:asciiTheme="minorHAnsi" w:hAnsiTheme="minorHAnsi" w:cstheme="minorHAnsi" w:hint="eastAsia"/>
          <w:lang w:val="pl-PL"/>
        </w:rPr>
        <w:t>rego przedmiotem jest:</w:t>
      </w:r>
    </w:p>
    <w:p w14:paraId="360E0D2A" w14:textId="77777777" w:rsidR="00281ED5" w:rsidRPr="00EB4B45" w:rsidRDefault="00281ED5" w:rsidP="00281ED5">
      <w:pPr>
        <w:pStyle w:val="Standard"/>
        <w:jc w:val="center"/>
        <w:rPr>
          <w:rFonts w:asciiTheme="minorHAnsi" w:hAnsiTheme="minorHAnsi" w:cstheme="minorHAnsi"/>
          <w:b/>
          <w:bCs/>
          <w:color w:val="FF0000"/>
          <w:lang w:val="pl-PL"/>
        </w:rPr>
      </w:pPr>
    </w:p>
    <w:p w14:paraId="143ADFF7" w14:textId="77777777" w:rsidR="003D3FF0" w:rsidRPr="00EB4B45" w:rsidRDefault="003D3FF0" w:rsidP="003D3FF0">
      <w:pPr>
        <w:jc w:val="center"/>
        <w:rPr>
          <w:rFonts w:asciiTheme="minorHAnsi" w:hAnsiTheme="minorHAnsi" w:cstheme="minorHAnsi"/>
          <w:b/>
          <w:bCs/>
          <w:sz w:val="36"/>
          <w:szCs w:val="36"/>
          <w:lang w:val="pl-PL"/>
        </w:rPr>
      </w:pPr>
      <w:r w:rsidRPr="00EB4B45">
        <w:rPr>
          <w:rFonts w:asciiTheme="minorHAnsi" w:hAnsiTheme="minorHAnsi" w:cstheme="minorHAnsi"/>
          <w:b/>
          <w:bCs/>
          <w:sz w:val="36"/>
          <w:szCs w:val="36"/>
          <w:lang w:val="pl-PL"/>
        </w:rPr>
        <w:t xml:space="preserve">ZAKUP WRAZ Z DOSTAWĄ POJEMNIKÓW </w:t>
      </w:r>
    </w:p>
    <w:p w14:paraId="31AECDB0" w14:textId="77777777" w:rsidR="003D3FF0" w:rsidRPr="00A13C11" w:rsidRDefault="003D3FF0" w:rsidP="003D3FF0">
      <w:pPr>
        <w:jc w:val="center"/>
        <w:rPr>
          <w:rFonts w:asciiTheme="minorHAnsi" w:hAnsiTheme="minorHAnsi" w:cstheme="minorHAnsi"/>
          <w:b/>
          <w:bCs/>
          <w:sz w:val="36"/>
          <w:szCs w:val="36"/>
        </w:rPr>
      </w:pPr>
      <w:r w:rsidRPr="00A13C11">
        <w:rPr>
          <w:rFonts w:asciiTheme="minorHAnsi" w:hAnsiTheme="minorHAnsi" w:cstheme="minorHAnsi"/>
          <w:b/>
          <w:bCs/>
          <w:sz w:val="36"/>
          <w:szCs w:val="36"/>
        </w:rPr>
        <w:t xml:space="preserve">JEDNORAZOWYCH NA ŻYWNOŚĆ </w:t>
      </w:r>
      <w:r w:rsidRPr="00A13C11">
        <w:rPr>
          <w:rFonts w:asciiTheme="minorHAnsi" w:hAnsiTheme="minorHAnsi" w:cstheme="minorHAnsi"/>
          <w:b/>
          <w:bCs/>
          <w:color w:val="FF0000"/>
          <w:sz w:val="36"/>
          <w:szCs w:val="36"/>
        </w:rPr>
        <w:t xml:space="preserve"> </w:t>
      </w:r>
    </w:p>
    <w:p w14:paraId="6ECCA011" w14:textId="77777777" w:rsidR="00281ED5" w:rsidRPr="003D3FF0" w:rsidRDefault="00281ED5" w:rsidP="00281ED5">
      <w:pPr>
        <w:pStyle w:val="Standard"/>
        <w:jc w:val="center"/>
        <w:rPr>
          <w:rFonts w:asciiTheme="minorHAnsi" w:hAnsiTheme="minorHAnsi" w:cstheme="minorHAnsi"/>
          <w:b/>
          <w:bCs/>
          <w:color w:val="FF0000"/>
          <w:sz w:val="28"/>
          <w:szCs w:val="28"/>
          <w:lang w:val="pl-PL"/>
        </w:rPr>
      </w:pPr>
    </w:p>
    <w:p w14:paraId="12124F70" w14:textId="19E238E9" w:rsidR="00803B6A" w:rsidRPr="003D3FF0" w:rsidRDefault="00A04746">
      <w:pPr>
        <w:pStyle w:val="Standard"/>
        <w:jc w:val="center"/>
        <w:rPr>
          <w:rFonts w:asciiTheme="minorHAnsi" w:hAnsiTheme="minorHAnsi" w:cstheme="minorHAnsi"/>
          <w:b/>
          <w:bCs/>
          <w:color w:val="FF0000"/>
        </w:rPr>
      </w:pPr>
      <w:r w:rsidRPr="003D3FF0">
        <w:rPr>
          <w:rFonts w:asciiTheme="minorHAnsi" w:hAnsiTheme="minorHAnsi" w:cstheme="minorHAnsi"/>
          <w:b/>
          <w:bCs/>
          <w:color w:val="FF0000"/>
        </w:rPr>
        <w:t xml:space="preserve"> </w:t>
      </w:r>
    </w:p>
    <w:tbl>
      <w:tblPr>
        <w:tblStyle w:val="Tabela-Siatka"/>
        <w:tblW w:w="0" w:type="auto"/>
        <w:tblLook w:val="04A0" w:firstRow="1" w:lastRow="0" w:firstColumn="1" w:lastColumn="0" w:noHBand="0" w:noVBand="1"/>
      </w:tblPr>
      <w:tblGrid>
        <w:gridCol w:w="10366"/>
      </w:tblGrid>
      <w:tr w:rsidR="003D3FF0" w:rsidRPr="003D3FF0" w14:paraId="7F1805D6" w14:textId="77777777" w:rsidTr="00C972C0">
        <w:tc>
          <w:tcPr>
            <w:tcW w:w="10574" w:type="dxa"/>
          </w:tcPr>
          <w:p w14:paraId="4BF7DE4D" w14:textId="1F40BB5B" w:rsidR="00C972C0" w:rsidRPr="003D3FF0" w:rsidRDefault="00C972C0" w:rsidP="001769D2">
            <w:pPr>
              <w:pStyle w:val="Standard"/>
              <w:jc w:val="center"/>
              <w:rPr>
                <w:rFonts w:asciiTheme="minorHAnsi" w:hAnsiTheme="minorHAnsi" w:cstheme="minorHAnsi"/>
                <w:b/>
                <w:bCs/>
                <w:color w:val="FF0000"/>
              </w:rPr>
            </w:pPr>
            <w:r w:rsidRPr="003D3FF0">
              <w:rPr>
                <w:rFonts w:asciiTheme="minorHAnsi" w:hAnsiTheme="minorHAnsi" w:cstheme="minorHAnsi" w:hint="eastAsia"/>
                <w:b/>
                <w:bCs/>
              </w:rPr>
              <w:t xml:space="preserve">Znak </w:t>
            </w:r>
            <w:proofErr w:type="spellStart"/>
            <w:r w:rsidRPr="003D3FF0">
              <w:rPr>
                <w:rFonts w:asciiTheme="minorHAnsi" w:hAnsiTheme="minorHAnsi" w:cstheme="minorHAnsi" w:hint="eastAsia"/>
                <w:b/>
                <w:bCs/>
              </w:rPr>
              <w:t>sprawy</w:t>
            </w:r>
            <w:proofErr w:type="spellEnd"/>
            <w:r w:rsidRPr="006A4453">
              <w:rPr>
                <w:rFonts w:asciiTheme="minorHAnsi" w:hAnsiTheme="minorHAnsi" w:cstheme="minorHAnsi" w:hint="eastAsia"/>
                <w:b/>
                <w:bCs/>
              </w:rPr>
              <w:t xml:space="preserve">:  </w:t>
            </w:r>
            <w:r w:rsidR="003D3FF0" w:rsidRPr="006A4453">
              <w:rPr>
                <w:rFonts w:asciiTheme="minorHAnsi" w:hAnsiTheme="minorHAnsi" w:cstheme="minorHAnsi"/>
                <w:b/>
                <w:bCs/>
              </w:rPr>
              <w:t>29</w:t>
            </w:r>
            <w:r w:rsidRPr="006A4453">
              <w:rPr>
                <w:rFonts w:asciiTheme="minorHAnsi" w:hAnsiTheme="minorHAnsi" w:cstheme="minorHAnsi" w:hint="eastAsia"/>
                <w:b/>
                <w:bCs/>
              </w:rPr>
              <w:t>/</w:t>
            </w:r>
            <w:r w:rsidRPr="003D3FF0">
              <w:rPr>
                <w:rFonts w:asciiTheme="minorHAnsi" w:hAnsiTheme="minorHAnsi" w:cstheme="minorHAnsi" w:hint="eastAsia"/>
                <w:b/>
                <w:bCs/>
              </w:rPr>
              <w:t>2</w:t>
            </w:r>
            <w:r w:rsidR="00460A17" w:rsidRPr="003D3FF0">
              <w:rPr>
                <w:rFonts w:asciiTheme="minorHAnsi" w:hAnsiTheme="minorHAnsi" w:cstheme="minorHAnsi"/>
                <w:b/>
                <w:bCs/>
              </w:rPr>
              <w:t>3</w:t>
            </w:r>
            <w:r w:rsidRPr="003D3FF0">
              <w:rPr>
                <w:rFonts w:asciiTheme="minorHAnsi" w:hAnsiTheme="minorHAnsi" w:cstheme="minorHAnsi" w:hint="eastAsia"/>
                <w:b/>
                <w:bCs/>
              </w:rPr>
              <w:t>/ZP</w:t>
            </w:r>
          </w:p>
        </w:tc>
      </w:tr>
    </w:tbl>
    <w:p w14:paraId="436144C4" w14:textId="77777777" w:rsidR="00C972C0" w:rsidRPr="003D3FF0" w:rsidRDefault="00C972C0" w:rsidP="00C972C0">
      <w:pPr>
        <w:pStyle w:val="Standard"/>
        <w:rPr>
          <w:rFonts w:asciiTheme="minorHAnsi" w:hAnsiTheme="minorHAnsi" w:cstheme="minorHAnsi"/>
          <w:i/>
          <w:iCs/>
          <w:color w:val="FF0000"/>
        </w:rPr>
      </w:pPr>
    </w:p>
    <w:p w14:paraId="55AAE24E" w14:textId="77777777" w:rsidR="00C972C0" w:rsidRPr="003D3FF0" w:rsidRDefault="00C972C0" w:rsidP="00C972C0">
      <w:pPr>
        <w:pStyle w:val="Standard"/>
        <w:jc w:val="center"/>
        <w:rPr>
          <w:rFonts w:asciiTheme="minorHAnsi" w:hAnsiTheme="minorHAnsi" w:cstheme="minorHAnsi"/>
          <w:color w:val="FF0000"/>
          <w:sz w:val="36"/>
          <w:szCs w:val="36"/>
        </w:rPr>
      </w:pPr>
    </w:p>
    <w:p w14:paraId="1884C2BB" w14:textId="77777777" w:rsidR="00803B6A" w:rsidRPr="003D3FF0" w:rsidRDefault="00803B6A">
      <w:pPr>
        <w:pStyle w:val="Standard"/>
        <w:rPr>
          <w:rFonts w:asciiTheme="minorHAnsi" w:hAnsiTheme="minorHAnsi" w:cstheme="minorHAnsi"/>
          <w:i/>
          <w:iCs/>
          <w:color w:val="FF0000"/>
        </w:rPr>
      </w:pPr>
    </w:p>
    <w:p w14:paraId="382F35CF" w14:textId="77777777" w:rsidR="00803B6A" w:rsidRPr="003D3FF0" w:rsidRDefault="00803B6A">
      <w:pPr>
        <w:pStyle w:val="Standard"/>
        <w:rPr>
          <w:rFonts w:asciiTheme="minorHAnsi" w:hAnsiTheme="minorHAnsi" w:cstheme="minorHAnsi"/>
          <w:color w:val="FF0000"/>
        </w:rPr>
      </w:pPr>
    </w:p>
    <w:p w14:paraId="063010AF" w14:textId="77777777" w:rsidR="00803B6A" w:rsidRPr="003D3FF0" w:rsidRDefault="003821E3">
      <w:pPr>
        <w:pStyle w:val="Standard"/>
        <w:tabs>
          <w:tab w:val="left" w:pos="0"/>
        </w:tabs>
        <w:jc w:val="center"/>
        <w:rPr>
          <w:rFonts w:asciiTheme="minorHAnsi" w:hAnsiTheme="minorHAnsi" w:cstheme="minorHAnsi"/>
          <w:color w:val="FF0000"/>
        </w:rPr>
      </w:pPr>
      <w:r w:rsidRPr="003D3FF0">
        <w:rPr>
          <w:rFonts w:asciiTheme="minorHAnsi" w:hAnsiTheme="minorHAnsi" w:cstheme="minorHAnsi"/>
          <w:color w:val="FF0000"/>
        </w:rPr>
        <w:t xml:space="preserve">              </w:t>
      </w:r>
    </w:p>
    <w:p w14:paraId="7CFCABD0" w14:textId="77777777" w:rsidR="00803B6A" w:rsidRPr="003D3FF0" w:rsidRDefault="00803B6A">
      <w:pPr>
        <w:pStyle w:val="Standard"/>
        <w:tabs>
          <w:tab w:val="left" w:pos="0"/>
        </w:tabs>
        <w:jc w:val="center"/>
        <w:rPr>
          <w:rFonts w:asciiTheme="minorHAnsi" w:hAnsiTheme="minorHAnsi" w:cstheme="minorHAnsi"/>
          <w:b/>
          <w:bCs/>
          <w:color w:val="FF0000"/>
        </w:rPr>
      </w:pPr>
    </w:p>
    <w:p w14:paraId="2926920F" w14:textId="77777777" w:rsidR="00A13C11" w:rsidRPr="003D3FF0" w:rsidRDefault="003821E3" w:rsidP="00A13C11">
      <w:pPr>
        <w:pStyle w:val="Standard"/>
        <w:ind w:left="4254" w:firstLine="709"/>
        <w:rPr>
          <w:rFonts w:asciiTheme="minorHAnsi" w:hAnsiTheme="minorHAnsi" w:cstheme="minorHAnsi"/>
        </w:rPr>
      </w:pP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Pr="003D3FF0">
        <w:rPr>
          <w:rFonts w:asciiTheme="minorHAnsi" w:hAnsiTheme="minorHAnsi" w:cstheme="minorHAnsi"/>
          <w:color w:val="FF0000"/>
        </w:rPr>
        <w:tab/>
      </w:r>
      <w:r w:rsidR="00A13C11" w:rsidRPr="003D3FF0">
        <w:rPr>
          <w:rFonts w:asciiTheme="minorHAnsi" w:hAnsiTheme="minorHAnsi" w:cstheme="minorHAnsi"/>
        </w:rPr>
        <w:t>Zatwierdził:</w:t>
      </w:r>
    </w:p>
    <w:p w14:paraId="47BE20BE" w14:textId="77777777" w:rsidR="00A13C11" w:rsidRPr="003D3FF0" w:rsidRDefault="00A13C11" w:rsidP="00A13C11">
      <w:pPr>
        <w:pStyle w:val="Standard"/>
        <w:rPr>
          <w:rFonts w:asciiTheme="minorHAnsi" w:hAnsiTheme="minorHAnsi" w:cstheme="minorHAnsi"/>
          <w:sz w:val="10"/>
          <w:szCs w:val="10"/>
        </w:rPr>
      </w:pPr>
    </w:p>
    <w:p w14:paraId="63FAE3F3" w14:textId="04AFCC1E" w:rsidR="00A13C11" w:rsidRPr="003D3FF0" w:rsidRDefault="00A13C11" w:rsidP="00A13C11">
      <w:pPr>
        <w:pStyle w:val="Standard"/>
        <w:rPr>
          <w:rFonts w:asciiTheme="minorHAnsi" w:hAnsiTheme="minorHAnsi" w:cstheme="minorHAnsi"/>
        </w:rPr>
      </w:pP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r>
      <w:r w:rsidRPr="003D3FF0">
        <w:rPr>
          <w:rFonts w:asciiTheme="minorHAnsi" w:hAnsiTheme="minorHAnsi" w:cstheme="minorHAnsi"/>
        </w:rPr>
        <w:tab/>
        <w:t xml:space="preserve">            </w:t>
      </w:r>
      <w:proofErr w:type="spellStart"/>
      <w:r w:rsidR="003D3FF0" w:rsidRPr="003D3FF0">
        <w:rPr>
          <w:rFonts w:asciiTheme="minorHAnsi" w:hAnsiTheme="minorHAnsi" w:cstheme="minorHAnsi"/>
        </w:rPr>
        <w:t>p.o.</w:t>
      </w:r>
      <w:proofErr w:type="spellEnd"/>
      <w:r w:rsidRPr="003D3FF0">
        <w:rPr>
          <w:rFonts w:asciiTheme="minorHAnsi" w:hAnsiTheme="minorHAnsi" w:cstheme="minorHAnsi"/>
        </w:rPr>
        <w:t xml:space="preserve">  Dyrektor</w:t>
      </w:r>
      <w:r w:rsidR="003D3FF0" w:rsidRPr="003D3FF0">
        <w:rPr>
          <w:rFonts w:asciiTheme="minorHAnsi" w:hAnsiTheme="minorHAnsi" w:cstheme="minorHAnsi"/>
        </w:rPr>
        <w:t>a</w:t>
      </w:r>
      <w:r w:rsidRPr="003D3FF0">
        <w:rPr>
          <w:rFonts w:asciiTheme="minorHAnsi" w:hAnsiTheme="minorHAnsi" w:cstheme="minorHAnsi"/>
        </w:rPr>
        <w:t xml:space="preserve"> </w:t>
      </w:r>
    </w:p>
    <w:p w14:paraId="2B07D3B2" w14:textId="77777777" w:rsidR="00A13C11" w:rsidRPr="003D3FF0" w:rsidRDefault="00A13C11" w:rsidP="00A13C11">
      <w:pPr>
        <w:pStyle w:val="Standard"/>
        <w:ind w:left="4254" w:firstLine="709"/>
        <w:rPr>
          <w:rFonts w:asciiTheme="minorHAnsi" w:hAnsiTheme="minorHAnsi" w:cstheme="minorHAnsi"/>
        </w:rPr>
      </w:pPr>
      <w:proofErr w:type="spellStart"/>
      <w:r w:rsidRPr="003D3FF0">
        <w:rPr>
          <w:rFonts w:asciiTheme="minorHAnsi" w:hAnsiTheme="minorHAnsi" w:cstheme="minorHAnsi"/>
        </w:rPr>
        <w:t>Zespołu</w:t>
      </w:r>
      <w:proofErr w:type="spellEnd"/>
      <w:r w:rsidRPr="003D3FF0">
        <w:rPr>
          <w:rFonts w:asciiTheme="minorHAnsi" w:hAnsiTheme="minorHAnsi" w:cstheme="minorHAnsi"/>
        </w:rPr>
        <w:t xml:space="preserve"> Opieki Zdrowotnej </w:t>
      </w:r>
    </w:p>
    <w:p w14:paraId="66511526" w14:textId="77777777" w:rsidR="00A13C11" w:rsidRPr="003D3FF0" w:rsidRDefault="00A13C11" w:rsidP="00A13C11">
      <w:pPr>
        <w:pStyle w:val="Standard"/>
        <w:ind w:left="4254" w:firstLine="709"/>
        <w:rPr>
          <w:rFonts w:asciiTheme="minorHAnsi" w:hAnsiTheme="minorHAnsi" w:cstheme="minorHAnsi"/>
        </w:rPr>
      </w:pPr>
      <w:r w:rsidRPr="003D3FF0">
        <w:rPr>
          <w:rFonts w:asciiTheme="minorHAnsi" w:hAnsiTheme="minorHAnsi" w:cstheme="minorHAnsi"/>
        </w:rPr>
        <w:t xml:space="preserve">  w Dąbrowie Tarnowskiej</w:t>
      </w:r>
    </w:p>
    <w:p w14:paraId="4FA54991" w14:textId="77777777" w:rsidR="00A13C11" w:rsidRPr="003D3FF0" w:rsidRDefault="00A13C11" w:rsidP="00A13C11">
      <w:pPr>
        <w:pStyle w:val="Standard"/>
        <w:ind w:left="4963"/>
        <w:rPr>
          <w:rFonts w:asciiTheme="minorHAnsi" w:hAnsiTheme="minorHAnsi" w:cstheme="minorHAnsi"/>
          <w:i/>
        </w:rPr>
      </w:pPr>
      <w:r w:rsidRPr="003D3FF0">
        <w:rPr>
          <w:rFonts w:asciiTheme="minorHAnsi" w:hAnsiTheme="minorHAnsi" w:cstheme="minorHAnsi"/>
          <w:i/>
        </w:rPr>
        <w:t xml:space="preserve">            </w:t>
      </w:r>
    </w:p>
    <w:p w14:paraId="130415B2" w14:textId="77777777" w:rsidR="00A13C11" w:rsidRPr="003D3FF0" w:rsidRDefault="00A13C11" w:rsidP="00A13C11">
      <w:pPr>
        <w:pStyle w:val="Standard"/>
        <w:ind w:left="4963"/>
        <w:rPr>
          <w:rFonts w:asciiTheme="minorHAnsi" w:hAnsiTheme="minorHAnsi" w:cstheme="minorHAnsi"/>
          <w:i/>
        </w:rPr>
      </w:pPr>
    </w:p>
    <w:p w14:paraId="1EC11539" w14:textId="77777777" w:rsidR="00A13C11" w:rsidRPr="003D3FF0" w:rsidRDefault="00A13C11" w:rsidP="00A13C11">
      <w:pPr>
        <w:pStyle w:val="Standard"/>
        <w:ind w:left="4963"/>
        <w:rPr>
          <w:rFonts w:asciiTheme="minorHAnsi" w:hAnsiTheme="minorHAnsi" w:cstheme="minorHAnsi"/>
          <w:i/>
        </w:rPr>
      </w:pPr>
    </w:p>
    <w:p w14:paraId="7057F117" w14:textId="77777777" w:rsidR="00A13C11" w:rsidRPr="003D3FF0" w:rsidRDefault="00A13C11" w:rsidP="00A13C11">
      <w:pPr>
        <w:pStyle w:val="Standard"/>
        <w:ind w:left="4963"/>
        <w:rPr>
          <w:rFonts w:asciiTheme="minorHAnsi" w:hAnsiTheme="minorHAnsi" w:cstheme="minorHAnsi"/>
          <w:i/>
        </w:rPr>
      </w:pPr>
    </w:p>
    <w:p w14:paraId="78C8E0D6" w14:textId="77777777" w:rsidR="00A13C11" w:rsidRPr="003D3FF0" w:rsidRDefault="00A13C11" w:rsidP="00A13C11">
      <w:pPr>
        <w:pStyle w:val="Standard"/>
        <w:ind w:left="4963"/>
        <w:rPr>
          <w:rFonts w:asciiTheme="minorHAnsi" w:hAnsiTheme="minorHAnsi" w:cstheme="minorHAnsi"/>
          <w:i/>
        </w:rPr>
      </w:pPr>
      <w:r w:rsidRPr="003D3FF0">
        <w:rPr>
          <w:rFonts w:asciiTheme="minorHAnsi" w:hAnsiTheme="minorHAnsi" w:cstheme="minorHAnsi"/>
          <w:i/>
        </w:rPr>
        <w:t xml:space="preserve">   (podpis elektroniczny)</w:t>
      </w:r>
    </w:p>
    <w:p w14:paraId="4D6657B8" w14:textId="77777777" w:rsidR="00A13C11" w:rsidRPr="003D3FF0" w:rsidRDefault="00A13C11" w:rsidP="00A13C11">
      <w:pPr>
        <w:pStyle w:val="Standard"/>
        <w:rPr>
          <w:rFonts w:asciiTheme="minorHAnsi" w:hAnsiTheme="minorHAnsi" w:cstheme="minorHAnsi"/>
          <w:color w:val="FF0000"/>
          <w:sz w:val="28"/>
          <w:szCs w:val="28"/>
        </w:rPr>
      </w:pP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r>
      <w:r w:rsidRPr="003D3FF0">
        <w:rPr>
          <w:rFonts w:asciiTheme="minorHAnsi" w:hAnsiTheme="minorHAnsi" w:cstheme="minorHAnsi"/>
          <w:color w:val="FF0000"/>
          <w:sz w:val="28"/>
          <w:szCs w:val="28"/>
        </w:rPr>
        <w:tab/>
        <w:t xml:space="preserve">                </w:t>
      </w:r>
    </w:p>
    <w:p w14:paraId="05C66CA7" w14:textId="77777777" w:rsidR="00841304" w:rsidRPr="003D3FF0" w:rsidRDefault="00841304" w:rsidP="00A13C11">
      <w:pPr>
        <w:pStyle w:val="Standard"/>
        <w:rPr>
          <w:rFonts w:asciiTheme="minorHAnsi" w:hAnsiTheme="minorHAnsi" w:cstheme="minorHAnsi"/>
          <w:color w:val="FF0000"/>
          <w:sz w:val="28"/>
          <w:szCs w:val="28"/>
        </w:rPr>
      </w:pPr>
    </w:p>
    <w:p w14:paraId="2EA9FB6E" w14:textId="77777777" w:rsidR="00841304" w:rsidRPr="003D3FF0" w:rsidRDefault="00841304" w:rsidP="00A13C11">
      <w:pPr>
        <w:pStyle w:val="Standard"/>
        <w:rPr>
          <w:rFonts w:asciiTheme="minorHAnsi" w:hAnsiTheme="minorHAnsi" w:cstheme="minorHAnsi"/>
          <w:color w:val="FF0000"/>
          <w:sz w:val="28"/>
          <w:szCs w:val="28"/>
        </w:rPr>
      </w:pPr>
    </w:p>
    <w:p w14:paraId="3450B400" w14:textId="77777777" w:rsidR="00841304" w:rsidRPr="003D3FF0" w:rsidRDefault="00841304" w:rsidP="00A13C11">
      <w:pPr>
        <w:pStyle w:val="Standard"/>
        <w:rPr>
          <w:rFonts w:asciiTheme="minorHAnsi" w:hAnsiTheme="minorHAnsi" w:cstheme="minorHAnsi"/>
          <w:color w:val="FF0000"/>
          <w:sz w:val="28"/>
          <w:szCs w:val="28"/>
        </w:rPr>
      </w:pPr>
    </w:p>
    <w:p w14:paraId="4C210956" w14:textId="77777777" w:rsidR="00841304" w:rsidRPr="003D3FF0" w:rsidRDefault="00841304" w:rsidP="00A13C11">
      <w:pPr>
        <w:pStyle w:val="Standard"/>
        <w:rPr>
          <w:rFonts w:asciiTheme="minorHAnsi" w:hAnsiTheme="minorHAnsi" w:cstheme="minorHAnsi"/>
          <w:color w:val="FF0000"/>
          <w:sz w:val="28"/>
          <w:szCs w:val="28"/>
        </w:rPr>
      </w:pPr>
    </w:p>
    <w:p w14:paraId="6A400FEC" w14:textId="77777777" w:rsidR="00A13C11" w:rsidRPr="003D3FF0" w:rsidRDefault="00A13C11" w:rsidP="00A13C11">
      <w:pPr>
        <w:pStyle w:val="Standard"/>
        <w:ind w:left="4963"/>
        <w:rPr>
          <w:rFonts w:asciiTheme="minorHAnsi" w:hAnsiTheme="minorHAnsi" w:cstheme="minorHAnsi"/>
          <w:color w:val="FF0000"/>
          <w:sz w:val="28"/>
          <w:szCs w:val="28"/>
        </w:rPr>
      </w:pPr>
    </w:p>
    <w:p w14:paraId="36AFC805" w14:textId="1F182EA8" w:rsidR="00A13C11" w:rsidRPr="003D3FF0" w:rsidRDefault="00A13C11" w:rsidP="00A13C11">
      <w:pPr>
        <w:pStyle w:val="Standard"/>
        <w:ind w:left="4963"/>
        <w:rPr>
          <w:rFonts w:asciiTheme="minorHAnsi" w:hAnsiTheme="minorHAnsi" w:cstheme="minorHAnsi"/>
          <w:color w:val="FF0000"/>
        </w:rPr>
      </w:pPr>
      <w:r w:rsidRPr="003D3FF0">
        <w:rPr>
          <w:rFonts w:asciiTheme="minorHAnsi" w:hAnsiTheme="minorHAnsi" w:cstheme="minorHAnsi"/>
        </w:rPr>
        <w:t>Dąbrowa Tarnowska</w:t>
      </w:r>
      <w:r w:rsidR="003D3FF0" w:rsidRPr="00FD0B3F">
        <w:rPr>
          <w:rFonts w:asciiTheme="minorHAnsi" w:hAnsiTheme="minorHAnsi" w:cstheme="minorHAnsi"/>
        </w:rPr>
        <w:t>,</w:t>
      </w:r>
      <w:r w:rsidRPr="00FD0B3F">
        <w:rPr>
          <w:rFonts w:asciiTheme="minorHAnsi" w:hAnsiTheme="minorHAnsi" w:cstheme="minorHAnsi"/>
        </w:rPr>
        <w:t xml:space="preserve"> </w:t>
      </w:r>
      <w:r w:rsidR="006A4453">
        <w:rPr>
          <w:rFonts w:asciiTheme="minorHAnsi" w:hAnsiTheme="minorHAnsi" w:cstheme="minorHAnsi"/>
        </w:rPr>
        <w:t>15</w:t>
      </w:r>
      <w:r w:rsidR="003D3FF0" w:rsidRPr="00FD0B3F">
        <w:rPr>
          <w:rFonts w:asciiTheme="minorHAnsi" w:hAnsiTheme="minorHAnsi" w:cstheme="minorHAnsi"/>
        </w:rPr>
        <w:t>.</w:t>
      </w:r>
      <w:r w:rsidR="003D3FF0" w:rsidRPr="003D3FF0">
        <w:rPr>
          <w:rFonts w:asciiTheme="minorHAnsi" w:hAnsiTheme="minorHAnsi" w:cstheme="minorHAnsi"/>
        </w:rPr>
        <w:t>12</w:t>
      </w:r>
      <w:r w:rsidR="00107C3F" w:rsidRPr="003D3FF0">
        <w:rPr>
          <w:rFonts w:asciiTheme="minorHAnsi" w:hAnsiTheme="minorHAnsi" w:cstheme="minorHAnsi"/>
        </w:rPr>
        <w:t>.</w:t>
      </w:r>
      <w:r w:rsidR="006D0687" w:rsidRPr="003D3FF0">
        <w:rPr>
          <w:rFonts w:asciiTheme="minorHAnsi" w:hAnsiTheme="minorHAnsi" w:cstheme="minorHAnsi"/>
        </w:rPr>
        <w:t>2023</w:t>
      </w:r>
      <w:r w:rsidRPr="003D3FF0">
        <w:rPr>
          <w:rFonts w:asciiTheme="minorHAnsi" w:hAnsiTheme="minorHAnsi" w:cstheme="minorHAnsi"/>
        </w:rPr>
        <w:t xml:space="preserve"> r. </w:t>
      </w:r>
    </w:p>
    <w:p w14:paraId="1C987E35" w14:textId="77777777" w:rsidR="006D0687" w:rsidRPr="003D3FF0" w:rsidRDefault="006D0687" w:rsidP="00A13C11">
      <w:pPr>
        <w:pStyle w:val="Standard"/>
        <w:ind w:left="4963"/>
        <w:rPr>
          <w:rFonts w:asciiTheme="minorHAnsi" w:hAnsiTheme="minorHAnsi" w:cstheme="minorHAnsi"/>
          <w:i/>
          <w:color w:val="FF0000"/>
          <w:sz w:val="20"/>
          <w:szCs w:val="20"/>
        </w:rPr>
      </w:pPr>
    </w:p>
    <w:p w14:paraId="6A17D987" w14:textId="77777777" w:rsidR="002E1A05" w:rsidRPr="003D3FF0" w:rsidRDefault="002E1A05" w:rsidP="00A13C11">
      <w:pPr>
        <w:pStyle w:val="Standard"/>
        <w:rPr>
          <w:rFonts w:asciiTheme="minorHAnsi" w:hAnsiTheme="minorHAnsi" w:cstheme="minorHAnsi"/>
          <w:color w:val="FF0000"/>
        </w:rPr>
      </w:pPr>
    </w:p>
    <w:p w14:paraId="1AC8A41B" w14:textId="77777777" w:rsidR="007F778D" w:rsidRPr="003D3FF0" w:rsidRDefault="007F778D" w:rsidP="00A13C11">
      <w:pPr>
        <w:pStyle w:val="Standard"/>
        <w:rPr>
          <w:rFonts w:asciiTheme="minorHAnsi" w:hAnsiTheme="minorHAnsi" w:cstheme="minorHAnsi"/>
          <w:color w:val="FF000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3D3FF0" w:rsidRPr="00EB4B45" w14:paraId="6EA21A03" w14:textId="77777777" w:rsidTr="0006100A">
        <w:tc>
          <w:tcPr>
            <w:tcW w:w="10290" w:type="dxa"/>
            <w:shd w:val="clear" w:color="auto" w:fill="D9D9D9" w:themeFill="background1" w:themeFillShade="D9"/>
          </w:tcPr>
          <w:p w14:paraId="349C6381" w14:textId="64753CD7" w:rsidR="0006100A" w:rsidRPr="00EB4B45" w:rsidRDefault="0006100A">
            <w:pPr>
              <w:pStyle w:val="Standard"/>
              <w:rPr>
                <w:rFonts w:asciiTheme="minorHAnsi" w:hAnsiTheme="minorHAnsi" w:cstheme="minorHAnsi"/>
                <w:sz w:val="20"/>
                <w:szCs w:val="20"/>
                <w:lang w:val="pl-PL"/>
              </w:rPr>
            </w:pPr>
            <w:r w:rsidRPr="00EB4B45">
              <w:rPr>
                <w:rFonts w:asciiTheme="minorHAnsi" w:hAnsiTheme="minorHAnsi" w:cstheme="minorHAnsi"/>
                <w:b/>
                <w:bCs/>
                <w:lang w:val="pl-PL"/>
              </w:rPr>
              <w:t>I</w:t>
            </w:r>
            <w:r w:rsidRPr="00EB4B45">
              <w:rPr>
                <w:rFonts w:asciiTheme="minorHAnsi" w:hAnsiTheme="minorHAnsi" w:cstheme="minorHAnsi"/>
                <w:b/>
                <w:bCs/>
                <w:sz w:val="20"/>
                <w:szCs w:val="20"/>
                <w:lang w:val="pl-PL"/>
              </w:rPr>
              <w:t>.</w:t>
            </w:r>
            <w:r w:rsidRPr="00EB4B45">
              <w:rPr>
                <w:rFonts w:asciiTheme="minorHAnsi" w:hAnsiTheme="minorHAnsi" w:cstheme="minorHAnsi"/>
                <w:sz w:val="20"/>
                <w:szCs w:val="20"/>
                <w:lang w:val="pl-PL"/>
              </w:rPr>
              <w:t xml:space="preserve"> </w:t>
            </w:r>
            <w:r w:rsidRPr="00EB4B45">
              <w:rPr>
                <w:rFonts w:asciiTheme="minorHAnsi" w:hAnsiTheme="minorHAnsi" w:cstheme="minorHAnsi"/>
                <w:b/>
                <w:bCs/>
                <w:sz w:val="20"/>
                <w:szCs w:val="20"/>
                <w:lang w:val="pl-PL"/>
              </w:rPr>
              <w:t>NAZWA ORAZ ADRES ZAMAWIAJĄCEGO</w:t>
            </w:r>
          </w:p>
        </w:tc>
      </w:tr>
    </w:tbl>
    <w:p w14:paraId="7F693CC2" w14:textId="77777777" w:rsidR="00803B6A" w:rsidRPr="00EB4B45"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Zespół Opieki Zdrowotnej</w:t>
      </w:r>
    </w:p>
    <w:p w14:paraId="034CD2B2" w14:textId="77777777" w:rsidR="00803B6A" w:rsidRPr="00EB4B45"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w Dąbrowie Tarnowskiej</w:t>
      </w:r>
    </w:p>
    <w:p w14:paraId="353B9FA7" w14:textId="77777777" w:rsidR="00803B6A" w:rsidRPr="00EB4B45"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ul. Szpitalna 1, 33-200 Dąbrowa Tarnowska</w:t>
      </w:r>
    </w:p>
    <w:p w14:paraId="4B688ADC" w14:textId="77777777" w:rsidR="00803B6A" w:rsidRPr="00EB4B45" w:rsidRDefault="003821E3" w:rsidP="00166C58">
      <w:pPr>
        <w:pStyle w:val="Standard"/>
        <w:jc w:val="both"/>
        <w:rPr>
          <w:rFonts w:asciiTheme="minorHAnsi" w:hAnsiTheme="minorHAnsi" w:cstheme="minorHAnsi"/>
          <w:lang w:val="pl-PL"/>
        </w:rPr>
      </w:pPr>
      <w:r w:rsidRPr="00EB4B45">
        <w:rPr>
          <w:rFonts w:asciiTheme="minorHAnsi" w:hAnsiTheme="minorHAnsi" w:cstheme="minorHAnsi"/>
          <w:lang w:val="pl-PL"/>
        </w:rPr>
        <w:t>tel. 14 64 43 245</w:t>
      </w:r>
    </w:p>
    <w:p w14:paraId="04A3E574" w14:textId="77777777" w:rsidR="00803B6A" w:rsidRPr="00EB4B45" w:rsidRDefault="003821E3" w:rsidP="00166C58">
      <w:pPr>
        <w:pStyle w:val="Standard"/>
        <w:rPr>
          <w:rFonts w:asciiTheme="minorHAnsi" w:hAnsiTheme="minorHAnsi" w:cstheme="minorHAnsi"/>
          <w:lang w:val="pl-PL"/>
        </w:rPr>
      </w:pPr>
      <w:r w:rsidRPr="00EB4B45">
        <w:rPr>
          <w:rFonts w:asciiTheme="minorHAnsi" w:hAnsiTheme="minorHAnsi" w:cstheme="minorHAnsi"/>
          <w:lang w:val="pl-PL"/>
        </w:rPr>
        <w:t xml:space="preserve">Strona internetowa: </w:t>
      </w:r>
      <w:hyperlink r:id="rId8" w:history="1">
        <w:r w:rsidRPr="00EB4B45">
          <w:rPr>
            <w:rStyle w:val="Internetlink"/>
            <w:rFonts w:asciiTheme="minorHAnsi" w:hAnsiTheme="minorHAnsi" w:cstheme="minorHAnsi"/>
            <w:color w:val="auto"/>
            <w:lang w:val="pl-PL"/>
          </w:rPr>
          <w:t>www.zozdt.pl</w:t>
        </w:r>
      </w:hyperlink>
    </w:p>
    <w:p w14:paraId="1EA64A37" w14:textId="77777777" w:rsidR="00803B6A" w:rsidRPr="00EB4B45" w:rsidRDefault="003821E3" w:rsidP="00166C58">
      <w:pPr>
        <w:pStyle w:val="Standard"/>
        <w:rPr>
          <w:rStyle w:val="Internetlink"/>
          <w:rFonts w:asciiTheme="minorHAnsi" w:hAnsiTheme="minorHAnsi" w:cstheme="minorHAnsi"/>
          <w:color w:val="auto"/>
          <w:lang w:val="pl-PL"/>
        </w:rPr>
      </w:pPr>
      <w:r w:rsidRPr="00EB4B45">
        <w:rPr>
          <w:rFonts w:asciiTheme="minorHAnsi" w:hAnsiTheme="minorHAnsi" w:cstheme="minorHAnsi"/>
          <w:lang w:val="pl-PL"/>
        </w:rPr>
        <w:t xml:space="preserve">e-mail: </w:t>
      </w:r>
      <w:hyperlink r:id="rId9" w:history="1">
        <w:r w:rsidRPr="00EB4B45">
          <w:rPr>
            <w:rStyle w:val="Internetlink"/>
            <w:rFonts w:asciiTheme="minorHAnsi" w:hAnsiTheme="minorHAnsi" w:cstheme="minorHAnsi"/>
            <w:color w:val="auto"/>
            <w:lang w:val="pl-PL"/>
          </w:rPr>
          <w:t>dzp@zozdt.pl</w:t>
        </w:r>
      </w:hyperlink>
    </w:p>
    <w:p w14:paraId="64F11DC6" w14:textId="281C8DF6" w:rsidR="003D3FF0" w:rsidRPr="00EB4B45" w:rsidRDefault="003D3FF0" w:rsidP="00166C58">
      <w:pPr>
        <w:pStyle w:val="Standard"/>
        <w:rPr>
          <w:rFonts w:asciiTheme="minorHAnsi" w:hAnsiTheme="minorHAnsi" w:cstheme="minorHAnsi"/>
          <w:lang w:val="pl-PL"/>
        </w:rPr>
      </w:pPr>
      <w:r w:rsidRPr="00EB4B45">
        <w:rPr>
          <w:rFonts w:asciiTheme="minorHAnsi" w:hAnsiTheme="minorHAnsi" w:cstheme="minorHAnsi"/>
          <w:lang w:val="pl-PL"/>
        </w:rPr>
        <w:t>adres strony internetowej prowadzonego postępowania:  https://platformazakupowa.pl/pn/zozdt</w:t>
      </w:r>
    </w:p>
    <w:p w14:paraId="6C79E6DC" w14:textId="77777777" w:rsidR="00803B6A" w:rsidRPr="00EB4B45"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2CC8AF37" w14:textId="77777777" w:rsidTr="0006100A">
        <w:tc>
          <w:tcPr>
            <w:tcW w:w="10290" w:type="dxa"/>
            <w:shd w:val="clear" w:color="auto" w:fill="D9D9D9" w:themeFill="background1" w:themeFillShade="D9"/>
          </w:tcPr>
          <w:p w14:paraId="15A3177C" w14:textId="7A212429" w:rsidR="0006100A" w:rsidRPr="00EB4B45" w:rsidRDefault="0006100A" w:rsidP="0006100A">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II. </w:t>
            </w:r>
            <w:r w:rsidRPr="00EB4B45">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581CC36F" w:rsidR="00452664" w:rsidRPr="00EB4B45" w:rsidRDefault="003821E3" w:rsidP="00234FFC">
      <w:pPr>
        <w:pStyle w:val="Textbody"/>
        <w:spacing w:after="0" w:line="240" w:lineRule="auto"/>
        <w:jc w:val="both"/>
        <w:rPr>
          <w:rFonts w:asciiTheme="minorHAnsi" w:hAnsiTheme="minorHAnsi" w:cstheme="minorHAnsi"/>
          <w:color w:val="FF0000"/>
          <w:lang w:val="pl-PL"/>
        </w:rPr>
      </w:pPr>
      <w:r w:rsidRPr="00EB4B45">
        <w:rPr>
          <w:rFonts w:asciiTheme="minorHAnsi" w:hAnsiTheme="minorHAnsi" w:cstheme="minorHAnsi"/>
          <w:lang w:val="pl-PL"/>
        </w:rPr>
        <w:t>Postępowanie o udzielenie zamówienia publicznego jest prowadzone na elektronicznej Platformie Zakupowej zwanej dalej “Platformą” pod adresem:</w:t>
      </w:r>
      <w:r w:rsidR="00234FFC" w:rsidRPr="00EB4B45">
        <w:rPr>
          <w:rFonts w:asciiTheme="minorHAnsi" w:hAnsiTheme="minorHAnsi" w:cstheme="minorHAnsi"/>
          <w:lang w:val="pl-PL"/>
        </w:rPr>
        <w:t xml:space="preserve"> </w:t>
      </w:r>
      <w:hyperlink r:id="rId10" w:history="1">
        <w:r w:rsidR="003D3FF0" w:rsidRPr="00EB4B45">
          <w:rPr>
            <w:rFonts w:asciiTheme="minorHAnsi" w:hAnsiTheme="minorHAnsi" w:cstheme="minorHAnsi"/>
            <w:u w:val="single"/>
            <w:lang w:val="pl-PL"/>
          </w:rPr>
          <w:t>https://platformazakupowa.pl/pn/zozdt</w:t>
        </w:r>
      </w:hyperlink>
    </w:p>
    <w:tbl>
      <w:tblPr>
        <w:tblStyle w:val="Tabela-Siatka"/>
        <w:tblW w:w="0" w:type="auto"/>
        <w:tblLook w:val="04A0" w:firstRow="1" w:lastRow="0" w:firstColumn="1" w:lastColumn="0" w:noHBand="0" w:noVBand="1"/>
      </w:tblPr>
      <w:tblGrid>
        <w:gridCol w:w="10290"/>
      </w:tblGrid>
      <w:tr w:rsidR="003D3FF0" w:rsidRPr="00EB4B45" w14:paraId="14D3BBF1" w14:textId="77777777" w:rsidTr="0006100A">
        <w:tc>
          <w:tcPr>
            <w:tcW w:w="10290" w:type="dxa"/>
            <w:shd w:val="clear" w:color="auto" w:fill="D9D9D9" w:themeFill="background1" w:themeFillShade="D9"/>
          </w:tcPr>
          <w:p w14:paraId="052FC636" w14:textId="5E89E950" w:rsidR="0006100A" w:rsidRPr="00EB4B45" w:rsidRDefault="0006100A" w:rsidP="0006100A">
            <w:pPr>
              <w:pStyle w:val="Standard"/>
              <w:rPr>
                <w:rFonts w:asciiTheme="minorHAnsi" w:hAnsiTheme="minorHAnsi" w:cstheme="minorHAnsi"/>
                <w:b/>
                <w:bCs/>
                <w:lang w:val="pl-PL"/>
              </w:rPr>
            </w:pPr>
            <w:r w:rsidRPr="00EB4B45">
              <w:rPr>
                <w:rFonts w:asciiTheme="minorHAnsi" w:hAnsiTheme="minorHAnsi" w:cstheme="minorHAnsi"/>
                <w:b/>
                <w:bCs/>
                <w:lang w:val="pl-PL"/>
              </w:rPr>
              <w:t xml:space="preserve">III. </w:t>
            </w:r>
            <w:r w:rsidRPr="00EB4B45">
              <w:rPr>
                <w:rFonts w:asciiTheme="minorHAnsi" w:hAnsiTheme="minorHAnsi" w:cstheme="minorHAnsi"/>
                <w:b/>
                <w:bCs/>
                <w:sz w:val="20"/>
                <w:szCs w:val="20"/>
                <w:lang w:val="pl-PL"/>
              </w:rPr>
              <w:t>INFORMACJA DOTYCZĄCA PRZETWARZANIA DANYCH OSOBOWYCH</w:t>
            </w:r>
          </w:p>
        </w:tc>
      </w:tr>
    </w:tbl>
    <w:p w14:paraId="7E5B3A2F" w14:textId="77777777" w:rsidR="00F6016C" w:rsidRPr="00EB4B45" w:rsidRDefault="00F6016C" w:rsidP="00166C58">
      <w:pPr>
        <w:pStyle w:val="Standard"/>
        <w:jc w:val="both"/>
        <w:rPr>
          <w:rFonts w:ascii="Calibri" w:eastAsia="Times New Roman" w:hAnsi="Calibri" w:cs="Calibri"/>
          <w:b/>
          <w:kern w:val="0"/>
          <w:lang w:val="pl-PL" w:eastAsia="ar-SA" w:bidi="ar-SA"/>
        </w:rPr>
      </w:pPr>
      <w:r w:rsidRPr="00EB4B45">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77777777" w:rsidR="00F6016C" w:rsidRPr="00EB4B45" w:rsidRDefault="00F6016C" w:rsidP="00166C58">
      <w:pPr>
        <w:pStyle w:val="Standard"/>
        <w:jc w:val="both"/>
        <w:rPr>
          <w:rFonts w:ascii="Calibri" w:hAnsi="Calibri" w:cs="Calibri"/>
          <w:lang w:val="pl-PL"/>
        </w:rPr>
      </w:pPr>
      <w:r w:rsidRPr="00EB4B45">
        <w:rPr>
          <w:rFonts w:ascii="Calibri" w:eastAsia="Times New Roman" w:hAnsi="Calibri" w:cs="Calibri"/>
          <w:kern w:val="0"/>
          <w:lang w:val="pl-PL" w:eastAsia="ar-SA" w:bidi="ar-SA"/>
        </w:rPr>
        <w:t xml:space="preserve">Zgodnie z art. 13 ust. 1 i 2 </w:t>
      </w:r>
      <w:r w:rsidRPr="00EB4B45">
        <w:rPr>
          <w:rFonts w:ascii="Calibri" w:eastAsia="Calibri" w:hAnsi="Calibri" w:cs="Calibri"/>
          <w:kern w:val="0"/>
          <w:lang w:val="pl-PL"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z późn. zm.), </w:t>
      </w:r>
      <w:r w:rsidRPr="00EB4B45">
        <w:rPr>
          <w:rFonts w:ascii="Calibri" w:eastAsia="Times New Roman" w:hAnsi="Calibri" w:cs="Calibri"/>
          <w:kern w:val="0"/>
          <w:lang w:val="pl-PL" w:eastAsia="ar-SA" w:bidi="ar-SA"/>
        </w:rPr>
        <w:t>dalej „RODO”, informuję, że:</w:t>
      </w:r>
    </w:p>
    <w:p w14:paraId="4176B2E7" w14:textId="77777777" w:rsidR="00F6016C" w:rsidRPr="00A727A4" w:rsidRDefault="00F6016C" w:rsidP="00166C58">
      <w:pPr>
        <w:pStyle w:val="Standard"/>
        <w:numPr>
          <w:ilvl w:val="0"/>
          <w:numId w:val="3"/>
        </w:numPr>
        <w:tabs>
          <w:tab w:val="left" w:pos="284"/>
        </w:tabs>
        <w:suppressAutoHyphens w:val="0"/>
        <w:jc w:val="both"/>
        <w:rPr>
          <w:rFonts w:ascii="Calibri" w:hAnsi="Calibri" w:cs="Calibri"/>
        </w:rPr>
      </w:pPr>
      <w:r w:rsidRPr="00EB4B45">
        <w:rPr>
          <w:rFonts w:ascii="Calibri" w:eastAsia="Times New Roman" w:hAnsi="Calibri" w:cs="Calibri"/>
          <w:kern w:val="0"/>
          <w:lang w:val="pl-PL" w:eastAsia="ar-SA" w:bidi="ar-SA"/>
        </w:rPr>
        <w:t xml:space="preserve">administratorem Pani/Pana danych osobowych jest </w:t>
      </w:r>
      <w:bookmarkStart w:id="0" w:name="_Hlk145057498"/>
      <w:r w:rsidRPr="00EB4B45">
        <w:rPr>
          <w:rFonts w:ascii="Calibri" w:eastAsia="Times New Roman" w:hAnsi="Calibri" w:cs="Calibri"/>
          <w:kern w:val="0"/>
          <w:lang w:val="pl-PL" w:eastAsia="ar-SA" w:bidi="ar-SA"/>
        </w:rPr>
        <w:t xml:space="preserve">Zespół Opieki Zdrowotnej w Dąbrowie Tarnowskiej, ul. </w:t>
      </w:r>
      <w:r w:rsidRPr="00A727A4">
        <w:rPr>
          <w:rFonts w:ascii="Calibri" w:eastAsia="Times New Roman" w:hAnsi="Calibri" w:cs="Calibri"/>
          <w:kern w:val="0"/>
          <w:lang w:eastAsia="ar-SA" w:bidi="ar-SA"/>
        </w:rPr>
        <w:t>Szpitalna 1, 33-200 Dąbrowa Tarnowska</w:t>
      </w:r>
      <w:bookmarkEnd w:id="0"/>
      <w:r w:rsidRPr="00A727A4">
        <w:rPr>
          <w:rFonts w:ascii="Calibri" w:eastAsia="Calibri" w:hAnsi="Calibri" w:cs="Calibri"/>
          <w:i/>
          <w:kern w:val="0"/>
          <w:lang w:eastAsia="en-US" w:bidi="ar-SA"/>
        </w:rPr>
        <w:t>;</w:t>
      </w:r>
    </w:p>
    <w:p w14:paraId="01BA0EA8" w14:textId="77777777" w:rsidR="00F6016C" w:rsidRPr="00EB4B45" w:rsidRDefault="00F6016C" w:rsidP="00166C58">
      <w:pPr>
        <w:pStyle w:val="Standard"/>
        <w:numPr>
          <w:ilvl w:val="0"/>
          <w:numId w:val="4"/>
        </w:numPr>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inspektorem ochrony danych osobowych w Zespole Opieki Zdrowotnej w Dąbrowie Tarnowskiej jest Pan Paweł Dymon</w:t>
      </w:r>
      <w:r w:rsidRPr="00EB4B45">
        <w:rPr>
          <w:rFonts w:ascii="Calibri" w:eastAsia="Times New Roman" w:hAnsi="Calibri" w:cs="Calibri"/>
          <w:i/>
          <w:kern w:val="0"/>
          <w:lang w:val="pl-PL" w:eastAsia="ar-SA" w:bidi="ar-SA"/>
        </w:rPr>
        <w:t xml:space="preserve">, </w:t>
      </w:r>
      <w:r w:rsidRPr="00EB4B45">
        <w:rPr>
          <w:rFonts w:ascii="Calibri" w:eastAsia="Times New Roman" w:hAnsi="Calibri" w:cs="Calibri"/>
          <w:kern w:val="0"/>
          <w:lang w:val="pl-PL" w:eastAsia="ar-SA" w:bidi="ar-SA"/>
        </w:rPr>
        <w:t xml:space="preserve">e-mail: </w:t>
      </w:r>
      <w:bookmarkStart w:id="1" w:name="_Hlk145057543"/>
      <w:r w:rsidRPr="00EB4B45">
        <w:rPr>
          <w:rFonts w:ascii="Calibri" w:eastAsia="Times New Roman" w:hAnsi="Calibri" w:cs="Calibri"/>
          <w:kern w:val="0"/>
          <w:lang w:val="pl-PL" w:eastAsia="ar-SA" w:bidi="ar-SA"/>
        </w:rPr>
        <w:t>daneosobowe@zozdt.pl;</w:t>
      </w:r>
    </w:p>
    <w:bookmarkEnd w:id="1"/>
    <w:p w14:paraId="59D0E220" w14:textId="62825F26" w:rsidR="00F6016C" w:rsidRPr="00EB4B45" w:rsidRDefault="00F6016C" w:rsidP="00166C58">
      <w:pPr>
        <w:pStyle w:val="Standard"/>
        <w:numPr>
          <w:ilvl w:val="0"/>
          <w:numId w:val="4"/>
        </w:numPr>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Pani/Pana dane osobowe przetwarzane będą na podstawie art. 6 ust. 1 lit. c</w:t>
      </w:r>
      <w:r w:rsidRPr="00EB4B45">
        <w:rPr>
          <w:rFonts w:ascii="Calibri" w:eastAsia="Times New Roman" w:hAnsi="Calibri" w:cs="Calibri"/>
          <w:i/>
          <w:kern w:val="0"/>
          <w:lang w:val="pl-PL" w:eastAsia="ar-SA" w:bidi="ar-SA"/>
        </w:rPr>
        <w:t xml:space="preserve"> </w:t>
      </w:r>
      <w:r w:rsidRPr="00EB4B45">
        <w:rPr>
          <w:rFonts w:ascii="Calibri" w:eastAsia="Times New Roman" w:hAnsi="Calibri" w:cs="Calibri"/>
          <w:kern w:val="0"/>
          <w:lang w:val="pl-PL" w:eastAsia="ar-SA" w:bidi="ar-SA"/>
        </w:rPr>
        <w:t xml:space="preserve">RODO w celu </w:t>
      </w:r>
      <w:r w:rsidRPr="00EB4B45">
        <w:rPr>
          <w:rFonts w:ascii="Calibri" w:eastAsia="Calibri" w:hAnsi="Calibri" w:cs="Calibri"/>
          <w:kern w:val="0"/>
          <w:lang w:val="pl-PL" w:eastAsia="en-US" w:bidi="ar-SA"/>
        </w:rPr>
        <w:t xml:space="preserve">związanym z niniejszym </w:t>
      </w:r>
      <w:r w:rsidR="00A727A4" w:rsidRPr="00EB4B45">
        <w:rPr>
          <w:rFonts w:ascii="Calibri" w:eastAsia="Calibri" w:hAnsi="Calibri" w:cs="Calibri"/>
          <w:kern w:val="0"/>
          <w:lang w:val="pl-PL" w:eastAsia="en-US" w:bidi="ar-SA"/>
        </w:rPr>
        <w:t>postępowaniem o udzielenie zamówienia publicznego</w:t>
      </w:r>
      <w:r w:rsidRPr="00EB4B45">
        <w:rPr>
          <w:rFonts w:ascii="Calibri" w:eastAsia="Calibri" w:hAnsi="Calibri" w:cs="Calibri"/>
          <w:kern w:val="0"/>
          <w:lang w:val="pl-PL" w:eastAsia="en-US" w:bidi="ar-SA"/>
        </w:rPr>
        <w:t>;</w:t>
      </w:r>
    </w:p>
    <w:p w14:paraId="3D7FCE14" w14:textId="77777777" w:rsidR="00F6016C" w:rsidRPr="00EB4B45" w:rsidRDefault="00F6016C" w:rsidP="00166C58">
      <w:pPr>
        <w:pStyle w:val="Standard"/>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6B11A7AF" w14:textId="2FE6095C" w:rsidR="00F6016C" w:rsidRPr="00EB4B45"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EB4B45">
        <w:rPr>
          <w:rFonts w:eastAsia="Times New Roman" w:cs="Calibri"/>
          <w:kern w:val="0"/>
          <w:sz w:val="24"/>
          <w:szCs w:val="24"/>
          <w:lang w:val="pl-PL" w:eastAsia="ar-SA" w:bidi="ar-SA"/>
        </w:rPr>
        <w:t>Pani/Pana dane osobowe będą przechowywane, zgodnie z art. 78 ustawy Pzp, przez okres 4 lat od</w:t>
      </w:r>
      <w:r w:rsidR="00B568C9" w:rsidRPr="00EB4B45">
        <w:rPr>
          <w:rFonts w:eastAsia="Times New Roman" w:cs="Calibri"/>
          <w:kern w:val="0"/>
          <w:sz w:val="24"/>
          <w:szCs w:val="24"/>
          <w:lang w:val="pl-PL" w:eastAsia="ar-SA" w:bidi="ar-SA"/>
        </w:rPr>
        <w:t> </w:t>
      </w:r>
      <w:r w:rsidRPr="00EB4B45">
        <w:rPr>
          <w:rFonts w:eastAsia="Times New Roman" w:cs="Calibri"/>
          <w:kern w:val="0"/>
          <w:sz w:val="24"/>
          <w:szCs w:val="24"/>
          <w:lang w:val="pl-PL" w:eastAsia="ar-SA" w:bidi="ar-SA"/>
        </w:rPr>
        <w:t>dnia zako</w:t>
      </w:r>
      <w:r w:rsidRPr="00EB4B45">
        <w:rPr>
          <w:rFonts w:eastAsia="Times New Roman" w:cs="Calibri" w:hint="eastAsia"/>
          <w:kern w:val="0"/>
          <w:sz w:val="24"/>
          <w:szCs w:val="24"/>
          <w:lang w:val="pl-PL" w:eastAsia="ar-SA" w:bidi="ar-SA"/>
        </w:rPr>
        <w:t>ń</w:t>
      </w:r>
      <w:r w:rsidRPr="00EB4B45">
        <w:rPr>
          <w:rFonts w:eastAsia="Times New Roman" w:cs="Calibri"/>
          <w:kern w:val="0"/>
          <w:sz w:val="24"/>
          <w:szCs w:val="24"/>
          <w:lang w:val="pl-PL" w:eastAsia="ar-SA" w:bidi="ar-SA"/>
        </w:rPr>
        <w:t>czenia postępowania o udzielenie zam</w:t>
      </w:r>
      <w:r w:rsidRPr="00EB4B45">
        <w:rPr>
          <w:rFonts w:eastAsia="Times New Roman" w:cs="Calibri" w:hint="eastAsia"/>
          <w:kern w:val="0"/>
          <w:sz w:val="24"/>
          <w:szCs w:val="24"/>
          <w:lang w:val="pl-PL" w:eastAsia="ar-SA" w:bidi="ar-SA"/>
        </w:rPr>
        <w:t>ó</w:t>
      </w:r>
      <w:r w:rsidRPr="00EB4B45">
        <w:rPr>
          <w:rFonts w:eastAsia="Times New Roman" w:cs="Calibri"/>
          <w:kern w:val="0"/>
          <w:sz w:val="24"/>
          <w:szCs w:val="24"/>
          <w:lang w:val="pl-PL" w:eastAsia="ar-SA" w:bidi="ar-SA"/>
        </w:rPr>
        <w:t xml:space="preserve">wienia publicznego lub o okres wskazany </w:t>
      </w:r>
      <w:r w:rsidRPr="00EB4B45">
        <w:rPr>
          <w:rFonts w:eastAsia="Times New Roman" w:cs="Calibri"/>
          <w:kern w:val="0"/>
          <w:sz w:val="24"/>
          <w:szCs w:val="24"/>
          <w:lang w:val="pl-PL" w:eastAsia="ar-SA" w:bidi="ar-SA"/>
        </w:rPr>
        <w:br/>
        <w:t xml:space="preserve">w umowie o dofinansowanie projektu;  </w:t>
      </w:r>
    </w:p>
    <w:p w14:paraId="1F5ADD49" w14:textId="71380849" w:rsidR="00F6016C" w:rsidRPr="00EB4B45"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obowiązek podania przez Panią/Pana danych osobowych bezpośrednio Pani/Pana dotyczących jest wymogiem ustawowym określonym w pr</w:t>
      </w:r>
      <w:r w:rsidR="007B28BC" w:rsidRPr="00EB4B45">
        <w:rPr>
          <w:rFonts w:ascii="Calibri" w:eastAsia="Times New Roman" w:hAnsi="Calibri" w:cs="Calibri"/>
          <w:kern w:val="0"/>
          <w:lang w:val="pl-PL" w:eastAsia="ar-SA" w:bidi="ar-SA"/>
        </w:rPr>
        <w:t xml:space="preserve">zepisach ustawy Pzp, </w:t>
      </w:r>
      <w:r w:rsidR="007F778D" w:rsidRPr="00EB4B45">
        <w:rPr>
          <w:rFonts w:ascii="Calibri" w:eastAsia="Times New Roman" w:hAnsi="Calibri" w:cs="Calibri"/>
          <w:kern w:val="0"/>
          <w:lang w:val="pl-PL" w:eastAsia="ar-SA" w:bidi="ar-SA"/>
        </w:rPr>
        <w:t>związanym z</w:t>
      </w:r>
      <w:r w:rsidRPr="00EB4B45">
        <w:rPr>
          <w:rFonts w:ascii="Calibri" w:eastAsia="Times New Roman" w:hAnsi="Calibri" w:cs="Calibri"/>
          <w:kern w:val="0"/>
          <w:lang w:val="pl-PL" w:eastAsia="ar-SA" w:bidi="ar-SA"/>
        </w:rPr>
        <w:t xml:space="preserve"> udziałem w postępowaniu o udzielenie zamówienia publicznego; konsekwencje niepodania określonych danych wynikają z ustawy Pzp;  </w:t>
      </w:r>
    </w:p>
    <w:p w14:paraId="7BE804F8" w14:textId="77777777" w:rsidR="00F6016C" w:rsidRPr="00EB4B45"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A727A4"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727A4">
        <w:rPr>
          <w:rFonts w:ascii="Calibri" w:eastAsia="Times New Roman" w:hAnsi="Calibri" w:cs="Calibri"/>
          <w:kern w:val="0"/>
          <w:lang w:eastAsia="ar-SA" w:bidi="ar-SA"/>
        </w:rPr>
        <w:t>posiada Pani/Pan:</w:t>
      </w:r>
    </w:p>
    <w:p w14:paraId="7E2B413F"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6016DE4"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lastRenderedPageBreak/>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w:t>
      </w:r>
      <w:r w:rsidRPr="00EB4B45">
        <w:rPr>
          <w:rFonts w:ascii="Calibri" w:eastAsia="Times New Roman" w:hAnsi="Calibri" w:cs="Calibri"/>
          <w:kern w:val="0"/>
          <w:lang w:val="pl-PL" w:eastAsia="ar-SA" w:bidi="ar-SA"/>
        </w:rPr>
        <w:br/>
        <w:t xml:space="preserve">lub państwa członkowskiego);  </w:t>
      </w:r>
    </w:p>
    <w:p w14:paraId="3FE1A349" w14:textId="77777777" w:rsidR="00F6016C" w:rsidRPr="00EB4B4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A727A4"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727A4">
        <w:rPr>
          <w:rFonts w:ascii="Calibri" w:eastAsia="Times New Roman" w:hAnsi="Calibri" w:cs="Calibri"/>
          <w:kern w:val="0"/>
          <w:lang w:eastAsia="ar-SA" w:bidi="ar-SA"/>
        </w:rPr>
        <w:t>nie przysługuje Pani/Panu:</w:t>
      </w:r>
    </w:p>
    <w:p w14:paraId="57969CEF" w14:textId="77777777" w:rsidR="00F6016C" w:rsidRPr="00EB4B4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EB4B4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prawo do przenoszenia danych osobowych, o którym mowa w art. 20 RODO;</w:t>
      </w:r>
    </w:p>
    <w:p w14:paraId="11F4ECFB" w14:textId="77777777" w:rsidR="00F6016C" w:rsidRPr="00EB4B4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na podstawie art. 21 RODO prawo sprzeciwu, wobec przetwarzania danych osobowych, </w:t>
      </w:r>
      <w:r w:rsidRPr="00EB4B45">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EB4B45"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A727A4" w14:paraId="18ACA33F" w14:textId="77777777" w:rsidTr="0006100A">
        <w:tc>
          <w:tcPr>
            <w:tcW w:w="10290" w:type="dxa"/>
            <w:shd w:val="clear" w:color="auto" w:fill="D9D9D9" w:themeFill="background1" w:themeFillShade="D9"/>
          </w:tcPr>
          <w:p w14:paraId="48BD13C7" w14:textId="0A261DDC" w:rsidR="0006100A" w:rsidRPr="00A727A4" w:rsidRDefault="0006100A" w:rsidP="0006100A">
            <w:pPr>
              <w:pStyle w:val="Standard"/>
              <w:rPr>
                <w:rFonts w:asciiTheme="minorHAnsi" w:hAnsiTheme="minorHAnsi" w:cstheme="minorHAnsi"/>
                <w:b/>
                <w:bCs/>
              </w:rPr>
            </w:pPr>
            <w:r w:rsidRPr="00A727A4">
              <w:rPr>
                <w:rFonts w:asciiTheme="minorHAnsi" w:hAnsiTheme="minorHAnsi" w:cstheme="minorHAnsi"/>
                <w:b/>
                <w:bCs/>
              </w:rPr>
              <w:t xml:space="preserve">IV. </w:t>
            </w:r>
            <w:r w:rsidRPr="00A727A4">
              <w:rPr>
                <w:rFonts w:asciiTheme="minorHAnsi" w:hAnsiTheme="minorHAnsi" w:cstheme="minorHAnsi"/>
                <w:b/>
                <w:bCs/>
                <w:sz w:val="20"/>
                <w:szCs w:val="20"/>
              </w:rPr>
              <w:t>TRYB UDZIELANIA ZAMÓWIENIA</w:t>
            </w:r>
          </w:p>
        </w:tc>
      </w:tr>
    </w:tbl>
    <w:p w14:paraId="6D5FFC37" w14:textId="05F3D807" w:rsidR="00281ED5" w:rsidRPr="00A727A4" w:rsidRDefault="003821E3" w:rsidP="00166C58">
      <w:pPr>
        <w:pStyle w:val="Default"/>
        <w:jc w:val="both"/>
        <w:rPr>
          <w:rFonts w:ascii="Arial" w:eastAsia="SimSun" w:hAnsi="Arial" w:cs="Arial"/>
          <w:color w:val="auto"/>
          <w:kern w:val="0"/>
        </w:rPr>
      </w:pPr>
      <w:r w:rsidRPr="00A727A4">
        <w:rPr>
          <w:rFonts w:asciiTheme="minorHAnsi" w:hAnsiTheme="minorHAnsi" w:cstheme="minorHAnsi"/>
          <w:color w:val="auto"/>
        </w:rPr>
        <w:t xml:space="preserve">1. </w:t>
      </w:r>
      <w:r w:rsidR="00281ED5" w:rsidRPr="00A727A4">
        <w:rPr>
          <w:rFonts w:asciiTheme="minorHAnsi" w:hAnsiTheme="minorHAnsi" w:cstheme="minorHAnsi"/>
          <w:color w:val="auto"/>
        </w:rPr>
        <w:t xml:space="preserve">Postępowanie o udzielenie zamówienia publicznego prowadzone jest w trybie podstawowym, </w:t>
      </w:r>
      <w:r w:rsidR="00BA5911" w:rsidRPr="00A727A4">
        <w:rPr>
          <w:rFonts w:asciiTheme="minorHAnsi" w:hAnsiTheme="minorHAnsi" w:cstheme="minorHAnsi"/>
          <w:color w:val="auto"/>
        </w:rPr>
        <w:br/>
      </w:r>
      <w:r w:rsidR="00281ED5" w:rsidRPr="00A727A4">
        <w:rPr>
          <w:rFonts w:asciiTheme="minorHAnsi" w:hAnsiTheme="minorHAnsi" w:cstheme="minorHAnsi"/>
          <w:color w:val="auto"/>
        </w:rPr>
        <w:t>na podstawie art</w:t>
      </w:r>
      <w:r w:rsidR="00BE1DB7" w:rsidRPr="00A727A4">
        <w:rPr>
          <w:rFonts w:asciiTheme="minorHAnsi" w:hAnsiTheme="minorHAnsi" w:cstheme="minorHAnsi"/>
          <w:color w:val="auto"/>
        </w:rPr>
        <w:t>. 275 pkt</w:t>
      </w:r>
      <w:r w:rsidR="00281ED5" w:rsidRPr="00A727A4">
        <w:rPr>
          <w:rFonts w:asciiTheme="minorHAnsi" w:hAnsiTheme="minorHAnsi" w:cstheme="minorHAnsi"/>
          <w:color w:val="auto"/>
        </w:rPr>
        <w:t xml:space="preserve"> 1) ustawy z dnia 11 września 2019 r</w:t>
      </w:r>
      <w:r w:rsidR="00DE7457" w:rsidRPr="00A727A4">
        <w:rPr>
          <w:rFonts w:asciiTheme="minorHAnsi" w:hAnsiTheme="minorHAnsi" w:cstheme="minorHAnsi"/>
          <w:color w:val="auto"/>
        </w:rPr>
        <w:t>. - Prawo zamówień publicznych</w:t>
      </w:r>
      <w:r w:rsidR="00281ED5" w:rsidRPr="00A727A4">
        <w:rPr>
          <w:rFonts w:asciiTheme="minorHAnsi" w:hAnsiTheme="minorHAnsi" w:cstheme="minorHAnsi"/>
          <w:color w:val="auto"/>
        </w:rPr>
        <w:t xml:space="preserve"> - zwanej dalej także </w:t>
      </w:r>
      <w:r w:rsidR="00281ED5" w:rsidRPr="00A727A4">
        <w:rPr>
          <w:rFonts w:asciiTheme="minorHAnsi" w:hAnsiTheme="minorHAnsi" w:cstheme="minorHAnsi" w:hint="eastAsia"/>
          <w:color w:val="auto"/>
        </w:rPr>
        <w:t>„</w:t>
      </w:r>
      <w:r w:rsidR="00281ED5" w:rsidRPr="00A727A4">
        <w:rPr>
          <w:rFonts w:asciiTheme="minorHAnsi" w:hAnsiTheme="minorHAnsi" w:cstheme="minorHAnsi"/>
          <w:color w:val="auto"/>
        </w:rPr>
        <w:t>Pzp</w:t>
      </w:r>
      <w:r w:rsidR="00BE1DB7" w:rsidRPr="00A727A4">
        <w:rPr>
          <w:rFonts w:asciiTheme="minorHAnsi" w:hAnsiTheme="minorHAnsi" w:cstheme="minorHAnsi"/>
          <w:color w:val="auto"/>
        </w:rPr>
        <w:t>”</w:t>
      </w:r>
      <w:r w:rsidR="00281ED5" w:rsidRPr="00A727A4">
        <w:rPr>
          <w:rFonts w:asciiTheme="minorHAnsi" w:hAnsiTheme="minorHAnsi" w:cstheme="minorHAnsi"/>
          <w:color w:val="auto"/>
        </w:rPr>
        <w:t>.</w:t>
      </w:r>
    </w:p>
    <w:p w14:paraId="165BCCBC" w14:textId="71980F90" w:rsidR="00281ED5" w:rsidRPr="00EB4B45" w:rsidRDefault="00281ED5"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00BA5911" w:rsidRPr="00EB4B45">
        <w:rPr>
          <w:rFonts w:asciiTheme="minorHAnsi" w:hAnsiTheme="minorHAnsi" w:cstheme="minorHAnsi"/>
          <w:lang w:val="pl-PL"/>
        </w:rPr>
        <w:br/>
      </w:r>
      <w:r w:rsidRPr="00EB4B45">
        <w:rPr>
          <w:rFonts w:asciiTheme="minorHAnsi" w:hAnsiTheme="minorHAnsi" w:cstheme="minorHAnsi"/>
          <w:lang w:val="pl-PL"/>
        </w:rPr>
        <w:t>a w sprawach nieuregulowanych przepisy ustawy</w:t>
      </w:r>
      <w:r w:rsidRPr="00EB4B45">
        <w:rPr>
          <w:rFonts w:asciiTheme="minorHAnsi" w:hAnsiTheme="minorHAnsi" w:cstheme="minorHAnsi" w:hint="eastAsia"/>
          <w:lang w:val="pl-PL"/>
        </w:rPr>
        <w:t xml:space="preserve"> Kodeks cywilny.</w:t>
      </w:r>
    </w:p>
    <w:p w14:paraId="0135F490" w14:textId="138ADDD9" w:rsidR="00803B6A" w:rsidRPr="00EB4B45" w:rsidRDefault="00281ED5" w:rsidP="00166C58">
      <w:pPr>
        <w:pStyle w:val="Standard"/>
        <w:jc w:val="both"/>
        <w:rPr>
          <w:rFonts w:asciiTheme="minorHAnsi" w:hAnsiTheme="minorHAnsi" w:cstheme="minorHAnsi"/>
          <w:lang w:val="pl-PL"/>
        </w:rPr>
      </w:pPr>
      <w:r w:rsidRPr="00EB4B45">
        <w:rPr>
          <w:rFonts w:asciiTheme="minorHAnsi" w:hAnsiTheme="minorHAnsi" w:cstheme="minorHAnsi"/>
          <w:lang w:val="pl-PL"/>
        </w:rPr>
        <w:t>3. Wartość zamówienia nie przekracza kwoty określonej w art. 3 ustawy Pzp.</w:t>
      </w:r>
    </w:p>
    <w:p w14:paraId="30B69B5F" w14:textId="77777777" w:rsidR="00281ED5" w:rsidRPr="00EB4B45" w:rsidRDefault="00281ED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3D3FF0" w14:paraId="00FDE0BC" w14:textId="77777777" w:rsidTr="0006100A">
        <w:tc>
          <w:tcPr>
            <w:tcW w:w="10290" w:type="dxa"/>
            <w:shd w:val="clear" w:color="auto" w:fill="D9D9D9" w:themeFill="background1" w:themeFillShade="D9"/>
          </w:tcPr>
          <w:p w14:paraId="3B568375" w14:textId="762F66E2" w:rsidR="0006100A" w:rsidRPr="003D3FF0" w:rsidRDefault="0006100A" w:rsidP="0006100A">
            <w:pPr>
              <w:pStyle w:val="Standard"/>
              <w:jc w:val="both"/>
              <w:rPr>
                <w:rFonts w:asciiTheme="minorHAnsi" w:hAnsiTheme="minorHAnsi" w:cstheme="minorHAnsi"/>
                <w:b/>
                <w:bCs/>
                <w:color w:val="FF0000"/>
              </w:rPr>
            </w:pPr>
            <w:r w:rsidRPr="00696E3E">
              <w:rPr>
                <w:rFonts w:asciiTheme="minorHAnsi" w:hAnsiTheme="minorHAnsi" w:cstheme="minorHAnsi"/>
                <w:b/>
                <w:bCs/>
              </w:rPr>
              <w:t xml:space="preserve">V. </w:t>
            </w:r>
            <w:r w:rsidRPr="00696E3E">
              <w:rPr>
                <w:rFonts w:asciiTheme="minorHAnsi" w:hAnsiTheme="minorHAnsi" w:cstheme="minorHAnsi"/>
                <w:b/>
                <w:bCs/>
                <w:sz w:val="20"/>
                <w:szCs w:val="20"/>
              </w:rPr>
              <w:t>OPIS PRZEDMIOTU ZAMÓWIENIA</w:t>
            </w:r>
          </w:p>
        </w:tc>
      </w:tr>
    </w:tbl>
    <w:p w14:paraId="5AFC92F3" w14:textId="002571E3" w:rsidR="00A727A4" w:rsidRPr="00A13C11" w:rsidRDefault="00A727A4" w:rsidP="00A727A4">
      <w:pPr>
        <w:tabs>
          <w:tab w:val="left" w:pos="284"/>
        </w:tabs>
        <w:jc w:val="both"/>
        <w:rPr>
          <w:rFonts w:asciiTheme="minorHAnsi" w:hAnsiTheme="minorHAnsi" w:cstheme="minorHAnsi"/>
          <w:lang w:val="pl-PL"/>
        </w:rPr>
      </w:pPr>
      <w:r w:rsidRPr="00EB4B45">
        <w:rPr>
          <w:rFonts w:asciiTheme="minorHAnsi" w:hAnsiTheme="minorHAnsi" w:cstheme="minorHAnsi"/>
          <w:lang w:val="pl-PL"/>
        </w:rPr>
        <w:t xml:space="preserve">1. Przedmiotem zamówienia jest: </w:t>
      </w:r>
      <w:r w:rsidRPr="00EB4B45">
        <w:rPr>
          <w:rFonts w:asciiTheme="minorHAnsi" w:hAnsiTheme="minorHAnsi" w:cstheme="minorHAnsi"/>
          <w:bCs/>
          <w:lang w:val="pl-PL"/>
        </w:rPr>
        <w:t>Zakup wraz z dostawą pojemników jednorazowych na żywność</w:t>
      </w:r>
      <w:r w:rsidRPr="00EB4B45">
        <w:rPr>
          <w:rFonts w:asciiTheme="minorHAnsi" w:hAnsiTheme="minorHAnsi" w:cstheme="minorHAnsi"/>
          <w:lang w:val="pl-PL"/>
        </w:rPr>
        <w:t>.</w:t>
      </w:r>
    </w:p>
    <w:p w14:paraId="616CED27" w14:textId="77777777" w:rsidR="00574F5D" w:rsidRPr="00EB4B45" w:rsidRDefault="00A727A4" w:rsidP="00A727A4">
      <w:pPr>
        <w:autoSpaceDE w:val="0"/>
        <w:autoSpaceDN/>
        <w:jc w:val="both"/>
        <w:textAlignment w:val="auto"/>
        <w:rPr>
          <w:rFonts w:asciiTheme="minorHAnsi" w:eastAsia="Times New Roman" w:hAnsiTheme="minorHAnsi" w:cstheme="minorHAnsi"/>
          <w:lang w:val="pl-PL" w:bidi="pl-PL"/>
        </w:rPr>
      </w:pPr>
      <w:r w:rsidRPr="00EB4B45">
        <w:rPr>
          <w:rFonts w:asciiTheme="minorHAnsi" w:hAnsiTheme="minorHAnsi" w:cstheme="minorHAnsi"/>
          <w:lang w:val="pl-PL"/>
        </w:rPr>
        <w:t xml:space="preserve">2. Zamówienie zostało podzielone na części </w:t>
      </w:r>
      <w:r w:rsidRPr="00EB4B45">
        <w:rPr>
          <w:rFonts w:asciiTheme="minorHAnsi" w:eastAsia="Times New Roman" w:hAnsiTheme="minorHAnsi" w:cstheme="minorHAnsi"/>
          <w:lang w:val="pl-PL" w:bidi="pl-PL"/>
        </w:rPr>
        <w:t xml:space="preserve">wg opisu zawartego poniżej. </w:t>
      </w:r>
    </w:p>
    <w:tbl>
      <w:tblPr>
        <w:tblStyle w:val="Tabela-Siatka"/>
        <w:tblW w:w="0" w:type="auto"/>
        <w:tblInd w:w="108" w:type="dxa"/>
        <w:tblLook w:val="04A0" w:firstRow="1" w:lastRow="0" w:firstColumn="1" w:lastColumn="0" w:noHBand="0" w:noVBand="1"/>
      </w:tblPr>
      <w:tblGrid>
        <w:gridCol w:w="1125"/>
        <w:gridCol w:w="3440"/>
        <w:gridCol w:w="2268"/>
        <w:gridCol w:w="3199"/>
      </w:tblGrid>
      <w:tr w:rsidR="00A727A4" w:rsidRPr="00A13C11" w14:paraId="74382C10" w14:textId="77777777" w:rsidTr="004946A6">
        <w:tc>
          <w:tcPr>
            <w:tcW w:w="1125" w:type="dxa"/>
          </w:tcPr>
          <w:p w14:paraId="1661E1DD" w14:textId="77777777" w:rsidR="00A727A4" w:rsidRPr="00551673" w:rsidRDefault="00A727A4" w:rsidP="004946A6">
            <w:pPr>
              <w:pStyle w:val="Standard"/>
              <w:rPr>
                <w:rFonts w:asciiTheme="minorHAnsi" w:eastAsia="Times New Roman" w:hAnsiTheme="minorHAnsi" w:cstheme="minorHAnsi"/>
                <w:lang w:bidi="pl-PL"/>
              </w:rPr>
            </w:pPr>
            <w:proofErr w:type="spellStart"/>
            <w:r w:rsidRPr="00551673">
              <w:rPr>
                <w:rFonts w:asciiTheme="minorHAnsi" w:eastAsia="Times New Roman" w:hAnsiTheme="minorHAnsi" w:cstheme="minorHAnsi"/>
                <w:lang w:bidi="pl-PL"/>
              </w:rPr>
              <w:t>Pakiet</w:t>
            </w:r>
            <w:proofErr w:type="spellEnd"/>
            <w:r w:rsidRPr="00551673">
              <w:rPr>
                <w:rFonts w:asciiTheme="minorHAnsi" w:eastAsia="Times New Roman" w:hAnsiTheme="minorHAnsi" w:cstheme="minorHAnsi"/>
                <w:lang w:bidi="pl-PL"/>
              </w:rPr>
              <w:t xml:space="preserve"> 1 </w:t>
            </w:r>
          </w:p>
        </w:tc>
        <w:tc>
          <w:tcPr>
            <w:tcW w:w="3440" w:type="dxa"/>
          </w:tcPr>
          <w:p w14:paraId="4422A5EA" w14:textId="77777777" w:rsidR="00A727A4" w:rsidRPr="00551673" w:rsidRDefault="00A727A4" w:rsidP="004946A6">
            <w:pPr>
              <w:pStyle w:val="Standard"/>
              <w:rPr>
                <w:rFonts w:asciiTheme="minorHAnsi" w:eastAsia="Times New Roman" w:hAnsiTheme="minorHAnsi" w:cstheme="minorHAnsi"/>
                <w:lang w:bidi="pl-PL"/>
              </w:rPr>
            </w:pPr>
            <w:proofErr w:type="spellStart"/>
            <w:r w:rsidRPr="00551673">
              <w:rPr>
                <w:rFonts w:asciiTheme="minorHAnsi" w:eastAsia="Times New Roman" w:hAnsiTheme="minorHAnsi" w:cstheme="minorHAnsi"/>
                <w:lang w:bidi="pl-PL"/>
              </w:rPr>
              <w:t>Pojemniki</w:t>
            </w:r>
            <w:proofErr w:type="spellEnd"/>
            <w:r w:rsidRPr="00551673">
              <w:rPr>
                <w:rFonts w:asciiTheme="minorHAnsi" w:eastAsia="Times New Roman" w:hAnsiTheme="minorHAnsi" w:cstheme="minorHAnsi"/>
                <w:lang w:bidi="pl-PL"/>
              </w:rPr>
              <w:t xml:space="preserve"> </w:t>
            </w:r>
            <w:proofErr w:type="spellStart"/>
            <w:r w:rsidRPr="00551673">
              <w:rPr>
                <w:rFonts w:asciiTheme="minorHAnsi" w:eastAsia="Times New Roman" w:hAnsiTheme="minorHAnsi" w:cstheme="minorHAnsi"/>
                <w:lang w:bidi="pl-PL"/>
              </w:rPr>
              <w:t>jednorazowe</w:t>
            </w:r>
            <w:proofErr w:type="spellEnd"/>
          </w:p>
        </w:tc>
        <w:tc>
          <w:tcPr>
            <w:tcW w:w="2268" w:type="dxa"/>
          </w:tcPr>
          <w:p w14:paraId="0043D88E" w14:textId="77777777" w:rsidR="00A727A4" w:rsidRPr="00551673" w:rsidRDefault="00A727A4" w:rsidP="004946A6">
            <w:pPr>
              <w:pStyle w:val="Standard"/>
              <w:rPr>
                <w:rFonts w:asciiTheme="minorHAnsi" w:eastAsia="Times New Roman" w:hAnsiTheme="minorHAnsi" w:cstheme="minorHAnsi"/>
                <w:lang w:bidi="pl-PL"/>
              </w:rPr>
            </w:pPr>
            <w:r w:rsidRPr="00551673">
              <w:rPr>
                <w:rFonts w:asciiTheme="minorHAnsi" w:eastAsia="Times New Roman" w:hAnsiTheme="minorHAnsi" w:cstheme="minorHAnsi"/>
                <w:lang w:bidi="pl-PL"/>
              </w:rPr>
              <w:t>CPV: 39.22.11.30-7</w:t>
            </w:r>
          </w:p>
        </w:tc>
        <w:tc>
          <w:tcPr>
            <w:tcW w:w="3199" w:type="dxa"/>
          </w:tcPr>
          <w:p w14:paraId="45D76B32" w14:textId="77777777" w:rsidR="00A727A4" w:rsidRPr="00551673" w:rsidRDefault="00A727A4" w:rsidP="004946A6">
            <w:pPr>
              <w:pStyle w:val="Standard"/>
              <w:rPr>
                <w:rFonts w:asciiTheme="minorHAnsi" w:eastAsia="Times New Roman" w:hAnsiTheme="minorHAnsi" w:cstheme="minorHAnsi"/>
                <w:lang w:bidi="pl-PL"/>
              </w:rPr>
            </w:pPr>
            <w:proofErr w:type="spellStart"/>
            <w:r w:rsidRPr="00551673">
              <w:rPr>
                <w:rFonts w:asciiTheme="minorHAnsi" w:hAnsiTheme="minorHAnsi" w:cstheme="minorHAnsi"/>
              </w:rPr>
              <w:t>Pojemniki</w:t>
            </w:r>
            <w:proofErr w:type="spellEnd"/>
            <w:r w:rsidRPr="00551673">
              <w:rPr>
                <w:rFonts w:asciiTheme="minorHAnsi" w:hAnsiTheme="minorHAnsi" w:cstheme="minorHAnsi"/>
              </w:rPr>
              <w:t xml:space="preserve"> na </w:t>
            </w:r>
            <w:proofErr w:type="spellStart"/>
            <w:r w:rsidRPr="00551673">
              <w:rPr>
                <w:rFonts w:asciiTheme="minorHAnsi" w:hAnsiTheme="minorHAnsi" w:cstheme="minorHAnsi"/>
              </w:rPr>
              <w:t>żywność</w:t>
            </w:r>
            <w:proofErr w:type="spellEnd"/>
          </w:p>
        </w:tc>
      </w:tr>
      <w:tr w:rsidR="00A727A4" w:rsidRPr="00A13C11" w14:paraId="0FC8FB71" w14:textId="77777777" w:rsidTr="004946A6">
        <w:tc>
          <w:tcPr>
            <w:tcW w:w="1125" w:type="dxa"/>
          </w:tcPr>
          <w:p w14:paraId="29FF544E" w14:textId="77777777" w:rsidR="00A727A4" w:rsidRPr="00551673" w:rsidRDefault="00A727A4" w:rsidP="004946A6">
            <w:pPr>
              <w:pStyle w:val="Standard"/>
              <w:rPr>
                <w:rFonts w:asciiTheme="minorHAnsi" w:eastAsia="Times New Roman" w:hAnsiTheme="minorHAnsi" w:cstheme="minorHAnsi"/>
                <w:lang w:bidi="pl-PL"/>
              </w:rPr>
            </w:pPr>
            <w:proofErr w:type="spellStart"/>
            <w:r w:rsidRPr="00551673">
              <w:rPr>
                <w:rFonts w:asciiTheme="minorHAnsi" w:eastAsia="Times New Roman" w:hAnsiTheme="minorHAnsi" w:cstheme="minorHAnsi"/>
                <w:lang w:bidi="pl-PL"/>
              </w:rPr>
              <w:t>Pakiet</w:t>
            </w:r>
            <w:proofErr w:type="spellEnd"/>
            <w:r w:rsidRPr="00551673">
              <w:rPr>
                <w:rFonts w:asciiTheme="minorHAnsi" w:eastAsia="Times New Roman" w:hAnsiTheme="minorHAnsi" w:cstheme="minorHAnsi"/>
                <w:lang w:bidi="pl-PL"/>
              </w:rPr>
              <w:t xml:space="preserve"> 2 </w:t>
            </w:r>
          </w:p>
        </w:tc>
        <w:tc>
          <w:tcPr>
            <w:tcW w:w="3440" w:type="dxa"/>
          </w:tcPr>
          <w:p w14:paraId="4351FCCB" w14:textId="77777777" w:rsidR="00A727A4" w:rsidRPr="00551673" w:rsidRDefault="00A727A4" w:rsidP="004946A6">
            <w:pPr>
              <w:pStyle w:val="Standard"/>
              <w:rPr>
                <w:rFonts w:asciiTheme="minorHAnsi" w:eastAsia="Times New Roman" w:hAnsiTheme="minorHAnsi" w:cstheme="minorHAnsi"/>
                <w:lang w:bidi="pl-PL"/>
              </w:rPr>
            </w:pPr>
            <w:proofErr w:type="spellStart"/>
            <w:r w:rsidRPr="00551673">
              <w:rPr>
                <w:rFonts w:asciiTheme="minorHAnsi" w:eastAsia="Times New Roman" w:hAnsiTheme="minorHAnsi" w:cstheme="minorHAnsi"/>
                <w:lang w:bidi="pl-PL"/>
              </w:rPr>
              <w:t>Sztućce</w:t>
            </w:r>
            <w:proofErr w:type="spellEnd"/>
            <w:r w:rsidRPr="00551673">
              <w:rPr>
                <w:rFonts w:asciiTheme="minorHAnsi" w:eastAsia="Times New Roman" w:hAnsiTheme="minorHAnsi" w:cstheme="minorHAnsi"/>
                <w:lang w:bidi="pl-PL"/>
              </w:rPr>
              <w:t xml:space="preserve"> i </w:t>
            </w:r>
            <w:proofErr w:type="spellStart"/>
            <w:r w:rsidRPr="00551673">
              <w:rPr>
                <w:rFonts w:asciiTheme="minorHAnsi" w:eastAsia="Times New Roman" w:hAnsiTheme="minorHAnsi" w:cstheme="minorHAnsi"/>
                <w:lang w:bidi="pl-PL"/>
              </w:rPr>
              <w:t>naczynia</w:t>
            </w:r>
            <w:proofErr w:type="spellEnd"/>
            <w:r w:rsidRPr="00551673">
              <w:rPr>
                <w:rFonts w:asciiTheme="minorHAnsi" w:eastAsia="Times New Roman" w:hAnsiTheme="minorHAnsi" w:cstheme="minorHAnsi"/>
                <w:lang w:bidi="pl-PL"/>
              </w:rPr>
              <w:t xml:space="preserve"> </w:t>
            </w:r>
            <w:proofErr w:type="spellStart"/>
            <w:r w:rsidRPr="00551673">
              <w:rPr>
                <w:rFonts w:asciiTheme="minorHAnsi" w:eastAsia="Times New Roman" w:hAnsiTheme="minorHAnsi" w:cstheme="minorHAnsi"/>
                <w:lang w:bidi="pl-PL"/>
              </w:rPr>
              <w:t>jednorazowe</w:t>
            </w:r>
            <w:proofErr w:type="spellEnd"/>
          </w:p>
        </w:tc>
        <w:tc>
          <w:tcPr>
            <w:tcW w:w="2268" w:type="dxa"/>
          </w:tcPr>
          <w:p w14:paraId="3B5BC406" w14:textId="77777777" w:rsidR="00A727A4" w:rsidRPr="00551673" w:rsidRDefault="00A727A4" w:rsidP="004946A6">
            <w:pPr>
              <w:pStyle w:val="Standard"/>
              <w:rPr>
                <w:rFonts w:asciiTheme="minorHAnsi" w:eastAsia="Times New Roman" w:hAnsiTheme="minorHAnsi" w:cstheme="minorHAnsi"/>
                <w:lang w:bidi="pl-PL"/>
              </w:rPr>
            </w:pPr>
            <w:r w:rsidRPr="00551673">
              <w:rPr>
                <w:rFonts w:asciiTheme="minorHAnsi" w:eastAsia="Times New Roman" w:hAnsiTheme="minorHAnsi" w:cstheme="minorHAnsi"/>
                <w:lang w:bidi="pl-PL"/>
              </w:rPr>
              <w:t>CPV: 39.22.21.10-8</w:t>
            </w:r>
          </w:p>
        </w:tc>
        <w:tc>
          <w:tcPr>
            <w:tcW w:w="3199" w:type="dxa"/>
          </w:tcPr>
          <w:p w14:paraId="4A7BF092" w14:textId="77777777" w:rsidR="00A727A4" w:rsidRPr="00551673" w:rsidRDefault="00A727A4" w:rsidP="004946A6">
            <w:pPr>
              <w:pStyle w:val="Standard"/>
              <w:rPr>
                <w:rFonts w:asciiTheme="minorHAnsi" w:eastAsia="Times New Roman" w:hAnsiTheme="minorHAnsi" w:cstheme="minorHAnsi"/>
                <w:lang w:bidi="pl-PL"/>
              </w:rPr>
            </w:pPr>
            <w:proofErr w:type="spellStart"/>
            <w:r w:rsidRPr="00551673">
              <w:rPr>
                <w:rFonts w:asciiTheme="minorHAnsi" w:hAnsiTheme="minorHAnsi" w:cstheme="minorHAnsi"/>
              </w:rPr>
              <w:t>Sztućce</w:t>
            </w:r>
            <w:proofErr w:type="spellEnd"/>
            <w:r w:rsidRPr="00551673">
              <w:rPr>
                <w:rFonts w:asciiTheme="minorHAnsi" w:hAnsiTheme="minorHAnsi" w:cstheme="minorHAnsi"/>
              </w:rPr>
              <w:t xml:space="preserve"> i </w:t>
            </w:r>
            <w:proofErr w:type="spellStart"/>
            <w:r w:rsidRPr="00551673">
              <w:rPr>
                <w:rFonts w:asciiTheme="minorHAnsi" w:hAnsiTheme="minorHAnsi" w:cstheme="minorHAnsi"/>
              </w:rPr>
              <w:t>talerze</w:t>
            </w:r>
            <w:proofErr w:type="spellEnd"/>
            <w:r w:rsidRPr="00551673">
              <w:rPr>
                <w:rFonts w:asciiTheme="minorHAnsi" w:hAnsiTheme="minorHAnsi" w:cstheme="minorHAnsi"/>
              </w:rPr>
              <w:t xml:space="preserve"> </w:t>
            </w:r>
            <w:proofErr w:type="spellStart"/>
            <w:r w:rsidRPr="00551673">
              <w:rPr>
                <w:rFonts w:asciiTheme="minorHAnsi" w:hAnsiTheme="minorHAnsi" w:cstheme="minorHAnsi"/>
              </w:rPr>
              <w:t>jednorazowe</w:t>
            </w:r>
            <w:proofErr w:type="spellEnd"/>
          </w:p>
        </w:tc>
      </w:tr>
      <w:tr w:rsidR="00A727A4" w:rsidRPr="00A13C11" w14:paraId="4D1065A1" w14:textId="77777777" w:rsidTr="004946A6">
        <w:tc>
          <w:tcPr>
            <w:tcW w:w="1125" w:type="dxa"/>
          </w:tcPr>
          <w:p w14:paraId="2C62CED5" w14:textId="77777777" w:rsidR="00A727A4" w:rsidRPr="00551673" w:rsidRDefault="00A727A4" w:rsidP="004946A6">
            <w:pPr>
              <w:pStyle w:val="Standard"/>
              <w:rPr>
                <w:rFonts w:asciiTheme="minorHAnsi" w:eastAsia="Times New Roman" w:hAnsiTheme="minorHAnsi" w:cstheme="minorHAnsi"/>
                <w:lang w:bidi="pl-PL"/>
              </w:rPr>
            </w:pPr>
            <w:proofErr w:type="spellStart"/>
            <w:r w:rsidRPr="00551673">
              <w:rPr>
                <w:rFonts w:asciiTheme="minorHAnsi" w:eastAsia="Times New Roman" w:hAnsiTheme="minorHAnsi" w:cstheme="minorHAnsi"/>
                <w:lang w:bidi="pl-PL"/>
              </w:rPr>
              <w:t>Pakiet</w:t>
            </w:r>
            <w:proofErr w:type="spellEnd"/>
            <w:r w:rsidRPr="00551673">
              <w:rPr>
                <w:rFonts w:asciiTheme="minorHAnsi" w:eastAsia="Times New Roman" w:hAnsiTheme="minorHAnsi" w:cstheme="minorHAnsi"/>
                <w:lang w:bidi="pl-PL"/>
              </w:rPr>
              <w:t xml:space="preserve"> 3  </w:t>
            </w:r>
          </w:p>
        </w:tc>
        <w:tc>
          <w:tcPr>
            <w:tcW w:w="3440" w:type="dxa"/>
          </w:tcPr>
          <w:p w14:paraId="65A57E5E" w14:textId="77777777" w:rsidR="00A727A4" w:rsidRPr="00EB4B45" w:rsidRDefault="00A727A4" w:rsidP="004946A6">
            <w:pPr>
              <w:pStyle w:val="Standard"/>
              <w:rPr>
                <w:rFonts w:asciiTheme="minorHAnsi" w:eastAsia="Times New Roman" w:hAnsiTheme="minorHAnsi" w:cstheme="minorHAnsi"/>
                <w:lang w:val="pl-PL" w:bidi="pl-PL"/>
              </w:rPr>
            </w:pPr>
            <w:r w:rsidRPr="00EB4B45">
              <w:rPr>
                <w:rFonts w:asciiTheme="minorHAnsi" w:eastAsia="Times New Roman" w:hAnsiTheme="minorHAnsi" w:cstheme="minorHAnsi"/>
                <w:lang w:val="pl-PL" w:bidi="pl-PL"/>
              </w:rPr>
              <w:t>Woreczki HDPE, LDPE, folie, papier do pieczenia</w:t>
            </w:r>
          </w:p>
        </w:tc>
        <w:tc>
          <w:tcPr>
            <w:tcW w:w="2268" w:type="dxa"/>
          </w:tcPr>
          <w:p w14:paraId="18EDD6CF" w14:textId="77777777" w:rsidR="00A727A4" w:rsidRPr="00551673" w:rsidRDefault="00A727A4" w:rsidP="004946A6">
            <w:pPr>
              <w:pStyle w:val="Standard"/>
              <w:rPr>
                <w:rFonts w:asciiTheme="minorHAnsi" w:eastAsia="Times New Roman" w:hAnsiTheme="minorHAnsi" w:cstheme="minorHAnsi"/>
                <w:lang w:bidi="pl-PL"/>
              </w:rPr>
            </w:pPr>
            <w:r w:rsidRPr="00551673">
              <w:rPr>
                <w:rFonts w:asciiTheme="minorHAnsi" w:eastAsia="Times New Roman" w:hAnsiTheme="minorHAnsi" w:cstheme="minorHAnsi"/>
                <w:lang w:bidi="pl-PL"/>
              </w:rPr>
              <w:t>CPV: 19.52.00.00-7</w:t>
            </w:r>
          </w:p>
        </w:tc>
        <w:tc>
          <w:tcPr>
            <w:tcW w:w="3199" w:type="dxa"/>
          </w:tcPr>
          <w:p w14:paraId="775683EF" w14:textId="77777777" w:rsidR="00A727A4" w:rsidRPr="00551673" w:rsidRDefault="00A727A4" w:rsidP="004946A6">
            <w:pPr>
              <w:pStyle w:val="Standard"/>
              <w:rPr>
                <w:rFonts w:asciiTheme="minorHAnsi" w:eastAsia="Times New Roman" w:hAnsiTheme="minorHAnsi" w:cstheme="minorHAnsi"/>
                <w:lang w:bidi="pl-PL"/>
              </w:rPr>
            </w:pPr>
            <w:r w:rsidRPr="00551673">
              <w:rPr>
                <w:rFonts w:asciiTheme="minorHAnsi" w:hAnsiTheme="minorHAnsi" w:cstheme="minorHAnsi"/>
              </w:rPr>
              <w:t xml:space="preserve">Produkty z </w:t>
            </w:r>
            <w:proofErr w:type="spellStart"/>
            <w:r w:rsidRPr="00551673">
              <w:rPr>
                <w:rFonts w:asciiTheme="minorHAnsi" w:hAnsiTheme="minorHAnsi" w:cstheme="minorHAnsi"/>
              </w:rPr>
              <w:t>tworzyw</w:t>
            </w:r>
            <w:proofErr w:type="spellEnd"/>
            <w:r w:rsidRPr="00551673">
              <w:rPr>
                <w:rFonts w:asciiTheme="minorHAnsi" w:hAnsiTheme="minorHAnsi" w:cstheme="minorHAnsi"/>
              </w:rPr>
              <w:t xml:space="preserve"> </w:t>
            </w:r>
            <w:proofErr w:type="spellStart"/>
            <w:r w:rsidRPr="00551673">
              <w:rPr>
                <w:rFonts w:asciiTheme="minorHAnsi" w:hAnsiTheme="minorHAnsi" w:cstheme="minorHAnsi"/>
              </w:rPr>
              <w:t>sztucznych</w:t>
            </w:r>
            <w:proofErr w:type="spellEnd"/>
          </w:p>
        </w:tc>
      </w:tr>
    </w:tbl>
    <w:p w14:paraId="0917AA6F" w14:textId="0836838E" w:rsidR="00A727A4" w:rsidRDefault="00A727A4">
      <w:pPr>
        <w:pStyle w:val="Tekstpodstawowy"/>
        <w:numPr>
          <w:ilvl w:val="0"/>
          <w:numId w:val="57"/>
        </w:numPr>
        <w:tabs>
          <w:tab w:val="left" w:pos="284"/>
        </w:tabs>
        <w:spacing w:after="0"/>
        <w:ind w:left="0" w:firstLine="0"/>
        <w:jc w:val="both"/>
        <w:rPr>
          <w:rFonts w:asciiTheme="minorHAnsi" w:hAnsiTheme="minorHAnsi" w:cstheme="minorHAnsi"/>
          <w:szCs w:val="24"/>
          <w:lang w:val="pl-PL"/>
        </w:rPr>
      </w:pPr>
      <w:r w:rsidRPr="00EB4B45">
        <w:rPr>
          <w:rFonts w:asciiTheme="minorHAnsi" w:hAnsiTheme="minorHAnsi" w:cstheme="minorHAnsi"/>
          <w:szCs w:val="24"/>
          <w:lang w:val="pl-PL"/>
        </w:rPr>
        <w:t xml:space="preserve">Szczegółowy opis przedmiotu zamówienia zawiera załącznik nr 2 do specyfikacji. 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zakupu części asortymentu wynikającej </w:t>
      </w:r>
      <w:r w:rsidRPr="00EB4B45">
        <w:rPr>
          <w:rFonts w:asciiTheme="minorHAnsi" w:hAnsiTheme="minorHAnsi" w:cstheme="minorHAnsi"/>
          <w:szCs w:val="24"/>
          <w:lang w:val="pl-PL"/>
        </w:rPr>
        <w:br/>
        <w:t>z braku zapotrzebowania.</w:t>
      </w:r>
    </w:p>
    <w:p w14:paraId="0EB1F8E1" w14:textId="051DF548" w:rsidR="005C2CEF" w:rsidRPr="00466B73" w:rsidRDefault="005C2CEF">
      <w:pPr>
        <w:pStyle w:val="Tekstpodstawowy"/>
        <w:numPr>
          <w:ilvl w:val="0"/>
          <w:numId w:val="57"/>
        </w:numPr>
        <w:tabs>
          <w:tab w:val="left" w:pos="284"/>
        </w:tabs>
        <w:spacing w:after="0"/>
        <w:ind w:left="0" w:firstLine="0"/>
        <w:jc w:val="both"/>
        <w:rPr>
          <w:rFonts w:asciiTheme="minorHAnsi" w:hAnsiTheme="minorHAnsi" w:cstheme="minorHAnsi"/>
          <w:szCs w:val="24"/>
          <w:lang w:val="pl-PL"/>
        </w:rPr>
      </w:pPr>
      <w:r w:rsidRPr="00466B73">
        <w:rPr>
          <w:rFonts w:asciiTheme="minorHAnsi" w:hAnsiTheme="minorHAnsi" w:cstheme="minorHAnsi"/>
          <w:szCs w:val="24"/>
          <w:lang w:val="pl-PL"/>
        </w:rPr>
        <w:t xml:space="preserve">Zamawiający wymaga, aby zaoferowany w zakresie </w:t>
      </w:r>
      <w:r w:rsidR="00F14A1A" w:rsidRPr="00466B73">
        <w:rPr>
          <w:rFonts w:asciiTheme="minorHAnsi" w:hAnsiTheme="minorHAnsi" w:cstheme="minorHAnsi"/>
          <w:szCs w:val="24"/>
          <w:lang w:val="pl-PL"/>
        </w:rPr>
        <w:t>p</w:t>
      </w:r>
      <w:r w:rsidRPr="00466B73">
        <w:rPr>
          <w:rFonts w:asciiTheme="minorHAnsi" w:hAnsiTheme="minorHAnsi" w:cstheme="minorHAnsi"/>
          <w:szCs w:val="24"/>
          <w:lang w:val="pl-PL"/>
        </w:rPr>
        <w:t xml:space="preserve">akietów </w:t>
      </w:r>
      <w:r w:rsidR="00F14A1A" w:rsidRPr="00466B73">
        <w:rPr>
          <w:rFonts w:asciiTheme="minorHAnsi" w:hAnsiTheme="minorHAnsi" w:cstheme="minorHAnsi"/>
          <w:szCs w:val="24"/>
          <w:lang w:val="pl-PL"/>
        </w:rPr>
        <w:t>n</w:t>
      </w:r>
      <w:r w:rsidRPr="00466B73">
        <w:rPr>
          <w:rFonts w:asciiTheme="minorHAnsi" w:hAnsiTheme="minorHAnsi" w:cstheme="minorHAnsi"/>
          <w:szCs w:val="24"/>
          <w:lang w:val="pl-PL"/>
        </w:rPr>
        <w:t>r 1-3 przedmiot zamówienia posiadał odpowiednią jakość oraz dokumenty dopuszczające do obrotu i używania na terenie RP. Odpowiednie dokumenty Wykonawca przedłoży Zamawiającemu na każde żądanie.</w:t>
      </w:r>
      <w:r w:rsidR="008243DC" w:rsidRPr="00466B73">
        <w:rPr>
          <w:rFonts w:asciiTheme="minorHAnsi" w:hAnsiTheme="minorHAnsi" w:cstheme="minorHAnsi"/>
          <w:szCs w:val="24"/>
          <w:lang w:val="pl-PL"/>
        </w:rPr>
        <w:t xml:space="preserve"> </w:t>
      </w:r>
    </w:p>
    <w:p w14:paraId="2D50C8F0" w14:textId="303C868F" w:rsidR="008C2A9F" w:rsidRPr="00466B73" w:rsidRDefault="005C2CEF">
      <w:pPr>
        <w:pStyle w:val="Tekstpodstawowy"/>
        <w:numPr>
          <w:ilvl w:val="0"/>
          <w:numId w:val="57"/>
        </w:numPr>
        <w:tabs>
          <w:tab w:val="left" w:pos="284"/>
        </w:tabs>
        <w:spacing w:after="0"/>
        <w:ind w:left="0" w:firstLine="0"/>
        <w:jc w:val="both"/>
        <w:rPr>
          <w:rFonts w:asciiTheme="minorHAnsi" w:hAnsiTheme="minorHAnsi" w:cstheme="minorHAnsi"/>
          <w:szCs w:val="24"/>
          <w:lang w:val="pl-PL"/>
        </w:rPr>
      </w:pPr>
      <w:r w:rsidRPr="00466B73">
        <w:rPr>
          <w:rFonts w:asciiTheme="minorHAnsi" w:hAnsiTheme="minorHAnsi" w:cstheme="minorHAnsi"/>
          <w:szCs w:val="24"/>
          <w:lang w:val="pl-PL"/>
        </w:rPr>
        <w:t>Zamawiający wymaga</w:t>
      </w:r>
      <w:r w:rsidR="008C2A9F" w:rsidRPr="00466B73">
        <w:rPr>
          <w:rFonts w:asciiTheme="minorHAnsi" w:hAnsiTheme="minorHAnsi" w:cstheme="minorHAnsi"/>
          <w:szCs w:val="24"/>
          <w:lang w:val="pl-PL"/>
        </w:rPr>
        <w:t xml:space="preserve">, aby zaoferowany w zakresie pakietów 1-3 przedmiot zamówienia </w:t>
      </w:r>
      <w:r w:rsidR="00F14A1A" w:rsidRPr="00466B73">
        <w:rPr>
          <w:rFonts w:asciiTheme="minorHAnsi" w:hAnsiTheme="minorHAnsi" w:cstheme="minorHAnsi"/>
          <w:szCs w:val="24"/>
          <w:lang w:val="pl-PL"/>
        </w:rPr>
        <w:t xml:space="preserve">był przeznaczony do kontaktu z </w:t>
      </w:r>
      <w:proofErr w:type="spellStart"/>
      <w:r w:rsidR="00F14A1A" w:rsidRPr="00466B73">
        <w:rPr>
          <w:rFonts w:asciiTheme="minorHAnsi" w:hAnsiTheme="minorHAnsi" w:cstheme="minorHAnsi"/>
          <w:szCs w:val="24"/>
          <w:lang w:val="pl-PL"/>
        </w:rPr>
        <w:t>żywniością</w:t>
      </w:r>
      <w:proofErr w:type="spellEnd"/>
      <w:r w:rsidR="00F14A1A" w:rsidRPr="00466B73">
        <w:rPr>
          <w:rFonts w:asciiTheme="minorHAnsi" w:hAnsiTheme="minorHAnsi" w:cstheme="minorHAnsi"/>
          <w:szCs w:val="24"/>
          <w:lang w:val="pl-PL"/>
        </w:rPr>
        <w:t xml:space="preserve"> </w:t>
      </w:r>
      <w:r w:rsidR="008C2A9F" w:rsidRPr="00466B73">
        <w:rPr>
          <w:rFonts w:asciiTheme="minorHAnsi" w:hAnsiTheme="minorHAnsi" w:cstheme="minorHAnsi"/>
        </w:rPr>
        <w:t xml:space="preserve">- nie dotyczy </w:t>
      </w:r>
      <w:proofErr w:type="spellStart"/>
      <w:r w:rsidR="008C2A9F" w:rsidRPr="00466B73">
        <w:rPr>
          <w:rFonts w:asciiTheme="minorHAnsi" w:hAnsiTheme="minorHAnsi" w:cstheme="minorHAnsi"/>
        </w:rPr>
        <w:t>pozycji</w:t>
      </w:r>
      <w:proofErr w:type="spellEnd"/>
      <w:r w:rsidR="008C2A9F" w:rsidRPr="00466B73">
        <w:rPr>
          <w:rFonts w:asciiTheme="minorHAnsi" w:hAnsiTheme="minorHAnsi" w:cstheme="minorHAnsi"/>
        </w:rPr>
        <w:t xml:space="preserve"> 9, 10, 11 pakietu nr 2 oraz </w:t>
      </w:r>
      <w:proofErr w:type="spellStart"/>
      <w:r w:rsidR="008C2A9F" w:rsidRPr="00466B73">
        <w:rPr>
          <w:rFonts w:asciiTheme="minorHAnsi" w:hAnsiTheme="minorHAnsi" w:cstheme="minorHAnsi"/>
        </w:rPr>
        <w:t>pozycji</w:t>
      </w:r>
      <w:proofErr w:type="spellEnd"/>
      <w:r w:rsidR="008C2A9F" w:rsidRPr="00466B73">
        <w:rPr>
          <w:rFonts w:asciiTheme="minorHAnsi" w:hAnsiTheme="minorHAnsi" w:cstheme="minorHAnsi"/>
        </w:rPr>
        <w:t xml:space="preserve"> 4,8 z</w:t>
      </w:r>
      <w:r w:rsidR="006A4453">
        <w:rPr>
          <w:rFonts w:asciiTheme="minorHAnsi" w:hAnsiTheme="minorHAnsi" w:cstheme="minorHAnsi"/>
        </w:rPr>
        <w:t> </w:t>
      </w:r>
      <w:r w:rsidR="008C2A9F" w:rsidRPr="00466B73">
        <w:rPr>
          <w:rFonts w:asciiTheme="minorHAnsi" w:hAnsiTheme="minorHAnsi" w:cstheme="minorHAnsi"/>
        </w:rPr>
        <w:t>pakietu nr 3.</w:t>
      </w:r>
    </w:p>
    <w:p w14:paraId="5D39EA6E" w14:textId="5B1A09C3" w:rsidR="00574F5D" w:rsidRPr="008C2A9F" w:rsidRDefault="00574F5D">
      <w:pPr>
        <w:pStyle w:val="Tekstpodstawowy"/>
        <w:numPr>
          <w:ilvl w:val="0"/>
          <w:numId w:val="57"/>
        </w:numPr>
        <w:tabs>
          <w:tab w:val="left" w:pos="284"/>
        </w:tabs>
        <w:spacing w:after="0"/>
        <w:ind w:left="0" w:firstLine="0"/>
        <w:jc w:val="both"/>
        <w:rPr>
          <w:rFonts w:asciiTheme="minorHAnsi" w:hAnsiTheme="minorHAnsi" w:cstheme="minorHAnsi"/>
          <w:color w:val="FF0000"/>
          <w:szCs w:val="24"/>
          <w:lang w:val="pl-PL"/>
        </w:rPr>
      </w:pPr>
      <w:r w:rsidRPr="008C2A9F">
        <w:rPr>
          <w:rFonts w:asciiTheme="minorHAnsi" w:eastAsia="Times New Roman" w:hAnsiTheme="minorHAnsi" w:cstheme="minorHAnsi"/>
          <w:color w:val="000000"/>
          <w:kern w:val="0"/>
          <w:szCs w:val="24"/>
          <w:lang w:val="pl-PL" w:eastAsia="pl-PL" w:bidi="ar-SA"/>
        </w:rPr>
        <w:t>Zamawiający informuje, że ilekroć w SWZ opisuje on przedmiot zamówienia przez odniesienie do norm, ocen technicznych, specyfikacji technicznych i systemów referencji technicznych, Zamawiający dopuszcza rozwiązania równoważne opisywanym, a odniesieniu takiemu towarzyszą wyrazy „lub równoważne”.  Za równoważny Zamawiający uzna wyrób o parametrach takich samych lub lepszych od pierwowzoru, posiadający minimum funkcje, zastosowanie i przeznaczenie jakie posiada pierwowzór. Udowodnienie równoważności będzie należało do Wykonawcy. W przypadku nieudowodnienia równoważności oferta będzie odrzucona jako niespełniająca wymogów SWZ.</w:t>
      </w:r>
    </w:p>
    <w:p w14:paraId="0B52CEF6" w14:textId="3C56331A" w:rsidR="00696E3E" w:rsidRPr="00EB4B45" w:rsidRDefault="00696E3E">
      <w:pPr>
        <w:pStyle w:val="Tekstpodstawowy"/>
        <w:numPr>
          <w:ilvl w:val="0"/>
          <w:numId w:val="57"/>
        </w:numPr>
        <w:tabs>
          <w:tab w:val="left" w:pos="284"/>
        </w:tabs>
        <w:spacing w:after="0"/>
        <w:ind w:left="0" w:firstLine="0"/>
        <w:jc w:val="both"/>
        <w:rPr>
          <w:rFonts w:asciiTheme="minorHAnsi" w:hAnsiTheme="minorHAnsi" w:cstheme="minorHAnsi"/>
          <w:szCs w:val="24"/>
          <w:lang w:val="pl-PL"/>
        </w:rPr>
      </w:pPr>
      <w:r w:rsidRPr="00574F5D">
        <w:rPr>
          <w:rFonts w:asciiTheme="minorHAnsi" w:hAnsiTheme="minorHAnsi" w:cstheme="minorHAnsi"/>
          <w:kern w:val="0"/>
          <w:szCs w:val="24"/>
          <w:lang w:val="pl-PL" w:bidi="ar-SA"/>
        </w:rPr>
        <w:lastRenderedPageBreak/>
        <w:t>Zamawiający zastrzega sobie możliwość zmiany ilości poszczególnych elementów przedmiotu zamówienia wyszczególnionego</w:t>
      </w:r>
      <w:r w:rsidRPr="00574F5D">
        <w:rPr>
          <w:rFonts w:asciiTheme="minorHAnsi" w:hAnsiTheme="minorHAnsi" w:cstheme="minorHAnsi"/>
          <w:kern w:val="0"/>
          <w:lang w:val="pl-PL" w:bidi="ar-SA"/>
        </w:rPr>
        <w:t xml:space="preserve"> w załączniku nr 2 do SWZ w zakresie łącznej wartości przedmiotu zamówienia/całkowitej wartości umowy brutto – zmianę tę Zamawiający pozostawia wyłącznie do swojej decyzji, a Wykonawca oświadcza, iż powyższą okoliczność akceptuje.</w:t>
      </w:r>
    </w:p>
    <w:p w14:paraId="5A0380FB" w14:textId="2F418B36" w:rsidR="000012B1" w:rsidRPr="00EB4B45" w:rsidRDefault="006F5087" w:rsidP="00166C58">
      <w:pPr>
        <w:pStyle w:val="Standard"/>
        <w:rPr>
          <w:rFonts w:asciiTheme="minorHAnsi" w:hAnsiTheme="minorHAnsi" w:cstheme="minorHAnsi"/>
          <w:b/>
          <w:bCs/>
          <w:color w:val="FF0000"/>
          <w:sz w:val="10"/>
          <w:szCs w:val="10"/>
          <w:lang w:val="pl-PL"/>
        </w:rPr>
      </w:pPr>
      <w:r w:rsidRPr="00EB4B45">
        <w:rPr>
          <w:rFonts w:asciiTheme="minorHAnsi" w:hAnsiTheme="minorHAnsi" w:cstheme="minorHAnsi"/>
          <w:b/>
          <w:bCs/>
          <w:color w:val="FF0000"/>
          <w:sz w:val="10"/>
          <w:szCs w:val="10"/>
          <w:lang w:val="pl-PL"/>
        </w:rPr>
        <w:tab/>
      </w:r>
      <w:r w:rsidRPr="00EB4B45">
        <w:rPr>
          <w:rFonts w:asciiTheme="minorHAnsi" w:hAnsiTheme="minorHAnsi" w:cstheme="minorHAnsi"/>
          <w:b/>
          <w:bCs/>
          <w:color w:val="FF0000"/>
          <w:sz w:val="10"/>
          <w:szCs w:val="10"/>
          <w:lang w:val="pl-PL"/>
        </w:rPr>
        <w:tab/>
      </w:r>
      <w:r w:rsidRPr="00EB4B45">
        <w:rPr>
          <w:rFonts w:asciiTheme="minorHAnsi" w:hAnsiTheme="minorHAnsi" w:cstheme="minorHAnsi"/>
          <w:b/>
          <w:bCs/>
          <w:color w:val="FF0000"/>
          <w:sz w:val="10"/>
          <w:szCs w:val="10"/>
          <w:lang w:val="pl-PL"/>
        </w:rPr>
        <w:tab/>
      </w:r>
    </w:p>
    <w:tbl>
      <w:tblPr>
        <w:tblStyle w:val="Tabela-Siatka"/>
        <w:tblW w:w="0" w:type="auto"/>
        <w:tblLook w:val="04A0" w:firstRow="1" w:lastRow="0" w:firstColumn="1" w:lastColumn="0" w:noHBand="0" w:noVBand="1"/>
      </w:tblPr>
      <w:tblGrid>
        <w:gridCol w:w="10140"/>
      </w:tblGrid>
      <w:tr w:rsidR="003D3FF0" w:rsidRPr="00696E3E" w14:paraId="25ADC144" w14:textId="77777777" w:rsidTr="00C41B8F">
        <w:tc>
          <w:tcPr>
            <w:tcW w:w="10140" w:type="dxa"/>
            <w:shd w:val="clear" w:color="auto" w:fill="D9D9D9" w:themeFill="background1" w:themeFillShade="D9"/>
          </w:tcPr>
          <w:p w14:paraId="1C6D3C44" w14:textId="6434C39E" w:rsidR="0006100A" w:rsidRPr="00696E3E" w:rsidRDefault="0006100A" w:rsidP="00166C58">
            <w:pPr>
              <w:pStyle w:val="Standard"/>
              <w:rPr>
                <w:rFonts w:asciiTheme="minorHAnsi" w:hAnsiTheme="minorHAnsi" w:cstheme="minorHAnsi"/>
                <w:b/>
                <w:bCs/>
              </w:rPr>
            </w:pPr>
            <w:r w:rsidRPr="00696E3E">
              <w:rPr>
                <w:rFonts w:asciiTheme="minorHAnsi" w:hAnsiTheme="minorHAnsi" w:cstheme="minorHAnsi" w:hint="eastAsia"/>
                <w:b/>
                <w:bCs/>
              </w:rPr>
              <w:t xml:space="preserve">VI. </w:t>
            </w:r>
            <w:r w:rsidRPr="00696E3E">
              <w:rPr>
                <w:rFonts w:asciiTheme="minorHAnsi" w:hAnsiTheme="minorHAnsi" w:cstheme="minorHAnsi" w:hint="eastAsia"/>
                <w:b/>
                <w:bCs/>
                <w:sz w:val="20"/>
                <w:szCs w:val="20"/>
              </w:rPr>
              <w:t>TERMIN WYKONANIA ZAMÓWIENIA</w:t>
            </w:r>
          </w:p>
        </w:tc>
      </w:tr>
    </w:tbl>
    <w:p w14:paraId="6B61C41A" w14:textId="01670AED" w:rsidR="00E01781" w:rsidRPr="00EB4B45" w:rsidRDefault="00C41B8F" w:rsidP="00A43893">
      <w:pPr>
        <w:pStyle w:val="Standard"/>
        <w:jc w:val="both"/>
        <w:rPr>
          <w:rFonts w:asciiTheme="minorHAnsi" w:hAnsiTheme="minorHAnsi" w:cstheme="minorHAnsi"/>
          <w:sz w:val="10"/>
          <w:szCs w:val="10"/>
          <w:lang w:val="pl-PL"/>
        </w:rPr>
      </w:pPr>
      <w:r w:rsidRPr="00EB4B45">
        <w:rPr>
          <w:rFonts w:asciiTheme="minorHAnsi" w:hAnsiTheme="minorHAnsi" w:cstheme="minorHAnsi"/>
          <w:lang w:val="pl-PL"/>
        </w:rPr>
        <w:t>Przewidywany termin realizacji zamówienia</w:t>
      </w:r>
      <w:r w:rsidR="00A43893" w:rsidRPr="00EB4B45">
        <w:rPr>
          <w:rFonts w:asciiTheme="minorHAnsi" w:hAnsiTheme="minorHAnsi" w:cstheme="minorHAnsi"/>
          <w:lang w:val="pl-PL"/>
        </w:rPr>
        <w:t xml:space="preserve">: </w:t>
      </w:r>
      <w:r w:rsidR="00032320" w:rsidRPr="00EB4B45">
        <w:rPr>
          <w:rFonts w:asciiTheme="minorHAnsi" w:hAnsiTheme="minorHAnsi" w:cstheme="minorHAnsi"/>
          <w:lang w:val="pl-PL"/>
        </w:rPr>
        <w:t xml:space="preserve">realizacja przedmiotu zamówienia sukcesywnie przez okres 12 miesięcy </w:t>
      </w:r>
      <w:r w:rsidR="00C33D1D" w:rsidRPr="00EB4B45">
        <w:rPr>
          <w:rFonts w:asciiTheme="minorHAnsi" w:hAnsiTheme="minorHAnsi" w:cstheme="minorHAnsi"/>
          <w:lang w:val="pl-PL"/>
        </w:rPr>
        <w:t xml:space="preserve">od dnia zawarcia umowy, </w:t>
      </w:r>
      <w:r w:rsidR="00032320" w:rsidRPr="00EB4B45">
        <w:rPr>
          <w:rFonts w:asciiTheme="minorHAnsi" w:hAnsiTheme="minorHAnsi" w:cstheme="minorHAnsi"/>
          <w:lang w:val="pl-PL"/>
        </w:rPr>
        <w:t>na podstawie składanych zamówień częściowych.</w:t>
      </w:r>
    </w:p>
    <w:tbl>
      <w:tblPr>
        <w:tblStyle w:val="Tabela-Siatka"/>
        <w:tblW w:w="0" w:type="auto"/>
        <w:tblLook w:val="04A0" w:firstRow="1" w:lastRow="0" w:firstColumn="1" w:lastColumn="0" w:noHBand="0" w:noVBand="1"/>
      </w:tblPr>
      <w:tblGrid>
        <w:gridCol w:w="10290"/>
      </w:tblGrid>
      <w:tr w:rsidR="003D3FF0" w:rsidRPr="00EB4B45" w14:paraId="523222BB" w14:textId="77777777" w:rsidTr="0006100A">
        <w:tc>
          <w:tcPr>
            <w:tcW w:w="10290" w:type="dxa"/>
            <w:shd w:val="clear" w:color="auto" w:fill="D9D9D9" w:themeFill="background1" w:themeFillShade="D9"/>
          </w:tcPr>
          <w:p w14:paraId="2118DF10" w14:textId="744EC220" w:rsidR="0006100A" w:rsidRPr="00EB4B45" w:rsidRDefault="0006100A" w:rsidP="00166C58">
            <w:pPr>
              <w:pStyle w:val="Standard"/>
              <w:rPr>
                <w:rFonts w:asciiTheme="minorHAnsi" w:hAnsiTheme="minorHAnsi" w:cstheme="minorHAnsi"/>
                <w:b/>
                <w:bCs/>
                <w:lang w:val="pl-PL"/>
              </w:rPr>
            </w:pPr>
            <w:r w:rsidRPr="00EB4B45">
              <w:rPr>
                <w:rFonts w:asciiTheme="minorHAnsi" w:hAnsiTheme="minorHAnsi" w:cstheme="minorHAnsi"/>
                <w:b/>
                <w:bCs/>
                <w:lang w:val="pl-PL"/>
              </w:rPr>
              <w:t xml:space="preserve">VII. </w:t>
            </w:r>
            <w:r w:rsidRPr="00EB4B45">
              <w:rPr>
                <w:rFonts w:asciiTheme="minorHAnsi" w:hAnsiTheme="minorHAnsi" w:cstheme="minorHAnsi"/>
                <w:b/>
                <w:bCs/>
                <w:sz w:val="20"/>
                <w:szCs w:val="20"/>
                <w:lang w:val="pl-PL"/>
              </w:rPr>
              <w:t>WARUNKI UDZIAŁU W POSTĘPOWANIU</w:t>
            </w:r>
          </w:p>
        </w:tc>
      </w:tr>
    </w:tbl>
    <w:p w14:paraId="4E622E96"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 O udzielenie zamówienia mogą ubiegać się Wykonawcy, którzy:</w:t>
      </w:r>
    </w:p>
    <w:p w14:paraId="27A2205D"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1.1. nie podlegają wykluczeniu,</w:t>
      </w:r>
    </w:p>
    <w:p w14:paraId="11C04A88"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 spełniają następujące warunki dotyczące:</w:t>
      </w:r>
    </w:p>
    <w:p w14:paraId="18F80678"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1.2.1. zdolności do występowania w obrocie gospodarczym: Zamawiający nie stawia warunku w tym zakresie</w:t>
      </w:r>
    </w:p>
    <w:p w14:paraId="7E1CF2DF" w14:textId="6C978455"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1.2.2. uprawnień do przeprowadzenia określonej działalności gospodarczej </w:t>
      </w:r>
      <w:r w:rsidR="00BA5911" w:rsidRPr="00EB4B45">
        <w:rPr>
          <w:rFonts w:asciiTheme="minorHAnsi" w:hAnsiTheme="minorHAnsi" w:cstheme="minorHAnsi"/>
          <w:lang w:val="pl-PL"/>
        </w:rPr>
        <w:t xml:space="preserve">lub zawodowej, o ile wynika to </w:t>
      </w:r>
      <w:r w:rsidRPr="00EB4B45">
        <w:rPr>
          <w:rFonts w:asciiTheme="minorHAnsi" w:hAnsiTheme="minorHAnsi" w:cstheme="minorHAnsi"/>
          <w:lang w:val="pl-PL"/>
        </w:rPr>
        <w:t>z odrębnych przepisów: Zamawiający nie stawia warunku w tym zakresie</w:t>
      </w:r>
    </w:p>
    <w:p w14:paraId="379E4794"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1.2.3. sytuacji ekonomicznej lub finansowej: Zamawiający nie stawia warunku w tym zakresie</w:t>
      </w:r>
    </w:p>
    <w:p w14:paraId="4E2CC844" w14:textId="77777777" w:rsidR="000C069C" w:rsidRPr="00EB4B45" w:rsidRDefault="000C069C" w:rsidP="00166C58">
      <w:pPr>
        <w:pStyle w:val="Standard"/>
        <w:jc w:val="both"/>
        <w:rPr>
          <w:rFonts w:asciiTheme="minorHAnsi" w:hAnsiTheme="minorHAnsi" w:cstheme="minorHAnsi"/>
          <w:lang w:val="pl-PL"/>
        </w:rPr>
      </w:pPr>
      <w:r w:rsidRPr="00EB4B45">
        <w:rPr>
          <w:rFonts w:asciiTheme="minorHAnsi" w:hAnsiTheme="minorHAnsi" w:cstheme="minorHAnsi"/>
          <w:lang w:val="pl-PL"/>
        </w:rPr>
        <w:t>1.2.4. zdolności technicznej lub zawodowej: Zamawiający nie stawia warunku w tym zakresie</w:t>
      </w:r>
    </w:p>
    <w:p w14:paraId="20BEB17D" w14:textId="77777777" w:rsidR="000C069C" w:rsidRPr="00EB4B45" w:rsidRDefault="000C069C"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696E3E" w14:paraId="63271573" w14:textId="77777777" w:rsidTr="0006100A">
        <w:tc>
          <w:tcPr>
            <w:tcW w:w="10290" w:type="dxa"/>
            <w:shd w:val="clear" w:color="auto" w:fill="D9D9D9" w:themeFill="background1" w:themeFillShade="D9"/>
          </w:tcPr>
          <w:p w14:paraId="14A398BC" w14:textId="76517BD5" w:rsidR="0006100A" w:rsidRPr="00696E3E" w:rsidRDefault="0006100A" w:rsidP="00166C58">
            <w:pPr>
              <w:pStyle w:val="Standard"/>
              <w:jc w:val="both"/>
              <w:rPr>
                <w:rFonts w:asciiTheme="minorHAnsi" w:hAnsiTheme="minorHAnsi" w:cstheme="minorHAnsi"/>
                <w:b/>
                <w:bCs/>
              </w:rPr>
            </w:pPr>
            <w:r w:rsidRPr="00696E3E">
              <w:rPr>
                <w:rFonts w:asciiTheme="minorHAnsi" w:hAnsiTheme="minorHAnsi" w:cstheme="minorHAnsi" w:hint="eastAsia"/>
                <w:b/>
                <w:bCs/>
              </w:rPr>
              <w:t xml:space="preserve">VIII. </w:t>
            </w:r>
            <w:r w:rsidRPr="00696E3E">
              <w:rPr>
                <w:rFonts w:asciiTheme="minorHAnsi" w:hAnsiTheme="minorHAnsi" w:cstheme="minorHAnsi" w:hint="eastAsia"/>
                <w:b/>
                <w:bCs/>
                <w:sz w:val="20"/>
                <w:szCs w:val="20"/>
              </w:rPr>
              <w:t>PODSTAWY WYKLUCZENIA</w:t>
            </w:r>
          </w:p>
        </w:tc>
      </w:tr>
    </w:tbl>
    <w:p w14:paraId="30EE7BA0" w14:textId="47E17AA3" w:rsidR="000C069C" w:rsidRPr="00EB4B45"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Z postępowania o udzielenie zamówienia wyklucza się Wykonawcę w sto</w:t>
      </w:r>
      <w:r w:rsidR="000275B6" w:rsidRPr="00EB4B45">
        <w:rPr>
          <w:rFonts w:asciiTheme="minorHAnsi" w:hAnsiTheme="minorHAnsi" w:cstheme="minorHAnsi"/>
          <w:lang w:val="pl-PL"/>
        </w:rPr>
        <w:t>sunku, do którego zachodzą</w:t>
      </w:r>
      <w:r w:rsidR="000275B6" w:rsidRPr="00EB4B45">
        <w:rPr>
          <w:rFonts w:asciiTheme="minorHAnsi" w:hAnsiTheme="minorHAnsi" w:cstheme="minorHAnsi"/>
          <w:lang w:val="pl-PL"/>
        </w:rPr>
        <w:br/>
        <w:t>które</w:t>
      </w:r>
      <w:r w:rsidRPr="00EB4B45">
        <w:rPr>
          <w:rFonts w:asciiTheme="minorHAnsi" w:hAnsiTheme="minorHAnsi" w:cstheme="minorHAnsi"/>
          <w:lang w:val="pl-PL"/>
        </w:rPr>
        <w:t>kolwiek z okoliczności, o których mowa w art. 108 ust. 1 ustawy Pzp.</w:t>
      </w:r>
    </w:p>
    <w:p w14:paraId="78AF1577" w14:textId="3E6C374B" w:rsidR="000C069C" w:rsidRPr="00EB4B45"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Zamawiający nie przewiduje fakultatywnych podstaw wykluczenia wskazanych w art. 109 ustawy Pzp.</w:t>
      </w:r>
    </w:p>
    <w:p w14:paraId="6FD77F1F" w14:textId="4CB573D8" w:rsidR="000C069C" w:rsidRPr="00EB4B45"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985C78" w:rsidRPr="00EB4B45">
        <w:rPr>
          <w:rFonts w:asciiTheme="minorHAnsi" w:hAnsiTheme="minorHAnsi" w:cstheme="minorHAnsi"/>
          <w:lang w:val="pl-PL"/>
        </w:rPr>
        <w:t xml:space="preserve">, zwanej dalej “ustawą sankcyjną”. </w:t>
      </w:r>
    </w:p>
    <w:p w14:paraId="3934C312" w14:textId="30C3E969" w:rsidR="000C069C" w:rsidRPr="00EB4B45" w:rsidRDefault="00160FE6"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Oferta W</w:t>
      </w:r>
      <w:r w:rsidR="000C069C" w:rsidRPr="00EB4B45">
        <w:rPr>
          <w:rFonts w:asciiTheme="minorHAnsi" w:hAnsiTheme="minorHAnsi" w:cstheme="minorHAnsi"/>
          <w:lang w:val="pl-PL"/>
        </w:rPr>
        <w:t>ykonawcy, który podlega wykluczeniu na podstawie art. 7 ust. 1 ustawy sankcyjnej zostanie odrzucona, na podstawie art. 226</w:t>
      </w:r>
      <w:r w:rsidRPr="00EB4B45">
        <w:rPr>
          <w:rFonts w:asciiTheme="minorHAnsi" w:hAnsiTheme="minorHAnsi" w:cstheme="minorHAnsi"/>
          <w:lang w:val="pl-PL"/>
        </w:rPr>
        <w:t xml:space="preserve"> ust. 1</w:t>
      </w:r>
      <w:r w:rsidR="000C069C" w:rsidRPr="00EB4B45">
        <w:rPr>
          <w:rFonts w:asciiTheme="minorHAnsi" w:hAnsiTheme="minorHAnsi" w:cstheme="minorHAnsi"/>
          <w:lang w:val="pl-PL"/>
        </w:rPr>
        <w:t xml:space="preserve"> pkt 2 lit. a) ustawy Pzp</w:t>
      </w:r>
      <w:r w:rsidR="00A57AF4" w:rsidRPr="00EB4B45">
        <w:rPr>
          <w:rFonts w:asciiTheme="minorHAnsi" w:hAnsiTheme="minorHAnsi" w:cstheme="minorHAnsi"/>
          <w:lang w:val="pl-PL"/>
        </w:rPr>
        <w:t>.</w:t>
      </w:r>
    </w:p>
    <w:p w14:paraId="0D96E1B4" w14:textId="4BF6A149" w:rsidR="00A57AF4" w:rsidRPr="00EB4B45" w:rsidRDefault="00A57AF4"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Wykonawca może zostać wykluczony przez Zamawiającego na każdym etapie postępowania </w:t>
      </w:r>
      <w:r w:rsidRPr="00EB4B45">
        <w:rPr>
          <w:rFonts w:asciiTheme="minorHAnsi" w:hAnsiTheme="minorHAnsi" w:cstheme="minorHAnsi"/>
          <w:lang w:val="pl-PL"/>
        </w:rPr>
        <w:br/>
        <w:t>o udzielenie zamówienia.</w:t>
      </w:r>
    </w:p>
    <w:p w14:paraId="25474AF3" w14:textId="77777777" w:rsidR="00DE7471" w:rsidRPr="00EB4B45" w:rsidRDefault="00DE7471" w:rsidP="00166C58">
      <w:pPr>
        <w:pStyle w:val="Standard"/>
        <w:tabs>
          <w:tab w:val="left" w:pos="284"/>
          <w:tab w:val="left" w:pos="426"/>
        </w:tabs>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5FDD4243" w14:textId="77777777" w:rsidTr="0006100A">
        <w:tc>
          <w:tcPr>
            <w:tcW w:w="10290" w:type="dxa"/>
            <w:shd w:val="clear" w:color="auto" w:fill="D9D9D9" w:themeFill="background1" w:themeFillShade="D9"/>
          </w:tcPr>
          <w:p w14:paraId="210F37D2" w14:textId="0736B91F" w:rsidR="0006100A" w:rsidRPr="00EB4B45" w:rsidRDefault="0006100A" w:rsidP="00166C58">
            <w:pPr>
              <w:jc w:val="both"/>
              <w:rPr>
                <w:rFonts w:ascii="Calibri" w:hAnsi="Calibri" w:cs="Calibri"/>
                <w:b/>
                <w:lang w:val="pl-PL"/>
              </w:rPr>
            </w:pPr>
            <w:r w:rsidRPr="00EB4B45">
              <w:rPr>
                <w:rFonts w:ascii="Calibri" w:hAnsi="Calibri" w:cs="Calibri"/>
                <w:b/>
                <w:lang w:val="pl-PL"/>
              </w:rPr>
              <w:t xml:space="preserve">IX. </w:t>
            </w:r>
            <w:r w:rsidRPr="00EB4B45">
              <w:rPr>
                <w:rFonts w:ascii="Calibri" w:hAnsi="Calibri" w:cs="Calibri"/>
                <w:b/>
                <w:sz w:val="20"/>
                <w:szCs w:val="20"/>
                <w:lang w:val="pl-PL"/>
              </w:rPr>
              <w:t xml:space="preserve">WYKAZ DOKUMENTÓW I OŚWIADCZEŃ, KTÓRYCH ZŁOŻENIA WYMAGA SIĘ OD WYKONAWCY </w:t>
            </w:r>
            <w:r w:rsidRPr="00EB4B45">
              <w:rPr>
                <w:rFonts w:ascii="Calibri" w:hAnsi="Calibri" w:cs="Calibri"/>
                <w:b/>
                <w:sz w:val="20"/>
                <w:szCs w:val="20"/>
                <w:lang w:val="pl-PL"/>
              </w:rPr>
              <w:br/>
              <w:t>W POSTĘPOWANI</w:t>
            </w:r>
            <w:r w:rsidR="00705F9D" w:rsidRPr="00EB4B45">
              <w:rPr>
                <w:rFonts w:ascii="Calibri" w:hAnsi="Calibri" w:cs="Calibri"/>
                <w:b/>
                <w:sz w:val="20"/>
                <w:szCs w:val="20"/>
                <w:lang w:val="pl-PL"/>
              </w:rPr>
              <w:t>U</w:t>
            </w:r>
            <w:r w:rsidRPr="00EB4B45">
              <w:rPr>
                <w:rFonts w:ascii="Calibri" w:hAnsi="Calibri" w:cs="Calibri"/>
                <w:b/>
                <w:sz w:val="20"/>
                <w:szCs w:val="20"/>
                <w:lang w:val="pl-PL"/>
              </w:rPr>
              <w:t xml:space="preserve"> O UDZIELENI</w:t>
            </w:r>
            <w:r w:rsidR="00705F9D" w:rsidRPr="00EB4B45">
              <w:rPr>
                <w:rFonts w:ascii="Calibri" w:hAnsi="Calibri" w:cs="Calibri"/>
                <w:b/>
                <w:sz w:val="20"/>
                <w:szCs w:val="20"/>
                <w:lang w:val="pl-PL"/>
              </w:rPr>
              <w:t>E</w:t>
            </w:r>
            <w:r w:rsidRPr="00EB4B45">
              <w:rPr>
                <w:rFonts w:ascii="Calibri" w:hAnsi="Calibri" w:cs="Calibri"/>
                <w:b/>
                <w:sz w:val="20"/>
                <w:szCs w:val="20"/>
                <w:lang w:val="pl-PL"/>
              </w:rPr>
              <w:t xml:space="preserve"> ZAMÓWIENIA</w:t>
            </w:r>
          </w:p>
        </w:tc>
      </w:tr>
    </w:tbl>
    <w:p w14:paraId="3A2B8AFA" w14:textId="77777777" w:rsidR="001A3157" w:rsidRPr="00FF22F4"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FF22F4" w:rsidRPr="00EB4B45" w14:paraId="462628D0" w14:textId="77777777" w:rsidTr="00A20D35">
        <w:tc>
          <w:tcPr>
            <w:tcW w:w="10290" w:type="dxa"/>
            <w:shd w:val="clear" w:color="auto" w:fill="D9D9D9" w:themeFill="background1" w:themeFillShade="D9"/>
          </w:tcPr>
          <w:p w14:paraId="09B6D56B" w14:textId="7691DA4B" w:rsidR="001A3157" w:rsidRPr="00EB4B45" w:rsidRDefault="001A3157" w:rsidP="00A20D35">
            <w:pPr>
              <w:pStyle w:val="Standard"/>
              <w:jc w:val="both"/>
              <w:rPr>
                <w:rFonts w:asciiTheme="minorHAnsi" w:hAnsiTheme="minorHAnsi" w:cstheme="minorHAnsi"/>
                <w:b/>
                <w:bCs/>
                <w:sz w:val="20"/>
                <w:szCs w:val="20"/>
                <w:lang w:val="pl-PL"/>
              </w:rPr>
            </w:pPr>
            <w:r w:rsidRPr="00EB4B45">
              <w:rPr>
                <w:rFonts w:asciiTheme="minorHAnsi" w:hAnsiTheme="minorHAnsi" w:cstheme="minorHAnsi"/>
                <w:b/>
                <w:bCs/>
                <w:sz w:val="20"/>
                <w:szCs w:val="20"/>
                <w:lang w:val="pl-PL"/>
              </w:rPr>
              <w:t>A</w:t>
            </w:r>
            <w:r w:rsidRPr="00EB4B45">
              <w:rPr>
                <w:rFonts w:asciiTheme="minorHAnsi" w:hAnsiTheme="minorHAnsi" w:cstheme="minorHAnsi" w:hint="eastAsia"/>
                <w:b/>
                <w:bCs/>
                <w:sz w:val="20"/>
                <w:szCs w:val="20"/>
                <w:lang w:val="pl-PL"/>
              </w:rPr>
              <w:t xml:space="preserve">. </w:t>
            </w:r>
            <w:r w:rsidR="00C70DAA" w:rsidRPr="00FF22F4">
              <w:rPr>
                <w:rFonts w:asciiTheme="minorHAnsi" w:hAnsiTheme="minorHAnsi" w:cstheme="minorHAnsi"/>
                <w:b/>
                <w:bCs/>
                <w:sz w:val="18"/>
                <w:szCs w:val="18"/>
                <w:lang w:val="pl-PL"/>
              </w:rPr>
              <w:t>INFORMACJA O PRZEDMIOTOWYCH ŚRODKACH DOWODOWYCH</w:t>
            </w:r>
          </w:p>
        </w:tc>
      </w:tr>
    </w:tbl>
    <w:p w14:paraId="03C40F24" w14:textId="77777777" w:rsidR="00FF22F4" w:rsidRDefault="00FF22F4" w:rsidP="00FF22F4">
      <w:pPr>
        <w:pStyle w:val="Akapitzlist1"/>
        <w:spacing w:after="0" w:line="240" w:lineRule="auto"/>
        <w:ind w:left="0"/>
        <w:jc w:val="both"/>
        <w:rPr>
          <w:rFonts w:cs="Calibri"/>
          <w:sz w:val="24"/>
          <w:szCs w:val="24"/>
        </w:rPr>
      </w:pPr>
      <w:r>
        <w:rPr>
          <w:rFonts w:cs="Calibri"/>
          <w:sz w:val="24"/>
          <w:szCs w:val="24"/>
        </w:rPr>
        <w:t>1</w:t>
      </w:r>
      <w:r w:rsidRPr="00BB78F4">
        <w:rPr>
          <w:rFonts w:cs="Calibri"/>
          <w:sz w:val="24"/>
          <w:szCs w:val="24"/>
        </w:rPr>
        <w:t xml:space="preserve">. W celu potwierdzenia, że oferowany przedmiot zamówienia odpowiada określonym wymaganiom </w:t>
      </w:r>
      <w:r w:rsidRPr="003E1035">
        <w:rPr>
          <w:rFonts w:cs="Calibri"/>
          <w:sz w:val="24"/>
          <w:szCs w:val="24"/>
        </w:rPr>
        <w:t>Zamawiający wymaga złożenia</w:t>
      </w:r>
      <w:r>
        <w:rPr>
          <w:rFonts w:cs="Calibri"/>
          <w:sz w:val="24"/>
          <w:szCs w:val="24"/>
        </w:rPr>
        <w:t xml:space="preserve"> wraz z ofertą przedmiotowych środków dowodowych:</w:t>
      </w:r>
    </w:p>
    <w:p w14:paraId="7121AE7A" w14:textId="4D360F28" w:rsidR="00FF22F4" w:rsidRDefault="00466B73" w:rsidP="00FF22F4">
      <w:pPr>
        <w:pStyle w:val="western"/>
        <w:spacing w:before="0" w:after="0" w:line="240" w:lineRule="auto"/>
        <w:jc w:val="both"/>
        <w:rPr>
          <w:rFonts w:asciiTheme="minorHAnsi" w:hAnsiTheme="minorHAnsi" w:cstheme="minorHAnsi"/>
        </w:rPr>
      </w:pPr>
      <w:r>
        <w:rPr>
          <w:rFonts w:asciiTheme="minorHAnsi" w:hAnsiTheme="minorHAnsi" w:cstheme="minorHAnsi"/>
        </w:rPr>
        <w:t>1)</w:t>
      </w:r>
      <w:r w:rsidR="00FF22F4" w:rsidRPr="00915662">
        <w:rPr>
          <w:rFonts w:asciiTheme="minorHAnsi" w:hAnsiTheme="minorHAnsi" w:cstheme="minorHAnsi"/>
        </w:rPr>
        <w:t xml:space="preserve"> specyfikację produktu lub </w:t>
      </w:r>
      <w:proofErr w:type="spellStart"/>
      <w:r w:rsidR="00FF22F4" w:rsidRPr="00915662">
        <w:rPr>
          <w:rFonts w:asciiTheme="minorHAnsi" w:hAnsiTheme="minorHAnsi" w:cstheme="minorHAnsi"/>
        </w:rPr>
        <w:t>ulotkę</w:t>
      </w:r>
      <w:proofErr w:type="spellEnd"/>
      <w:r w:rsidR="00FF22F4" w:rsidRPr="00915662">
        <w:rPr>
          <w:rFonts w:asciiTheme="minorHAnsi" w:hAnsiTheme="minorHAnsi" w:cstheme="minorHAnsi"/>
        </w:rPr>
        <w:t xml:space="preserve"> </w:t>
      </w:r>
      <w:proofErr w:type="spellStart"/>
      <w:r w:rsidR="00FF22F4" w:rsidRPr="00915662">
        <w:rPr>
          <w:rFonts w:asciiTheme="minorHAnsi" w:hAnsiTheme="minorHAnsi" w:cstheme="minorHAnsi"/>
        </w:rPr>
        <w:t>zawierającą</w:t>
      </w:r>
      <w:proofErr w:type="spellEnd"/>
      <w:r w:rsidR="00FF22F4" w:rsidRPr="00915662">
        <w:rPr>
          <w:rFonts w:asciiTheme="minorHAnsi" w:hAnsiTheme="minorHAnsi" w:cstheme="minorHAnsi"/>
        </w:rPr>
        <w:t xml:space="preserve">: </w:t>
      </w:r>
    </w:p>
    <w:p w14:paraId="51AB9CF7" w14:textId="635A91A5" w:rsidR="0072135E" w:rsidRPr="002267F7" w:rsidRDefault="0072135E">
      <w:pPr>
        <w:pStyle w:val="western"/>
        <w:numPr>
          <w:ilvl w:val="0"/>
          <w:numId w:val="58"/>
        </w:numPr>
        <w:tabs>
          <w:tab w:val="left" w:pos="284"/>
        </w:tabs>
        <w:spacing w:before="0" w:after="0" w:line="240" w:lineRule="auto"/>
        <w:ind w:left="0" w:firstLine="0"/>
        <w:jc w:val="both"/>
        <w:textAlignment w:val="auto"/>
        <w:rPr>
          <w:rFonts w:asciiTheme="minorHAnsi" w:hAnsiTheme="minorHAnsi" w:cstheme="minorHAnsi"/>
        </w:rPr>
      </w:pPr>
      <w:proofErr w:type="spellStart"/>
      <w:r w:rsidRPr="002267F7">
        <w:rPr>
          <w:rFonts w:asciiTheme="minorHAnsi" w:hAnsiTheme="minorHAnsi" w:cstheme="minorHAnsi"/>
        </w:rPr>
        <w:t>podstawowe</w:t>
      </w:r>
      <w:proofErr w:type="spellEnd"/>
      <w:r w:rsidRPr="002267F7">
        <w:rPr>
          <w:rFonts w:asciiTheme="minorHAnsi" w:hAnsiTheme="minorHAnsi" w:cstheme="minorHAnsi"/>
        </w:rPr>
        <w:t xml:space="preserve"> </w:t>
      </w:r>
      <w:proofErr w:type="spellStart"/>
      <w:r w:rsidRPr="002267F7">
        <w:rPr>
          <w:rFonts w:asciiTheme="minorHAnsi" w:hAnsiTheme="minorHAnsi" w:cstheme="minorHAnsi"/>
        </w:rPr>
        <w:t>właściwości</w:t>
      </w:r>
      <w:proofErr w:type="spellEnd"/>
      <w:r w:rsidRPr="002267F7">
        <w:rPr>
          <w:rFonts w:asciiTheme="minorHAnsi" w:hAnsiTheme="minorHAnsi" w:cstheme="minorHAnsi"/>
        </w:rPr>
        <w:t xml:space="preserve"> produktu dla</w:t>
      </w:r>
      <w:r w:rsidR="002267F7" w:rsidRPr="002267F7">
        <w:rPr>
          <w:rFonts w:asciiTheme="minorHAnsi" w:hAnsiTheme="minorHAnsi" w:cstheme="minorHAnsi"/>
        </w:rPr>
        <w:t xml:space="preserve">: </w:t>
      </w:r>
    </w:p>
    <w:p w14:paraId="3FB1A272" w14:textId="77777777" w:rsidR="0072135E" w:rsidRPr="002267F7" w:rsidRDefault="0072135E">
      <w:pPr>
        <w:pStyle w:val="western"/>
        <w:numPr>
          <w:ilvl w:val="0"/>
          <w:numId w:val="59"/>
        </w:numPr>
        <w:tabs>
          <w:tab w:val="left" w:pos="284"/>
        </w:tabs>
        <w:spacing w:before="0" w:after="0" w:line="240" w:lineRule="auto"/>
        <w:ind w:left="0" w:firstLine="0"/>
        <w:jc w:val="both"/>
        <w:textAlignment w:val="auto"/>
        <w:rPr>
          <w:rFonts w:asciiTheme="minorHAnsi" w:hAnsiTheme="minorHAnsi" w:cstheme="minorHAnsi"/>
        </w:rPr>
      </w:pPr>
      <w:r w:rsidRPr="002267F7">
        <w:rPr>
          <w:rFonts w:asciiTheme="minorHAnsi" w:hAnsiTheme="minorHAnsi" w:cstheme="minorHAnsi"/>
        </w:rPr>
        <w:t xml:space="preserve"> pakietu nr 1: </w:t>
      </w:r>
      <w:proofErr w:type="spellStart"/>
      <w:r w:rsidRPr="002267F7">
        <w:rPr>
          <w:rFonts w:asciiTheme="minorHAnsi" w:hAnsiTheme="minorHAnsi" w:cstheme="minorHAnsi"/>
        </w:rPr>
        <w:t>materiał</w:t>
      </w:r>
      <w:proofErr w:type="spellEnd"/>
      <w:r w:rsidRPr="002267F7">
        <w:rPr>
          <w:rFonts w:asciiTheme="minorHAnsi" w:hAnsiTheme="minorHAnsi" w:cstheme="minorHAnsi"/>
        </w:rPr>
        <w:t xml:space="preserve">, </w:t>
      </w:r>
      <w:proofErr w:type="spellStart"/>
      <w:r w:rsidRPr="002267F7">
        <w:rPr>
          <w:rFonts w:asciiTheme="minorHAnsi" w:hAnsiTheme="minorHAnsi" w:cstheme="minorHAnsi"/>
        </w:rPr>
        <w:t>wymiary</w:t>
      </w:r>
      <w:proofErr w:type="spellEnd"/>
      <w:r w:rsidRPr="002267F7">
        <w:rPr>
          <w:rFonts w:asciiTheme="minorHAnsi" w:hAnsiTheme="minorHAnsi" w:cstheme="minorHAnsi"/>
        </w:rPr>
        <w:t xml:space="preserve"> i/lub </w:t>
      </w:r>
      <w:proofErr w:type="spellStart"/>
      <w:r w:rsidRPr="002267F7">
        <w:rPr>
          <w:rFonts w:asciiTheme="minorHAnsi" w:hAnsiTheme="minorHAnsi" w:cstheme="minorHAnsi"/>
        </w:rPr>
        <w:t>pojemność</w:t>
      </w:r>
      <w:proofErr w:type="spellEnd"/>
      <w:r w:rsidRPr="002267F7">
        <w:rPr>
          <w:rFonts w:asciiTheme="minorHAnsi" w:hAnsiTheme="minorHAnsi" w:cstheme="minorHAnsi"/>
        </w:rPr>
        <w:t xml:space="preserve"> </w:t>
      </w:r>
    </w:p>
    <w:p w14:paraId="02322E3C" w14:textId="77777777" w:rsidR="002267F7" w:rsidRPr="002267F7" w:rsidRDefault="0072135E">
      <w:pPr>
        <w:pStyle w:val="western"/>
        <w:numPr>
          <w:ilvl w:val="0"/>
          <w:numId w:val="59"/>
        </w:numPr>
        <w:tabs>
          <w:tab w:val="left" w:pos="284"/>
        </w:tabs>
        <w:spacing w:before="0" w:after="0" w:line="240" w:lineRule="auto"/>
        <w:ind w:left="0" w:firstLine="0"/>
        <w:jc w:val="both"/>
        <w:textAlignment w:val="auto"/>
        <w:rPr>
          <w:rFonts w:asciiTheme="minorHAnsi" w:hAnsiTheme="minorHAnsi" w:cstheme="minorHAnsi"/>
        </w:rPr>
      </w:pPr>
      <w:r w:rsidRPr="002267F7">
        <w:rPr>
          <w:rFonts w:asciiTheme="minorHAnsi" w:hAnsiTheme="minorHAnsi" w:cstheme="minorHAnsi"/>
        </w:rPr>
        <w:t xml:space="preserve"> pakietu nr 2 (poz</w:t>
      </w:r>
      <w:r w:rsidR="002267F7" w:rsidRPr="002267F7">
        <w:rPr>
          <w:rFonts w:asciiTheme="minorHAnsi" w:hAnsiTheme="minorHAnsi" w:cstheme="minorHAnsi"/>
        </w:rPr>
        <w:t>.</w:t>
      </w:r>
      <w:r w:rsidRPr="002267F7">
        <w:rPr>
          <w:rFonts w:asciiTheme="minorHAnsi" w:hAnsiTheme="minorHAnsi" w:cstheme="minorHAnsi"/>
        </w:rPr>
        <w:t xml:space="preserve"> 1-</w:t>
      </w:r>
      <w:r w:rsidR="002267F7" w:rsidRPr="002267F7">
        <w:rPr>
          <w:rFonts w:asciiTheme="minorHAnsi" w:hAnsiTheme="minorHAnsi" w:cstheme="minorHAnsi"/>
        </w:rPr>
        <w:t xml:space="preserve"> </w:t>
      </w:r>
      <w:r w:rsidRPr="002267F7">
        <w:rPr>
          <w:rFonts w:asciiTheme="minorHAnsi" w:hAnsiTheme="minorHAnsi" w:cstheme="minorHAnsi"/>
        </w:rPr>
        <w:t xml:space="preserve">4 </w:t>
      </w:r>
      <w:proofErr w:type="spellStart"/>
      <w:r w:rsidRPr="002267F7">
        <w:rPr>
          <w:rFonts w:asciiTheme="minorHAnsi" w:hAnsiTheme="minorHAnsi" w:cstheme="minorHAnsi"/>
        </w:rPr>
        <w:t>potwierdzenie</w:t>
      </w:r>
      <w:proofErr w:type="spellEnd"/>
      <w:r w:rsidRPr="002267F7">
        <w:rPr>
          <w:rFonts w:asciiTheme="minorHAnsi" w:hAnsiTheme="minorHAnsi" w:cstheme="minorHAnsi"/>
        </w:rPr>
        <w:t xml:space="preserve"> </w:t>
      </w:r>
      <w:proofErr w:type="spellStart"/>
      <w:r w:rsidRPr="002267F7">
        <w:rPr>
          <w:rFonts w:asciiTheme="minorHAnsi" w:hAnsiTheme="minorHAnsi" w:cstheme="minorHAnsi"/>
        </w:rPr>
        <w:t>wielokrotności</w:t>
      </w:r>
      <w:proofErr w:type="spellEnd"/>
      <w:r w:rsidRPr="002267F7">
        <w:rPr>
          <w:rFonts w:asciiTheme="minorHAnsi" w:hAnsiTheme="minorHAnsi" w:cstheme="minorHAnsi"/>
        </w:rPr>
        <w:t xml:space="preserve"> </w:t>
      </w:r>
      <w:r w:rsidR="008C2A9F" w:rsidRPr="002267F7">
        <w:rPr>
          <w:rFonts w:asciiTheme="minorHAnsi" w:hAnsiTheme="minorHAnsi" w:cstheme="minorHAnsi"/>
        </w:rPr>
        <w:t>użycia, poz</w:t>
      </w:r>
      <w:r w:rsidR="002267F7" w:rsidRPr="002267F7">
        <w:rPr>
          <w:rFonts w:asciiTheme="minorHAnsi" w:hAnsiTheme="minorHAnsi" w:cstheme="minorHAnsi"/>
        </w:rPr>
        <w:t>.</w:t>
      </w:r>
      <w:r w:rsidRPr="002267F7">
        <w:rPr>
          <w:rFonts w:asciiTheme="minorHAnsi" w:hAnsiTheme="minorHAnsi" w:cstheme="minorHAnsi"/>
        </w:rPr>
        <w:t xml:space="preserve"> 5</w:t>
      </w:r>
      <w:r w:rsidR="002267F7" w:rsidRPr="002267F7">
        <w:rPr>
          <w:rFonts w:asciiTheme="minorHAnsi" w:hAnsiTheme="minorHAnsi" w:cstheme="minorHAnsi"/>
        </w:rPr>
        <w:t xml:space="preserve"> </w:t>
      </w:r>
      <w:r w:rsidRPr="002267F7">
        <w:rPr>
          <w:rFonts w:asciiTheme="minorHAnsi" w:hAnsiTheme="minorHAnsi" w:cstheme="minorHAnsi"/>
        </w:rPr>
        <w:t>-</w:t>
      </w:r>
      <w:r w:rsidR="002267F7" w:rsidRPr="002267F7">
        <w:rPr>
          <w:rFonts w:asciiTheme="minorHAnsi" w:hAnsiTheme="minorHAnsi" w:cstheme="minorHAnsi"/>
        </w:rPr>
        <w:t xml:space="preserve"> </w:t>
      </w:r>
      <w:r w:rsidRPr="002267F7">
        <w:rPr>
          <w:rFonts w:asciiTheme="minorHAnsi" w:hAnsiTheme="minorHAnsi" w:cstheme="minorHAnsi"/>
        </w:rPr>
        <w:t xml:space="preserve">8 </w:t>
      </w:r>
      <w:proofErr w:type="spellStart"/>
      <w:r w:rsidRPr="002267F7">
        <w:rPr>
          <w:rFonts w:asciiTheme="minorHAnsi" w:hAnsiTheme="minorHAnsi" w:cstheme="minorHAnsi"/>
        </w:rPr>
        <w:t>materiał</w:t>
      </w:r>
      <w:proofErr w:type="spellEnd"/>
      <w:r w:rsidRPr="002267F7">
        <w:rPr>
          <w:rFonts w:asciiTheme="minorHAnsi" w:hAnsiTheme="minorHAnsi" w:cstheme="minorHAnsi"/>
        </w:rPr>
        <w:t xml:space="preserve">, </w:t>
      </w:r>
      <w:proofErr w:type="spellStart"/>
      <w:r w:rsidRPr="002267F7">
        <w:rPr>
          <w:rFonts w:asciiTheme="minorHAnsi" w:hAnsiTheme="minorHAnsi" w:cstheme="minorHAnsi"/>
        </w:rPr>
        <w:t>wymiary</w:t>
      </w:r>
      <w:proofErr w:type="spellEnd"/>
      <w:r w:rsidR="002267F7" w:rsidRPr="002267F7">
        <w:rPr>
          <w:rFonts w:asciiTheme="minorHAnsi" w:hAnsiTheme="minorHAnsi" w:cstheme="minorHAnsi"/>
        </w:rPr>
        <w:t xml:space="preserve"> i/lub </w:t>
      </w:r>
    </w:p>
    <w:p w14:paraId="1CB1CCC7" w14:textId="2970F001" w:rsidR="0072135E" w:rsidRPr="002267F7" w:rsidRDefault="00773A25">
      <w:pPr>
        <w:pStyle w:val="western"/>
        <w:numPr>
          <w:ilvl w:val="0"/>
          <w:numId w:val="59"/>
        </w:numPr>
        <w:tabs>
          <w:tab w:val="left" w:pos="284"/>
        </w:tabs>
        <w:spacing w:before="0" w:after="0" w:line="240" w:lineRule="auto"/>
        <w:ind w:left="0" w:firstLine="0"/>
        <w:jc w:val="both"/>
        <w:textAlignment w:val="auto"/>
        <w:rPr>
          <w:rFonts w:asciiTheme="minorHAnsi" w:hAnsiTheme="minorHAnsi" w:cstheme="minorHAnsi"/>
        </w:rPr>
      </w:pPr>
      <w:proofErr w:type="spellStart"/>
      <w:r w:rsidRPr="002267F7">
        <w:rPr>
          <w:rFonts w:asciiTheme="minorHAnsi" w:hAnsiTheme="minorHAnsi" w:cstheme="minorHAnsi"/>
        </w:rPr>
        <w:t>P</w:t>
      </w:r>
      <w:r w:rsidR="002267F7" w:rsidRPr="002267F7">
        <w:rPr>
          <w:rFonts w:asciiTheme="minorHAnsi" w:hAnsiTheme="minorHAnsi" w:cstheme="minorHAnsi"/>
        </w:rPr>
        <w:t>ojemność</w:t>
      </w:r>
      <w:proofErr w:type="spellEnd"/>
      <w:r>
        <w:rPr>
          <w:rFonts w:asciiTheme="minorHAnsi" w:hAnsiTheme="minorHAnsi" w:cstheme="minorHAnsi"/>
        </w:rPr>
        <w:t xml:space="preserve"> (</w:t>
      </w:r>
      <w:r w:rsidR="0072135E" w:rsidRPr="002267F7">
        <w:rPr>
          <w:rFonts w:asciiTheme="minorHAnsi" w:hAnsiTheme="minorHAnsi" w:cstheme="minorHAnsi"/>
        </w:rPr>
        <w:t>poz. 9</w:t>
      </w:r>
      <w:r w:rsidR="002267F7" w:rsidRPr="002267F7">
        <w:rPr>
          <w:rFonts w:asciiTheme="minorHAnsi" w:hAnsiTheme="minorHAnsi" w:cstheme="minorHAnsi"/>
        </w:rPr>
        <w:t xml:space="preserve"> </w:t>
      </w:r>
      <w:r w:rsidR="0072135E" w:rsidRPr="002267F7">
        <w:rPr>
          <w:rFonts w:asciiTheme="minorHAnsi" w:hAnsiTheme="minorHAnsi" w:cstheme="minorHAnsi"/>
        </w:rPr>
        <w:t>-</w:t>
      </w:r>
      <w:r w:rsidR="002267F7" w:rsidRPr="002267F7">
        <w:rPr>
          <w:rFonts w:asciiTheme="minorHAnsi" w:hAnsiTheme="minorHAnsi" w:cstheme="minorHAnsi"/>
        </w:rPr>
        <w:t xml:space="preserve"> </w:t>
      </w:r>
      <w:r w:rsidR="0072135E" w:rsidRPr="002267F7">
        <w:rPr>
          <w:rFonts w:asciiTheme="minorHAnsi" w:hAnsiTheme="minorHAnsi" w:cstheme="minorHAnsi"/>
        </w:rPr>
        <w:t xml:space="preserve">10 </w:t>
      </w:r>
      <w:proofErr w:type="spellStart"/>
      <w:r w:rsidR="0072135E" w:rsidRPr="002267F7">
        <w:rPr>
          <w:rFonts w:asciiTheme="minorHAnsi" w:hAnsiTheme="minorHAnsi" w:cstheme="minorHAnsi"/>
        </w:rPr>
        <w:t>kolor</w:t>
      </w:r>
      <w:proofErr w:type="spellEnd"/>
      <w:r w:rsidR="0072135E" w:rsidRPr="002267F7">
        <w:rPr>
          <w:rFonts w:asciiTheme="minorHAnsi" w:hAnsiTheme="minorHAnsi" w:cstheme="minorHAnsi"/>
        </w:rPr>
        <w:t xml:space="preserve">, </w:t>
      </w:r>
      <w:proofErr w:type="spellStart"/>
      <w:r w:rsidR="0072135E" w:rsidRPr="002267F7">
        <w:rPr>
          <w:rFonts w:asciiTheme="minorHAnsi" w:hAnsiTheme="minorHAnsi" w:cstheme="minorHAnsi"/>
        </w:rPr>
        <w:t>wymiary</w:t>
      </w:r>
      <w:proofErr w:type="spellEnd"/>
      <w:r w:rsidR="0072135E" w:rsidRPr="002267F7">
        <w:rPr>
          <w:rFonts w:asciiTheme="minorHAnsi" w:hAnsiTheme="minorHAnsi" w:cstheme="minorHAnsi"/>
        </w:rPr>
        <w:t xml:space="preserve">, poz 11 </w:t>
      </w:r>
      <w:proofErr w:type="spellStart"/>
      <w:r w:rsidR="0072135E" w:rsidRPr="002267F7">
        <w:rPr>
          <w:rFonts w:asciiTheme="minorHAnsi" w:hAnsiTheme="minorHAnsi" w:cstheme="minorHAnsi"/>
        </w:rPr>
        <w:t>materiał</w:t>
      </w:r>
      <w:proofErr w:type="spellEnd"/>
      <w:r w:rsidR="0072135E" w:rsidRPr="002267F7">
        <w:rPr>
          <w:rFonts w:asciiTheme="minorHAnsi" w:hAnsiTheme="minorHAnsi" w:cstheme="minorHAnsi"/>
        </w:rPr>
        <w:t xml:space="preserve">, poz. 12-13 </w:t>
      </w:r>
      <w:proofErr w:type="spellStart"/>
      <w:r w:rsidR="0072135E" w:rsidRPr="002267F7">
        <w:rPr>
          <w:rFonts w:asciiTheme="minorHAnsi" w:hAnsiTheme="minorHAnsi" w:cstheme="minorHAnsi"/>
        </w:rPr>
        <w:t>materiał</w:t>
      </w:r>
      <w:proofErr w:type="spellEnd"/>
      <w:r w:rsidR="0072135E" w:rsidRPr="002267F7">
        <w:rPr>
          <w:rFonts w:asciiTheme="minorHAnsi" w:hAnsiTheme="minorHAnsi" w:cstheme="minorHAnsi"/>
        </w:rPr>
        <w:t xml:space="preserve">, </w:t>
      </w:r>
      <w:proofErr w:type="spellStart"/>
      <w:r w:rsidR="0072135E" w:rsidRPr="002267F7">
        <w:rPr>
          <w:rFonts w:asciiTheme="minorHAnsi" w:hAnsiTheme="minorHAnsi" w:cstheme="minorHAnsi"/>
        </w:rPr>
        <w:t>pojemność</w:t>
      </w:r>
      <w:proofErr w:type="spellEnd"/>
      <w:r w:rsidR="0072135E" w:rsidRPr="002267F7">
        <w:rPr>
          <w:rFonts w:asciiTheme="minorHAnsi" w:hAnsiTheme="minorHAnsi" w:cstheme="minorHAnsi"/>
        </w:rPr>
        <w:t>)</w:t>
      </w:r>
    </w:p>
    <w:p w14:paraId="6C09AE34" w14:textId="418A2EFF" w:rsidR="0072135E" w:rsidRPr="002267F7" w:rsidRDefault="0072135E">
      <w:pPr>
        <w:pStyle w:val="western"/>
        <w:numPr>
          <w:ilvl w:val="0"/>
          <w:numId w:val="59"/>
        </w:numPr>
        <w:tabs>
          <w:tab w:val="left" w:pos="284"/>
        </w:tabs>
        <w:spacing w:before="0" w:after="0" w:line="240" w:lineRule="auto"/>
        <w:ind w:left="0" w:firstLine="0"/>
        <w:jc w:val="both"/>
        <w:textAlignment w:val="auto"/>
        <w:rPr>
          <w:rFonts w:asciiTheme="minorHAnsi" w:hAnsiTheme="minorHAnsi" w:cstheme="minorHAnsi"/>
        </w:rPr>
      </w:pPr>
      <w:r w:rsidRPr="002267F7">
        <w:rPr>
          <w:rFonts w:asciiTheme="minorHAnsi" w:hAnsiTheme="minorHAnsi" w:cstheme="minorHAnsi"/>
        </w:rPr>
        <w:t>pakietu nr 3 (</w:t>
      </w:r>
      <w:proofErr w:type="spellStart"/>
      <w:r w:rsidRPr="002267F7">
        <w:rPr>
          <w:rFonts w:asciiTheme="minorHAnsi" w:hAnsiTheme="minorHAnsi" w:cstheme="minorHAnsi"/>
        </w:rPr>
        <w:t>materiał</w:t>
      </w:r>
      <w:proofErr w:type="spellEnd"/>
      <w:r w:rsidR="00773A25">
        <w:rPr>
          <w:rFonts w:asciiTheme="minorHAnsi" w:hAnsiTheme="minorHAnsi" w:cstheme="minorHAnsi"/>
        </w:rPr>
        <w:t xml:space="preserve"> (</w:t>
      </w:r>
      <w:proofErr w:type="spellStart"/>
      <w:r w:rsidR="00773A25">
        <w:rPr>
          <w:rFonts w:asciiTheme="minorHAnsi" w:hAnsiTheme="minorHAnsi" w:cstheme="minorHAnsi"/>
        </w:rPr>
        <w:t>oprócz</w:t>
      </w:r>
      <w:proofErr w:type="spellEnd"/>
      <w:r w:rsidR="00773A25">
        <w:rPr>
          <w:rFonts w:asciiTheme="minorHAnsi" w:hAnsiTheme="minorHAnsi" w:cstheme="minorHAnsi"/>
        </w:rPr>
        <w:t xml:space="preserve"> poz. 5)</w:t>
      </w:r>
      <w:r w:rsidRPr="002267F7">
        <w:rPr>
          <w:rFonts w:asciiTheme="minorHAnsi" w:hAnsiTheme="minorHAnsi" w:cstheme="minorHAnsi"/>
        </w:rPr>
        <w:t xml:space="preserve">, </w:t>
      </w:r>
      <w:proofErr w:type="spellStart"/>
      <w:r w:rsidRPr="002267F7">
        <w:rPr>
          <w:rFonts w:asciiTheme="minorHAnsi" w:hAnsiTheme="minorHAnsi" w:cstheme="minorHAnsi"/>
        </w:rPr>
        <w:t>wymiary</w:t>
      </w:r>
      <w:proofErr w:type="spellEnd"/>
      <w:r w:rsidRPr="002267F7">
        <w:rPr>
          <w:rFonts w:asciiTheme="minorHAnsi" w:hAnsiTheme="minorHAnsi" w:cstheme="minorHAnsi"/>
        </w:rPr>
        <w:t xml:space="preserve"> oraz w poz</w:t>
      </w:r>
      <w:r w:rsidR="00773A25">
        <w:rPr>
          <w:rFonts w:asciiTheme="minorHAnsi" w:hAnsiTheme="minorHAnsi" w:cstheme="minorHAnsi"/>
        </w:rPr>
        <w:t>.</w:t>
      </w:r>
      <w:r w:rsidRPr="002267F7">
        <w:rPr>
          <w:rFonts w:asciiTheme="minorHAnsi" w:hAnsiTheme="minorHAnsi" w:cstheme="minorHAnsi"/>
        </w:rPr>
        <w:t xml:space="preserve"> nr 6 </w:t>
      </w:r>
      <w:proofErr w:type="spellStart"/>
      <w:r w:rsidRPr="002267F7">
        <w:rPr>
          <w:rFonts w:asciiTheme="minorHAnsi" w:hAnsiTheme="minorHAnsi" w:cstheme="minorHAnsi"/>
        </w:rPr>
        <w:t>dodatkowo</w:t>
      </w:r>
      <w:proofErr w:type="spellEnd"/>
      <w:r w:rsidRPr="002267F7">
        <w:rPr>
          <w:rFonts w:asciiTheme="minorHAnsi" w:hAnsiTheme="minorHAnsi" w:cstheme="minorHAnsi"/>
        </w:rPr>
        <w:t xml:space="preserve"> </w:t>
      </w:r>
      <w:proofErr w:type="spellStart"/>
      <w:r w:rsidRPr="002267F7">
        <w:rPr>
          <w:rFonts w:asciiTheme="minorHAnsi" w:hAnsiTheme="minorHAnsi" w:cstheme="minorHAnsi"/>
        </w:rPr>
        <w:t>grubość</w:t>
      </w:r>
      <w:proofErr w:type="spellEnd"/>
      <w:r w:rsidRPr="002267F7">
        <w:rPr>
          <w:rFonts w:asciiTheme="minorHAnsi" w:hAnsiTheme="minorHAnsi" w:cstheme="minorHAnsi"/>
        </w:rPr>
        <w:t>)</w:t>
      </w:r>
    </w:p>
    <w:p w14:paraId="4A6CFEC5" w14:textId="1E79B050" w:rsidR="0072135E" w:rsidRPr="002267F7" w:rsidRDefault="0072135E">
      <w:pPr>
        <w:pStyle w:val="western"/>
        <w:numPr>
          <w:ilvl w:val="0"/>
          <w:numId w:val="58"/>
        </w:numPr>
        <w:tabs>
          <w:tab w:val="left" w:pos="284"/>
        </w:tabs>
        <w:spacing w:before="0" w:after="0" w:line="240" w:lineRule="auto"/>
        <w:ind w:left="0" w:firstLine="0"/>
        <w:jc w:val="both"/>
        <w:textAlignment w:val="auto"/>
        <w:rPr>
          <w:rFonts w:asciiTheme="minorHAnsi" w:hAnsiTheme="minorHAnsi" w:cstheme="minorHAnsi"/>
        </w:rPr>
      </w:pPr>
      <w:proofErr w:type="spellStart"/>
      <w:r w:rsidRPr="002267F7">
        <w:rPr>
          <w:rFonts w:asciiTheme="minorHAnsi" w:hAnsiTheme="minorHAnsi" w:cstheme="minorHAnsi"/>
        </w:rPr>
        <w:t>informację</w:t>
      </w:r>
      <w:proofErr w:type="spellEnd"/>
      <w:r w:rsidRPr="002267F7">
        <w:rPr>
          <w:rFonts w:asciiTheme="minorHAnsi" w:hAnsiTheme="minorHAnsi" w:cstheme="minorHAnsi"/>
        </w:rPr>
        <w:t xml:space="preserve"> o </w:t>
      </w:r>
      <w:proofErr w:type="spellStart"/>
      <w:r w:rsidRPr="002267F7">
        <w:rPr>
          <w:rFonts w:asciiTheme="minorHAnsi" w:hAnsiTheme="minorHAnsi" w:cstheme="minorHAnsi"/>
        </w:rPr>
        <w:t>dopuszczeniu</w:t>
      </w:r>
      <w:proofErr w:type="spellEnd"/>
      <w:r w:rsidRPr="002267F7">
        <w:rPr>
          <w:rFonts w:asciiTheme="minorHAnsi" w:hAnsiTheme="minorHAnsi" w:cstheme="minorHAnsi"/>
        </w:rPr>
        <w:t xml:space="preserve"> do kontaktu z </w:t>
      </w:r>
      <w:proofErr w:type="spellStart"/>
      <w:r w:rsidRPr="002267F7">
        <w:rPr>
          <w:rFonts w:asciiTheme="minorHAnsi" w:hAnsiTheme="minorHAnsi" w:cstheme="minorHAnsi"/>
        </w:rPr>
        <w:t>żywnością</w:t>
      </w:r>
      <w:proofErr w:type="spellEnd"/>
      <w:r w:rsidRPr="002267F7">
        <w:rPr>
          <w:rFonts w:asciiTheme="minorHAnsi" w:hAnsiTheme="minorHAnsi" w:cstheme="minorHAnsi"/>
        </w:rPr>
        <w:t xml:space="preserve"> dla </w:t>
      </w:r>
      <w:proofErr w:type="spellStart"/>
      <w:r w:rsidRPr="002267F7">
        <w:rPr>
          <w:rFonts w:asciiTheme="minorHAnsi" w:hAnsiTheme="minorHAnsi" w:cstheme="minorHAnsi"/>
        </w:rPr>
        <w:t>pakietów</w:t>
      </w:r>
      <w:proofErr w:type="spellEnd"/>
      <w:r w:rsidRPr="002267F7">
        <w:rPr>
          <w:rFonts w:asciiTheme="minorHAnsi" w:hAnsiTheme="minorHAnsi" w:cstheme="minorHAnsi"/>
        </w:rPr>
        <w:t xml:space="preserve"> 1-3 z </w:t>
      </w:r>
      <w:proofErr w:type="spellStart"/>
      <w:r w:rsidRPr="002267F7">
        <w:rPr>
          <w:rFonts w:asciiTheme="minorHAnsi" w:hAnsiTheme="minorHAnsi" w:cstheme="minorHAnsi"/>
        </w:rPr>
        <w:t>wyjątkiem</w:t>
      </w:r>
      <w:proofErr w:type="spellEnd"/>
      <w:r w:rsidRPr="002267F7">
        <w:rPr>
          <w:rFonts w:asciiTheme="minorHAnsi" w:hAnsiTheme="minorHAnsi" w:cstheme="minorHAnsi"/>
        </w:rPr>
        <w:t xml:space="preserve"> </w:t>
      </w:r>
      <w:proofErr w:type="spellStart"/>
      <w:r w:rsidRPr="002267F7">
        <w:rPr>
          <w:rFonts w:asciiTheme="minorHAnsi" w:hAnsiTheme="minorHAnsi" w:cstheme="minorHAnsi"/>
        </w:rPr>
        <w:t>pozycji</w:t>
      </w:r>
      <w:proofErr w:type="spellEnd"/>
      <w:r w:rsidRPr="002267F7">
        <w:rPr>
          <w:rFonts w:asciiTheme="minorHAnsi" w:hAnsiTheme="minorHAnsi" w:cstheme="minorHAnsi"/>
        </w:rPr>
        <w:t xml:space="preserve"> 9, 10, 11 pakietu nr 2 oraz </w:t>
      </w:r>
      <w:proofErr w:type="spellStart"/>
      <w:r w:rsidRPr="002267F7">
        <w:rPr>
          <w:rFonts w:asciiTheme="minorHAnsi" w:hAnsiTheme="minorHAnsi" w:cstheme="minorHAnsi"/>
        </w:rPr>
        <w:t>pozycji</w:t>
      </w:r>
      <w:proofErr w:type="spellEnd"/>
      <w:r w:rsidRPr="002267F7">
        <w:rPr>
          <w:rFonts w:asciiTheme="minorHAnsi" w:hAnsiTheme="minorHAnsi" w:cstheme="minorHAnsi"/>
        </w:rPr>
        <w:t xml:space="preserve"> 4,</w:t>
      </w:r>
      <w:r w:rsidR="002267F7" w:rsidRPr="002267F7">
        <w:rPr>
          <w:rFonts w:asciiTheme="minorHAnsi" w:hAnsiTheme="minorHAnsi" w:cstheme="minorHAnsi"/>
        </w:rPr>
        <w:t xml:space="preserve"> </w:t>
      </w:r>
      <w:r w:rsidRPr="002267F7">
        <w:rPr>
          <w:rFonts w:asciiTheme="minorHAnsi" w:hAnsiTheme="minorHAnsi" w:cstheme="minorHAnsi"/>
        </w:rPr>
        <w:t>8 z pakietu nr 3)</w:t>
      </w:r>
    </w:p>
    <w:p w14:paraId="5276AB66" w14:textId="77777777" w:rsidR="0072135E" w:rsidRPr="002267F7" w:rsidRDefault="0072135E">
      <w:pPr>
        <w:pStyle w:val="western"/>
        <w:numPr>
          <w:ilvl w:val="0"/>
          <w:numId w:val="58"/>
        </w:numPr>
        <w:tabs>
          <w:tab w:val="left" w:pos="284"/>
        </w:tabs>
        <w:spacing w:before="0" w:after="0" w:line="240" w:lineRule="auto"/>
        <w:ind w:left="0" w:firstLine="0"/>
        <w:textAlignment w:val="auto"/>
        <w:rPr>
          <w:rFonts w:asciiTheme="minorHAnsi" w:hAnsiTheme="minorHAnsi" w:cstheme="minorHAnsi"/>
        </w:rPr>
      </w:pPr>
      <w:proofErr w:type="spellStart"/>
      <w:r w:rsidRPr="002267F7">
        <w:rPr>
          <w:rFonts w:asciiTheme="minorHAnsi" w:hAnsiTheme="minorHAnsi" w:cstheme="minorHAnsi"/>
        </w:rPr>
        <w:t>informację</w:t>
      </w:r>
      <w:proofErr w:type="spellEnd"/>
      <w:r w:rsidRPr="002267F7">
        <w:rPr>
          <w:rFonts w:asciiTheme="minorHAnsi" w:hAnsiTheme="minorHAnsi" w:cstheme="minorHAnsi"/>
        </w:rPr>
        <w:t xml:space="preserve"> o </w:t>
      </w:r>
      <w:proofErr w:type="spellStart"/>
      <w:r w:rsidRPr="002267F7">
        <w:rPr>
          <w:rFonts w:asciiTheme="minorHAnsi" w:hAnsiTheme="minorHAnsi" w:cstheme="minorHAnsi"/>
        </w:rPr>
        <w:t>dopuszczeniu</w:t>
      </w:r>
      <w:proofErr w:type="spellEnd"/>
      <w:r w:rsidRPr="002267F7">
        <w:rPr>
          <w:rFonts w:asciiTheme="minorHAnsi" w:hAnsiTheme="minorHAnsi" w:cstheme="minorHAnsi"/>
        </w:rPr>
        <w:t xml:space="preserve"> do żywności o </w:t>
      </w:r>
      <w:proofErr w:type="spellStart"/>
      <w:r w:rsidRPr="002267F7">
        <w:rPr>
          <w:rFonts w:asciiTheme="minorHAnsi" w:hAnsiTheme="minorHAnsi" w:cstheme="minorHAnsi"/>
        </w:rPr>
        <w:t>wysokiej</w:t>
      </w:r>
      <w:proofErr w:type="spellEnd"/>
      <w:r w:rsidRPr="002267F7">
        <w:rPr>
          <w:rFonts w:asciiTheme="minorHAnsi" w:hAnsiTheme="minorHAnsi" w:cstheme="minorHAnsi"/>
        </w:rPr>
        <w:t xml:space="preserve"> </w:t>
      </w:r>
      <w:proofErr w:type="spellStart"/>
      <w:r w:rsidRPr="002267F7">
        <w:rPr>
          <w:rFonts w:asciiTheme="minorHAnsi" w:hAnsiTheme="minorHAnsi" w:cstheme="minorHAnsi"/>
        </w:rPr>
        <w:t>temperaturze</w:t>
      </w:r>
      <w:proofErr w:type="spellEnd"/>
      <w:r w:rsidRPr="002267F7">
        <w:rPr>
          <w:rFonts w:asciiTheme="minorHAnsi" w:hAnsiTheme="minorHAnsi" w:cstheme="minorHAnsi"/>
        </w:rPr>
        <w:t xml:space="preserve"> dla:</w:t>
      </w:r>
    </w:p>
    <w:p w14:paraId="2D9A4E1C" w14:textId="149A1883" w:rsidR="0072135E" w:rsidRPr="002267F7" w:rsidRDefault="0072135E">
      <w:pPr>
        <w:pStyle w:val="western"/>
        <w:numPr>
          <w:ilvl w:val="0"/>
          <w:numId w:val="60"/>
        </w:numPr>
        <w:tabs>
          <w:tab w:val="left" w:pos="284"/>
        </w:tabs>
        <w:spacing w:before="0" w:after="0" w:line="240" w:lineRule="auto"/>
        <w:ind w:left="0" w:firstLine="0"/>
        <w:textAlignment w:val="auto"/>
        <w:rPr>
          <w:rFonts w:asciiTheme="minorHAnsi" w:hAnsiTheme="minorHAnsi" w:cstheme="minorHAnsi"/>
        </w:rPr>
      </w:pPr>
      <w:r w:rsidRPr="002267F7">
        <w:rPr>
          <w:rFonts w:asciiTheme="minorHAnsi" w:hAnsiTheme="minorHAnsi" w:cstheme="minorHAnsi"/>
        </w:rPr>
        <w:t>pakietu nr 1 (poz</w:t>
      </w:r>
      <w:r w:rsidR="002267F7" w:rsidRPr="002267F7">
        <w:rPr>
          <w:rFonts w:asciiTheme="minorHAnsi" w:hAnsiTheme="minorHAnsi" w:cstheme="minorHAnsi"/>
        </w:rPr>
        <w:t>.</w:t>
      </w:r>
      <w:r w:rsidRPr="002267F7">
        <w:rPr>
          <w:rFonts w:asciiTheme="minorHAnsi" w:hAnsiTheme="minorHAnsi" w:cstheme="minorHAnsi"/>
        </w:rPr>
        <w:t xml:space="preserve"> 1-7)</w:t>
      </w:r>
    </w:p>
    <w:p w14:paraId="13B34AC9" w14:textId="76AB2364" w:rsidR="0072135E" w:rsidRPr="002267F7" w:rsidRDefault="0072135E">
      <w:pPr>
        <w:pStyle w:val="western"/>
        <w:numPr>
          <w:ilvl w:val="0"/>
          <w:numId w:val="60"/>
        </w:numPr>
        <w:tabs>
          <w:tab w:val="left" w:pos="284"/>
        </w:tabs>
        <w:spacing w:before="0" w:after="0" w:line="240" w:lineRule="auto"/>
        <w:ind w:left="0" w:firstLine="0"/>
        <w:textAlignment w:val="auto"/>
        <w:rPr>
          <w:rFonts w:asciiTheme="minorHAnsi" w:hAnsiTheme="minorHAnsi" w:cstheme="minorHAnsi"/>
        </w:rPr>
      </w:pPr>
      <w:r w:rsidRPr="002267F7">
        <w:rPr>
          <w:rFonts w:asciiTheme="minorHAnsi" w:hAnsiTheme="minorHAnsi" w:cstheme="minorHAnsi"/>
        </w:rPr>
        <w:t>pakietu nr 2 (poz</w:t>
      </w:r>
      <w:r w:rsidR="002267F7" w:rsidRPr="002267F7">
        <w:rPr>
          <w:rFonts w:asciiTheme="minorHAnsi" w:hAnsiTheme="minorHAnsi" w:cstheme="minorHAnsi"/>
        </w:rPr>
        <w:t>.</w:t>
      </w:r>
      <w:r w:rsidRPr="002267F7">
        <w:rPr>
          <w:rFonts w:asciiTheme="minorHAnsi" w:hAnsiTheme="minorHAnsi" w:cstheme="minorHAnsi"/>
        </w:rPr>
        <w:t xml:space="preserve"> 5-8)</w:t>
      </w:r>
    </w:p>
    <w:p w14:paraId="6048C6DA" w14:textId="5732A630" w:rsidR="0072135E" w:rsidRPr="002267F7" w:rsidRDefault="0072135E">
      <w:pPr>
        <w:pStyle w:val="western"/>
        <w:numPr>
          <w:ilvl w:val="0"/>
          <w:numId w:val="58"/>
        </w:numPr>
        <w:tabs>
          <w:tab w:val="left" w:pos="284"/>
          <w:tab w:val="left" w:pos="360"/>
        </w:tabs>
        <w:spacing w:before="0" w:after="0" w:line="240" w:lineRule="auto"/>
        <w:ind w:left="0" w:firstLine="0"/>
        <w:textAlignment w:val="auto"/>
        <w:rPr>
          <w:rFonts w:asciiTheme="minorHAnsi" w:hAnsiTheme="minorHAnsi" w:cstheme="minorHAnsi"/>
        </w:rPr>
      </w:pPr>
      <w:proofErr w:type="spellStart"/>
      <w:r w:rsidRPr="002267F7">
        <w:rPr>
          <w:rFonts w:asciiTheme="minorHAnsi" w:hAnsiTheme="minorHAnsi" w:cstheme="minorHAnsi"/>
        </w:rPr>
        <w:t>informację</w:t>
      </w:r>
      <w:proofErr w:type="spellEnd"/>
      <w:r w:rsidRPr="002267F7">
        <w:rPr>
          <w:rFonts w:asciiTheme="minorHAnsi" w:hAnsiTheme="minorHAnsi" w:cstheme="minorHAnsi"/>
        </w:rPr>
        <w:t xml:space="preserve"> o </w:t>
      </w:r>
      <w:proofErr w:type="spellStart"/>
      <w:r w:rsidRPr="002267F7">
        <w:rPr>
          <w:rFonts w:asciiTheme="minorHAnsi" w:hAnsiTheme="minorHAnsi" w:cstheme="minorHAnsi"/>
        </w:rPr>
        <w:t>dopuszczeniu</w:t>
      </w:r>
      <w:proofErr w:type="spellEnd"/>
      <w:r w:rsidRPr="002267F7">
        <w:rPr>
          <w:rFonts w:asciiTheme="minorHAnsi" w:hAnsiTheme="minorHAnsi" w:cstheme="minorHAnsi"/>
        </w:rPr>
        <w:t xml:space="preserve"> do </w:t>
      </w:r>
      <w:proofErr w:type="spellStart"/>
      <w:r w:rsidRPr="002267F7">
        <w:rPr>
          <w:rFonts w:asciiTheme="minorHAnsi" w:hAnsiTheme="minorHAnsi" w:cstheme="minorHAnsi"/>
        </w:rPr>
        <w:t>stosowania</w:t>
      </w:r>
      <w:proofErr w:type="spellEnd"/>
      <w:r w:rsidRPr="002267F7">
        <w:rPr>
          <w:rFonts w:asciiTheme="minorHAnsi" w:hAnsiTheme="minorHAnsi" w:cstheme="minorHAnsi"/>
        </w:rPr>
        <w:t xml:space="preserve"> w </w:t>
      </w:r>
      <w:proofErr w:type="spellStart"/>
      <w:r w:rsidRPr="002267F7">
        <w:rPr>
          <w:rFonts w:asciiTheme="minorHAnsi" w:hAnsiTheme="minorHAnsi" w:cstheme="minorHAnsi"/>
        </w:rPr>
        <w:t>kuchenkach</w:t>
      </w:r>
      <w:proofErr w:type="spellEnd"/>
      <w:r w:rsidRPr="002267F7">
        <w:rPr>
          <w:rFonts w:asciiTheme="minorHAnsi" w:hAnsiTheme="minorHAnsi" w:cstheme="minorHAnsi"/>
        </w:rPr>
        <w:t xml:space="preserve"> </w:t>
      </w:r>
      <w:proofErr w:type="spellStart"/>
      <w:r w:rsidRPr="002267F7">
        <w:rPr>
          <w:rFonts w:asciiTheme="minorHAnsi" w:hAnsiTheme="minorHAnsi" w:cstheme="minorHAnsi"/>
        </w:rPr>
        <w:t>mikrofalowych</w:t>
      </w:r>
      <w:proofErr w:type="spellEnd"/>
      <w:r w:rsidRPr="002267F7">
        <w:rPr>
          <w:rFonts w:asciiTheme="minorHAnsi" w:hAnsiTheme="minorHAnsi" w:cstheme="minorHAnsi"/>
        </w:rPr>
        <w:t xml:space="preserve"> dla:</w:t>
      </w:r>
    </w:p>
    <w:p w14:paraId="63017E1F" w14:textId="0CB5A9CC" w:rsidR="0072135E" w:rsidRPr="002267F7" w:rsidRDefault="0072135E">
      <w:pPr>
        <w:pStyle w:val="western"/>
        <w:numPr>
          <w:ilvl w:val="0"/>
          <w:numId w:val="61"/>
        </w:numPr>
        <w:tabs>
          <w:tab w:val="left" w:pos="284"/>
        </w:tabs>
        <w:spacing w:before="0" w:after="0" w:line="240" w:lineRule="auto"/>
        <w:ind w:left="0" w:firstLine="0"/>
        <w:textAlignment w:val="auto"/>
        <w:rPr>
          <w:rFonts w:asciiTheme="minorHAnsi" w:hAnsiTheme="minorHAnsi" w:cstheme="minorHAnsi"/>
        </w:rPr>
      </w:pPr>
      <w:proofErr w:type="spellStart"/>
      <w:r w:rsidRPr="002267F7">
        <w:rPr>
          <w:rFonts w:asciiTheme="minorHAnsi" w:hAnsiTheme="minorHAnsi" w:cstheme="minorHAnsi"/>
        </w:rPr>
        <w:t>pojemnika</w:t>
      </w:r>
      <w:proofErr w:type="spellEnd"/>
      <w:r w:rsidRPr="002267F7">
        <w:rPr>
          <w:rFonts w:asciiTheme="minorHAnsi" w:hAnsiTheme="minorHAnsi" w:cstheme="minorHAnsi"/>
        </w:rPr>
        <w:t xml:space="preserve"> z </w:t>
      </w:r>
      <w:proofErr w:type="spellStart"/>
      <w:r w:rsidRPr="002267F7">
        <w:rPr>
          <w:rFonts w:asciiTheme="minorHAnsi" w:hAnsiTheme="minorHAnsi" w:cstheme="minorHAnsi"/>
        </w:rPr>
        <w:t>pozycji</w:t>
      </w:r>
      <w:proofErr w:type="spellEnd"/>
      <w:r w:rsidRPr="002267F7">
        <w:rPr>
          <w:rFonts w:asciiTheme="minorHAnsi" w:hAnsiTheme="minorHAnsi" w:cstheme="minorHAnsi"/>
        </w:rPr>
        <w:t xml:space="preserve"> 4,</w:t>
      </w:r>
      <w:r w:rsidR="002267F7" w:rsidRPr="002267F7">
        <w:rPr>
          <w:rFonts w:asciiTheme="minorHAnsi" w:hAnsiTheme="minorHAnsi" w:cstheme="minorHAnsi"/>
        </w:rPr>
        <w:t xml:space="preserve"> </w:t>
      </w:r>
      <w:r w:rsidRPr="002267F7">
        <w:rPr>
          <w:rFonts w:asciiTheme="minorHAnsi" w:hAnsiTheme="minorHAnsi" w:cstheme="minorHAnsi"/>
        </w:rPr>
        <w:t>5 pakietu nr 1</w:t>
      </w:r>
    </w:p>
    <w:p w14:paraId="4B505ECD" w14:textId="77777777" w:rsidR="0072135E" w:rsidRPr="002267F7" w:rsidRDefault="0072135E">
      <w:pPr>
        <w:pStyle w:val="western"/>
        <w:numPr>
          <w:ilvl w:val="0"/>
          <w:numId w:val="61"/>
        </w:numPr>
        <w:tabs>
          <w:tab w:val="left" w:pos="284"/>
        </w:tabs>
        <w:spacing w:before="0" w:after="0" w:line="240" w:lineRule="auto"/>
        <w:ind w:left="0" w:firstLine="0"/>
        <w:textAlignment w:val="auto"/>
        <w:rPr>
          <w:rFonts w:asciiTheme="minorHAnsi" w:hAnsiTheme="minorHAnsi" w:cstheme="minorHAnsi"/>
        </w:rPr>
      </w:pPr>
      <w:proofErr w:type="spellStart"/>
      <w:r w:rsidRPr="002267F7">
        <w:rPr>
          <w:rFonts w:asciiTheme="minorHAnsi" w:hAnsiTheme="minorHAnsi" w:cstheme="minorHAnsi"/>
        </w:rPr>
        <w:t>pojemnika</w:t>
      </w:r>
      <w:proofErr w:type="spellEnd"/>
      <w:r w:rsidRPr="002267F7">
        <w:rPr>
          <w:rFonts w:asciiTheme="minorHAnsi" w:hAnsiTheme="minorHAnsi" w:cstheme="minorHAnsi"/>
        </w:rPr>
        <w:t xml:space="preserve"> z </w:t>
      </w:r>
      <w:proofErr w:type="spellStart"/>
      <w:r w:rsidRPr="002267F7">
        <w:rPr>
          <w:rFonts w:asciiTheme="minorHAnsi" w:hAnsiTheme="minorHAnsi" w:cstheme="minorHAnsi"/>
        </w:rPr>
        <w:t>pozycji</w:t>
      </w:r>
      <w:proofErr w:type="spellEnd"/>
      <w:r w:rsidRPr="002267F7">
        <w:rPr>
          <w:rFonts w:asciiTheme="minorHAnsi" w:hAnsiTheme="minorHAnsi" w:cstheme="minorHAnsi"/>
        </w:rPr>
        <w:t xml:space="preserve">: 5-8 pakietu nr 2      </w:t>
      </w:r>
    </w:p>
    <w:p w14:paraId="6D5226D3" w14:textId="77777777" w:rsidR="00FF22F4" w:rsidRPr="00EB4B45" w:rsidRDefault="00FF22F4">
      <w:pPr>
        <w:pStyle w:val="Standard"/>
        <w:numPr>
          <w:ilvl w:val="0"/>
          <w:numId w:val="55"/>
        </w:numPr>
        <w:tabs>
          <w:tab w:val="left" w:pos="0"/>
          <w:tab w:val="left" w:pos="284"/>
        </w:tabs>
        <w:ind w:left="0" w:firstLine="0"/>
        <w:jc w:val="both"/>
        <w:rPr>
          <w:rFonts w:ascii="Calibri" w:hAnsi="Calibri" w:cs="Calibri"/>
          <w:lang w:val="pl-PL"/>
        </w:rPr>
      </w:pPr>
      <w:r w:rsidRPr="00EB4B45">
        <w:rPr>
          <w:rFonts w:ascii="Calibri" w:hAnsi="Calibri" w:cs="Calibri"/>
          <w:lang w:val="pl-PL"/>
        </w:rPr>
        <w:lastRenderedPageBreak/>
        <w:t xml:space="preserve">Zgodnie z art. 107 ust. 2 Pzp, </w:t>
      </w:r>
      <w:r w:rsidRPr="005000D1">
        <w:rPr>
          <w:rFonts w:ascii="Calibri" w:eastAsia="Calibri" w:hAnsi="Calibri" w:cs="Calibri"/>
          <w:iCs/>
          <w:kern w:val="0"/>
          <w:lang w:val="de-DE" w:eastAsia="en-US" w:bidi="ar-SA"/>
        </w:rPr>
        <w:t xml:space="preserve">Jeżeli Wykonawca nie </w:t>
      </w:r>
      <w:proofErr w:type="spellStart"/>
      <w:r w:rsidRPr="005000D1">
        <w:rPr>
          <w:rFonts w:ascii="Calibri" w:eastAsia="Calibri" w:hAnsi="Calibri" w:cs="Calibri"/>
          <w:iCs/>
          <w:kern w:val="0"/>
          <w:lang w:val="de-DE" w:eastAsia="en-US" w:bidi="ar-SA"/>
        </w:rPr>
        <w:t>złożył</w:t>
      </w:r>
      <w:proofErr w:type="spellEnd"/>
      <w:r w:rsidRPr="005000D1">
        <w:rPr>
          <w:rFonts w:ascii="Calibri" w:eastAsia="Calibri" w:hAnsi="Calibri" w:cs="Calibri"/>
          <w:iCs/>
          <w:kern w:val="0"/>
          <w:lang w:val="de-DE" w:eastAsia="en-US" w:bidi="ar-SA"/>
        </w:rPr>
        <w:t xml:space="preserve"> </w:t>
      </w:r>
      <w:proofErr w:type="spellStart"/>
      <w:r w:rsidRPr="005000D1">
        <w:rPr>
          <w:rFonts w:ascii="Calibri" w:eastAsia="Calibri" w:hAnsi="Calibri" w:cs="Calibri"/>
          <w:iCs/>
          <w:kern w:val="0"/>
          <w:lang w:val="de-DE" w:eastAsia="en-US" w:bidi="ar-SA"/>
        </w:rPr>
        <w:t>przedmiotowych</w:t>
      </w:r>
      <w:proofErr w:type="spellEnd"/>
      <w:r w:rsidRPr="005000D1">
        <w:rPr>
          <w:rFonts w:ascii="Calibri" w:eastAsia="Calibri" w:hAnsi="Calibri" w:cs="Calibri"/>
          <w:iCs/>
          <w:kern w:val="0"/>
          <w:lang w:val="de-DE" w:eastAsia="en-US" w:bidi="ar-SA"/>
        </w:rPr>
        <w:t xml:space="preserve"> środków dowodowych) lub </w:t>
      </w:r>
      <w:proofErr w:type="spellStart"/>
      <w:r w:rsidRPr="005000D1">
        <w:rPr>
          <w:rFonts w:ascii="Calibri" w:eastAsia="Calibri" w:hAnsi="Calibri" w:cs="Calibri"/>
          <w:iCs/>
          <w:kern w:val="0"/>
          <w:lang w:val="de-DE" w:eastAsia="en-US" w:bidi="ar-SA"/>
        </w:rPr>
        <w:t>złożone</w:t>
      </w:r>
      <w:proofErr w:type="spellEnd"/>
      <w:r w:rsidRPr="005000D1">
        <w:rPr>
          <w:rFonts w:ascii="Calibri" w:eastAsia="Calibri" w:hAnsi="Calibri" w:cs="Calibri"/>
          <w:iCs/>
          <w:kern w:val="0"/>
          <w:lang w:val="de-DE" w:eastAsia="en-US" w:bidi="ar-SA"/>
        </w:rPr>
        <w:t xml:space="preserve"> przedmiotowe środki dowodowe są </w:t>
      </w:r>
      <w:proofErr w:type="spellStart"/>
      <w:r w:rsidRPr="005000D1">
        <w:rPr>
          <w:rFonts w:ascii="Calibri" w:eastAsia="Calibri" w:hAnsi="Calibri" w:cs="Calibri"/>
          <w:iCs/>
          <w:kern w:val="0"/>
          <w:lang w:val="de-DE" w:eastAsia="en-US" w:bidi="ar-SA"/>
        </w:rPr>
        <w:t>niekompletne</w:t>
      </w:r>
      <w:proofErr w:type="spellEnd"/>
      <w:r w:rsidRPr="005000D1">
        <w:rPr>
          <w:rFonts w:ascii="Calibri" w:eastAsia="Calibri" w:hAnsi="Calibri" w:cs="Calibri"/>
          <w:iCs/>
          <w:kern w:val="0"/>
          <w:lang w:val="de-DE" w:eastAsia="en-US" w:bidi="ar-SA"/>
        </w:rPr>
        <w:t xml:space="preserve">, Zamawiający </w:t>
      </w:r>
      <w:proofErr w:type="spellStart"/>
      <w:r w:rsidRPr="005000D1">
        <w:rPr>
          <w:rFonts w:ascii="Calibri" w:eastAsia="Calibri" w:hAnsi="Calibri" w:cs="Calibri"/>
          <w:iCs/>
          <w:kern w:val="0"/>
          <w:lang w:val="de-DE" w:eastAsia="en-US" w:bidi="ar-SA"/>
        </w:rPr>
        <w:t>wezwie</w:t>
      </w:r>
      <w:proofErr w:type="spellEnd"/>
      <w:r w:rsidRPr="005000D1">
        <w:rPr>
          <w:rFonts w:ascii="Calibri" w:eastAsia="Calibri" w:hAnsi="Calibri" w:cs="Calibri"/>
          <w:iCs/>
          <w:kern w:val="0"/>
          <w:lang w:val="de-DE" w:eastAsia="en-US" w:bidi="ar-SA"/>
        </w:rPr>
        <w:t xml:space="preserve"> do ich złożenia lub uzupełnienia w </w:t>
      </w:r>
      <w:proofErr w:type="spellStart"/>
      <w:r w:rsidRPr="005000D1">
        <w:rPr>
          <w:rFonts w:ascii="Calibri" w:eastAsia="Calibri" w:hAnsi="Calibri" w:cs="Calibri"/>
          <w:iCs/>
          <w:kern w:val="0"/>
          <w:lang w:val="de-DE" w:eastAsia="en-US" w:bidi="ar-SA"/>
        </w:rPr>
        <w:t>wyznaczonym</w:t>
      </w:r>
      <w:proofErr w:type="spellEnd"/>
      <w:r w:rsidRPr="005000D1">
        <w:rPr>
          <w:rFonts w:ascii="Calibri" w:eastAsia="Calibri" w:hAnsi="Calibri" w:cs="Calibri"/>
          <w:iCs/>
          <w:kern w:val="0"/>
          <w:lang w:val="de-DE" w:eastAsia="en-US" w:bidi="ar-SA"/>
        </w:rPr>
        <w:t xml:space="preserve"> terminie.</w:t>
      </w:r>
    </w:p>
    <w:p w14:paraId="03A8710E" w14:textId="77777777" w:rsidR="00FF22F4" w:rsidRPr="00EB4B45" w:rsidRDefault="00FF22F4">
      <w:pPr>
        <w:pStyle w:val="Standard"/>
        <w:numPr>
          <w:ilvl w:val="0"/>
          <w:numId w:val="55"/>
        </w:numPr>
        <w:tabs>
          <w:tab w:val="left" w:pos="0"/>
          <w:tab w:val="left" w:pos="284"/>
        </w:tabs>
        <w:ind w:left="0" w:firstLine="0"/>
        <w:jc w:val="both"/>
        <w:rPr>
          <w:rFonts w:ascii="Calibri" w:hAnsi="Calibri" w:cs="Calibri"/>
          <w:lang w:val="pl-PL"/>
        </w:rPr>
      </w:pPr>
      <w:r w:rsidRPr="00EB4B45">
        <w:rPr>
          <w:rFonts w:ascii="Calibri" w:hAnsi="Calibri" w:cs="Calibri"/>
          <w:lang w:val="pl-PL"/>
        </w:rPr>
        <w:t>Dopuszczalne będzie tylko (jednorazowe) uzupełnienie „braków formalnych”, tj. braku dokumentu lub niekompletnego dokumentu, który nie pozwala przesądzić merytorycznie o wartości oferty. Tym samym nie będzie dopuszczalne uzupełnianie dokumentów przedmiotowych, jeśli przedłożone dokumenty potwierdzają, że oferta jest niezgodna z opisem przedmiotu zamówienia. Oznacza to, że przedmiotowe środki dowodowe nie będą uzupełniane, jeżeli na skutek merytorycznej oceny Zamawiający uzna, że nie odpowiadają one wymaganiom przedmiotu zamówienia, tj. nie potwierdzają, że Wykonawca oferuje produkt spełniający oczekiwania Zamawiającego.</w:t>
      </w:r>
    </w:p>
    <w:p w14:paraId="7005D80F" w14:textId="77777777" w:rsidR="00FF22F4" w:rsidRPr="00EB4B45" w:rsidRDefault="00FF22F4">
      <w:pPr>
        <w:pStyle w:val="Standard"/>
        <w:numPr>
          <w:ilvl w:val="0"/>
          <w:numId w:val="55"/>
        </w:numPr>
        <w:tabs>
          <w:tab w:val="left" w:pos="0"/>
          <w:tab w:val="left" w:pos="284"/>
        </w:tabs>
        <w:ind w:left="0" w:firstLine="0"/>
        <w:jc w:val="both"/>
        <w:rPr>
          <w:rFonts w:ascii="Calibri" w:hAnsi="Calibri" w:cs="Calibri"/>
          <w:lang w:val="pl-PL"/>
        </w:rPr>
      </w:pPr>
      <w:r w:rsidRPr="00EB4B45">
        <w:rPr>
          <w:rFonts w:ascii="Calibri" w:hAnsi="Calibri" w:cs="Calibri"/>
          <w:lang w:val="pl-PL"/>
        </w:rPr>
        <w:t>Zamawiający może żądać od Wykonawców wyjaśnień dotyczących treści przedmiotowych środków dowodowych.</w:t>
      </w:r>
    </w:p>
    <w:p w14:paraId="40F87D38" w14:textId="77777777" w:rsidR="001A3157" w:rsidRPr="00EB4B45" w:rsidRDefault="001A3157" w:rsidP="001A3157">
      <w:pPr>
        <w:pStyle w:val="Standard"/>
        <w:tabs>
          <w:tab w:val="left" w:pos="0"/>
          <w:tab w:val="left" w:pos="284"/>
        </w:tabs>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3F3CA877" w14:textId="77777777" w:rsidTr="00A20D35">
        <w:tc>
          <w:tcPr>
            <w:tcW w:w="10290" w:type="dxa"/>
            <w:shd w:val="clear" w:color="auto" w:fill="D9D9D9" w:themeFill="background1" w:themeFillShade="D9"/>
          </w:tcPr>
          <w:p w14:paraId="27FD65F1" w14:textId="4F976352" w:rsidR="001A3157" w:rsidRPr="00EB4B45" w:rsidRDefault="001A3157" w:rsidP="00A20D35">
            <w:pPr>
              <w:pStyle w:val="Standard"/>
              <w:jc w:val="both"/>
              <w:rPr>
                <w:rFonts w:asciiTheme="minorHAnsi" w:hAnsiTheme="minorHAnsi" w:cstheme="minorHAnsi"/>
                <w:b/>
                <w:bCs/>
                <w:sz w:val="20"/>
                <w:szCs w:val="20"/>
                <w:lang w:val="pl-PL"/>
              </w:rPr>
            </w:pPr>
            <w:bookmarkStart w:id="2" w:name="_Hlk152848836"/>
            <w:r w:rsidRPr="00EB4B45">
              <w:rPr>
                <w:rFonts w:asciiTheme="minorHAnsi" w:hAnsiTheme="minorHAnsi" w:cstheme="minorHAnsi"/>
                <w:b/>
                <w:bCs/>
                <w:sz w:val="20"/>
                <w:szCs w:val="20"/>
                <w:lang w:val="pl-PL"/>
              </w:rPr>
              <w:t>B</w:t>
            </w:r>
            <w:r w:rsidRPr="00EB4B45">
              <w:rPr>
                <w:rFonts w:asciiTheme="minorHAnsi" w:hAnsiTheme="minorHAnsi" w:cstheme="minorHAnsi" w:hint="eastAsia"/>
                <w:b/>
                <w:bCs/>
                <w:sz w:val="20"/>
                <w:szCs w:val="20"/>
                <w:lang w:val="pl-PL"/>
              </w:rPr>
              <w:t xml:space="preserve">. </w:t>
            </w:r>
            <w:r w:rsidR="00C70DAA" w:rsidRPr="002D4E9B">
              <w:rPr>
                <w:rFonts w:asciiTheme="minorHAnsi" w:hAnsiTheme="minorHAnsi" w:cstheme="minorHAnsi"/>
                <w:b/>
                <w:bCs/>
                <w:sz w:val="18"/>
                <w:szCs w:val="18"/>
                <w:lang w:val="pl-PL"/>
              </w:rPr>
              <w:t>INFORMACJA O PODMIOTOWYCH ŚRODKACH DOWODOWYCH</w:t>
            </w:r>
          </w:p>
        </w:tc>
      </w:tr>
    </w:tbl>
    <w:bookmarkEnd w:id="2"/>
    <w:p w14:paraId="7EE5D8C5" w14:textId="515D069E" w:rsidR="002874A8" w:rsidRPr="00EB4B45" w:rsidRDefault="002F17EA" w:rsidP="002F17EA">
      <w:pPr>
        <w:pStyle w:val="Standard"/>
        <w:numPr>
          <w:ilvl w:val="0"/>
          <w:numId w:val="41"/>
        </w:numPr>
        <w:tabs>
          <w:tab w:val="left" w:pos="0"/>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Zamawiający nie wymaga złożenia przez Wykonawcę podmiotowych środków dowodowych w</w:t>
      </w:r>
      <w:r w:rsidR="00EB4B45" w:rsidRPr="00EB4B45">
        <w:rPr>
          <w:rFonts w:asciiTheme="minorHAnsi" w:hAnsiTheme="minorHAnsi" w:cstheme="minorHAnsi"/>
          <w:lang w:val="pl-PL"/>
        </w:rPr>
        <w:t> </w:t>
      </w:r>
      <w:r w:rsidRPr="00EB4B45">
        <w:rPr>
          <w:rFonts w:asciiTheme="minorHAnsi" w:hAnsiTheme="minorHAnsi" w:cstheme="minorHAnsi"/>
          <w:lang w:val="pl-PL"/>
        </w:rPr>
        <w:t>zakresie braku podstaw wykluczenia (poprzestaje tylko na oświadczeniu wstępnym).</w:t>
      </w:r>
    </w:p>
    <w:tbl>
      <w:tblPr>
        <w:tblStyle w:val="Tabela-Siatka"/>
        <w:tblW w:w="0" w:type="auto"/>
        <w:tblLook w:val="04A0" w:firstRow="1" w:lastRow="0" w:firstColumn="1" w:lastColumn="0" w:noHBand="0" w:noVBand="1"/>
      </w:tblPr>
      <w:tblGrid>
        <w:gridCol w:w="10290"/>
      </w:tblGrid>
      <w:tr w:rsidR="002F17EA" w:rsidRPr="00EB4B45" w14:paraId="3F221ED5" w14:textId="77777777" w:rsidTr="004439AA">
        <w:tc>
          <w:tcPr>
            <w:tcW w:w="10290" w:type="dxa"/>
            <w:shd w:val="clear" w:color="auto" w:fill="D9D9D9" w:themeFill="background1" w:themeFillShade="D9"/>
          </w:tcPr>
          <w:p w14:paraId="639AA7BE" w14:textId="4AE31D5D" w:rsidR="002F17EA" w:rsidRPr="00EB4B45" w:rsidRDefault="002F17EA" w:rsidP="004439AA">
            <w:pPr>
              <w:pStyle w:val="Standard"/>
              <w:jc w:val="both"/>
              <w:rPr>
                <w:rFonts w:asciiTheme="minorHAnsi" w:hAnsiTheme="minorHAnsi" w:cstheme="minorHAnsi"/>
                <w:b/>
                <w:bCs/>
                <w:sz w:val="20"/>
                <w:szCs w:val="20"/>
                <w:lang w:val="pl-PL"/>
              </w:rPr>
            </w:pPr>
            <w:r w:rsidRPr="00EB4B45">
              <w:rPr>
                <w:rFonts w:asciiTheme="minorHAnsi" w:hAnsiTheme="minorHAnsi" w:cstheme="minorHAnsi"/>
                <w:b/>
                <w:bCs/>
                <w:sz w:val="20"/>
                <w:szCs w:val="20"/>
                <w:lang w:val="pl-PL"/>
              </w:rPr>
              <w:t>C</w:t>
            </w:r>
            <w:r w:rsidRPr="00EB4B45">
              <w:rPr>
                <w:rFonts w:asciiTheme="minorHAnsi" w:hAnsiTheme="minorHAnsi" w:cstheme="minorHAnsi" w:hint="eastAsia"/>
                <w:b/>
                <w:bCs/>
                <w:sz w:val="20"/>
                <w:szCs w:val="20"/>
                <w:lang w:val="pl-PL"/>
              </w:rPr>
              <w:t xml:space="preserve">. </w:t>
            </w:r>
            <w:r w:rsidRPr="00EB4B45">
              <w:rPr>
                <w:rFonts w:asciiTheme="minorHAnsi" w:hAnsiTheme="minorHAnsi" w:cstheme="minorHAnsi"/>
                <w:b/>
                <w:bCs/>
                <w:sz w:val="20"/>
                <w:szCs w:val="20"/>
                <w:lang w:val="pl-PL"/>
              </w:rPr>
              <w:t xml:space="preserve">INNE DOKUMENTY I OŚWIADCZENIA </w:t>
            </w:r>
          </w:p>
        </w:tc>
      </w:tr>
    </w:tbl>
    <w:p w14:paraId="4C4F52B0" w14:textId="4BC35656" w:rsidR="002F17EA" w:rsidRPr="00EB4B45" w:rsidRDefault="00EB4B45">
      <w:pPr>
        <w:pStyle w:val="Standard"/>
        <w:numPr>
          <w:ilvl w:val="3"/>
          <w:numId w:val="56"/>
        </w:numPr>
        <w:tabs>
          <w:tab w:val="clear" w:pos="360"/>
          <w:tab w:val="num" w:pos="0"/>
          <w:tab w:val="left" w:pos="426"/>
        </w:tabs>
        <w:ind w:left="0"/>
        <w:jc w:val="both"/>
        <w:rPr>
          <w:rFonts w:asciiTheme="minorHAnsi" w:hAnsiTheme="minorHAnsi" w:cstheme="minorHAnsi"/>
          <w:lang w:val="pl-PL"/>
        </w:rPr>
      </w:pPr>
      <w:r>
        <w:rPr>
          <w:rFonts w:asciiTheme="minorHAnsi" w:hAnsiTheme="minorHAnsi" w:cstheme="minorHAnsi"/>
          <w:lang w:val="pl-PL"/>
        </w:rPr>
        <w:t xml:space="preserve"> </w:t>
      </w:r>
      <w:r w:rsidR="002F17EA" w:rsidRPr="00EB4B45">
        <w:rPr>
          <w:rFonts w:asciiTheme="minorHAnsi" w:hAnsiTheme="minorHAnsi" w:cstheme="minorHAnsi"/>
          <w:lang w:val="pl-PL"/>
        </w:rPr>
        <w:t>Oświadczenie stanowiące załącznik nr 5 do SWZ o spełnieniu wymagań obowiązujących przepisów prawnych zgodnie z:</w:t>
      </w:r>
    </w:p>
    <w:p w14:paraId="1A240BB9" w14:textId="77777777" w:rsidR="002F17EA" w:rsidRPr="00EB4B45" w:rsidRDefault="002F17EA" w:rsidP="002F17EA">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w:t>
      </w:r>
      <w:r w:rsidRPr="00EB4B45">
        <w:rPr>
          <w:rFonts w:asciiTheme="minorHAnsi" w:hAnsiTheme="minorHAnsi" w:cstheme="minorHAnsi"/>
          <w:lang w:val="pl-PL"/>
        </w:rPr>
        <w:tab/>
        <w:t>Ustawą z dnia 25 VIII.2006r., o bezpieczeństwie żywności i żywienia (Dz. U. z 2010r nr 136 poz. 914 z późn. zmianami),</w:t>
      </w:r>
    </w:p>
    <w:p w14:paraId="73E26D41" w14:textId="77777777" w:rsidR="002F17EA" w:rsidRPr="00EB4B45" w:rsidRDefault="002F17EA" w:rsidP="002F17EA">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w:t>
      </w:r>
      <w:r w:rsidRPr="00EB4B45">
        <w:rPr>
          <w:rFonts w:asciiTheme="minorHAnsi" w:hAnsiTheme="minorHAnsi" w:cstheme="minorHAnsi"/>
          <w:lang w:val="pl-PL"/>
        </w:rPr>
        <w:tab/>
        <w:t>Rozporządzeniem Komisji (UE) nr 10/2011 z dnia 14.I.2011r., w sprawie materiałów i wyrobów z tworzyw sztucznych przeznaczonych do kontaktu z żywnością (Dz. U L 12 z 15.I.2011 z późn. zmianami):</w:t>
      </w:r>
    </w:p>
    <w:p w14:paraId="3A2DFC33" w14:textId="48C3D1DD" w:rsidR="002F17EA" w:rsidRPr="00EB4B45" w:rsidRDefault="002F17EA" w:rsidP="002F17EA">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w:t>
      </w:r>
      <w:r w:rsidRPr="00EB4B45">
        <w:rPr>
          <w:rFonts w:asciiTheme="minorHAnsi" w:hAnsiTheme="minorHAnsi" w:cstheme="minorHAnsi"/>
          <w:lang w:val="pl-PL"/>
        </w:rPr>
        <w:tab/>
      </w:r>
      <w:r w:rsidR="00466B73">
        <w:rPr>
          <w:rFonts w:asciiTheme="minorHAnsi" w:hAnsiTheme="minorHAnsi" w:cstheme="minorHAnsi"/>
          <w:lang w:val="pl-PL"/>
        </w:rPr>
        <w:t>D</w:t>
      </w:r>
      <w:r w:rsidRPr="00EB4B45">
        <w:rPr>
          <w:rFonts w:asciiTheme="minorHAnsi" w:hAnsiTheme="minorHAnsi" w:cstheme="minorHAnsi"/>
          <w:lang w:val="pl-PL"/>
        </w:rPr>
        <w:t>yrektywą Parlamentu Europejskiego i Rady (UE) 2019/904 z dnia 5 czerwca 2019r. w sprawie zmniejszenia wpływu niektórych produktów z tworzyw sztucznych na środowisko</w:t>
      </w:r>
      <w:r w:rsidR="00EB4B45">
        <w:rPr>
          <w:rFonts w:asciiTheme="minorHAnsi" w:hAnsiTheme="minorHAnsi" w:cstheme="minorHAnsi"/>
          <w:lang w:val="pl-PL"/>
        </w:rPr>
        <w:t>.</w:t>
      </w:r>
    </w:p>
    <w:p w14:paraId="5EC3CE36" w14:textId="39E5BED8" w:rsidR="002F17EA" w:rsidRPr="00EB4B45" w:rsidRDefault="002F17EA" w:rsidP="00EB4B45">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2.</w:t>
      </w:r>
      <w:r w:rsidRPr="00EB4B45">
        <w:rPr>
          <w:rFonts w:asciiTheme="minorHAnsi" w:hAnsiTheme="minorHAnsi" w:cstheme="minorHAnsi"/>
          <w:lang w:val="pl-PL"/>
        </w:rPr>
        <w:tab/>
        <w:t>W celu wykazania niepodlegania wykluczeniu w postępowaniu na podstawie art. 125 ust. 1 ustawy Pzp oraz na podstawie art. 7 ust. 1 ustawy z dnia 13 kwietnia 2022 r. o szczególnych rozwiązaniach w</w:t>
      </w:r>
      <w:r w:rsidR="00EB4B45">
        <w:rPr>
          <w:rFonts w:asciiTheme="minorHAnsi" w:hAnsiTheme="minorHAnsi" w:cstheme="minorHAnsi"/>
          <w:lang w:val="pl-PL"/>
        </w:rPr>
        <w:t> </w:t>
      </w:r>
      <w:r w:rsidRPr="00EB4B45">
        <w:rPr>
          <w:rFonts w:asciiTheme="minorHAnsi" w:hAnsiTheme="minorHAnsi" w:cstheme="minorHAnsi"/>
          <w:lang w:val="pl-PL"/>
        </w:rPr>
        <w:t>zakresie przeciwdziałania wspieraniu agresji na Ukrainę oraz służących ochronnie bezpieczeństwa narodowego (Dz. U.  z 2022 r. poz. 835) Wykonawca składa wraz z ofertą oświadczenie dotyczące braku podstaw wykluczenia z postępowania – załącznik nr 3 do SWZ – w postaci elektronicznej opatrzone kwalifikowanym podpisem elektronicznym, podpisem zaufanym lub podpisem osobistym.</w:t>
      </w:r>
    </w:p>
    <w:p w14:paraId="6F70C64C" w14:textId="70F9BEC6" w:rsidR="002F17EA" w:rsidRPr="00EB4B45" w:rsidRDefault="002F17EA" w:rsidP="002F17EA">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3.</w:t>
      </w:r>
      <w:r w:rsidRPr="00EB4B45">
        <w:rPr>
          <w:rFonts w:asciiTheme="minorHAnsi" w:hAnsiTheme="minorHAnsi" w:cstheme="minorHAnsi"/>
          <w:lang w:val="pl-PL"/>
        </w:rPr>
        <w:tab/>
        <w:t>W przypadku wspólnego ubiegania się o zamówienie przez Wykonawców oświadczeni</w:t>
      </w:r>
      <w:r w:rsidR="00EB4B45">
        <w:rPr>
          <w:rFonts w:asciiTheme="minorHAnsi" w:hAnsiTheme="minorHAnsi" w:cstheme="minorHAnsi"/>
          <w:lang w:val="pl-PL"/>
        </w:rPr>
        <w:t>e</w:t>
      </w:r>
      <w:r w:rsidRPr="00EB4B45">
        <w:rPr>
          <w:rFonts w:asciiTheme="minorHAnsi" w:hAnsiTheme="minorHAnsi" w:cstheme="minorHAnsi"/>
          <w:lang w:val="pl-PL"/>
        </w:rPr>
        <w:t xml:space="preserve">, o których mowa </w:t>
      </w:r>
      <w:r w:rsidR="00EB4B45">
        <w:rPr>
          <w:rFonts w:asciiTheme="minorHAnsi" w:hAnsiTheme="minorHAnsi" w:cstheme="minorHAnsi"/>
          <w:lang w:val="pl-PL"/>
        </w:rPr>
        <w:t>w pkt 2</w:t>
      </w:r>
      <w:r w:rsidRPr="00EB4B45">
        <w:rPr>
          <w:rFonts w:asciiTheme="minorHAnsi" w:hAnsiTheme="minorHAnsi" w:cstheme="minorHAnsi"/>
          <w:lang w:val="pl-PL"/>
        </w:rPr>
        <w:t>, składa każdy z Wykonawców wspólnie ubiegających się o zamówienie. Oświadczeni</w:t>
      </w:r>
      <w:r w:rsidR="00EB4B45">
        <w:rPr>
          <w:rFonts w:asciiTheme="minorHAnsi" w:hAnsiTheme="minorHAnsi" w:cstheme="minorHAnsi"/>
          <w:lang w:val="pl-PL"/>
        </w:rPr>
        <w:t>e</w:t>
      </w:r>
      <w:r w:rsidRPr="00EB4B45">
        <w:rPr>
          <w:rFonts w:asciiTheme="minorHAnsi" w:hAnsiTheme="minorHAnsi" w:cstheme="minorHAnsi"/>
          <w:lang w:val="pl-PL"/>
        </w:rPr>
        <w:t xml:space="preserve"> t</w:t>
      </w:r>
      <w:r w:rsidR="00EB4B45">
        <w:rPr>
          <w:rFonts w:asciiTheme="minorHAnsi" w:hAnsiTheme="minorHAnsi" w:cstheme="minorHAnsi"/>
          <w:lang w:val="pl-PL"/>
        </w:rPr>
        <w:t>o </w:t>
      </w:r>
      <w:r w:rsidRPr="00EB4B45">
        <w:rPr>
          <w:rFonts w:asciiTheme="minorHAnsi" w:hAnsiTheme="minorHAnsi" w:cstheme="minorHAnsi"/>
          <w:lang w:val="pl-PL"/>
        </w:rPr>
        <w:t>ma potwierdzać brak podstaw wykluczenia z postępowania w zakresie, w którym każdy z</w:t>
      </w:r>
      <w:r w:rsidR="00466B73">
        <w:rPr>
          <w:rFonts w:asciiTheme="minorHAnsi" w:hAnsiTheme="minorHAnsi" w:cstheme="minorHAnsi"/>
          <w:lang w:val="pl-PL"/>
        </w:rPr>
        <w:t> </w:t>
      </w:r>
      <w:r w:rsidRPr="00EB4B45">
        <w:rPr>
          <w:rFonts w:asciiTheme="minorHAnsi" w:hAnsiTheme="minorHAnsi" w:cstheme="minorHAnsi"/>
          <w:lang w:val="pl-PL"/>
        </w:rPr>
        <w:t>Wykonawców wykazuje brak postaw wykluczenia.</w:t>
      </w:r>
    </w:p>
    <w:p w14:paraId="4B0F2FBF" w14:textId="3818B5E1" w:rsidR="002F17EA" w:rsidRPr="00EB4B45" w:rsidRDefault="002F17EA" w:rsidP="002F17EA">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4.</w:t>
      </w:r>
      <w:r w:rsidRPr="00EB4B45">
        <w:rPr>
          <w:rFonts w:asciiTheme="minorHAnsi" w:hAnsiTheme="minorHAnsi" w:cstheme="minorHAnsi"/>
          <w:lang w:val="pl-PL"/>
        </w:rPr>
        <w:tab/>
        <w:t xml:space="preserve">Jeżeli Wykonawca nie złożył oświadczenia, o którym mowa w pkt </w:t>
      </w:r>
      <w:r w:rsidR="00EB4B45">
        <w:rPr>
          <w:rFonts w:asciiTheme="minorHAnsi" w:hAnsiTheme="minorHAnsi" w:cstheme="minorHAnsi"/>
          <w:lang w:val="pl-PL"/>
        </w:rPr>
        <w:t>2</w:t>
      </w:r>
      <w:r w:rsidRPr="00EB4B45">
        <w:rPr>
          <w:rFonts w:asciiTheme="minorHAnsi" w:hAnsiTheme="minorHAnsi" w:cstheme="minorHAnsi"/>
          <w:lang w:val="pl-PL"/>
        </w:rPr>
        <w:t xml:space="preserve"> i </w:t>
      </w:r>
      <w:r w:rsidR="00EB4B45">
        <w:rPr>
          <w:rFonts w:asciiTheme="minorHAnsi" w:hAnsiTheme="minorHAnsi" w:cstheme="minorHAnsi"/>
          <w:lang w:val="pl-PL"/>
        </w:rPr>
        <w:t>3</w:t>
      </w:r>
      <w:r w:rsidRPr="00EB4B45">
        <w:rPr>
          <w:rFonts w:asciiTheme="minorHAnsi" w:hAnsiTheme="minorHAnsi" w:cstheme="minorHAnsi"/>
          <w:lang w:val="pl-PL"/>
        </w:rPr>
        <w:t xml:space="preserve"> lub jest ono niekompletne lub</w:t>
      </w:r>
      <w:r w:rsidR="00EB4B45">
        <w:rPr>
          <w:rFonts w:asciiTheme="minorHAnsi" w:hAnsiTheme="minorHAnsi" w:cstheme="minorHAnsi"/>
          <w:lang w:val="pl-PL"/>
        </w:rPr>
        <w:t> </w:t>
      </w:r>
      <w:r w:rsidRPr="00EB4B45">
        <w:rPr>
          <w:rFonts w:asciiTheme="minorHAnsi" w:hAnsiTheme="minorHAnsi" w:cstheme="minorHAnsi"/>
          <w:lang w:val="pl-PL"/>
        </w:rPr>
        <w:t>zawiera błędy, Zamawiający wezwie Wykonawcę odpowiednio do jego złożenia, poprawienia</w:t>
      </w:r>
      <w:r w:rsidR="00EB4B45">
        <w:rPr>
          <w:rFonts w:asciiTheme="minorHAnsi" w:hAnsiTheme="minorHAnsi" w:cstheme="minorHAnsi"/>
          <w:lang w:val="pl-PL"/>
        </w:rPr>
        <w:t xml:space="preserve"> </w:t>
      </w:r>
      <w:r w:rsidRPr="00EB4B45">
        <w:rPr>
          <w:rFonts w:asciiTheme="minorHAnsi" w:hAnsiTheme="minorHAnsi" w:cstheme="minorHAnsi"/>
          <w:lang w:val="pl-PL"/>
        </w:rPr>
        <w:t>lub</w:t>
      </w:r>
      <w:r w:rsidR="00EB4B45">
        <w:rPr>
          <w:rFonts w:asciiTheme="minorHAnsi" w:hAnsiTheme="minorHAnsi" w:cstheme="minorHAnsi"/>
          <w:lang w:val="pl-PL"/>
        </w:rPr>
        <w:t> </w:t>
      </w:r>
      <w:r w:rsidRPr="00EB4B45">
        <w:rPr>
          <w:rFonts w:asciiTheme="minorHAnsi" w:hAnsiTheme="minorHAnsi" w:cstheme="minorHAnsi"/>
          <w:lang w:val="pl-PL"/>
        </w:rPr>
        <w:t>uzupełnienia w wyznaczonym terminie, chyba że oferta Wykonawcy podlega odrzuceniu bez</w:t>
      </w:r>
      <w:r w:rsidR="00EB4B45">
        <w:rPr>
          <w:rFonts w:asciiTheme="minorHAnsi" w:hAnsiTheme="minorHAnsi" w:cstheme="minorHAnsi"/>
          <w:lang w:val="pl-PL"/>
        </w:rPr>
        <w:t> </w:t>
      </w:r>
      <w:r w:rsidRPr="00EB4B45">
        <w:rPr>
          <w:rFonts w:asciiTheme="minorHAnsi" w:hAnsiTheme="minorHAnsi" w:cstheme="minorHAnsi"/>
          <w:lang w:val="pl-PL"/>
        </w:rPr>
        <w:t>względu na jego złożenie, uzupełnienie lub poprawienie lub zachodzą przesłanki unieważnienia postępowania.</w:t>
      </w:r>
    </w:p>
    <w:p w14:paraId="550C3224" w14:textId="0B1EFA57" w:rsidR="002F17EA" w:rsidRPr="00EB4B45" w:rsidRDefault="002F17EA" w:rsidP="002F17EA">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5.</w:t>
      </w:r>
      <w:r w:rsidRPr="00EB4B45">
        <w:rPr>
          <w:rFonts w:asciiTheme="minorHAnsi" w:hAnsiTheme="minorHAnsi" w:cstheme="minorHAnsi"/>
          <w:lang w:val="pl-PL"/>
        </w:rPr>
        <w:tab/>
        <w:t>Zamawiający może żądać od Wykonawców wyjaśnień dotyczących treści złożonego oświadczenia, o</w:t>
      </w:r>
      <w:r w:rsidR="00EB4B45">
        <w:rPr>
          <w:rFonts w:asciiTheme="minorHAnsi" w:hAnsiTheme="minorHAnsi" w:cstheme="minorHAnsi"/>
          <w:lang w:val="pl-PL"/>
        </w:rPr>
        <w:t> </w:t>
      </w:r>
      <w:r w:rsidRPr="00EB4B45">
        <w:rPr>
          <w:rFonts w:asciiTheme="minorHAnsi" w:hAnsiTheme="minorHAnsi" w:cstheme="minorHAnsi"/>
          <w:lang w:val="pl-PL"/>
        </w:rPr>
        <w:t>który</w:t>
      </w:r>
      <w:r w:rsidR="00EB4B45">
        <w:rPr>
          <w:rFonts w:asciiTheme="minorHAnsi" w:hAnsiTheme="minorHAnsi" w:cstheme="minorHAnsi"/>
          <w:lang w:val="pl-PL"/>
        </w:rPr>
        <w:t>m</w:t>
      </w:r>
      <w:r w:rsidRPr="00EB4B45">
        <w:rPr>
          <w:rFonts w:asciiTheme="minorHAnsi" w:hAnsiTheme="minorHAnsi" w:cstheme="minorHAnsi"/>
          <w:lang w:val="pl-PL"/>
        </w:rPr>
        <w:t xml:space="preserve"> mowa w pkt 4.</w:t>
      </w:r>
    </w:p>
    <w:p w14:paraId="3E1C27C0" w14:textId="657B88E0" w:rsidR="002F17EA" w:rsidRPr="00EB4B45" w:rsidRDefault="002F17EA" w:rsidP="002F17EA">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6.</w:t>
      </w:r>
      <w:r w:rsidRPr="00EB4B45">
        <w:rPr>
          <w:rFonts w:asciiTheme="minorHAnsi" w:hAnsiTheme="minorHAnsi" w:cstheme="minorHAnsi"/>
          <w:lang w:val="pl-PL"/>
        </w:rPr>
        <w:tab/>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w:t>
      </w:r>
      <w:r w:rsidR="00EB4B45">
        <w:rPr>
          <w:rFonts w:asciiTheme="minorHAnsi" w:hAnsiTheme="minorHAnsi" w:cstheme="minorHAnsi"/>
          <w:lang w:val="pl-PL"/>
        </w:rPr>
        <w:t> </w:t>
      </w:r>
      <w:r w:rsidRPr="00EB4B45">
        <w:rPr>
          <w:rFonts w:asciiTheme="minorHAnsi" w:hAnsiTheme="minorHAnsi" w:cstheme="minorHAnsi"/>
          <w:lang w:val="pl-PL"/>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EB4B45" w:rsidRDefault="008728A5"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5786424D" w14:textId="77777777" w:rsidTr="0006100A">
        <w:tc>
          <w:tcPr>
            <w:tcW w:w="10290" w:type="dxa"/>
            <w:shd w:val="clear" w:color="auto" w:fill="D9D9D9" w:themeFill="background1" w:themeFillShade="D9"/>
          </w:tcPr>
          <w:p w14:paraId="507299E2" w14:textId="2D15D832" w:rsidR="0006100A" w:rsidRPr="00EB4B45" w:rsidRDefault="0006100A" w:rsidP="00166C58">
            <w:pPr>
              <w:pStyle w:val="Standard"/>
              <w:jc w:val="both"/>
              <w:rPr>
                <w:rFonts w:asciiTheme="minorHAnsi" w:hAnsiTheme="minorHAnsi" w:cstheme="minorHAnsi"/>
                <w:b/>
                <w:bCs/>
                <w:sz w:val="20"/>
                <w:szCs w:val="20"/>
                <w:lang w:val="pl-PL"/>
              </w:rPr>
            </w:pPr>
            <w:r w:rsidRPr="00EB4B45">
              <w:rPr>
                <w:rFonts w:asciiTheme="minorHAnsi" w:hAnsiTheme="minorHAnsi" w:cstheme="minorHAnsi"/>
                <w:b/>
                <w:bCs/>
                <w:sz w:val="20"/>
                <w:szCs w:val="20"/>
                <w:lang w:val="pl-PL"/>
              </w:rPr>
              <w:lastRenderedPageBreak/>
              <w:t>DOKUMENTY SKŁADAJĄCE SI</w:t>
            </w:r>
            <w:r w:rsidR="00466B73">
              <w:rPr>
                <w:rFonts w:asciiTheme="minorHAnsi" w:hAnsiTheme="minorHAnsi" w:cstheme="minorHAnsi"/>
                <w:b/>
                <w:bCs/>
                <w:sz w:val="20"/>
                <w:szCs w:val="20"/>
                <w:lang w:val="pl-PL"/>
              </w:rPr>
              <w:t>Ę</w:t>
            </w:r>
            <w:r w:rsidRPr="00EB4B45">
              <w:rPr>
                <w:rFonts w:asciiTheme="minorHAnsi" w:hAnsiTheme="minorHAnsi" w:cstheme="minorHAnsi"/>
                <w:b/>
                <w:bCs/>
                <w:sz w:val="20"/>
                <w:szCs w:val="20"/>
                <w:lang w:val="pl-PL"/>
              </w:rPr>
              <w:t xml:space="preserve"> NA OFERTĘ</w:t>
            </w:r>
          </w:p>
        </w:tc>
      </w:tr>
    </w:tbl>
    <w:p w14:paraId="59755AA8" w14:textId="45211978" w:rsidR="002874A8" w:rsidRPr="00EB4B45"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EB4B45">
        <w:rPr>
          <w:rFonts w:asciiTheme="minorHAnsi" w:eastAsia="SimSun" w:hAnsiTheme="minorHAnsi" w:cstheme="minorHAnsi"/>
          <w:b/>
          <w:bCs/>
          <w:sz w:val="24"/>
          <w:szCs w:val="24"/>
          <w:lang w:val="pl-PL" w:bidi="hi-IN"/>
        </w:rPr>
        <w:t>Formularz ofer</w:t>
      </w:r>
      <w:r w:rsidR="00705F9D" w:rsidRPr="00EB4B45">
        <w:rPr>
          <w:rFonts w:asciiTheme="minorHAnsi" w:eastAsia="SimSun" w:hAnsiTheme="minorHAnsi" w:cstheme="minorHAnsi"/>
          <w:b/>
          <w:bCs/>
          <w:sz w:val="24"/>
          <w:szCs w:val="24"/>
          <w:lang w:val="pl-PL" w:bidi="hi-IN"/>
        </w:rPr>
        <w:t>towy</w:t>
      </w:r>
      <w:r w:rsidRPr="00EB4B45">
        <w:rPr>
          <w:rFonts w:asciiTheme="minorHAnsi" w:eastAsia="SimSun" w:hAnsiTheme="minorHAnsi" w:cstheme="minorHAnsi"/>
          <w:b/>
          <w:bCs/>
          <w:sz w:val="24"/>
          <w:szCs w:val="24"/>
          <w:lang w:val="pl-PL" w:bidi="hi-IN"/>
        </w:rPr>
        <w:t xml:space="preserve"> </w:t>
      </w:r>
      <w:r w:rsidR="00B93234" w:rsidRPr="00EB4B45">
        <w:rPr>
          <w:rFonts w:asciiTheme="minorHAnsi" w:eastAsia="SimSun" w:hAnsiTheme="minorHAnsi" w:cstheme="minorHAnsi"/>
          <w:sz w:val="24"/>
          <w:szCs w:val="24"/>
          <w:lang w:val="pl-PL" w:bidi="hi-IN"/>
        </w:rPr>
        <w:t>(z</w:t>
      </w:r>
      <w:r w:rsidRPr="00EB4B45">
        <w:rPr>
          <w:rFonts w:asciiTheme="minorHAnsi" w:eastAsia="SimSun" w:hAnsiTheme="minorHAnsi" w:cstheme="minorHAnsi"/>
          <w:sz w:val="24"/>
          <w:szCs w:val="24"/>
          <w:lang w:val="pl-PL" w:bidi="hi-IN"/>
        </w:rPr>
        <w:t xml:space="preserve">ałącznik nr 1 do SWZ). </w:t>
      </w:r>
    </w:p>
    <w:p w14:paraId="45F92381" w14:textId="0B416BF9" w:rsidR="00A143D1" w:rsidRPr="00466B73" w:rsidRDefault="00A143D1">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sz w:val="24"/>
          <w:szCs w:val="24"/>
        </w:rPr>
      </w:pPr>
      <w:r w:rsidRPr="002D4E9B">
        <w:rPr>
          <w:rFonts w:asciiTheme="minorHAnsi" w:hAnsiTheme="minorHAnsi" w:cstheme="minorHAnsi"/>
          <w:b/>
          <w:sz w:val="24"/>
          <w:szCs w:val="24"/>
        </w:rPr>
        <w:t>Formularz cenowy</w:t>
      </w:r>
      <w:r w:rsidR="00B93234" w:rsidRPr="002D4E9B">
        <w:rPr>
          <w:rFonts w:asciiTheme="minorHAnsi" w:hAnsiTheme="minorHAnsi" w:cstheme="minorHAnsi"/>
          <w:sz w:val="24"/>
          <w:szCs w:val="24"/>
        </w:rPr>
        <w:t xml:space="preserve"> (z</w:t>
      </w:r>
      <w:r w:rsidRPr="002D4E9B">
        <w:rPr>
          <w:rFonts w:asciiTheme="minorHAnsi" w:hAnsiTheme="minorHAnsi" w:cstheme="minorHAnsi"/>
          <w:sz w:val="24"/>
          <w:szCs w:val="24"/>
        </w:rPr>
        <w:t>ałącznik nr 2 do SWZ).</w:t>
      </w:r>
      <w:r w:rsidRPr="002D4E9B">
        <w:rPr>
          <w:rFonts w:asciiTheme="minorHAnsi" w:eastAsia="Calibri" w:hAnsiTheme="minorHAnsi" w:cstheme="minorHAnsi"/>
          <w:b/>
          <w:bCs/>
          <w:sz w:val="24"/>
          <w:szCs w:val="24"/>
        </w:rPr>
        <w:t xml:space="preserve"> </w:t>
      </w:r>
      <w:r w:rsidRPr="00466B73">
        <w:rPr>
          <w:rFonts w:asciiTheme="minorHAnsi" w:eastAsia="Calibri" w:hAnsiTheme="minorHAnsi" w:cstheme="minorHAnsi"/>
          <w:b/>
          <w:bCs/>
          <w:sz w:val="24"/>
          <w:szCs w:val="24"/>
        </w:rPr>
        <w:t xml:space="preserve">Jeżeli formularz cenowy zostanie złożony </w:t>
      </w:r>
      <w:r w:rsidRPr="00466B73">
        <w:rPr>
          <w:rFonts w:asciiTheme="minorHAnsi" w:eastAsia="Calibri" w:hAnsiTheme="minorHAnsi" w:cstheme="minorHAnsi"/>
          <w:b/>
          <w:bCs/>
          <w:sz w:val="24"/>
          <w:szCs w:val="24"/>
        </w:rPr>
        <w:br/>
        <w:t>w formacie .pdf, należy również załączyć jego edytowalną wersję.</w:t>
      </w:r>
    </w:p>
    <w:p w14:paraId="13A346E1" w14:textId="7709B2CF" w:rsidR="00D82498" w:rsidRPr="0046248B" w:rsidRDefault="00A143D1" w:rsidP="009976DA">
      <w:pPr>
        <w:pStyle w:val="Standard"/>
        <w:numPr>
          <w:ilvl w:val="0"/>
          <w:numId w:val="33"/>
        </w:numPr>
        <w:tabs>
          <w:tab w:val="left" w:pos="30"/>
          <w:tab w:val="left" w:pos="284"/>
        </w:tabs>
        <w:ind w:left="0" w:firstLine="0"/>
        <w:jc w:val="both"/>
        <w:rPr>
          <w:rFonts w:asciiTheme="minorHAnsi" w:hAnsiTheme="minorHAnsi" w:cstheme="minorHAnsi"/>
          <w:lang w:val="pl-PL"/>
        </w:rPr>
      </w:pPr>
      <w:r w:rsidRPr="0046248B">
        <w:rPr>
          <w:rFonts w:asciiTheme="minorHAnsi" w:hAnsiTheme="minorHAnsi" w:cstheme="minorHAnsi"/>
          <w:b/>
          <w:bCs/>
          <w:lang w:val="pl-PL"/>
        </w:rPr>
        <w:t>Dokumenty, z których wynika prawo do podpisania oferty</w:t>
      </w:r>
      <w:r w:rsidRPr="0046248B">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46248B">
        <w:rPr>
          <w:rFonts w:asciiTheme="minorHAnsi" w:hAnsiTheme="minorHAnsi" w:cstheme="minorHAnsi"/>
          <w:lang w:val="pl-PL"/>
        </w:rPr>
        <w:t xml:space="preserve">. </w:t>
      </w:r>
      <w:r w:rsidRPr="0046248B">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46248B">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46248B">
        <w:rPr>
          <w:rFonts w:asciiTheme="minorHAnsi" w:hAnsiTheme="minorHAnsi" w:cstheme="minorHAnsi"/>
          <w:lang w:val="pl-PL"/>
        </w:rPr>
        <w:br/>
      </w:r>
      <w:r w:rsidRPr="0046248B">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46248B">
        <w:rPr>
          <w:rFonts w:asciiTheme="minorHAnsi" w:hAnsiTheme="minorHAnsi" w:cstheme="minorHAnsi"/>
          <w:lang w:val="pl-PL"/>
        </w:rPr>
        <w:br/>
      </w:r>
      <w:r w:rsidRPr="0046248B">
        <w:rPr>
          <w:rFonts w:asciiTheme="minorHAnsi" w:hAnsiTheme="minorHAnsi" w:cstheme="minorHAnsi"/>
          <w:lang w:val="pl-PL"/>
        </w:rPr>
        <w:t>za zgodność z oryginałem przez notariusza, tj. opatrzonej kwalifikowanym podpisem elektronicznym osoby posiadającej uprawnienia notariusza.</w:t>
      </w:r>
      <w:r w:rsidR="002F77CB" w:rsidRPr="0046248B">
        <w:rPr>
          <w:rFonts w:ascii="Garamond" w:hAnsi="Garamond"/>
          <w:bCs/>
          <w:lang w:val="pl-PL"/>
        </w:rPr>
        <w:t xml:space="preserve"> </w:t>
      </w:r>
    </w:p>
    <w:p w14:paraId="6411B0E6" w14:textId="36136081" w:rsidR="00A6595C" w:rsidRPr="00292C4F" w:rsidRDefault="00EB4B45" w:rsidP="00C16886">
      <w:pPr>
        <w:pStyle w:val="Akapitzlist"/>
        <w:numPr>
          <w:ilvl w:val="0"/>
          <w:numId w:val="33"/>
        </w:numPr>
        <w:tabs>
          <w:tab w:val="left" w:pos="284"/>
        </w:tabs>
        <w:ind w:left="0" w:firstLine="0"/>
        <w:jc w:val="both"/>
        <w:rPr>
          <w:rFonts w:asciiTheme="minorHAnsi" w:hAnsiTheme="minorHAnsi" w:cstheme="minorHAnsi"/>
          <w:color w:val="FF0000"/>
          <w:sz w:val="10"/>
          <w:szCs w:val="10"/>
          <w:lang w:val="pl-PL"/>
        </w:rPr>
      </w:pPr>
      <w:r w:rsidRPr="00292C4F">
        <w:rPr>
          <w:rFonts w:asciiTheme="minorHAnsi" w:hAnsiTheme="minorHAnsi" w:cstheme="minorHAnsi"/>
          <w:b/>
          <w:bCs/>
          <w:sz w:val="24"/>
          <w:szCs w:val="24"/>
          <w:lang w:val="pl-PL"/>
        </w:rPr>
        <w:t xml:space="preserve">Dokumenty i oświadczenia </w:t>
      </w:r>
      <w:r w:rsidR="00915662" w:rsidRPr="00292C4F">
        <w:rPr>
          <w:rFonts w:asciiTheme="minorHAnsi" w:hAnsiTheme="minorHAnsi" w:cstheme="minorHAnsi"/>
          <w:bCs/>
          <w:sz w:val="24"/>
          <w:szCs w:val="24"/>
          <w:lang w:val="pl-PL"/>
        </w:rPr>
        <w:t>wymienione w</w:t>
      </w:r>
      <w:r w:rsidR="00292C4F" w:rsidRPr="00292C4F">
        <w:rPr>
          <w:rFonts w:asciiTheme="minorHAnsi" w:hAnsiTheme="minorHAnsi" w:cstheme="minorHAnsi"/>
          <w:bCs/>
          <w:sz w:val="24"/>
          <w:szCs w:val="24"/>
          <w:lang w:val="pl-PL"/>
        </w:rPr>
        <w:t xml:space="preserve"> niniejszym </w:t>
      </w:r>
      <w:r w:rsidR="00292C4F">
        <w:rPr>
          <w:rFonts w:asciiTheme="minorHAnsi" w:hAnsiTheme="minorHAnsi" w:cstheme="minorHAnsi"/>
          <w:bCs/>
          <w:sz w:val="24"/>
          <w:szCs w:val="24"/>
          <w:lang w:val="pl-PL"/>
        </w:rPr>
        <w:t>d</w:t>
      </w:r>
      <w:r w:rsidR="00292C4F" w:rsidRPr="00292C4F">
        <w:rPr>
          <w:rFonts w:asciiTheme="minorHAnsi" w:hAnsiTheme="minorHAnsi" w:cstheme="minorHAnsi"/>
          <w:bCs/>
          <w:sz w:val="24"/>
          <w:szCs w:val="24"/>
          <w:lang w:val="pl-PL"/>
        </w:rPr>
        <w:t>ziale.</w:t>
      </w:r>
    </w:p>
    <w:tbl>
      <w:tblPr>
        <w:tblStyle w:val="Tabela-Siatka"/>
        <w:tblW w:w="0" w:type="auto"/>
        <w:tblLook w:val="04A0" w:firstRow="1" w:lastRow="0" w:firstColumn="1" w:lastColumn="0" w:noHBand="0" w:noVBand="1"/>
      </w:tblPr>
      <w:tblGrid>
        <w:gridCol w:w="10290"/>
      </w:tblGrid>
      <w:tr w:rsidR="003D3FF0" w:rsidRPr="00EB4B45" w14:paraId="447B70F2" w14:textId="77777777" w:rsidTr="0006100A">
        <w:tc>
          <w:tcPr>
            <w:tcW w:w="10290" w:type="dxa"/>
            <w:shd w:val="clear" w:color="auto" w:fill="D9D9D9" w:themeFill="background1" w:themeFillShade="D9"/>
          </w:tcPr>
          <w:p w14:paraId="6A2264A1" w14:textId="12D6A0D3" w:rsidR="0006100A" w:rsidRPr="00EB4B45" w:rsidRDefault="0006100A"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X</w:t>
            </w:r>
            <w:r w:rsidRPr="00EB4B45">
              <w:rPr>
                <w:rFonts w:asciiTheme="minorHAnsi" w:hAnsiTheme="minorHAnsi" w:cstheme="minorHAnsi"/>
                <w:b/>
                <w:bCs/>
                <w:sz w:val="20"/>
                <w:szCs w:val="20"/>
                <w:lang w:val="pl-PL"/>
              </w:rPr>
              <w:t>. INFORMACJA DLA WYKONAWCÓW WSPÓLNIE UBIEGAJACYCH SIĘ O UDZIELENIE ZAMÓWIENIA</w:t>
            </w:r>
          </w:p>
        </w:tc>
      </w:tr>
    </w:tbl>
    <w:p w14:paraId="3DC12A80"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 xml:space="preserve">W przypadku Wykonawców wspólnie ubiegających się o udzielenie zamówienia, żaden z nich </w:t>
      </w:r>
      <w:r w:rsidRPr="002D4E9B">
        <w:rPr>
          <w:rFonts w:asciiTheme="minorHAnsi" w:hAnsiTheme="minorHAnsi" w:cstheme="minorHAnsi"/>
          <w:lang w:val="pl-PL"/>
        </w:rPr>
        <w:br/>
        <w:t>nie może podlegać wykluczeniu.</w:t>
      </w:r>
    </w:p>
    <w:p w14:paraId="237F3577"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 xml:space="preserve">W przypadku wspólnego ubiegania się o zamówienie przez Wykonawców, oświadczenie, </w:t>
      </w:r>
      <w:r w:rsidRPr="002D4E9B">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6232CCA0" w14:textId="77777777" w:rsidR="00E36663" w:rsidRPr="002D4E9B" w:rsidRDefault="00E36663">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3D3FF0"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27A30D69" w14:textId="77777777" w:rsidTr="0006100A">
        <w:tc>
          <w:tcPr>
            <w:tcW w:w="10290" w:type="dxa"/>
            <w:shd w:val="clear" w:color="auto" w:fill="D9D9D9" w:themeFill="background1" w:themeFillShade="D9"/>
          </w:tcPr>
          <w:p w14:paraId="65487450" w14:textId="379CE20C" w:rsidR="0006100A" w:rsidRPr="00EB4B45" w:rsidRDefault="0006100A"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XI. </w:t>
            </w:r>
            <w:r w:rsidRPr="00EB4B45">
              <w:rPr>
                <w:rFonts w:asciiTheme="minorHAnsi" w:hAnsiTheme="minorHAnsi" w:cstheme="minorHAnsi"/>
                <w:b/>
                <w:bCs/>
                <w:sz w:val="20"/>
                <w:szCs w:val="20"/>
                <w:lang w:val="pl-PL"/>
              </w:rPr>
              <w:t>INFORMACJE NA TEMAT PODWYKONAWCÓW</w:t>
            </w:r>
          </w:p>
        </w:tc>
      </w:tr>
    </w:tbl>
    <w:p w14:paraId="67D7E06A" w14:textId="77777777"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1. Wykonawca może powierzyć wykonanie części zamówienia podwykonawcy.</w:t>
      </w:r>
    </w:p>
    <w:p w14:paraId="5FC92809" w14:textId="104E9A39"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2. Zamawiaj</w:t>
      </w:r>
      <w:r w:rsidR="00AB4246" w:rsidRPr="00EB4B45">
        <w:rPr>
          <w:rFonts w:asciiTheme="minorHAnsi" w:hAnsiTheme="minorHAnsi" w:cstheme="minorHAnsi"/>
          <w:lang w:val="pl-PL"/>
        </w:rPr>
        <w:t>ą</w:t>
      </w:r>
      <w:r w:rsidRPr="00EB4B45">
        <w:rPr>
          <w:rFonts w:asciiTheme="minorHAnsi" w:hAnsiTheme="minorHAnsi" w:cstheme="minorHAnsi"/>
          <w:lang w:val="pl-PL"/>
        </w:rPr>
        <w:t>cy żąda wskazania przez Wykonawcę w ofercie części zamówienia, których wykonanie z</w:t>
      </w:r>
      <w:r w:rsidR="00622BA1" w:rsidRPr="00EB4B45">
        <w:rPr>
          <w:rFonts w:asciiTheme="minorHAnsi" w:hAnsiTheme="minorHAnsi" w:cstheme="minorHAnsi"/>
          <w:lang w:val="pl-PL"/>
        </w:rPr>
        <w:t xml:space="preserve">amierza powierzyć </w:t>
      </w:r>
      <w:r w:rsidR="000C3EB7" w:rsidRPr="00EB4B45">
        <w:rPr>
          <w:rFonts w:asciiTheme="minorHAnsi" w:hAnsiTheme="minorHAnsi" w:cstheme="minorHAnsi"/>
          <w:lang w:val="pl-PL"/>
        </w:rPr>
        <w:t>P</w:t>
      </w:r>
      <w:r w:rsidR="00622BA1" w:rsidRPr="00EB4B45">
        <w:rPr>
          <w:rFonts w:asciiTheme="minorHAnsi" w:hAnsiTheme="minorHAnsi" w:cstheme="minorHAnsi"/>
          <w:lang w:val="pl-PL"/>
        </w:rPr>
        <w:t>odwykonawcom</w:t>
      </w:r>
      <w:r w:rsidRPr="00EB4B45">
        <w:rPr>
          <w:rFonts w:asciiTheme="minorHAnsi" w:hAnsiTheme="minorHAnsi" w:cstheme="minorHAnsi"/>
          <w:lang w:val="pl-PL"/>
        </w:rPr>
        <w:t xml:space="preserve"> oraz podania nazw ewentualnych </w:t>
      </w:r>
      <w:r w:rsidR="000C3EB7" w:rsidRPr="00EB4B45">
        <w:rPr>
          <w:rFonts w:asciiTheme="minorHAnsi" w:hAnsiTheme="minorHAnsi" w:cstheme="minorHAnsi"/>
          <w:lang w:val="pl-PL"/>
        </w:rPr>
        <w:t>P</w:t>
      </w:r>
      <w:r w:rsidRPr="00EB4B45">
        <w:rPr>
          <w:rFonts w:asciiTheme="minorHAnsi" w:hAnsiTheme="minorHAnsi" w:cstheme="minorHAnsi"/>
          <w:lang w:val="pl-PL"/>
        </w:rPr>
        <w:t xml:space="preserve">odwykonawców, jeżeli są już znani. Należy w tym celu wypełnić odpowiedni punkt </w:t>
      </w:r>
      <w:r w:rsidR="00AB4246" w:rsidRPr="00EB4B45">
        <w:rPr>
          <w:rFonts w:asciiTheme="minorHAnsi" w:hAnsiTheme="minorHAnsi" w:cstheme="minorHAnsi"/>
          <w:lang w:val="pl-PL"/>
        </w:rPr>
        <w:t>f</w:t>
      </w:r>
      <w:r w:rsidRPr="00EB4B45">
        <w:rPr>
          <w:rFonts w:asciiTheme="minorHAnsi" w:hAnsiTheme="minorHAnsi" w:cstheme="minorHAnsi"/>
          <w:lang w:val="pl-PL"/>
        </w:rPr>
        <w:t xml:space="preserve">ormularza </w:t>
      </w:r>
      <w:r w:rsidR="00AB4246" w:rsidRPr="00EB4B45">
        <w:rPr>
          <w:rFonts w:asciiTheme="minorHAnsi" w:hAnsiTheme="minorHAnsi" w:cstheme="minorHAnsi"/>
          <w:lang w:val="pl-PL"/>
        </w:rPr>
        <w:t>o</w:t>
      </w:r>
      <w:r w:rsidR="00AD0A3D" w:rsidRPr="00EB4B45">
        <w:rPr>
          <w:rFonts w:asciiTheme="minorHAnsi" w:hAnsiTheme="minorHAnsi" w:cstheme="minorHAnsi"/>
          <w:lang w:val="pl-PL"/>
        </w:rPr>
        <w:t>fertowego</w:t>
      </w:r>
      <w:r w:rsidRPr="00EB4B45">
        <w:rPr>
          <w:rFonts w:asciiTheme="minorHAnsi" w:hAnsiTheme="minorHAnsi" w:cstheme="minorHAnsi"/>
          <w:lang w:val="pl-PL"/>
        </w:rPr>
        <w:t xml:space="preserve">. W przypadku, gdy Wykonawca nie zamierza wykonywać zamówienia przy udziale </w:t>
      </w:r>
      <w:r w:rsidR="000C3EB7" w:rsidRPr="00EB4B45">
        <w:rPr>
          <w:rFonts w:asciiTheme="minorHAnsi" w:hAnsiTheme="minorHAnsi" w:cstheme="minorHAnsi"/>
          <w:lang w:val="pl-PL"/>
        </w:rPr>
        <w:t>P</w:t>
      </w:r>
      <w:r w:rsidRPr="00EB4B45">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EB4B45">
        <w:rPr>
          <w:rFonts w:asciiTheme="minorHAnsi" w:hAnsiTheme="minorHAnsi" w:cstheme="minorHAnsi"/>
          <w:lang w:val="pl-PL"/>
        </w:rPr>
        <w:t>P</w:t>
      </w:r>
      <w:r w:rsidRPr="00EB4B45">
        <w:rPr>
          <w:rFonts w:asciiTheme="minorHAnsi" w:hAnsiTheme="minorHAnsi" w:cstheme="minorHAnsi"/>
          <w:lang w:val="pl-PL"/>
        </w:rPr>
        <w:t>odwykonawców.</w:t>
      </w:r>
    </w:p>
    <w:p w14:paraId="4311BFD4" w14:textId="094DF48A"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3. Zamawiający żąda, aby przed przystąpieniem do wykonania zamówienia Wykonawca, o ile są już znane, podał nazwy albo imiona i nazwiska oraz dane kontaktowe </w:t>
      </w:r>
      <w:r w:rsidR="000C3EB7" w:rsidRPr="00EB4B45">
        <w:rPr>
          <w:rFonts w:asciiTheme="minorHAnsi" w:hAnsiTheme="minorHAnsi" w:cstheme="minorHAnsi"/>
          <w:lang w:val="pl-PL"/>
        </w:rPr>
        <w:t>P</w:t>
      </w:r>
      <w:r w:rsidRPr="00EB4B45">
        <w:rPr>
          <w:rFonts w:asciiTheme="minorHAnsi" w:hAnsiTheme="minorHAnsi" w:cstheme="minorHAnsi"/>
          <w:lang w:val="pl-PL"/>
        </w:rPr>
        <w:t xml:space="preserve">odwykonawców i osób do kontaktu </w:t>
      </w:r>
      <w:r w:rsidR="00622BA1" w:rsidRPr="00EB4B45">
        <w:rPr>
          <w:rFonts w:asciiTheme="minorHAnsi" w:hAnsiTheme="minorHAnsi" w:cstheme="minorHAnsi"/>
          <w:lang w:val="pl-PL"/>
        </w:rPr>
        <w:br/>
      </w:r>
      <w:r w:rsidRPr="00EB4B45">
        <w:rPr>
          <w:rFonts w:asciiTheme="minorHAnsi" w:hAnsiTheme="minorHAnsi" w:cstheme="minorHAnsi"/>
          <w:lang w:val="pl-PL"/>
        </w:rPr>
        <w:t xml:space="preserve">z nimi, zaangażowanych w wykonanie zamówienia. Wykonawca zobowiązany jest do zawiadomienia Zamawiającego o wszelkich zmianach danych, o których mowa w zdaniu pierwszym, w trakcie realizacji </w:t>
      </w:r>
      <w:r w:rsidRPr="00EB4B45">
        <w:rPr>
          <w:rFonts w:asciiTheme="minorHAnsi" w:hAnsiTheme="minorHAnsi" w:cstheme="minorHAnsi"/>
          <w:lang w:val="pl-PL"/>
        </w:rPr>
        <w:lastRenderedPageBreak/>
        <w:t xml:space="preserve">zamówienia, a także przekazuje informacje na temat nowych </w:t>
      </w:r>
      <w:r w:rsidR="000C3EB7" w:rsidRPr="00EB4B45">
        <w:rPr>
          <w:rFonts w:asciiTheme="minorHAnsi" w:hAnsiTheme="minorHAnsi" w:cstheme="minorHAnsi"/>
          <w:lang w:val="pl-PL"/>
        </w:rPr>
        <w:t>P</w:t>
      </w:r>
      <w:r w:rsidRPr="00EB4B45">
        <w:rPr>
          <w:rFonts w:asciiTheme="minorHAnsi" w:hAnsiTheme="minorHAnsi" w:cstheme="minorHAnsi"/>
          <w:lang w:val="pl-PL"/>
        </w:rPr>
        <w:t>odwykonawców, którym w późniejszym okresie zamierza powierzyć realizację zamówienia.</w:t>
      </w:r>
    </w:p>
    <w:p w14:paraId="1AF90AB3" w14:textId="3AA2605C" w:rsidR="00EC4069" w:rsidRPr="00EB4B45" w:rsidRDefault="00EC4069"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4. Jeżeli zmiana albo rezygnacja z </w:t>
      </w:r>
      <w:r w:rsidR="000C3EB7" w:rsidRPr="00EB4B45">
        <w:rPr>
          <w:rFonts w:asciiTheme="minorHAnsi" w:hAnsiTheme="minorHAnsi" w:cstheme="minorHAnsi"/>
          <w:lang w:val="pl-PL"/>
        </w:rPr>
        <w:t>P</w:t>
      </w:r>
      <w:r w:rsidRPr="00EB4B45">
        <w:rPr>
          <w:rFonts w:asciiTheme="minorHAnsi" w:hAnsiTheme="minorHAnsi" w:cstheme="minorHAnsi"/>
          <w:lang w:val="pl-PL"/>
        </w:rPr>
        <w:t>odwykonawcy dotyc</w:t>
      </w:r>
      <w:r w:rsidR="005B2C79" w:rsidRPr="00EB4B45">
        <w:rPr>
          <w:rFonts w:asciiTheme="minorHAnsi" w:hAnsiTheme="minorHAnsi" w:cstheme="minorHAnsi"/>
          <w:lang w:val="pl-PL"/>
        </w:rPr>
        <w:t>zy podmiotu, na którego zasoby W</w:t>
      </w:r>
      <w:r w:rsidRPr="00EB4B45">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EB4B45" w:rsidRDefault="00EC4069" w:rsidP="00166C58">
      <w:pPr>
        <w:pStyle w:val="Standard"/>
        <w:tabs>
          <w:tab w:val="left" w:pos="142"/>
          <w:tab w:val="left" w:pos="284"/>
        </w:tabs>
        <w:jc w:val="both"/>
        <w:rPr>
          <w:rFonts w:asciiTheme="minorHAnsi" w:hAnsiTheme="minorHAnsi" w:cstheme="minorHAnsi"/>
          <w:lang w:val="pl-PL"/>
        </w:rPr>
      </w:pPr>
      <w:r w:rsidRPr="00EB4B45">
        <w:rPr>
          <w:rFonts w:asciiTheme="minorHAnsi" w:hAnsiTheme="minorHAnsi" w:cstheme="minorHAnsi"/>
          <w:lang w:val="pl-PL"/>
        </w:rPr>
        <w:t>5.</w:t>
      </w:r>
      <w:r w:rsidR="00893652" w:rsidRPr="00EB4B45">
        <w:rPr>
          <w:rFonts w:asciiTheme="minorHAnsi" w:hAnsiTheme="minorHAnsi" w:cstheme="minorHAnsi"/>
          <w:lang w:val="pl-PL"/>
        </w:rPr>
        <w:t xml:space="preserve"> </w:t>
      </w:r>
      <w:r w:rsidRPr="00EB4B45">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EB4B45"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904CF3" w:rsidRPr="00EB4B45" w14:paraId="3C94D2BB" w14:textId="77777777" w:rsidTr="0006100A">
        <w:tc>
          <w:tcPr>
            <w:tcW w:w="10290" w:type="dxa"/>
            <w:shd w:val="clear" w:color="auto" w:fill="D9D9D9" w:themeFill="background1" w:themeFillShade="D9"/>
          </w:tcPr>
          <w:p w14:paraId="700CF80C" w14:textId="585EA681" w:rsidR="0006100A" w:rsidRPr="00EB4B45" w:rsidRDefault="0006100A" w:rsidP="001D2E7F">
            <w:pPr>
              <w:pStyle w:val="Standard"/>
              <w:jc w:val="both"/>
              <w:rPr>
                <w:rFonts w:asciiTheme="minorHAnsi" w:hAnsiTheme="minorHAnsi" w:cstheme="minorHAnsi"/>
                <w:b/>
                <w:lang w:val="pl-PL"/>
              </w:rPr>
            </w:pPr>
            <w:r w:rsidRPr="00EB4B45">
              <w:rPr>
                <w:rFonts w:asciiTheme="minorHAnsi" w:hAnsiTheme="minorHAnsi" w:cstheme="minorHAnsi"/>
                <w:b/>
                <w:lang w:val="pl-PL"/>
              </w:rPr>
              <w:t xml:space="preserve">XII. </w:t>
            </w:r>
            <w:r w:rsidRPr="00EB4B45">
              <w:rPr>
                <w:rFonts w:asciiTheme="minorHAnsi" w:hAnsiTheme="minorHAnsi" w:cstheme="minorHAnsi"/>
                <w:b/>
                <w:bCs/>
                <w:sz w:val="20"/>
                <w:szCs w:val="20"/>
                <w:lang w:val="pl-PL"/>
              </w:rPr>
              <w:t>INFORMACJE O ŚRODKACH KOMUNIKACJI ELEKTRONICZNEJ, PRZY UŻYCIU KTÓRYCH ZAMAWIAJĄCY BĘDZIE KOMUNIKOWAŁ</w:t>
            </w:r>
            <w:r w:rsidR="001D2E7F" w:rsidRPr="00EB4B45">
              <w:rPr>
                <w:rFonts w:asciiTheme="minorHAnsi" w:hAnsiTheme="minorHAnsi" w:cstheme="minorHAnsi"/>
                <w:b/>
                <w:bCs/>
                <w:sz w:val="20"/>
                <w:szCs w:val="20"/>
                <w:lang w:val="pl-PL"/>
              </w:rPr>
              <w:t xml:space="preserve"> SIĘ</w:t>
            </w:r>
            <w:r w:rsidRPr="00EB4B45">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73C2244C" w14:textId="7257962D"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 </w:t>
      </w:r>
      <w:r w:rsidR="003936F5" w:rsidRPr="00904CF3">
        <w:rPr>
          <w:rFonts w:asciiTheme="minorHAnsi" w:hAnsiTheme="minorHAnsi" w:cstheme="minorHAnsi"/>
          <w:lang w:val="pl-PL"/>
        </w:rPr>
        <w:t xml:space="preserve">Osobami uprawnionymi do kontaktu z Wykonawcami są: Krystyna Piątek, Dział Zamówień Publicznych oraz Katarzyna Pszczoła, Kierownik Kuchni. </w:t>
      </w:r>
    </w:p>
    <w:p w14:paraId="79F77AA8" w14:textId="2529282C"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2. </w:t>
      </w:r>
      <w:r w:rsidR="003936F5" w:rsidRPr="00904CF3">
        <w:rPr>
          <w:rFonts w:asciiTheme="minorHAnsi" w:hAnsiTheme="minorHAnsi" w:cstheme="minorHAnsi"/>
          <w:lang w:val="pl-PL"/>
        </w:rPr>
        <w:t>Postępowanie prowadzone jest w języku polskim za pośrednictwem platformzakupowa.pl pod adresem https://platformazakupowa.pl/pn/zozdt.</w:t>
      </w:r>
    </w:p>
    <w:p w14:paraId="1F3CC6FB" w14:textId="3B1537C8"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3. </w:t>
      </w:r>
      <w:r w:rsidR="003936F5" w:rsidRPr="00904CF3">
        <w:rPr>
          <w:rFonts w:asciiTheme="minorHAnsi" w:hAnsiTheme="minorHAnsi" w:cstheme="minorHAnsi"/>
          <w:lang w:val="pl-PL"/>
        </w:rPr>
        <w:t>W celu skrócenia czasu udzielenia odpowiedzi na pytania komunikacja między Zamawiającym a</w:t>
      </w:r>
      <w:r w:rsidR="006A4453">
        <w:rPr>
          <w:rFonts w:asciiTheme="minorHAnsi" w:hAnsiTheme="minorHAnsi" w:cstheme="minorHAnsi"/>
          <w:lang w:val="pl-PL"/>
        </w:rPr>
        <w:t> </w:t>
      </w:r>
      <w:r w:rsidR="003936F5" w:rsidRPr="00904CF3">
        <w:rPr>
          <w:rFonts w:asciiTheme="minorHAnsi" w:hAnsiTheme="minorHAnsi" w:cstheme="minorHAnsi"/>
          <w:lang w:val="pl-PL"/>
        </w:rPr>
        <w:t>Wykonawcami w zakresie:</w:t>
      </w:r>
    </w:p>
    <w:p w14:paraId="79AA4420" w14:textId="75E48981" w:rsidR="003936F5"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Zamawiającemu pytań do treści SWZ; </w:t>
      </w:r>
    </w:p>
    <w:p w14:paraId="140481A1" w14:textId="441D6332" w:rsidR="003936F5" w:rsidRPr="00904CF3" w:rsidRDefault="003936F5">
      <w:pPr>
        <w:pStyle w:val="Standard"/>
        <w:numPr>
          <w:ilvl w:val="0"/>
          <w:numId w:val="62"/>
        </w:numPr>
        <w:tabs>
          <w:tab w:val="left" w:pos="142"/>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podmiotowych środków dowodowych;</w:t>
      </w:r>
    </w:p>
    <w:p w14:paraId="0BEDB6A9" w14:textId="7F09DDC9"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47C02138"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wyjaśnień dotyczących treści oświadczenia, o którym mowa w ar t. 125 ust. 1 lub złożonych podmiotowych środków dowodowych lub innych dokumentów lub oświadczeń składanych w postępowaniu;</w:t>
      </w:r>
    </w:p>
    <w:p w14:paraId="474B497F" w14:textId="65E2EF7F"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wniosków, informacji, oświadczeń Wykonawcy; </w:t>
      </w:r>
    </w:p>
    <w:p w14:paraId="739C0A8F" w14:textId="7344F27D" w:rsidR="003936F5" w:rsidRPr="00904CF3"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77777777" w:rsidR="003936F5" w:rsidRPr="00904CF3" w:rsidRDefault="003936F5"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013340E7" w14:textId="7B0C3278"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4. </w:t>
      </w:r>
      <w:r w:rsidR="003936F5" w:rsidRPr="00904CF3">
        <w:rPr>
          <w:rFonts w:asciiTheme="minorHAnsi" w:hAnsiTheme="minorHAnsi" w:cstheme="minorHAnsi"/>
          <w:lang w:val="pl-PL"/>
        </w:rPr>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264D9046" w14:textId="1DF92D71"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5. </w:t>
      </w:r>
      <w:r w:rsidR="003936F5" w:rsidRPr="00904CF3">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2A4E1D51" w14:textId="027D2879"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 xml:space="preserve">6. </w:t>
      </w:r>
      <w:r w:rsidR="003936F5" w:rsidRPr="00904CF3">
        <w:rPr>
          <w:rFonts w:asciiTheme="minorHAnsi" w:hAnsiTheme="minorHAnsi" w:cstheme="minorHAnsi"/>
          <w:lang w:val="pl-PL"/>
        </w:rPr>
        <w:t xml:space="preserve">Zamawiający, zgodnie z Rozporządzeniem Prezesa Rady Ministrów z dnia 30 grudnia 2020r. </w:t>
      </w:r>
      <w:r w:rsidR="003F0D58">
        <w:rPr>
          <w:rFonts w:asciiTheme="minorHAnsi" w:hAnsiTheme="minorHAnsi" w:cstheme="minorHAnsi"/>
          <w:lang w:val="pl-PL"/>
        </w:rPr>
        <w:t xml:space="preserve"> </w:t>
      </w:r>
      <w:r w:rsidR="003936F5" w:rsidRPr="00904CF3">
        <w:rPr>
          <w:rFonts w:asciiTheme="minorHAnsi" w:hAnsiTheme="minorHAnsi" w:cstheme="minorHAnsi"/>
          <w:lang w:val="pl-PL"/>
        </w:rPr>
        <w:t xml:space="preserve">w sprawie sposobu sporządzania i przekazywania informacji oraz wymagań technicznych dla dokumentów elektronicznych oraz środków komunikacji elektronicznej w postępowaniu </w:t>
      </w:r>
    </w:p>
    <w:p w14:paraId="11C783AF" w14:textId="77777777" w:rsidR="003936F5" w:rsidRPr="00904CF3" w:rsidRDefault="003936F5"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a. </w:t>
      </w:r>
      <w:r w:rsidR="003936F5" w:rsidRPr="00904CF3">
        <w:rPr>
          <w:rFonts w:asciiTheme="minorHAnsi" w:hAnsiTheme="minorHAnsi" w:cstheme="minorHAnsi"/>
          <w:lang w:val="pl-PL"/>
        </w:rPr>
        <w:t xml:space="preserve">stały dostęp do sieci Internet o gwarantowanej przepustowości nie mniejszej niż 512 </w:t>
      </w:r>
      <w:proofErr w:type="spellStart"/>
      <w:r w:rsidR="003936F5" w:rsidRPr="00904CF3">
        <w:rPr>
          <w:rFonts w:asciiTheme="minorHAnsi" w:hAnsiTheme="minorHAnsi" w:cstheme="minorHAnsi"/>
          <w:lang w:val="pl-PL"/>
        </w:rPr>
        <w:t>kb</w:t>
      </w:r>
      <w:proofErr w:type="spellEnd"/>
      <w:r w:rsidR="003936F5" w:rsidRPr="00904CF3">
        <w:rPr>
          <w:rFonts w:asciiTheme="minorHAnsi" w:hAnsiTheme="minorHAnsi" w:cstheme="minorHAnsi"/>
          <w:lang w:val="pl-PL"/>
        </w:rPr>
        <w:t>/s,</w:t>
      </w:r>
    </w:p>
    <w:p w14:paraId="3DDBE709" w14:textId="0764B729"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b. </w:t>
      </w:r>
      <w:r w:rsidR="003936F5" w:rsidRPr="00904CF3">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c. </w:t>
      </w:r>
      <w:r w:rsidR="003936F5" w:rsidRPr="00904CF3">
        <w:rPr>
          <w:rFonts w:asciiTheme="minorHAnsi" w:hAnsiTheme="minorHAnsi" w:cstheme="minorHAnsi"/>
          <w:lang w:val="pl-PL"/>
        </w:rPr>
        <w:t>zainstalowana dowolna przeglądarka internetowa, w przypadku Internet Explorer minimalnie wersja 10.0.,</w:t>
      </w:r>
    </w:p>
    <w:p w14:paraId="511141F2" w14:textId="70D0228F"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d. </w:t>
      </w:r>
      <w:r w:rsidR="003936F5" w:rsidRPr="00904CF3">
        <w:rPr>
          <w:rFonts w:asciiTheme="minorHAnsi" w:hAnsiTheme="minorHAnsi" w:cstheme="minorHAnsi"/>
          <w:lang w:val="pl-PL"/>
        </w:rPr>
        <w:t>włączona obsługa JavaScript,</w:t>
      </w:r>
    </w:p>
    <w:p w14:paraId="1E1BBDC1" w14:textId="7BCAB5B7"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e. </w:t>
      </w:r>
      <w:r w:rsidR="003936F5" w:rsidRPr="00904CF3">
        <w:rPr>
          <w:rFonts w:asciiTheme="minorHAnsi" w:hAnsiTheme="minorHAnsi" w:cstheme="minorHAnsi"/>
          <w:lang w:val="pl-PL"/>
        </w:rPr>
        <w:t xml:space="preserve">zainstalowany program Adobe </w:t>
      </w:r>
      <w:proofErr w:type="spellStart"/>
      <w:r w:rsidR="003936F5" w:rsidRPr="00904CF3">
        <w:rPr>
          <w:rFonts w:asciiTheme="minorHAnsi" w:hAnsiTheme="minorHAnsi" w:cstheme="minorHAnsi"/>
          <w:lang w:val="pl-PL"/>
        </w:rPr>
        <w:t>Acrobat</w:t>
      </w:r>
      <w:proofErr w:type="spellEnd"/>
      <w:r w:rsidR="003936F5" w:rsidRPr="00904CF3">
        <w:rPr>
          <w:rFonts w:asciiTheme="minorHAnsi" w:hAnsiTheme="minorHAnsi" w:cstheme="minorHAnsi"/>
          <w:lang w:val="pl-PL"/>
        </w:rPr>
        <w:t xml:space="preserve"> Reader lub inny obsługujący format plików .pdf,</w:t>
      </w:r>
    </w:p>
    <w:p w14:paraId="294B4A9D" w14:textId="2AAA31BB"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f. </w:t>
      </w:r>
      <w:r w:rsidR="003936F5" w:rsidRPr="00904CF3">
        <w:rPr>
          <w:rFonts w:asciiTheme="minorHAnsi" w:hAnsiTheme="minorHAnsi" w:cstheme="minorHAnsi"/>
          <w:lang w:val="pl-PL"/>
        </w:rPr>
        <w:t>szyfrowanie na platformazakupowa.pl odbywa się za pomocą protokołu TLS 1.3.</w:t>
      </w:r>
    </w:p>
    <w:p w14:paraId="487A3709" w14:textId="1686575E"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g. </w:t>
      </w:r>
      <w:r w:rsidR="003936F5" w:rsidRPr="00904CF3">
        <w:rPr>
          <w:rFonts w:asciiTheme="minorHAnsi" w:hAnsiTheme="minorHAnsi" w:cstheme="minorHAnsi"/>
          <w:lang w:val="pl-PL"/>
        </w:rPr>
        <w:t>oznaczenie czasu odbioru danych przez platformę zakupową stanowi datę oraz dokładny czas (hh:mm:ss) generowany wg czasu lokalnego serwera synchronizowanego z zegarem Głównego Urzędu Miar.</w:t>
      </w:r>
    </w:p>
    <w:p w14:paraId="139E317C" w14:textId="3C9AD43E"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7. </w:t>
      </w:r>
      <w:r w:rsidR="003936F5" w:rsidRPr="00904CF3">
        <w:rPr>
          <w:rFonts w:asciiTheme="minorHAnsi" w:hAnsiTheme="minorHAnsi" w:cstheme="minorHAnsi"/>
          <w:lang w:val="pl-PL"/>
        </w:rPr>
        <w:t>Wykonawca, przystępując do niniejszego postępowania o udzielenie zamówienia publicznego:</w:t>
      </w:r>
    </w:p>
    <w:p w14:paraId="36DD1406" w14:textId="751A6020"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a. </w:t>
      </w:r>
      <w:r w:rsidR="003936F5" w:rsidRPr="00904CF3">
        <w:rPr>
          <w:rFonts w:asciiTheme="minorHAnsi" w:hAnsiTheme="minorHAnsi" w:cstheme="minorHAnsi"/>
          <w:lang w:val="pl-PL"/>
        </w:rPr>
        <w:t>akceptuje warunki korzystania z platformazakupowa.pl określone w Regulaminie zamieszczonym na</w:t>
      </w:r>
      <w:r w:rsidR="00DB293D">
        <w:rPr>
          <w:rFonts w:asciiTheme="minorHAnsi" w:hAnsiTheme="minorHAnsi" w:cstheme="minorHAnsi"/>
          <w:lang w:val="pl-PL"/>
        </w:rPr>
        <w:t> </w:t>
      </w:r>
      <w:r w:rsidR="003936F5" w:rsidRPr="00904CF3">
        <w:rPr>
          <w:rFonts w:asciiTheme="minorHAnsi" w:hAnsiTheme="minorHAnsi" w:cstheme="minorHAnsi"/>
          <w:lang w:val="pl-PL"/>
        </w:rPr>
        <w:t>stronie internetowej pod linkiem w zakładce „Regulamin" oraz uznaje go za wiążący,</w:t>
      </w:r>
    </w:p>
    <w:p w14:paraId="5A5609F0" w14:textId="4C3EC1B2"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b. </w:t>
      </w:r>
      <w:r w:rsidR="003936F5" w:rsidRPr="00904CF3">
        <w:rPr>
          <w:rFonts w:asciiTheme="minorHAnsi" w:hAnsiTheme="minorHAnsi" w:cstheme="minorHAnsi"/>
          <w:lang w:val="pl-PL"/>
        </w:rPr>
        <w:t>zapoznał i stosuje się do Instrukcji składania ofert/wniosków dostępnej pod linkiem:  https://platformazakupowa.pl/strona/45-instrukcje.</w:t>
      </w:r>
    </w:p>
    <w:p w14:paraId="31C81B46" w14:textId="68A4C774"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8. </w:t>
      </w:r>
      <w:r w:rsidR="003936F5" w:rsidRPr="00904CF3">
        <w:rPr>
          <w:rFonts w:asciiTheme="minorHAnsi" w:hAnsiTheme="minorHAnsi" w:cstheme="minorHAnsi"/>
          <w:lang w:val="pl-PL"/>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sidR="00DB293D">
        <w:rPr>
          <w:rFonts w:asciiTheme="minorHAnsi" w:hAnsiTheme="minorHAnsi" w:cstheme="minorHAnsi"/>
          <w:lang w:val="pl-PL"/>
        </w:rPr>
        <w:t> </w:t>
      </w:r>
      <w:r w:rsidR="003936F5" w:rsidRPr="00904CF3">
        <w:rPr>
          <w:rFonts w:asciiTheme="minorHAnsi" w:hAnsiTheme="minorHAnsi" w:cstheme="minorHAnsi"/>
          <w:lang w:val="pl-PL"/>
        </w:rPr>
        <w:t xml:space="preserve">zamawiającego”). Taka oferta zostanie uznana przez Zamawiającego za ofertę handlową i nie będzie brana pod uwagę w przedmiotowym </w:t>
      </w:r>
      <w:r w:rsidR="00DB293D" w:rsidRPr="00904CF3">
        <w:rPr>
          <w:rFonts w:asciiTheme="minorHAnsi" w:hAnsiTheme="minorHAnsi" w:cstheme="minorHAnsi"/>
          <w:lang w:val="pl-PL"/>
        </w:rPr>
        <w:t>postępowaniu,</w:t>
      </w:r>
      <w:r w:rsidR="003936F5" w:rsidRPr="00904CF3">
        <w:rPr>
          <w:rFonts w:asciiTheme="minorHAnsi" w:hAnsiTheme="minorHAnsi" w:cstheme="minorHAnsi"/>
          <w:lang w:val="pl-PL"/>
        </w:rPr>
        <w:t xml:space="preserve"> ponieważ nie został spełniony obowiązek narzucony w art. 221 Ustawy Prawo Zamówień Publicznych.</w:t>
      </w:r>
    </w:p>
    <w:p w14:paraId="64CB1329" w14:textId="5B1C4D7D"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9. </w:t>
      </w:r>
      <w:r w:rsidR="003936F5" w:rsidRPr="00904CF3">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5DAAF7B7" w14:textId="1EBC9CCE"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10. </w:t>
      </w:r>
      <w:r w:rsidR="003936F5" w:rsidRPr="00904CF3">
        <w:rPr>
          <w:rFonts w:asciiTheme="minorHAnsi" w:hAnsiTheme="minorHAnsi" w:cstheme="minorHAnsi"/>
          <w:lang w:val="pl-PL"/>
        </w:rPr>
        <w:t>Stosowanie do art. 284 ustawy PZP Wykonawca może zwrócić się do Zamawiającego z wnioskiem o</w:t>
      </w:r>
      <w:r w:rsidR="00DB293D">
        <w:rPr>
          <w:rFonts w:asciiTheme="minorHAnsi" w:hAnsiTheme="minorHAnsi" w:cstheme="minorHAnsi"/>
          <w:lang w:val="pl-PL"/>
        </w:rPr>
        <w:t> </w:t>
      </w:r>
      <w:r w:rsidR="003936F5" w:rsidRPr="00904CF3">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11. </w:t>
      </w:r>
      <w:r w:rsidR="003936F5" w:rsidRPr="00904CF3">
        <w:rPr>
          <w:rFonts w:asciiTheme="minorHAnsi" w:hAnsiTheme="minorHAnsi" w:cstheme="minorHAnsi"/>
          <w:lang w:val="pl-PL"/>
        </w:rPr>
        <w:t>Zgodnie z art. 284 ust. 4 ustawy Pzp – w przypadku, gdy wniosek o wyjaśnienie treści SWZ nie</w:t>
      </w:r>
      <w:r w:rsidR="00DB293D">
        <w:rPr>
          <w:rFonts w:asciiTheme="minorHAnsi" w:hAnsiTheme="minorHAnsi" w:cstheme="minorHAnsi"/>
          <w:lang w:val="pl-PL"/>
        </w:rPr>
        <w:t> </w:t>
      </w:r>
      <w:r w:rsidR="003936F5" w:rsidRPr="00904CF3">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Pr>
          <w:rFonts w:asciiTheme="minorHAnsi" w:hAnsiTheme="minorHAnsi" w:cstheme="minorHAnsi"/>
          <w:lang w:val="pl-PL"/>
        </w:rPr>
        <w:t> </w:t>
      </w:r>
      <w:r w:rsidR="003936F5" w:rsidRPr="00904CF3">
        <w:rPr>
          <w:rFonts w:asciiTheme="minorHAnsi" w:hAnsiTheme="minorHAnsi" w:cstheme="minorHAnsi"/>
          <w:lang w:val="pl-PL"/>
        </w:rPr>
        <w:t xml:space="preserve">wpływa na bieg terminu składania wniosku o wyjaśnienie treści SWZ. </w:t>
      </w:r>
    </w:p>
    <w:p w14:paraId="01E5FF3F" w14:textId="643A7AC8"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12. </w:t>
      </w:r>
      <w:r w:rsidR="003936F5" w:rsidRPr="00904CF3">
        <w:rPr>
          <w:rFonts w:asciiTheme="minorHAnsi" w:hAnsiTheme="minorHAnsi" w:cstheme="minorHAnsi"/>
          <w:lang w:val="pl-PL"/>
        </w:rPr>
        <w:t xml:space="preserve">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F7DC8F0" w14:textId="32852E9D"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 xml:space="preserve">13. </w:t>
      </w:r>
      <w:r w:rsidR="003936F5" w:rsidRPr="00904CF3">
        <w:rPr>
          <w:rFonts w:asciiTheme="minorHAnsi" w:hAnsiTheme="minorHAnsi" w:cstheme="minorHAnsi"/>
          <w:lang w:val="pl-PL"/>
        </w:rPr>
        <w:t xml:space="preserve">Zamawiający nie przewiduje zwołania zebrania Wykonawców w celu wyjaśnienia wątpliwości dotyczących treści SWZ. </w:t>
      </w:r>
    </w:p>
    <w:p w14:paraId="479280BD" w14:textId="6E595C65" w:rsidR="003936F5" w:rsidRPr="00904CF3" w:rsidRDefault="00EF68DF"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14. </w:t>
      </w:r>
      <w:r w:rsidR="003936F5" w:rsidRPr="00904CF3">
        <w:rPr>
          <w:rFonts w:asciiTheme="minorHAnsi" w:hAnsiTheme="minorHAnsi" w:cstheme="minorHAnsi"/>
          <w:lang w:val="pl-PL"/>
        </w:rPr>
        <w:t>W przypadku, gdy zmiana treści SWZ jest istotna dla sporządzenia oferty lub wymaga od</w:t>
      </w:r>
      <w:r w:rsidR="00DB293D">
        <w:rPr>
          <w:rFonts w:asciiTheme="minorHAnsi" w:hAnsiTheme="minorHAnsi" w:cstheme="minorHAnsi"/>
          <w:lang w:val="pl-PL"/>
        </w:rPr>
        <w:t> </w:t>
      </w:r>
      <w:r w:rsidR="003936F5" w:rsidRPr="00904CF3">
        <w:rPr>
          <w:rFonts w:asciiTheme="minorHAnsi" w:hAnsiTheme="minorHAnsi" w:cstheme="minorHAnsi"/>
          <w:lang w:val="pl-PL"/>
        </w:rPr>
        <w:t>Wykonawców dodatkowego czasu na zapoznanie się ze zmianą SWZ i przygotowanie ofert, Zamawiający przedłuży termin składania ofert o czas niezbędny na ich przygotowanie (art.286 ust.3 ustawy Pzp).</w:t>
      </w:r>
    </w:p>
    <w:p w14:paraId="5A61B809" w14:textId="1DAC9DF8"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15. </w:t>
      </w:r>
      <w:r w:rsidR="003936F5" w:rsidRPr="00904CF3">
        <w:rPr>
          <w:rFonts w:asciiTheme="minorHAnsi" w:hAnsiTheme="minorHAnsi" w:cstheme="minorHAnsi"/>
          <w:lang w:val="pl-PL"/>
        </w:rPr>
        <w:t xml:space="preserve">W przypadku rozbieżności pomiędzy treścią niniejszej SWZ, a treścią udzielonych </w:t>
      </w:r>
      <w:r w:rsidR="0072135E" w:rsidRPr="00904CF3">
        <w:rPr>
          <w:rFonts w:asciiTheme="minorHAnsi" w:hAnsiTheme="minorHAnsi" w:cstheme="minorHAnsi"/>
          <w:lang w:val="pl-PL"/>
        </w:rPr>
        <w:t>odpowiedzi</w:t>
      </w:r>
      <w:r w:rsidR="003936F5" w:rsidRPr="00904CF3">
        <w:rPr>
          <w:rFonts w:asciiTheme="minorHAnsi" w:hAnsiTheme="minorHAnsi" w:cstheme="minorHAnsi"/>
          <w:lang w:val="pl-PL"/>
        </w:rPr>
        <w:t xml:space="preserve"> jako obowiązującą należy przyjąć treść pisma zawierającego późniejsze oświadczenie Zamawiającego.</w:t>
      </w:r>
    </w:p>
    <w:p w14:paraId="71DE2841" w14:textId="77777777" w:rsidR="003936F5" w:rsidRPr="00904CF3" w:rsidRDefault="003936F5" w:rsidP="003936F5">
      <w:pPr>
        <w:pStyle w:val="Standard"/>
        <w:tabs>
          <w:tab w:val="left" w:pos="426"/>
        </w:tabs>
        <w:jc w:val="both"/>
        <w:rPr>
          <w:rFonts w:asciiTheme="minorHAnsi" w:hAnsiTheme="minorHAnsi" w:cstheme="minorHAnsi"/>
          <w:lang w:val="pl-PL"/>
        </w:rPr>
      </w:pPr>
    </w:p>
    <w:p w14:paraId="72BB3088" w14:textId="77777777" w:rsidR="003936F5" w:rsidRPr="00904CF3" w:rsidRDefault="003936F5"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ZALECENIA:</w:t>
      </w:r>
    </w:p>
    <w:p w14:paraId="1241D967" w14:textId="7EEC3B39"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 </w:t>
      </w:r>
      <w:r w:rsidR="003936F5" w:rsidRPr="00904CF3">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33E11F9" w14:textId="47A8E84D"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2. </w:t>
      </w:r>
      <w:r w:rsidR="003936F5" w:rsidRPr="00904CF3">
        <w:rPr>
          <w:rFonts w:asciiTheme="minorHAnsi" w:hAnsiTheme="minorHAnsi" w:cstheme="minorHAnsi"/>
          <w:lang w:val="pl-PL"/>
        </w:rPr>
        <w:t>Zamawiający rekomenduje wykorzystanie formatów: .pdf .</w:t>
      </w:r>
      <w:proofErr w:type="spellStart"/>
      <w:r w:rsidR="003936F5" w:rsidRPr="00904CF3">
        <w:rPr>
          <w:rFonts w:asciiTheme="minorHAnsi" w:hAnsiTheme="minorHAnsi" w:cstheme="minorHAnsi"/>
          <w:lang w:val="pl-PL"/>
        </w:rPr>
        <w:t>doc</w:t>
      </w:r>
      <w:proofErr w:type="spellEnd"/>
      <w:r w:rsidR="003936F5" w:rsidRPr="00904CF3">
        <w:rPr>
          <w:rFonts w:asciiTheme="minorHAnsi" w:hAnsiTheme="minorHAnsi" w:cstheme="minorHAnsi"/>
          <w:lang w:val="pl-PL"/>
        </w:rPr>
        <w:t xml:space="preserve"> .xls .jpg (.</w:t>
      </w:r>
      <w:proofErr w:type="spellStart"/>
      <w:r w:rsidR="003936F5" w:rsidRPr="00904CF3">
        <w:rPr>
          <w:rFonts w:asciiTheme="minorHAnsi" w:hAnsiTheme="minorHAnsi" w:cstheme="minorHAnsi"/>
          <w:lang w:val="pl-PL"/>
        </w:rPr>
        <w:t>jpeg</w:t>
      </w:r>
      <w:proofErr w:type="spellEnd"/>
      <w:r w:rsidR="003936F5" w:rsidRPr="00904CF3">
        <w:rPr>
          <w:rFonts w:asciiTheme="minorHAnsi" w:hAnsiTheme="minorHAnsi" w:cstheme="minorHAnsi"/>
          <w:lang w:val="pl-PL"/>
        </w:rPr>
        <w:t>) ze szczególnym wskazaniem na .pdf.</w:t>
      </w:r>
    </w:p>
    <w:p w14:paraId="7F4430DB" w14:textId="35E4AFB5"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3. </w:t>
      </w:r>
      <w:r w:rsidR="003936F5" w:rsidRPr="00904CF3">
        <w:rPr>
          <w:rFonts w:asciiTheme="minorHAnsi" w:hAnsiTheme="minorHAnsi" w:cstheme="minorHAnsi"/>
          <w:lang w:val="pl-PL"/>
        </w:rPr>
        <w:t xml:space="preserve">Zamawiający zaleca, aby w nazwach plików nie stosować </w:t>
      </w:r>
      <w:proofErr w:type="spellStart"/>
      <w:r w:rsidR="003936F5" w:rsidRPr="00904CF3">
        <w:rPr>
          <w:rFonts w:asciiTheme="minorHAnsi" w:hAnsiTheme="minorHAnsi" w:cstheme="minorHAnsi"/>
          <w:lang w:val="pl-PL"/>
        </w:rPr>
        <w:t>podkreślników</w:t>
      </w:r>
      <w:proofErr w:type="spellEnd"/>
      <w:r w:rsidR="003936F5" w:rsidRPr="00904CF3">
        <w:rPr>
          <w:rFonts w:asciiTheme="minorHAnsi" w:hAnsiTheme="minorHAnsi" w:cstheme="minorHAnsi"/>
          <w:lang w:val="pl-PL"/>
        </w:rPr>
        <w:t xml:space="preserve">.  Zastosowanie </w:t>
      </w:r>
      <w:proofErr w:type="spellStart"/>
      <w:r w:rsidR="003936F5" w:rsidRPr="00904CF3">
        <w:rPr>
          <w:rFonts w:asciiTheme="minorHAnsi" w:hAnsiTheme="minorHAnsi" w:cstheme="minorHAnsi"/>
          <w:lang w:val="pl-PL"/>
        </w:rPr>
        <w:t>podkreślnika</w:t>
      </w:r>
      <w:proofErr w:type="spellEnd"/>
      <w:r w:rsidR="003936F5" w:rsidRPr="00904CF3">
        <w:rPr>
          <w:rFonts w:asciiTheme="minorHAnsi" w:hAnsiTheme="minorHAnsi" w:cstheme="minorHAnsi"/>
          <w:lang w:val="pl-PL"/>
        </w:rPr>
        <w:t xml:space="preserve"> w nazwie pliku może skutkować nieprawidłową weryfikacją podpisu elektronicznego i odrzuceniem oferty.</w:t>
      </w:r>
    </w:p>
    <w:p w14:paraId="761332A0" w14:textId="21359583"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4. </w:t>
      </w:r>
      <w:r w:rsidR="003936F5" w:rsidRPr="00904CF3">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904CF3" w:rsidRDefault="003936F5"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.zip, .7Z</w:t>
      </w:r>
    </w:p>
    <w:p w14:paraId="2BE36FC1" w14:textId="0C7E305E" w:rsidR="003936F5" w:rsidRPr="00904CF3" w:rsidRDefault="00904CF3" w:rsidP="0072135E">
      <w:pPr>
        <w:pStyle w:val="Standard"/>
        <w:tabs>
          <w:tab w:val="left" w:pos="0"/>
          <w:tab w:val="left" w:pos="284"/>
          <w:tab w:val="left" w:pos="426"/>
          <w:tab w:val="left" w:pos="709"/>
        </w:tabs>
        <w:jc w:val="both"/>
        <w:rPr>
          <w:rFonts w:asciiTheme="minorHAnsi" w:hAnsiTheme="minorHAnsi" w:cstheme="minorHAnsi"/>
          <w:lang w:val="pl-PL"/>
        </w:rPr>
      </w:pPr>
      <w:r w:rsidRPr="00904CF3">
        <w:rPr>
          <w:rFonts w:asciiTheme="minorHAnsi" w:hAnsiTheme="minorHAnsi" w:cstheme="minorHAnsi"/>
          <w:lang w:val="pl-PL"/>
        </w:rPr>
        <w:t>5.</w:t>
      </w:r>
      <w:r w:rsidR="0072135E">
        <w:rPr>
          <w:rFonts w:asciiTheme="minorHAnsi" w:hAnsiTheme="minorHAnsi" w:cstheme="minorHAnsi"/>
          <w:lang w:val="pl-PL"/>
        </w:rPr>
        <w:t xml:space="preserve"> </w:t>
      </w:r>
      <w:r w:rsidR="003936F5" w:rsidRPr="00904CF3">
        <w:rPr>
          <w:rFonts w:asciiTheme="minorHAnsi" w:hAnsiTheme="minorHAnsi" w:cstheme="minorHAnsi"/>
          <w:lang w:val="pl-PL"/>
        </w:rPr>
        <w:t>Wśród formatów powszechnych a nie</w:t>
      </w:r>
      <w:r w:rsidR="00164889">
        <w:rPr>
          <w:rFonts w:asciiTheme="minorHAnsi" w:hAnsiTheme="minorHAnsi" w:cstheme="minorHAnsi"/>
          <w:lang w:val="pl-PL"/>
        </w:rPr>
        <w:t xml:space="preserve"> występujących w rozporządzeniu</w:t>
      </w:r>
      <w:r w:rsidR="0072135E">
        <w:rPr>
          <w:rFonts w:asciiTheme="minorHAnsi" w:hAnsiTheme="minorHAnsi" w:cstheme="minorHAnsi"/>
          <w:lang w:val="pl-PL"/>
        </w:rPr>
        <w:t xml:space="preserve"> </w:t>
      </w:r>
      <w:r w:rsidR="003936F5" w:rsidRPr="00904CF3">
        <w:rPr>
          <w:rFonts w:asciiTheme="minorHAnsi" w:hAnsiTheme="minorHAnsi" w:cstheme="minorHAnsi"/>
          <w:lang w:val="pl-PL"/>
        </w:rPr>
        <w:t>występują: .gif .</w:t>
      </w:r>
      <w:proofErr w:type="spellStart"/>
      <w:r w:rsidR="003936F5" w:rsidRPr="00904CF3">
        <w:rPr>
          <w:rFonts w:asciiTheme="minorHAnsi" w:hAnsiTheme="minorHAnsi" w:cstheme="minorHAnsi"/>
          <w:lang w:val="pl-PL"/>
        </w:rPr>
        <w:t>bmp</w:t>
      </w:r>
      <w:proofErr w:type="spellEnd"/>
      <w:r w:rsidR="003936F5" w:rsidRPr="00904CF3">
        <w:rPr>
          <w:rFonts w:asciiTheme="minorHAnsi" w:hAnsiTheme="minorHAnsi" w:cstheme="minorHAnsi"/>
          <w:lang w:val="pl-PL"/>
        </w:rPr>
        <w:t xml:space="preserve"> .</w:t>
      </w:r>
      <w:proofErr w:type="spellStart"/>
      <w:r w:rsidR="003936F5" w:rsidRPr="00904CF3">
        <w:rPr>
          <w:rFonts w:asciiTheme="minorHAnsi" w:hAnsiTheme="minorHAnsi" w:cstheme="minorHAnsi"/>
          <w:lang w:val="pl-PL"/>
        </w:rPr>
        <w:t>numbers</w:t>
      </w:r>
      <w:proofErr w:type="spellEnd"/>
      <w:r w:rsidR="003936F5" w:rsidRPr="00904CF3">
        <w:rPr>
          <w:rFonts w:asciiTheme="minorHAnsi" w:hAnsiTheme="minorHAnsi" w:cstheme="minorHAnsi"/>
          <w:lang w:val="pl-PL"/>
        </w:rPr>
        <w:t xml:space="preserve"> .</w:t>
      </w:r>
      <w:proofErr w:type="spellStart"/>
      <w:r w:rsidR="003936F5" w:rsidRPr="00904CF3">
        <w:rPr>
          <w:rFonts w:asciiTheme="minorHAnsi" w:hAnsiTheme="minorHAnsi" w:cstheme="minorHAnsi"/>
          <w:lang w:val="pl-PL"/>
        </w:rPr>
        <w:t>pages</w:t>
      </w:r>
      <w:proofErr w:type="spellEnd"/>
      <w:r w:rsidR="003936F5" w:rsidRPr="00904CF3">
        <w:rPr>
          <w:rFonts w:asciiTheme="minorHAnsi" w:hAnsiTheme="minorHAnsi" w:cstheme="minorHAnsi"/>
          <w:lang w:val="pl-PL"/>
        </w:rPr>
        <w:t>. Dokumenty złożone w takich plikach zostaną uznane za złożone nieskutecznie.</w:t>
      </w:r>
    </w:p>
    <w:p w14:paraId="4F431B80" w14:textId="11CF6136"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6. </w:t>
      </w:r>
      <w:r w:rsidR="003936F5" w:rsidRPr="00904CF3">
        <w:rPr>
          <w:rFonts w:asciiTheme="minorHAnsi" w:hAnsiTheme="minorHAnsi" w:cstheme="minorHAnsi"/>
          <w:lang w:val="pl-PL"/>
        </w:rPr>
        <w:t xml:space="preserve">Zamawiający zwraca uwagę na ograniczenia wielkości plików podpisywanych profilem zaufanym, który wynosi max 10MB oraz na ograniczenie wielkości plików podpisywanych w aplikacji </w:t>
      </w:r>
      <w:proofErr w:type="spellStart"/>
      <w:r w:rsidR="003936F5" w:rsidRPr="00904CF3">
        <w:rPr>
          <w:rFonts w:asciiTheme="minorHAnsi" w:hAnsiTheme="minorHAnsi" w:cstheme="minorHAnsi"/>
          <w:lang w:val="pl-PL"/>
        </w:rPr>
        <w:t>eDoApp</w:t>
      </w:r>
      <w:proofErr w:type="spellEnd"/>
      <w:r w:rsidR="003936F5" w:rsidRPr="00904CF3">
        <w:rPr>
          <w:rFonts w:asciiTheme="minorHAnsi" w:hAnsiTheme="minorHAnsi" w:cstheme="minorHAnsi"/>
          <w:lang w:val="pl-PL"/>
        </w:rPr>
        <w:t xml:space="preserve"> służącej do składania podpisu osobistego, który wynosi max 5MB.</w:t>
      </w:r>
    </w:p>
    <w:p w14:paraId="5C82D5EA" w14:textId="2D280617"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7. </w:t>
      </w:r>
      <w:r w:rsidR="003936F5" w:rsidRPr="00904CF3">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Pr>
          <w:rFonts w:asciiTheme="minorHAnsi" w:hAnsiTheme="minorHAnsi" w:cstheme="minorHAnsi"/>
          <w:lang w:val="pl-PL"/>
        </w:rPr>
        <w:t>w składających się na ofertę na </w:t>
      </w:r>
      <w:r w:rsidR="003936F5" w:rsidRPr="00904CF3">
        <w:rPr>
          <w:rFonts w:asciiTheme="minorHAnsi" w:hAnsiTheme="minorHAnsi" w:cstheme="minorHAnsi"/>
          <w:lang w:val="pl-PL"/>
        </w:rPr>
        <w:t xml:space="preserve">format .pdf  i opatrzenie ich podpisem kwalifikowanym </w:t>
      </w:r>
      <w:proofErr w:type="spellStart"/>
      <w:r w:rsidR="003936F5" w:rsidRPr="00904CF3">
        <w:rPr>
          <w:rFonts w:asciiTheme="minorHAnsi" w:hAnsiTheme="minorHAnsi" w:cstheme="minorHAnsi"/>
          <w:lang w:val="pl-PL"/>
        </w:rPr>
        <w:t>PAdES</w:t>
      </w:r>
      <w:proofErr w:type="spellEnd"/>
      <w:r w:rsidR="003936F5" w:rsidRPr="00904CF3">
        <w:rPr>
          <w:rFonts w:asciiTheme="minorHAnsi" w:hAnsiTheme="minorHAnsi" w:cstheme="minorHAnsi"/>
          <w:lang w:val="pl-PL"/>
        </w:rPr>
        <w:t xml:space="preserve">. </w:t>
      </w:r>
    </w:p>
    <w:p w14:paraId="225558BD" w14:textId="2203DF99"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8. </w:t>
      </w:r>
      <w:r w:rsidR="003936F5" w:rsidRPr="00904CF3">
        <w:rPr>
          <w:rFonts w:asciiTheme="minorHAnsi" w:hAnsiTheme="minorHAnsi" w:cstheme="minorHAnsi"/>
          <w:lang w:val="pl-PL"/>
        </w:rPr>
        <w:t xml:space="preserve">Pliki w innych formatach niż PDF zaleca się opatrzyć zewnętrznym podpisem </w:t>
      </w:r>
      <w:proofErr w:type="spellStart"/>
      <w:r w:rsidR="003936F5" w:rsidRPr="00904CF3">
        <w:rPr>
          <w:rFonts w:asciiTheme="minorHAnsi" w:hAnsiTheme="minorHAnsi" w:cstheme="minorHAnsi"/>
          <w:lang w:val="pl-PL"/>
        </w:rPr>
        <w:t>XAdES</w:t>
      </w:r>
      <w:proofErr w:type="spellEnd"/>
      <w:r w:rsidR="003936F5" w:rsidRPr="00904CF3">
        <w:rPr>
          <w:rFonts w:asciiTheme="minorHAnsi" w:hAnsiTheme="minorHAnsi" w:cstheme="minorHAnsi"/>
          <w:lang w:val="pl-PL"/>
        </w:rPr>
        <w:t>. Wykonawca powinien pamiętać, aby plik z podpisem przekazywać łącznie z dokumentem podpisywanym.</w:t>
      </w:r>
    </w:p>
    <w:p w14:paraId="3F39FF43" w14:textId="09A5ABDB"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9. </w:t>
      </w:r>
      <w:r w:rsidR="003936F5" w:rsidRPr="00904CF3">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10. </w:t>
      </w:r>
      <w:r w:rsidR="003936F5" w:rsidRPr="00904CF3">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1CD7448"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11. </w:t>
      </w:r>
      <w:r w:rsidR="003936F5" w:rsidRPr="00904CF3">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D2C3D54" w14:textId="31F2BCFB"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12. </w:t>
      </w:r>
      <w:r w:rsidR="003936F5" w:rsidRPr="00904CF3">
        <w:rPr>
          <w:rFonts w:asciiTheme="minorHAnsi" w:hAnsiTheme="minorHAnsi" w:cstheme="minorHAnsi"/>
          <w:lang w:val="pl-PL"/>
        </w:rPr>
        <w:t>Osobą składającą ofertę powinna być osoba kontaktowa podawana w dokumentacji.</w:t>
      </w:r>
    </w:p>
    <w:p w14:paraId="15397CCF" w14:textId="4848C652"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13. </w:t>
      </w:r>
      <w:r w:rsidR="003936F5" w:rsidRPr="00904CF3">
        <w:rPr>
          <w:rFonts w:asciiTheme="minorHAnsi" w:hAnsiTheme="minorHAnsi" w:cstheme="minorHAnsi"/>
          <w:lang w:val="pl-PL"/>
        </w:rPr>
        <w:t>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975DB01" w14:textId="2AED092A"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14. </w:t>
      </w:r>
      <w:r w:rsidR="003936F5" w:rsidRPr="00904CF3">
        <w:rPr>
          <w:rFonts w:asciiTheme="minorHAnsi" w:hAnsiTheme="minorHAnsi" w:cstheme="minorHAnsi"/>
          <w:lang w:val="pl-PL"/>
        </w:rPr>
        <w:t xml:space="preserve">Podczas podpisywania plików zaleca się stosowanie algorytmu skrótu SHA2 zamiast SHA1.  </w:t>
      </w:r>
    </w:p>
    <w:p w14:paraId="195F8BFC" w14:textId="47C2C3F1"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15. </w:t>
      </w:r>
      <w:r w:rsidR="003936F5" w:rsidRPr="00904CF3">
        <w:rPr>
          <w:rFonts w:asciiTheme="minorHAnsi" w:hAnsiTheme="minorHAnsi" w:cstheme="minorHAnsi"/>
          <w:lang w:val="pl-PL"/>
        </w:rPr>
        <w:t>Jeśli Wykonawca pakuje dokumenty np. w plik ZIP zaleca się wcz</w:t>
      </w:r>
      <w:r w:rsidR="00164889">
        <w:rPr>
          <w:rFonts w:asciiTheme="minorHAnsi" w:hAnsiTheme="minorHAnsi" w:cstheme="minorHAnsi"/>
          <w:lang w:val="pl-PL"/>
        </w:rPr>
        <w:t>eśniejsze podpisanie każdego ze </w:t>
      </w:r>
      <w:r w:rsidR="003936F5" w:rsidRPr="00904CF3">
        <w:rPr>
          <w:rFonts w:asciiTheme="minorHAnsi" w:hAnsiTheme="minorHAnsi" w:cstheme="minorHAnsi"/>
          <w:lang w:val="pl-PL"/>
        </w:rPr>
        <w:t xml:space="preserve">skompresowanych plików. </w:t>
      </w:r>
    </w:p>
    <w:p w14:paraId="0189F521" w14:textId="2F0583A4"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 xml:space="preserve">16. </w:t>
      </w:r>
      <w:r w:rsidR="003936F5" w:rsidRPr="00904CF3">
        <w:rPr>
          <w:rFonts w:asciiTheme="minorHAnsi" w:hAnsiTheme="minorHAnsi" w:cstheme="minorHAnsi"/>
          <w:lang w:val="pl-PL"/>
        </w:rPr>
        <w:t>Zamawiający rekomenduje wykorzystanie podpisu z kwalifikowanym znacznikiem czasu.</w:t>
      </w:r>
    </w:p>
    <w:p w14:paraId="248D9768" w14:textId="3B34CBA1" w:rsidR="003936F5" w:rsidRPr="00904CF3" w:rsidRDefault="00904CF3" w:rsidP="003936F5">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17. </w:t>
      </w:r>
      <w:r w:rsidR="003936F5" w:rsidRPr="00904CF3">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Pr>
          <w:rFonts w:asciiTheme="minorHAnsi" w:hAnsiTheme="minorHAnsi" w:cstheme="minorHAnsi"/>
          <w:lang w:val="pl-PL"/>
        </w:rPr>
        <w:t>i plików co równoważne będzie z </w:t>
      </w:r>
      <w:r w:rsidR="003936F5" w:rsidRPr="00904CF3">
        <w:rPr>
          <w:rFonts w:asciiTheme="minorHAnsi" w:hAnsiTheme="minorHAnsi" w:cstheme="minorHAnsi"/>
          <w:lang w:val="pl-PL"/>
        </w:rPr>
        <w:t>koniecznością odrzucenia oferty w postępowaniu.</w:t>
      </w:r>
    </w:p>
    <w:p w14:paraId="16414CBB" w14:textId="77777777" w:rsidR="00C54959" w:rsidRPr="00EB4B45" w:rsidRDefault="00C54959" w:rsidP="00166C58">
      <w:pPr>
        <w:pStyle w:val="Standard"/>
        <w:tabs>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164889" w14:paraId="0EAE67D2" w14:textId="77777777" w:rsidTr="00C54959">
        <w:tc>
          <w:tcPr>
            <w:tcW w:w="10290" w:type="dxa"/>
            <w:shd w:val="clear" w:color="auto" w:fill="D9D9D9" w:themeFill="background1" w:themeFillShade="D9"/>
          </w:tcPr>
          <w:p w14:paraId="52EDFA76" w14:textId="1F5B8D1D" w:rsidR="00C54959" w:rsidRPr="00164889" w:rsidRDefault="00C54959" w:rsidP="00166C58">
            <w:pPr>
              <w:pStyle w:val="Standard"/>
              <w:rPr>
                <w:rFonts w:asciiTheme="minorHAnsi" w:hAnsiTheme="minorHAnsi" w:cstheme="minorHAnsi"/>
                <w:b/>
                <w:sz w:val="10"/>
                <w:szCs w:val="10"/>
              </w:rPr>
            </w:pPr>
            <w:r w:rsidRPr="00164889">
              <w:rPr>
                <w:rFonts w:asciiTheme="minorHAnsi" w:hAnsiTheme="minorHAnsi" w:cstheme="minorHAnsi"/>
                <w:b/>
              </w:rPr>
              <w:t>XIII.</w:t>
            </w:r>
            <w:r w:rsidRPr="00164889">
              <w:rPr>
                <w:rFonts w:asciiTheme="minorHAnsi" w:hAnsiTheme="minorHAnsi" w:cstheme="minorHAnsi"/>
                <w:b/>
                <w:bCs/>
              </w:rPr>
              <w:t xml:space="preserve"> </w:t>
            </w:r>
            <w:r w:rsidRPr="00164889">
              <w:rPr>
                <w:rFonts w:asciiTheme="minorHAnsi" w:hAnsiTheme="minorHAnsi" w:cstheme="minorHAnsi"/>
                <w:b/>
                <w:bCs/>
                <w:sz w:val="20"/>
                <w:szCs w:val="20"/>
              </w:rPr>
              <w:t>TERMIN ZWIĄZANIA OFERTĄ:</w:t>
            </w:r>
          </w:p>
        </w:tc>
      </w:tr>
    </w:tbl>
    <w:p w14:paraId="4636EB70" w14:textId="6D5E6E36" w:rsidR="00EC4069" w:rsidRPr="00EB4B45"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EB4B45">
        <w:rPr>
          <w:rFonts w:asciiTheme="minorHAnsi" w:hAnsiTheme="minorHAnsi" w:cstheme="minorHAnsi"/>
          <w:lang w:val="pl-PL"/>
        </w:rPr>
        <w:t>Wykonawca pozostaje związany ofertą przez 30 dni od upływu terminu składania ofert.</w:t>
      </w:r>
    </w:p>
    <w:p w14:paraId="4264AEB9" w14:textId="77777777" w:rsidR="00E36663" w:rsidRPr="00EB4B45"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EB4B45">
        <w:rPr>
          <w:rFonts w:asciiTheme="minorHAnsi" w:hAnsiTheme="minorHAnsi" w:cstheme="minorHAnsi"/>
          <w:lang w:val="pl-PL"/>
        </w:rPr>
        <w:t xml:space="preserve">Pierwszym dniem terminu związania ofertą jest dzień, w którym upływa termin składania ofert. </w:t>
      </w:r>
    </w:p>
    <w:p w14:paraId="43F2F8D6" w14:textId="322F9E57" w:rsidR="00EC4069" w:rsidRPr="00EB4B45" w:rsidRDefault="00EC4069" w:rsidP="00915662">
      <w:pPr>
        <w:pStyle w:val="Standard"/>
        <w:numPr>
          <w:ilvl w:val="0"/>
          <w:numId w:val="40"/>
        </w:numPr>
        <w:tabs>
          <w:tab w:val="left" w:pos="284"/>
          <w:tab w:val="left" w:pos="567"/>
        </w:tabs>
        <w:ind w:left="0" w:firstLine="0"/>
        <w:rPr>
          <w:rFonts w:asciiTheme="minorHAnsi" w:hAnsiTheme="minorHAnsi" w:cstheme="minorHAnsi"/>
          <w:color w:val="FF0000"/>
          <w:lang w:val="pl-PL"/>
        </w:rPr>
      </w:pPr>
      <w:r w:rsidRPr="00EB4B45">
        <w:rPr>
          <w:rFonts w:asciiTheme="minorHAnsi" w:hAnsiTheme="minorHAnsi" w:cstheme="minorHAnsi"/>
          <w:lang w:val="pl-PL"/>
        </w:rPr>
        <w:t xml:space="preserve">Wykonawca jest związany ofertą do </w:t>
      </w:r>
      <w:r w:rsidRPr="006A4453">
        <w:rPr>
          <w:rFonts w:asciiTheme="minorHAnsi" w:hAnsiTheme="minorHAnsi" w:cstheme="minorHAnsi"/>
          <w:lang w:val="pl-PL"/>
        </w:rPr>
        <w:t xml:space="preserve">dnia </w:t>
      </w:r>
      <w:r w:rsidR="006A4453" w:rsidRPr="006A4453">
        <w:rPr>
          <w:rFonts w:asciiTheme="minorHAnsi" w:hAnsiTheme="minorHAnsi" w:cstheme="minorHAnsi"/>
          <w:b/>
          <w:lang w:val="pl-PL"/>
        </w:rPr>
        <w:t>27.01</w:t>
      </w:r>
      <w:r w:rsidR="002E1A05" w:rsidRPr="006A4453">
        <w:rPr>
          <w:rFonts w:asciiTheme="minorHAnsi" w:hAnsiTheme="minorHAnsi" w:cstheme="minorHAnsi"/>
          <w:b/>
          <w:lang w:val="pl-PL"/>
        </w:rPr>
        <w:t>.</w:t>
      </w:r>
      <w:r w:rsidRPr="006A4453">
        <w:rPr>
          <w:rFonts w:asciiTheme="minorHAnsi" w:hAnsiTheme="minorHAnsi" w:cstheme="minorHAnsi"/>
          <w:b/>
          <w:lang w:val="pl-PL"/>
        </w:rPr>
        <w:t>202</w:t>
      </w:r>
      <w:r w:rsidR="00915662" w:rsidRPr="006A4453">
        <w:rPr>
          <w:rFonts w:asciiTheme="minorHAnsi" w:hAnsiTheme="minorHAnsi" w:cstheme="minorHAnsi"/>
          <w:b/>
          <w:lang w:val="pl-PL"/>
        </w:rPr>
        <w:t>4</w:t>
      </w:r>
      <w:r w:rsidRPr="006A4453">
        <w:rPr>
          <w:rFonts w:asciiTheme="minorHAnsi" w:hAnsiTheme="minorHAnsi" w:cstheme="minorHAnsi"/>
          <w:b/>
          <w:lang w:val="pl-PL"/>
        </w:rPr>
        <w:t xml:space="preserve"> r. </w:t>
      </w:r>
    </w:p>
    <w:p w14:paraId="5191304A" w14:textId="77777777" w:rsidR="009A2530" w:rsidRPr="00EB4B45" w:rsidRDefault="009A2530" w:rsidP="00166C58">
      <w:pPr>
        <w:pStyle w:val="Standard"/>
        <w:jc w:val="both"/>
        <w:rPr>
          <w:rFonts w:asciiTheme="minorHAnsi" w:hAnsiTheme="minorHAnsi" w:cstheme="minorHAnsi"/>
          <w:strike/>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17A09AD6" w14:textId="77777777" w:rsidTr="00C54959">
        <w:tc>
          <w:tcPr>
            <w:tcW w:w="10290" w:type="dxa"/>
            <w:shd w:val="clear" w:color="auto" w:fill="D9D9D9" w:themeFill="background1" w:themeFillShade="D9"/>
          </w:tcPr>
          <w:p w14:paraId="1E4351AA" w14:textId="6DC11932" w:rsidR="00C54959" w:rsidRPr="00EB4B45" w:rsidRDefault="00C54959" w:rsidP="00166C58">
            <w:pPr>
              <w:pStyle w:val="Standard"/>
              <w:jc w:val="both"/>
              <w:rPr>
                <w:rFonts w:asciiTheme="minorHAnsi" w:hAnsiTheme="minorHAnsi" w:cstheme="minorHAnsi"/>
                <w:b/>
                <w:sz w:val="10"/>
                <w:szCs w:val="10"/>
                <w:lang w:val="pl-PL"/>
              </w:rPr>
            </w:pPr>
            <w:r w:rsidRPr="00EB4B45">
              <w:rPr>
                <w:rFonts w:asciiTheme="minorHAnsi" w:hAnsiTheme="minorHAnsi" w:cstheme="minorHAnsi"/>
                <w:b/>
                <w:lang w:val="pl-PL"/>
              </w:rPr>
              <w:t>XIV.</w:t>
            </w:r>
            <w:r w:rsidRPr="00EB4B45">
              <w:rPr>
                <w:rFonts w:asciiTheme="minorHAnsi" w:hAnsiTheme="minorHAnsi" w:cstheme="minorHAnsi"/>
                <w:b/>
                <w:bCs/>
                <w:lang w:val="pl-PL"/>
              </w:rPr>
              <w:t xml:space="preserve">  </w:t>
            </w:r>
            <w:r w:rsidRPr="00EB4B45">
              <w:rPr>
                <w:rFonts w:asciiTheme="minorHAnsi" w:hAnsiTheme="minorHAnsi" w:cstheme="minorHAnsi"/>
                <w:b/>
                <w:bCs/>
                <w:sz w:val="20"/>
                <w:szCs w:val="20"/>
                <w:lang w:val="pl-PL"/>
              </w:rPr>
              <w:t>OPIS SPOSOBU PRZYGOTOWANIA OFERTY:</w:t>
            </w:r>
          </w:p>
        </w:tc>
      </w:tr>
    </w:tbl>
    <w:p w14:paraId="4EF2D286" w14:textId="52ECFC0F" w:rsidR="00164889" w:rsidRPr="00EB4B45" w:rsidRDefault="00164889" w:rsidP="00164889">
      <w:pPr>
        <w:pStyle w:val="Standard"/>
        <w:tabs>
          <w:tab w:val="left" w:pos="142"/>
          <w:tab w:val="left" w:pos="284"/>
        </w:tabs>
        <w:jc w:val="both"/>
        <w:rPr>
          <w:rFonts w:asciiTheme="minorHAnsi" w:hAnsiTheme="minorHAnsi" w:cstheme="minorHAnsi"/>
          <w:lang w:val="pl-PL"/>
        </w:rPr>
      </w:pPr>
      <w:r w:rsidRPr="00EB4B45">
        <w:rPr>
          <w:rFonts w:asciiTheme="minorHAnsi" w:hAnsiTheme="minorHAnsi" w:cstheme="minorHAnsi"/>
          <w:lang w:val="pl-PL"/>
        </w:rPr>
        <w:t>1.</w:t>
      </w:r>
      <w:r w:rsidRPr="00EB4B45">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4833EE3" w14:textId="6FEB131D"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2.</w:t>
      </w:r>
      <w:r w:rsidRPr="00EB4B45">
        <w:rPr>
          <w:rFonts w:asciiTheme="minorHAnsi" w:hAnsiTheme="minorHAnsi" w:cstheme="minorHAnsi"/>
          <w:lang w:val="pl-PL"/>
        </w:rPr>
        <w:tab/>
        <w:t xml:space="preserve">Poświadczenia za zgodność z oryginałem dokonuje odpowiednio </w:t>
      </w:r>
      <w:r w:rsidR="00E130CE">
        <w:rPr>
          <w:rFonts w:asciiTheme="minorHAnsi" w:hAnsiTheme="minorHAnsi" w:cstheme="minorHAnsi"/>
          <w:lang w:val="pl-PL"/>
        </w:rPr>
        <w:t>W</w:t>
      </w:r>
      <w:r w:rsidRPr="00EB4B45">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A106CFF"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3.</w:t>
      </w:r>
      <w:r w:rsidRPr="00EB4B45">
        <w:rPr>
          <w:rFonts w:asciiTheme="minorHAnsi" w:hAnsiTheme="minorHAnsi" w:cstheme="minorHAnsi"/>
          <w:lang w:val="pl-PL"/>
        </w:rPr>
        <w:tab/>
        <w:t>Oferta powinna być:</w:t>
      </w:r>
    </w:p>
    <w:p w14:paraId="73324701" w14:textId="77777777"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a) sporządzona na podstawie załączników niniejszej SWZ w języku polskim,</w:t>
      </w:r>
    </w:p>
    <w:p w14:paraId="6ADADF6E" w14:textId="0F62326D" w:rsidR="00164889" w:rsidRPr="00EB4B45" w:rsidRDefault="00164889" w:rsidP="00164889">
      <w:pPr>
        <w:pStyle w:val="Standard"/>
        <w:tabs>
          <w:tab w:val="left" w:pos="284"/>
          <w:tab w:val="left" w:pos="709"/>
        </w:tabs>
        <w:jc w:val="both"/>
        <w:rPr>
          <w:rFonts w:asciiTheme="minorHAnsi" w:hAnsiTheme="minorHAnsi" w:cstheme="minorHAnsi"/>
          <w:lang w:val="pl-PL"/>
        </w:rPr>
      </w:pPr>
      <w:r w:rsidRPr="00EB4B45">
        <w:rPr>
          <w:rFonts w:asciiTheme="minorHAnsi" w:hAnsiTheme="minorHAnsi" w:cstheme="minorHAnsi"/>
          <w:lang w:val="pl-PL"/>
        </w:rPr>
        <w:t>b) złożona przy użyciu środków komunikacji elektronicznej tzn. za pośrednictwem platformazakupowa.pl,</w:t>
      </w:r>
    </w:p>
    <w:p w14:paraId="69BA78B8" w14:textId="77777777"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c) podpisana kwalifikowanym podpisem elektronicznym lub podpisem zaufanym lub podpisem osobistym przez osobę/osoby upoważnioną/upoważnione.</w:t>
      </w:r>
    </w:p>
    <w:p w14:paraId="31B60B21" w14:textId="1CE2C121"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4.</w:t>
      </w:r>
      <w:r w:rsidRPr="00EB4B45">
        <w:rPr>
          <w:rFonts w:asciiTheme="minorHAnsi" w:hAnsiTheme="minorHAnsi" w:cstheme="minorHAnsi"/>
          <w:lang w:val="pl-PL"/>
        </w:rPr>
        <w:tab/>
        <w:t xml:space="preserve">Podpisy kwalifikowane wykorzystywane przez </w:t>
      </w:r>
      <w:r w:rsidR="00E130CE">
        <w:rPr>
          <w:rFonts w:asciiTheme="minorHAnsi" w:hAnsiTheme="minorHAnsi" w:cstheme="minorHAnsi"/>
          <w:lang w:val="pl-PL"/>
        </w:rPr>
        <w:t>W</w:t>
      </w:r>
      <w:r w:rsidRPr="00EB4B45">
        <w:rPr>
          <w:rFonts w:asciiTheme="minorHAnsi" w:hAnsiTheme="minorHAnsi" w:cstheme="minorHAnsi"/>
          <w:lang w:val="pl-PL"/>
        </w:rPr>
        <w:t>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B4B45">
        <w:rPr>
          <w:rFonts w:asciiTheme="minorHAnsi" w:hAnsiTheme="minorHAnsi" w:cstheme="minorHAnsi"/>
          <w:lang w:val="pl-PL"/>
        </w:rPr>
        <w:t>eIDAS</w:t>
      </w:r>
      <w:proofErr w:type="spellEnd"/>
      <w:r w:rsidRPr="00EB4B45">
        <w:rPr>
          <w:rFonts w:asciiTheme="minorHAnsi" w:hAnsiTheme="minorHAnsi" w:cstheme="minorHAnsi"/>
          <w:lang w:val="pl-PL"/>
        </w:rPr>
        <w:t>) (UE) nr 910/2014 - od 1 lipca 2016 roku”.</w:t>
      </w:r>
    </w:p>
    <w:p w14:paraId="2FD5B420"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5.</w:t>
      </w:r>
      <w:r w:rsidRPr="00EB4B45">
        <w:rPr>
          <w:rFonts w:asciiTheme="minorHAnsi" w:hAnsiTheme="minorHAnsi" w:cstheme="minorHAnsi"/>
          <w:lang w:val="pl-PL"/>
        </w:rPr>
        <w:tab/>
        <w:t xml:space="preserve">W przypadku wykorzystania formatu podpisu </w:t>
      </w:r>
      <w:proofErr w:type="spellStart"/>
      <w:r w:rsidRPr="00EB4B45">
        <w:rPr>
          <w:rFonts w:asciiTheme="minorHAnsi" w:hAnsiTheme="minorHAnsi" w:cstheme="minorHAnsi"/>
          <w:lang w:val="pl-PL"/>
        </w:rPr>
        <w:t>XAdES</w:t>
      </w:r>
      <w:proofErr w:type="spellEnd"/>
      <w:r w:rsidRPr="00EB4B45">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EB4B45">
        <w:rPr>
          <w:rFonts w:asciiTheme="minorHAnsi" w:hAnsiTheme="minorHAnsi" w:cstheme="minorHAnsi"/>
          <w:lang w:val="pl-PL"/>
        </w:rPr>
        <w:t>XAdES</w:t>
      </w:r>
      <w:proofErr w:type="spellEnd"/>
      <w:r w:rsidRPr="00EB4B45">
        <w:rPr>
          <w:rFonts w:asciiTheme="minorHAnsi" w:hAnsiTheme="minorHAnsi" w:cstheme="minorHAnsi"/>
          <w:lang w:val="pl-PL"/>
        </w:rPr>
        <w:t>.</w:t>
      </w:r>
    </w:p>
    <w:p w14:paraId="346BFFE0" w14:textId="25A2F45C"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6.</w:t>
      </w:r>
      <w:r w:rsidRPr="00EB4B45">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t>
      </w:r>
      <w:r w:rsidR="00E130CE">
        <w:rPr>
          <w:rFonts w:asciiTheme="minorHAnsi" w:hAnsiTheme="minorHAnsi" w:cstheme="minorHAnsi"/>
          <w:lang w:val="pl-PL"/>
        </w:rPr>
        <w:t>W</w:t>
      </w:r>
      <w:r w:rsidRPr="00EB4B45">
        <w:rPr>
          <w:rFonts w:asciiTheme="minorHAnsi" w:hAnsiTheme="minorHAnsi" w:cstheme="minorHAnsi"/>
          <w:lang w:val="pl-PL"/>
        </w:rPr>
        <w:t>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3C2EAC5A"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7.</w:t>
      </w:r>
      <w:r w:rsidRPr="00EB4B45">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0138E44F"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lastRenderedPageBreak/>
        <w:t>8.</w:t>
      </w:r>
      <w:r w:rsidRPr="00EB4B45">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EB4B45" w:rsidRDefault="00164889" w:rsidP="00164889">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9.</w:t>
      </w:r>
      <w:r w:rsidRPr="00EB4B45">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6C1F84F4"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10.</w:t>
      </w:r>
      <w:r w:rsidRPr="00EB4B45">
        <w:rPr>
          <w:rFonts w:asciiTheme="minorHAnsi" w:hAnsiTheme="minorHAnsi" w:cstheme="minorHAnsi"/>
          <w:lang w:val="pl-PL"/>
        </w:rPr>
        <w:tab/>
        <w:t xml:space="preserve">Dokumenty i oświadczenia składane przez </w:t>
      </w:r>
      <w:r w:rsidR="00E130CE">
        <w:rPr>
          <w:rFonts w:asciiTheme="minorHAnsi" w:hAnsiTheme="minorHAnsi" w:cstheme="minorHAnsi"/>
          <w:lang w:val="pl-PL"/>
        </w:rPr>
        <w:t>W</w:t>
      </w:r>
      <w:r w:rsidRPr="00EB4B45">
        <w:rPr>
          <w:rFonts w:asciiTheme="minorHAnsi" w:hAnsiTheme="minorHAnsi" w:cstheme="minorHAnsi"/>
          <w:lang w:val="pl-PL"/>
        </w:rPr>
        <w:t>ykonawcę powinny być w języku polskim, chyba że</w:t>
      </w:r>
      <w:r w:rsidR="00E130CE">
        <w:rPr>
          <w:rFonts w:asciiTheme="minorHAnsi" w:hAnsiTheme="minorHAnsi" w:cstheme="minorHAnsi"/>
          <w:lang w:val="pl-PL"/>
        </w:rPr>
        <w:t> </w:t>
      </w:r>
      <w:r w:rsidRPr="00EB4B45">
        <w:rPr>
          <w:rFonts w:asciiTheme="minorHAnsi" w:hAnsiTheme="minorHAnsi" w:cstheme="minorHAnsi"/>
          <w:lang w:val="pl-PL"/>
        </w:rPr>
        <w:t>w SWZ dopuszczono inaczej. W przypadku załączenia dokumentów sporządzonych w innym języku niż dopuszczony, wykonawca zobowiązany jest załączyć tłumaczenie na język polski.</w:t>
      </w:r>
    </w:p>
    <w:p w14:paraId="2F14B3C3" w14:textId="1B9D60BE"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11.</w:t>
      </w:r>
      <w:r w:rsidRPr="00EB4B45">
        <w:rPr>
          <w:rFonts w:asciiTheme="minorHAnsi" w:hAnsiTheme="minorHAnsi" w:cstheme="minorHAnsi"/>
          <w:lang w:val="pl-PL"/>
        </w:rPr>
        <w:tab/>
        <w:t>Zgodnie z definicją dokumentu elektronicznego z art.3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8411D0D" w14:textId="0CBF4279"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12.</w:t>
      </w:r>
      <w:r w:rsidRPr="00EB4B45">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w:t>
      </w:r>
      <w:r w:rsidR="00E130CE">
        <w:rPr>
          <w:rFonts w:asciiTheme="minorHAnsi" w:hAnsiTheme="minorHAnsi" w:cstheme="minorHAnsi"/>
          <w:lang w:val="pl-PL"/>
        </w:rPr>
        <w:t> </w:t>
      </w:r>
      <w:r w:rsidRPr="00EB4B45">
        <w:rPr>
          <w:rFonts w:asciiTheme="minorHAnsi" w:hAnsiTheme="minorHAnsi" w:cstheme="minorHAnsi"/>
          <w:lang w:val="pl-PL"/>
        </w:rPr>
        <w:t>maksymalnie 500 MB.</w:t>
      </w:r>
    </w:p>
    <w:p w14:paraId="05045411" w14:textId="52CE9AF8" w:rsidR="00164889" w:rsidRPr="00EB4B45" w:rsidRDefault="00164889" w:rsidP="00164889">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13.</w:t>
      </w:r>
      <w:r w:rsidRPr="00EB4B45">
        <w:rPr>
          <w:rFonts w:asciiTheme="minorHAnsi" w:hAnsiTheme="minorHAnsi" w:cstheme="minorHAnsi"/>
          <w:lang w:val="pl-PL"/>
        </w:rPr>
        <w:tab/>
        <w:t xml:space="preserve">W przypadku, kiedy ofertę składa kilka podmiotów, oferta tych </w:t>
      </w:r>
      <w:r w:rsidR="00E130CE">
        <w:rPr>
          <w:rFonts w:asciiTheme="minorHAnsi" w:hAnsiTheme="minorHAnsi" w:cstheme="minorHAnsi"/>
          <w:lang w:val="pl-PL"/>
        </w:rPr>
        <w:t>W</w:t>
      </w:r>
      <w:r w:rsidRPr="00EB4B45">
        <w:rPr>
          <w:rFonts w:asciiTheme="minorHAnsi" w:hAnsiTheme="minorHAnsi" w:cstheme="minorHAnsi"/>
          <w:lang w:val="pl-PL"/>
        </w:rPr>
        <w:t>ykonawców musi spełniać następujące warunki:</w:t>
      </w:r>
    </w:p>
    <w:p w14:paraId="1219C993" w14:textId="213AADCE"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a) oferta winna być podpisana przez każdego z </w:t>
      </w:r>
      <w:r w:rsidR="00E130CE">
        <w:rPr>
          <w:rFonts w:asciiTheme="minorHAnsi" w:hAnsiTheme="minorHAnsi" w:cstheme="minorHAnsi"/>
          <w:lang w:val="pl-PL"/>
        </w:rPr>
        <w:t>W</w:t>
      </w:r>
      <w:r w:rsidRPr="00EB4B45">
        <w:rPr>
          <w:rFonts w:asciiTheme="minorHAnsi" w:hAnsiTheme="minorHAnsi" w:cstheme="minorHAnsi"/>
          <w:lang w:val="pl-PL"/>
        </w:rPr>
        <w:t>ykonawców występujących wspólnie lub</w:t>
      </w:r>
      <w:r w:rsidR="00E130CE">
        <w:rPr>
          <w:rFonts w:asciiTheme="minorHAnsi" w:hAnsiTheme="minorHAnsi" w:cstheme="minorHAnsi"/>
          <w:lang w:val="pl-PL"/>
        </w:rPr>
        <w:t> </w:t>
      </w:r>
      <w:r w:rsidRPr="00EB4B45">
        <w:rPr>
          <w:rFonts w:asciiTheme="minorHAnsi" w:hAnsiTheme="minorHAnsi" w:cstheme="minorHAnsi"/>
          <w:lang w:val="pl-PL"/>
        </w:rPr>
        <w:t>upoważnionego przedstawiciela/ lidera.</w:t>
      </w:r>
    </w:p>
    <w:p w14:paraId="20AD0B30" w14:textId="6FF3103F" w:rsidR="00E01781"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b) podmioty występujące wspólnie ponoszą solidarną odpowiedzialność za niewykonanie lub</w:t>
      </w:r>
      <w:r w:rsidR="00E130CE">
        <w:rPr>
          <w:rFonts w:asciiTheme="minorHAnsi" w:hAnsiTheme="minorHAnsi" w:cstheme="minorHAnsi"/>
          <w:lang w:val="pl-PL"/>
        </w:rPr>
        <w:t> </w:t>
      </w:r>
      <w:r w:rsidRPr="00EB4B45">
        <w:rPr>
          <w:rFonts w:asciiTheme="minorHAnsi" w:hAnsiTheme="minorHAnsi" w:cstheme="minorHAnsi"/>
          <w:lang w:val="pl-PL"/>
        </w:rPr>
        <w:t>nienależyte wykonanie zobowiązań.</w:t>
      </w:r>
    </w:p>
    <w:p w14:paraId="7F95133D" w14:textId="77777777" w:rsidR="00164889" w:rsidRPr="00EB4B45" w:rsidRDefault="00164889" w:rsidP="00164889">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E25B3" w:rsidRPr="00EB4B45" w14:paraId="1C2AB7E2" w14:textId="77777777" w:rsidTr="00D62A99">
        <w:tc>
          <w:tcPr>
            <w:tcW w:w="10290" w:type="dxa"/>
            <w:shd w:val="clear" w:color="auto" w:fill="D9D9D9" w:themeFill="background1" w:themeFillShade="D9"/>
          </w:tcPr>
          <w:p w14:paraId="6D3EC57A" w14:textId="3F7AE90B" w:rsidR="00D62A99" w:rsidRPr="00EB4B45" w:rsidRDefault="00D62A99" w:rsidP="000350AA">
            <w:pPr>
              <w:pStyle w:val="Standard"/>
              <w:jc w:val="both"/>
              <w:rPr>
                <w:rFonts w:asciiTheme="minorHAnsi" w:hAnsiTheme="minorHAnsi" w:cstheme="minorHAnsi"/>
                <w:b/>
                <w:lang w:val="pl-PL"/>
              </w:rPr>
            </w:pPr>
            <w:r w:rsidRPr="00EB4B45">
              <w:rPr>
                <w:rFonts w:asciiTheme="minorHAnsi" w:hAnsiTheme="minorHAnsi" w:cstheme="minorHAnsi"/>
                <w:b/>
                <w:lang w:val="pl-PL"/>
              </w:rPr>
              <w:t>XV.</w:t>
            </w:r>
            <w:r w:rsidR="00E36663" w:rsidRPr="00EB4B45">
              <w:rPr>
                <w:rFonts w:asciiTheme="minorHAnsi" w:hAnsiTheme="minorHAnsi" w:cstheme="minorHAnsi"/>
                <w:b/>
                <w:lang w:val="pl-PL"/>
              </w:rPr>
              <w:t xml:space="preserve"> </w:t>
            </w:r>
            <w:r w:rsidR="00F30E65" w:rsidRPr="00EB4B45">
              <w:rPr>
                <w:rFonts w:asciiTheme="minorHAnsi" w:hAnsiTheme="minorHAnsi" w:cstheme="minorHAnsi"/>
                <w:b/>
                <w:bCs/>
                <w:sz w:val="20"/>
                <w:szCs w:val="20"/>
                <w:lang w:val="pl-PL"/>
              </w:rPr>
              <w:t xml:space="preserve">SPOSÓB </w:t>
            </w:r>
            <w:r w:rsidR="000350AA" w:rsidRPr="00EB4B45">
              <w:rPr>
                <w:rFonts w:asciiTheme="minorHAnsi" w:hAnsiTheme="minorHAnsi" w:cstheme="minorHAnsi"/>
                <w:b/>
                <w:bCs/>
                <w:sz w:val="20"/>
                <w:szCs w:val="20"/>
                <w:lang w:val="pl-PL"/>
              </w:rPr>
              <w:t xml:space="preserve">ORAZ </w:t>
            </w:r>
            <w:r w:rsidR="00F30E65" w:rsidRPr="00EB4B45">
              <w:rPr>
                <w:rFonts w:asciiTheme="minorHAnsi" w:hAnsiTheme="minorHAnsi" w:cstheme="minorHAnsi"/>
                <w:b/>
                <w:bCs/>
                <w:sz w:val="20"/>
                <w:szCs w:val="20"/>
                <w:lang w:val="pl-PL"/>
              </w:rPr>
              <w:t>T</w:t>
            </w:r>
            <w:r w:rsidRPr="00EB4B45">
              <w:rPr>
                <w:rFonts w:asciiTheme="minorHAnsi" w:hAnsiTheme="minorHAnsi" w:cstheme="minorHAnsi"/>
                <w:b/>
                <w:bCs/>
                <w:sz w:val="20"/>
                <w:szCs w:val="20"/>
                <w:lang w:val="pl-PL"/>
              </w:rPr>
              <w:t>ERMIN SKŁADANIA OFERT</w:t>
            </w:r>
          </w:p>
        </w:tc>
      </w:tr>
    </w:tbl>
    <w:p w14:paraId="206562C9" w14:textId="29A3E9C2" w:rsidR="00164889" w:rsidRPr="006A4453"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1. Ofertę wraz z wymaganymi dokumentami należy umieścić </w:t>
      </w:r>
      <w:r w:rsidR="00E130CE">
        <w:rPr>
          <w:rFonts w:asciiTheme="minorHAnsi" w:hAnsiTheme="minorHAnsi" w:cstheme="minorHAnsi"/>
          <w:lang w:val="pl-PL"/>
        </w:rPr>
        <w:t>na platformie zakupowej</w:t>
      </w:r>
      <w:r w:rsidRPr="00EB4B45">
        <w:rPr>
          <w:rFonts w:asciiTheme="minorHAnsi" w:hAnsiTheme="minorHAnsi" w:cstheme="minorHAnsi"/>
          <w:lang w:val="pl-PL"/>
        </w:rPr>
        <w:t xml:space="preserve"> pod adresem: </w:t>
      </w:r>
      <w:r w:rsidR="00E130CE" w:rsidRPr="00E130CE">
        <w:rPr>
          <w:rFonts w:asciiTheme="minorHAnsi" w:hAnsiTheme="minorHAnsi" w:cstheme="minorHAnsi"/>
          <w:u w:val="single"/>
          <w:lang w:val="pl-PL"/>
        </w:rPr>
        <w:t>https://platformazakupowa.pl/pn/zozdt</w:t>
      </w:r>
      <w:r w:rsidR="00E130CE" w:rsidRPr="00EB4B45">
        <w:rPr>
          <w:rFonts w:asciiTheme="minorHAnsi" w:hAnsiTheme="minorHAnsi" w:cstheme="minorHAnsi"/>
          <w:lang w:val="pl-PL"/>
        </w:rPr>
        <w:t xml:space="preserve"> do</w:t>
      </w:r>
      <w:r w:rsidRPr="00EB4B45">
        <w:rPr>
          <w:rFonts w:asciiTheme="minorHAnsi" w:hAnsiTheme="minorHAnsi" w:cstheme="minorHAnsi"/>
          <w:lang w:val="pl-PL"/>
        </w:rPr>
        <w:t xml:space="preserve"> dnia </w:t>
      </w:r>
      <w:r w:rsidR="006A4453" w:rsidRPr="006A4453">
        <w:rPr>
          <w:rFonts w:asciiTheme="minorHAnsi" w:hAnsiTheme="minorHAnsi" w:cstheme="minorHAnsi"/>
          <w:b/>
          <w:lang w:val="pl-PL"/>
        </w:rPr>
        <w:t>29</w:t>
      </w:r>
      <w:r w:rsidR="000F733B" w:rsidRPr="006A4453">
        <w:rPr>
          <w:rFonts w:asciiTheme="minorHAnsi" w:hAnsiTheme="minorHAnsi" w:cstheme="minorHAnsi"/>
          <w:b/>
          <w:lang w:val="pl-PL"/>
        </w:rPr>
        <w:t>.12.2023 r. do godz. 10</w:t>
      </w:r>
      <w:r w:rsidRPr="006A4453">
        <w:rPr>
          <w:rFonts w:asciiTheme="minorHAnsi" w:hAnsiTheme="minorHAnsi" w:cstheme="minorHAnsi"/>
          <w:b/>
          <w:lang w:val="pl-PL"/>
        </w:rPr>
        <w:t>.00</w:t>
      </w:r>
    </w:p>
    <w:p w14:paraId="6C8B8FB6" w14:textId="17AB993F"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2. Do oferty należy dołączyć wszystkie wymagane w SWZ dokumenty.</w:t>
      </w:r>
    </w:p>
    <w:p w14:paraId="41151907" w14:textId="2D22BEAF"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3. Po wypełnieniu Formularza składania oferty lub wniosku i dołączenia wszystkich wymaganych załączników należy kliknąć przycisk „Przejdź do podsumowania”.</w:t>
      </w:r>
    </w:p>
    <w:p w14:paraId="616DE833" w14:textId="4C225319"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sidR="00E130CE">
        <w:rPr>
          <w:rFonts w:asciiTheme="minorHAnsi" w:hAnsiTheme="minorHAnsi" w:cstheme="minorHAnsi"/>
          <w:lang w:val="pl-PL"/>
        </w:rPr>
        <w:t>W</w:t>
      </w:r>
      <w:r w:rsidRPr="00EB4B45">
        <w:rPr>
          <w:rFonts w:asciiTheme="minorHAnsi" w:hAnsiTheme="minorHAnsi" w:cstheme="minorHAnsi"/>
          <w:lang w:val="pl-PL"/>
        </w:rPr>
        <w:t>ykonawca powinien złożyć podpis bezpośrednio na dokumentach przesłanych za pośrednictwem platformazakupowa.pl. Zaleca się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w:t>
      </w:r>
      <w:r w:rsidR="00EE25B3" w:rsidRPr="00EB4B45">
        <w:rPr>
          <w:rFonts w:asciiTheme="minorHAnsi" w:hAnsiTheme="minorHAnsi" w:cstheme="minorHAnsi"/>
          <w:lang w:val="pl-PL"/>
        </w:rPr>
        <w:t xml:space="preserve">taci lub formie elektronicznej </w:t>
      </w:r>
      <w:r w:rsidR="00E130CE">
        <w:rPr>
          <w:rFonts w:asciiTheme="minorHAnsi" w:hAnsiTheme="minorHAnsi" w:cstheme="minorHAnsi"/>
          <w:lang w:val="pl-PL"/>
        </w:rPr>
        <w:t>i</w:t>
      </w:r>
      <w:r w:rsidR="00EE25B3" w:rsidRPr="00EB4B45">
        <w:rPr>
          <w:rFonts w:asciiTheme="minorHAnsi" w:hAnsiTheme="minorHAnsi" w:cstheme="minorHAnsi"/>
          <w:lang w:val="pl-PL"/>
        </w:rPr>
        <w:t> </w:t>
      </w:r>
      <w:r w:rsidRPr="00EB4B45">
        <w:rPr>
          <w:rFonts w:asciiTheme="minorHAnsi" w:hAnsiTheme="minorHAnsi" w:cstheme="minorHAnsi"/>
          <w:lang w:val="pl-PL"/>
        </w:rPr>
        <w:t>opatruje się odpowiednio w odniesieniu do wartości postępowania kwalifikowanym podpisem elektronicznym, podpisem zaufanym lub podpisem osobistym.</w:t>
      </w:r>
    </w:p>
    <w:p w14:paraId="5071D161" w14:textId="1BDC1E22"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5. Za datę złożenia oferty przyjmuje się datę jej przekazania w systemie (platformie) w drugim kroku składania oferty poprzez kliknięcie przycisku “Złóż ofertę” i wyświetlenie się komunikatu, że oferta została zaszyfrowana i złożona.</w:t>
      </w:r>
    </w:p>
    <w:p w14:paraId="397A62CF" w14:textId="0081C357" w:rsidR="00164889" w:rsidRPr="00EB4B45" w:rsidRDefault="00164889" w:rsidP="00164889">
      <w:pPr>
        <w:pStyle w:val="Standard"/>
        <w:jc w:val="both"/>
        <w:rPr>
          <w:rFonts w:asciiTheme="minorHAnsi" w:hAnsiTheme="minorHAnsi" w:cstheme="minorHAnsi"/>
          <w:lang w:val="pl-PL"/>
        </w:rPr>
      </w:pPr>
      <w:r w:rsidRPr="00EB4B45">
        <w:rPr>
          <w:rFonts w:asciiTheme="minorHAnsi" w:hAnsiTheme="minorHAnsi" w:cstheme="minorHAnsi"/>
          <w:lang w:val="pl-PL"/>
        </w:rPr>
        <w:t>6. Szczegółowa instrukcja dla Wykonawców dotycząca złożenia, zmiany i w</w:t>
      </w:r>
      <w:r w:rsidR="00EE25B3" w:rsidRPr="00EB4B45">
        <w:rPr>
          <w:rFonts w:asciiTheme="minorHAnsi" w:hAnsiTheme="minorHAnsi" w:cstheme="minorHAnsi"/>
          <w:lang w:val="pl-PL"/>
        </w:rPr>
        <w:t>ycofania oferty znajduje się na </w:t>
      </w:r>
      <w:r w:rsidRPr="00EB4B45">
        <w:rPr>
          <w:rFonts w:asciiTheme="minorHAnsi" w:hAnsiTheme="minorHAnsi" w:cstheme="minorHAnsi"/>
          <w:lang w:val="pl-PL"/>
        </w:rPr>
        <w:t>stronie internetowej pod adresem:  https://platformazakupowa.pl/strona/45-instrukcje</w:t>
      </w:r>
    </w:p>
    <w:p w14:paraId="60791287" w14:textId="77777777" w:rsidR="00EC4069" w:rsidRPr="00EB4B45"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EE25B3" w:rsidRPr="00EE25B3" w14:paraId="755C880C" w14:textId="77777777" w:rsidTr="00D62A99">
        <w:tc>
          <w:tcPr>
            <w:tcW w:w="10290" w:type="dxa"/>
            <w:shd w:val="clear" w:color="auto" w:fill="D9D9D9" w:themeFill="background1" w:themeFillShade="D9"/>
          </w:tcPr>
          <w:p w14:paraId="16632A5A" w14:textId="3690C4A4" w:rsidR="00D62A99" w:rsidRPr="00EE25B3" w:rsidRDefault="00D62A99" w:rsidP="00166C58">
            <w:pPr>
              <w:pStyle w:val="Standard"/>
              <w:jc w:val="both"/>
              <w:rPr>
                <w:rFonts w:asciiTheme="minorHAnsi" w:hAnsiTheme="minorHAnsi" w:cstheme="minorHAnsi"/>
                <w:b/>
              </w:rPr>
            </w:pPr>
            <w:r w:rsidRPr="00EE25B3">
              <w:rPr>
                <w:rFonts w:asciiTheme="minorHAnsi" w:hAnsiTheme="minorHAnsi" w:cstheme="minorHAnsi"/>
                <w:b/>
              </w:rPr>
              <w:t xml:space="preserve">XVI. </w:t>
            </w:r>
            <w:r w:rsidRPr="00EE25B3">
              <w:rPr>
                <w:rFonts w:asciiTheme="minorHAnsi" w:hAnsiTheme="minorHAnsi" w:cstheme="minorHAnsi"/>
                <w:b/>
                <w:bCs/>
                <w:sz w:val="20"/>
                <w:szCs w:val="20"/>
              </w:rPr>
              <w:t>TERMIN OTWARCIA OFERT</w:t>
            </w:r>
          </w:p>
        </w:tc>
      </w:tr>
    </w:tbl>
    <w:p w14:paraId="6566CFA1" w14:textId="41B0EA5E" w:rsidR="00EE25B3" w:rsidRPr="006A4453" w:rsidRDefault="00EE25B3" w:rsidP="00EE25B3">
      <w:pPr>
        <w:pStyle w:val="Standard"/>
        <w:rPr>
          <w:rFonts w:asciiTheme="minorHAnsi" w:hAnsiTheme="minorHAnsi" w:cstheme="minorHAnsi"/>
          <w:lang w:val="pl-PL"/>
        </w:rPr>
      </w:pPr>
      <w:r w:rsidRPr="00EB4B45">
        <w:rPr>
          <w:rFonts w:asciiTheme="minorHAnsi" w:hAnsiTheme="minorHAnsi" w:cstheme="minorHAnsi"/>
          <w:lang w:val="pl-PL"/>
        </w:rPr>
        <w:t xml:space="preserve">1. Otwarcie ofert następuje niezwłocznie po upływie terminu składania ofert, nie później niż następnego dnia po dniu, w którym upłynął termin składania ofert tj. </w:t>
      </w:r>
      <w:r w:rsidR="006A4453" w:rsidRPr="006A4453">
        <w:rPr>
          <w:rFonts w:asciiTheme="minorHAnsi" w:hAnsiTheme="minorHAnsi" w:cstheme="minorHAnsi"/>
          <w:b/>
          <w:lang w:val="pl-PL"/>
        </w:rPr>
        <w:t>29</w:t>
      </w:r>
      <w:r w:rsidR="000F733B" w:rsidRPr="006A4453">
        <w:rPr>
          <w:rFonts w:asciiTheme="minorHAnsi" w:hAnsiTheme="minorHAnsi" w:cstheme="minorHAnsi"/>
          <w:b/>
          <w:lang w:val="pl-PL"/>
        </w:rPr>
        <w:t>.12.2023 r. godz. 10</w:t>
      </w:r>
      <w:r w:rsidRPr="006A4453">
        <w:rPr>
          <w:rFonts w:asciiTheme="minorHAnsi" w:hAnsiTheme="minorHAnsi" w:cstheme="minorHAnsi"/>
          <w:b/>
          <w:lang w:val="pl-PL"/>
        </w:rPr>
        <w:t>.15</w:t>
      </w:r>
    </w:p>
    <w:p w14:paraId="34384874" w14:textId="30A9E2E9"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lastRenderedPageBreak/>
        <w:t xml:space="preserve">2.  Jeżeli otwarcie ofert następuje przy użyciu systemu teleinformatycznego, w przypadku awarii tego systemu, która powoduje brak możliwości otwarcia ofert w terminie określonym przez </w:t>
      </w:r>
      <w:r w:rsidR="00D56201">
        <w:rPr>
          <w:rFonts w:asciiTheme="minorHAnsi" w:hAnsiTheme="minorHAnsi" w:cstheme="minorHAnsi"/>
          <w:lang w:val="pl-PL"/>
        </w:rPr>
        <w:t>Z</w:t>
      </w:r>
      <w:r w:rsidRPr="00EB4B45">
        <w:rPr>
          <w:rFonts w:asciiTheme="minorHAnsi" w:hAnsiTheme="minorHAnsi" w:cstheme="minorHAnsi"/>
          <w:lang w:val="pl-PL"/>
        </w:rPr>
        <w:t>amawiającego, otwarcie ofert następuje niezwłocznie po usunięciu awarii.</w:t>
      </w:r>
    </w:p>
    <w:p w14:paraId="6E40525E" w14:textId="77777777"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3.  Zamawiający poinformuje o zmianie terminu otwarcia ofert na stronie internetowej prowadzonego postępowania.</w:t>
      </w:r>
    </w:p>
    <w:p w14:paraId="34A4E43F" w14:textId="77777777"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4.  Zamawiający, najpóźniej przed otwarciem ofert, udostępnia na stronie internetowej prowadzonego postępowania informację o kwocie, jaką zamierza przeznaczyć na sfinansowanie zamówienia.</w:t>
      </w:r>
    </w:p>
    <w:p w14:paraId="34D527B8" w14:textId="77777777"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5.  Zamawiający, niezwłocznie po otwarciu ofert, udostępnia na stronie internetowej prowadzonego postępowania informacje o:</w:t>
      </w:r>
    </w:p>
    <w:p w14:paraId="706187B8" w14:textId="77777777"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1) nazwach albo imionach i nazwiskach oraz siedzibach lub miejscach prowadzonej działalności gospodarczej albo miejscach zamieszkania wykonawców, których oferty zostały otwarte;</w:t>
      </w:r>
    </w:p>
    <w:p w14:paraId="68A0A1CA" w14:textId="77777777"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2) cenach lub kosztach zawartych w ofertach.</w:t>
      </w:r>
    </w:p>
    <w:p w14:paraId="756BBDA3" w14:textId="5BF952F7"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Informacja zostanie opublikowana na stronie postępowania na</w:t>
      </w:r>
      <w:hyperlink r:id="rId11" w:history="1">
        <w:r w:rsidR="00D56201">
          <w:rPr>
            <w:rStyle w:val="Hipercze"/>
            <w:rFonts w:asciiTheme="minorHAnsi" w:hAnsiTheme="minorHAnsi" w:cstheme="minorHAnsi"/>
            <w:color w:val="auto"/>
            <w:lang w:val="pl-PL"/>
          </w:rPr>
          <w:t xml:space="preserve"> </w:t>
        </w:r>
        <w:r w:rsidRPr="00EB4B45">
          <w:rPr>
            <w:rStyle w:val="Hipercze"/>
            <w:rFonts w:asciiTheme="minorHAnsi" w:hAnsiTheme="minorHAnsi" w:cstheme="minorHAnsi"/>
            <w:color w:val="auto"/>
            <w:lang w:val="pl-PL"/>
          </w:rPr>
          <w:t>platformazakupowa.pl</w:t>
        </w:r>
      </w:hyperlink>
      <w:r w:rsidR="00D56201">
        <w:rPr>
          <w:rFonts w:asciiTheme="minorHAnsi" w:hAnsiTheme="minorHAnsi" w:cstheme="minorHAnsi"/>
          <w:lang w:val="pl-PL"/>
        </w:rPr>
        <w:t xml:space="preserve">  </w:t>
      </w:r>
      <w:r w:rsidRPr="00EB4B45">
        <w:rPr>
          <w:rFonts w:asciiTheme="minorHAnsi" w:hAnsiTheme="minorHAnsi" w:cstheme="minorHAnsi"/>
          <w:lang w:val="pl-PL"/>
        </w:rPr>
        <w:t>w sekcji</w:t>
      </w:r>
      <w:r w:rsidR="00614E5D" w:rsidRPr="00EB4B45">
        <w:rPr>
          <w:rFonts w:asciiTheme="minorHAnsi" w:hAnsiTheme="minorHAnsi" w:cstheme="minorHAnsi"/>
          <w:lang w:val="pl-PL"/>
        </w:rPr>
        <w:t xml:space="preserve"> ,,</w:t>
      </w:r>
      <w:r w:rsidRPr="00EB4B45">
        <w:rPr>
          <w:rFonts w:asciiTheme="minorHAnsi" w:hAnsiTheme="minorHAnsi" w:cstheme="minorHAnsi"/>
          <w:lang w:val="pl-PL"/>
        </w:rPr>
        <w:t>Komunikaty”.</w:t>
      </w:r>
    </w:p>
    <w:p w14:paraId="41570EB3" w14:textId="5A0E7590" w:rsidR="00EE25B3" w:rsidRPr="00EB4B45" w:rsidRDefault="00EE25B3" w:rsidP="00D56201">
      <w:pPr>
        <w:pStyle w:val="Standard"/>
        <w:jc w:val="both"/>
        <w:rPr>
          <w:rFonts w:asciiTheme="minorHAnsi" w:hAnsiTheme="minorHAnsi" w:cstheme="minorHAnsi"/>
          <w:lang w:val="pl-PL"/>
        </w:rPr>
      </w:pPr>
      <w:r w:rsidRPr="00EB4B45">
        <w:rPr>
          <w:rFonts w:asciiTheme="minorHAnsi" w:hAnsiTheme="minorHAnsi" w:cstheme="minorHAnsi"/>
          <w:lang w:val="pl-PL"/>
        </w:rPr>
        <w:t xml:space="preserve">6.  W przypadku ofert, które podlegają negocjacjom, </w:t>
      </w:r>
      <w:r w:rsidR="00D56201">
        <w:rPr>
          <w:rFonts w:asciiTheme="minorHAnsi" w:hAnsiTheme="minorHAnsi" w:cstheme="minorHAnsi"/>
          <w:lang w:val="pl-PL"/>
        </w:rPr>
        <w:t>Z</w:t>
      </w:r>
      <w:r w:rsidRPr="00EB4B45">
        <w:rPr>
          <w:rFonts w:asciiTheme="minorHAnsi" w:hAnsiTheme="minorHAnsi" w:cstheme="minorHAnsi"/>
          <w:lang w:val="pl-PL"/>
        </w:rPr>
        <w:t>amawiający udostępnia informacje, o których mowa w ust. 5 pkt 2, niezwłocznie po otwarciu ofert ostatecznych albo unieważnieniu postępowania.</w:t>
      </w:r>
    </w:p>
    <w:p w14:paraId="43DBC5DD" w14:textId="77777777" w:rsidR="00EE25B3" w:rsidRPr="00EB4B45" w:rsidRDefault="00EE25B3" w:rsidP="00EE25B3">
      <w:pPr>
        <w:pStyle w:val="Standard"/>
        <w:rPr>
          <w:rFonts w:asciiTheme="minorHAnsi" w:hAnsiTheme="minorHAnsi" w:cstheme="minorHAnsi"/>
          <w:lang w:val="pl-PL"/>
        </w:rPr>
      </w:pPr>
      <w:r w:rsidRPr="00EB4B45">
        <w:rPr>
          <w:rFonts w:asciiTheme="minorHAnsi" w:hAnsiTheme="minorHAnsi" w:cstheme="minorHAnsi"/>
          <w:lang w:val="pl-PL"/>
        </w:rPr>
        <w:t xml:space="preserve">7. Zamawiający nie przewiduje Publicznej Sesji Otwarcia ofert. </w:t>
      </w:r>
    </w:p>
    <w:p w14:paraId="29BD2E2E" w14:textId="77777777" w:rsidR="00F762C4" w:rsidRPr="00EB4B45" w:rsidRDefault="00F762C4"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E25B3" w14:paraId="54BCF6E3" w14:textId="77777777" w:rsidTr="00D62A99">
        <w:tc>
          <w:tcPr>
            <w:tcW w:w="10290" w:type="dxa"/>
            <w:shd w:val="clear" w:color="auto" w:fill="D9D9D9" w:themeFill="background1" w:themeFillShade="D9"/>
          </w:tcPr>
          <w:p w14:paraId="3235CB17" w14:textId="4F57A590" w:rsidR="00D62A99" w:rsidRPr="00EE25B3" w:rsidRDefault="00D62A99" w:rsidP="00166C58">
            <w:pPr>
              <w:pStyle w:val="Standard"/>
              <w:jc w:val="both"/>
              <w:rPr>
                <w:rFonts w:ascii="Calibri" w:hAnsi="Calibri" w:cs="Calibri"/>
                <w:b/>
              </w:rPr>
            </w:pPr>
            <w:r w:rsidRPr="00EE25B3">
              <w:rPr>
                <w:rFonts w:ascii="Calibri" w:hAnsi="Calibri" w:cs="Calibri"/>
                <w:b/>
              </w:rPr>
              <w:t xml:space="preserve">XVII. </w:t>
            </w:r>
            <w:r w:rsidRPr="00EE25B3">
              <w:rPr>
                <w:rFonts w:ascii="Calibri" w:hAnsi="Calibri" w:cs="Calibri"/>
                <w:b/>
                <w:bCs/>
                <w:sz w:val="20"/>
              </w:rPr>
              <w:t>WYMAGANIA DOTYCZĄCE WADIUM</w:t>
            </w:r>
          </w:p>
        </w:tc>
      </w:tr>
    </w:tbl>
    <w:p w14:paraId="6097EB17" w14:textId="50863052" w:rsidR="00F762C4" w:rsidRPr="00EB4B45" w:rsidRDefault="009A2530" w:rsidP="00166C58">
      <w:pPr>
        <w:pStyle w:val="Standard"/>
        <w:tabs>
          <w:tab w:val="left" w:pos="284"/>
        </w:tabs>
        <w:jc w:val="both"/>
        <w:rPr>
          <w:rFonts w:ascii="Calibri" w:hAnsi="Calibri" w:cs="Calibri"/>
          <w:lang w:val="pl-PL"/>
        </w:rPr>
      </w:pPr>
      <w:r w:rsidRPr="00EB4B45">
        <w:rPr>
          <w:rFonts w:ascii="Calibri" w:hAnsi="Calibri" w:cs="Calibri"/>
          <w:lang w:val="pl-PL"/>
        </w:rPr>
        <w:t>Zamawiający nie wymaga wniesienia wadium.</w:t>
      </w:r>
    </w:p>
    <w:p w14:paraId="49D9D26F" w14:textId="77777777" w:rsidR="009A2530" w:rsidRPr="00EB4B45" w:rsidRDefault="009A2530" w:rsidP="00166C58">
      <w:pPr>
        <w:pStyle w:val="Standard"/>
        <w:tabs>
          <w:tab w:val="left" w:pos="284"/>
        </w:tabs>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3D3FF0" w14:paraId="1E39F261" w14:textId="77777777" w:rsidTr="00D62A99">
        <w:tc>
          <w:tcPr>
            <w:tcW w:w="10290" w:type="dxa"/>
            <w:shd w:val="clear" w:color="auto" w:fill="D9D9D9" w:themeFill="background1" w:themeFillShade="D9"/>
          </w:tcPr>
          <w:p w14:paraId="2D3D2826" w14:textId="5E69D0AD" w:rsidR="00D62A99" w:rsidRPr="003D3FF0" w:rsidRDefault="00D62A99" w:rsidP="00166C58">
            <w:pPr>
              <w:pStyle w:val="Standard"/>
              <w:jc w:val="both"/>
              <w:rPr>
                <w:rFonts w:asciiTheme="minorHAnsi" w:hAnsiTheme="minorHAnsi" w:cstheme="minorHAnsi"/>
                <w:b/>
                <w:bCs/>
                <w:color w:val="FF0000"/>
              </w:rPr>
            </w:pPr>
            <w:r w:rsidRPr="00915662">
              <w:rPr>
                <w:rFonts w:asciiTheme="minorHAnsi" w:hAnsiTheme="minorHAnsi" w:cstheme="minorHAnsi"/>
                <w:b/>
                <w:bCs/>
              </w:rPr>
              <w:t xml:space="preserve">XVIII. </w:t>
            </w:r>
            <w:r w:rsidRPr="00915662">
              <w:rPr>
                <w:rFonts w:asciiTheme="minorHAnsi" w:hAnsiTheme="minorHAnsi" w:cstheme="minorHAnsi"/>
                <w:b/>
                <w:bCs/>
                <w:sz w:val="20"/>
                <w:szCs w:val="20"/>
              </w:rPr>
              <w:t>SPOSÓB OBLICZENIA CENY</w:t>
            </w:r>
          </w:p>
        </w:tc>
      </w:tr>
    </w:tbl>
    <w:p w14:paraId="05331259" w14:textId="77777777" w:rsidR="00614E5D" w:rsidRDefault="00614E5D" w:rsidP="00614E5D">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614E5D">
        <w:rPr>
          <w:rFonts w:asciiTheme="minorHAnsi" w:eastAsia="Times New Roman" w:hAnsiTheme="minorHAnsi" w:cstheme="minorHAnsi"/>
          <w:kern w:val="0"/>
          <w:lang w:val="pl-PL" w:eastAsia="en-US" w:bidi="ar-SA"/>
        </w:rPr>
        <w:t>Cena brutto za realizację całego zamówienia zostanie wyliczona przez Wykonawcę na podstawie wypełnionego formularza stanowiącego załącznik nr 2 do SWZ.</w:t>
      </w:r>
    </w:p>
    <w:p w14:paraId="3DA53777" w14:textId="021C6811" w:rsidR="00D56201" w:rsidRPr="00AB0BE3" w:rsidRDefault="00614E5D"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AB0BE3">
        <w:rPr>
          <w:rFonts w:asciiTheme="minorHAnsi" w:eastAsia="Times New Roman" w:hAnsiTheme="minorHAnsi" w:cstheme="minorHAnsi"/>
          <w:kern w:val="0"/>
          <w:lang w:val="pl-PL" w:eastAsia="en-US" w:bidi="ar-SA"/>
        </w:rPr>
        <w:t xml:space="preserve">Wykonawca oblicza cenę oferty opierając się na opisie przedmiotu zamówienia zawartym </w:t>
      </w:r>
      <w:r w:rsidRPr="00AB0BE3">
        <w:rPr>
          <w:rFonts w:asciiTheme="minorHAnsi" w:eastAsia="Times New Roman" w:hAnsiTheme="minorHAnsi" w:cstheme="minorHAnsi"/>
          <w:kern w:val="0"/>
          <w:lang w:val="pl-PL" w:eastAsia="en-US" w:bidi="ar-SA"/>
        </w:rPr>
        <w:br/>
        <w:t xml:space="preserve">w formularzu cenowym stanowiącym załącznik nr 2 do SWZ – wypełniając przedmiotowy formularz </w:t>
      </w:r>
      <w:r w:rsidRPr="00AB0BE3">
        <w:rPr>
          <w:rFonts w:asciiTheme="minorHAnsi" w:eastAsia="Times New Roman" w:hAnsiTheme="minorHAnsi" w:cstheme="minorHAnsi"/>
          <w:kern w:val="0"/>
          <w:lang w:val="pl-PL" w:eastAsia="en-US" w:bidi="ar-SA"/>
        </w:rPr>
        <w:br/>
        <w:t xml:space="preserve">w ramach poszczególnych pakietów. Cena pakietu (brutto) będzie brana pod uwagę przez Komisję </w:t>
      </w:r>
      <w:r w:rsidRPr="00AB0BE3">
        <w:rPr>
          <w:rFonts w:asciiTheme="minorHAnsi" w:eastAsia="Times New Roman" w:hAnsiTheme="minorHAnsi" w:cstheme="minorHAnsi"/>
          <w:kern w:val="0"/>
          <w:lang w:val="pl-PL" w:eastAsia="en-US" w:bidi="ar-SA"/>
        </w:rPr>
        <w:br/>
        <w:t>w trakcie wyboru najkorzystniejszej oferty – danego pakietu.</w:t>
      </w:r>
      <w:r w:rsidR="00D56201" w:rsidRPr="00AB0BE3">
        <w:rPr>
          <w:rFonts w:asciiTheme="minorHAnsi" w:eastAsia="Arial" w:hAnsiTheme="minorHAnsi" w:cstheme="minorHAnsi"/>
          <w:lang w:val="pl-PL" w:bidi="pl-PL"/>
        </w:rPr>
        <w:t xml:space="preserve"> Rozliczenia między Zamawiającym a Wykonawcą prowadzone będą w złotych polskich z dokładnością do dwóch miejsc po przecinku.</w:t>
      </w:r>
    </w:p>
    <w:p w14:paraId="0AA7835D" w14:textId="57E6163A" w:rsidR="00614E5D" w:rsidRPr="00AB0BE3" w:rsidRDefault="00614E5D"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AB0BE3">
        <w:rPr>
          <w:rFonts w:asciiTheme="minorHAnsi" w:hAnsiTheme="minorHAnsi" w:cstheme="minorHAnsi"/>
          <w:lang w:val="pl-PL"/>
        </w:rPr>
        <w:t>Podana cena oferty – pakietu winna zawierać wszystkie elementy związane z ewentualnymi upustami, dostawą do magazynu odbiorcy tj. kosztami transportu, ubezpieczenia, opakowania oraz wszelkie inne.</w:t>
      </w:r>
    </w:p>
    <w:p w14:paraId="2034BA57" w14:textId="6FB4D688" w:rsidR="00614E5D" w:rsidRDefault="00614E5D" w:rsidP="00223112">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lang w:val="pl-PL"/>
        </w:rPr>
        <w:t>Wykonawca określi ceny na wszystkie elementy zamówienia wymienione: w druku „Formularz cenowy” - w ramach określonych pakietów.</w:t>
      </w:r>
      <w:r w:rsidR="00AB0BE3">
        <w:rPr>
          <w:rFonts w:asciiTheme="minorHAnsi" w:eastAsia="Times New Roman" w:hAnsiTheme="minorHAnsi" w:cstheme="minorHAnsi"/>
          <w:lang w:val="pl-PL"/>
        </w:rPr>
        <w:t xml:space="preserve"> </w:t>
      </w:r>
      <w:r w:rsidRPr="00AB0BE3">
        <w:rPr>
          <w:rFonts w:asciiTheme="minorHAnsi" w:eastAsia="Times New Roman" w:hAnsiTheme="minorHAnsi" w:cstheme="minorHAnsi"/>
          <w:lang w:val="pl-PL"/>
        </w:rPr>
        <w:t>Cena jednostkowa netto pozycji poszczególnych elementów zamówienia zostanie pomnożona przez ilość żądaną na rok, w ten sposób otrzymana „wartość netto” zostanie powiększona o należny podatek VAT tworząc „wartość brutto” pozycji - cenę oferty- pakietu. W przypadku pakietów zawierających więcej niż jedną pozycję należy zsumować wartości netto oraz wartości brutto poszczególnych pozycji. W ten sposób wyliczona „wartość brutto” - w pakietach o wielu pozycjach - stanowić będzie cenę oferty- pakietu.</w:t>
      </w:r>
      <w:r w:rsidR="00AB0BE3" w:rsidRPr="00AB0BE3">
        <w:rPr>
          <w:rFonts w:asciiTheme="minorHAnsi" w:eastAsia="Times New Roman" w:hAnsiTheme="minorHAnsi" w:cstheme="minorHAnsi"/>
          <w:lang w:val="pl-PL"/>
        </w:rPr>
        <w:t xml:space="preserve"> </w:t>
      </w:r>
      <w:r w:rsidRPr="00AB0BE3">
        <w:rPr>
          <w:rFonts w:asciiTheme="minorHAnsi" w:eastAsia="Times New Roman" w:hAnsiTheme="minorHAnsi" w:cstheme="minorHAnsi"/>
          <w:lang w:val="pl-PL"/>
        </w:rPr>
        <w:t xml:space="preserve">Zamawiający zastrzega sobie brak obowiązku do złożenia zamówienia do pełnej wartości zawartej umowy. </w:t>
      </w:r>
    </w:p>
    <w:p w14:paraId="0E5CEAD7" w14:textId="1DA9FD2B" w:rsidR="00AB0BE3" w:rsidRPr="00AB0BE3" w:rsidRDefault="00614E5D" w:rsidP="00AB0BE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kern w:val="0"/>
          <w:lang w:val="pl-PL" w:eastAsia="en-US" w:bidi="ar-SA"/>
        </w:rPr>
        <w:t xml:space="preserve">Cena brutto za realizację całego zamówienia, powinna być podana w złotych polskich liczbowo, </w:t>
      </w:r>
      <w:r w:rsidRPr="00AB0BE3">
        <w:rPr>
          <w:rFonts w:asciiTheme="minorHAnsi" w:eastAsia="Times New Roman" w:hAnsiTheme="minorHAnsi" w:cstheme="minorHAnsi"/>
          <w:kern w:val="0"/>
          <w:lang w:val="pl-PL" w:eastAsia="en-US" w:bidi="ar-SA"/>
        </w:rPr>
        <w:br/>
        <w:t>do dwóch miejsc po przecinku</w:t>
      </w:r>
      <w:r w:rsidR="00AB0BE3">
        <w:rPr>
          <w:rFonts w:asciiTheme="minorHAnsi" w:eastAsia="Times New Roman" w:hAnsiTheme="minorHAnsi" w:cstheme="minorHAnsi"/>
          <w:kern w:val="0"/>
          <w:lang w:val="pl-PL" w:eastAsia="en-US" w:bidi="ar-SA"/>
        </w:rPr>
        <w:t>.</w:t>
      </w:r>
    </w:p>
    <w:p w14:paraId="453D8720" w14:textId="65A69D14" w:rsidR="00614E5D" w:rsidRPr="00AB0BE3" w:rsidRDefault="00614E5D" w:rsidP="00AB0BE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kern w:val="0"/>
          <w:lang w:val="pl-PL" w:eastAsia="en-US" w:bidi="ar-SA"/>
        </w:rPr>
        <w:t>W pakietach, w kt</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rych Zamawiający określił ilości w szt. należy zgodnie z tematami kolumn określić oferowaną wielkość opakowania w danej pozycji oraz obliczyć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w stosunku do ilości żądanej. W przypadku braku podzielności na pełne opakowania należy uwzględnić r</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wnież ich części ułamkowe do dw</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 xml:space="preserve">ch miejsc po przecinku </w:t>
      </w:r>
      <w:r w:rsidRPr="00AB0BE3">
        <w:rPr>
          <w:rFonts w:asciiTheme="minorHAnsi" w:eastAsia="Times New Roman" w:hAnsiTheme="minorHAnsi" w:cstheme="minorHAnsi" w:hint="eastAsia"/>
          <w:kern w:val="0"/>
          <w:lang w:val="pl-PL" w:eastAsia="en-US" w:bidi="ar-SA"/>
        </w:rPr>
        <w:t>–</w:t>
      </w:r>
      <w:r w:rsidRPr="00AB0BE3">
        <w:rPr>
          <w:rFonts w:asciiTheme="minorHAnsi" w:eastAsia="Times New Roman" w:hAnsiTheme="minorHAnsi" w:cstheme="minorHAnsi"/>
          <w:kern w:val="0"/>
          <w:lang w:val="pl-PL" w:eastAsia="en-US" w:bidi="ar-SA"/>
        </w:rPr>
        <w:t xml:space="preserve"> tak, aby oferowana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odpowiadała ilości żądanej danej pozycji. Jeżeli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ma więcej miejsc po przecinku należy ją zaokrąglić w ten spos</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b, że cyfry od 1 do 4 należy zaokrąglić w d</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ł, natomiast cyfry od 5 do 9 należy zaokrąglić w g</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rę.</w:t>
      </w:r>
    </w:p>
    <w:p w14:paraId="3C0A60AD" w14:textId="77777777" w:rsidR="00AB0BE3" w:rsidRPr="00E2427B" w:rsidRDefault="00AB0BE3" w:rsidP="00AB0BE3">
      <w:pPr>
        <w:pStyle w:val="Akapitzlist"/>
        <w:numPr>
          <w:ilvl w:val="0"/>
          <w:numId w:val="3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Wykonawca zobowiązany jest zastosować stawkę VAT zgodnie z obowiązującymi</w:t>
      </w:r>
      <w:r>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 xml:space="preserve">przepisami ustawy </w:t>
      </w:r>
      <w:r>
        <w:rPr>
          <w:rStyle w:val="markedcontent"/>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lastRenderedPageBreak/>
        <w:t>z 11 marca 2004 r. o podatku od towarów i usług.</w:t>
      </w:r>
    </w:p>
    <w:p w14:paraId="6C2AABB6" w14:textId="4C2C4B01" w:rsidR="00AB0BE3" w:rsidRPr="00AB0BE3" w:rsidRDefault="00AB0BE3" w:rsidP="00AB0BE3">
      <w:pPr>
        <w:pStyle w:val="Akapitzlist"/>
        <w:numPr>
          <w:ilvl w:val="0"/>
          <w:numId w:val="31"/>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Jeżeli złożona zostanie oferta, której wybór prowadziłby do powstania u Zamawiającego</w:t>
      </w:r>
      <w:r w:rsidRPr="00D77584">
        <w:rPr>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t xml:space="preserve">obowiązku podatkowego zgodnie z ustawą z 11 marca 2004 r. o podatku od towarów </w:t>
      </w:r>
      <w:r w:rsidRPr="00D77584">
        <w:rPr>
          <w:rStyle w:val="markedcontent"/>
          <w:rFonts w:asciiTheme="minorHAnsi" w:hAnsiTheme="minorHAnsi" w:cstheme="minorHAnsi"/>
          <w:sz w:val="24"/>
          <w:szCs w:val="24"/>
          <w:lang w:val="pl-PL"/>
        </w:rPr>
        <w:br/>
        <w:t>i</w:t>
      </w:r>
      <w:r w:rsidRPr="00D77584">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 xml:space="preserve">usług, dla celów zastosowania kryterium ceny Zamawiający doliczy do przedstawionej </w:t>
      </w:r>
      <w:r w:rsidRPr="00D77584">
        <w:rPr>
          <w:rStyle w:val="markedcontent"/>
          <w:rFonts w:asciiTheme="minorHAnsi" w:hAnsiTheme="minorHAnsi" w:cstheme="minorHAnsi"/>
          <w:sz w:val="24"/>
          <w:szCs w:val="24"/>
          <w:lang w:val="pl-PL"/>
        </w:rPr>
        <w:br/>
        <w:t>w tej ofercie ceny kwotę podatku od towarów i usług, którą miałby obowiązek rozliczyć.</w:t>
      </w:r>
    </w:p>
    <w:p w14:paraId="034A56B2" w14:textId="77777777" w:rsidR="00614E5D" w:rsidRPr="00614E5D" w:rsidRDefault="00614E5D" w:rsidP="00614E5D">
      <w:pPr>
        <w:tabs>
          <w:tab w:val="left" w:pos="284"/>
        </w:tabs>
        <w:suppressAutoHyphens w:val="0"/>
        <w:autoSpaceDN/>
        <w:contextualSpacing/>
        <w:jc w:val="both"/>
        <w:textAlignment w:val="auto"/>
        <w:rPr>
          <w:rFonts w:asciiTheme="minorHAnsi" w:eastAsia="Times New Roman" w:hAnsiTheme="minorHAnsi" w:cstheme="minorHAnsi"/>
          <w:kern w:val="0"/>
          <w:sz w:val="14"/>
          <w:szCs w:val="14"/>
          <w:lang w:val="pl-PL" w:eastAsia="en-US" w:bidi="ar-SA"/>
        </w:rPr>
      </w:pPr>
    </w:p>
    <w:tbl>
      <w:tblPr>
        <w:tblStyle w:val="Tabela-Siatka"/>
        <w:tblW w:w="0" w:type="auto"/>
        <w:tblLook w:val="04A0" w:firstRow="1" w:lastRow="0" w:firstColumn="1" w:lastColumn="0" w:noHBand="0" w:noVBand="1"/>
      </w:tblPr>
      <w:tblGrid>
        <w:gridCol w:w="10314"/>
      </w:tblGrid>
      <w:tr w:rsidR="003D3FF0" w:rsidRPr="00EB4B45" w14:paraId="2E8F2B7D" w14:textId="77777777" w:rsidTr="00610834">
        <w:tc>
          <w:tcPr>
            <w:tcW w:w="10314" w:type="dxa"/>
            <w:shd w:val="clear" w:color="auto" w:fill="D9D9D9" w:themeFill="background1" w:themeFillShade="D9"/>
          </w:tcPr>
          <w:p w14:paraId="1ECCB6D7" w14:textId="311A87B1" w:rsidR="00D62A99" w:rsidRPr="00EB4B45" w:rsidRDefault="00D62A99" w:rsidP="00166C58">
            <w:pPr>
              <w:pStyle w:val="Standard"/>
              <w:jc w:val="both"/>
              <w:rPr>
                <w:rFonts w:asciiTheme="minorHAnsi" w:hAnsiTheme="minorHAnsi" w:cstheme="minorHAnsi"/>
                <w:b/>
                <w:bCs/>
                <w:color w:val="FF0000"/>
                <w:lang w:val="pl-PL"/>
              </w:rPr>
            </w:pPr>
            <w:r w:rsidRPr="00EB4B45">
              <w:rPr>
                <w:rFonts w:asciiTheme="minorHAnsi" w:hAnsiTheme="minorHAnsi" w:cstheme="minorHAnsi"/>
                <w:b/>
                <w:bCs/>
                <w:lang w:val="pl-PL"/>
              </w:rPr>
              <w:t xml:space="preserve">XIX. </w:t>
            </w:r>
            <w:r w:rsidRPr="00EB4B45">
              <w:rPr>
                <w:rFonts w:asciiTheme="minorHAnsi" w:hAnsiTheme="minorHAnsi" w:cstheme="minorHAnsi"/>
                <w:b/>
                <w:bCs/>
                <w:sz w:val="20"/>
                <w:szCs w:val="20"/>
                <w:lang w:val="pl-PL"/>
              </w:rPr>
              <w:t>OPIS KRYTERIÓW OCENY OFERT WRAZ Z PODANIEM WAG TYCH KRYTERIÓW I SPOSOBU OCENY OFERT</w:t>
            </w:r>
          </w:p>
        </w:tc>
      </w:tr>
    </w:tbl>
    <w:p w14:paraId="7AE2E6E6" w14:textId="50E9FB46" w:rsidR="00614E5D" w:rsidRPr="00EB4B45" w:rsidRDefault="00610834">
      <w:pPr>
        <w:numPr>
          <w:ilvl w:val="0"/>
          <w:numId w:val="44"/>
        </w:numPr>
        <w:tabs>
          <w:tab w:val="left" w:pos="284"/>
        </w:tabs>
        <w:ind w:left="0" w:firstLine="0"/>
        <w:jc w:val="both"/>
        <w:rPr>
          <w:rFonts w:asciiTheme="minorHAnsi" w:hAnsiTheme="minorHAnsi" w:cstheme="minorHAnsi"/>
          <w:lang w:val="pl-PL"/>
        </w:rPr>
      </w:pPr>
      <w:r w:rsidRPr="00D77584">
        <w:rPr>
          <w:rFonts w:ascii="Calibri" w:hAnsi="Calibri" w:cs="Calibri"/>
          <w:lang w:val="pl-PL"/>
        </w:rPr>
        <w:t>Zamawiający dokona oceny ofert, które nie podlegają odrzuceniu</w:t>
      </w:r>
      <w:r>
        <w:rPr>
          <w:rFonts w:asciiTheme="minorHAnsi" w:hAnsiTheme="minorHAnsi" w:cstheme="minorHAnsi"/>
          <w:lang w:val="pl-PL"/>
        </w:rPr>
        <w:t xml:space="preserve">. </w:t>
      </w:r>
      <w:r w:rsidR="00614E5D" w:rsidRPr="00EB4B45">
        <w:rPr>
          <w:rFonts w:asciiTheme="minorHAnsi" w:hAnsiTheme="minorHAnsi" w:cstheme="minorHAnsi"/>
          <w:lang w:val="pl-PL"/>
        </w:rPr>
        <w:t xml:space="preserve">Zamawiający w niniejszym postępowaniu wprowadza następujące kryteria oceny ofert:  </w:t>
      </w:r>
    </w:p>
    <w:tbl>
      <w:tblPr>
        <w:tblStyle w:val="Tabela-Siatka1"/>
        <w:tblW w:w="0" w:type="auto"/>
        <w:tblLook w:val="04A0" w:firstRow="1" w:lastRow="0" w:firstColumn="1" w:lastColumn="0" w:noHBand="0" w:noVBand="1"/>
      </w:tblPr>
      <w:tblGrid>
        <w:gridCol w:w="10314"/>
      </w:tblGrid>
      <w:tr w:rsidR="00614E5D" w:rsidRPr="00614E5D" w14:paraId="60DA2421" w14:textId="77777777" w:rsidTr="00610834">
        <w:tc>
          <w:tcPr>
            <w:tcW w:w="10314" w:type="dxa"/>
          </w:tcPr>
          <w:p w14:paraId="6DC0EF47" w14:textId="77777777" w:rsidR="00614E5D" w:rsidRPr="00EB4B45" w:rsidRDefault="00614E5D" w:rsidP="00614E5D">
            <w:pPr>
              <w:tabs>
                <w:tab w:val="left" w:pos="284"/>
              </w:tabs>
              <w:rPr>
                <w:rFonts w:asciiTheme="minorHAnsi" w:hAnsiTheme="minorHAnsi" w:cstheme="minorHAnsi"/>
                <w:lang w:val="pl-PL"/>
              </w:rPr>
            </w:pPr>
            <w:r w:rsidRPr="00EB4B45">
              <w:rPr>
                <w:rFonts w:asciiTheme="minorHAnsi" w:hAnsiTheme="minorHAnsi" w:cstheme="minorHAnsi"/>
                <w:lang w:val="pl-PL"/>
              </w:rPr>
              <w:t>Cena – C maksymalna liczba punktów do zdobycia w tym kryterium – 100</w:t>
            </w:r>
          </w:p>
          <w:p w14:paraId="1DA85C06" w14:textId="77777777" w:rsidR="00614E5D" w:rsidRPr="00EB4B45" w:rsidRDefault="00614E5D" w:rsidP="00614E5D">
            <w:pPr>
              <w:tabs>
                <w:tab w:val="left" w:pos="284"/>
              </w:tabs>
              <w:rPr>
                <w:rFonts w:asciiTheme="minorHAnsi" w:hAnsiTheme="minorHAnsi" w:cstheme="minorHAnsi"/>
                <w:lang w:val="pl-PL"/>
              </w:rPr>
            </w:pPr>
            <w:r w:rsidRPr="00EB4B45">
              <w:rPr>
                <w:rFonts w:asciiTheme="minorHAnsi" w:hAnsiTheme="minorHAnsi" w:cstheme="minorHAnsi"/>
                <w:lang w:val="pl-PL"/>
              </w:rPr>
              <w:t>C = (</w:t>
            </w:r>
            <w:proofErr w:type="spellStart"/>
            <w:r w:rsidRPr="00EB4B45">
              <w:rPr>
                <w:rFonts w:asciiTheme="minorHAnsi" w:hAnsiTheme="minorHAnsi" w:cstheme="minorHAnsi"/>
                <w:lang w:val="pl-PL"/>
              </w:rPr>
              <w:t>Cmin</w:t>
            </w:r>
            <w:proofErr w:type="spellEnd"/>
            <w:r w:rsidRPr="00EB4B45">
              <w:rPr>
                <w:rFonts w:asciiTheme="minorHAnsi" w:hAnsiTheme="minorHAnsi" w:cstheme="minorHAnsi"/>
                <w:lang w:val="pl-PL"/>
              </w:rPr>
              <w:t>/</w:t>
            </w:r>
            <w:proofErr w:type="spellStart"/>
            <w:r w:rsidRPr="00EB4B45">
              <w:rPr>
                <w:rFonts w:asciiTheme="minorHAnsi" w:hAnsiTheme="minorHAnsi" w:cstheme="minorHAnsi"/>
                <w:lang w:val="pl-PL"/>
              </w:rPr>
              <w:t>Cof</w:t>
            </w:r>
            <w:proofErr w:type="spellEnd"/>
            <w:r w:rsidRPr="00EB4B45">
              <w:rPr>
                <w:rFonts w:asciiTheme="minorHAnsi" w:hAnsiTheme="minorHAnsi" w:cstheme="minorHAnsi"/>
                <w:lang w:val="pl-PL"/>
              </w:rPr>
              <w:t>) x 100</w:t>
            </w:r>
          </w:p>
          <w:p w14:paraId="5EDF14F0" w14:textId="77777777" w:rsidR="00614E5D" w:rsidRPr="00EB4B45" w:rsidRDefault="00614E5D" w:rsidP="00614E5D">
            <w:pPr>
              <w:tabs>
                <w:tab w:val="left" w:pos="284"/>
              </w:tabs>
              <w:rPr>
                <w:rFonts w:asciiTheme="minorHAnsi" w:hAnsiTheme="minorHAnsi" w:cstheme="minorHAnsi"/>
                <w:lang w:val="pl-PL"/>
              </w:rPr>
            </w:pPr>
            <w:r w:rsidRPr="00EB4B45">
              <w:rPr>
                <w:rFonts w:asciiTheme="minorHAnsi" w:hAnsiTheme="minorHAnsi" w:cstheme="minorHAnsi"/>
                <w:lang w:val="pl-PL"/>
              </w:rPr>
              <w:t>gdzie:</w:t>
            </w:r>
          </w:p>
          <w:p w14:paraId="2F333552" w14:textId="77777777" w:rsidR="00614E5D" w:rsidRPr="00EB4B45" w:rsidRDefault="00614E5D" w:rsidP="00614E5D">
            <w:pPr>
              <w:tabs>
                <w:tab w:val="left" w:pos="284"/>
              </w:tabs>
              <w:rPr>
                <w:rFonts w:asciiTheme="minorHAnsi" w:hAnsiTheme="minorHAnsi" w:cstheme="minorHAnsi"/>
                <w:lang w:val="pl-PL"/>
              </w:rPr>
            </w:pPr>
            <w:r w:rsidRPr="00EB4B45">
              <w:rPr>
                <w:rFonts w:asciiTheme="minorHAnsi" w:hAnsiTheme="minorHAnsi" w:cstheme="minorHAnsi"/>
                <w:lang w:val="pl-PL"/>
              </w:rPr>
              <w:t>C- razem ilość punktów uzyskanych przez ofertę badaną</w:t>
            </w:r>
          </w:p>
          <w:p w14:paraId="5A916779" w14:textId="38E93344" w:rsidR="00614E5D" w:rsidRPr="00EB4B45" w:rsidRDefault="00614E5D" w:rsidP="00614E5D">
            <w:pPr>
              <w:tabs>
                <w:tab w:val="left" w:pos="284"/>
              </w:tabs>
              <w:rPr>
                <w:rFonts w:asciiTheme="minorHAnsi" w:hAnsiTheme="minorHAnsi" w:cstheme="minorHAnsi"/>
                <w:lang w:val="pl-PL"/>
              </w:rPr>
            </w:pPr>
            <w:proofErr w:type="spellStart"/>
            <w:r w:rsidRPr="00EB4B45">
              <w:rPr>
                <w:rFonts w:asciiTheme="minorHAnsi" w:hAnsiTheme="minorHAnsi" w:cstheme="minorHAnsi"/>
                <w:lang w:val="pl-PL"/>
              </w:rPr>
              <w:t>Cmin</w:t>
            </w:r>
            <w:proofErr w:type="spellEnd"/>
            <w:r w:rsidRPr="00EB4B45">
              <w:rPr>
                <w:rFonts w:asciiTheme="minorHAnsi" w:hAnsiTheme="minorHAnsi" w:cstheme="minorHAnsi"/>
                <w:lang w:val="pl-PL"/>
              </w:rPr>
              <w:t xml:space="preserve"> – najni</w:t>
            </w:r>
            <w:r w:rsidR="00DA550F">
              <w:rPr>
                <w:rFonts w:asciiTheme="minorHAnsi" w:hAnsiTheme="minorHAnsi" w:cstheme="minorHAnsi"/>
                <w:lang w:val="pl-PL"/>
              </w:rPr>
              <w:t>ż</w:t>
            </w:r>
            <w:r w:rsidRPr="00EB4B45">
              <w:rPr>
                <w:rFonts w:asciiTheme="minorHAnsi" w:hAnsiTheme="minorHAnsi" w:cstheme="minorHAnsi"/>
                <w:lang w:val="pl-PL"/>
              </w:rPr>
              <w:t>sza cena spośród wszystkich ofert</w:t>
            </w:r>
          </w:p>
          <w:p w14:paraId="173B8140" w14:textId="77777777" w:rsidR="00614E5D" w:rsidRPr="00614E5D" w:rsidRDefault="00614E5D" w:rsidP="00614E5D">
            <w:pPr>
              <w:tabs>
                <w:tab w:val="left" w:pos="284"/>
              </w:tabs>
              <w:rPr>
                <w:rFonts w:asciiTheme="minorHAnsi" w:hAnsiTheme="minorHAnsi" w:cstheme="minorHAnsi"/>
              </w:rPr>
            </w:pPr>
            <w:proofErr w:type="spellStart"/>
            <w:r w:rsidRPr="00614E5D">
              <w:rPr>
                <w:rFonts w:asciiTheme="minorHAnsi" w:hAnsiTheme="minorHAnsi" w:cstheme="minorHAnsi"/>
              </w:rPr>
              <w:t>Cof</w:t>
            </w:r>
            <w:proofErr w:type="spellEnd"/>
            <w:r w:rsidRPr="00614E5D">
              <w:rPr>
                <w:rFonts w:asciiTheme="minorHAnsi" w:hAnsiTheme="minorHAnsi" w:cstheme="minorHAnsi"/>
              </w:rPr>
              <w:t xml:space="preserve"> – cena oferty </w:t>
            </w:r>
            <w:proofErr w:type="spellStart"/>
            <w:r w:rsidRPr="00614E5D">
              <w:rPr>
                <w:rFonts w:asciiTheme="minorHAnsi" w:hAnsiTheme="minorHAnsi" w:cstheme="minorHAnsi"/>
              </w:rPr>
              <w:t>badanej</w:t>
            </w:r>
            <w:proofErr w:type="spellEnd"/>
          </w:p>
        </w:tc>
      </w:tr>
    </w:tbl>
    <w:p w14:paraId="2BA8E274" w14:textId="77777777" w:rsidR="00614E5D" w:rsidRDefault="00614E5D">
      <w:pPr>
        <w:numPr>
          <w:ilvl w:val="0"/>
          <w:numId w:val="44"/>
        </w:numPr>
        <w:tabs>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Za najkorzystniejszą zostanie uznana oferta, która otrzyma najwyższą ilość punktów zgodnie ze wzorem. </w:t>
      </w:r>
    </w:p>
    <w:p w14:paraId="4E77903C" w14:textId="3BCD30B9" w:rsidR="00DA550F" w:rsidRPr="00DA550F" w:rsidRDefault="00614E5D">
      <w:pPr>
        <w:numPr>
          <w:ilvl w:val="0"/>
          <w:numId w:val="44"/>
        </w:numPr>
        <w:tabs>
          <w:tab w:val="left" w:pos="284"/>
        </w:tabs>
        <w:ind w:left="0" w:firstLine="0"/>
        <w:jc w:val="both"/>
        <w:rPr>
          <w:rFonts w:asciiTheme="minorHAnsi" w:hAnsiTheme="minorHAnsi" w:cstheme="minorHAnsi"/>
          <w:lang w:val="pl-PL"/>
        </w:rPr>
      </w:pPr>
      <w:r w:rsidRPr="00DA550F">
        <w:rPr>
          <w:rFonts w:asciiTheme="minorHAnsi" w:hAnsiTheme="minorHAnsi" w:cstheme="minorHAnsi"/>
          <w:lang w:val="pl-PL"/>
        </w:rPr>
        <w:t xml:space="preserve">Punktacja przyznawana ofertom będzie liczona z dokładnością do dwóch miejsc po przecinku. </w:t>
      </w:r>
      <w:r w:rsidR="00DA550F" w:rsidRPr="00DA550F">
        <w:rPr>
          <w:rFonts w:asciiTheme="minorHAnsi" w:eastAsia="Times New Roman" w:hAnsiTheme="minorHAnsi" w:cstheme="minorHAnsi"/>
          <w:kern w:val="0"/>
          <w:lang w:val="pl-PL" w:eastAsia="pl-PL" w:bidi="ar-SA"/>
        </w:rPr>
        <w:t>Jeżeli obliczana cena ma więcej miejsc po przecinku należy ją zaokrąglić w ten sposób, że cyfry od 1 do 4 należy zaokrąglić w dół, natomiast cyfry od 5 do 9 należy zaokrąglić w górę.</w:t>
      </w:r>
    </w:p>
    <w:p w14:paraId="01784881" w14:textId="6F83D95F" w:rsidR="00614E5D" w:rsidRDefault="00614E5D">
      <w:pPr>
        <w:numPr>
          <w:ilvl w:val="0"/>
          <w:numId w:val="44"/>
        </w:numPr>
        <w:tabs>
          <w:tab w:val="left" w:pos="284"/>
        </w:tabs>
        <w:ind w:left="0" w:firstLine="0"/>
        <w:jc w:val="both"/>
        <w:rPr>
          <w:rFonts w:asciiTheme="minorHAnsi" w:hAnsiTheme="minorHAnsi" w:cstheme="minorHAnsi"/>
          <w:lang w:val="pl-PL"/>
        </w:rPr>
      </w:pPr>
      <w:r w:rsidRPr="00DA550F">
        <w:rPr>
          <w:rFonts w:asciiTheme="minorHAnsi" w:hAnsiTheme="minorHAnsi" w:cstheme="minorHAnsi"/>
          <w:lang w:val="pl-PL"/>
        </w:rPr>
        <w:t xml:space="preserve">Jeżeli Zamawiający nie będzie mógł dokonać wyboru najkorzystniejszej oferty ze względu na to, </w:t>
      </w:r>
      <w:r w:rsidRPr="00DA550F">
        <w:rPr>
          <w:rFonts w:asciiTheme="minorHAnsi" w:hAnsiTheme="minorHAnsi" w:cstheme="minorHAnsi"/>
          <w:lang w:val="pl-PL"/>
        </w:rPr>
        <w:br/>
        <w:t>że zostały złożone oferty o takiej samej cenie, to wezwie Wykonawców, którzy złożyli te oferty do złożenia ofert dodatkowych (art. 248 ust. 3 PZP)</w:t>
      </w:r>
      <w:r w:rsidR="00DA550F">
        <w:rPr>
          <w:rFonts w:asciiTheme="minorHAnsi" w:hAnsiTheme="minorHAnsi" w:cstheme="minorHAnsi"/>
          <w:lang w:val="pl-PL"/>
        </w:rPr>
        <w:t>.</w:t>
      </w:r>
    </w:p>
    <w:p w14:paraId="4AA13762" w14:textId="1DA0FED2" w:rsidR="00DA550F" w:rsidRPr="00DA550F" w:rsidRDefault="00DA550F">
      <w:pPr>
        <w:numPr>
          <w:ilvl w:val="0"/>
          <w:numId w:val="44"/>
        </w:numPr>
        <w:tabs>
          <w:tab w:val="left" w:pos="284"/>
        </w:tabs>
        <w:ind w:left="0" w:firstLine="0"/>
        <w:jc w:val="both"/>
        <w:rPr>
          <w:rFonts w:asciiTheme="minorHAnsi" w:hAnsiTheme="minorHAnsi" w:cstheme="minorHAnsi"/>
          <w:lang w:val="pl-PL"/>
        </w:rPr>
      </w:pPr>
      <w:r w:rsidRPr="001B7E31">
        <w:rPr>
          <w:rFonts w:asciiTheme="minorHAnsi" w:eastAsia="Times New Roman" w:hAnsiTheme="minorHAnsi" w:cstheme="minorHAnsi"/>
          <w:kern w:val="0"/>
          <w:lang w:val="pl-PL" w:eastAsia="pl-PL" w:bidi="ar-SA"/>
        </w:rPr>
        <w:t>Ocena ofert będzie dokonana w ramach poszczególnych pakietów</w:t>
      </w:r>
      <w:r>
        <w:rPr>
          <w:rFonts w:asciiTheme="minorHAnsi" w:eastAsia="Times New Roman" w:hAnsiTheme="minorHAnsi" w:cstheme="minorHAnsi"/>
          <w:kern w:val="0"/>
          <w:lang w:val="pl-PL" w:eastAsia="pl-PL" w:bidi="ar-SA"/>
        </w:rPr>
        <w:t>.</w:t>
      </w:r>
    </w:p>
    <w:p w14:paraId="0F3E38EA" w14:textId="77777777" w:rsidR="00D37F14" w:rsidRPr="00EB4B45" w:rsidRDefault="00D37F14" w:rsidP="00166C58">
      <w:pPr>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3D3FF0" w:rsidRPr="00EB4B45" w14:paraId="39B6497B" w14:textId="77777777" w:rsidTr="00032320">
        <w:tc>
          <w:tcPr>
            <w:tcW w:w="10140" w:type="dxa"/>
            <w:shd w:val="clear" w:color="auto" w:fill="D9D9D9" w:themeFill="background1" w:themeFillShade="D9"/>
          </w:tcPr>
          <w:p w14:paraId="1751D71E" w14:textId="5EC428F7"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 </w:t>
            </w:r>
            <w:r w:rsidRPr="00EB4B45">
              <w:rPr>
                <w:rFonts w:asciiTheme="minorHAnsi" w:hAnsiTheme="minorHAnsi" w:cstheme="minorHAnsi"/>
                <w:b/>
                <w:bCs/>
                <w:sz w:val="20"/>
                <w:szCs w:val="20"/>
                <w:lang w:val="pl-PL"/>
              </w:rPr>
              <w:t>INFORMACJE O FORMALNOŚCIACH, JAKIE MUSZĄ ZOSTAĆ DOPEŁNIONE PO WYBORZE OFERTY W CELU ZAWARCIA UMOWY W SPRAWIE ZAM</w:t>
            </w:r>
            <w:r w:rsidRPr="00EB4B45">
              <w:rPr>
                <w:rFonts w:asciiTheme="minorHAnsi" w:hAnsiTheme="minorHAnsi" w:cstheme="minorHAnsi" w:hint="eastAsia"/>
                <w:b/>
                <w:bCs/>
                <w:sz w:val="20"/>
                <w:szCs w:val="20"/>
                <w:lang w:val="pl-PL"/>
              </w:rPr>
              <w:t>Ó</w:t>
            </w:r>
            <w:r w:rsidRPr="00EB4B45">
              <w:rPr>
                <w:rFonts w:asciiTheme="minorHAnsi" w:hAnsiTheme="minorHAnsi" w:cstheme="minorHAnsi"/>
                <w:b/>
                <w:bCs/>
                <w:sz w:val="20"/>
                <w:szCs w:val="20"/>
                <w:lang w:val="pl-PL"/>
              </w:rPr>
              <w:t>WIENIA PUBLICZNEGO</w:t>
            </w:r>
          </w:p>
        </w:tc>
      </w:tr>
    </w:tbl>
    <w:p w14:paraId="2BB49EB4" w14:textId="7D539E87" w:rsidR="00B52E9A" w:rsidRPr="00EB4B45" w:rsidRDefault="00B52E9A" w:rsidP="00915662">
      <w:pPr>
        <w:pStyle w:val="Standard"/>
        <w:numPr>
          <w:ilvl w:val="0"/>
          <w:numId w:val="35"/>
        </w:numPr>
        <w:tabs>
          <w:tab w:val="left" w:pos="0"/>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 ty</w:t>
      </w:r>
      <w:r w:rsidR="00CE06E4" w:rsidRPr="00EB4B45">
        <w:rPr>
          <w:rFonts w:asciiTheme="minorHAnsi" w:hAnsiTheme="minorHAnsi" w:cstheme="minorHAnsi"/>
          <w:lang w:val="pl-PL"/>
        </w:rPr>
        <w:t>ch </w:t>
      </w:r>
      <w:r w:rsidRPr="00EB4B45">
        <w:rPr>
          <w:rFonts w:asciiTheme="minorHAnsi" w:hAnsiTheme="minorHAnsi" w:cstheme="minorHAnsi"/>
          <w:lang w:val="pl-PL"/>
        </w:rPr>
        <w:t xml:space="preserve">Wykonawców. </w:t>
      </w:r>
    </w:p>
    <w:p w14:paraId="3BCD3557" w14:textId="7F30002E" w:rsidR="00DA550F" w:rsidRPr="00DA550F" w:rsidRDefault="00792FC6" w:rsidP="00DA550F">
      <w:pPr>
        <w:pStyle w:val="Standard"/>
        <w:numPr>
          <w:ilvl w:val="0"/>
          <w:numId w:val="35"/>
        </w:numPr>
        <w:tabs>
          <w:tab w:val="left" w:pos="0"/>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Brak przekazania </w:t>
      </w:r>
      <w:r w:rsidR="00A2130F" w:rsidRPr="00EB4B45">
        <w:rPr>
          <w:rFonts w:asciiTheme="minorHAnsi" w:hAnsiTheme="minorHAnsi" w:cstheme="minorHAnsi"/>
          <w:lang w:val="pl-PL"/>
        </w:rPr>
        <w:t>ww. dokumentu</w:t>
      </w:r>
      <w:r w:rsidRPr="00EB4B45">
        <w:rPr>
          <w:rFonts w:asciiTheme="minorHAnsi" w:hAnsiTheme="minorHAnsi" w:cstheme="minorHAnsi"/>
          <w:lang w:val="pl-PL"/>
        </w:rPr>
        <w:t xml:space="preserve"> na wezwanie będzie jednoznaczne z faktem, iż</w:t>
      </w:r>
      <w:r w:rsidR="00156BE0" w:rsidRPr="00EB4B45">
        <w:rPr>
          <w:rFonts w:asciiTheme="minorHAnsi" w:hAnsiTheme="minorHAnsi" w:cstheme="minorHAnsi"/>
          <w:lang w:val="pl-PL"/>
        </w:rPr>
        <w:t xml:space="preserve"> zawarcie umowy stało się niemoż</w:t>
      </w:r>
      <w:r w:rsidRPr="00EB4B45">
        <w:rPr>
          <w:rFonts w:asciiTheme="minorHAnsi" w:hAnsiTheme="minorHAnsi" w:cstheme="minorHAnsi"/>
          <w:lang w:val="pl-PL"/>
        </w:rPr>
        <w:t xml:space="preserve">liwe z przyczyn leżących po stronie Wykonawcy. </w:t>
      </w:r>
    </w:p>
    <w:p w14:paraId="556C936A" w14:textId="77777777" w:rsidR="00156BE0" w:rsidRPr="00EB4B45" w:rsidRDefault="00156BE0" w:rsidP="00156BE0">
      <w:pPr>
        <w:pStyle w:val="Standard"/>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5A6A0AA9" w14:textId="77777777" w:rsidTr="00D62A99">
        <w:tc>
          <w:tcPr>
            <w:tcW w:w="10290" w:type="dxa"/>
            <w:shd w:val="clear" w:color="auto" w:fill="D9D9D9" w:themeFill="background1" w:themeFillShade="D9"/>
          </w:tcPr>
          <w:p w14:paraId="672A3CC4" w14:textId="02537C60"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 </w:t>
            </w:r>
            <w:r w:rsidRPr="00EB4B45">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EB4B45"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Wykonawcom, a także innemu podmiotowi, jeżeli ma lub miał interes w uzyskaniu zamówienia </w:t>
      </w:r>
      <w:r w:rsidR="00591933" w:rsidRPr="00EB4B45">
        <w:rPr>
          <w:rFonts w:asciiTheme="minorHAnsi" w:hAnsiTheme="minorHAnsi" w:cstheme="minorHAnsi"/>
          <w:lang w:val="pl-PL"/>
        </w:rPr>
        <w:t>oraz </w:t>
      </w:r>
      <w:r w:rsidRPr="00EB4B45">
        <w:rPr>
          <w:rFonts w:asciiTheme="minorHAnsi" w:hAnsiTheme="minorHAnsi" w:cstheme="minorHAnsi"/>
          <w:lang w:val="pl-PL"/>
        </w:rPr>
        <w:t xml:space="preserve">poniósł lub może ponieść szkodę w wyniku naruszenia przez Zamawiającego przepisów ustawy Pzp, przysługują środki ochrony prawnej na zasadach przewidzianych w Dziale IX, art. 505 – 590 ustawy Pzp. </w:t>
      </w:r>
    </w:p>
    <w:p w14:paraId="0DD60740" w14:textId="2BF613B5" w:rsidR="00B52E9A" w:rsidRPr="00EB4B45"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EB4B45">
        <w:rPr>
          <w:rFonts w:asciiTheme="minorHAnsi" w:hAnsiTheme="minorHAnsi" w:cstheme="minorHAnsi"/>
          <w:lang w:val="pl-PL"/>
        </w:rPr>
        <w:t>o której mowa w </w:t>
      </w:r>
      <w:r w:rsidRPr="00EB4B45">
        <w:rPr>
          <w:rFonts w:asciiTheme="minorHAnsi" w:hAnsiTheme="minorHAnsi" w:cstheme="minorHAnsi"/>
          <w:lang w:val="pl-PL"/>
        </w:rPr>
        <w:t>art. 469 pkt 15 ustawy Pzp oraz Rzecznikowi Małych i Średnich Przedsiębiorców.</w:t>
      </w:r>
    </w:p>
    <w:p w14:paraId="34696ACA" w14:textId="77777777" w:rsidR="00502922" w:rsidRPr="00EB4B45" w:rsidRDefault="00502922" w:rsidP="00502922">
      <w:pPr>
        <w:pStyle w:val="Standard"/>
        <w:tabs>
          <w:tab w:val="left" w:pos="0"/>
          <w:tab w:val="left" w:pos="142"/>
          <w:tab w:val="left" w:pos="284"/>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60497103" w14:textId="77777777" w:rsidTr="00D62A99">
        <w:tc>
          <w:tcPr>
            <w:tcW w:w="10290" w:type="dxa"/>
            <w:shd w:val="clear" w:color="auto" w:fill="D9D9D9" w:themeFill="background1" w:themeFillShade="D9"/>
          </w:tcPr>
          <w:p w14:paraId="50A18A74" w14:textId="67EB4A74"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XXII. </w:t>
            </w:r>
            <w:r w:rsidRPr="00EB4B45">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EB4B45" w:rsidRDefault="00001345" w:rsidP="00166C58">
      <w:pPr>
        <w:pStyle w:val="Standard"/>
        <w:jc w:val="both"/>
        <w:rPr>
          <w:rFonts w:asciiTheme="minorHAnsi" w:hAnsiTheme="minorHAnsi" w:cstheme="minorHAnsi"/>
          <w:lang w:val="pl-PL"/>
        </w:rPr>
      </w:pPr>
      <w:r w:rsidRPr="00285D9B">
        <w:rPr>
          <w:rFonts w:asciiTheme="minorHAnsi" w:hAnsiTheme="minorHAnsi" w:cstheme="minorHAnsi"/>
          <w:lang w:val="pl-PL"/>
        </w:rPr>
        <w:t xml:space="preserve">Zamawiający nie wymaga wniesienia </w:t>
      </w:r>
      <w:r w:rsidRPr="00EB4B45">
        <w:rPr>
          <w:rFonts w:asciiTheme="minorHAnsi" w:hAnsiTheme="minorHAnsi" w:cstheme="minorHAnsi"/>
          <w:lang w:val="pl-PL"/>
        </w:rPr>
        <w:t>należytego wykonania umowy.</w:t>
      </w:r>
    </w:p>
    <w:p w14:paraId="02837BF3" w14:textId="77777777" w:rsidR="00001345" w:rsidRPr="00EB4B45"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9C41E2F" w14:textId="77777777" w:rsidTr="00D62A99">
        <w:tc>
          <w:tcPr>
            <w:tcW w:w="10290" w:type="dxa"/>
            <w:shd w:val="clear" w:color="auto" w:fill="D9D9D9" w:themeFill="background1" w:themeFillShade="D9"/>
          </w:tcPr>
          <w:p w14:paraId="4FF6CA85" w14:textId="33FD2BC4" w:rsidR="00D62A99" w:rsidRPr="00EB4B45" w:rsidRDefault="00096CC1"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XXIII. </w:t>
            </w:r>
            <w:r w:rsidR="00D62A99" w:rsidRPr="00EB4B45">
              <w:rPr>
                <w:rFonts w:asciiTheme="minorHAnsi" w:hAnsiTheme="minorHAnsi" w:cstheme="minorHAnsi"/>
                <w:b/>
                <w:bCs/>
                <w:sz w:val="20"/>
                <w:szCs w:val="20"/>
                <w:lang w:val="pl-PL"/>
              </w:rPr>
              <w:t xml:space="preserve">PROJEKTOWANE POSTANOWIENIA UMOWY W SPRAWIE ZAMÓWIENIA PUBLICZNEGO, KTÓRE ZOSTANĄ WPROWADZONE </w:t>
            </w:r>
            <w:r w:rsidRPr="00285D9B">
              <w:rPr>
                <w:rFonts w:asciiTheme="minorHAnsi" w:hAnsiTheme="minorHAnsi" w:cstheme="minorHAnsi"/>
                <w:b/>
                <w:bCs/>
                <w:sz w:val="20"/>
                <w:szCs w:val="20"/>
                <w:lang w:val="pl-PL"/>
              </w:rPr>
              <w:t>DO TREŚCI TEJ UMOWY</w:t>
            </w:r>
          </w:p>
        </w:tc>
      </w:tr>
    </w:tbl>
    <w:p w14:paraId="6B42626E" w14:textId="77777777" w:rsidR="00096CC1" w:rsidRDefault="00096CC1" w:rsidP="00096CC1">
      <w:pPr>
        <w:jc w:val="both"/>
        <w:rPr>
          <w:rFonts w:asciiTheme="minorHAnsi" w:hAnsiTheme="minorHAnsi" w:cstheme="minorHAnsi"/>
          <w:lang w:val="pl-PL"/>
        </w:rPr>
      </w:pPr>
      <w:r w:rsidRPr="00285D9B">
        <w:rPr>
          <w:rFonts w:asciiTheme="minorHAnsi" w:hAnsiTheme="minorHAnsi" w:cstheme="minorHAnsi"/>
          <w:lang w:val="pl-PL"/>
        </w:rPr>
        <w:t>Projekt umowy stanowi załącznik nr 4 do SWZ.</w:t>
      </w:r>
    </w:p>
    <w:p w14:paraId="2CC3F880" w14:textId="77777777" w:rsidR="00DA550F" w:rsidRDefault="00DA550F" w:rsidP="00096CC1">
      <w:pPr>
        <w:jc w:val="both"/>
        <w:rPr>
          <w:rFonts w:asciiTheme="minorHAnsi" w:hAnsiTheme="minorHAnsi" w:cstheme="minorHAnsi"/>
          <w:lang w:val="pl-PL"/>
        </w:rPr>
      </w:pPr>
    </w:p>
    <w:p w14:paraId="128F1F08" w14:textId="77777777" w:rsidR="00DA550F" w:rsidRDefault="00DA550F" w:rsidP="00096CC1">
      <w:pPr>
        <w:jc w:val="both"/>
        <w:rPr>
          <w:rFonts w:asciiTheme="minorHAnsi" w:hAnsiTheme="minorHAnsi" w:cstheme="minorHAnsi"/>
          <w:lang w:val="pl-PL"/>
        </w:rPr>
      </w:pPr>
    </w:p>
    <w:p w14:paraId="5D299F4A" w14:textId="77777777" w:rsidR="00DA550F" w:rsidRPr="00285D9B" w:rsidRDefault="00DA550F" w:rsidP="00096CC1">
      <w:pPr>
        <w:jc w:val="both"/>
        <w:rPr>
          <w:rFonts w:asciiTheme="minorHAnsi" w:hAnsiTheme="minorHAnsi" w:cstheme="minorHAnsi"/>
          <w:lang w:val="pl-PL"/>
        </w:rPr>
      </w:pPr>
    </w:p>
    <w:p w14:paraId="27540999" w14:textId="77777777" w:rsidR="00001345" w:rsidRPr="00EB4B45"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69C061E1" w14:textId="77777777" w:rsidTr="00D62A99">
        <w:tc>
          <w:tcPr>
            <w:tcW w:w="10290" w:type="dxa"/>
            <w:shd w:val="clear" w:color="auto" w:fill="D9D9D9" w:themeFill="background1" w:themeFillShade="D9"/>
          </w:tcPr>
          <w:p w14:paraId="04E8959D" w14:textId="024D9807"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lastRenderedPageBreak/>
              <w:t xml:space="preserve">XXIV. </w:t>
            </w:r>
            <w:r w:rsidRPr="00EB4B45">
              <w:rPr>
                <w:rFonts w:asciiTheme="minorHAnsi" w:hAnsiTheme="minorHAnsi" w:cstheme="minorHAnsi"/>
                <w:b/>
                <w:bCs/>
                <w:sz w:val="20"/>
                <w:szCs w:val="20"/>
                <w:lang w:val="pl-PL"/>
              </w:rPr>
              <w:t>OPIS CZĘŚCI ZAMÓWIENIA, JEŻELI ZAMAWIAJACY DOPUSZCZA SKŁADANIE OFERT CZĘŚCIOWYCH</w:t>
            </w:r>
          </w:p>
        </w:tc>
      </w:tr>
    </w:tbl>
    <w:p w14:paraId="009BD3AF" w14:textId="6803FC7D" w:rsidR="00C72B17" w:rsidRPr="00285D9B" w:rsidRDefault="00001345" w:rsidP="00C72B17">
      <w:pPr>
        <w:pStyle w:val="Standard"/>
        <w:jc w:val="both"/>
        <w:rPr>
          <w:rFonts w:asciiTheme="minorHAnsi" w:hAnsiTheme="minorHAnsi" w:cstheme="minorHAnsi"/>
          <w:lang w:val="pl-PL"/>
        </w:rPr>
      </w:pPr>
      <w:r w:rsidRPr="00EB4B45">
        <w:rPr>
          <w:rFonts w:asciiTheme="minorHAnsi" w:hAnsiTheme="minorHAnsi" w:cstheme="minorHAnsi"/>
          <w:lang w:val="pl-PL"/>
        </w:rPr>
        <w:t>Zamawiający dopuszcza składanie ofert częściowych na poszczególne części</w:t>
      </w:r>
      <w:r w:rsidR="00FA1F1A" w:rsidRPr="00EB4B45">
        <w:rPr>
          <w:rFonts w:asciiTheme="minorHAnsi" w:hAnsiTheme="minorHAnsi" w:cstheme="minorHAnsi"/>
          <w:lang w:val="pl-PL"/>
        </w:rPr>
        <w:t xml:space="preserve"> (pakiety)</w:t>
      </w:r>
      <w:r w:rsidRPr="00EB4B45">
        <w:rPr>
          <w:rFonts w:asciiTheme="minorHAnsi" w:hAnsiTheme="minorHAnsi" w:cstheme="minorHAnsi"/>
          <w:lang w:val="pl-PL"/>
        </w:rPr>
        <w:t xml:space="preserve"> zamówienia. Zamawiający nie dopuszcza składania ofert częściowych na wybrane pozycje z pakietu.</w:t>
      </w:r>
      <w:r w:rsidRPr="00285D9B">
        <w:rPr>
          <w:rFonts w:asciiTheme="minorHAnsi" w:hAnsiTheme="minorHAnsi" w:cstheme="minorHAnsi"/>
          <w:lang w:val="pl-PL"/>
        </w:rPr>
        <w:t xml:space="preserve"> </w:t>
      </w:r>
      <w:r w:rsidR="00C72B17" w:rsidRPr="00285D9B">
        <w:rPr>
          <w:rFonts w:asciiTheme="minorHAnsi" w:hAnsiTheme="minorHAnsi" w:cstheme="minorHAnsi"/>
          <w:lang w:val="pl-PL"/>
        </w:rPr>
        <w:t>Wykaz wymaganego asortymentu jest przedstawiony w załączniku nr 2 do SWZ.</w:t>
      </w:r>
    </w:p>
    <w:p w14:paraId="67920083" w14:textId="77777777" w:rsidR="00C72B17" w:rsidRPr="003D3FF0"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3D5B3946" w14:textId="77777777" w:rsidTr="00D62A99">
        <w:tc>
          <w:tcPr>
            <w:tcW w:w="10290" w:type="dxa"/>
            <w:shd w:val="clear" w:color="auto" w:fill="D9D9D9" w:themeFill="background1" w:themeFillShade="D9"/>
          </w:tcPr>
          <w:p w14:paraId="5C7CDDF0" w14:textId="11871CA8"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 </w:t>
            </w:r>
            <w:r w:rsidRPr="00EB4B45">
              <w:rPr>
                <w:rFonts w:asciiTheme="minorHAnsi" w:hAnsiTheme="minorHAnsi" w:cstheme="minorHAnsi"/>
                <w:b/>
                <w:bCs/>
                <w:sz w:val="20"/>
                <w:szCs w:val="20"/>
                <w:lang w:val="pl-PL"/>
              </w:rPr>
              <w:t>INFORMACJE O SPOS</w:t>
            </w:r>
            <w:r w:rsidR="005C4A06" w:rsidRPr="00EB4B45">
              <w:rPr>
                <w:rFonts w:asciiTheme="minorHAnsi" w:hAnsiTheme="minorHAnsi" w:cstheme="minorHAnsi"/>
                <w:b/>
                <w:bCs/>
                <w:sz w:val="20"/>
                <w:szCs w:val="20"/>
                <w:lang w:val="pl-PL"/>
              </w:rPr>
              <w:t>OBIE KOMUNIKOWANIA SIĘ ZAMAWIAJĄ</w:t>
            </w:r>
            <w:r w:rsidRPr="00EB4B45">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EB4B45">
              <w:rPr>
                <w:rFonts w:asciiTheme="minorHAnsi" w:hAnsiTheme="minorHAnsi" w:cstheme="minorHAnsi"/>
                <w:b/>
                <w:bCs/>
                <w:sz w:val="20"/>
                <w:szCs w:val="20"/>
                <w:lang w:val="pl-PL"/>
              </w:rPr>
              <w:t xml:space="preserve">I </w:t>
            </w:r>
            <w:r w:rsidRPr="00EB4B45">
              <w:rPr>
                <w:rFonts w:asciiTheme="minorHAnsi" w:hAnsiTheme="minorHAnsi" w:cstheme="minorHAnsi"/>
                <w:b/>
                <w:bCs/>
                <w:sz w:val="20"/>
                <w:szCs w:val="20"/>
                <w:lang w:val="pl-PL"/>
              </w:rPr>
              <w:t>ART. 69 USTAWY PZP</w:t>
            </w:r>
          </w:p>
        </w:tc>
      </w:tr>
    </w:tbl>
    <w:p w14:paraId="17FA8EE5" w14:textId="0B1CA54B" w:rsidR="00001345" w:rsidRPr="00285D9B" w:rsidRDefault="00001345" w:rsidP="00166C58">
      <w:pPr>
        <w:pStyle w:val="Standard"/>
        <w:jc w:val="both"/>
        <w:rPr>
          <w:rFonts w:asciiTheme="minorHAnsi" w:hAnsiTheme="minorHAnsi" w:cstheme="minorHAnsi"/>
        </w:rPr>
      </w:pPr>
      <w:r w:rsidRPr="00285D9B">
        <w:rPr>
          <w:rFonts w:asciiTheme="minorHAnsi" w:hAnsiTheme="minorHAnsi" w:cstheme="minorHAnsi"/>
        </w:rPr>
        <w:t>Nie dotyczy</w:t>
      </w:r>
      <w:r w:rsidR="00A46E30" w:rsidRPr="00285D9B">
        <w:rPr>
          <w:rFonts w:asciiTheme="minorHAnsi" w:hAnsiTheme="minorHAnsi" w:cstheme="minorHAnsi"/>
        </w:rPr>
        <w:t>.</w:t>
      </w:r>
      <w:r w:rsidRPr="00285D9B">
        <w:rPr>
          <w:rFonts w:asciiTheme="minorHAnsi" w:hAnsiTheme="minorHAnsi" w:cstheme="minorHAnsi"/>
        </w:rPr>
        <w:t xml:space="preserve"> </w:t>
      </w:r>
    </w:p>
    <w:p w14:paraId="582EA801" w14:textId="77777777" w:rsidR="00C72B17" w:rsidRPr="003D3FF0" w:rsidRDefault="00C72B17"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3D3FF0" w:rsidRPr="00EB4B45" w14:paraId="47292999" w14:textId="77777777" w:rsidTr="00D62A99">
        <w:tc>
          <w:tcPr>
            <w:tcW w:w="10290" w:type="dxa"/>
            <w:shd w:val="clear" w:color="auto" w:fill="D9D9D9" w:themeFill="background1" w:themeFillShade="D9"/>
          </w:tcPr>
          <w:p w14:paraId="56E91721" w14:textId="719EE4FC"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 </w:t>
            </w:r>
            <w:r w:rsidRPr="00EB4B45">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EB4B45">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285D9B" w:rsidRDefault="00001345" w:rsidP="00166C58">
      <w:pPr>
        <w:pStyle w:val="Standard"/>
        <w:rPr>
          <w:rFonts w:asciiTheme="minorHAnsi" w:hAnsiTheme="minorHAnsi" w:cstheme="minorHAnsi"/>
        </w:rPr>
      </w:pPr>
      <w:r w:rsidRPr="00285D9B">
        <w:rPr>
          <w:rFonts w:asciiTheme="minorHAnsi" w:hAnsiTheme="minorHAnsi" w:cstheme="minorHAnsi"/>
        </w:rPr>
        <w:t xml:space="preserve">Nie dotyczy. </w:t>
      </w:r>
    </w:p>
    <w:p w14:paraId="672A9547" w14:textId="77777777" w:rsidR="00C72B17" w:rsidRPr="00285D9B" w:rsidRDefault="00C72B17"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3D3FF0" w:rsidRPr="00EB4B45" w14:paraId="7726B0DC" w14:textId="77777777" w:rsidTr="00D62A99">
        <w:tc>
          <w:tcPr>
            <w:tcW w:w="10290" w:type="dxa"/>
            <w:shd w:val="clear" w:color="auto" w:fill="D9D9D9" w:themeFill="background1" w:themeFillShade="D9"/>
          </w:tcPr>
          <w:p w14:paraId="5DA752F7" w14:textId="779888DC" w:rsidR="00D62A99" w:rsidRPr="00EB4B45" w:rsidRDefault="00D62A99" w:rsidP="00C72B17">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XXVII. </w:t>
            </w:r>
            <w:r w:rsidRPr="00EB4B45">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zawarci</w:t>
      </w:r>
      <w:r w:rsidR="00792FC6" w:rsidRPr="00EB4B45">
        <w:rPr>
          <w:rFonts w:asciiTheme="minorHAnsi" w:hAnsiTheme="minorHAnsi" w:cstheme="minorHAnsi"/>
          <w:lang w:val="pl-PL"/>
        </w:rPr>
        <w:t>a</w:t>
      </w:r>
      <w:r w:rsidRPr="00EB4B45">
        <w:rPr>
          <w:rFonts w:asciiTheme="minorHAnsi" w:hAnsiTheme="minorHAnsi" w:cstheme="minorHAnsi"/>
          <w:lang w:val="pl-PL"/>
        </w:rPr>
        <w:t xml:space="preserve"> umowy ramowej.</w:t>
      </w:r>
    </w:p>
    <w:p w14:paraId="67ADB003" w14:textId="77777777" w:rsidR="00C72B17" w:rsidRPr="00EB4B45"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6290B7B6" w14:textId="77777777" w:rsidTr="00D62A99">
        <w:tc>
          <w:tcPr>
            <w:tcW w:w="10290" w:type="dxa"/>
            <w:shd w:val="clear" w:color="auto" w:fill="D9D9D9" w:themeFill="background1" w:themeFillShade="D9"/>
          </w:tcPr>
          <w:p w14:paraId="575B3F1A" w14:textId="7C887018"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XXVIII. </w:t>
            </w:r>
            <w:r w:rsidR="005C4A06" w:rsidRPr="00EB4B45">
              <w:rPr>
                <w:rFonts w:asciiTheme="minorHAnsi" w:hAnsiTheme="minorHAnsi" w:cstheme="minorHAnsi"/>
                <w:b/>
                <w:bCs/>
                <w:sz w:val="20"/>
                <w:szCs w:val="20"/>
                <w:lang w:val="pl-PL"/>
              </w:rPr>
              <w:t>INFORMACJE DOTYCZĄCE</w:t>
            </w:r>
            <w:r w:rsidRPr="00EB4B45">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dopuszcza składania ofert wariantowych.</w:t>
      </w:r>
    </w:p>
    <w:p w14:paraId="443C33D7"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6B4848D" w14:textId="77777777" w:rsidTr="00D62A99">
        <w:tc>
          <w:tcPr>
            <w:tcW w:w="10290" w:type="dxa"/>
            <w:shd w:val="clear" w:color="auto" w:fill="D9D9D9" w:themeFill="background1" w:themeFillShade="D9"/>
          </w:tcPr>
          <w:p w14:paraId="484CD5D7" w14:textId="51E01878"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XXIX. </w:t>
            </w:r>
            <w:r w:rsidRPr="00EB4B45">
              <w:rPr>
                <w:rFonts w:asciiTheme="minorHAnsi" w:hAnsiTheme="minorHAnsi" w:cstheme="minorHAnsi"/>
                <w:b/>
                <w:bCs/>
                <w:sz w:val="20"/>
                <w:szCs w:val="20"/>
                <w:lang w:val="pl-PL"/>
              </w:rPr>
              <w:t xml:space="preserve">INFORMACJA O PRZEWIDYWANYCH ZAMÓWIENIACH, O KTÓRYCH MOWA W ART. 214 UST. 1 PKT 7 </w:t>
            </w:r>
            <w:r w:rsidR="00B5111D" w:rsidRPr="00EB4B45">
              <w:rPr>
                <w:rFonts w:asciiTheme="minorHAnsi" w:hAnsiTheme="minorHAnsi" w:cstheme="minorHAnsi"/>
                <w:b/>
                <w:bCs/>
                <w:sz w:val="20"/>
                <w:szCs w:val="20"/>
                <w:lang w:val="pl-PL"/>
              </w:rPr>
              <w:t>I</w:t>
            </w:r>
            <w:r w:rsidRPr="00EB4B45">
              <w:rPr>
                <w:rFonts w:asciiTheme="minorHAnsi" w:hAnsiTheme="minorHAnsi" w:cstheme="minorHAnsi"/>
                <w:b/>
                <w:bCs/>
                <w:sz w:val="20"/>
                <w:szCs w:val="20"/>
                <w:lang w:val="pl-PL"/>
              </w:rPr>
              <w:t> 8</w:t>
            </w:r>
            <w:r w:rsidR="00792FC6" w:rsidRPr="00EB4B45">
              <w:rPr>
                <w:rFonts w:asciiTheme="minorHAnsi" w:hAnsiTheme="minorHAnsi" w:cstheme="minorHAnsi"/>
                <w:b/>
                <w:bCs/>
                <w:sz w:val="20"/>
                <w:szCs w:val="20"/>
                <w:lang w:val="pl-PL"/>
              </w:rPr>
              <w:t xml:space="preserve"> </w:t>
            </w:r>
            <w:r w:rsidRPr="00EB4B45">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udzielenia zamówień, o których mowa w art. 214 ust. 1 pkt 7 i 8 ustawy</w:t>
      </w:r>
      <w:r w:rsidR="00A46E30" w:rsidRPr="00EB4B45">
        <w:rPr>
          <w:rFonts w:asciiTheme="minorHAnsi" w:hAnsiTheme="minorHAnsi" w:cstheme="minorHAnsi"/>
          <w:lang w:val="pl-PL"/>
        </w:rPr>
        <w:t>.</w:t>
      </w:r>
    </w:p>
    <w:p w14:paraId="549D8E87"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0AF588C3" w14:textId="77777777" w:rsidTr="00D62A99">
        <w:tc>
          <w:tcPr>
            <w:tcW w:w="10290" w:type="dxa"/>
            <w:shd w:val="clear" w:color="auto" w:fill="D9D9D9" w:themeFill="background1" w:themeFillShade="D9"/>
          </w:tcPr>
          <w:p w14:paraId="212B0899" w14:textId="3E6E0CC0"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 </w:t>
            </w:r>
            <w:r w:rsidRPr="00EB4B45">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EB4B45">
              <w:rPr>
                <w:rFonts w:asciiTheme="minorHAnsi" w:hAnsiTheme="minorHAnsi" w:cstheme="minorHAnsi"/>
                <w:b/>
                <w:bCs/>
                <w:sz w:val="20"/>
                <w:szCs w:val="20"/>
                <w:lang w:val="pl-PL"/>
              </w:rPr>
              <w:br/>
            </w:r>
            <w:r w:rsidRPr="00EB4B45">
              <w:rPr>
                <w:rFonts w:asciiTheme="minorHAnsi" w:hAnsiTheme="minorHAnsi" w:cstheme="minorHAnsi"/>
                <w:b/>
                <w:bCs/>
                <w:sz w:val="20"/>
                <w:szCs w:val="20"/>
                <w:lang w:val="pl-PL"/>
              </w:rPr>
              <w:t>LUB SPRAWDZENIU TYCH DOKUMENTÓW</w:t>
            </w:r>
          </w:p>
        </w:tc>
      </w:tr>
    </w:tbl>
    <w:p w14:paraId="7CA0DC75" w14:textId="54DBB0DB" w:rsidR="00001345" w:rsidRPr="00285D9B" w:rsidRDefault="00001345" w:rsidP="00166C58">
      <w:pPr>
        <w:pStyle w:val="Standard"/>
        <w:jc w:val="both"/>
        <w:rPr>
          <w:rFonts w:asciiTheme="minorHAnsi" w:hAnsiTheme="minorHAnsi" w:cstheme="minorHAnsi"/>
        </w:rPr>
      </w:pPr>
      <w:r w:rsidRPr="00285D9B">
        <w:rPr>
          <w:rFonts w:asciiTheme="minorHAnsi" w:hAnsiTheme="minorHAnsi" w:cstheme="minorHAnsi"/>
        </w:rPr>
        <w:t>Nie dotyczy</w:t>
      </w:r>
      <w:r w:rsidR="00A46E30" w:rsidRPr="00285D9B">
        <w:rPr>
          <w:rFonts w:asciiTheme="minorHAnsi" w:hAnsiTheme="minorHAnsi" w:cstheme="minorHAnsi"/>
        </w:rPr>
        <w:t>.</w:t>
      </w:r>
    </w:p>
    <w:p w14:paraId="3B71BF90" w14:textId="77777777" w:rsidR="00384618" w:rsidRPr="00285D9B"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3D3FF0" w:rsidRPr="00EB4B45" w14:paraId="3679DFF0" w14:textId="77777777" w:rsidTr="00D62A99">
        <w:tc>
          <w:tcPr>
            <w:tcW w:w="10290" w:type="dxa"/>
            <w:shd w:val="clear" w:color="auto" w:fill="D9D9D9" w:themeFill="background1" w:themeFillShade="D9"/>
          </w:tcPr>
          <w:p w14:paraId="51DD6BB5" w14:textId="6A525B47" w:rsidR="00D62A99" w:rsidRPr="00EB4B45" w:rsidRDefault="00D62A99"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 </w:t>
            </w:r>
            <w:r w:rsidRPr="00EB4B45">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rozliczenia w walutach obcych.</w:t>
      </w:r>
    </w:p>
    <w:p w14:paraId="15CECE15" w14:textId="77777777" w:rsidR="00384618" w:rsidRPr="00EB4B45"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085569E0" w14:textId="77777777" w:rsidTr="00675168">
        <w:tc>
          <w:tcPr>
            <w:tcW w:w="10290" w:type="dxa"/>
            <w:shd w:val="clear" w:color="auto" w:fill="D9D9D9" w:themeFill="background1" w:themeFillShade="D9"/>
          </w:tcPr>
          <w:p w14:paraId="1DF9844E" w14:textId="1EEC0A5A"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XXXII. </w:t>
            </w:r>
            <w:r w:rsidRPr="00EB4B45">
              <w:rPr>
                <w:rFonts w:asciiTheme="minorHAnsi" w:hAnsiTheme="minorHAnsi" w:cstheme="minorHAnsi"/>
                <w:b/>
                <w:bCs/>
                <w:sz w:val="20"/>
                <w:szCs w:val="20"/>
                <w:lang w:val="pl-PL"/>
              </w:rPr>
              <w:t>INFORMACJE O PRZEWIDYWANYM WYBORZE NAJKORZYSTNIEJSZEJ OFERTY Z ZASTOSOWANIE</w:t>
            </w:r>
            <w:r w:rsidR="00E716E3" w:rsidRPr="00EB4B45">
              <w:rPr>
                <w:rFonts w:asciiTheme="minorHAnsi" w:hAnsiTheme="minorHAnsi" w:cstheme="minorHAnsi"/>
                <w:b/>
                <w:bCs/>
                <w:sz w:val="20"/>
                <w:szCs w:val="20"/>
                <w:lang w:val="pl-PL"/>
              </w:rPr>
              <w:t>M</w:t>
            </w:r>
            <w:r w:rsidRPr="00EB4B45">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 xml:space="preserve">Zamawiający nie przewiduje przeprowadzenia aukcji elektronicznej. </w:t>
      </w:r>
    </w:p>
    <w:p w14:paraId="39C4BC25"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AC51D7B" w14:textId="77777777" w:rsidTr="00675168">
        <w:tc>
          <w:tcPr>
            <w:tcW w:w="10290" w:type="dxa"/>
            <w:shd w:val="clear" w:color="auto" w:fill="D9D9D9" w:themeFill="background1" w:themeFillShade="D9"/>
          </w:tcPr>
          <w:p w14:paraId="1C2822A0" w14:textId="452DF591" w:rsidR="00675168" w:rsidRPr="00EB4B45" w:rsidRDefault="00675168" w:rsidP="00166C58">
            <w:pPr>
              <w:pStyle w:val="Standard"/>
              <w:rPr>
                <w:rFonts w:asciiTheme="minorHAnsi" w:hAnsiTheme="minorHAnsi" w:cstheme="minorHAnsi"/>
                <w:b/>
                <w:bCs/>
                <w:lang w:val="pl-PL"/>
              </w:rPr>
            </w:pPr>
            <w:r w:rsidRPr="00EB4B45">
              <w:rPr>
                <w:rFonts w:asciiTheme="minorHAnsi" w:hAnsiTheme="minorHAnsi" w:cstheme="minorHAnsi"/>
                <w:b/>
                <w:bCs/>
                <w:lang w:val="pl-PL"/>
              </w:rPr>
              <w:t xml:space="preserve">XXXIII. </w:t>
            </w:r>
            <w:r w:rsidRPr="00EB4B45">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EB4B45" w:rsidRDefault="00220AAA" w:rsidP="00166C58">
      <w:pPr>
        <w:pStyle w:val="Standard"/>
        <w:rPr>
          <w:rFonts w:asciiTheme="minorHAnsi" w:hAnsiTheme="minorHAnsi" w:cstheme="minorHAnsi"/>
          <w:lang w:val="pl-PL"/>
        </w:rPr>
      </w:pPr>
      <w:r w:rsidRPr="00EB4B45">
        <w:rPr>
          <w:rFonts w:asciiTheme="minorHAnsi" w:hAnsiTheme="minorHAnsi" w:cstheme="minorHAnsi"/>
          <w:lang w:val="pl-PL"/>
        </w:rPr>
        <w:t>Zamawiający nie przewiduj</w:t>
      </w:r>
      <w:r w:rsidR="00285D9B" w:rsidRPr="00EB4B45">
        <w:rPr>
          <w:rFonts w:asciiTheme="minorHAnsi" w:hAnsiTheme="minorHAnsi" w:cstheme="minorHAnsi"/>
          <w:lang w:val="pl-PL"/>
        </w:rPr>
        <w:t>e zwrotu kosztów udziału w postę</w:t>
      </w:r>
      <w:r w:rsidRPr="00EB4B45">
        <w:rPr>
          <w:rFonts w:asciiTheme="minorHAnsi" w:hAnsiTheme="minorHAnsi" w:cstheme="minorHAnsi"/>
          <w:lang w:val="pl-PL"/>
        </w:rPr>
        <w:t xml:space="preserve">powaniu. </w:t>
      </w:r>
    </w:p>
    <w:p w14:paraId="4B7299FA" w14:textId="77777777" w:rsidR="00384618" w:rsidRPr="00EB4B45"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4CA46A40" w14:textId="77777777" w:rsidTr="00675168">
        <w:tc>
          <w:tcPr>
            <w:tcW w:w="10290" w:type="dxa"/>
            <w:shd w:val="clear" w:color="auto" w:fill="D9D9D9" w:themeFill="background1" w:themeFillShade="D9"/>
          </w:tcPr>
          <w:p w14:paraId="6DAE23E8" w14:textId="0E80252A"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XXXIV. </w:t>
            </w:r>
            <w:r w:rsidRPr="00EB4B45">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wymagań, o których mowa w art. 95 ustawy.</w:t>
      </w:r>
    </w:p>
    <w:p w14:paraId="0689F10D"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0BE3E704" w14:textId="77777777" w:rsidTr="00675168">
        <w:tc>
          <w:tcPr>
            <w:tcW w:w="10290" w:type="dxa"/>
            <w:shd w:val="clear" w:color="auto" w:fill="D9D9D9" w:themeFill="background1" w:themeFillShade="D9"/>
          </w:tcPr>
          <w:p w14:paraId="71BA1C7D" w14:textId="42EC6629"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 </w:t>
            </w:r>
            <w:r w:rsidRPr="00EB4B45">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przewiduje wymagań, o których mowa w art. 96 ust. 2 pkt 2 ustawy.</w:t>
      </w:r>
    </w:p>
    <w:p w14:paraId="74F14268" w14:textId="77777777" w:rsidR="00384618" w:rsidRPr="00EB4B45"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213FD571" w14:textId="77777777" w:rsidTr="00675168">
        <w:tc>
          <w:tcPr>
            <w:tcW w:w="10290" w:type="dxa"/>
            <w:shd w:val="clear" w:color="auto" w:fill="D9D9D9" w:themeFill="background1" w:themeFillShade="D9"/>
          </w:tcPr>
          <w:p w14:paraId="6A643485" w14:textId="194C47C3"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 </w:t>
            </w:r>
            <w:r w:rsidRPr="00EB4B45">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lastRenderedPageBreak/>
        <w:t>Zamawiający nie zastrzega możliwości ubiegania się o udzielenie zamówienia wyłącznie przez Wykonawców, o których mowa w art. 94 ustawy.</w:t>
      </w:r>
    </w:p>
    <w:p w14:paraId="5DE55ECB"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082827E7" w14:textId="77777777" w:rsidTr="00675168">
        <w:tc>
          <w:tcPr>
            <w:tcW w:w="10290" w:type="dxa"/>
            <w:shd w:val="clear" w:color="auto" w:fill="D9D9D9" w:themeFill="background1" w:themeFillShade="D9"/>
          </w:tcPr>
          <w:p w14:paraId="15F8E2F9" w14:textId="2BD241B1"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XXXVII. </w:t>
            </w:r>
            <w:r w:rsidRPr="00EB4B45">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EB4B45">
              <w:rPr>
                <w:rFonts w:asciiTheme="minorHAnsi" w:hAnsiTheme="minorHAnsi" w:cstheme="minorHAnsi"/>
                <w:b/>
                <w:bCs/>
                <w:sz w:val="20"/>
                <w:szCs w:val="20"/>
                <w:lang w:val="pl-PL"/>
              </w:rPr>
              <w:t xml:space="preserve">I </w:t>
            </w:r>
            <w:r w:rsidRPr="00EB4B45">
              <w:rPr>
                <w:rFonts w:asciiTheme="minorHAnsi" w:hAnsiTheme="minorHAnsi" w:cstheme="minorHAnsi"/>
                <w:b/>
                <w:bCs/>
                <w:sz w:val="20"/>
                <w:szCs w:val="20"/>
                <w:lang w:val="pl-PL"/>
              </w:rPr>
              <w:t>121 USTAWY PZP</w:t>
            </w:r>
          </w:p>
        </w:tc>
      </w:tr>
    </w:tbl>
    <w:p w14:paraId="57CDF783" w14:textId="321FF81D" w:rsidR="00001345" w:rsidRPr="00285D9B" w:rsidRDefault="00DB42AD" w:rsidP="00166C58">
      <w:pPr>
        <w:pStyle w:val="Standard"/>
        <w:jc w:val="both"/>
        <w:rPr>
          <w:rFonts w:asciiTheme="minorHAnsi" w:hAnsiTheme="minorHAnsi" w:cstheme="minorHAnsi"/>
        </w:rPr>
      </w:pPr>
      <w:r w:rsidRPr="00285D9B">
        <w:rPr>
          <w:rFonts w:asciiTheme="minorHAnsi" w:hAnsiTheme="minorHAnsi" w:cstheme="minorHAnsi"/>
        </w:rPr>
        <w:t>Nie dotyczy.</w:t>
      </w:r>
    </w:p>
    <w:p w14:paraId="43728CA1" w14:textId="77777777" w:rsidR="00384618" w:rsidRPr="003D3FF0"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3D3FF0" w:rsidRPr="00EB4B45" w14:paraId="57DADBA4" w14:textId="77777777" w:rsidTr="00675168">
        <w:tc>
          <w:tcPr>
            <w:tcW w:w="10290" w:type="dxa"/>
            <w:shd w:val="clear" w:color="auto" w:fill="D9D9D9" w:themeFill="background1" w:themeFillShade="D9"/>
          </w:tcPr>
          <w:p w14:paraId="2F75DE38" w14:textId="70988A69" w:rsidR="00675168" w:rsidRPr="00EB4B45" w:rsidRDefault="00675168" w:rsidP="00166C58">
            <w:pPr>
              <w:pStyle w:val="Standard"/>
              <w:jc w:val="both"/>
              <w:rPr>
                <w:rFonts w:asciiTheme="minorHAnsi" w:hAnsiTheme="minorHAnsi" w:cstheme="minorHAnsi"/>
                <w:b/>
                <w:bCs/>
                <w:lang w:val="pl-PL"/>
              </w:rPr>
            </w:pPr>
            <w:r w:rsidRPr="00EB4B45">
              <w:rPr>
                <w:rFonts w:asciiTheme="minorHAnsi" w:hAnsiTheme="minorHAnsi" w:cstheme="minorHAnsi"/>
                <w:b/>
                <w:bCs/>
                <w:lang w:val="pl-PL"/>
              </w:rPr>
              <w:t xml:space="preserve">XXXVIII. </w:t>
            </w:r>
            <w:r w:rsidRPr="00EB4B45">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EB4B45" w:rsidRDefault="00001345" w:rsidP="00166C58">
      <w:pPr>
        <w:pStyle w:val="Standard"/>
        <w:jc w:val="both"/>
        <w:rPr>
          <w:rFonts w:asciiTheme="minorHAnsi" w:hAnsiTheme="minorHAnsi" w:cstheme="minorHAnsi"/>
          <w:lang w:val="pl-PL"/>
        </w:rPr>
      </w:pPr>
      <w:r w:rsidRPr="00EB4B45">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EB4B45"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37AB5169" w14:textId="77777777" w:rsidTr="00E710A2">
        <w:tc>
          <w:tcPr>
            <w:tcW w:w="10290" w:type="dxa"/>
            <w:shd w:val="clear" w:color="auto" w:fill="D9D9D9" w:themeFill="background1" w:themeFillShade="D9"/>
          </w:tcPr>
          <w:p w14:paraId="1CD8791F" w14:textId="15F34F89" w:rsidR="00B5111D" w:rsidRPr="00EB4B45" w:rsidRDefault="00B5111D" w:rsidP="00C006CF">
            <w:pPr>
              <w:pStyle w:val="Standard"/>
              <w:jc w:val="both"/>
              <w:rPr>
                <w:rFonts w:asciiTheme="minorHAnsi" w:hAnsiTheme="minorHAnsi" w:cstheme="minorHAnsi"/>
                <w:b/>
                <w:bCs/>
                <w:lang w:val="pl-PL"/>
              </w:rPr>
            </w:pPr>
            <w:r w:rsidRPr="00EB4B45">
              <w:rPr>
                <w:rFonts w:asciiTheme="minorHAnsi" w:hAnsiTheme="minorHAnsi" w:cstheme="minorHAnsi"/>
                <w:b/>
                <w:bCs/>
                <w:lang w:val="pl-PL"/>
              </w:rPr>
              <w:t>X</w:t>
            </w:r>
            <w:r w:rsidR="00F30E65" w:rsidRPr="00EB4B45">
              <w:rPr>
                <w:rFonts w:asciiTheme="minorHAnsi" w:hAnsiTheme="minorHAnsi" w:cstheme="minorHAnsi"/>
                <w:b/>
                <w:bCs/>
                <w:lang w:val="pl-PL"/>
              </w:rPr>
              <w:t>XXIX</w:t>
            </w:r>
            <w:r w:rsidRPr="00EB4B45">
              <w:rPr>
                <w:rFonts w:asciiTheme="minorHAnsi" w:hAnsiTheme="minorHAnsi" w:cstheme="minorHAnsi"/>
                <w:b/>
                <w:bCs/>
                <w:lang w:val="pl-PL"/>
              </w:rPr>
              <w:t xml:space="preserve">. </w:t>
            </w:r>
            <w:r w:rsidRPr="00EB4B45">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EB4B45" w:rsidRDefault="00B5111D" w:rsidP="00166C58">
      <w:pPr>
        <w:pStyle w:val="Standard"/>
        <w:rPr>
          <w:rFonts w:asciiTheme="minorHAnsi" w:hAnsiTheme="minorHAnsi" w:cstheme="minorHAnsi"/>
          <w:lang w:val="pl-PL"/>
        </w:rPr>
      </w:pPr>
      <w:r w:rsidRPr="00EB4B45">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EB4B45"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EB4B45" w14:paraId="2C99F829" w14:textId="77777777" w:rsidTr="00675168">
        <w:tc>
          <w:tcPr>
            <w:tcW w:w="10290" w:type="dxa"/>
            <w:shd w:val="clear" w:color="auto" w:fill="D9D9D9" w:themeFill="background1" w:themeFillShade="D9"/>
          </w:tcPr>
          <w:p w14:paraId="1D8FB185" w14:textId="323EEA93" w:rsidR="00675168" w:rsidRPr="00EB4B45" w:rsidRDefault="005B1DA9" w:rsidP="00166C58">
            <w:pPr>
              <w:pStyle w:val="Standard"/>
              <w:rPr>
                <w:rFonts w:asciiTheme="minorHAnsi" w:hAnsiTheme="minorHAnsi" w:cstheme="minorHAnsi"/>
                <w:b/>
                <w:bCs/>
                <w:lang w:val="pl-PL"/>
              </w:rPr>
            </w:pPr>
            <w:r w:rsidRPr="00EB4B45">
              <w:rPr>
                <w:rFonts w:asciiTheme="minorHAnsi" w:hAnsiTheme="minorHAnsi" w:cstheme="minorHAnsi"/>
                <w:b/>
                <w:bCs/>
                <w:lang w:val="pl-PL"/>
              </w:rPr>
              <w:t>XL</w:t>
            </w:r>
            <w:r w:rsidR="00675168" w:rsidRPr="00EB4B45">
              <w:rPr>
                <w:rFonts w:asciiTheme="minorHAnsi" w:hAnsiTheme="minorHAnsi" w:cstheme="minorHAnsi"/>
                <w:b/>
                <w:bCs/>
                <w:lang w:val="pl-PL"/>
              </w:rPr>
              <w:t xml:space="preserve">. </w:t>
            </w:r>
            <w:r w:rsidR="00675168" w:rsidRPr="00EB4B45">
              <w:rPr>
                <w:rFonts w:asciiTheme="minorHAnsi" w:hAnsiTheme="minorHAnsi" w:cstheme="minorHAnsi"/>
                <w:b/>
                <w:bCs/>
                <w:sz w:val="20"/>
                <w:szCs w:val="20"/>
                <w:lang w:val="pl-PL"/>
              </w:rPr>
              <w:t>SPIS ZAŁACZNIKÓW DO SWZ</w:t>
            </w:r>
          </w:p>
        </w:tc>
      </w:tr>
    </w:tbl>
    <w:p w14:paraId="6CE1BD36" w14:textId="77777777" w:rsidR="00001345" w:rsidRPr="00EB4B45" w:rsidRDefault="00001345" w:rsidP="00166C58">
      <w:pPr>
        <w:pStyle w:val="Standard"/>
        <w:rPr>
          <w:rFonts w:asciiTheme="minorHAnsi" w:hAnsiTheme="minorHAnsi" w:cstheme="minorHAnsi"/>
          <w:lang w:val="pl-PL"/>
        </w:rPr>
      </w:pPr>
      <w:r w:rsidRPr="00EB4B45">
        <w:rPr>
          <w:rFonts w:asciiTheme="minorHAnsi" w:hAnsiTheme="minorHAnsi" w:cstheme="minorHAnsi"/>
          <w:lang w:val="pl-PL"/>
        </w:rPr>
        <w:t>Załacznik nr 1 do SWZ – Formularz ofertowy.</w:t>
      </w:r>
    </w:p>
    <w:p w14:paraId="2B24BE46" w14:textId="77777777" w:rsidR="00001345" w:rsidRPr="00EB4B45" w:rsidRDefault="00001345" w:rsidP="00166C58">
      <w:pPr>
        <w:pStyle w:val="Standard"/>
        <w:rPr>
          <w:rFonts w:asciiTheme="minorHAnsi" w:hAnsiTheme="minorHAnsi" w:cstheme="minorHAnsi"/>
          <w:lang w:val="pl-PL"/>
        </w:rPr>
      </w:pPr>
      <w:r w:rsidRPr="00EB4B45">
        <w:rPr>
          <w:rFonts w:asciiTheme="minorHAnsi" w:hAnsiTheme="minorHAnsi" w:cstheme="minorHAnsi"/>
          <w:lang w:val="pl-PL"/>
        </w:rPr>
        <w:t>Załacznik nr 2 do SWZ – Formularz cenowy.</w:t>
      </w:r>
    </w:p>
    <w:p w14:paraId="64576756" w14:textId="2B66C302" w:rsidR="00172390" w:rsidRPr="00172390" w:rsidRDefault="00001345" w:rsidP="00172390">
      <w:pPr>
        <w:pStyle w:val="Standard"/>
        <w:tabs>
          <w:tab w:val="left" w:pos="30"/>
        </w:tabs>
        <w:rPr>
          <w:rFonts w:asciiTheme="minorHAnsi" w:hAnsiTheme="minorHAnsi" w:cstheme="minorHAnsi"/>
          <w:lang w:val="pl-PL"/>
        </w:rPr>
      </w:pPr>
      <w:r w:rsidRPr="00EB4B45">
        <w:rPr>
          <w:rFonts w:asciiTheme="minorHAnsi" w:hAnsiTheme="minorHAnsi" w:cstheme="minorHAnsi"/>
          <w:lang w:val="pl-PL"/>
        </w:rPr>
        <w:t xml:space="preserve">Załacznik nr 3 do SWZ – </w:t>
      </w:r>
      <w:r w:rsidR="00172390" w:rsidRPr="00172390">
        <w:rPr>
          <w:rFonts w:asciiTheme="minorHAnsi" w:hAnsiTheme="minorHAnsi" w:cstheme="minorHAnsi"/>
          <w:lang w:val="pl-PL"/>
        </w:rPr>
        <w:t xml:space="preserve">Oświadczenie Wykonawcy dotyczące braku podstaw wykluczenia                </w:t>
      </w:r>
    </w:p>
    <w:p w14:paraId="3BA44E6F" w14:textId="230C56B2" w:rsidR="00001345" w:rsidRPr="00EB4B45" w:rsidRDefault="00172390" w:rsidP="00172390">
      <w:pPr>
        <w:pStyle w:val="Standard"/>
        <w:tabs>
          <w:tab w:val="left" w:pos="30"/>
        </w:tabs>
        <w:rPr>
          <w:rFonts w:asciiTheme="minorHAnsi" w:hAnsiTheme="minorHAnsi" w:cstheme="minorHAnsi"/>
          <w:lang w:val="pl-PL"/>
        </w:rPr>
      </w:pPr>
      <w:r w:rsidRPr="00172390">
        <w:rPr>
          <w:rFonts w:asciiTheme="minorHAnsi" w:hAnsiTheme="minorHAnsi" w:cstheme="minorHAnsi"/>
          <w:lang w:val="pl-PL"/>
        </w:rPr>
        <w:t xml:space="preserve">                                           </w:t>
      </w:r>
      <w:r>
        <w:rPr>
          <w:rFonts w:asciiTheme="minorHAnsi" w:hAnsiTheme="minorHAnsi" w:cstheme="minorHAnsi"/>
          <w:lang w:val="pl-PL"/>
        </w:rPr>
        <w:t xml:space="preserve"> z </w:t>
      </w:r>
      <w:r w:rsidRPr="00172390">
        <w:rPr>
          <w:rFonts w:asciiTheme="minorHAnsi" w:hAnsiTheme="minorHAnsi" w:cstheme="minorHAnsi"/>
          <w:lang w:val="pl-PL"/>
        </w:rPr>
        <w:t>postępowania</w:t>
      </w:r>
      <w:r w:rsidR="00C006CF" w:rsidRPr="00EB4B45">
        <w:rPr>
          <w:rFonts w:asciiTheme="minorHAnsi" w:hAnsiTheme="minorHAnsi" w:cstheme="minorHAnsi"/>
          <w:lang w:val="pl-PL"/>
        </w:rPr>
        <w:t xml:space="preserve">. </w:t>
      </w:r>
    </w:p>
    <w:p w14:paraId="2961CB59" w14:textId="305B98F7" w:rsidR="00001345" w:rsidRPr="00EB4B45" w:rsidRDefault="00001345" w:rsidP="00166C58">
      <w:pPr>
        <w:pStyle w:val="Standard"/>
        <w:rPr>
          <w:rFonts w:asciiTheme="minorHAnsi" w:hAnsiTheme="minorHAnsi" w:cstheme="minorHAnsi"/>
          <w:lang w:val="pl-PL"/>
        </w:rPr>
      </w:pPr>
      <w:r w:rsidRPr="00EB4B45">
        <w:rPr>
          <w:rFonts w:asciiTheme="minorHAnsi" w:hAnsiTheme="minorHAnsi" w:cstheme="minorHAnsi"/>
          <w:lang w:val="pl-PL"/>
        </w:rPr>
        <w:t>Załacznik nr 4 do SWZ –</w:t>
      </w:r>
      <w:r w:rsidRPr="00B21BAF">
        <w:rPr>
          <w:rFonts w:asciiTheme="minorHAnsi" w:hAnsiTheme="minorHAnsi" w:cstheme="minorHAnsi"/>
          <w:lang w:val="pl-PL"/>
        </w:rPr>
        <w:t xml:space="preserve"> </w:t>
      </w:r>
      <w:r w:rsidRPr="00EB4B45">
        <w:rPr>
          <w:rFonts w:asciiTheme="minorHAnsi" w:hAnsiTheme="minorHAnsi" w:cstheme="minorHAnsi"/>
          <w:lang w:val="pl-PL"/>
        </w:rPr>
        <w:t>Projekt</w:t>
      </w:r>
      <w:r w:rsidR="002E4A6C" w:rsidRPr="00EB4B45">
        <w:rPr>
          <w:rFonts w:asciiTheme="minorHAnsi" w:hAnsiTheme="minorHAnsi" w:cstheme="minorHAnsi"/>
          <w:lang w:val="pl-PL"/>
        </w:rPr>
        <w:t xml:space="preserve"> umowy. </w:t>
      </w:r>
    </w:p>
    <w:p w14:paraId="0FA7863A" w14:textId="76B763F3" w:rsidR="00007CEB" w:rsidRPr="00EB4B45" w:rsidRDefault="00007CEB" w:rsidP="00166C58">
      <w:pPr>
        <w:pStyle w:val="Standard"/>
        <w:jc w:val="both"/>
        <w:rPr>
          <w:rFonts w:asciiTheme="minorHAnsi" w:hAnsiTheme="minorHAnsi" w:cstheme="minorHAnsi"/>
          <w:lang w:val="pl-PL"/>
        </w:rPr>
      </w:pPr>
      <w:bookmarkStart w:id="3" w:name="_Hlk130898883"/>
      <w:r w:rsidRPr="00EB4B45">
        <w:rPr>
          <w:rFonts w:asciiTheme="minorHAnsi" w:hAnsiTheme="minorHAnsi" w:cstheme="minorHAnsi"/>
          <w:lang w:val="pl-PL"/>
        </w:rPr>
        <w:t xml:space="preserve">Załacznik nr 5 do SWZ – </w:t>
      </w:r>
      <w:bookmarkEnd w:id="3"/>
      <w:r w:rsidRPr="00EB4B45">
        <w:rPr>
          <w:rFonts w:asciiTheme="minorHAnsi" w:hAnsiTheme="minorHAnsi" w:cstheme="minorHAnsi"/>
          <w:bCs/>
          <w:lang w:val="pl-PL"/>
        </w:rPr>
        <w:t>Oświadczenie o spełnieniu wymagań obowiązujących przepisów prawnych</w:t>
      </w:r>
      <w:r w:rsidR="008532E7" w:rsidRPr="00EB4B45">
        <w:rPr>
          <w:rFonts w:asciiTheme="minorHAnsi" w:hAnsiTheme="minorHAnsi" w:cstheme="minorHAnsi"/>
          <w:bCs/>
          <w:lang w:val="pl-PL"/>
        </w:rPr>
        <w:t>.</w:t>
      </w:r>
      <w:r w:rsidRPr="00EB4B45">
        <w:rPr>
          <w:rFonts w:asciiTheme="minorHAnsi" w:hAnsiTheme="minorHAnsi" w:cstheme="minorHAnsi"/>
          <w:lang w:val="pl-PL"/>
        </w:rPr>
        <w:t xml:space="preserve"> </w:t>
      </w:r>
    </w:p>
    <w:p w14:paraId="75DE27EF" w14:textId="77777777" w:rsidR="00551673" w:rsidRPr="00EB4B45" w:rsidRDefault="00551673" w:rsidP="00166C58">
      <w:pPr>
        <w:pStyle w:val="Standard"/>
        <w:jc w:val="both"/>
        <w:rPr>
          <w:rFonts w:asciiTheme="minorHAnsi" w:hAnsiTheme="minorHAnsi" w:cstheme="minorHAnsi"/>
          <w:lang w:val="pl-PL"/>
        </w:rPr>
      </w:pPr>
    </w:p>
    <w:p w14:paraId="66AEE014" w14:textId="77777777" w:rsidR="00551673" w:rsidRPr="00EB4B45" w:rsidRDefault="00551673" w:rsidP="00166C58">
      <w:pPr>
        <w:pStyle w:val="Standard"/>
        <w:jc w:val="both"/>
        <w:rPr>
          <w:rFonts w:asciiTheme="minorHAnsi" w:hAnsiTheme="minorHAnsi" w:cstheme="minorHAnsi"/>
          <w:lang w:val="pl-PL"/>
        </w:rPr>
      </w:pPr>
    </w:p>
    <w:p w14:paraId="5DD73A9A" w14:textId="77777777" w:rsidR="00551673" w:rsidRPr="00EB4B45" w:rsidRDefault="00551673" w:rsidP="00166C58">
      <w:pPr>
        <w:pStyle w:val="Standard"/>
        <w:jc w:val="both"/>
        <w:rPr>
          <w:rFonts w:asciiTheme="minorHAnsi" w:hAnsiTheme="minorHAnsi" w:cstheme="minorHAnsi"/>
          <w:lang w:val="pl-PL"/>
        </w:rPr>
      </w:pPr>
    </w:p>
    <w:p w14:paraId="24F00FE5" w14:textId="77777777" w:rsidR="00551673" w:rsidRPr="00EB4B45" w:rsidRDefault="00551673" w:rsidP="00166C58">
      <w:pPr>
        <w:pStyle w:val="Standard"/>
        <w:jc w:val="both"/>
        <w:rPr>
          <w:rFonts w:asciiTheme="minorHAnsi" w:hAnsiTheme="minorHAnsi" w:cstheme="minorHAnsi"/>
          <w:lang w:val="pl-PL"/>
        </w:rPr>
      </w:pPr>
    </w:p>
    <w:p w14:paraId="289E97E3" w14:textId="77777777" w:rsidR="00551673" w:rsidRPr="00EB4B45" w:rsidRDefault="00551673" w:rsidP="00166C58">
      <w:pPr>
        <w:pStyle w:val="Standard"/>
        <w:jc w:val="both"/>
        <w:rPr>
          <w:rFonts w:asciiTheme="minorHAnsi" w:hAnsiTheme="minorHAnsi" w:cstheme="minorHAnsi"/>
          <w:lang w:val="pl-PL"/>
        </w:rPr>
      </w:pPr>
    </w:p>
    <w:p w14:paraId="6735B52E" w14:textId="77777777" w:rsidR="00551673" w:rsidRPr="00EB4B45" w:rsidRDefault="00551673" w:rsidP="00166C58">
      <w:pPr>
        <w:pStyle w:val="Standard"/>
        <w:jc w:val="both"/>
        <w:rPr>
          <w:rFonts w:asciiTheme="minorHAnsi" w:hAnsiTheme="minorHAnsi" w:cstheme="minorHAnsi"/>
          <w:lang w:val="pl-PL"/>
        </w:rPr>
      </w:pPr>
    </w:p>
    <w:p w14:paraId="12749E20" w14:textId="77777777" w:rsidR="00551673" w:rsidRPr="00EB4B45" w:rsidRDefault="00551673" w:rsidP="00166C58">
      <w:pPr>
        <w:pStyle w:val="Standard"/>
        <w:jc w:val="both"/>
        <w:rPr>
          <w:rFonts w:asciiTheme="minorHAnsi" w:hAnsiTheme="minorHAnsi" w:cstheme="minorHAnsi"/>
          <w:lang w:val="pl-PL"/>
        </w:rPr>
      </w:pPr>
    </w:p>
    <w:p w14:paraId="1EE2E122" w14:textId="77777777" w:rsidR="00551673" w:rsidRPr="00EB4B45" w:rsidRDefault="00551673" w:rsidP="00166C58">
      <w:pPr>
        <w:pStyle w:val="Standard"/>
        <w:jc w:val="both"/>
        <w:rPr>
          <w:rFonts w:asciiTheme="minorHAnsi" w:hAnsiTheme="minorHAnsi" w:cstheme="minorHAnsi"/>
          <w:lang w:val="pl-PL"/>
        </w:rPr>
      </w:pPr>
    </w:p>
    <w:p w14:paraId="00E38EFA" w14:textId="77777777" w:rsidR="00551673" w:rsidRPr="00EB4B45" w:rsidRDefault="00551673" w:rsidP="00166C58">
      <w:pPr>
        <w:pStyle w:val="Standard"/>
        <w:jc w:val="both"/>
        <w:rPr>
          <w:rFonts w:asciiTheme="minorHAnsi" w:hAnsiTheme="minorHAnsi" w:cstheme="minorHAnsi"/>
          <w:lang w:val="pl-PL"/>
        </w:rPr>
      </w:pPr>
    </w:p>
    <w:p w14:paraId="34F0B415" w14:textId="77777777" w:rsidR="00551673" w:rsidRPr="00EB4B45" w:rsidRDefault="00551673" w:rsidP="00166C58">
      <w:pPr>
        <w:pStyle w:val="Standard"/>
        <w:jc w:val="both"/>
        <w:rPr>
          <w:rFonts w:asciiTheme="minorHAnsi" w:hAnsiTheme="minorHAnsi" w:cstheme="minorHAnsi"/>
          <w:lang w:val="pl-PL"/>
        </w:rPr>
      </w:pPr>
    </w:p>
    <w:p w14:paraId="11396A5E" w14:textId="77777777" w:rsidR="00551673" w:rsidRPr="00EB4B45" w:rsidRDefault="00551673" w:rsidP="00166C58">
      <w:pPr>
        <w:pStyle w:val="Standard"/>
        <w:jc w:val="both"/>
        <w:rPr>
          <w:rFonts w:asciiTheme="minorHAnsi" w:hAnsiTheme="minorHAnsi" w:cstheme="minorHAnsi"/>
          <w:lang w:val="pl-PL"/>
        </w:rPr>
      </w:pPr>
    </w:p>
    <w:p w14:paraId="62B243DE" w14:textId="77777777" w:rsidR="00551673" w:rsidRPr="00EB4B45" w:rsidRDefault="00551673" w:rsidP="00166C58">
      <w:pPr>
        <w:pStyle w:val="Standard"/>
        <w:jc w:val="both"/>
        <w:rPr>
          <w:rFonts w:asciiTheme="minorHAnsi" w:hAnsiTheme="minorHAnsi" w:cstheme="minorHAnsi"/>
          <w:lang w:val="pl-PL"/>
        </w:rPr>
      </w:pPr>
    </w:p>
    <w:p w14:paraId="6BE2882E" w14:textId="77777777" w:rsidR="00551673" w:rsidRPr="00EB4B45" w:rsidRDefault="00551673" w:rsidP="00166C58">
      <w:pPr>
        <w:pStyle w:val="Standard"/>
        <w:jc w:val="both"/>
        <w:rPr>
          <w:rFonts w:asciiTheme="minorHAnsi" w:hAnsiTheme="minorHAnsi" w:cstheme="minorHAnsi"/>
          <w:lang w:val="pl-PL"/>
        </w:rPr>
      </w:pPr>
    </w:p>
    <w:p w14:paraId="6C8F3DDA" w14:textId="77777777" w:rsidR="00551673" w:rsidRPr="00EB4B45" w:rsidRDefault="00551673" w:rsidP="00166C58">
      <w:pPr>
        <w:pStyle w:val="Standard"/>
        <w:jc w:val="both"/>
        <w:rPr>
          <w:rFonts w:asciiTheme="minorHAnsi" w:hAnsiTheme="minorHAnsi" w:cstheme="minorHAnsi"/>
          <w:lang w:val="pl-PL"/>
        </w:rPr>
      </w:pPr>
    </w:p>
    <w:p w14:paraId="4E44B8D3" w14:textId="77777777" w:rsidR="00551673" w:rsidRPr="00EB4B45" w:rsidRDefault="00551673" w:rsidP="00166C58">
      <w:pPr>
        <w:pStyle w:val="Standard"/>
        <w:jc w:val="both"/>
        <w:rPr>
          <w:rFonts w:asciiTheme="minorHAnsi" w:hAnsiTheme="minorHAnsi" w:cstheme="minorHAnsi"/>
          <w:lang w:val="pl-PL"/>
        </w:rPr>
      </w:pPr>
    </w:p>
    <w:p w14:paraId="3D734E65" w14:textId="77777777" w:rsidR="00551673" w:rsidRPr="00EB4B45" w:rsidRDefault="00551673" w:rsidP="00166C58">
      <w:pPr>
        <w:pStyle w:val="Standard"/>
        <w:jc w:val="both"/>
        <w:rPr>
          <w:rFonts w:asciiTheme="minorHAnsi" w:hAnsiTheme="minorHAnsi" w:cstheme="minorHAnsi"/>
          <w:lang w:val="pl-PL"/>
        </w:rPr>
      </w:pPr>
    </w:p>
    <w:p w14:paraId="0B934712" w14:textId="77777777" w:rsidR="00551673" w:rsidRPr="00EB4B45" w:rsidRDefault="00551673" w:rsidP="00166C58">
      <w:pPr>
        <w:pStyle w:val="Standard"/>
        <w:jc w:val="both"/>
        <w:rPr>
          <w:rFonts w:asciiTheme="minorHAnsi" w:hAnsiTheme="minorHAnsi" w:cstheme="minorHAnsi"/>
          <w:lang w:val="pl-PL"/>
        </w:rPr>
      </w:pPr>
    </w:p>
    <w:p w14:paraId="2C1A30DE" w14:textId="77777777" w:rsidR="00551673" w:rsidRPr="00EB4B45" w:rsidRDefault="00551673" w:rsidP="00166C58">
      <w:pPr>
        <w:pStyle w:val="Standard"/>
        <w:jc w:val="both"/>
        <w:rPr>
          <w:rFonts w:asciiTheme="minorHAnsi" w:hAnsiTheme="minorHAnsi" w:cstheme="minorHAnsi"/>
          <w:lang w:val="pl-PL"/>
        </w:rPr>
      </w:pPr>
    </w:p>
    <w:p w14:paraId="03D17863" w14:textId="77777777" w:rsidR="00551673" w:rsidRPr="00EB4B45" w:rsidRDefault="00551673" w:rsidP="00166C58">
      <w:pPr>
        <w:pStyle w:val="Standard"/>
        <w:jc w:val="both"/>
        <w:rPr>
          <w:rFonts w:asciiTheme="minorHAnsi" w:hAnsiTheme="minorHAnsi" w:cstheme="minorHAnsi"/>
          <w:lang w:val="pl-PL"/>
        </w:rPr>
      </w:pPr>
    </w:p>
    <w:p w14:paraId="1604293C" w14:textId="77777777" w:rsidR="00551673" w:rsidRPr="00EB4B45" w:rsidRDefault="00551673" w:rsidP="00166C58">
      <w:pPr>
        <w:pStyle w:val="Standard"/>
        <w:jc w:val="both"/>
        <w:rPr>
          <w:rFonts w:asciiTheme="minorHAnsi" w:hAnsiTheme="minorHAnsi" w:cstheme="minorHAnsi"/>
          <w:lang w:val="pl-PL"/>
        </w:rPr>
      </w:pPr>
    </w:p>
    <w:p w14:paraId="38AEB046" w14:textId="77777777" w:rsidR="00551673" w:rsidRPr="00EB4B45" w:rsidRDefault="00551673" w:rsidP="00166C58">
      <w:pPr>
        <w:pStyle w:val="Standard"/>
        <w:jc w:val="both"/>
        <w:rPr>
          <w:rFonts w:asciiTheme="minorHAnsi" w:hAnsiTheme="minorHAnsi" w:cstheme="minorHAnsi"/>
          <w:lang w:val="pl-PL"/>
        </w:rPr>
      </w:pPr>
    </w:p>
    <w:p w14:paraId="20AD403A" w14:textId="77777777" w:rsidR="00551673" w:rsidRPr="00EB4B45" w:rsidRDefault="00551673" w:rsidP="00166C58">
      <w:pPr>
        <w:pStyle w:val="Standard"/>
        <w:jc w:val="both"/>
        <w:rPr>
          <w:rFonts w:asciiTheme="minorHAnsi" w:hAnsiTheme="minorHAnsi" w:cstheme="minorHAnsi"/>
          <w:lang w:val="pl-PL"/>
        </w:rPr>
      </w:pPr>
    </w:p>
    <w:p w14:paraId="3185BFE5" w14:textId="77777777" w:rsidR="00551673" w:rsidRPr="00EB4B45" w:rsidRDefault="00551673" w:rsidP="00166C58">
      <w:pPr>
        <w:pStyle w:val="Standard"/>
        <w:jc w:val="both"/>
        <w:rPr>
          <w:rFonts w:asciiTheme="minorHAnsi" w:hAnsiTheme="minorHAnsi" w:cstheme="minorHAnsi"/>
          <w:lang w:val="pl-PL"/>
        </w:rPr>
      </w:pPr>
    </w:p>
    <w:p w14:paraId="731F9153" w14:textId="77777777" w:rsidR="00551673" w:rsidRPr="00EB4B45" w:rsidRDefault="00551673" w:rsidP="00166C58">
      <w:pPr>
        <w:pStyle w:val="Standard"/>
        <w:jc w:val="both"/>
        <w:rPr>
          <w:rFonts w:asciiTheme="minorHAnsi" w:hAnsiTheme="minorHAnsi" w:cstheme="minorHAnsi"/>
          <w:lang w:val="pl-PL"/>
        </w:rPr>
      </w:pPr>
    </w:p>
    <w:p w14:paraId="1D1714E4" w14:textId="77777777" w:rsidR="00551673" w:rsidRPr="00EB4B45" w:rsidRDefault="00551673" w:rsidP="00166C58">
      <w:pPr>
        <w:pStyle w:val="Standard"/>
        <w:jc w:val="both"/>
        <w:rPr>
          <w:rFonts w:asciiTheme="minorHAnsi" w:hAnsiTheme="minorHAnsi" w:cstheme="minorHAnsi"/>
          <w:lang w:val="pl-PL"/>
        </w:rPr>
      </w:pPr>
    </w:p>
    <w:p w14:paraId="4DFD21EF" w14:textId="610C4129" w:rsidR="00EF0C47" w:rsidRDefault="00EF0C47" w:rsidP="00166C58">
      <w:pPr>
        <w:pStyle w:val="Standard"/>
        <w:jc w:val="both"/>
        <w:rPr>
          <w:rFonts w:asciiTheme="minorHAnsi" w:hAnsiTheme="minorHAnsi" w:cstheme="minorHAnsi"/>
          <w:color w:val="FF0000"/>
          <w:sz w:val="10"/>
          <w:szCs w:val="10"/>
          <w:lang w:val="pl-PL"/>
        </w:rPr>
      </w:pPr>
    </w:p>
    <w:p w14:paraId="4C56CD58" w14:textId="77777777" w:rsidR="00172390" w:rsidRDefault="00172390" w:rsidP="00166C58">
      <w:pPr>
        <w:pStyle w:val="Standard"/>
        <w:jc w:val="both"/>
        <w:rPr>
          <w:rFonts w:asciiTheme="minorHAnsi" w:hAnsiTheme="minorHAnsi" w:cstheme="minorHAnsi"/>
          <w:color w:val="FF0000"/>
          <w:sz w:val="10"/>
          <w:szCs w:val="10"/>
          <w:lang w:val="pl-PL"/>
        </w:rPr>
      </w:pPr>
    </w:p>
    <w:p w14:paraId="4C59CFA2" w14:textId="77777777" w:rsidR="00172390" w:rsidRDefault="00172390" w:rsidP="00166C58">
      <w:pPr>
        <w:pStyle w:val="Standard"/>
        <w:jc w:val="both"/>
        <w:rPr>
          <w:rFonts w:asciiTheme="minorHAnsi" w:hAnsiTheme="minorHAnsi" w:cstheme="minorHAnsi"/>
          <w:color w:val="FF0000"/>
          <w:sz w:val="10"/>
          <w:szCs w:val="10"/>
          <w:lang w:val="pl-PL"/>
        </w:rPr>
      </w:pPr>
    </w:p>
    <w:p w14:paraId="2DEB05C1" w14:textId="77777777" w:rsidR="00172390" w:rsidRDefault="00172390" w:rsidP="00166C58">
      <w:pPr>
        <w:pStyle w:val="Standard"/>
        <w:jc w:val="both"/>
        <w:rPr>
          <w:rFonts w:asciiTheme="minorHAnsi" w:hAnsiTheme="minorHAnsi" w:cstheme="minorHAnsi"/>
          <w:color w:val="FF0000"/>
          <w:sz w:val="10"/>
          <w:szCs w:val="10"/>
          <w:lang w:val="pl-PL"/>
        </w:rPr>
      </w:pPr>
    </w:p>
    <w:p w14:paraId="78103D98" w14:textId="77777777" w:rsidR="00172390" w:rsidRDefault="00172390" w:rsidP="00166C58">
      <w:pPr>
        <w:pStyle w:val="Standard"/>
        <w:jc w:val="both"/>
        <w:rPr>
          <w:rFonts w:asciiTheme="minorHAnsi" w:hAnsiTheme="minorHAnsi" w:cstheme="minorHAnsi"/>
          <w:color w:val="FF0000"/>
          <w:sz w:val="10"/>
          <w:szCs w:val="10"/>
          <w:lang w:val="pl-PL"/>
        </w:rPr>
      </w:pPr>
    </w:p>
    <w:p w14:paraId="09E562C7" w14:textId="77777777" w:rsidR="00172390" w:rsidRPr="00EB4B45" w:rsidRDefault="00172390" w:rsidP="00166C58">
      <w:pPr>
        <w:pStyle w:val="Standard"/>
        <w:jc w:val="both"/>
        <w:rPr>
          <w:rFonts w:asciiTheme="minorHAnsi" w:hAnsiTheme="minorHAnsi" w:cstheme="minorHAnsi"/>
          <w:color w:val="FF0000"/>
          <w:sz w:val="10"/>
          <w:szCs w:val="10"/>
          <w:lang w:val="pl-PL"/>
        </w:rPr>
      </w:pPr>
    </w:p>
    <w:p w14:paraId="0D14F066" w14:textId="3D05A189" w:rsidR="00803B6A" w:rsidRPr="00EB4B45" w:rsidRDefault="003821E3">
      <w:pPr>
        <w:pStyle w:val="Standard"/>
        <w:tabs>
          <w:tab w:val="left" w:pos="30"/>
        </w:tabs>
        <w:jc w:val="right"/>
        <w:rPr>
          <w:rFonts w:asciiTheme="minorHAnsi" w:hAnsiTheme="minorHAnsi" w:cstheme="minorHAnsi"/>
          <w:lang w:val="pl-PL"/>
        </w:rPr>
      </w:pPr>
      <w:r w:rsidRPr="00EB4B45">
        <w:rPr>
          <w:rFonts w:asciiTheme="minorHAnsi" w:hAnsiTheme="minorHAnsi" w:cstheme="minorHAnsi"/>
          <w:lang w:val="pl-PL"/>
        </w:rPr>
        <w:lastRenderedPageBreak/>
        <w:t>Załącznik nr 1 do SWZ</w:t>
      </w:r>
    </w:p>
    <w:p w14:paraId="7757440E" w14:textId="65780998" w:rsidR="00F54C83" w:rsidRPr="00EB4B45" w:rsidRDefault="00D43DA4">
      <w:pPr>
        <w:pStyle w:val="Standard"/>
        <w:tabs>
          <w:tab w:val="left" w:pos="30"/>
        </w:tabs>
        <w:jc w:val="right"/>
        <w:rPr>
          <w:rFonts w:asciiTheme="minorHAnsi" w:hAnsiTheme="minorHAnsi" w:cstheme="minorHAnsi"/>
          <w:lang w:val="pl-PL"/>
        </w:rPr>
      </w:pPr>
      <w:r w:rsidRPr="00B21BAF">
        <w:rPr>
          <w:rFonts w:asciiTheme="minorHAnsi" w:hAnsiTheme="minorHAnsi" w:cstheme="minorHAnsi"/>
          <w:noProof/>
          <w:lang w:val="pl-PL" w:eastAsia="pl-PL" w:bidi="ar-SA"/>
        </w:rPr>
        <mc:AlternateContent>
          <mc:Choice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2">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3"/>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EB4B45" w:rsidRDefault="003821E3">
      <w:pPr>
        <w:pStyle w:val="Standard"/>
        <w:tabs>
          <w:tab w:val="left" w:pos="30"/>
        </w:tabs>
        <w:rPr>
          <w:rFonts w:asciiTheme="minorHAnsi" w:hAnsiTheme="minorHAnsi" w:cstheme="minorHAnsi"/>
          <w:b/>
          <w:bCs/>
          <w:lang w:val="pl-PL"/>
        </w:rPr>
      </w:pPr>
      <w:r w:rsidRPr="00EB4B45">
        <w:rPr>
          <w:rFonts w:asciiTheme="minorHAnsi" w:hAnsiTheme="minorHAnsi" w:cstheme="minorHAnsi"/>
          <w:b/>
          <w:bCs/>
          <w:lang w:val="pl-PL"/>
        </w:rPr>
        <w:t>Zamawiający:</w:t>
      </w:r>
    </w:p>
    <w:p w14:paraId="08FCCD54" w14:textId="1B4C2CE9" w:rsidR="00803B6A" w:rsidRPr="00EB4B45" w:rsidRDefault="00D43DA4">
      <w:pPr>
        <w:pStyle w:val="Standard"/>
        <w:tabs>
          <w:tab w:val="left" w:pos="30"/>
        </w:tabs>
        <w:rPr>
          <w:rFonts w:asciiTheme="minorHAnsi" w:hAnsiTheme="minorHAnsi" w:cstheme="minorHAnsi"/>
          <w:lang w:val="pl-PL"/>
        </w:rPr>
      </w:pPr>
      <w:r w:rsidRPr="00B21BAF">
        <w:rPr>
          <w:rFonts w:asciiTheme="minorHAnsi" w:hAnsiTheme="minorHAnsi" w:cstheme="minorHAnsi"/>
          <w:noProof/>
          <w:lang w:val="pl-PL" w:eastAsia="pl-PL" w:bidi="ar-SA"/>
        </w:rPr>
        <mc:AlternateContent>
          <mc:Choice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4">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5"/>
                        <a:stretch>
                          <a:fillRect/>
                        </a:stretch>
                      </pic:blipFill>
                      <pic:spPr>
                        <a:xfrm>
                          <a:off x="0" y="0"/>
                          <a:ext cx="62953" cy="238807"/>
                        </a:xfrm>
                        <a:prstGeom prst="rect">
                          <a:avLst/>
                        </a:prstGeom>
                      </pic:spPr>
                    </pic:pic>
                  </a:graphicData>
                </a:graphic>
              </wp:anchor>
            </w:drawing>
          </mc:Fallback>
        </mc:AlternateContent>
      </w:r>
      <w:r w:rsidR="003821E3" w:rsidRPr="00EB4B45">
        <w:rPr>
          <w:rFonts w:asciiTheme="minorHAnsi" w:hAnsiTheme="minorHAnsi" w:cstheme="minorHAnsi"/>
          <w:lang w:val="pl-PL"/>
        </w:rPr>
        <w:t>Zespół Opieki Zdrowotnej</w:t>
      </w:r>
    </w:p>
    <w:p w14:paraId="655DB9EC" w14:textId="70ED048A" w:rsidR="00803B6A" w:rsidRPr="00EB4B45" w:rsidRDefault="00D43DA4">
      <w:pPr>
        <w:pStyle w:val="Standard"/>
        <w:tabs>
          <w:tab w:val="left" w:pos="30"/>
        </w:tabs>
        <w:rPr>
          <w:rFonts w:asciiTheme="minorHAnsi" w:hAnsiTheme="minorHAnsi" w:cstheme="minorHAnsi"/>
          <w:lang w:val="pl-PL"/>
        </w:rPr>
      </w:pPr>
      <w:r w:rsidRPr="00B21BAF">
        <w:rPr>
          <w:rFonts w:asciiTheme="minorHAnsi" w:hAnsiTheme="minorHAnsi" w:cstheme="minorHAnsi"/>
          <w:noProof/>
          <w:lang w:val="pl-PL" w:eastAsia="pl-PL" w:bidi="ar-SA"/>
        </w:rPr>
        <mc:AlternateContent>
          <mc:Choice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6">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7"/>
                        <a:stretch>
                          <a:fillRect/>
                        </a:stretch>
                      </pic:blipFill>
                      <pic:spPr>
                        <a:xfrm>
                          <a:off x="0" y="0"/>
                          <a:ext cx="55080" cy="226440"/>
                        </a:xfrm>
                        <a:prstGeom prst="rect">
                          <a:avLst/>
                        </a:prstGeom>
                      </pic:spPr>
                    </pic:pic>
                  </a:graphicData>
                </a:graphic>
              </wp:anchor>
            </w:drawing>
          </mc:Fallback>
        </mc:AlternateContent>
      </w:r>
      <w:r w:rsidR="003821E3" w:rsidRPr="00EB4B45">
        <w:rPr>
          <w:rFonts w:asciiTheme="minorHAnsi" w:hAnsiTheme="minorHAnsi" w:cstheme="minorHAnsi"/>
          <w:lang w:val="pl-PL"/>
        </w:rPr>
        <w:t>ul. Szpitalna 1</w:t>
      </w:r>
    </w:p>
    <w:p w14:paraId="57B28B98" w14:textId="77777777" w:rsidR="00803B6A" w:rsidRPr="00EB4B45" w:rsidRDefault="003821E3">
      <w:pPr>
        <w:pStyle w:val="Standard"/>
        <w:tabs>
          <w:tab w:val="left" w:pos="30"/>
        </w:tabs>
        <w:rPr>
          <w:rFonts w:asciiTheme="minorHAnsi" w:hAnsiTheme="minorHAnsi" w:cstheme="minorHAnsi"/>
          <w:lang w:val="pl-PL"/>
        </w:rPr>
      </w:pPr>
      <w:r w:rsidRPr="00EB4B45">
        <w:rPr>
          <w:rFonts w:asciiTheme="minorHAnsi" w:hAnsiTheme="minorHAnsi" w:cstheme="minorHAnsi"/>
          <w:lang w:val="pl-PL"/>
        </w:rPr>
        <w:t>33-200 Dąbrowa Tarnowska</w:t>
      </w:r>
    </w:p>
    <w:p w14:paraId="21A09207" w14:textId="30062B7B" w:rsidR="00AD52E1" w:rsidRPr="00EB4B45" w:rsidRDefault="00D43DA4" w:rsidP="001769CD">
      <w:pPr>
        <w:pStyle w:val="Standard"/>
        <w:tabs>
          <w:tab w:val="left" w:pos="30"/>
        </w:tabs>
        <w:jc w:val="center"/>
        <w:rPr>
          <w:rFonts w:asciiTheme="minorHAnsi" w:hAnsiTheme="minorHAnsi" w:cstheme="minorHAnsi"/>
          <w:b/>
          <w:bCs/>
          <w:lang w:val="pl-PL"/>
        </w:rPr>
      </w:pPr>
      <w:r w:rsidRPr="00B21BAF">
        <w:rPr>
          <w:rFonts w:asciiTheme="minorHAnsi" w:hAnsiTheme="minorHAnsi" w:cstheme="minorHAnsi"/>
          <w:noProof/>
          <w:lang w:val="pl-PL" w:eastAsia="pl-PL" w:bidi="ar-SA"/>
        </w:rPr>
        <mc:AlternateContent>
          <mc:Choice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8">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19"/>
                        <a:stretch>
                          <a:fillRect/>
                        </a:stretch>
                      </pic:blipFill>
                      <pic:spPr>
                        <a:xfrm>
                          <a:off x="0" y="0"/>
                          <a:ext cx="37783" cy="206542"/>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1"/>
                        <a:stretch>
                          <a:fillRect/>
                        </a:stretch>
                      </pic:blipFill>
                      <pic:spPr>
                        <a:xfrm>
                          <a:off x="0" y="0"/>
                          <a:ext cx="36000" cy="216000"/>
                        </a:xfrm>
                        <a:prstGeom prst="rect">
                          <a:avLst/>
                        </a:prstGeom>
                      </pic:spPr>
                    </pic:pic>
                  </a:graphicData>
                </a:graphic>
              </wp:anchor>
            </w:drawing>
          </mc:Fallback>
        </mc:AlternateContent>
      </w:r>
      <w:r w:rsidR="003821E3" w:rsidRPr="00EB4B45">
        <w:rPr>
          <w:rFonts w:asciiTheme="minorHAnsi" w:hAnsiTheme="minorHAnsi" w:cstheme="minorHAnsi"/>
          <w:b/>
          <w:bCs/>
          <w:lang w:val="pl-PL"/>
        </w:rPr>
        <w:t>FORMULARZ OFERTOWY</w:t>
      </w:r>
    </w:p>
    <w:p w14:paraId="280EE67E" w14:textId="625169FA" w:rsidR="00803B6A" w:rsidRPr="00EB4B45" w:rsidRDefault="00D43DA4">
      <w:pPr>
        <w:pStyle w:val="Standard"/>
        <w:tabs>
          <w:tab w:val="left" w:pos="30"/>
        </w:tabs>
        <w:rPr>
          <w:rFonts w:asciiTheme="minorHAnsi" w:hAnsiTheme="minorHAnsi" w:cstheme="minorHAnsi"/>
          <w:b/>
          <w:bCs/>
          <w:lang w:val="pl-PL"/>
        </w:rPr>
      </w:pPr>
      <w:r w:rsidRPr="00B21BAF">
        <w:rPr>
          <w:rFonts w:asciiTheme="minorHAnsi" w:hAnsiTheme="minorHAnsi" w:cstheme="minorHAnsi"/>
          <w:b/>
          <w:bCs/>
          <w:noProof/>
          <w:lang w:val="pl-PL" w:eastAsia="pl-PL" w:bidi="ar-SA"/>
        </w:rPr>
        <mc:AlternateContent>
          <mc:Choice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2">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3"/>
                        <a:stretch>
                          <a:fillRect/>
                        </a:stretch>
                      </pic:blipFill>
                      <pic:spPr>
                        <a:xfrm>
                          <a:off x="0" y="0"/>
                          <a:ext cx="42480" cy="277560"/>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4">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1"/>
                        <a:stretch>
                          <a:fillRect/>
                        </a:stretch>
                      </pic:blipFill>
                      <pic:spPr>
                        <a:xfrm>
                          <a:off x="0" y="0"/>
                          <a:ext cx="38520" cy="216000"/>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5">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6"/>
                        <a:stretch>
                          <a:fillRect/>
                        </a:stretch>
                      </pic:blipFill>
                      <pic:spPr>
                        <a:xfrm>
                          <a:off x="0" y="0"/>
                          <a:ext cx="124388" cy="258017"/>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7">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28"/>
                        <a:stretch>
                          <a:fillRect/>
                        </a:stretch>
                      </pic:blipFill>
                      <pic:spPr>
                        <a:xfrm>
                          <a:off x="0" y="0"/>
                          <a:ext cx="92734" cy="263031"/>
                        </a:xfrm>
                        <a:prstGeom prst="rect">
                          <a:avLst/>
                        </a:prstGeom>
                      </pic:spPr>
                    </pic:pic>
                  </a:graphicData>
                </a:graphic>
              </wp:anchor>
            </w:drawing>
          </mc:Fallback>
        </mc:AlternateContent>
      </w:r>
      <w:r w:rsidRPr="00B21BAF">
        <w:rPr>
          <w:rFonts w:asciiTheme="minorHAnsi" w:hAnsiTheme="minorHAnsi" w:cstheme="minorHAnsi"/>
          <w:b/>
          <w:bCs/>
          <w:noProof/>
          <w:lang w:val="pl-PL" w:eastAsia="pl-PL" w:bidi="ar-SA"/>
        </w:rPr>
        <mc:AlternateContent>
          <mc:Choice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1"/>
                        <a:stretch>
                          <a:fillRect/>
                        </a:stretch>
                      </pic:blipFill>
                      <pic:spPr>
                        <a:xfrm>
                          <a:off x="0" y="0"/>
                          <a:ext cx="36000" cy="216000"/>
                        </a:xfrm>
                        <a:prstGeom prst="rect">
                          <a:avLst/>
                        </a:prstGeom>
                      </pic:spPr>
                    </pic:pic>
                  </a:graphicData>
                </a:graphic>
              </wp:anchor>
            </w:drawing>
          </mc:Fallback>
        </mc:AlternateContent>
      </w:r>
      <w:r w:rsidR="003821E3" w:rsidRPr="00EB4B45">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40"/>
        <w:gridCol w:w="3920"/>
        <w:gridCol w:w="3249"/>
        <w:gridCol w:w="2357"/>
      </w:tblGrid>
      <w:tr w:rsidR="003D3FF0" w:rsidRPr="00B21BAF" w14:paraId="02475791" w14:textId="77777777" w:rsidTr="00D43DA4">
        <w:trPr>
          <w:trHeight w:val="735"/>
        </w:trPr>
        <w:tc>
          <w:tcPr>
            <w:tcW w:w="846" w:type="dxa"/>
          </w:tcPr>
          <w:p w14:paraId="448A375F" w14:textId="62630770" w:rsidR="00D43DA4" w:rsidRPr="00B21BAF" w:rsidRDefault="00D43DA4" w:rsidP="00450AEA">
            <w:pPr>
              <w:pStyle w:val="Standard"/>
              <w:tabs>
                <w:tab w:val="left" w:pos="30"/>
              </w:tabs>
              <w:jc w:val="center"/>
              <w:rPr>
                <w:rFonts w:ascii="Calibri" w:hAnsi="Calibri" w:cs="Calibri"/>
                <w:b/>
                <w:bCs/>
              </w:rPr>
            </w:pPr>
            <w:proofErr w:type="spellStart"/>
            <w:r w:rsidRPr="00B21BAF">
              <w:rPr>
                <w:rFonts w:ascii="Calibri" w:hAnsi="Calibri" w:cs="Calibri"/>
              </w:rPr>
              <w:t>L.p</w:t>
            </w:r>
            <w:r w:rsidR="001B3ACE" w:rsidRPr="00B21BAF">
              <w:rPr>
                <w:rFonts w:ascii="Calibri" w:hAnsi="Calibri" w:cs="Calibri"/>
              </w:rPr>
              <w:t>.</w:t>
            </w:r>
            <w:proofErr w:type="spellEnd"/>
          </w:p>
        </w:tc>
        <w:tc>
          <w:tcPr>
            <w:tcW w:w="3969" w:type="dxa"/>
          </w:tcPr>
          <w:p w14:paraId="057B0A9C" w14:textId="5E14DA62" w:rsidR="00D43DA4" w:rsidRPr="00B21BAF" w:rsidRDefault="00D43DA4" w:rsidP="00450AEA">
            <w:pPr>
              <w:pStyle w:val="Standard"/>
              <w:tabs>
                <w:tab w:val="left" w:pos="30"/>
              </w:tabs>
              <w:jc w:val="center"/>
              <w:rPr>
                <w:rFonts w:ascii="Calibri" w:hAnsi="Calibri" w:cs="Calibri"/>
                <w:b/>
                <w:bCs/>
              </w:rPr>
            </w:pPr>
            <w:r w:rsidRPr="00B21BAF">
              <w:rPr>
                <w:rFonts w:ascii="Calibri" w:hAnsi="Calibri" w:cs="Calibri"/>
              </w:rPr>
              <w:t>Nazwa(</w:t>
            </w:r>
            <w:r w:rsidR="000F396F" w:rsidRPr="00B21BAF">
              <w:rPr>
                <w:rFonts w:ascii="Calibri" w:hAnsi="Calibri" w:cs="Calibri"/>
              </w:rPr>
              <w:t>y) Wykonawcy</w:t>
            </w:r>
            <w:r w:rsidRPr="00B21BAF">
              <w:rPr>
                <w:rFonts w:ascii="Calibri" w:hAnsi="Calibri" w:cs="Calibri"/>
              </w:rPr>
              <w:t>(</w:t>
            </w:r>
            <w:proofErr w:type="spellStart"/>
            <w:r w:rsidRPr="00B21BAF">
              <w:rPr>
                <w:rFonts w:ascii="Calibri" w:hAnsi="Calibri" w:cs="Calibri"/>
              </w:rPr>
              <w:t>ów</w:t>
            </w:r>
            <w:proofErr w:type="spellEnd"/>
            <w:r w:rsidRPr="00B21BAF">
              <w:rPr>
                <w:rFonts w:ascii="Calibri" w:hAnsi="Calibri" w:cs="Calibri"/>
              </w:rPr>
              <w:t>)</w:t>
            </w:r>
          </w:p>
        </w:tc>
        <w:tc>
          <w:tcPr>
            <w:tcW w:w="3260" w:type="dxa"/>
          </w:tcPr>
          <w:p w14:paraId="5C52C701" w14:textId="77777777" w:rsidR="00D43DA4" w:rsidRPr="00EB4B45" w:rsidRDefault="00D43DA4" w:rsidP="00450AEA">
            <w:pPr>
              <w:pStyle w:val="Standard"/>
              <w:tabs>
                <w:tab w:val="left" w:pos="30"/>
              </w:tabs>
              <w:jc w:val="center"/>
              <w:rPr>
                <w:rFonts w:ascii="Calibri" w:hAnsi="Calibri" w:cs="Calibri"/>
                <w:lang w:val="pl-PL"/>
              </w:rPr>
            </w:pPr>
            <w:r w:rsidRPr="00EB4B45">
              <w:rPr>
                <w:rFonts w:ascii="Calibri" w:hAnsi="Calibri" w:cs="Calibri"/>
                <w:lang w:val="pl-PL"/>
              </w:rPr>
              <w:t>Adres(y) siedziby Wykonawcy(ów)</w:t>
            </w:r>
          </w:p>
          <w:p w14:paraId="6EA96460" w14:textId="4D3D39EF" w:rsidR="00D43DA4" w:rsidRPr="00EB4B45" w:rsidRDefault="00D43DA4" w:rsidP="00450AEA">
            <w:pPr>
              <w:pStyle w:val="Standard"/>
              <w:tabs>
                <w:tab w:val="left" w:pos="30"/>
              </w:tabs>
              <w:jc w:val="center"/>
              <w:rPr>
                <w:rFonts w:ascii="Calibri" w:hAnsi="Calibri" w:cs="Calibri"/>
                <w:b/>
                <w:bCs/>
                <w:lang w:val="pl-PL"/>
              </w:rPr>
            </w:pPr>
            <w:r w:rsidRPr="00EB4B45">
              <w:rPr>
                <w:rFonts w:ascii="Calibri" w:hAnsi="Calibri" w:cs="Calibri"/>
                <w:sz w:val="16"/>
                <w:szCs w:val="16"/>
                <w:lang w:val="pl-PL"/>
              </w:rPr>
              <w:t>(</w:t>
            </w:r>
            <w:r w:rsidR="000F396F" w:rsidRPr="00EB4B45">
              <w:rPr>
                <w:rFonts w:ascii="Calibri" w:hAnsi="Calibri" w:cs="Calibri"/>
                <w:sz w:val="16"/>
                <w:szCs w:val="16"/>
                <w:lang w:val="pl-PL"/>
              </w:rPr>
              <w:t>ulica</w:t>
            </w:r>
            <w:r w:rsidRPr="00EB4B45">
              <w:rPr>
                <w:rFonts w:ascii="Calibri" w:hAnsi="Calibri" w:cs="Calibri"/>
                <w:sz w:val="16"/>
                <w:szCs w:val="16"/>
                <w:lang w:val="pl-PL"/>
              </w:rPr>
              <w:t>, nr, kod pocztowy, miejscowość, województwo)</w:t>
            </w:r>
          </w:p>
        </w:tc>
        <w:tc>
          <w:tcPr>
            <w:tcW w:w="2349" w:type="dxa"/>
          </w:tcPr>
          <w:p w14:paraId="7E44EC6E" w14:textId="77777777" w:rsidR="00D43DA4" w:rsidRDefault="00D43DA4" w:rsidP="00172390">
            <w:pPr>
              <w:pStyle w:val="Standard"/>
              <w:tabs>
                <w:tab w:val="left" w:pos="30"/>
              </w:tabs>
              <w:jc w:val="center"/>
              <w:rPr>
                <w:rFonts w:ascii="Calibri" w:hAnsi="Calibri" w:cs="Calibri"/>
                <w:bCs/>
              </w:rPr>
            </w:pPr>
            <w:r w:rsidRPr="00B21BAF">
              <w:rPr>
                <w:rFonts w:ascii="Calibri" w:hAnsi="Calibri" w:cs="Calibri"/>
                <w:bCs/>
              </w:rPr>
              <w:t>NIP</w:t>
            </w:r>
            <w:r w:rsidR="00172390">
              <w:rPr>
                <w:rFonts w:ascii="Calibri" w:hAnsi="Calibri" w:cs="Calibri"/>
                <w:bCs/>
              </w:rPr>
              <w:t xml:space="preserve"> i </w:t>
            </w:r>
            <w:r w:rsidRPr="00B21BAF">
              <w:rPr>
                <w:rFonts w:ascii="Calibri" w:hAnsi="Calibri" w:cs="Calibri"/>
                <w:bCs/>
              </w:rPr>
              <w:t>KRS</w:t>
            </w:r>
          </w:p>
          <w:p w14:paraId="117CF81E" w14:textId="0C2BE442" w:rsidR="00172390" w:rsidRPr="00B21BAF" w:rsidRDefault="00172390" w:rsidP="00172390">
            <w:pPr>
              <w:pStyle w:val="Standard"/>
              <w:tabs>
                <w:tab w:val="left" w:pos="30"/>
              </w:tabs>
              <w:jc w:val="center"/>
              <w:rPr>
                <w:rFonts w:ascii="Calibri" w:hAnsi="Calibri" w:cs="Calibri"/>
                <w:bCs/>
              </w:rPr>
            </w:pPr>
            <w:r>
              <w:rPr>
                <w:rFonts w:ascii="Calibri" w:hAnsi="Calibri" w:cs="Calibri"/>
                <w:bCs/>
              </w:rPr>
              <w:t>Wykonawcy(</w:t>
            </w:r>
            <w:proofErr w:type="spellStart"/>
            <w:r>
              <w:rPr>
                <w:rFonts w:ascii="Calibri" w:hAnsi="Calibri" w:cs="Calibri"/>
                <w:bCs/>
              </w:rPr>
              <w:t>ów</w:t>
            </w:r>
            <w:proofErr w:type="spellEnd"/>
            <w:r>
              <w:rPr>
                <w:rFonts w:ascii="Calibri" w:hAnsi="Calibri" w:cs="Calibri"/>
                <w:bCs/>
              </w:rPr>
              <w:t>)</w:t>
            </w:r>
          </w:p>
        </w:tc>
      </w:tr>
      <w:tr w:rsidR="003D3FF0" w:rsidRPr="00B21BAF" w14:paraId="4B1E7F2A" w14:textId="77777777" w:rsidTr="00D43DA4">
        <w:trPr>
          <w:trHeight w:val="376"/>
        </w:trPr>
        <w:tc>
          <w:tcPr>
            <w:tcW w:w="846" w:type="dxa"/>
          </w:tcPr>
          <w:p w14:paraId="05F6FFCA" w14:textId="77777777" w:rsidR="00D43DA4" w:rsidRPr="00B21BAF" w:rsidRDefault="00D43DA4" w:rsidP="00450AEA">
            <w:pPr>
              <w:pStyle w:val="Standard"/>
              <w:tabs>
                <w:tab w:val="left" w:pos="30"/>
              </w:tabs>
              <w:rPr>
                <w:rFonts w:ascii="Calibri" w:hAnsi="Calibri" w:cs="Calibri"/>
                <w:b/>
                <w:bCs/>
              </w:rPr>
            </w:pPr>
          </w:p>
        </w:tc>
        <w:tc>
          <w:tcPr>
            <w:tcW w:w="3969" w:type="dxa"/>
          </w:tcPr>
          <w:p w14:paraId="6FBF9F01" w14:textId="5661D132" w:rsidR="00A91E46" w:rsidRPr="00B21BAF" w:rsidRDefault="00A91E46" w:rsidP="00450AEA">
            <w:pPr>
              <w:pStyle w:val="Standard"/>
              <w:tabs>
                <w:tab w:val="left" w:pos="30"/>
              </w:tabs>
              <w:rPr>
                <w:rFonts w:ascii="Calibri" w:hAnsi="Calibri" w:cs="Calibri"/>
                <w:b/>
                <w:bCs/>
              </w:rPr>
            </w:pPr>
          </w:p>
        </w:tc>
        <w:tc>
          <w:tcPr>
            <w:tcW w:w="3260" w:type="dxa"/>
          </w:tcPr>
          <w:p w14:paraId="2543EA28" w14:textId="77777777" w:rsidR="00D43DA4" w:rsidRPr="00EB4B45" w:rsidRDefault="00D43DA4" w:rsidP="00450AEA">
            <w:pPr>
              <w:pStyle w:val="Standard"/>
              <w:tabs>
                <w:tab w:val="left" w:pos="30"/>
              </w:tabs>
              <w:rPr>
                <w:rFonts w:ascii="Calibri" w:hAnsi="Calibri" w:cs="Calibri"/>
                <w:bCs/>
                <w:lang w:val="pl-PL"/>
              </w:rPr>
            </w:pPr>
            <w:r w:rsidRPr="00EB4B45">
              <w:rPr>
                <w:rFonts w:ascii="Calibri" w:hAnsi="Calibri" w:cs="Calibri"/>
                <w:bCs/>
                <w:lang w:val="pl-PL"/>
              </w:rPr>
              <w:t>ulica: ………………….…………</w:t>
            </w:r>
          </w:p>
          <w:p w14:paraId="397AD460" w14:textId="13D232F6" w:rsidR="00D43DA4" w:rsidRPr="00EB4B45" w:rsidRDefault="00D43DA4" w:rsidP="00450AEA">
            <w:pPr>
              <w:pStyle w:val="Standard"/>
              <w:tabs>
                <w:tab w:val="left" w:pos="30"/>
              </w:tabs>
              <w:rPr>
                <w:rFonts w:ascii="Calibri" w:hAnsi="Calibri" w:cs="Calibri"/>
                <w:bCs/>
                <w:lang w:val="pl-PL"/>
              </w:rPr>
            </w:pPr>
            <w:r w:rsidRPr="00EB4B45">
              <w:rPr>
                <w:rFonts w:ascii="Calibri" w:hAnsi="Calibri" w:cs="Calibri"/>
                <w:bCs/>
                <w:lang w:val="pl-PL"/>
              </w:rPr>
              <w:t xml:space="preserve">kod </w:t>
            </w:r>
            <w:r w:rsidR="000F396F" w:rsidRPr="00EB4B45">
              <w:rPr>
                <w:rFonts w:ascii="Calibri" w:hAnsi="Calibri" w:cs="Calibri"/>
                <w:bCs/>
                <w:lang w:val="pl-PL"/>
              </w:rPr>
              <w:t>pocztowy:</w:t>
            </w:r>
            <w:r w:rsidRPr="00EB4B45">
              <w:rPr>
                <w:rFonts w:ascii="Calibri" w:hAnsi="Calibri" w:cs="Calibri"/>
                <w:bCs/>
                <w:lang w:val="pl-PL"/>
              </w:rPr>
              <w:t>……………..…..</w:t>
            </w:r>
          </w:p>
          <w:p w14:paraId="38324A88" w14:textId="630EF2D2" w:rsidR="00D43DA4" w:rsidRPr="00EB4B45" w:rsidRDefault="000F396F" w:rsidP="00450AEA">
            <w:pPr>
              <w:pStyle w:val="Standard"/>
              <w:tabs>
                <w:tab w:val="left" w:pos="30"/>
              </w:tabs>
              <w:rPr>
                <w:rFonts w:ascii="Calibri" w:hAnsi="Calibri" w:cs="Calibri"/>
                <w:bCs/>
                <w:lang w:val="pl-PL"/>
              </w:rPr>
            </w:pPr>
            <w:r w:rsidRPr="00EB4B45">
              <w:rPr>
                <w:rFonts w:ascii="Calibri" w:hAnsi="Calibri" w:cs="Calibri"/>
                <w:bCs/>
                <w:lang w:val="pl-PL"/>
              </w:rPr>
              <w:t>miejscowość:</w:t>
            </w:r>
            <w:r w:rsidR="00D43DA4" w:rsidRPr="00EB4B45">
              <w:rPr>
                <w:rFonts w:ascii="Calibri" w:hAnsi="Calibri" w:cs="Calibri"/>
                <w:bCs/>
                <w:lang w:val="pl-PL"/>
              </w:rPr>
              <w:t>………………..…</w:t>
            </w:r>
          </w:p>
          <w:p w14:paraId="7C620D35" w14:textId="307DD48D" w:rsidR="00D43DA4" w:rsidRPr="00EB4B45" w:rsidRDefault="000F396F" w:rsidP="00450AEA">
            <w:pPr>
              <w:pStyle w:val="Standard"/>
              <w:tabs>
                <w:tab w:val="left" w:pos="30"/>
              </w:tabs>
              <w:rPr>
                <w:rFonts w:ascii="Calibri" w:hAnsi="Calibri" w:cs="Calibri"/>
                <w:bCs/>
                <w:lang w:val="pl-PL"/>
              </w:rPr>
            </w:pPr>
            <w:r w:rsidRPr="00EB4B45">
              <w:rPr>
                <w:rFonts w:ascii="Calibri" w:hAnsi="Calibri" w:cs="Calibri"/>
                <w:bCs/>
                <w:lang w:val="pl-PL"/>
              </w:rPr>
              <w:t>województwo:</w:t>
            </w:r>
            <w:r w:rsidR="00D43DA4" w:rsidRPr="00EB4B45">
              <w:rPr>
                <w:rFonts w:ascii="Calibri" w:hAnsi="Calibri" w:cs="Calibri"/>
                <w:bCs/>
                <w:lang w:val="pl-PL"/>
              </w:rPr>
              <w:t>……………….</w:t>
            </w:r>
          </w:p>
        </w:tc>
        <w:tc>
          <w:tcPr>
            <w:tcW w:w="2349" w:type="dxa"/>
          </w:tcPr>
          <w:p w14:paraId="58A1A73C" w14:textId="28DBAF43" w:rsidR="00D43DA4" w:rsidRPr="00B21BAF" w:rsidRDefault="00A417FA" w:rsidP="00450AEA">
            <w:pPr>
              <w:pStyle w:val="Standard"/>
              <w:tabs>
                <w:tab w:val="left" w:pos="30"/>
              </w:tabs>
              <w:rPr>
                <w:rFonts w:ascii="Calibri" w:hAnsi="Calibri" w:cs="Calibri"/>
                <w:bCs/>
              </w:rPr>
            </w:pPr>
            <w:r w:rsidRPr="00B21BAF">
              <w:rPr>
                <w:rFonts w:ascii="Calibri" w:hAnsi="Calibri" w:cs="Calibri"/>
                <w:bCs/>
              </w:rPr>
              <w:t>NIP</w:t>
            </w:r>
            <w:r w:rsidR="00D43DA4" w:rsidRPr="00B21BAF">
              <w:rPr>
                <w:rFonts w:ascii="Calibri" w:hAnsi="Calibri" w:cs="Calibri"/>
                <w:bCs/>
              </w:rPr>
              <w:t>…………………..………</w:t>
            </w:r>
          </w:p>
          <w:p w14:paraId="4C9981BC" w14:textId="0EDF75AF" w:rsidR="00D43DA4" w:rsidRPr="00B21BAF" w:rsidRDefault="00A417FA" w:rsidP="00450AEA">
            <w:pPr>
              <w:pStyle w:val="Standard"/>
              <w:tabs>
                <w:tab w:val="left" w:pos="30"/>
              </w:tabs>
              <w:rPr>
                <w:rFonts w:ascii="Calibri" w:hAnsi="Calibri" w:cs="Calibri"/>
                <w:b/>
                <w:bCs/>
              </w:rPr>
            </w:pPr>
            <w:r w:rsidRPr="00B21BAF">
              <w:rPr>
                <w:rFonts w:ascii="Calibri" w:hAnsi="Calibri" w:cs="Calibri"/>
                <w:bCs/>
              </w:rPr>
              <w:t>KRS</w:t>
            </w:r>
            <w:r w:rsidR="00D43DA4" w:rsidRPr="00B21BAF">
              <w:rPr>
                <w:rFonts w:ascii="Calibri" w:hAnsi="Calibri" w:cs="Calibri"/>
                <w:bCs/>
              </w:rPr>
              <w:t>…………………..………</w:t>
            </w:r>
          </w:p>
          <w:p w14:paraId="3812FA70" w14:textId="77777777" w:rsidR="00D43DA4" w:rsidRPr="00B21BAF" w:rsidRDefault="00D43DA4" w:rsidP="00450AEA">
            <w:pPr>
              <w:pStyle w:val="Standard"/>
              <w:tabs>
                <w:tab w:val="left" w:pos="30"/>
              </w:tabs>
              <w:rPr>
                <w:rFonts w:ascii="Calibri" w:hAnsi="Calibri" w:cs="Calibri"/>
                <w:b/>
                <w:bCs/>
              </w:rPr>
            </w:pPr>
          </w:p>
        </w:tc>
      </w:tr>
    </w:tbl>
    <w:p w14:paraId="32A03387" w14:textId="579B0D29" w:rsidR="00803B6A" w:rsidRPr="00EB4B45" w:rsidRDefault="003821E3">
      <w:pPr>
        <w:pStyle w:val="Standard"/>
        <w:tabs>
          <w:tab w:val="left" w:pos="30"/>
        </w:tabs>
        <w:rPr>
          <w:rFonts w:asciiTheme="minorHAnsi" w:hAnsiTheme="minorHAnsi" w:cstheme="minorHAnsi"/>
          <w:b/>
          <w:bCs/>
          <w:lang w:val="pl-PL"/>
        </w:rPr>
      </w:pPr>
      <w:r w:rsidRPr="00EB4B45">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3D3FF0" w:rsidRPr="00B21BAF" w14:paraId="2093C0E5" w14:textId="77777777" w:rsidTr="00D43DA4">
        <w:trPr>
          <w:trHeight w:val="323"/>
        </w:trPr>
        <w:tc>
          <w:tcPr>
            <w:tcW w:w="3397" w:type="dxa"/>
          </w:tcPr>
          <w:p w14:paraId="46E58E78" w14:textId="77777777" w:rsidR="00AD52E1" w:rsidRPr="00B21BAF" w:rsidRDefault="00AD52E1">
            <w:pPr>
              <w:pStyle w:val="Standard"/>
              <w:tabs>
                <w:tab w:val="left" w:pos="30"/>
              </w:tabs>
              <w:rPr>
                <w:rFonts w:asciiTheme="minorHAnsi" w:hAnsiTheme="minorHAnsi" w:cstheme="minorHAnsi"/>
                <w:b/>
                <w:bCs/>
              </w:rPr>
            </w:pPr>
            <w:r w:rsidRPr="00B21BAF">
              <w:rPr>
                <w:rFonts w:asciiTheme="minorHAnsi" w:hAnsiTheme="minorHAnsi" w:cstheme="minorHAnsi"/>
              </w:rPr>
              <w:t>Imię i nazwisko</w:t>
            </w:r>
          </w:p>
        </w:tc>
        <w:tc>
          <w:tcPr>
            <w:tcW w:w="7027" w:type="dxa"/>
          </w:tcPr>
          <w:p w14:paraId="6F9775EC" w14:textId="77777777" w:rsidR="00AD52E1" w:rsidRPr="00B21BAF" w:rsidRDefault="00AD52E1">
            <w:pPr>
              <w:pStyle w:val="Standard"/>
              <w:tabs>
                <w:tab w:val="left" w:pos="30"/>
              </w:tabs>
              <w:rPr>
                <w:rFonts w:asciiTheme="minorHAnsi" w:hAnsiTheme="minorHAnsi" w:cstheme="minorHAnsi"/>
                <w:b/>
                <w:bCs/>
              </w:rPr>
            </w:pPr>
          </w:p>
        </w:tc>
      </w:tr>
      <w:tr w:rsidR="003D3FF0" w:rsidRPr="00B21BAF" w14:paraId="310F48C3" w14:textId="77777777" w:rsidTr="00D43DA4">
        <w:trPr>
          <w:trHeight w:val="309"/>
        </w:trPr>
        <w:tc>
          <w:tcPr>
            <w:tcW w:w="3397" w:type="dxa"/>
          </w:tcPr>
          <w:p w14:paraId="5F5BC2DE" w14:textId="77777777" w:rsidR="00AD52E1" w:rsidRPr="00B21BAF" w:rsidRDefault="00AD52E1">
            <w:pPr>
              <w:pStyle w:val="Standard"/>
              <w:tabs>
                <w:tab w:val="left" w:pos="30"/>
              </w:tabs>
              <w:rPr>
                <w:rFonts w:asciiTheme="minorHAnsi" w:hAnsiTheme="minorHAnsi" w:cstheme="minorHAnsi"/>
                <w:b/>
                <w:bCs/>
              </w:rPr>
            </w:pPr>
            <w:r w:rsidRPr="00B21BAF">
              <w:rPr>
                <w:rFonts w:asciiTheme="minorHAnsi" w:hAnsiTheme="minorHAnsi" w:cstheme="minorHAnsi"/>
              </w:rPr>
              <w:t>Adres</w:t>
            </w:r>
          </w:p>
        </w:tc>
        <w:tc>
          <w:tcPr>
            <w:tcW w:w="7027" w:type="dxa"/>
          </w:tcPr>
          <w:p w14:paraId="5E4FA8E5" w14:textId="77777777" w:rsidR="00AD52E1" w:rsidRPr="00B21BAF" w:rsidRDefault="00AD52E1">
            <w:pPr>
              <w:pStyle w:val="Standard"/>
              <w:tabs>
                <w:tab w:val="left" w:pos="30"/>
              </w:tabs>
              <w:rPr>
                <w:rFonts w:asciiTheme="minorHAnsi" w:hAnsiTheme="minorHAnsi" w:cstheme="minorHAnsi"/>
                <w:b/>
                <w:bCs/>
              </w:rPr>
            </w:pPr>
          </w:p>
        </w:tc>
      </w:tr>
      <w:tr w:rsidR="003D3FF0" w:rsidRPr="00B21BAF" w14:paraId="5762558F" w14:textId="77777777" w:rsidTr="00D43DA4">
        <w:trPr>
          <w:trHeight w:val="323"/>
        </w:trPr>
        <w:tc>
          <w:tcPr>
            <w:tcW w:w="3397" w:type="dxa"/>
          </w:tcPr>
          <w:p w14:paraId="32672613" w14:textId="77777777" w:rsidR="00AD52E1" w:rsidRPr="00B21BAF" w:rsidRDefault="00AD52E1">
            <w:pPr>
              <w:pStyle w:val="Standard"/>
              <w:tabs>
                <w:tab w:val="left" w:pos="30"/>
              </w:tabs>
              <w:rPr>
                <w:rFonts w:asciiTheme="minorHAnsi" w:hAnsiTheme="minorHAnsi" w:cstheme="minorHAnsi"/>
              </w:rPr>
            </w:pPr>
            <w:r w:rsidRPr="00B21BAF">
              <w:rPr>
                <w:rFonts w:asciiTheme="minorHAnsi" w:hAnsiTheme="minorHAnsi" w:cstheme="minorHAnsi"/>
              </w:rPr>
              <w:t>Nr telefonu</w:t>
            </w:r>
          </w:p>
        </w:tc>
        <w:tc>
          <w:tcPr>
            <w:tcW w:w="7027" w:type="dxa"/>
          </w:tcPr>
          <w:p w14:paraId="3A2C7A73" w14:textId="1334D2E8" w:rsidR="00AD52E1" w:rsidRPr="00B21BAF" w:rsidRDefault="00D43DA4">
            <w:pPr>
              <w:pStyle w:val="Standard"/>
              <w:tabs>
                <w:tab w:val="left" w:pos="30"/>
              </w:tabs>
              <w:rPr>
                <w:rFonts w:asciiTheme="minorHAnsi" w:hAnsiTheme="minorHAnsi" w:cstheme="minorHAnsi"/>
                <w:b/>
                <w:bCs/>
              </w:rPr>
            </w:pPr>
            <w:r w:rsidRPr="00B21BAF">
              <w:rPr>
                <w:rFonts w:asciiTheme="minorHAnsi" w:hAnsiTheme="minorHAnsi" w:cstheme="minorHAnsi"/>
                <w:b/>
                <w:bCs/>
                <w:noProof/>
                <w:lang w:val="pl-PL" w:eastAsia="pl-PL" w:bidi="ar-SA"/>
              </w:rPr>
              <mc:AlternateContent>
                <mc:Choice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0">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1"/>
                              <a:stretch>
                                <a:fillRect/>
                              </a:stretch>
                            </pic:blipFill>
                            <pic:spPr>
                              <a:xfrm>
                                <a:off x="0" y="0"/>
                                <a:ext cx="36000" cy="218520"/>
                              </a:xfrm>
                              <a:prstGeom prst="rect">
                                <a:avLst/>
                              </a:prstGeom>
                            </pic:spPr>
                          </pic:pic>
                        </a:graphicData>
                      </a:graphic>
                    </wp:anchor>
                  </w:drawing>
                </mc:Fallback>
              </mc:AlternateContent>
            </w:r>
          </w:p>
        </w:tc>
      </w:tr>
      <w:tr w:rsidR="003D3FF0" w:rsidRPr="00B21BAF" w14:paraId="206F30D2" w14:textId="77777777" w:rsidTr="00D43DA4">
        <w:trPr>
          <w:trHeight w:val="323"/>
        </w:trPr>
        <w:tc>
          <w:tcPr>
            <w:tcW w:w="3397" w:type="dxa"/>
          </w:tcPr>
          <w:p w14:paraId="7279293C" w14:textId="77777777" w:rsidR="00AD52E1" w:rsidRPr="00B21BAF" w:rsidRDefault="00AD52E1">
            <w:pPr>
              <w:pStyle w:val="Standard"/>
              <w:tabs>
                <w:tab w:val="left" w:pos="30"/>
              </w:tabs>
              <w:rPr>
                <w:rFonts w:asciiTheme="minorHAnsi" w:hAnsiTheme="minorHAnsi" w:cstheme="minorHAnsi"/>
              </w:rPr>
            </w:pPr>
            <w:r w:rsidRPr="00B21BAF">
              <w:rPr>
                <w:rFonts w:asciiTheme="minorHAnsi" w:hAnsiTheme="minorHAnsi" w:cstheme="minorHAnsi"/>
              </w:rPr>
              <w:t>Nr faksu</w:t>
            </w:r>
          </w:p>
        </w:tc>
        <w:tc>
          <w:tcPr>
            <w:tcW w:w="7027" w:type="dxa"/>
          </w:tcPr>
          <w:p w14:paraId="2D2FDE48" w14:textId="3CA3DC22" w:rsidR="00AD52E1" w:rsidRPr="00B21BAF" w:rsidRDefault="00D43DA4">
            <w:pPr>
              <w:pStyle w:val="Standard"/>
              <w:tabs>
                <w:tab w:val="left" w:pos="30"/>
              </w:tabs>
              <w:rPr>
                <w:rFonts w:asciiTheme="minorHAnsi" w:hAnsiTheme="minorHAnsi" w:cstheme="minorHAnsi"/>
                <w:b/>
                <w:bCs/>
              </w:rPr>
            </w:pPr>
            <w:r w:rsidRPr="00B21BAF">
              <w:rPr>
                <w:rFonts w:asciiTheme="minorHAnsi" w:hAnsiTheme="minorHAnsi" w:cstheme="minorHAnsi"/>
                <w:b/>
                <w:bCs/>
                <w:noProof/>
                <w:lang w:val="pl-PL" w:eastAsia="pl-PL" w:bidi="ar-SA"/>
              </w:rPr>
              <mc:AlternateContent>
                <mc:Choice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2">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1"/>
                              <a:stretch>
                                <a:fillRect/>
                              </a:stretch>
                            </pic:blipFill>
                            <pic:spPr>
                              <a:xfrm>
                                <a:off x="0" y="0"/>
                                <a:ext cx="42480" cy="216000"/>
                              </a:xfrm>
                              <a:prstGeom prst="rect">
                                <a:avLst/>
                              </a:prstGeom>
                            </pic:spPr>
                          </pic:pic>
                        </a:graphicData>
                      </a:graphic>
                    </wp:anchor>
                  </w:drawing>
                </mc:Fallback>
              </mc:AlternateContent>
            </w:r>
          </w:p>
        </w:tc>
      </w:tr>
      <w:tr w:rsidR="003D3FF0" w:rsidRPr="00B21BAF" w14:paraId="072CA174" w14:textId="77777777" w:rsidTr="00D43DA4">
        <w:trPr>
          <w:trHeight w:val="323"/>
        </w:trPr>
        <w:tc>
          <w:tcPr>
            <w:tcW w:w="3397" w:type="dxa"/>
          </w:tcPr>
          <w:p w14:paraId="64B0B8C3" w14:textId="77777777" w:rsidR="00AD52E1" w:rsidRPr="00B21BAF" w:rsidRDefault="00AD52E1" w:rsidP="00AD52E1">
            <w:pPr>
              <w:pStyle w:val="TableContents"/>
              <w:rPr>
                <w:rFonts w:asciiTheme="minorHAnsi" w:hAnsiTheme="minorHAnsi" w:cstheme="minorHAnsi"/>
              </w:rPr>
            </w:pPr>
            <w:r w:rsidRPr="00B21BAF">
              <w:rPr>
                <w:rFonts w:asciiTheme="minorHAnsi" w:hAnsiTheme="minorHAnsi" w:cstheme="minorHAnsi"/>
              </w:rPr>
              <w:t>e-mail</w:t>
            </w:r>
          </w:p>
        </w:tc>
        <w:tc>
          <w:tcPr>
            <w:tcW w:w="7027" w:type="dxa"/>
          </w:tcPr>
          <w:p w14:paraId="6AACEDD3" w14:textId="77777777" w:rsidR="00AD52E1" w:rsidRPr="00B21BAF" w:rsidRDefault="00AD52E1">
            <w:pPr>
              <w:pStyle w:val="Standard"/>
              <w:tabs>
                <w:tab w:val="left" w:pos="30"/>
              </w:tabs>
              <w:rPr>
                <w:rFonts w:asciiTheme="minorHAnsi" w:hAnsiTheme="minorHAnsi" w:cstheme="minorHAnsi"/>
                <w:b/>
                <w:bCs/>
              </w:rPr>
            </w:pPr>
          </w:p>
        </w:tc>
      </w:tr>
    </w:tbl>
    <w:p w14:paraId="563AA4E6" w14:textId="640F33D4" w:rsidR="00803B6A" w:rsidRPr="00EB4B45" w:rsidRDefault="003821E3">
      <w:pPr>
        <w:pStyle w:val="Akapitzlist"/>
        <w:numPr>
          <w:ilvl w:val="0"/>
          <w:numId w:val="43"/>
        </w:numPr>
        <w:tabs>
          <w:tab w:val="left" w:pos="284"/>
        </w:tabs>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Ubiegając się o udzielenie zamówienia publicznego na: </w:t>
      </w:r>
      <w:r w:rsidR="00B21BAF" w:rsidRPr="00172390">
        <w:rPr>
          <w:rFonts w:asciiTheme="minorHAnsi" w:eastAsia="Times New Roman" w:hAnsiTheme="minorHAnsi" w:cstheme="minorHAnsi"/>
          <w:i/>
          <w:iCs/>
          <w:kern w:val="0"/>
          <w:sz w:val="24"/>
          <w:szCs w:val="24"/>
          <w:lang w:val="pl-PL" w:bidi="ar-SA"/>
        </w:rPr>
        <w:t>Zakup wraz z dostawą pojemników jednorazowych na żywność</w:t>
      </w:r>
      <w:r w:rsidR="0051162A" w:rsidRPr="00EB4B45">
        <w:rPr>
          <w:rFonts w:asciiTheme="minorHAnsi" w:hAnsiTheme="minorHAnsi" w:cstheme="minorHAnsi"/>
          <w:sz w:val="24"/>
          <w:szCs w:val="24"/>
          <w:lang w:val="pl-PL"/>
        </w:rPr>
        <w:t xml:space="preserve"> </w:t>
      </w:r>
      <w:r w:rsidR="0025088E" w:rsidRPr="00EB4B45">
        <w:rPr>
          <w:rFonts w:asciiTheme="minorHAnsi" w:hAnsiTheme="minorHAnsi" w:cstheme="minorHAnsi"/>
          <w:sz w:val="24"/>
          <w:szCs w:val="24"/>
          <w:lang w:val="pl-PL"/>
        </w:rPr>
        <w:t>o</w:t>
      </w:r>
      <w:r w:rsidR="00150000" w:rsidRPr="00EB4B45">
        <w:rPr>
          <w:rFonts w:asciiTheme="minorHAnsi" w:hAnsiTheme="minorHAnsi" w:cstheme="minorHAnsi"/>
          <w:sz w:val="24"/>
          <w:szCs w:val="24"/>
          <w:lang w:val="pl-PL"/>
        </w:rPr>
        <w:t>f</w:t>
      </w:r>
      <w:r w:rsidR="0080367F" w:rsidRPr="00EB4B45">
        <w:rPr>
          <w:rFonts w:asciiTheme="minorHAnsi" w:hAnsiTheme="minorHAnsi" w:cstheme="minorHAnsi"/>
          <w:sz w:val="24"/>
          <w:szCs w:val="24"/>
          <w:lang w:val="pl-PL"/>
        </w:rPr>
        <w:t>erujemy wykonanie zamówienia w </w:t>
      </w:r>
      <w:r w:rsidRPr="00EB4B45">
        <w:rPr>
          <w:rFonts w:asciiTheme="minorHAnsi" w:hAnsiTheme="minorHAnsi" w:cstheme="minorHAnsi"/>
          <w:sz w:val="24"/>
          <w:szCs w:val="24"/>
          <w:lang w:val="pl-PL"/>
        </w:rPr>
        <w:t>zakresie objętym Spec</w:t>
      </w:r>
      <w:r w:rsidR="00AF2B1B" w:rsidRPr="00EB4B45">
        <w:rPr>
          <w:rFonts w:asciiTheme="minorHAnsi" w:hAnsiTheme="minorHAnsi" w:cstheme="minorHAnsi"/>
          <w:sz w:val="24"/>
          <w:szCs w:val="24"/>
          <w:lang w:val="pl-PL"/>
        </w:rPr>
        <w:t xml:space="preserve">yfikacją Warunków </w:t>
      </w:r>
      <w:r w:rsidR="00150000" w:rsidRPr="00EB4B45">
        <w:rPr>
          <w:rFonts w:asciiTheme="minorHAnsi" w:hAnsiTheme="minorHAnsi" w:cstheme="minorHAnsi"/>
          <w:sz w:val="24"/>
          <w:szCs w:val="24"/>
          <w:lang w:val="pl-PL"/>
        </w:rPr>
        <w:t>Z</w:t>
      </w:r>
      <w:r w:rsidR="00AF2B1B" w:rsidRPr="00EB4B45">
        <w:rPr>
          <w:rFonts w:asciiTheme="minorHAnsi" w:hAnsiTheme="minorHAnsi" w:cstheme="minorHAnsi"/>
          <w:sz w:val="24"/>
          <w:szCs w:val="24"/>
          <w:lang w:val="pl-PL"/>
        </w:rPr>
        <w:t>amówienia za </w:t>
      </w:r>
      <w:r w:rsidRPr="00EB4B45">
        <w:rPr>
          <w:rFonts w:asciiTheme="minorHAnsi" w:hAnsiTheme="minorHAnsi" w:cstheme="minorHAnsi"/>
          <w:sz w:val="24"/>
          <w:szCs w:val="24"/>
          <w:lang w:val="pl-PL"/>
        </w:rPr>
        <w:t>łączną cenę:</w:t>
      </w:r>
    </w:p>
    <w:p w14:paraId="770266AE" w14:textId="338AA763" w:rsidR="00B21BAF" w:rsidRPr="00EB4B45" w:rsidRDefault="00B21BAF" w:rsidP="00B21BAF">
      <w:pPr>
        <w:autoSpaceDE w:val="0"/>
        <w:autoSpaceDN/>
        <w:jc w:val="both"/>
        <w:textAlignment w:val="auto"/>
        <w:rPr>
          <w:rFonts w:asciiTheme="minorHAnsi" w:eastAsia="Times New Roman" w:hAnsiTheme="minorHAnsi" w:cstheme="minorHAnsi"/>
          <w:kern w:val="0"/>
          <w:lang w:val="pl-PL" w:bidi="ar-SA"/>
        </w:rPr>
      </w:pPr>
      <w:bookmarkStart w:id="4" w:name="_Hlk132619431"/>
      <w:r w:rsidRPr="00EB4B45">
        <w:rPr>
          <w:rFonts w:asciiTheme="minorHAnsi" w:eastAsia="Times New Roman" w:hAnsiTheme="minorHAnsi" w:cstheme="minorHAnsi"/>
          <w:kern w:val="0"/>
          <w:lang w:val="pl-PL" w:bidi="ar-SA"/>
        </w:rPr>
        <w:t>Pakiet    …</w:t>
      </w:r>
      <w:r w:rsidR="00754BBA" w:rsidRPr="00EB4B45">
        <w:rPr>
          <w:rFonts w:asciiTheme="minorHAnsi" w:eastAsia="Times New Roman" w:hAnsiTheme="minorHAnsi" w:cstheme="minorHAnsi"/>
          <w:kern w:val="0"/>
          <w:lang w:val="pl-PL" w:bidi="ar-SA"/>
        </w:rPr>
        <w:t>: wartość</w:t>
      </w:r>
      <w:r w:rsidRPr="00EB4B45">
        <w:rPr>
          <w:rFonts w:asciiTheme="minorHAnsi" w:eastAsia="Times New Roman" w:hAnsiTheme="minorHAnsi" w:cstheme="minorHAnsi"/>
          <w:kern w:val="0"/>
          <w:lang w:val="pl-PL" w:bidi="ar-SA"/>
        </w:rPr>
        <w:t xml:space="preserve"> netto: </w:t>
      </w:r>
      <w:r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r>
      <w:r w:rsidR="00754BBA" w:rsidRPr="00EB4B45">
        <w:rPr>
          <w:rFonts w:asciiTheme="minorHAnsi" w:eastAsia="Times New Roman" w:hAnsiTheme="minorHAnsi" w:cstheme="minorHAnsi"/>
          <w:kern w:val="0"/>
          <w:lang w:val="pl-PL" w:bidi="ar-SA"/>
        </w:rPr>
        <w:softHyphen/>
        <w:t xml:space="preserve"> …………………………..….… wartość</w:t>
      </w:r>
      <w:r w:rsidRPr="00EB4B45">
        <w:rPr>
          <w:rFonts w:asciiTheme="minorHAnsi" w:eastAsia="Times New Roman" w:hAnsiTheme="minorHAnsi" w:cstheme="minorHAnsi"/>
          <w:kern w:val="0"/>
          <w:lang w:val="pl-PL" w:bidi="ar-SA"/>
        </w:rPr>
        <w:t xml:space="preserve"> brutto:……..…………………………….</w:t>
      </w:r>
    </w:p>
    <w:bookmarkEnd w:id="4"/>
    <w:p w14:paraId="322A2097" w14:textId="77777777" w:rsidR="00B21BAF" w:rsidRPr="00EB4B45" w:rsidRDefault="00B21BAF" w:rsidP="00B21BAF">
      <w:pPr>
        <w:pStyle w:val="Textbodyindent"/>
        <w:spacing w:line="276" w:lineRule="auto"/>
        <w:ind w:left="0" w:firstLine="0"/>
        <w:rPr>
          <w:rFonts w:asciiTheme="minorHAnsi" w:hAnsiTheme="minorHAnsi" w:cstheme="minorHAnsi"/>
          <w:color w:val="auto"/>
          <w:sz w:val="16"/>
          <w:szCs w:val="16"/>
          <w:lang w:val="pl-PL"/>
        </w:rPr>
      </w:pPr>
      <w:r w:rsidRPr="00EB4B45">
        <w:rPr>
          <w:rFonts w:asciiTheme="minorHAnsi" w:hAnsiTheme="minorHAnsi" w:cstheme="minorHAnsi"/>
          <w:color w:val="auto"/>
          <w:sz w:val="16"/>
          <w:szCs w:val="16"/>
          <w:lang w:val="pl-PL"/>
        </w:rPr>
        <w:t>Wiersze powielić w razie potrzeby</w:t>
      </w:r>
    </w:p>
    <w:p w14:paraId="5A5A1884" w14:textId="693654DB" w:rsidR="003F2C0D" w:rsidRPr="00EB4B45" w:rsidRDefault="003821E3" w:rsidP="003F2C0D">
      <w:pPr>
        <w:pStyle w:val="Textbodyindent"/>
        <w:spacing w:line="276" w:lineRule="auto"/>
        <w:ind w:left="0" w:firstLine="0"/>
        <w:rPr>
          <w:rFonts w:asciiTheme="minorHAnsi" w:hAnsiTheme="minorHAnsi" w:cstheme="minorHAnsi"/>
          <w:color w:val="auto"/>
          <w:lang w:val="pl-PL"/>
        </w:rPr>
      </w:pPr>
      <w:r w:rsidRPr="00EB4B45">
        <w:rPr>
          <w:rFonts w:asciiTheme="minorHAnsi" w:hAnsiTheme="minorHAnsi" w:cstheme="minorHAnsi"/>
          <w:color w:val="auto"/>
          <w:lang w:val="pl-PL"/>
        </w:rPr>
        <w:t>Wartość powinna być podana do dwóch miejsc po przecinku.</w:t>
      </w:r>
    </w:p>
    <w:p w14:paraId="6F6AFC45" w14:textId="50762C13" w:rsidR="009547FC" w:rsidRPr="00B21BAF" w:rsidRDefault="009547FC">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B21BAF">
        <w:rPr>
          <w:rFonts w:asciiTheme="minorHAnsi" w:hAnsiTheme="minorHAnsi" w:cstheme="minorHAnsi"/>
          <w:sz w:val="24"/>
          <w:szCs w:val="24"/>
          <w:lang w:val="pl-PL"/>
        </w:rPr>
        <w:t>Termin płatności</w:t>
      </w:r>
      <w:r w:rsidR="000F396F" w:rsidRPr="00B21BAF">
        <w:rPr>
          <w:rFonts w:asciiTheme="minorHAnsi" w:hAnsiTheme="minorHAnsi" w:cstheme="minorHAnsi"/>
          <w:sz w:val="24"/>
          <w:szCs w:val="24"/>
          <w:lang w:val="pl-PL"/>
        </w:rPr>
        <w:t xml:space="preserve"> </w:t>
      </w:r>
      <w:r w:rsidR="0051162A" w:rsidRPr="00B21BAF">
        <w:rPr>
          <w:rFonts w:asciiTheme="minorHAnsi" w:hAnsiTheme="minorHAnsi" w:cstheme="minorHAnsi"/>
          <w:sz w:val="24"/>
          <w:szCs w:val="24"/>
          <w:lang w:val="pl-PL"/>
        </w:rPr>
        <w:t>wynosi: 60</w:t>
      </w:r>
      <w:r w:rsidRPr="00B21BAF">
        <w:rPr>
          <w:rFonts w:asciiTheme="minorHAnsi" w:hAnsiTheme="minorHAnsi" w:cstheme="minorHAnsi"/>
          <w:sz w:val="24"/>
          <w:szCs w:val="24"/>
          <w:lang w:val="pl-PL"/>
        </w:rPr>
        <w:t xml:space="preserve"> dni </w:t>
      </w:r>
    </w:p>
    <w:p w14:paraId="04A753A4" w14:textId="30806003" w:rsidR="00803B6A" w:rsidRPr="00EB4B45" w:rsidRDefault="004B039B">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Stwierdzamy, </w:t>
      </w:r>
      <w:r w:rsidR="003821E3" w:rsidRPr="00EB4B45">
        <w:rPr>
          <w:rFonts w:asciiTheme="minorHAnsi" w:hAnsiTheme="minorHAnsi" w:cstheme="minorHAnsi"/>
          <w:sz w:val="24"/>
          <w:szCs w:val="24"/>
          <w:lang w:val="pl-PL"/>
        </w:rPr>
        <w:t>że w cenie oferty zostały uwzględnione wszystkie koszty wykonania zamówienia</w:t>
      </w:r>
      <w:r w:rsidR="001769CD" w:rsidRPr="00EB4B45">
        <w:rPr>
          <w:rFonts w:asciiTheme="minorHAnsi" w:hAnsiTheme="minorHAnsi" w:cstheme="minorHAnsi"/>
          <w:sz w:val="24"/>
          <w:szCs w:val="24"/>
          <w:lang w:val="pl-PL"/>
        </w:rPr>
        <w:t xml:space="preserve"> </w:t>
      </w:r>
      <w:r w:rsidR="003821E3" w:rsidRPr="00EB4B45">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EB4B45"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Pr="00EB4B45"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Stwierdzamy, że zapoznaliśmy się z istotnymi dla Zamawiającego postanowieniami (wzorem umowy) </w:t>
      </w:r>
      <w:r w:rsidR="00A20CB4" w:rsidRPr="00EB4B45">
        <w:rPr>
          <w:rFonts w:asciiTheme="minorHAnsi" w:hAnsiTheme="minorHAnsi" w:cstheme="minorHAnsi"/>
          <w:sz w:val="24"/>
          <w:szCs w:val="24"/>
          <w:lang w:val="pl-PL"/>
        </w:rPr>
        <w:br/>
      </w:r>
      <w:r w:rsidRPr="00EB4B45">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1531129B" w14:textId="77777777" w:rsidR="00B21BAF" w:rsidRPr="00EB4B45"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Osoby reprezentujące Wykonawcę przy podpisaniu umowy: </w:t>
      </w:r>
    </w:p>
    <w:tbl>
      <w:tblPr>
        <w:tblStyle w:val="Tabela-Siatka2"/>
        <w:tblW w:w="10314" w:type="dxa"/>
        <w:tblLook w:val="04A0" w:firstRow="1" w:lastRow="0" w:firstColumn="1" w:lastColumn="0" w:noHBand="0" w:noVBand="1"/>
      </w:tblPr>
      <w:tblGrid>
        <w:gridCol w:w="4885"/>
        <w:gridCol w:w="5429"/>
      </w:tblGrid>
      <w:tr w:rsidR="00B21BAF" w:rsidRPr="00B21BAF" w14:paraId="3827870D" w14:textId="77777777" w:rsidTr="004946A6">
        <w:tc>
          <w:tcPr>
            <w:tcW w:w="4885" w:type="dxa"/>
          </w:tcPr>
          <w:p w14:paraId="3F23CC34"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imię i nazwisko: ……………………………………………….</w:t>
            </w:r>
          </w:p>
        </w:tc>
        <w:tc>
          <w:tcPr>
            <w:tcW w:w="5429" w:type="dxa"/>
          </w:tcPr>
          <w:p w14:paraId="5B5DCA52"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oznaczenie funkcji: …………………………………………..</w:t>
            </w:r>
          </w:p>
        </w:tc>
      </w:tr>
    </w:tbl>
    <w:p w14:paraId="7051F585" w14:textId="241A1B2A" w:rsidR="00803B6A" w:rsidRPr="00EB4B45" w:rsidRDefault="008532E7">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Imię, n</w:t>
      </w:r>
      <w:r w:rsidR="003821E3" w:rsidRPr="00EB4B45">
        <w:rPr>
          <w:rFonts w:asciiTheme="minorHAnsi" w:hAnsiTheme="minorHAnsi" w:cstheme="minorHAnsi"/>
          <w:sz w:val="24"/>
          <w:szCs w:val="24"/>
          <w:lang w:val="pl-PL"/>
        </w:rPr>
        <w:t>azwisko i stanowisko osoby/osób, z którymi można ko</w:t>
      </w:r>
      <w:r w:rsidRPr="00EB4B45">
        <w:rPr>
          <w:rFonts w:asciiTheme="minorHAnsi" w:hAnsiTheme="minorHAnsi" w:cstheme="minorHAnsi"/>
          <w:sz w:val="24"/>
          <w:szCs w:val="24"/>
          <w:lang w:val="pl-PL"/>
        </w:rPr>
        <w:t>ntaktować się przez cały okres</w:t>
      </w:r>
      <w:r w:rsidR="003821E3" w:rsidRPr="00EB4B45">
        <w:rPr>
          <w:rFonts w:asciiTheme="minorHAnsi" w:hAnsiTheme="minorHAnsi" w:cstheme="minorHAnsi"/>
          <w:sz w:val="24"/>
          <w:szCs w:val="24"/>
          <w:lang w:val="pl-PL"/>
        </w:rPr>
        <w:t xml:space="preserve"> trwania umowy:</w:t>
      </w:r>
    </w:p>
    <w:tbl>
      <w:tblPr>
        <w:tblStyle w:val="Tabela-Siatka3"/>
        <w:tblW w:w="10314" w:type="dxa"/>
        <w:tblLook w:val="04A0" w:firstRow="1" w:lastRow="0" w:firstColumn="1" w:lastColumn="0" w:noHBand="0" w:noVBand="1"/>
      </w:tblPr>
      <w:tblGrid>
        <w:gridCol w:w="5790"/>
        <w:gridCol w:w="1973"/>
        <w:gridCol w:w="2551"/>
      </w:tblGrid>
      <w:tr w:rsidR="00B21BAF" w:rsidRPr="00B21BAF" w14:paraId="711CAEAB" w14:textId="77777777" w:rsidTr="004946A6">
        <w:tc>
          <w:tcPr>
            <w:tcW w:w="5790" w:type="dxa"/>
          </w:tcPr>
          <w:p w14:paraId="48CCFE99" w14:textId="77777777" w:rsidR="00B21BAF" w:rsidRPr="00B21BAF" w:rsidRDefault="00B21BAF" w:rsidP="00B21BAF">
            <w:pPr>
              <w:suppressAutoHyphens w:val="0"/>
              <w:jc w:val="both"/>
              <w:rPr>
                <w:rFonts w:asciiTheme="minorHAnsi" w:eastAsia="Arial" w:hAnsiTheme="minorHAnsi" w:cstheme="minorHAnsi"/>
                <w:lang w:val="pl-PL" w:bidi="pl-PL"/>
              </w:rPr>
            </w:pPr>
            <w:r w:rsidRPr="00B21BAF">
              <w:rPr>
                <w:rFonts w:asciiTheme="minorHAnsi" w:eastAsia="Arial" w:hAnsiTheme="minorHAnsi" w:cstheme="minorHAnsi"/>
                <w:lang w:val="pl-PL" w:bidi="pl-PL"/>
              </w:rPr>
              <w:t>imię i nazwisko: …………………………………………………………….</w:t>
            </w:r>
          </w:p>
          <w:p w14:paraId="7B501369"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Stanowisko: ………………………………………………………………….</w:t>
            </w:r>
          </w:p>
        </w:tc>
        <w:tc>
          <w:tcPr>
            <w:tcW w:w="1973" w:type="dxa"/>
          </w:tcPr>
          <w:p w14:paraId="4A05AF8F"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val="pl-PL" w:bidi="pl-PL"/>
              </w:rPr>
              <w:t>tel. ...................</w:t>
            </w:r>
          </w:p>
        </w:tc>
        <w:tc>
          <w:tcPr>
            <w:tcW w:w="2551" w:type="dxa"/>
          </w:tcPr>
          <w:p w14:paraId="572CEA13" w14:textId="77777777" w:rsidR="00B21BAF" w:rsidRPr="00B21BAF" w:rsidRDefault="00B21BAF" w:rsidP="00B21BAF">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e-mail: .</w:t>
            </w:r>
            <w:r w:rsidRPr="00B21BAF">
              <w:rPr>
                <w:rFonts w:asciiTheme="minorHAnsi" w:eastAsia="Arial" w:hAnsiTheme="minorHAnsi" w:cstheme="minorHAnsi" w:hint="eastAsia"/>
                <w:lang w:bidi="pl-PL"/>
              </w:rPr>
              <w:t>..................</w:t>
            </w:r>
          </w:p>
        </w:tc>
      </w:tr>
    </w:tbl>
    <w:p w14:paraId="36D45E0C" w14:textId="6DADBD12" w:rsidR="00803B6A" w:rsidRPr="00EB4B45" w:rsidRDefault="006D6816" w:rsidP="003529AA">
      <w:pPr>
        <w:suppressAutoHyphens w:val="0"/>
        <w:ind w:right="85"/>
        <w:jc w:val="both"/>
        <w:rPr>
          <w:rFonts w:asciiTheme="minorHAnsi" w:hAnsiTheme="minorHAnsi" w:cstheme="minorHAnsi"/>
          <w:lang w:val="pl-PL"/>
        </w:rPr>
      </w:pPr>
      <w:r w:rsidRPr="00EB4B45">
        <w:rPr>
          <w:rFonts w:asciiTheme="minorHAnsi" w:hAnsiTheme="minorHAnsi" w:cstheme="minorHAnsi"/>
          <w:lang w:val="pl-PL"/>
        </w:rPr>
        <w:t xml:space="preserve">8. </w:t>
      </w:r>
      <w:r w:rsidR="003821E3" w:rsidRPr="00EB4B45">
        <w:rPr>
          <w:rFonts w:asciiTheme="minorHAnsi" w:hAnsiTheme="minorHAnsi" w:cstheme="minorHAnsi"/>
          <w:lang w:val="pl-PL"/>
        </w:rPr>
        <w:t>Niżej podaną część/ zakres zamówienia, wykonywać będą w moim imieniu podwykonawcy</w:t>
      </w:r>
      <w:r w:rsidR="00B21BAF" w:rsidRPr="00EB4B45">
        <w:rPr>
          <w:rFonts w:asciiTheme="minorHAnsi" w:hAnsiTheme="minorHAnsi" w:cstheme="minorHAnsi"/>
          <w:lang w:val="pl-PL"/>
        </w:rPr>
        <w:t>**</w:t>
      </w:r>
      <w:r w:rsidR="007C2503">
        <w:rPr>
          <w:rFonts w:asciiTheme="minorHAnsi" w:hAnsiTheme="minorHAnsi" w:cstheme="minorHAnsi"/>
          <w:lang w:val="pl-PL"/>
        </w:rPr>
        <w:t>)</w:t>
      </w:r>
      <w:r w:rsidR="003821E3" w:rsidRPr="00EB4B45">
        <w:rPr>
          <w:rFonts w:asciiTheme="minorHAnsi" w:hAnsiTheme="minorHAnsi" w:cstheme="minorHAnsi"/>
          <w:lang w:val="pl-PL"/>
        </w:rPr>
        <w:t xml:space="preserve"> (jeśli dotyczy),</w:t>
      </w: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4959"/>
      </w:tblGrid>
      <w:tr w:rsidR="003D3FF0" w:rsidRPr="00B21BAF" w14:paraId="28E81F41" w14:textId="77777777" w:rsidTr="001769CD">
        <w:trPr>
          <w:trHeight w:val="310"/>
        </w:trPr>
        <w:tc>
          <w:tcPr>
            <w:tcW w:w="5091" w:type="dxa"/>
          </w:tcPr>
          <w:p w14:paraId="0C28B978" w14:textId="77777777" w:rsidR="00803B6A" w:rsidRPr="00B21BAF" w:rsidRDefault="003821E3" w:rsidP="001769CD">
            <w:pPr>
              <w:pStyle w:val="Standard"/>
              <w:tabs>
                <w:tab w:val="left" w:pos="30"/>
              </w:tabs>
              <w:jc w:val="center"/>
              <w:rPr>
                <w:rFonts w:asciiTheme="minorHAnsi" w:hAnsiTheme="minorHAnsi" w:cstheme="minorHAnsi"/>
              </w:rPr>
            </w:pPr>
            <w:r w:rsidRPr="00B21BAF">
              <w:rPr>
                <w:rFonts w:asciiTheme="minorHAnsi" w:hAnsiTheme="minorHAnsi" w:cstheme="minorHAnsi"/>
              </w:rPr>
              <w:t>Część/zakres zamówienia</w:t>
            </w:r>
          </w:p>
        </w:tc>
        <w:tc>
          <w:tcPr>
            <w:tcW w:w="4959" w:type="dxa"/>
          </w:tcPr>
          <w:p w14:paraId="115FF289" w14:textId="77777777" w:rsidR="00803B6A" w:rsidRPr="00B21BAF" w:rsidRDefault="003821E3" w:rsidP="001769CD">
            <w:pPr>
              <w:pStyle w:val="Standard"/>
              <w:tabs>
                <w:tab w:val="left" w:pos="30"/>
              </w:tabs>
              <w:jc w:val="center"/>
              <w:rPr>
                <w:rFonts w:asciiTheme="minorHAnsi" w:hAnsiTheme="minorHAnsi" w:cstheme="minorHAnsi"/>
              </w:rPr>
            </w:pPr>
            <w:proofErr w:type="spellStart"/>
            <w:r w:rsidRPr="00B21BAF">
              <w:rPr>
                <w:rFonts w:asciiTheme="minorHAnsi" w:hAnsiTheme="minorHAnsi" w:cstheme="minorHAnsi"/>
              </w:rPr>
              <w:t>Firma</w:t>
            </w:r>
            <w:proofErr w:type="spellEnd"/>
            <w:r w:rsidRPr="00B21BAF">
              <w:rPr>
                <w:rFonts w:asciiTheme="minorHAnsi" w:hAnsiTheme="minorHAnsi" w:cstheme="minorHAnsi"/>
              </w:rPr>
              <w:t xml:space="preserve"> podwykonawcy</w:t>
            </w:r>
          </w:p>
        </w:tc>
      </w:tr>
      <w:tr w:rsidR="003D3FF0" w:rsidRPr="00B21BAF" w14:paraId="1EE31DB0" w14:textId="77777777" w:rsidTr="001769CD">
        <w:trPr>
          <w:trHeight w:val="324"/>
        </w:trPr>
        <w:tc>
          <w:tcPr>
            <w:tcW w:w="5091" w:type="dxa"/>
          </w:tcPr>
          <w:p w14:paraId="6C03BDE7" w14:textId="77777777" w:rsidR="00803B6A" w:rsidRPr="00B21BAF" w:rsidRDefault="00803B6A" w:rsidP="00D43DA4">
            <w:pPr>
              <w:pStyle w:val="TableContents"/>
              <w:jc w:val="both"/>
              <w:rPr>
                <w:rFonts w:asciiTheme="minorHAnsi" w:hAnsiTheme="minorHAnsi" w:cstheme="minorHAnsi"/>
              </w:rPr>
            </w:pPr>
          </w:p>
        </w:tc>
        <w:tc>
          <w:tcPr>
            <w:tcW w:w="4959" w:type="dxa"/>
          </w:tcPr>
          <w:p w14:paraId="66993715" w14:textId="77777777" w:rsidR="00803B6A" w:rsidRPr="00B21BAF" w:rsidRDefault="00803B6A" w:rsidP="00D43DA4">
            <w:pPr>
              <w:pStyle w:val="TableContents"/>
              <w:jc w:val="both"/>
              <w:rPr>
                <w:rFonts w:asciiTheme="minorHAnsi" w:hAnsiTheme="minorHAnsi" w:cstheme="minorHAnsi"/>
              </w:rPr>
            </w:pPr>
          </w:p>
        </w:tc>
      </w:tr>
    </w:tbl>
    <w:p w14:paraId="0DA7E263" w14:textId="61E8912A" w:rsidR="00D43DA4" w:rsidRPr="00EB4B45" w:rsidRDefault="006D6816"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lastRenderedPageBreak/>
        <w:t>9</w:t>
      </w:r>
      <w:r w:rsidR="003529AA" w:rsidRPr="00EB4B45">
        <w:rPr>
          <w:rFonts w:asciiTheme="minorHAnsi" w:hAnsiTheme="minorHAnsi" w:cstheme="minorHAnsi"/>
          <w:sz w:val="24"/>
          <w:szCs w:val="24"/>
          <w:lang w:val="pl-PL"/>
        </w:rPr>
        <w:t xml:space="preserve">. </w:t>
      </w:r>
      <w:r w:rsidR="00D43DA4" w:rsidRPr="00EB4B45">
        <w:rPr>
          <w:rFonts w:asciiTheme="minorHAnsi" w:hAnsiTheme="minorHAnsi" w:cstheme="minorHAnsi"/>
          <w:sz w:val="24"/>
          <w:szCs w:val="24"/>
          <w:lang w:val="pl-PL"/>
        </w:rPr>
        <w:t>Oświadczamy, że spos</w:t>
      </w:r>
      <w:r w:rsidR="00D43DA4" w:rsidRPr="00EB4B45">
        <w:rPr>
          <w:rFonts w:asciiTheme="minorHAnsi" w:hAnsiTheme="minorHAnsi" w:cstheme="minorHAnsi" w:hint="eastAsia"/>
          <w:sz w:val="24"/>
          <w:szCs w:val="24"/>
          <w:lang w:val="pl-PL"/>
        </w:rPr>
        <w:t>ó</w:t>
      </w:r>
      <w:r w:rsidR="00D43DA4" w:rsidRPr="00EB4B45">
        <w:rPr>
          <w:rFonts w:asciiTheme="minorHAnsi" w:hAnsiTheme="minorHAnsi" w:cstheme="minorHAnsi"/>
          <w:sz w:val="24"/>
          <w:szCs w:val="24"/>
          <w:lang w:val="pl-PL"/>
        </w:rPr>
        <w:t>b reprezentacji sp</w:t>
      </w:r>
      <w:r w:rsidR="00D43DA4" w:rsidRPr="00EB4B45">
        <w:rPr>
          <w:rFonts w:asciiTheme="minorHAnsi" w:hAnsiTheme="minorHAnsi" w:cstheme="minorHAnsi" w:hint="eastAsia"/>
          <w:sz w:val="24"/>
          <w:szCs w:val="24"/>
          <w:lang w:val="pl-PL"/>
        </w:rPr>
        <w:t>ó</w:t>
      </w:r>
      <w:r w:rsidR="00D43DA4" w:rsidRPr="00EB4B45">
        <w:rPr>
          <w:rFonts w:asciiTheme="minorHAnsi" w:hAnsiTheme="minorHAnsi" w:cstheme="minorHAnsi"/>
          <w:sz w:val="24"/>
          <w:szCs w:val="24"/>
          <w:lang w:val="pl-PL"/>
        </w:rPr>
        <w:t>łki/ konsorcjum dla potrzeb niniejszego zam</w:t>
      </w:r>
      <w:r w:rsidR="00D43DA4" w:rsidRPr="00EB4B45">
        <w:rPr>
          <w:rFonts w:asciiTheme="minorHAnsi" w:hAnsiTheme="minorHAnsi" w:cstheme="minorHAnsi" w:hint="eastAsia"/>
          <w:sz w:val="24"/>
          <w:szCs w:val="24"/>
          <w:lang w:val="pl-PL"/>
        </w:rPr>
        <w:t>ó</w:t>
      </w:r>
      <w:r w:rsidR="00D43DA4" w:rsidRPr="00EB4B45">
        <w:rPr>
          <w:rFonts w:asciiTheme="minorHAnsi" w:hAnsiTheme="minorHAnsi" w:cstheme="minorHAnsi"/>
          <w:sz w:val="24"/>
          <w:szCs w:val="24"/>
          <w:lang w:val="pl-PL"/>
        </w:rPr>
        <w:t xml:space="preserve">wienia jest następujący: </w:t>
      </w:r>
      <w:r w:rsidR="00D43DA4" w:rsidRPr="00EB4B45">
        <w:rPr>
          <w:rFonts w:asciiTheme="minorHAnsi" w:hAnsiTheme="minorHAnsi" w:cstheme="minorHAnsi" w:hint="eastAsia"/>
          <w:sz w:val="24"/>
          <w:szCs w:val="24"/>
          <w:lang w:val="pl-PL"/>
        </w:rPr>
        <w:t>…………</w:t>
      </w:r>
      <w:r w:rsidR="00D43DA4" w:rsidRPr="00EB4B45">
        <w:rPr>
          <w:rFonts w:asciiTheme="minorHAnsi" w:hAnsiTheme="minorHAnsi" w:cstheme="minorHAnsi"/>
          <w:sz w:val="24"/>
          <w:szCs w:val="24"/>
          <w:lang w:val="pl-PL"/>
        </w:rPr>
        <w:t>………………………………………</w:t>
      </w:r>
      <w:r w:rsidR="00A91E46" w:rsidRPr="00EB4B45">
        <w:rPr>
          <w:rFonts w:asciiTheme="minorHAnsi" w:hAnsiTheme="minorHAnsi" w:cstheme="minorHAnsi"/>
          <w:sz w:val="24"/>
          <w:szCs w:val="24"/>
          <w:lang w:val="pl-PL"/>
        </w:rPr>
        <w:t>………………………….</w:t>
      </w:r>
      <w:r w:rsidR="00D43DA4" w:rsidRPr="00EB4B45">
        <w:rPr>
          <w:rFonts w:asciiTheme="minorHAnsi" w:hAnsiTheme="minorHAnsi" w:cstheme="minorHAnsi" w:hint="eastAsia"/>
          <w:sz w:val="24"/>
          <w:szCs w:val="24"/>
          <w:lang w:val="pl-PL"/>
        </w:rPr>
        <w:t>………………</w:t>
      </w:r>
      <w:r w:rsidR="00A91E46" w:rsidRPr="00EB4B45">
        <w:rPr>
          <w:rFonts w:asciiTheme="minorHAnsi" w:hAnsiTheme="minorHAnsi" w:cstheme="minorHAnsi"/>
          <w:sz w:val="24"/>
          <w:szCs w:val="24"/>
          <w:lang w:val="pl-PL"/>
        </w:rPr>
        <w:t>…..</w:t>
      </w:r>
      <w:r w:rsidR="00D43DA4" w:rsidRPr="00EB4B45">
        <w:rPr>
          <w:rFonts w:asciiTheme="minorHAnsi" w:hAnsiTheme="minorHAnsi" w:cstheme="minorHAnsi" w:hint="eastAsia"/>
          <w:sz w:val="24"/>
          <w:szCs w:val="24"/>
          <w:lang w:val="pl-PL"/>
        </w:rPr>
        <w:t>………………………………………</w:t>
      </w:r>
    </w:p>
    <w:p w14:paraId="5E57A04F" w14:textId="173EBA19" w:rsidR="00D43DA4" w:rsidRPr="00EB4B45"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EB4B45">
        <w:rPr>
          <w:rFonts w:asciiTheme="minorHAnsi" w:hAnsiTheme="minorHAnsi" w:cstheme="minorHAnsi"/>
          <w:sz w:val="12"/>
          <w:szCs w:val="12"/>
          <w:lang w:val="pl-PL"/>
        </w:rPr>
        <w:t>(wypełniają jedynie przedsiębiorcy prowadzący działalność w formie sp</w:t>
      </w:r>
      <w:r w:rsidRPr="00EB4B45">
        <w:rPr>
          <w:rFonts w:asciiTheme="minorHAnsi" w:hAnsiTheme="minorHAnsi" w:cstheme="minorHAnsi" w:hint="eastAsia"/>
          <w:sz w:val="12"/>
          <w:szCs w:val="12"/>
          <w:lang w:val="pl-PL"/>
        </w:rPr>
        <w:t>ó</w:t>
      </w:r>
      <w:r w:rsidRPr="00EB4B45">
        <w:rPr>
          <w:rFonts w:asciiTheme="minorHAnsi" w:hAnsiTheme="minorHAnsi" w:cstheme="minorHAnsi"/>
          <w:sz w:val="12"/>
          <w:szCs w:val="12"/>
          <w:lang w:val="pl-PL"/>
        </w:rPr>
        <w:t>łki cywilnej lub składający wsp</w:t>
      </w:r>
      <w:r w:rsidRPr="00EB4B45">
        <w:rPr>
          <w:rFonts w:asciiTheme="minorHAnsi" w:hAnsiTheme="minorHAnsi" w:cstheme="minorHAnsi" w:hint="eastAsia"/>
          <w:sz w:val="12"/>
          <w:szCs w:val="12"/>
          <w:lang w:val="pl-PL"/>
        </w:rPr>
        <w:t>ó</w:t>
      </w:r>
      <w:r w:rsidRPr="00EB4B45">
        <w:rPr>
          <w:rFonts w:asciiTheme="minorHAnsi" w:hAnsiTheme="minorHAnsi" w:cstheme="minorHAnsi"/>
          <w:sz w:val="12"/>
          <w:szCs w:val="12"/>
          <w:lang w:val="pl-PL"/>
        </w:rPr>
        <w:t>lna ofertę)</w:t>
      </w:r>
    </w:p>
    <w:p w14:paraId="30A13B1C" w14:textId="5DEAAF64" w:rsidR="00140ED7" w:rsidRPr="00B21BAF"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B21BAF">
        <w:rPr>
          <w:rFonts w:asciiTheme="minorHAnsi" w:hAnsiTheme="minorHAnsi" w:cstheme="minorHAnsi"/>
          <w:sz w:val="24"/>
          <w:szCs w:val="24"/>
        </w:rPr>
        <w:t>1</w:t>
      </w:r>
      <w:r w:rsidR="006D6816" w:rsidRPr="00B21BAF">
        <w:rPr>
          <w:rFonts w:asciiTheme="minorHAnsi" w:hAnsiTheme="minorHAnsi" w:cstheme="minorHAnsi"/>
          <w:sz w:val="24"/>
          <w:szCs w:val="24"/>
        </w:rPr>
        <w:t>0</w:t>
      </w:r>
      <w:r w:rsidR="00452D5A" w:rsidRPr="00B21BAF">
        <w:rPr>
          <w:rFonts w:asciiTheme="minorHAnsi" w:hAnsiTheme="minorHAnsi" w:cstheme="minorHAnsi"/>
          <w:sz w:val="24"/>
          <w:szCs w:val="24"/>
        </w:rPr>
        <w:t xml:space="preserve">. </w:t>
      </w:r>
      <w:r w:rsidR="003821E3" w:rsidRPr="00B21BAF">
        <w:rPr>
          <w:rFonts w:asciiTheme="minorHAnsi" w:hAnsiTheme="minorHAnsi" w:cstheme="minorHAnsi"/>
          <w:sz w:val="24"/>
          <w:szCs w:val="24"/>
        </w:rPr>
        <w:t>Czy Wykonawca jest</w:t>
      </w:r>
      <w:r w:rsidR="00140ED7" w:rsidRPr="00B21BAF">
        <w:rPr>
          <w:rFonts w:asciiTheme="minorHAnsi" w:hAnsiTheme="minorHAnsi" w:cstheme="minorHAnsi"/>
          <w:sz w:val="24"/>
          <w:szCs w:val="24"/>
        </w:rPr>
        <w:t>:</w:t>
      </w:r>
      <w:r w:rsidR="004946A6">
        <w:rPr>
          <w:rFonts w:asciiTheme="minorHAnsi" w:hAnsiTheme="minorHAnsi" w:cstheme="minorHAnsi"/>
          <w:sz w:val="24"/>
          <w:szCs w:val="24"/>
        </w:rPr>
        <w:t>*</w:t>
      </w:r>
      <w:r w:rsidR="007C2503">
        <w:rPr>
          <w:rFonts w:asciiTheme="minorHAnsi" w:hAnsiTheme="minorHAnsi" w:cstheme="minorHAnsi"/>
          <w:sz w:val="24"/>
          <w:szCs w:val="24"/>
        </w:rPr>
        <w:t>)</w:t>
      </w:r>
    </w:p>
    <w:tbl>
      <w:tblPr>
        <w:tblStyle w:val="Tabela-Siatka"/>
        <w:tblW w:w="9889" w:type="dxa"/>
        <w:tblLook w:val="04A0" w:firstRow="1" w:lastRow="0" w:firstColumn="1" w:lastColumn="0" w:noHBand="0" w:noVBand="1"/>
      </w:tblPr>
      <w:tblGrid>
        <w:gridCol w:w="8046"/>
        <w:gridCol w:w="1843"/>
      </w:tblGrid>
      <w:tr w:rsidR="004946A6" w:rsidRPr="00B21BAF" w14:paraId="5C97D8B0" w14:textId="77777777" w:rsidTr="0072135E">
        <w:tc>
          <w:tcPr>
            <w:tcW w:w="8046" w:type="dxa"/>
          </w:tcPr>
          <w:p w14:paraId="582F988B" w14:textId="77777777" w:rsidR="004946A6" w:rsidRPr="00B21BAF" w:rsidRDefault="004946A6" w:rsidP="00450AEA">
            <w:pPr>
              <w:spacing w:line="276" w:lineRule="auto"/>
              <w:jc w:val="both"/>
            </w:pPr>
            <w:r w:rsidRPr="00B21BAF">
              <w:rPr>
                <w:rFonts w:ascii="Calibri" w:hAnsi="Calibri" w:cs="Calibri"/>
              </w:rPr>
              <w:t>mikroprzedsiębiorstwem</w:t>
            </w:r>
          </w:p>
        </w:tc>
        <w:tc>
          <w:tcPr>
            <w:tcW w:w="1843" w:type="dxa"/>
          </w:tcPr>
          <w:p w14:paraId="34FBFC11" w14:textId="566341C1"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r w:rsidR="004946A6" w:rsidRPr="00B21BAF" w14:paraId="23C21370" w14:textId="77777777" w:rsidTr="0072135E">
        <w:tc>
          <w:tcPr>
            <w:tcW w:w="8046" w:type="dxa"/>
          </w:tcPr>
          <w:p w14:paraId="4860C615" w14:textId="77777777" w:rsidR="004946A6" w:rsidRPr="00B21BAF" w:rsidRDefault="004946A6" w:rsidP="00450AEA">
            <w:pPr>
              <w:spacing w:line="276" w:lineRule="auto"/>
              <w:jc w:val="both"/>
              <w:rPr>
                <w:rFonts w:ascii="Calibri" w:hAnsi="Calibri" w:cs="Calibri"/>
              </w:rPr>
            </w:pPr>
            <w:r w:rsidRPr="00B21BAF">
              <w:rPr>
                <w:rFonts w:ascii="Calibri" w:hAnsi="Calibri" w:cs="Calibri"/>
              </w:rPr>
              <w:t xml:space="preserve">małym przedsiębiorstwem         </w:t>
            </w:r>
          </w:p>
        </w:tc>
        <w:tc>
          <w:tcPr>
            <w:tcW w:w="1843" w:type="dxa"/>
          </w:tcPr>
          <w:p w14:paraId="439BEDEB" w14:textId="38DE7ED4"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r w:rsidR="004946A6" w:rsidRPr="00B21BAF" w14:paraId="58D339E4" w14:textId="77777777" w:rsidTr="0072135E">
        <w:tc>
          <w:tcPr>
            <w:tcW w:w="8046" w:type="dxa"/>
          </w:tcPr>
          <w:p w14:paraId="67708029" w14:textId="77777777" w:rsidR="004946A6" w:rsidRPr="00B21BAF" w:rsidRDefault="004946A6" w:rsidP="00450AEA">
            <w:pPr>
              <w:spacing w:line="276" w:lineRule="auto"/>
              <w:jc w:val="both"/>
              <w:rPr>
                <w:rFonts w:ascii="Calibri" w:hAnsi="Calibri" w:cs="Calibri"/>
              </w:rPr>
            </w:pPr>
            <w:r w:rsidRPr="00B21BAF">
              <w:rPr>
                <w:rFonts w:ascii="Calibri" w:hAnsi="Calibri" w:cs="Calibri"/>
              </w:rPr>
              <w:t>średnim przedsiębiorstwem</w:t>
            </w:r>
          </w:p>
        </w:tc>
        <w:tc>
          <w:tcPr>
            <w:tcW w:w="1843" w:type="dxa"/>
          </w:tcPr>
          <w:p w14:paraId="61F181E1" w14:textId="4AB44C34"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r w:rsidR="004946A6" w:rsidRPr="00B21BAF" w14:paraId="4C74AF17" w14:textId="77777777" w:rsidTr="0072135E">
        <w:tc>
          <w:tcPr>
            <w:tcW w:w="8046" w:type="dxa"/>
          </w:tcPr>
          <w:p w14:paraId="3A60BDCA" w14:textId="44E7FE52" w:rsidR="004946A6" w:rsidRPr="00B21BAF" w:rsidRDefault="004946A6" w:rsidP="00450AEA">
            <w:pPr>
              <w:spacing w:line="276" w:lineRule="auto"/>
              <w:jc w:val="both"/>
              <w:rPr>
                <w:rFonts w:ascii="Calibri" w:hAnsi="Calibri" w:cs="Calibri"/>
              </w:rPr>
            </w:pPr>
            <w:r w:rsidRPr="00B21BAF">
              <w:rPr>
                <w:rFonts w:ascii="Calibri" w:hAnsi="Calibri" w:cs="Calibri"/>
              </w:rPr>
              <w:t>dużym przedsiębiorstwem</w:t>
            </w:r>
            <w:r w:rsidRPr="00B21BAF">
              <w:rPr>
                <w:rFonts w:ascii="Calibri" w:hAnsi="Calibri" w:cs="Calibri"/>
              </w:rPr>
              <w:tab/>
            </w:r>
          </w:p>
        </w:tc>
        <w:tc>
          <w:tcPr>
            <w:tcW w:w="1843" w:type="dxa"/>
          </w:tcPr>
          <w:p w14:paraId="2C5DBFAE" w14:textId="01DC41C8" w:rsidR="004946A6" w:rsidRPr="00B21BAF" w:rsidRDefault="004946A6" w:rsidP="004946A6">
            <w:pPr>
              <w:spacing w:line="276" w:lineRule="auto"/>
              <w:jc w:val="center"/>
              <w:rPr>
                <w:rFonts w:ascii="Calibri" w:hAnsi="Calibri" w:cs="Calibri"/>
              </w:rPr>
            </w:pPr>
            <w:r w:rsidRPr="00B21BAF">
              <w:rPr>
                <w:rFonts w:ascii="Calibri" w:hAnsi="Calibri" w:cs="Calibri"/>
              </w:rPr>
              <w:t>TAK</w:t>
            </w:r>
          </w:p>
        </w:tc>
      </w:tr>
    </w:tbl>
    <w:p w14:paraId="2FD5D70E" w14:textId="0F57851E" w:rsidR="003529AA" w:rsidRPr="00EB4B45" w:rsidRDefault="003821E3" w:rsidP="00B91E57">
      <w:pPr>
        <w:pStyle w:val="Standard"/>
        <w:tabs>
          <w:tab w:val="left" w:pos="567"/>
        </w:tabs>
        <w:jc w:val="both"/>
        <w:rPr>
          <w:rFonts w:asciiTheme="minorHAnsi" w:hAnsiTheme="minorHAnsi" w:cstheme="minorHAnsi"/>
          <w:lang w:val="pl-PL"/>
        </w:rPr>
      </w:pPr>
      <w:r w:rsidRPr="00EB4B45">
        <w:rPr>
          <w:rFonts w:asciiTheme="minorHAnsi" w:hAnsiTheme="minorHAnsi" w:cstheme="minorHAnsi"/>
          <w:lang w:val="pl-PL"/>
        </w:rPr>
        <w:t>1</w:t>
      </w:r>
      <w:r w:rsidR="006D6816" w:rsidRPr="00EB4B45">
        <w:rPr>
          <w:rFonts w:asciiTheme="minorHAnsi" w:hAnsiTheme="minorHAnsi" w:cstheme="minorHAnsi"/>
          <w:lang w:val="pl-PL"/>
        </w:rPr>
        <w:t>1</w:t>
      </w:r>
      <w:r w:rsidRPr="00EB4B45">
        <w:rPr>
          <w:rFonts w:asciiTheme="minorHAnsi" w:hAnsiTheme="minorHAnsi" w:cstheme="minorHAnsi"/>
          <w:lang w:val="pl-PL"/>
        </w:rPr>
        <w:t xml:space="preserve">. </w:t>
      </w:r>
      <w:r w:rsidR="00B91E57" w:rsidRPr="00EB4B45">
        <w:rPr>
          <w:rFonts w:asciiTheme="minorHAnsi" w:hAnsiTheme="minorHAnsi" w:cstheme="minorHAnsi"/>
          <w:lang w:val="pl-PL"/>
        </w:rPr>
        <w:t xml:space="preserve">Czy Wykonawca ma siedzibę w państwach EOG innych niż państwo </w:t>
      </w:r>
      <w:r w:rsidR="004B4472" w:rsidRPr="00EB4B45">
        <w:rPr>
          <w:rFonts w:asciiTheme="minorHAnsi" w:hAnsiTheme="minorHAnsi" w:cstheme="minorHAnsi"/>
          <w:lang w:val="pl-PL"/>
        </w:rPr>
        <w:t>Z</w:t>
      </w:r>
      <w:r w:rsidR="00B91E57" w:rsidRPr="00EB4B45">
        <w:rPr>
          <w:rFonts w:asciiTheme="minorHAnsi" w:hAnsiTheme="minorHAnsi" w:cstheme="minorHAnsi"/>
          <w:lang w:val="pl-PL"/>
        </w:rPr>
        <w:t>amawiającego:</w:t>
      </w:r>
      <w:r w:rsidR="001B2071" w:rsidRPr="00EB4B45">
        <w:rPr>
          <w:rFonts w:asciiTheme="minorHAnsi" w:hAnsiTheme="minorHAnsi" w:cstheme="minorHAnsi"/>
          <w:lang w:val="pl-PL"/>
        </w:rPr>
        <w:tab/>
      </w:r>
      <w:r w:rsidR="004946A6" w:rsidRPr="00EB4B45">
        <w:rPr>
          <w:rFonts w:asciiTheme="minorHAnsi" w:hAnsiTheme="minorHAnsi" w:cstheme="minorHAnsi"/>
          <w:lang w:val="pl-PL"/>
        </w:rPr>
        <w:t>*</w:t>
      </w:r>
      <w:r w:rsidR="007C2503">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225"/>
        <w:gridCol w:w="4693"/>
      </w:tblGrid>
      <w:tr w:rsidR="003D3FF0" w:rsidRPr="003D3FF0" w14:paraId="47896950" w14:textId="77777777" w:rsidTr="00A91E46">
        <w:tc>
          <w:tcPr>
            <w:tcW w:w="5225" w:type="dxa"/>
          </w:tcPr>
          <w:p w14:paraId="1E5A5BF6" w14:textId="61EC392B" w:rsidR="003529AA" w:rsidRPr="00B21BAF" w:rsidRDefault="001B2071" w:rsidP="004946A6">
            <w:pPr>
              <w:pStyle w:val="Standard"/>
              <w:tabs>
                <w:tab w:val="left" w:pos="567"/>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r>
            <w:r w:rsidR="003529AA" w:rsidRPr="00EB4B45">
              <w:rPr>
                <w:rFonts w:asciiTheme="minorHAnsi" w:hAnsiTheme="minorHAnsi" w:cstheme="minorHAnsi"/>
                <w:lang w:val="pl-PL"/>
              </w:rPr>
              <w:t xml:space="preserve"> </w:t>
            </w:r>
            <w:r w:rsidR="003529AA" w:rsidRPr="00B21BAF">
              <w:rPr>
                <w:rFonts w:asciiTheme="minorHAnsi" w:hAnsiTheme="minorHAnsi" w:cstheme="minorHAnsi"/>
              </w:rPr>
              <w:t>TAK</w:t>
            </w:r>
          </w:p>
        </w:tc>
        <w:tc>
          <w:tcPr>
            <w:tcW w:w="4693" w:type="dxa"/>
          </w:tcPr>
          <w:p w14:paraId="0B86A58A" w14:textId="79D455CB" w:rsidR="003529AA" w:rsidRPr="00B21BAF" w:rsidRDefault="003529AA" w:rsidP="004946A6">
            <w:pPr>
              <w:pStyle w:val="Standard"/>
              <w:tabs>
                <w:tab w:val="left" w:pos="567"/>
              </w:tabs>
              <w:jc w:val="center"/>
              <w:rPr>
                <w:rFonts w:asciiTheme="minorHAnsi" w:hAnsiTheme="minorHAnsi" w:cstheme="minorHAnsi"/>
              </w:rPr>
            </w:pPr>
            <w:r w:rsidRPr="00B21BAF">
              <w:rPr>
                <w:rFonts w:asciiTheme="minorHAnsi" w:hAnsiTheme="minorHAnsi" w:cstheme="minorHAnsi"/>
              </w:rPr>
              <w:t xml:space="preserve"> NIE</w:t>
            </w:r>
          </w:p>
        </w:tc>
      </w:tr>
    </w:tbl>
    <w:p w14:paraId="564F210D" w14:textId="2B9A980E" w:rsidR="00B91E57" w:rsidRPr="00EB4B45" w:rsidRDefault="003821E3">
      <w:pPr>
        <w:pStyle w:val="Standard"/>
        <w:tabs>
          <w:tab w:val="left" w:pos="567"/>
        </w:tabs>
        <w:jc w:val="both"/>
        <w:rPr>
          <w:rFonts w:asciiTheme="minorHAnsi" w:hAnsiTheme="minorHAnsi" w:cstheme="minorHAnsi"/>
          <w:color w:val="FF0000"/>
          <w:lang w:val="pl-PL"/>
        </w:rPr>
      </w:pPr>
      <w:r w:rsidRPr="00EB4B45">
        <w:rPr>
          <w:rFonts w:asciiTheme="minorHAnsi" w:hAnsiTheme="minorHAnsi" w:cstheme="minorHAnsi"/>
          <w:lang w:val="pl-PL"/>
        </w:rPr>
        <w:t>1</w:t>
      </w:r>
      <w:r w:rsidR="006D6816" w:rsidRPr="00EB4B45">
        <w:rPr>
          <w:rFonts w:asciiTheme="minorHAnsi" w:hAnsiTheme="minorHAnsi" w:cstheme="minorHAnsi"/>
          <w:lang w:val="pl-PL"/>
        </w:rPr>
        <w:t>2</w:t>
      </w:r>
      <w:r w:rsidRPr="00EB4B45">
        <w:rPr>
          <w:rFonts w:asciiTheme="minorHAnsi" w:hAnsiTheme="minorHAnsi" w:cstheme="minorHAnsi"/>
          <w:lang w:val="pl-PL"/>
        </w:rPr>
        <w:t xml:space="preserve">. </w:t>
      </w:r>
      <w:r w:rsidR="00B91E57" w:rsidRPr="00EB4B45">
        <w:rPr>
          <w:rFonts w:asciiTheme="minorHAnsi" w:hAnsiTheme="minorHAnsi" w:cstheme="minorHAnsi"/>
          <w:lang w:val="pl-PL"/>
        </w:rPr>
        <w:t xml:space="preserve">Czy Wykonawca </w:t>
      </w:r>
      <w:r w:rsidR="003529AA" w:rsidRPr="00EB4B45">
        <w:rPr>
          <w:rFonts w:asciiTheme="minorHAnsi" w:hAnsiTheme="minorHAnsi" w:cstheme="minorHAnsi"/>
          <w:lang w:val="pl-PL"/>
        </w:rPr>
        <w:t>ma siedzibę</w:t>
      </w:r>
      <w:r w:rsidR="00B91E57" w:rsidRPr="00EB4B45">
        <w:rPr>
          <w:rFonts w:asciiTheme="minorHAnsi" w:hAnsiTheme="minorHAnsi" w:cstheme="minorHAnsi"/>
          <w:lang w:val="pl-PL"/>
        </w:rPr>
        <w:t xml:space="preserve"> w państwie spoza EOG:</w:t>
      </w:r>
      <w:r w:rsidR="004946A6" w:rsidRPr="00EB4B45">
        <w:rPr>
          <w:rFonts w:asciiTheme="minorHAnsi" w:hAnsiTheme="minorHAnsi" w:cstheme="minorHAnsi"/>
          <w:lang w:val="pl-PL"/>
        </w:rPr>
        <w:t>*</w:t>
      </w:r>
      <w:r w:rsidR="007C2503">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021"/>
        <w:gridCol w:w="4897"/>
      </w:tblGrid>
      <w:tr w:rsidR="003D3FF0" w:rsidRPr="00837C96" w14:paraId="004429B1" w14:textId="77777777" w:rsidTr="00A91E46">
        <w:tc>
          <w:tcPr>
            <w:tcW w:w="5021" w:type="dxa"/>
          </w:tcPr>
          <w:p w14:paraId="4E29781D" w14:textId="3DE70F7A" w:rsidR="003529AA" w:rsidRPr="00837C96" w:rsidRDefault="001B2071" w:rsidP="004946A6">
            <w:pPr>
              <w:pStyle w:val="Standard"/>
              <w:tabs>
                <w:tab w:val="left" w:pos="30"/>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003529AA" w:rsidRPr="00EB4B45">
              <w:rPr>
                <w:rFonts w:asciiTheme="minorHAnsi" w:hAnsiTheme="minorHAnsi" w:cstheme="minorHAnsi"/>
                <w:lang w:val="pl-PL"/>
              </w:rPr>
              <w:t xml:space="preserve"> </w:t>
            </w:r>
            <w:r w:rsidR="003529AA" w:rsidRPr="00837C96">
              <w:rPr>
                <w:rFonts w:asciiTheme="minorHAnsi" w:hAnsiTheme="minorHAnsi" w:cstheme="minorHAnsi"/>
              </w:rPr>
              <w:t>TAK</w:t>
            </w:r>
          </w:p>
        </w:tc>
        <w:tc>
          <w:tcPr>
            <w:tcW w:w="4897" w:type="dxa"/>
          </w:tcPr>
          <w:p w14:paraId="27F1BF49" w14:textId="5738ECF3" w:rsidR="003529AA" w:rsidRPr="00837C96" w:rsidRDefault="003529AA" w:rsidP="004946A6">
            <w:pPr>
              <w:pStyle w:val="Standard"/>
              <w:tabs>
                <w:tab w:val="left" w:pos="30"/>
              </w:tabs>
              <w:jc w:val="center"/>
              <w:rPr>
                <w:rFonts w:asciiTheme="minorHAnsi" w:hAnsiTheme="minorHAnsi" w:cstheme="minorHAnsi"/>
              </w:rPr>
            </w:pPr>
            <w:r w:rsidRPr="00837C96">
              <w:rPr>
                <w:rFonts w:asciiTheme="minorHAnsi" w:hAnsiTheme="minorHAnsi" w:cstheme="minorHAnsi"/>
              </w:rPr>
              <w:t xml:space="preserve">  NIE</w:t>
            </w:r>
          </w:p>
        </w:tc>
      </w:tr>
    </w:tbl>
    <w:p w14:paraId="452DCCAC" w14:textId="499B03F2" w:rsidR="00803B6A" w:rsidRPr="00EB4B45" w:rsidRDefault="001B2071" w:rsidP="00DC085E">
      <w:pPr>
        <w:pStyle w:val="Standard"/>
        <w:tabs>
          <w:tab w:val="left" w:pos="30"/>
        </w:tabs>
        <w:jc w:val="both"/>
        <w:rPr>
          <w:rFonts w:asciiTheme="minorHAnsi" w:hAnsiTheme="minorHAnsi" w:cstheme="minorHAnsi"/>
          <w:lang w:val="pl-PL"/>
        </w:rPr>
      </w:pPr>
      <w:r w:rsidRPr="00EB4B45">
        <w:rPr>
          <w:rFonts w:asciiTheme="minorHAnsi" w:hAnsiTheme="minorHAnsi" w:cstheme="minorHAnsi"/>
          <w:lang w:val="pl-PL"/>
        </w:rPr>
        <w:tab/>
      </w:r>
      <w:r w:rsidR="003821E3" w:rsidRPr="00EB4B45">
        <w:rPr>
          <w:rFonts w:asciiTheme="minorHAnsi" w:hAnsiTheme="minorHAnsi" w:cstheme="minorHAnsi"/>
          <w:lang w:val="pl-PL"/>
        </w:rPr>
        <w:t>1</w:t>
      </w:r>
      <w:r w:rsidR="006D6816" w:rsidRPr="00EB4B45">
        <w:rPr>
          <w:rFonts w:asciiTheme="minorHAnsi" w:hAnsiTheme="minorHAnsi" w:cstheme="minorHAnsi"/>
          <w:lang w:val="pl-PL"/>
        </w:rPr>
        <w:t>3</w:t>
      </w:r>
      <w:r w:rsidR="003821E3" w:rsidRPr="00EB4B45">
        <w:rPr>
          <w:rFonts w:asciiTheme="minorHAnsi" w:hAnsiTheme="minorHAnsi" w:cstheme="minorHAnsi"/>
          <w:lang w:val="pl-PL"/>
        </w:rPr>
        <w:t xml:space="preserve">. Wybór naszej oferty prowadzi do powstania obowiązku podatkowego po stronie </w:t>
      </w:r>
      <w:r w:rsidR="007C2503" w:rsidRPr="00EB4B45">
        <w:rPr>
          <w:rFonts w:asciiTheme="minorHAnsi" w:hAnsiTheme="minorHAnsi" w:cstheme="minorHAnsi"/>
          <w:lang w:val="pl-PL"/>
        </w:rPr>
        <w:t>Zamawiającego</w:t>
      </w:r>
      <w:r w:rsidR="007C2503">
        <w:rPr>
          <w:rFonts w:asciiTheme="minorHAnsi" w:hAnsiTheme="minorHAnsi" w:cstheme="minorHAnsi"/>
          <w:lang w:val="pl-PL"/>
        </w:rPr>
        <w:t>:</w:t>
      </w:r>
      <w:r w:rsidR="007C2503" w:rsidRPr="00EB4B45">
        <w:rPr>
          <w:rFonts w:asciiTheme="minorHAnsi" w:hAnsiTheme="minorHAnsi" w:cstheme="minorHAnsi"/>
          <w:lang w:val="pl-PL"/>
        </w:rPr>
        <w:t xml:space="preserve"> *</w:t>
      </w:r>
      <w:r w:rsidR="007C2503">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021"/>
        <w:gridCol w:w="4897"/>
      </w:tblGrid>
      <w:tr w:rsidR="00837C96" w:rsidRPr="00837C96" w14:paraId="35B99861" w14:textId="77777777" w:rsidTr="0083025D">
        <w:tc>
          <w:tcPr>
            <w:tcW w:w="5021" w:type="dxa"/>
          </w:tcPr>
          <w:p w14:paraId="1E6881E3" w14:textId="77777777" w:rsidR="00837C96" w:rsidRPr="00837C96" w:rsidRDefault="00837C96" w:rsidP="0083025D">
            <w:pPr>
              <w:pStyle w:val="Standard"/>
              <w:tabs>
                <w:tab w:val="left" w:pos="30"/>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Pr="00837C96">
              <w:rPr>
                <w:rFonts w:asciiTheme="minorHAnsi" w:hAnsiTheme="minorHAnsi" w:cstheme="minorHAnsi"/>
              </w:rPr>
              <w:t>TAK</w:t>
            </w:r>
          </w:p>
        </w:tc>
        <w:tc>
          <w:tcPr>
            <w:tcW w:w="4897" w:type="dxa"/>
          </w:tcPr>
          <w:p w14:paraId="2A4BB709" w14:textId="77777777" w:rsidR="00837C96" w:rsidRPr="00837C96" w:rsidRDefault="00837C96" w:rsidP="0083025D">
            <w:pPr>
              <w:pStyle w:val="Standard"/>
              <w:tabs>
                <w:tab w:val="left" w:pos="30"/>
              </w:tabs>
              <w:jc w:val="center"/>
              <w:rPr>
                <w:rFonts w:asciiTheme="minorHAnsi" w:hAnsiTheme="minorHAnsi" w:cstheme="minorHAnsi"/>
              </w:rPr>
            </w:pPr>
            <w:r w:rsidRPr="00837C96">
              <w:rPr>
                <w:rFonts w:asciiTheme="minorHAnsi" w:hAnsiTheme="minorHAnsi" w:cstheme="minorHAnsi"/>
              </w:rPr>
              <w:t xml:space="preserve">  NIE</w:t>
            </w:r>
          </w:p>
        </w:tc>
      </w:tr>
    </w:tbl>
    <w:p w14:paraId="352CF50E" w14:textId="77777777" w:rsidR="00F54C83" w:rsidRPr="00837C96" w:rsidRDefault="003821E3">
      <w:pPr>
        <w:pStyle w:val="Standard"/>
        <w:tabs>
          <w:tab w:val="left" w:pos="30"/>
        </w:tabs>
        <w:rPr>
          <w:rFonts w:asciiTheme="minorHAnsi" w:hAnsiTheme="minorHAnsi" w:cstheme="minorHAnsi"/>
          <w:sz w:val="10"/>
          <w:szCs w:val="10"/>
        </w:rPr>
      </w:pPr>
      <w:r w:rsidRPr="00837C96">
        <w:rPr>
          <w:rFonts w:asciiTheme="minorHAnsi" w:hAnsiTheme="minorHAnsi" w:cstheme="minorHAnsi"/>
        </w:rPr>
        <w:t xml:space="preserve"> </w:t>
      </w:r>
    </w:p>
    <w:p w14:paraId="18C1F953" w14:textId="1F3EA2E0" w:rsidR="00803B6A" w:rsidRPr="00EB4B45" w:rsidRDefault="003821E3">
      <w:pPr>
        <w:pStyle w:val="Standard"/>
        <w:tabs>
          <w:tab w:val="left" w:pos="30"/>
        </w:tabs>
        <w:rPr>
          <w:rFonts w:asciiTheme="minorHAnsi" w:hAnsiTheme="minorHAnsi" w:cstheme="minorHAnsi"/>
          <w:lang w:val="pl-PL"/>
        </w:rPr>
      </w:pPr>
      <w:r w:rsidRPr="00EB4B45">
        <w:rPr>
          <w:rFonts w:asciiTheme="minorHAnsi" w:hAnsiTheme="minorHAnsi" w:cstheme="minorHAnsi"/>
          <w:lang w:val="pl-PL"/>
        </w:rPr>
        <w:t xml:space="preserve">W przypadku odpowiedzi twierdzącej należy wypełnić poniższą </w:t>
      </w:r>
      <w:r w:rsidR="007C2503" w:rsidRPr="00EB4B45">
        <w:rPr>
          <w:rFonts w:asciiTheme="minorHAnsi" w:hAnsiTheme="minorHAnsi" w:cstheme="minorHAnsi"/>
          <w:lang w:val="pl-PL"/>
        </w:rPr>
        <w:t>tabelę. *</w:t>
      </w:r>
      <w:r w:rsidR="00837C96" w:rsidRPr="00EB4B45">
        <w:rPr>
          <w:rFonts w:asciiTheme="minorHAnsi" w:hAnsiTheme="minorHAnsi" w:cstheme="minorHAnsi"/>
          <w:lang w:val="pl-PL"/>
        </w:rPr>
        <w:t>*</w:t>
      </w:r>
      <w:r w:rsidR="007C2503">
        <w:rPr>
          <w:rFonts w:asciiTheme="minorHAnsi" w:hAnsiTheme="minorHAnsi" w:cstheme="minorHAnsi"/>
          <w:lang w:val="pl-PL"/>
        </w:rPr>
        <w:t>)</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4757"/>
      </w:tblGrid>
      <w:tr w:rsidR="003D3FF0" w:rsidRPr="00837C96" w14:paraId="0CE5A4C2" w14:textId="77777777" w:rsidTr="003802D7">
        <w:trPr>
          <w:trHeight w:val="1376"/>
        </w:trPr>
        <w:tc>
          <w:tcPr>
            <w:tcW w:w="5151" w:type="dxa"/>
          </w:tcPr>
          <w:p w14:paraId="64869375" w14:textId="77777777" w:rsidR="00803B6A" w:rsidRPr="00EB4B45" w:rsidRDefault="003821E3" w:rsidP="002202A6">
            <w:pPr>
              <w:pStyle w:val="Standard"/>
              <w:tabs>
                <w:tab w:val="left" w:pos="30"/>
              </w:tabs>
              <w:jc w:val="center"/>
              <w:rPr>
                <w:rFonts w:asciiTheme="minorHAnsi" w:hAnsiTheme="minorHAnsi" w:cstheme="minorHAnsi"/>
                <w:lang w:val="pl-PL"/>
              </w:rPr>
            </w:pPr>
            <w:r w:rsidRPr="00EB4B45">
              <w:rPr>
                <w:rFonts w:asciiTheme="minorHAnsi" w:hAnsiTheme="minorHAnsi" w:cstheme="minorHAnsi"/>
                <w:lang w:val="pl-PL"/>
              </w:rPr>
              <w:t>Nazwa (rodzaje) towaru lub usługi, których dostawa lub św</w:t>
            </w:r>
            <w:r w:rsidR="00DC085E" w:rsidRPr="00EB4B45">
              <w:rPr>
                <w:rFonts w:asciiTheme="minorHAnsi" w:hAnsiTheme="minorHAnsi" w:cstheme="minorHAnsi"/>
                <w:lang w:val="pl-PL"/>
              </w:rPr>
              <w:t>iadczenie będzie prowadzić do </w:t>
            </w:r>
            <w:r w:rsidRPr="00EB4B45">
              <w:rPr>
                <w:rFonts w:asciiTheme="minorHAnsi" w:hAnsiTheme="minorHAnsi" w:cstheme="minorHAnsi"/>
                <w:lang w:val="pl-PL"/>
              </w:rPr>
              <w:t xml:space="preserve">powstania u </w:t>
            </w:r>
            <w:r w:rsidR="00DC085E" w:rsidRPr="00EB4B45">
              <w:rPr>
                <w:rFonts w:asciiTheme="minorHAnsi" w:hAnsiTheme="minorHAnsi" w:cstheme="minorHAnsi"/>
                <w:lang w:val="pl-PL"/>
              </w:rPr>
              <w:t>Zamawiającego</w:t>
            </w:r>
            <w:r w:rsidRPr="00EB4B45">
              <w:rPr>
                <w:rFonts w:asciiTheme="minorHAnsi" w:hAnsiTheme="minorHAnsi" w:cstheme="minorHAnsi"/>
                <w:lang w:val="pl-PL"/>
              </w:rPr>
              <w:t xml:space="preserve"> obowiązku podatkowego zg</w:t>
            </w:r>
            <w:r w:rsidR="00DC085E" w:rsidRPr="00EB4B45">
              <w:rPr>
                <w:rFonts w:asciiTheme="minorHAnsi" w:hAnsiTheme="minorHAnsi" w:cstheme="minorHAnsi"/>
                <w:lang w:val="pl-PL"/>
              </w:rPr>
              <w:t>odnie z przepisami o podatku od </w:t>
            </w:r>
            <w:r w:rsidRPr="00EB4B45">
              <w:rPr>
                <w:rFonts w:asciiTheme="minorHAnsi" w:hAnsiTheme="minorHAnsi" w:cstheme="minorHAnsi"/>
                <w:lang w:val="pl-PL"/>
              </w:rPr>
              <w:t>towarów i usług</w:t>
            </w:r>
          </w:p>
        </w:tc>
        <w:tc>
          <w:tcPr>
            <w:tcW w:w="4757" w:type="dxa"/>
          </w:tcPr>
          <w:p w14:paraId="19D3D316" w14:textId="77777777" w:rsidR="002202A6" w:rsidRPr="00EB4B45"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EB4B45"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837C96" w:rsidRDefault="003821E3" w:rsidP="002202A6">
            <w:pPr>
              <w:pStyle w:val="Standard"/>
              <w:tabs>
                <w:tab w:val="left" w:pos="30"/>
              </w:tabs>
              <w:jc w:val="center"/>
              <w:rPr>
                <w:rFonts w:asciiTheme="minorHAnsi" w:hAnsiTheme="minorHAnsi" w:cstheme="minorHAnsi"/>
              </w:rPr>
            </w:pPr>
            <w:r w:rsidRPr="00837C96">
              <w:rPr>
                <w:rFonts w:asciiTheme="minorHAnsi" w:hAnsiTheme="minorHAnsi" w:cstheme="minorHAnsi"/>
              </w:rPr>
              <w:t>Wartość bez kwoty podatku</w:t>
            </w:r>
          </w:p>
        </w:tc>
      </w:tr>
      <w:tr w:rsidR="00837C96" w:rsidRPr="00837C96" w14:paraId="03A71620" w14:textId="77777777" w:rsidTr="003802D7">
        <w:trPr>
          <w:trHeight w:val="356"/>
        </w:trPr>
        <w:tc>
          <w:tcPr>
            <w:tcW w:w="5151" w:type="dxa"/>
          </w:tcPr>
          <w:p w14:paraId="60EE5561" w14:textId="43749D95" w:rsidR="00F61BF4" w:rsidRPr="00837C96" w:rsidRDefault="001B2071" w:rsidP="00837C96">
            <w:pPr>
              <w:pStyle w:val="Standard"/>
              <w:tabs>
                <w:tab w:val="left" w:pos="30"/>
              </w:tabs>
              <w:jc w:val="center"/>
              <w:rPr>
                <w:rFonts w:asciiTheme="minorHAnsi" w:hAnsiTheme="minorHAnsi" w:cstheme="minorHAnsi"/>
              </w:rPr>
            </w:pPr>
            <w:r w:rsidRPr="00837C96">
              <w:rPr>
                <w:rFonts w:asciiTheme="minorHAnsi" w:hAnsiTheme="minorHAnsi" w:cstheme="minorHAnsi"/>
              </w:rPr>
              <w:t>……………………………………………</w:t>
            </w:r>
          </w:p>
        </w:tc>
        <w:tc>
          <w:tcPr>
            <w:tcW w:w="4757" w:type="dxa"/>
          </w:tcPr>
          <w:p w14:paraId="324E5F34" w14:textId="32C63B62" w:rsidR="00803B6A" w:rsidRPr="00837C96" w:rsidRDefault="001B2071" w:rsidP="00837C96">
            <w:pPr>
              <w:pStyle w:val="Standard"/>
              <w:tabs>
                <w:tab w:val="left" w:pos="30"/>
              </w:tabs>
              <w:jc w:val="center"/>
              <w:rPr>
                <w:rFonts w:asciiTheme="minorHAnsi" w:hAnsiTheme="minorHAnsi" w:cstheme="minorHAnsi"/>
              </w:rPr>
            </w:pPr>
            <w:r w:rsidRPr="00837C96">
              <w:rPr>
                <w:rFonts w:asciiTheme="minorHAnsi" w:hAnsiTheme="minorHAnsi" w:cstheme="minorHAnsi"/>
              </w:rPr>
              <w:t>………………………….………………</w:t>
            </w:r>
            <w:r w:rsidR="003821E3" w:rsidRPr="00837C96">
              <w:rPr>
                <w:rFonts w:asciiTheme="minorHAnsi" w:hAnsiTheme="minorHAnsi" w:cstheme="minorHAnsi"/>
              </w:rPr>
              <w:t xml:space="preserve"> </w:t>
            </w:r>
            <w:proofErr w:type="spellStart"/>
            <w:r w:rsidR="003821E3" w:rsidRPr="00837C96">
              <w:rPr>
                <w:rFonts w:asciiTheme="minorHAnsi" w:hAnsiTheme="minorHAnsi" w:cstheme="minorHAnsi"/>
              </w:rPr>
              <w:t>zł</w:t>
            </w:r>
            <w:proofErr w:type="spellEnd"/>
            <w:r w:rsidR="003821E3" w:rsidRPr="00837C96">
              <w:rPr>
                <w:rFonts w:asciiTheme="minorHAnsi" w:hAnsiTheme="minorHAnsi" w:cstheme="minorHAnsi"/>
              </w:rPr>
              <w:t>.</w:t>
            </w:r>
          </w:p>
        </w:tc>
      </w:tr>
      <w:tr w:rsidR="003D3FF0" w:rsidRPr="00837C96" w14:paraId="7B8E7A99" w14:textId="77777777" w:rsidTr="003802D7">
        <w:trPr>
          <w:trHeight w:val="364"/>
        </w:trPr>
        <w:tc>
          <w:tcPr>
            <w:tcW w:w="5151" w:type="dxa"/>
          </w:tcPr>
          <w:p w14:paraId="3C0880FF" w14:textId="6BCE27D4" w:rsidR="00803B6A" w:rsidRPr="00837C96" w:rsidRDefault="001B2071" w:rsidP="00837C96">
            <w:pPr>
              <w:pStyle w:val="Standard"/>
              <w:tabs>
                <w:tab w:val="left" w:pos="30"/>
              </w:tabs>
              <w:jc w:val="center"/>
              <w:rPr>
                <w:rFonts w:asciiTheme="minorHAnsi" w:hAnsiTheme="minorHAnsi" w:cstheme="minorHAnsi"/>
              </w:rPr>
            </w:pPr>
            <w:r w:rsidRPr="00837C96">
              <w:rPr>
                <w:rFonts w:asciiTheme="minorHAnsi" w:hAnsiTheme="minorHAnsi" w:cstheme="minorHAnsi"/>
              </w:rPr>
              <w:t>……………………………………………</w:t>
            </w:r>
          </w:p>
        </w:tc>
        <w:tc>
          <w:tcPr>
            <w:tcW w:w="4757" w:type="dxa"/>
          </w:tcPr>
          <w:p w14:paraId="2D499965" w14:textId="79E0E315" w:rsidR="00803B6A" w:rsidRPr="00837C96" w:rsidRDefault="001B2071" w:rsidP="00837C96">
            <w:pPr>
              <w:pStyle w:val="Standard"/>
              <w:jc w:val="center"/>
              <w:rPr>
                <w:rFonts w:asciiTheme="minorHAnsi" w:hAnsiTheme="minorHAnsi" w:cstheme="minorHAnsi"/>
              </w:rPr>
            </w:pPr>
            <w:r w:rsidRPr="00837C96">
              <w:rPr>
                <w:rFonts w:asciiTheme="minorHAnsi" w:hAnsiTheme="minorHAnsi" w:cstheme="minorHAnsi"/>
              </w:rPr>
              <w:t>……………………………………….…</w:t>
            </w:r>
            <w:r w:rsidR="003821E3" w:rsidRPr="00837C96">
              <w:rPr>
                <w:rFonts w:asciiTheme="minorHAnsi" w:hAnsiTheme="minorHAnsi" w:cstheme="minorHAnsi"/>
              </w:rPr>
              <w:t xml:space="preserve"> </w:t>
            </w:r>
            <w:proofErr w:type="spellStart"/>
            <w:r w:rsidR="003821E3" w:rsidRPr="00837C96">
              <w:rPr>
                <w:rFonts w:asciiTheme="minorHAnsi" w:hAnsiTheme="minorHAnsi" w:cstheme="minorHAnsi"/>
              </w:rPr>
              <w:t>zł</w:t>
            </w:r>
            <w:proofErr w:type="spellEnd"/>
            <w:r w:rsidR="003821E3" w:rsidRPr="00837C96">
              <w:rPr>
                <w:rFonts w:asciiTheme="minorHAnsi" w:hAnsiTheme="minorHAnsi" w:cstheme="minorHAnsi"/>
              </w:rPr>
              <w:t>.</w:t>
            </w:r>
          </w:p>
        </w:tc>
      </w:tr>
    </w:tbl>
    <w:p w14:paraId="240247A7" w14:textId="7246074D" w:rsidR="00803B6A" w:rsidRPr="00EB4B45" w:rsidRDefault="003821E3" w:rsidP="00F54C83">
      <w:pPr>
        <w:pStyle w:val="Standard"/>
        <w:tabs>
          <w:tab w:val="left" w:pos="567"/>
        </w:tabs>
        <w:ind w:right="425"/>
        <w:jc w:val="both"/>
        <w:rPr>
          <w:rFonts w:asciiTheme="minorHAnsi" w:hAnsiTheme="minorHAnsi" w:cstheme="minorHAnsi"/>
          <w:lang w:val="pl-PL"/>
        </w:rPr>
      </w:pPr>
      <w:r w:rsidRPr="00EB4B45">
        <w:rPr>
          <w:rFonts w:asciiTheme="minorHAnsi" w:hAnsiTheme="minorHAnsi" w:cstheme="minorHAnsi"/>
          <w:lang w:val="pl-PL"/>
        </w:rPr>
        <w:t>1</w:t>
      </w:r>
      <w:r w:rsidR="006D6816" w:rsidRPr="00EB4B45">
        <w:rPr>
          <w:rFonts w:asciiTheme="minorHAnsi" w:hAnsiTheme="minorHAnsi" w:cstheme="minorHAnsi"/>
          <w:lang w:val="pl-PL"/>
        </w:rPr>
        <w:t>4</w:t>
      </w:r>
      <w:r w:rsidRPr="00EB4B45">
        <w:rPr>
          <w:rFonts w:asciiTheme="minorHAnsi" w:hAnsiTheme="minorHAnsi" w:cstheme="minorHAnsi"/>
          <w:lang w:val="pl-PL"/>
        </w:rPr>
        <w:t xml:space="preserve">. Oświadczam, że wypełniłem obowiązki informacyjne przewidziane w art. 13 lub art. 14 RODO wobec osób fizycznych, od których dane osobowe bezpośrednio lub pośrednio pozyskałem w celu ubiegania </w:t>
      </w:r>
      <w:r w:rsidR="00E41553" w:rsidRPr="00EB4B45">
        <w:rPr>
          <w:rFonts w:asciiTheme="minorHAnsi" w:hAnsiTheme="minorHAnsi" w:cstheme="minorHAnsi"/>
          <w:lang w:val="pl-PL"/>
        </w:rPr>
        <w:t>się o</w:t>
      </w:r>
      <w:r w:rsidR="0049588B" w:rsidRPr="00EB4B45">
        <w:rPr>
          <w:rFonts w:asciiTheme="minorHAnsi" w:hAnsiTheme="minorHAnsi" w:cstheme="minorHAnsi"/>
          <w:lang w:val="pl-PL"/>
        </w:rPr>
        <w:t> </w:t>
      </w:r>
      <w:r w:rsidRPr="00EB4B45">
        <w:rPr>
          <w:rFonts w:asciiTheme="minorHAnsi" w:hAnsiTheme="minorHAnsi" w:cstheme="minorHAnsi"/>
          <w:lang w:val="pl-PL"/>
        </w:rPr>
        <w:t>udzielenie zamówienia publicznego w niniejszym postępowaniu.</w:t>
      </w:r>
    </w:p>
    <w:p w14:paraId="0683A61E" w14:textId="456F86F1" w:rsidR="00803B6A" w:rsidRPr="00EB4B45" w:rsidRDefault="00150000">
      <w:pPr>
        <w:pStyle w:val="Standard"/>
        <w:tabs>
          <w:tab w:val="left" w:pos="567"/>
        </w:tabs>
        <w:jc w:val="both"/>
        <w:rPr>
          <w:rFonts w:asciiTheme="minorHAnsi" w:hAnsiTheme="minorHAnsi" w:cstheme="minorHAnsi"/>
          <w:lang w:val="pl-PL"/>
        </w:rPr>
      </w:pPr>
      <w:r w:rsidRPr="00EB4B45">
        <w:rPr>
          <w:rFonts w:asciiTheme="minorHAnsi" w:hAnsiTheme="minorHAnsi" w:cstheme="minorHAnsi"/>
          <w:lang w:val="pl-PL"/>
        </w:rPr>
        <w:t>1</w:t>
      </w:r>
      <w:r w:rsidR="006D6816" w:rsidRPr="00EB4B45">
        <w:rPr>
          <w:rFonts w:asciiTheme="minorHAnsi" w:hAnsiTheme="minorHAnsi" w:cstheme="minorHAnsi"/>
          <w:lang w:val="pl-PL"/>
        </w:rPr>
        <w:t>5</w:t>
      </w:r>
      <w:r w:rsidR="003821E3" w:rsidRPr="00EB4B45">
        <w:rPr>
          <w:rFonts w:asciiTheme="minorHAnsi" w:hAnsiTheme="minorHAnsi" w:cstheme="minorHAnsi"/>
          <w:lang w:val="pl-PL"/>
        </w:rPr>
        <w:t>. Informujemy, że integralną częścią oferty są następujące dokumenty:</w:t>
      </w:r>
    </w:p>
    <w:p w14:paraId="03887537" w14:textId="77777777" w:rsidR="00803B6A" w:rsidRPr="00EB4B45" w:rsidRDefault="003821E3">
      <w:pPr>
        <w:pStyle w:val="Standard"/>
        <w:tabs>
          <w:tab w:val="left" w:pos="8910"/>
        </w:tabs>
        <w:jc w:val="both"/>
        <w:rPr>
          <w:rFonts w:asciiTheme="minorHAnsi" w:hAnsiTheme="minorHAnsi" w:cstheme="minorHAnsi"/>
          <w:color w:val="FF0000"/>
          <w:lang w:val="pl-PL"/>
        </w:rPr>
      </w:pPr>
      <w:r w:rsidRPr="00EB4B45">
        <w:rPr>
          <w:rFonts w:asciiTheme="minorHAnsi" w:hAnsiTheme="minorHAnsi" w:cstheme="minorHAnsi"/>
          <w:lang w:val="pl-PL"/>
        </w:rPr>
        <w:t>1) ……………………………………………………………………………………………..</w:t>
      </w:r>
    </w:p>
    <w:p w14:paraId="250567D2" w14:textId="77777777" w:rsidR="00803B6A" w:rsidRPr="00EB4B45" w:rsidRDefault="00803B6A">
      <w:pPr>
        <w:pStyle w:val="Standard"/>
        <w:tabs>
          <w:tab w:val="left" w:pos="8910"/>
        </w:tabs>
        <w:jc w:val="both"/>
        <w:rPr>
          <w:rFonts w:asciiTheme="minorHAnsi" w:hAnsiTheme="minorHAnsi" w:cstheme="minorHAnsi"/>
          <w:color w:val="FF0000"/>
          <w:lang w:val="pl-PL"/>
        </w:rPr>
      </w:pPr>
    </w:p>
    <w:p w14:paraId="180A3916" w14:textId="77777777" w:rsidR="00445DD4" w:rsidRPr="00EB4B45" w:rsidRDefault="00445DD4" w:rsidP="00F9392D">
      <w:pPr>
        <w:pStyle w:val="Standard"/>
        <w:tabs>
          <w:tab w:val="left" w:pos="30"/>
        </w:tabs>
        <w:rPr>
          <w:rFonts w:asciiTheme="minorHAnsi" w:hAnsiTheme="minorHAnsi" w:cstheme="minorHAnsi"/>
          <w:color w:val="FF0000"/>
          <w:sz w:val="16"/>
          <w:szCs w:val="16"/>
          <w:lang w:val="pl-PL"/>
        </w:rPr>
      </w:pPr>
    </w:p>
    <w:p w14:paraId="4E748F53" w14:textId="61244021" w:rsidR="00803B6A" w:rsidRPr="00EB4B45" w:rsidRDefault="0051162A">
      <w:pPr>
        <w:pStyle w:val="Standard"/>
        <w:tabs>
          <w:tab w:val="left" w:pos="30"/>
        </w:tabs>
        <w:rPr>
          <w:rFonts w:asciiTheme="minorHAnsi" w:hAnsiTheme="minorHAnsi" w:cstheme="minorHAnsi"/>
          <w:sz w:val="16"/>
          <w:szCs w:val="16"/>
          <w:lang w:val="pl-PL"/>
        </w:rPr>
      </w:pPr>
      <w:r w:rsidRPr="00EB4B45">
        <w:rPr>
          <w:rFonts w:asciiTheme="minorHAnsi" w:hAnsiTheme="minorHAnsi" w:cstheme="minorHAnsi"/>
          <w:sz w:val="16"/>
          <w:szCs w:val="16"/>
          <w:lang w:val="pl-PL"/>
        </w:rPr>
        <w:t>*) zaznaczyć</w:t>
      </w:r>
      <w:r w:rsidR="003821E3" w:rsidRPr="00EB4B45">
        <w:rPr>
          <w:rFonts w:asciiTheme="minorHAnsi" w:hAnsiTheme="minorHAnsi" w:cstheme="minorHAnsi"/>
          <w:sz w:val="16"/>
          <w:szCs w:val="16"/>
          <w:lang w:val="pl-PL"/>
        </w:rPr>
        <w:t xml:space="preserve"> właściwe</w:t>
      </w:r>
    </w:p>
    <w:p w14:paraId="46B33065" w14:textId="1CF91B88" w:rsidR="001B747A" w:rsidRPr="00EB4B45" w:rsidRDefault="001B2071">
      <w:pPr>
        <w:pStyle w:val="Standard"/>
        <w:tabs>
          <w:tab w:val="left" w:pos="30"/>
        </w:tabs>
        <w:rPr>
          <w:rFonts w:asciiTheme="minorHAnsi" w:hAnsiTheme="minorHAnsi" w:cstheme="minorHAnsi"/>
          <w:sz w:val="16"/>
          <w:szCs w:val="16"/>
          <w:lang w:val="pl-PL"/>
        </w:rPr>
      </w:pPr>
      <w:r w:rsidRPr="00EB4B45">
        <w:rPr>
          <w:rFonts w:asciiTheme="minorHAnsi" w:hAnsiTheme="minorHAnsi" w:cstheme="minorHAnsi"/>
          <w:sz w:val="16"/>
          <w:szCs w:val="16"/>
          <w:lang w:val="pl-PL"/>
        </w:rPr>
        <w:t>*</w:t>
      </w:r>
      <w:r w:rsidR="003821E3" w:rsidRPr="00EB4B45">
        <w:rPr>
          <w:rFonts w:asciiTheme="minorHAnsi" w:hAnsiTheme="minorHAnsi" w:cstheme="minorHAnsi"/>
          <w:sz w:val="16"/>
          <w:szCs w:val="16"/>
          <w:lang w:val="pl-PL"/>
        </w:rPr>
        <w:t xml:space="preserve">*) Wykonawca wypełnia </w:t>
      </w:r>
      <w:r w:rsidR="0072135E" w:rsidRPr="00EB4B45">
        <w:rPr>
          <w:rFonts w:asciiTheme="minorHAnsi" w:hAnsiTheme="minorHAnsi" w:cstheme="minorHAnsi"/>
          <w:sz w:val="16"/>
          <w:szCs w:val="16"/>
          <w:lang w:val="pl-PL"/>
        </w:rPr>
        <w:t>odpowiednio,</w:t>
      </w:r>
      <w:r w:rsidR="003821E3" w:rsidRPr="00EB4B45">
        <w:rPr>
          <w:rFonts w:asciiTheme="minorHAnsi" w:hAnsiTheme="minorHAnsi" w:cstheme="minorHAnsi"/>
          <w:sz w:val="16"/>
          <w:szCs w:val="16"/>
          <w:lang w:val="pl-PL"/>
        </w:rPr>
        <w:t xml:space="preserve"> jeżeli dotyczy  </w:t>
      </w:r>
    </w:p>
    <w:p w14:paraId="1D5BA602" w14:textId="77777777" w:rsidR="00D3209E" w:rsidRPr="00EB4B45" w:rsidRDefault="00D3209E">
      <w:pPr>
        <w:pStyle w:val="Standard"/>
        <w:tabs>
          <w:tab w:val="left" w:pos="30"/>
        </w:tabs>
        <w:rPr>
          <w:rFonts w:asciiTheme="minorHAnsi" w:hAnsiTheme="minorHAnsi" w:cstheme="minorHAnsi"/>
          <w:color w:val="FF0000"/>
          <w:sz w:val="16"/>
          <w:szCs w:val="16"/>
          <w:lang w:val="pl-PL"/>
        </w:rPr>
      </w:pPr>
    </w:p>
    <w:p w14:paraId="7E7A45F2" w14:textId="77777777" w:rsidR="00D3209E" w:rsidRPr="007C2503" w:rsidRDefault="00D3209E" w:rsidP="00D3209E">
      <w:pPr>
        <w:widowControl w:val="0"/>
        <w:spacing w:line="276" w:lineRule="auto"/>
        <w:rPr>
          <w:rFonts w:asciiTheme="minorHAnsi" w:eastAsia="Arial" w:hAnsiTheme="minorHAnsi" w:cstheme="minorHAnsi"/>
          <w:b/>
          <w:i/>
          <w:sz w:val="20"/>
          <w:szCs w:val="20"/>
          <w:lang w:val="pl-PL" w:bidi="pl-PL"/>
        </w:rPr>
      </w:pPr>
      <w:r w:rsidRPr="007C2503">
        <w:rPr>
          <w:rFonts w:asciiTheme="minorHAnsi" w:eastAsia="Arial" w:hAnsiTheme="minorHAnsi" w:cstheme="minorHAnsi"/>
          <w:b/>
          <w:i/>
          <w:sz w:val="20"/>
          <w:szCs w:val="20"/>
          <w:lang w:val="pl-PL" w:bidi="pl-PL"/>
        </w:rPr>
        <w:t xml:space="preserve">UWAGA: </w:t>
      </w:r>
    </w:p>
    <w:p w14:paraId="33DA5B09" w14:textId="7337E480" w:rsidR="00D3209E" w:rsidRPr="007C2503" w:rsidRDefault="008532E7" w:rsidP="0079262F">
      <w:pPr>
        <w:widowControl w:val="0"/>
        <w:spacing w:line="276" w:lineRule="auto"/>
        <w:jc w:val="both"/>
        <w:rPr>
          <w:rFonts w:asciiTheme="minorHAnsi" w:eastAsia="Arial" w:hAnsiTheme="minorHAnsi" w:cstheme="minorHAnsi"/>
          <w:b/>
          <w:bCs/>
          <w:i/>
          <w:sz w:val="20"/>
          <w:szCs w:val="20"/>
          <w:lang w:val="pl-PL" w:eastAsia="ar-SA" w:bidi="pl-PL"/>
        </w:rPr>
      </w:pPr>
      <w:r w:rsidRPr="007C2503">
        <w:rPr>
          <w:rFonts w:asciiTheme="minorHAnsi" w:eastAsia="Arial" w:hAnsiTheme="minorHAnsi" w:cstheme="minorHAnsi"/>
          <w:b/>
          <w:i/>
          <w:sz w:val="20"/>
          <w:szCs w:val="20"/>
          <w:lang w:val="pl-PL" w:eastAsia="ar-SA" w:bidi="pl-PL"/>
        </w:rPr>
        <w:t>Formularz winien zostać sporządzony</w:t>
      </w:r>
      <w:r w:rsidR="00D3209E" w:rsidRPr="007C2503">
        <w:rPr>
          <w:rFonts w:asciiTheme="minorHAnsi" w:eastAsia="Arial" w:hAnsiTheme="minorHAnsi" w:cstheme="minorHAnsi"/>
          <w:b/>
          <w:i/>
          <w:sz w:val="20"/>
          <w:szCs w:val="20"/>
          <w:lang w:val="pl-PL" w:eastAsia="ar-SA" w:bidi="pl-PL"/>
        </w:rPr>
        <w:t xml:space="preserve">, pod rygorem nieważności </w:t>
      </w:r>
      <w:r w:rsidR="00D3209E" w:rsidRPr="007C2503">
        <w:rPr>
          <w:rFonts w:asciiTheme="minorHAnsi" w:eastAsia="Arial" w:hAnsiTheme="minorHAnsi" w:cstheme="minorHAnsi"/>
          <w:b/>
          <w:bCs/>
          <w:i/>
          <w:sz w:val="20"/>
          <w:szCs w:val="20"/>
          <w:lang w:val="pl-PL" w:eastAsia="ar-SA" w:bidi="pl-PL"/>
        </w:rPr>
        <w:t>w formie elektronicznej lub w po</w:t>
      </w:r>
      <w:r w:rsidRPr="007C2503">
        <w:rPr>
          <w:rFonts w:asciiTheme="minorHAnsi" w:eastAsia="Arial" w:hAnsiTheme="minorHAnsi" w:cstheme="minorHAnsi"/>
          <w:b/>
          <w:bCs/>
          <w:i/>
          <w:sz w:val="20"/>
          <w:szCs w:val="20"/>
          <w:lang w:val="pl-PL" w:eastAsia="ar-SA" w:bidi="pl-PL"/>
        </w:rPr>
        <w:t xml:space="preserve">staci elektronicznej opatrzonej </w:t>
      </w:r>
      <w:r w:rsidR="00D3209E" w:rsidRPr="007C2503">
        <w:rPr>
          <w:rFonts w:asciiTheme="minorHAnsi" w:eastAsia="Arial" w:hAnsiTheme="minorHAnsi" w:cstheme="minorHAnsi"/>
          <w:b/>
          <w:bCs/>
          <w:i/>
          <w:sz w:val="20"/>
          <w:szCs w:val="20"/>
          <w:lang w:val="pl-PL" w:eastAsia="ar-SA" w:bidi="pl-PL"/>
        </w:rPr>
        <w:t>podpisem zaufanym lub podpisem osobistym.</w:t>
      </w:r>
    </w:p>
    <w:p w14:paraId="3592B966" w14:textId="77777777" w:rsidR="00D3209E" w:rsidRPr="00EB4B45" w:rsidRDefault="00D3209E">
      <w:pPr>
        <w:pStyle w:val="Standard"/>
        <w:tabs>
          <w:tab w:val="left" w:pos="30"/>
        </w:tabs>
        <w:rPr>
          <w:rFonts w:asciiTheme="minorHAnsi" w:hAnsiTheme="minorHAnsi" w:cstheme="minorHAnsi"/>
          <w:color w:val="FF0000"/>
          <w:sz w:val="16"/>
          <w:szCs w:val="16"/>
          <w:lang w:val="pl-PL"/>
        </w:rPr>
        <w:sectPr w:rsidR="00D3209E" w:rsidRPr="00EB4B45" w:rsidSect="00166C58">
          <w:headerReference w:type="default" r:id="rId33"/>
          <w:footerReference w:type="default" r:id="rId34"/>
          <w:headerReference w:type="first" r:id="rId35"/>
          <w:footerReference w:type="first" r:id="rId36"/>
          <w:pgSz w:w="11906" w:h="16838"/>
          <w:pgMar w:top="902" w:right="991" w:bottom="1179" w:left="765" w:header="720" w:footer="709" w:gutter="0"/>
          <w:cols w:space="708"/>
          <w:titlePg/>
          <w:docGrid w:linePitch="326"/>
        </w:sectPr>
      </w:pPr>
    </w:p>
    <w:p w14:paraId="54920356" w14:textId="77777777" w:rsidR="003802D7" w:rsidRDefault="003802D7" w:rsidP="003802D7">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E5121D">
        <w:rPr>
          <w:rFonts w:asciiTheme="minorHAnsi" w:eastAsia="Times New Roman" w:hAnsiTheme="minorHAnsi" w:cstheme="minorHAnsi"/>
          <w:bCs/>
          <w:kern w:val="0"/>
          <w:lang w:val="pl-PL" w:eastAsia="pl-PL" w:bidi="ar-SA"/>
        </w:rPr>
        <w:lastRenderedPageBreak/>
        <w:t>Załącznik nr 2 do SWZ</w:t>
      </w:r>
    </w:p>
    <w:p w14:paraId="037A3211" w14:textId="77777777" w:rsidR="007015A6" w:rsidRPr="00EB4B45" w:rsidRDefault="007015A6" w:rsidP="007015A6">
      <w:pPr>
        <w:suppressAutoHyphens w:val="0"/>
        <w:overflowPunct w:val="0"/>
        <w:jc w:val="center"/>
        <w:textAlignment w:val="auto"/>
        <w:rPr>
          <w:rFonts w:ascii="Calibri" w:hAnsi="Calibri" w:cs="Calibri"/>
          <w:lang w:val="pl-PL" w:eastAsia="pl-PL"/>
        </w:rPr>
      </w:pPr>
      <w:r w:rsidRPr="00EB4B45">
        <w:rPr>
          <w:rFonts w:ascii="Calibri" w:hAnsi="Calibri" w:cs="Calibri"/>
          <w:lang w:val="pl-PL" w:eastAsia="pl-PL"/>
        </w:rPr>
        <w:t>FORMULARZ CENOWY</w:t>
      </w:r>
    </w:p>
    <w:p w14:paraId="3ABB038F" w14:textId="77777777" w:rsidR="004C679C" w:rsidRDefault="004C679C" w:rsidP="004C679C">
      <w:pPr>
        <w:suppressAutoHyphens w:val="0"/>
        <w:overflowPunct w:val="0"/>
        <w:textAlignment w:val="auto"/>
        <w:rPr>
          <w:rFonts w:ascii="Calibri" w:hAnsi="Calibri" w:cs="Calibri"/>
          <w:b/>
          <w:bCs/>
          <w:iCs/>
          <w:lang w:eastAsia="pl-PL"/>
        </w:rPr>
      </w:pPr>
      <w:r w:rsidRPr="004C679C">
        <w:rPr>
          <w:rFonts w:ascii="Calibri" w:hAnsi="Calibri" w:cs="Calibri"/>
          <w:b/>
          <w:bCs/>
          <w:iCs/>
          <w:lang w:eastAsia="pl-PL"/>
        </w:rPr>
        <w:t xml:space="preserve">PAKIET 1: </w:t>
      </w:r>
      <w:proofErr w:type="spellStart"/>
      <w:r w:rsidRPr="004C679C">
        <w:rPr>
          <w:rFonts w:ascii="Calibri" w:hAnsi="Calibri" w:cs="Calibri"/>
          <w:b/>
          <w:bCs/>
          <w:iCs/>
          <w:lang w:eastAsia="pl-PL"/>
        </w:rPr>
        <w:t>Pojemniki</w:t>
      </w:r>
      <w:proofErr w:type="spellEnd"/>
      <w:r w:rsidRPr="004C679C">
        <w:rPr>
          <w:rFonts w:ascii="Calibri" w:hAnsi="Calibri" w:cs="Calibri"/>
          <w:b/>
          <w:bCs/>
          <w:iCs/>
          <w:lang w:eastAsia="pl-PL"/>
        </w:rPr>
        <w:t xml:space="preserve"> </w:t>
      </w:r>
      <w:proofErr w:type="spellStart"/>
      <w:r w:rsidRPr="004C679C">
        <w:rPr>
          <w:rFonts w:ascii="Calibri" w:hAnsi="Calibri" w:cs="Calibri"/>
          <w:b/>
          <w:bCs/>
          <w:iCs/>
          <w:lang w:eastAsia="pl-PL"/>
        </w:rPr>
        <w:t>jednorazowe</w:t>
      </w:r>
      <w:proofErr w:type="spellEnd"/>
      <w:r w:rsidRPr="004C679C">
        <w:rPr>
          <w:rFonts w:ascii="Calibri" w:hAnsi="Calibri" w:cs="Calibri"/>
          <w:b/>
          <w:bCs/>
          <w:iCs/>
          <w:lang w:eastAsia="pl-PL"/>
        </w:rPr>
        <w:t xml:space="preserve"> </w:t>
      </w:r>
    </w:p>
    <w:tbl>
      <w:tblPr>
        <w:tblW w:w="16429" w:type="dxa"/>
        <w:tblInd w:w="-629" w:type="dxa"/>
        <w:tblLayout w:type="fixed"/>
        <w:tblCellMar>
          <w:left w:w="10" w:type="dxa"/>
          <w:right w:w="10" w:type="dxa"/>
        </w:tblCellMar>
        <w:tblLook w:val="04A0" w:firstRow="1" w:lastRow="0" w:firstColumn="1" w:lastColumn="0" w:noHBand="0" w:noVBand="1"/>
      </w:tblPr>
      <w:tblGrid>
        <w:gridCol w:w="561"/>
        <w:gridCol w:w="3956"/>
        <w:gridCol w:w="1314"/>
        <w:gridCol w:w="1000"/>
        <w:gridCol w:w="1705"/>
        <w:gridCol w:w="1032"/>
        <w:gridCol w:w="1174"/>
        <w:gridCol w:w="1054"/>
        <w:gridCol w:w="1395"/>
        <w:gridCol w:w="1121"/>
        <w:gridCol w:w="13"/>
        <w:gridCol w:w="823"/>
        <w:gridCol w:w="1281"/>
      </w:tblGrid>
      <w:tr w:rsidR="004C679C" w:rsidRPr="004C679C" w14:paraId="67955AE2" w14:textId="77777777" w:rsidTr="004C4FC7">
        <w:tc>
          <w:tcPr>
            <w:tcW w:w="56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3846010" w14:textId="77777777" w:rsidR="004C679C" w:rsidRPr="004C679C" w:rsidRDefault="004C679C" w:rsidP="004C679C">
            <w:pPr>
              <w:suppressAutoHyphens w:val="0"/>
              <w:snapToGrid w:val="0"/>
              <w:spacing w:line="276" w:lineRule="auto"/>
              <w:jc w:val="center"/>
              <w:textAlignment w:val="auto"/>
              <w:rPr>
                <w:rFonts w:ascii="Calibri" w:hAnsi="Calibri" w:cs="Calibri"/>
                <w:b/>
                <w:sz w:val="20"/>
                <w:szCs w:val="20"/>
              </w:rPr>
            </w:pPr>
          </w:p>
          <w:p w14:paraId="78661ADA" w14:textId="58784582" w:rsidR="004C679C" w:rsidRPr="004C679C" w:rsidRDefault="00E5121D" w:rsidP="004C679C">
            <w:pPr>
              <w:suppressAutoHyphens w:val="0"/>
              <w:spacing w:line="276" w:lineRule="auto"/>
              <w:jc w:val="center"/>
              <w:textAlignment w:val="auto"/>
              <w:rPr>
                <w:rFonts w:ascii="Calibri" w:hAnsi="Calibri" w:cs="Calibri"/>
                <w:b/>
                <w:sz w:val="20"/>
                <w:szCs w:val="20"/>
                <w:lang w:eastAsia="pl-PL"/>
              </w:rPr>
            </w:pPr>
            <w:proofErr w:type="spellStart"/>
            <w:r w:rsidRPr="0039302B">
              <w:rPr>
                <w:rFonts w:ascii="Calibri" w:hAnsi="Calibri" w:cs="Calibri"/>
                <w:b/>
                <w:sz w:val="20"/>
                <w:szCs w:val="20"/>
                <w:lang w:eastAsia="pl-PL"/>
              </w:rPr>
              <w:t>L.p.</w:t>
            </w:r>
            <w:proofErr w:type="spellEnd"/>
          </w:p>
        </w:tc>
        <w:tc>
          <w:tcPr>
            <w:tcW w:w="3956"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021239F" w14:textId="77777777" w:rsidR="004C679C" w:rsidRPr="004C679C" w:rsidRDefault="004C679C" w:rsidP="004C679C">
            <w:pPr>
              <w:suppressAutoHyphens w:val="0"/>
              <w:snapToGrid w:val="0"/>
              <w:spacing w:line="276" w:lineRule="auto"/>
              <w:jc w:val="center"/>
              <w:textAlignment w:val="auto"/>
              <w:rPr>
                <w:rFonts w:ascii="Calibri" w:hAnsi="Calibri" w:cs="Calibri"/>
                <w:b/>
                <w:sz w:val="20"/>
                <w:szCs w:val="20"/>
                <w:lang w:eastAsia="pl-PL"/>
              </w:rPr>
            </w:pPr>
          </w:p>
          <w:p w14:paraId="12603925"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Rodzaj</w:t>
            </w:r>
            <w:proofErr w:type="spellEnd"/>
            <w:r w:rsidRPr="004C679C">
              <w:rPr>
                <w:rFonts w:ascii="Calibri" w:hAnsi="Calibri" w:cs="Calibri"/>
                <w:b/>
                <w:sz w:val="20"/>
                <w:szCs w:val="20"/>
                <w:lang w:eastAsia="pl-PL"/>
              </w:rPr>
              <w:t xml:space="preserve"> asortymentu</w:t>
            </w:r>
          </w:p>
        </w:tc>
        <w:tc>
          <w:tcPr>
            <w:tcW w:w="1314"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107D04A1"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Pojemność</w:t>
            </w:r>
            <w:proofErr w:type="spellEnd"/>
          </w:p>
          <w:p w14:paraId="27276193"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wymiar</w:t>
            </w:r>
            <w:proofErr w:type="spellEnd"/>
          </w:p>
        </w:tc>
        <w:tc>
          <w:tcPr>
            <w:tcW w:w="2705"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2CD6FC35" w14:textId="77777777" w:rsidR="004C679C" w:rsidRPr="00EB4B45" w:rsidRDefault="004C679C" w:rsidP="004C679C">
            <w:pPr>
              <w:suppressAutoHyphens w:val="0"/>
              <w:spacing w:line="276" w:lineRule="auto"/>
              <w:jc w:val="center"/>
              <w:textAlignment w:val="auto"/>
              <w:rPr>
                <w:rFonts w:ascii="Calibri" w:hAnsi="Calibri" w:cs="Calibri"/>
                <w:b/>
                <w:sz w:val="20"/>
                <w:szCs w:val="20"/>
                <w:lang w:val="pl-PL" w:eastAsia="pl-PL"/>
              </w:rPr>
            </w:pPr>
            <w:r w:rsidRPr="00EB4B45">
              <w:rPr>
                <w:rFonts w:ascii="Calibri" w:hAnsi="Calibri" w:cs="Calibri"/>
                <w:b/>
                <w:sz w:val="20"/>
                <w:szCs w:val="20"/>
                <w:lang w:val="pl-PL" w:eastAsia="pl-PL"/>
              </w:rPr>
              <w:t>Ilość</w:t>
            </w:r>
          </w:p>
          <w:p w14:paraId="4E9644F6" w14:textId="24A2F7D0" w:rsidR="004C679C" w:rsidRPr="00EB4B45" w:rsidRDefault="004C679C" w:rsidP="004C679C">
            <w:pPr>
              <w:suppressAutoHyphens w:val="0"/>
              <w:spacing w:line="276" w:lineRule="auto"/>
              <w:jc w:val="center"/>
              <w:textAlignment w:val="auto"/>
              <w:rPr>
                <w:rFonts w:ascii="Calibri" w:hAnsi="Calibri" w:cs="Calibri"/>
                <w:b/>
                <w:sz w:val="20"/>
                <w:szCs w:val="20"/>
                <w:lang w:val="pl-PL" w:eastAsia="pl-PL"/>
              </w:rPr>
            </w:pPr>
            <w:r w:rsidRPr="00EB4B45">
              <w:rPr>
                <w:rFonts w:ascii="Calibri" w:hAnsi="Calibri" w:cs="Calibri"/>
                <w:b/>
                <w:sz w:val="20"/>
                <w:szCs w:val="20"/>
                <w:lang w:val="pl-PL" w:eastAsia="pl-PL"/>
              </w:rPr>
              <w:t xml:space="preserve">w sztukach </w:t>
            </w: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75E064AF"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Producent</w:t>
            </w:r>
          </w:p>
          <w:p w14:paraId="3C838D2D"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 xml:space="preserve">Nazwa </w:t>
            </w:r>
            <w:proofErr w:type="spellStart"/>
            <w:r w:rsidRPr="004C679C">
              <w:rPr>
                <w:rFonts w:ascii="Calibri" w:hAnsi="Calibri" w:cs="Calibri"/>
                <w:b/>
                <w:sz w:val="20"/>
                <w:szCs w:val="20"/>
                <w:lang w:eastAsia="pl-PL"/>
              </w:rPr>
              <w:t>Handlowa</w:t>
            </w:r>
            <w:proofErr w:type="spellEnd"/>
          </w:p>
        </w:tc>
        <w:tc>
          <w:tcPr>
            <w:tcW w:w="1174"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1DCBDE14"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Oferowana</w:t>
            </w:r>
            <w:proofErr w:type="spellEnd"/>
            <w:r w:rsidRPr="004C679C">
              <w:rPr>
                <w:rFonts w:ascii="Calibri" w:hAnsi="Calibri" w:cs="Calibri"/>
                <w:b/>
                <w:sz w:val="20"/>
                <w:szCs w:val="20"/>
                <w:lang w:eastAsia="pl-PL"/>
              </w:rPr>
              <w:t xml:space="preserve"> </w:t>
            </w:r>
            <w:proofErr w:type="spellStart"/>
            <w:r w:rsidRPr="004C679C">
              <w:rPr>
                <w:rFonts w:ascii="Calibri" w:hAnsi="Calibri" w:cs="Calibri"/>
                <w:b/>
                <w:sz w:val="20"/>
                <w:szCs w:val="20"/>
                <w:lang w:eastAsia="pl-PL"/>
              </w:rPr>
              <w:t>wielkość</w:t>
            </w:r>
            <w:proofErr w:type="spellEnd"/>
            <w:r w:rsidRPr="004C679C">
              <w:rPr>
                <w:rFonts w:ascii="Calibri" w:hAnsi="Calibri" w:cs="Calibri"/>
                <w:b/>
                <w:sz w:val="20"/>
                <w:szCs w:val="20"/>
                <w:lang w:eastAsia="pl-PL"/>
              </w:rPr>
              <w:t xml:space="preserve"> opakowania</w:t>
            </w:r>
          </w:p>
        </w:tc>
        <w:tc>
          <w:tcPr>
            <w:tcW w:w="1054"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11359DE"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Ilość</w:t>
            </w:r>
            <w:proofErr w:type="spellEnd"/>
          </w:p>
          <w:p w14:paraId="4E6B60C1" w14:textId="33F619D5" w:rsidR="004C679C" w:rsidRPr="004C679C" w:rsidRDefault="007015A6" w:rsidP="004C679C">
            <w:pPr>
              <w:suppressAutoHyphens w:val="0"/>
              <w:spacing w:line="276" w:lineRule="auto"/>
              <w:jc w:val="center"/>
              <w:textAlignment w:val="auto"/>
              <w:rPr>
                <w:rFonts w:ascii="Calibri" w:hAnsi="Calibri" w:cs="Calibri"/>
                <w:b/>
                <w:sz w:val="20"/>
                <w:szCs w:val="20"/>
                <w:lang w:eastAsia="pl-PL"/>
              </w:rPr>
            </w:pPr>
            <w:proofErr w:type="spellStart"/>
            <w:r w:rsidRPr="0039302B">
              <w:rPr>
                <w:rFonts w:ascii="Calibri" w:hAnsi="Calibri" w:cs="Calibri"/>
                <w:b/>
                <w:sz w:val="20"/>
                <w:szCs w:val="20"/>
                <w:lang w:eastAsia="pl-PL"/>
              </w:rPr>
              <w:t>opako</w:t>
            </w:r>
            <w:r w:rsidR="004C679C" w:rsidRPr="004C679C">
              <w:rPr>
                <w:rFonts w:ascii="Calibri" w:hAnsi="Calibri" w:cs="Calibri"/>
                <w:b/>
                <w:sz w:val="20"/>
                <w:szCs w:val="20"/>
                <w:lang w:eastAsia="pl-PL"/>
              </w:rPr>
              <w:t>wań</w:t>
            </w:r>
            <w:proofErr w:type="spellEnd"/>
          </w:p>
        </w:tc>
        <w:tc>
          <w:tcPr>
            <w:tcW w:w="1395"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86BB46B" w14:textId="7951FDEC" w:rsidR="004C679C" w:rsidRPr="00EB4B45" w:rsidRDefault="0039302B" w:rsidP="004C679C">
            <w:pPr>
              <w:suppressAutoHyphens w:val="0"/>
              <w:spacing w:line="276" w:lineRule="auto"/>
              <w:jc w:val="center"/>
              <w:textAlignment w:val="auto"/>
              <w:rPr>
                <w:rFonts w:ascii="Calibri" w:hAnsi="Calibri" w:cs="Calibri"/>
                <w:b/>
                <w:sz w:val="20"/>
                <w:szCs w:val="20"/>
                <w:lang w:val="pl-PL" w:eastAsia="pl-PL"/>
              </w:rPr>
            </w:pPr>
            <w:r w:rsidRPr="00EB4B45">
              <w:rPr>
                <w:rFonts w:ascii="Calibri" w:hAnsi="Calibri" w:cs="Calibri"/>
                <w:b/>
                <w:sz w:val="20"/>
                <w:szCs w:val="20"/>
                <w:lang w:val="pl-PL" w:eastAsia="pl-PL"/>
              </w:rPr>
              <w:t xml:space="preserve">Cena </w:t>
            </w:r>
            <w:proofErr w:type="spellStart"/>
            <w:r w:rsidRPr="00EB4B45">
              <w:rPr>
                <w:rFonts w:ascii="Calibri" w:hAnsi="Calibri" w:cs="Calibri"/>
                <w:b/>
                <w:sz w:val="20"/>
                <w:szCs w:val="20"/>
                <w:lang w:val="pl-PL" w:eastAsia="pl-PL"/>
              </w:rPr>
              <w:t>jednostk</w:t>
            </w:r>
            <w:proofErr w:type="spellEnd"/>
            <w:r w:rsidRPr="00EB4B45">
              <w:rPr>
                <w:rFonts w:ascii="Calibri" w:hAnsi="Calibri" w:cs="Calibri"/>
                <w:b/>
                <w:sz w:val="20"/>
                <w:szCs w:val="20"/>
                <w:lang w:val="pl-PL" w:eastAsia="pl-PL"/>
              </w:rPr>
              <w:t xml:space="preserve">. netto </w:t>
            </w:r>
            <w:r w:rsidR="004C679C" w:rsidRPr="00EB4B45">
              <w:rPr>
                <w:rFonts w:ascii="Calibri" w:hAnsi="Calibri" w:cs="Calibri"/>
                <w:b/>
                <w:sz w:val="20"/>
                <w:szCs w:val="20"/>
                <w:lang w:val="pl-PL" w:eastAsia="pl-PL"/>
              </w:rPr>
              <w:t>za szt</w:t>
            </w:r>
            <w:r w:rsidRPr="00EB4B45">
              <w:rPr>
                <w:rFonts w:ascii="Calibri" w:hAnsi="Calibri" w:cs="Calibri"/>
                <w:b/>
                <w:sz w:val="20"/>
                <w:szCs w:val="20"/>
                <w:lang w:val="pl-PL" w:eastAsia="pl-PL"/>
              </w:rPr>
              <w:t>. /op.</w:t>
            </w:r>
          </w:p>
        </w:tc>
        <w:tc>
          <w:tcPr>
            <w:tcW w:w="112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26F51A5B"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Wartość</w:t>
            </w:r>
          </w:p>
          <w:p w14:paraId="2400D25A"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netto</w:t>
            </w:r>
          </w:p>
        </w:tc>
        <w:tc>
          <w:tcPr>
            <w:tcW w:w="836"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E929080"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Stawka</w:t>
            </w:r>
            <w:proofErr w:type="spellEnd"/>
            <w:r w:rsidRPr="004C679C">
              <w:rPr>
                <w:rFonts w:ascii="Calibri" w:hAnsi="Calibri" w:cs="Calibri"/>
                <w:b/>
                <w:sz w:val="20"/>
                <w:szCs w:val="20"/>
                <w:lang w:eastAsia="pl-PL"/>
              </w:rPr>
              <w:t xml:space="preserve"> VAT %</w:t>
            </w:r>
          </w:p>
        </w:tc>
        <w:tc>
          <w:tcPr>
            <w:tcW w:w="12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7BE551D"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Wartość</w:t>
            </w:r>
          </w:p>
          <w:p w14:paraId="0BD438D8"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brutto</w:t>
            </w:r>
          </w:p>
        </w:tc>
      </w:tr>
      <w:tr w:rsidR="00A66A75" w:rsidRPr="004C679C" w14:paraId="5BC3D6EE" w14:textId="77777777" w:rsidTr="004C4FC7">
        <w:trPr>
          <w:trHeight w:val="348"/>
        </w:trPr>
        <w:tc>
          <w:tcPr>
            <w:tcW w:w="561" w:type="dxa"/>
            <w:vMerge w:val="restart"/>
            <w:tcBorders>
              <w:left w:val="single" w:sz="4" w:space="0" w:color="000000"/>
              <w:right w:val="nil"/>
            </w:tcBorders>
          </w:tcPr>
          <w:p w14:paraId="14E76C08" w14:textId="4CC30131" w:rsidR="00A66A75" w:rsidRPr="004C679C" w:rsidRDefault="00A66A75" w:rsidP="004C4FC7">
            <w:pPr>
              <w:suppressAutoHyphens w:val="0"/>
              <w:autoSpaceDN/>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w:t>
            </w:r>
            <w:r w:rsidRPr="00E5121D">
              <w:rPr>
                <w:rFonts w:asciiTheme="minorHAnsi" w:hAnsiTheme="minorHAnsi" w:cstheme="minorHAnsi"/>
                <w:sz w:val="18"/>
                <w:szCs w:val="18"/>
                <w:lang w:eastAsia="pl-PL"/>
              </w:rPr>
              <w:t>.</w:t>
            </w:r>
          </w:p>
        </w:tc>
        <w:tc>
          <w:tcPr>
            <w:tcW w:w="3956" w:type="dxa"/>
            <w:vMerge w:val="restart"/>
            <w:tcBorders>
              <w:left w:val="single" w:sz="4" w:space="0" w:color="000000"/>
              <w:right w:val="nil"/>
            </w:tcBorders>
          </w:tcPr>
          <w:p w14:paraId="0D28235C" w14:textId="7E373337" w:rsidR="00A66A75" w:rsidRPr="00773A25" w:rsidRDefault="00A66A75" w:rsidP="004C679C">
            <w:pPr>
              <w:suppressAutoHyphens w:val="0"/>
              <w:autoSpaceDN/>
              <w:textAlignment w:val="auto"/>
              <w:rPr>
                <w:rFonts w:asciiTheme="minorHAnsi" w:hAnsiTheme="minorHAnsi" w:cstheme="minorHAnsi"/>
                <w:sz w:val="18"/>
                <w:szCs w:val="18"/>
                <w:lang w:val="pl-PL" w:eastAsia="pl-PL"/>
              </w:rPr>
            </w:pPr>
            <w:r w:rsidRPr="00773A25">
              <w:rPr>
                <w:rFonts w:asciiTheme="minorHAnsi" w:hAnsiTheme="minorHAnsi" w:cstheme="minorHAnsi"/>
                <w:sz w:val="18"/>
                <w:szCs w:val="18"/>
                <w:lang w:val="pl-PL" w:eastAsia="pl-PL"/>
              </w:rPr>
              <w:t xml:space="preserve">Kubek papierowy powlekany PE do napojów zimnych i </w:t>
            </w:r>
            <w:r w:rsidR="00F14A1A" w:rsidRPr="00773A25">
              <w:rPr>
                <w:rFonts w:asciiTheme="minorHAnsi" w:hAnsiTheme="minorHAnsi" w:cstheme="minorHAnsi"/>
                <w:sz w:val="18"/>
                <w:szCs w:val="18"/>
                <w:lang w:val="pl-PL" w:eastAsia="pl-PL"/>
              </w:rPr>
              <w:t>gorących z</w:t>
            </w:r>
            <w:r w:rsidRPr="00773A25">
              <w:rPr>
                <w:rFonts w:asciiTheme="minorHAnsi" w:hAnsiTheme="minorHAnsi" w:cstheme="minorHAnsi"/>
                <w:sz w:val="18"/>
                <w:szCs w:val="18"/>
                <w:lang w:val="pl-PL" w:eastAsia="pl-PL"/>
              </w:rPr>
              <w:t xml:space="preserve"> wieczkiem</w:t>
            </w:r>
            <w:r w:rsidR="00BD588E" w:rsidRPr="00773A25">
              <w:rPr>
                <w:rFonts w:asciiTheme="minorHAnsi" w:hAnsiTheme="minorHAnsi" w:cstheme="minorHAnsi"/>
                <w:sz w:val="18"/>
                <w:szCs w:val="18"/>
                <w:lang w:val="pl-PL" w:eastAsia="pl-PL"/>
              </w:rPr>
              <w:t xml:space="preserve">, </w:t>
            </w:r>
            <w:r w:rsidR="00480F75" w:rsidRPr="00773A25">
              <w:rPr>
                <w:rFonts w:asciiTheme="minorHAnsi" w:hAnsiTheme="minorHAnsi" w:cstheme="minorHAnsi"/>
                <w:sz w:val="18"/>
                <w:szCs w:val="18"/>
                <w:lang w:val="pl-PL" w:eastAsia="pl-PL"/>
              </w:rPr>
              <w:t>przeznaczony do wysokiej temperatury</w:t>
            </w:r>
          </w:p>
        </w:tc>
        <w:tc>
          <w:tcPr>
            <w:tcW w:w="1314" w:type="dxa"/>
            <w:vMerge w:val="restart"/>
            <w:tcBorders>
              <w:left w:val="single" w:sz="4" w:space="0" w:color="000000"/>
              <w:right w:val="nil"/>
            </w:tcBorders>
            <w:vAlign w:val="center"/>
          </w:tcPr>
          <w:p w14:paraId="57E13997" w14:textId="603E2E7A" w:rsidR="00A66A75" w:rsidRPr="004C679C" w:rsidRDefault="00A66A75" w:rsidP="004C679C">
            <w:pPr>
              <w:suppressAutoHyphens w:val="0"/>
              <w:autoSpaceDN/>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od 200 do 250 ml</w:t>
            </w:r>
          </w:p>
        </w:tc>
        <w:tc>
          <w:tcPr>
            <w:tcW w:w="1000" w:type="dxa"/>
            <w:vMerge w:val="restart"/>
            <w:tcBorders>
              <w:left w:val="single" w:sz="4" w:space="0" w:color="000000"/>
              <w:right w:val="nil"/>
            </w:tcBorders>
            <w:vAlign w:val="center"/>
          </w:tcPr>
          <w:p w14:paraId="766B4665" w14:textId="2BBD8576" w:rsidR="00A66A75" w:rsidRPr="004C679C" w:rsidRDefault="00A66A75" w:rsidP="004C679C">
            <w:pPr>
              <w:suppressAutoHyphens w:val="0"/>
              <w:autoSpaceDN/>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komplet</w:t>
            </w:r>
            <w:proofErr w:type="spellEnd"/>
          </w:p>
        </w:tc>
        <w:tc>
          <w:tcPr>
            <w:tcW w:w="1705" w:type="dxa"/>
            <w:tcBorders>
              <w:left w:val="single" w:sz="4" w:space="0" w:color="000000"/>
              <w:bottom w:val="single" w:sz="4" w:space="0" w:color="000000"/>
              <w:right w:val="nil"/>
            </w:tcBorders>
            <w:tcMar>
              <w:top w:w="0" w:type="dxa"/>
              <w:left w:w="70" w:type="dxa"/>
              <w:bottom w:w="0" w:type="dxa"/>
              <w:right w:w="70" w:type="dxa"/>
            </w:tcMar>
            <w:vAlign w:val="center"/>
          </w:tcPr>
          <w:p w14:paraId="0C788A27" w14:textId="7CF17097" w:rsidR="00A66A75" w:rsidRPr="004C679C" w:rsidRDefault="00A66A75" w:rsidP="004C679C">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Kubek 200 000 </w:t>
            </w:r>
            <w:proofErr w:type="spellStart"/>
            <w:r w:rsidRPr="004C679C">
              <w:rPr>
                <w:rFonts w:asciiTheme="minorHAnsi" w:hAnsiTheme="minorHAnsi" w:cstheme="minorHAnsi"/>
                <w:sz w:val="18"/>
                <w:szCs w:val="18"/>
                <w:lang w:eastAsia="pl-PL"/>
              </w:rPr>
              <w:t>szt</w:t>
            </w:r>
            <w:proofErr w:type="spellEnd"/>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758BE95"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17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72940762"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05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3EC2FB7"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3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6EF55BA" w14:textId="77777777" w:rsidR="00A66A75" w:rsidRPr="004C679C" w:rsidRDefault="00A66A75" w:rsidP="004C679C">
            <w:pPr>
              <w:spacing w:line="276" w:lineRule="auto"/>
              <w:jc w:val="center"/>
              <w:textAlignment w:val="auto"/>
              <w:rPr>
                <w:rFonts w:asciiTheme="minorHAnsi" w:hAnsiTheme="minorHAnsi" w:cstheme="minorHAnsi"/>
                <w:sz w:val="18"/>
                <w:szCs w:val="18"/>
              </w:rPr>
            </w:pPr>
          </w:p>
        </w:tc>
        <w:tc>
          <w:tcPr>
            <w:tcW w:w="112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6B876AC" w14:textId="77777777" w:rsidR="00A66A75" w:rsidRPr="004C679C" w:rsidRDefault="00A66A75" w:rsidP="004C679C">
            <w:pPr>
              <w:spacing w:line="276" w:lineRule="auto"/>
              <w:jc w:val="center"/>
              <w:textAlignment w:val="auto"/>
              <w:rPr>
                <w:rFonts w:asciiTheme="minorHAnsi" w:hAnsiTheme="minorHAnsi" w:cstheme="minorHAnsi"/>
                <w:sz w:val="18"/>
                <w:szCs w:val="18"/>
              </w:rPr>
            </w:pPr>
          </w:p>
        </w:tc>
        <w:tc>
          <w:tcPr>
            <w:tcW w:w="836"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DAD5D82" w14:textId="77777777" w:rsidR="00A66A75" w:rsidRPr="004C679C" w:rsidRDefault="00A66A75" w:rsidP="004C679C">
            <w:pPr>
              <w:spacing w:line="276" w:lineRule="auto"/>
              <w:jc w:val="center"/>
              <w:textAlignment w:val="auto"/>
              <w:rPr>
                <w:rFonts w:asciiTheme="minorHAnsi" w:hAnsiTheme="minorHAnsi" w:cstheme="minorHAnsi"/>
                <w:sz w:val="18"/>
                <w:szCs w:val="18"/>
              </w:rPr>
            </w:pPr>
          </w:p>
        </w:tc>
        <w:tc>
          <w:tcPr>
            <w:tcW w:w="12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EE90078" w14:textId="77777777" w:rsidR="00A66A75" w:rsidRPr="004C679C" w:rsidRDefault="00A66A75" w:rsidP="004C679C">
            <w:pPr>
              <w:spacing w:line="276" w:lineRule="auto"/>
              <w:jc w:val="center"/>
              <w:textAlignment w:val="auto"/>
              <w:rPr>
                <w:rFonts w:asciiTheme="minorHAnsi" w:hAnsiTheme="minorHAnsi" w:cstheme="minorHAnsi"/>
                <w:sz w:val="18"/>
                <w:szCs w:val="18"/>
              </w:rPr>
            </w:pPr>
          </w:p>
        </w:tc>
      </w:tr>
      <w:tr w:rsidR="00A66A75" w:rsidRPr="004C679C" w14:paraId="1C7CC68A" w14:textId="77777777" w:rsidTr="004C4FC7">
        <w:trPr>
          <w:trHeight w:val="247"/>
        </w:trPr>
        <w:tc>
          <w:tcPr>
            <w:tcW w:w="561" w:type="dxa"/>
            <w:vMerge/>
            <w:tcBorders>
              <w:left w:val="single" w:sz="4" w:space="0" w:color="000000"/>
              <w:bottom w:val="single" w:sz="4" w:space="0" w:color="000000"/>
              <w:right w:val="nil"/>
            </w:tcBorders>
            <w:vAlign w:val="center"/>
          </w:tcPr>
          <w:p w14:paraId="1A15C0F4" w14:textId="77777777" w:rsidR="00A66A75" w:rsidRDefault="00A66A75" w:rsidP="004C4FC7">
            <w:pPr>
              <w:suppressAutoHyphens w:val="0"/>
              <w:autoSpaceDN/>
              <w:jc w:val="center"/>
              <w:textAlignment w:val="auto"/>
              <w:rPr>
                <w:rFonts w:asciiTheme="minorHAnsi" w:hAnsiTheme="minorHAnsi" w:cstheme="minorHAnsi"/>
                <w:sz w:val="18"/>
                <w:szCs w:val="18"/>
                <w:lang w:eastAsia="pl-PL"/>
              </w:rPr>
            </w:pPr>
          </w:p>
        </w:tc>
        <w:tc>
          <w:tcPr>
            <w:tcW w:w="3956" w:type="dxa"/>
            <w:vMerge/>
            <w:tcBorders>
              <w:left w:val="single" w:sz="4" w:space="0" w:color="000000"/>
              <w:bottom w:val="single" w:sz="4" w:space="0" w:color="000000"/>
              <w:right w:val="nil"/>
            </w:tcBorders>
            <w:vAlign w:val="center"/>
          </w:tcPr>
          <w:p w14:paraId="4F9821A3" w14:textId="77777777" w:rsidR="00A66A75" w:rsidRPr="00773A25" w:rsidRDefault="00A66A75" w:rsidP="004C679C">
            <w:pPr>
              <w:suppressAutoHyphens w:val="0"/>
              <w:autoSpaceDN/>
              <w:textAlignment w:val="auto"/>
              <w:rPr>
                <w:rFonts w:asciiTheme="minorHAnsi" w:hAnsiTheme="minorHAnsi" w:cstheme="minorHAnsi"/>
                <w:sz w:val="18"/>
                <w:szCs w:val="18"/>
                <w:lang w:eastAsia="pl-PL"/>
              </w:rPr>
            </w:pPr>
          </w:p>
        </w:tc>
        <w:tc>
          <w:tcPr>
            <w:tcW w:w="1314" w:type="dxa"/>
            <w:vMerge/>
            <w:tcBorders>
              <w:left w:val="single" w:sz="4" w:space="0" w:color="000000"/>
              <w:bottom w:val="single" w:sz="4" w:space="0" w:color="000000"/>
              <w:right w:val="nil"/>
            </w:tcBorders>
            <w:vAlign w:val="center"/>
          </w:tcPr>
          <w:p w14:paraId="1A4F519E"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000" w:type="dxa"/>
            <w:vMerge/>
            <w:tcBorders>
              <w:left w:val="single" w:sz="4" w:space="0" w:color="000000"/>
              <w:bottom w:val="single" w:sz="4" w:space="0" w:color="000000"/>
              <w:right w:val="nil"/>
            </w:tcBorders>
            <w:vAlign w:val="center"/>
          </w:tcPr>
          <w:p w14:paraId="6FFAE759"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705" w:type="dxa"/>
            <w:tcBorders>
              <w:left w:val="single" w:sz="4" w:space="0" w:color="000000"/>
              <w:bottom w:val="single" w:sz="4" w:space="0" w:color="000000"/>
              <w:right w:val="nil"/>
            </w:tcBorders>
            <w:tcMar>
              <w:top w:w="0" w:type="dxa"/>
              <w:left w:w="70" w:type="dxa"/>
              <w:bottom w:w="0" w:type="dxa"/>
              <w:right w:w="70" w:type="dxa"/>
            </w:tcMar>
            <w:vAlign w:val="center"/>
          </w:tcPr>
          <w:p w14:paraId="078A3014" w14:textId="2603EF98" w:rsidR="00A66A75" w:rsidRPr="004C679C" w:rsidRDefault="00A66A75" w:rsidP="004C679C">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Wieczko</w:t>
            </w:r>
            <w:proofErr w:type="spellEnd"/>
            <w:r w:rsidRPr="004C679C">
              <w:rPr>
                <w:rFonts w:asciiTheme="minorHAnsi" w:hAnsiTheme="minorHAnsi" w:cstheme="minorHAnsi"/>
                <w:sz w:val="18"/>
                <w:szCs w:val="18"/>
                <w:lang w:eastAsia="pl-PL"/>
              </w:rPr>
              <w:t xml:space="preserve"> 200 000 </w:t>
            </w:r>
            <w:proofErr w:type="spellStart"/>
            <w:r w:rsidRPr="004C679C">
              <w:rPr>
                <w:rFonts w:asciiTheme="minorHAnsi" w:hAnsiTheme="minorHAnsi" w:cstheme="minorHAnsi"/>
                <w:sz w:val="18"/>
                <w:szCs w:val="18"/>
                <w:lang w:eastAsia="pl-PL"/>
              </w:rPr>
              <w:t>szt</w:t>
            </w:r>
            <w:proofErr w:type="spellEnd"/>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5B6334B9"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17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7EA85A9"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05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B165FD0"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3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46689FA" w14:textId="77777777" w:rsidR="00A66A75" w:rsidRPr="004C679C" w:rsidRDefault="00A66A75" w:rsidP="004C679C">
            <w:pPr>
              <w:spacing w:line="276" w:lineRule="auto"/>
              <w:jc w:val="center"/>
              <w:textAlignment w:val="auto"/>
              <w:rPr>
                <w:rFonts w:asciiTheme="minorHAnsi" w:hAnsiTheme="minorHAnsi" w:cstheme="minorHAnsi"/>
                <w:sz w:val="18"/>
                <w:szCs w:val="18"/>
              </w:rPr>
            </w:pPr>
          </w:p>
        </w:tc>
        <w:tc>
          <w:tcPr>
            <w:tcW w:w="112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CC8065F" w14:textId="77777777" w:rsidR="00A66A75" w:rsidRPr="004C679C" w:rsidRDefault="00A66A75" w:rsidP="004C679C">
            <w:pPr>
              <w:spacing w:line="276" w:lineRule="auto"/>
              <w:jc w:val="center"/>
              <w:textAlignment w:val="auto"/>
              <w:rPr>
                <w:rFonts w:asciiTheme="minorHAnsi" w:hAnsiTheme="minorHAnsi" w:cstheme="minorHAnsi"/>
                <w:sz w:val="18"/>
                <w:szCs w:val="18"/>
              </w:rPr>
            </w:pPr>
          </w:p>
        </w:tc>
        <w:tc>
          <w:tcPr>
            <w:tcW w:w="836"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0A96074" w14:textId="77777777" w:rsidR="00A66A75" w:rsidRPr="004C679C" w:rsidRDefault="00A66A75" w:rsidP="004C679C">
            <w:pPr>
              <w:spacing w:line="276" w:lineRule="auto"/>
              <w:jc w:val="center"/>
              <w:textAlignment w:val="auto"/>
              <w:rPr>
                <w:rFonts w:asciiTheme="minorHAnsi" w:hAnsiTheme="minorHAnsi" w:cstheme="minorHAnsi"/>
                <w:sz w:val="18"/>
                <w:szCs w:val="18"/>
              </w:rPr>
            </w:pPr>
          </w:p>
        </w:tc>
        <w:tc>
          <w:tcPr>
            <w:tcW w:w="12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CE5F1DE" w14:textId="77777777" w:rsidR="00A66A75" w:rsidRPr="004C679C" w:rsidRDefault="00A66A75" w:rsidP="004C679C">
            <w:pPr>
              <w:spacing w:line="276" w:lineRule="auto"/>
              <w:jc w:val="center"/>
              <w:textAlignment w:val="auto"/>
              <w:rPr>
                <w:rFonts w:asciiTheme="minorHAnsi" w:hAnsiTheme="minorHAnsi" w:cstheme="minorHAnsi"/>
                <w:sz w:val="18"/>
                <w:szCs w:val="18"/>
              </w:rPr>
            </w:pPr>
          </w:p>
        </w:tc>
      </w:tr>
      <w:tr w:rsidR="00A66A75" w:rsidRPr="004C679C" w14:paraId="7320606D" w14:textId="77777777" w:rsidTr="004C4FC7">
        <w:trPr>
          <w:trHeight w:val="343"/>
        </w:trPr>
        <w:tc>
          <w:tcPr>
            <w:tcW w:w="561" w:type="dxa"/>
            <w:vMerge w:val="restart"/>
            <w:tcBorders>
              <w:top w:val="single" w:sz="4" w:space="0" w:color="000000"/>
              <w:left w:val="single" w:sz="4" w:space="0" w:color="000000"/>
              <w:right w:val="nil"/>
            </w:tcBorders>
            <w:vAlign w:val="center"/>
          </w:tcPr>
          <w:p w14:paraId="3D3E767C" w14:textId="3C217035" w:rsidR="00A66A75" w:rsidRPr="004C679C" w:rsidRDefault="00A66A75" w:rsidP="004C4FC7">
            <w:pPr>
              <w:suppressAutoHyphens w:val="0"/>
              <w:autoSpaceDN/>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2.</w:t>
            </w:r>
          </w:p>
        </w:tc>
        <w:tc>
          <w:tcPr>
            <w:tcW w:w="3956" w:type="dxa"/>
            <w:vMerge w:val="restart"/>
            <w:tcBorders>
              <w:top w:val="single" w:sz="4" w:space="0" w:color="000000"/>
              <w:left w:val="single" w:sz="4" w:space="0" w:color="000000"/>
              <w:right w:val="nil"/>
            </w:tcBorders>
            <w:vAlign w:val="center"/>
          </w:tcPr>
          <w:p w14:paraId="537839FA" w14:textId="77777777" w:rsidR="00A66A75" w:rsidRPr="00773A25" w:rsidRDefault="00A66A75" w:rsidP="00A66A75">
            <w:pPr>
              <w:suppressAutoHyphens w:val="0"/>
              <w:spacing w:line="276" w:lineRule="auto"/>
              <w:textAlignment w:val="auto"/>
              <w:rPr>
                <w:rFonts w:asciiTheme="minorHAnsi" w:hAnsiTheme="minorHAnsi" w:cstheme="minorHAnsi"/>
                <w:sz w:val="18"/>
                <w:szCs w:val="18"/>
                <w:lang w:eastAsia="pl-PL"/>
              </w:rPr>
            </w:pPr>
            <w:r w:rsidRPr="00773A25">
              <w:rPr>
                <w:rFonts w:asciiTheme="minorHAnsi" w:hAnsiTheme="minorHAnsi" w:cstheme="minorHAnsi"/>
                <w:sz w:val="18"/>
                <w:szCs w:val="18"/>
                <w:lang w:val="pl-PL" w:eastAsia="pl-PL"/>
              </w:rPr>
              <w:t xml:space="preserve">Pojemnik obiadowy EKO </w:t>
            </w:r>
            <w:proofErr w:type="spellStart"/>
            <w:r w:rsidRPr="00773A25">
              <w:rPr>
                <w:rFonts w:asciiTheme="minorHAnsi" w:hAnsiTheme="minorHAnsi" w:cstheme="minorHAnsi"/>
                <w:sz w:val="18"/>
                <w:szCs w:val="18"/>
                <w:lang w:val="pl-PL" w:eastAsia="pl-PL"/>
              </w:rPr>
              <w:t>menubox</w:t>
            </w:r>
            <w:proofErr w:type="spellEnd"/>
            <w:r w:rsidRPr="00773A25">
              <w:rPr>
                <w:rFonts w:asciiTheme="minorHAnsi" w:hAnsiTheme="minorHAnsi" w:cstheme="minorHAnsi"/>
                <w:sz w:val="18"/>
                <w:szCs w:val="18"/>
                <w:lang w:val="pl-PL" w:eastAsia="pl-PL"/>
              </w:rPr>
              <w:t xml:space="preserve">, XPS, zamykany, termoizolacyjny, możliwość ułożenia w stosie po zamknięciu. </w:t>
            </w:r>
            <w:proofErr w:type="spellStart"/>
            <w:r w:rsidRPr="00773A25">
              <w:rPr>
                <w:rFonts w:asciiTheme="minorHAnsi" w:hAnsiTheme="minorHAnsi" w:cstheme="minorHAnsi"/>
                <w:sz w:val="18"/>
                <w:szCs w:val="18"/>
                <w:lang w:eastAsia="pl-PL"/>
              </w:rPr>
              <w:t>Wymiary</w:t>
            </w:r>
            <w:proofErr w:type="spellEnd"/>
            <w:r w:rsidRPr="00773A25">
              <w:rPr>
                <w:rFonts w:asciiTheme="minorHAnsi" w:hAnsiTheme="minorHAnsi" w:cstheme="minorHAnsi"/>
                <w:sz w:val="18"/>
                <w:szCs w:val="18"/>
                <w:lang w:eastAsia="pl-PL"/>
              </w:rPr>
              <w:t>:  długość*</w:t>
            </w:r>
            <w:proofErr w:type="spellStart"/>
            <w:r w:rsidRPr="00773A25">
              <w:rPr>
                <w:rFonts w:asciiTheme="minorHAnsi" w:hAnsiTheme="minorHAnsi" w:cstheme="minorHAnsi"/>
                <w:sz w:val="18"/>
                <w:szCs w:val="18"/>
                <w:lang w:eastAsia="pl-PL"/>
              </w:rPr>
              <w:t>szerokość</w:t>
            </w:r>
            <w:proofErr w:type="spellEnd"/>
            <w:r w:rsidRPr="00773A25">
              <w:rPr>
                <w:rFonts w:asciiTheme="minorHAnsi" w:hAnsiTheme="minorHAnsi" w:cstheme="minorHAnsi"/>
                <w:sz w:val="18"/>
                <w:szCs w:val="18"/>
                <w:lang w:eastAsia="pl-PL"/>
              </w:rPr>
              <w:t>*wysokość</w:t>
            </w:r>
          </w:p>
          <w:p w14:paraId="205447B8" w14:textId="5A349A73" w:rsidR="00A66A75" w:rsidRPr="00773A25" w:rsidRDefault="00A66A75" w:rsidP="00BD588E">
            <w:pPr>
              <w:suppressAutoHyphens w:val="0"/>
              <w:spacing w:line="276" w:lineRule="auto"/>
              <w:textAlignment w:val="auto"/>
              <w:rPr>
                <w:rFonts w:asciiTheme="minorHAnsi" w:hAnsiTheme="minorHAnsi" w:cstheme="minorHAnsi"/>
                <w:sz w:val="18"/>
                <w:szCs w:val="18"/>
                <w:lang w:eastAsia="pl-PL"/>
              </w:rPr>
            </w:pPr>
            <w:r w:rsidRPr="00773A25">
              <w:rPr>
                <w:rFonts w:asciiTheme="minorHAnsi" w:hAnsiTheme="minorHAnsi" w:cstheme="minorHAnsi"/>
                <w:sz w:val="18"/>
                <w:szCs w:val="18"/>
                <w:lang w:eastAsia="pl-PL"/>
              </w:rPr>
              <w:t>414mm*240mm*39mm, +/-2 mm</w:t>
            </w:r>
            <w:r w:rsidR="00BD588E" w:rsidRPr="00773A25">
              <w:rPr>
                <w:rFonts w:asciiTheme="minorHAnsi" w:hAnsiTheme="minorHAnsi" w:cstheme="minorHAnsi"/>
                <w:sz w:val="18"/>
                <w:szCs w:val="18"/>
                <w:lang w:eastAsia="pl-PL"/>
              </w:rPr>
              <w:t xml:space="preserve">, </w:t>
            </w:r>
            <w:r w:rsidR="00BD588E" w:rsidRPr="00773A25">
              <w:rPr>
                <w:rFonts w:asciiTheme="minorHAnsi" w:hAnsiTheme="minorHAnsi" w:cstheme="minorHAnsi"/>
                <w:sz w:val="18"/>
                <w:szCs w:val="18"/>
                <w:lang w:val="pl-PL" w:eastAsia="pl-PL"/>
              </w:rPr>
              <w:t xml:space="preserve">przeznaczony do wysokiej temperatury </w:t>
            </w:r>
          </w:p>
        </w:tc>
        <w:tc>
          <w:tcPr>
            <w:tcW w:w="131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5C501B0F" w14:textId="4FF80452" w:rsidR="00A66A75" w:rsidRPr="004C679C" w:rsidRDefault="00A66A75" w:rsidP="004C679C">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Niedzielony</w:t>
            </w:r>
            <w:proofErr w:type="spellEnd"/>
          </w:p>
        </w:tc>
        <w:tc>
          <w:tcPr>
            <w:tcW w:w="2705" w:type="dxa"/>
            <w:gridSpan w:val="2"/>
            <w:tcBorders>
              <w:top w:val="nil"/>
              <w:left w:val="single" w:sz="4" w:space="0" w:color="000000"/>
              <w:bottom w:val="single" w:sz="4" w:space="0" w:color="000000"/>
              <w:right w:val="nil"/>
            </w:tcBorders>
            <w:tcMar>
              <w:top w:w="0" w:type="dxa"/>
              <w:left w:w="70" w:type="dxa"/>
              <w:bottom w:w="0" w:type="dxa"/>
              <w:right w:w="70" w:type="dxa"/>
            </w:tcMar>
            <w:vAlign w:val="center"/>
          </w:tcPr>
          <w:p w14:paraId="082AF7A7" w14:textId="78CAAA35" w:rsidR="00A66A75" w:rsidRPr="004C679C" w:rsidRDefault="00A66A75" w:rsidP="004C679C">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rPr>
              <w:t xml:space="preserve">20 000  </w:t>
            </w:r>
            <w:proofErr w:type="spellStart"/>
            <w:r w:rsidRPr="004C679C">
              <w:rPr>
                <w:rFonts w:asciiTheme="minorHAnsi" w:hAnsiTheme="minorHAnsi" w:cstheme="minorHAnsi"/>
                <w:sz w:val="18"/>
                <w:szCs w:val="18"/>
              </w:rPr>
              <w:t>szt</w:t>
            </w:r>
            <w:proofErr w:type="spellEnd"/>
          </w:p>
        </w:tc>
        <w:tc>
          <w:tcPr>
            <w:tcW w:w="1032" w:type="dxa"/>
            <w:tcBorders>
              <w:top w:val="single" w:sz="4" w:space="0" w:color="000000"/>
              <w:left w:val="single" w:sz="4" w:space="0" w:color="000000"/>
              <w:bottom w:val="single" w:sz="4" w:space="0" w:color="000000"/>
              <w:right w:val="nil"/>
            </w:tcBorders>
            <w:vAlign w:val="center"/>
          </w:tcPr>
          <w:p w14:paraId="736B760A"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174" w:type="dxa"/>
            <w:tcBorders>
              <w:top w:val="single" w:sz="4" w:space="0" w:color="000000"/>
              <w:left w:val="single" w:sz="4" w:space="0" w:color="000000"/>
              <w:bottom w:val="single" w:sz="4" w:space="0" w:color="000000"/>
              <w:right w:val="nil"/>
            </w:tcBorders>
            <w:vAlign w:val="center"/>
          </w:tcPr>
          <w:p w14:paraId="7C9C5C8F"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054" w:type="dxa"/>
            <w:tcBorders>
              <w:top w:val="single" w:sz="4" w:space="0" w:color="000000"/>
              <w:left w:val="single" w:sz="4" w:space="0" w:color="000000"/>
              <w:bottom w:val="single" w:sz="4" w:space="0" w:color="000000"/>
              <w:right w:val="nil"/>
            </w:tcBorders>
            <w:vAlign w:val="center"/>
          </w:tcPr>
          <w:p w14:paraId="1597CEC4"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395" w:type="dxa"/>
            <w:tcBorders>
              <w:top w:val="single" w:sz="4" w:space="0" w:color="000000"/>
              <w:left w:val="single" w:sz="4" w:space="0" w:color="000000"/>
              <w:bottom w:val="single" w:sz="4" w:space="0" w:color="000000"/>
              <w:right w:val="nil"/>
            </w:tcBorders>
            <w:vAlign w:val="center"/>
          </w:tcPr>
          <w:p w14:paraId="7BE3EF92"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121" w:type="dxa"/>
            <w:tcBorders>
              <w:top w:val="single" w:sz="4" w:space="0" w:color="000000"/>
              <w:left w:val="single" w:sz="4" w:space="0" w:color="000000"/>
              <w:bottom w:val="single" w:sz="4" w:space="0" w:color="000000"/>
              <w:right w:val="nil"/>
            </w:tcBorders>
            <w:vAlign w:val="center"/>
          </w:tcPr>
          <w:p w14:paraId="726AA0FB"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836" w:type="dxa"/>
            <w:gridSpan w:val="2"/>
            <w:tcBorders>
              <w:top w:val="single" w:sz="4" w:space="0" w:color="000000"/>
              <w:left w:val="single" w:sz="4" w:space="0" w:color="000000"/>
              <w:bottom w:val="single" w:sz="4" w:space="0" w:color="000000"/>
              <w:right w:val="nil"/>
            </w:tcBorders>
            <w:vAlign w:val="center"/>
          </w:tcPr>
          <w:p w14:paraId="7FAEC194"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281" w:type="dxa"/>
            <w:tcBorders>
              <w:top w:val="single" w:sz="4" w:space="0" w:color="000000"/>
              <w:left w:val="single" w:sz="4" w:space="0" w:color="000000"/>
              <w:bottom w:val="single" w:sz="4" w:space="0" w:color="000000"/>
              <w:right w:val="single" w:sz="4" w:space="0" w:color="000000"/>
            </w:tcBorders>
            <w:vAlign w:val="center"/>
          </w:tcPr>
          <w:p w14:paraId="6E454978"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r>
      <w:tr w:rsidR="00A66A75" w:rsidRPr="004C679C" w14:paraId="07429685" w14:textId="77777777" w:rsidTr="004C4FC7">
        <w:trPr>
          <w:trHeight w:val="375"/>
        </w:trPr>
        <w:tc>
          <w:tcPr>
            <w:tcW w:w="561" w:type="dxa"/>
            <w:vMerge/>
            <w:tcBorders>
              <w:left w:val="single" w:sz="4" w:space="0" w:color="000000"/>
              <w:right w:val="nil"/>
            </w:tcBorders>
            <w:vAlign w:val="center"/>
          </w:tcPr>
          <w:p w14:paraId="149C1FC8"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3956" w:type="dxa"/>
            <w:vMerge/>
            <w:tcBorders>
              <w:left w:val="single" w:sz="4" w:space="0" w:color="000000"/>
              <w:right w:val="nil"/>
            </w:tcBorders>
            <w:vAlign w:val="center"/>
          </w:tcPr>
          <w:p w14:paraId="447C005E" w14:textId="77777777" w:rsidR="00A66A75" w:rsidRPr="00773A25" w:rsidRDefault="00A66A75" w:rsidP="004C679C">
            <w:pPr>
              <w:suppressAutoHyphens w:val="0"/>
              <w:autoSpaceDN/>
              <w:textAlignment w:val="auto"/>
              <w:rPr>
                <w:rFonts w:asciiTheme="minorHAnsi" w:hAnsiTheme="minorHAnsi" w:cstheme="minorHAnsi"/>
                <w:sz w:val="18"/>
                <w:szCs w:val="18"/>
                <w:lang w:eastAsia="pl-PL"/>
              </w:rPr>
            </w:pPr>
          </w:p>
        </w:tc>
        <w:tc>
          <w:tcPr>
            <w:tcW w:w="131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6426DF47" w14:textId="00624918" w:rsidR="00A66A75" w:rsidRPr="004C679C" w:rsidRDefault="00A66A75" w:rsidP="004C679C">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Dwudzielny</w:t>
            </w:r>
            <w:proofErr w:type="spellEnd"/>
          </w:p>
        </w:tc>
        <w:tc>
          <w:tcPr>
            <w:tcW w:w="2705" w:type="dxa"/>
            <w:gridSpan w:val="2"/>
            <w:tcBorders>
              <w:top w:val="nil"/>
              <w:left w:val="single" w:sz="4" w:space="0" w:color="000000"/>
              <w:bottom w:val="single" w:sz="4" w:space="0" w:color="000000"/>
              <w:right w:val="nil"/>
            </w:tcBorders>
            <w:tcMar>
              <w:top w:w="0" w:type="dxa"/>
              <w:left w:w="70" w:type="dxa"/>
              <w:bottom w:w="0" w:type="dxa"/>
              <w:right w:w="70" w:type="dxa"/>
            </w:tcMar>
            <w:vAlign w:val="center"/>
          </w:tcPr>
          <w:p w14:paraId="42508B6C" w14:textId="559AD889" w:rsidR="00A66A75" w:rsidRPr="004C679C" w:rsidRDefault="00A66A75" w:rsidP="004C679C">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90 000 </w:t>
            </w:r>
            <w:proofErr w:type="spellStart"/>
            <w:r w:rsidRPr="004C679C">
              <w:rPr>
                <w:rFonts w:asciiTheme="minorHAnsi" w:hAnsiTheme="minorHAnsi" w:cstheme="minorHAnsi"/>
                <w:sz w:val="18"/>
                <w:szCs w:val="18"/>
                <w:lang w:eastAsia="pl-PL"/>
              </w:rPr>
              <w:t>szt</w:t>
            </w:r>
            <w:proofErr w:type="spellEnd"/>
          </w:p>
        </w:tc>
        <w:tc>
          <w:tcPr>
            <w:tcW w:w="1032" w:type="dxa"/>
            <w:tcBorders>
              <w:top w:val="single" w:sz="4" w:space="0" w:color="000000"/>
              <w:left w:val="single" w:sz="4" w:space="0" w:color="000000"/>
              <w:bottom w:val="single" w:sz="4" w:space="0" w:color="000000"/>
              <w:right w:val="nil"/>
            </w:tcBorders>
            <w:vAlign w:val="center"/>
          </w:tcPr>
          <w:p w14:paraId="270185E7"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174" w:type="dxa"/>
            <w:tcBorders>
              <w:top w:val="single" w:sz="4" w:space="0" w:color="000000"/>
              <w:left w:val="single" w:sz="4" w:space="0" w:color="000000"/>
              <w:bottom w:val="single" w:sz="4" w:space="0" w:color="000000"/>
              <w:right w:val="nil"/>
            </w:tcBorders>
            <w:vAlign w:val="center"/>
          </w:tcPr>
          <w:p w14:paraId="007AB654"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054" w:type="dxa"/>
            <w:tcBorders>
              <w:top w:val="single" w:sz="4" w:space="0" w:color="000000"/>
              <w:left w:val="single" w:sz="4" w:space="0" w:color="000000"/>
              <w:bottom w:val="single" w:sz="4" w:space="0" w:color="000000"/>
              <w:right w:val="nil"/>
            </w:tcBorders>
            <w:vAlign w:val="center"/>
          </w:tcPr>
          <w:p w14:paraId="7EB16BF6"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395" w:type="dxa"/>
            <w:tcBorders>
              <w:top w:val="single" w:sz="4" w:space="0" w:color="000000"/>
              <w:left w:val="single" w:sz="4" w:space="0" w:color="000000"/>
              <w:bottom w:val="single" w:sz="4" w:space="0" w:color="000000"/>
              <w:right w:val="nil"/>
            </w:tcBorders>
            <w:vAlign w:val="center"/>
          </w:tcPr>
          <w:p w14:paraId="7787A617"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121" w:type="dxa"/>
            <w:tcBorders>
              <w:top w:val="single" w:sz="4" w:space="0" w:color="000000"/>
              <w:left w:val="single" w:sz="4" w:space="0" w:color="000000"/>
              <w:bottom w:val="single" w:sz="4" w:space="0" w:color="000000"/>
              <w:right w:val="nil"/>
            </w:tcBorders>
            <w:vAlign w:val="center"/>
          </w:tcPr>
          <w:p w14:paraId="29FBB120"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836" w:type="dxa"/>
            <w:gridSpan w:val="2"/>
            <w:tcBorders>
              <w:top w:val="single" w:sz="4" w:space="0" w:color="000000"/>
              <w:left w:val="single" w:sz="4" w:space="0" w:color="000000"/>
              <w:bottom w:val="single" w:sz="4" w:space="0" w:color="000000"/>
              <w:right w:val="nil"/>
            </w:tcBorders>
            <w:vAlign w:val="center"/>
          </w:tcPr>
          <w:p w14:paraId="37C6DA57"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281" w:type="dxa"/>
            <w:tcBorders>
              <w:top w:val="single" w:sz="4" w:space="0" w:color="000000"/>
              <w:left w:val="single" w:sz="4" w:space="0" w:color="000000"/>
              <w:bottom w:val="single" w:sz="4" w:space="0" w:color="000000"/>
              <w:right w:val="single" w:sz="4" w:space="0" w:color="000000"/>
            </w:tcBorders>
            <w:vAlign w:val="center"/>
          </w:tcPr>
          <w:p w14:paraId="62B2FA8B"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r>
      <w:tr w:rsidR="00A66A75" w:rsidRPr="004C679C" w14:paraId="4A663069" w14:textId="77777777" w:rsidTr="004C4FC7">
        <w:trPr>
          <w:trHeight w:val="325"/>
        </w:trPr>
        <w:tc>
          <w:tcPr>
            <w:tcW w:w="561" w:type="dxa"/>
            <w:vMerge/>
            <w:tcBorders>
              <w:left w:val="single" w:sz="4" w:space="0" w:color="000000"/>
              <w:bottom w:val="single" w:sz="4" w:space="0" w:color="000000"/>
              <w:right w:val="nil"/>
            </w:tcBorders>
            <w:vAlign w:val="center"/>
          </w:tcPr>
          <w:p w14:paraId="5F5ACF09"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3956" w:type="dxa"/>
            <w:vMerge/>
            <w:tcBorders>
              <w:left w:val="single" w:sz="4" w:space="0" w:color="000000"/>
              <w:bottom w:val="single" w:sz="4" w:space="0" w:color="000000"/>
              <w:right w:val="nil"/>
            </w:tcBorders>
            <w:vAlign w:val="center"/>
          </w:tcPr>
          <w:p w14:paraId="39C56F07" w14:textId="77777777" w:rsidR="00A66A75" w:rsidRPr="00773A25" w:rsidRDefault="00A66A75" w:rsidP="004C679C">
            <w:pPr>
              <w:suppressAutoHyphens w:val="0"/>
              <w:autoSpaceDN/>
              <w:textAlignment w:val="auto"/>
              <w:rPr>
                <w:rFonts w:asciiTheme="minorHAnsi" w:hAnsiTheme="minorHAnsi" w:cstheme="minorHAnsi"/>
                <w:sz w:val="18"/>
                <w:szCs w:val="18"/>
                <w:lang w:eastAsia="pl-PL"/>
              </w:rPr>
            </w:pPr>
          </w:p>
        </w:tc>
        <w:tc>
          <w:tcPr>
            <w:tcW w:w="131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66412274" w14:textId="04444E9A" w:rsidR="00A66A75" w:rsidRPr="004C679C" w:rsidRDefault="00A66A75" w:rsidP="004C679C">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Trójdzielny</w:t>
            </w:r>
            <w:proofErr w:type="spellEnd"/>
          </w:p>
        </w:tc>
        <w:tc>
          <w:tcPr>
            <w:tcW w:w="2705" w:type="dxa"/>
            <w:gridSpan w:val="2"/>
            <w:tcBorders>
              <w:top w:val="nil"/>
              <w:left w:val="single" w:sz="4" w:space="0" w:color="000000"/>
              <w:bottom w:val="single" w:sz="4" w:space="0" w:color="000000"/>
              <w:right w:val="nil"/>
            </w:tcBorders>
            <w:tcMar>
              <w:top w:w="0" w:type="dxa"/>
              <w:left w:w="70" w:type="dxa"/>
              <w:bottom w:w="0" w:type="dxa"/>
              <w:right w:w="70" w:type="dxa"/>
            </w:tcMar>
            <w:vAlign w:val="center"/>
          </w:tcPr>
          <w:p w14:paraId="6BD39DD8" w14:textId="4B8816C1" w:rsidR="00A66A75" w:rsidRPr="004C679C" w:rsidRDefault="00A66A75" w:rsidP="004C679C">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90 000 </w:t>
            </w:r>
            <w:proofErr w:type="spellStart"/>
            <w:r w:rsidRPr="004C679C">
              <w:rPr>
                <w:rFonts w:asciiTheme="minorHAnsi" w:hAnsiTheme="minorHAnsi" w:cstheme="minorHAnsi"/>
                <w:sz w:val="18"/>
                <w:szCs w:val="18"/>
                <w:lang w:eastAsia="pl-PL"/>
              </w:rPr>
              <w:t>szt</w:t>
            </w:r>
            <w:proofErr w:type="spellEnd"/>
          </w:p>
        </w:tc>
        <w:tc>
          <w:tcPr>
            <w:tcW w:w="1032" w:type="dxa"/>
            <w:tcBorders>
              <w:top w:val="single" w:sz="4" w:space="0" w:color="000000"/>
              <w:left w:val="single" w:sz="4" w:space="0" w:color="000000"/>
              <w:bottom w:val="single" w:sz="4" w:space="0" w:color="000000"/>
              <w:right w:val="nil"/>
            </w:tcBorders>
            <w:vAlign w:val="center"/>
          </w:tcPr>
          <w:p w14:paraId="305B6247"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174" w:type="dxa"/>
            <w:tcBorders>
              <w:top w:val="single" w:sz="4" w:space="0" w:color="000000"/>
              <w:left w:val="single" w:sz="4" w:space="0" w:color="000000"/>
              <w:bottom w:val="single" w:sz="4" w:space="0" w:color="000000"/>
              <w:right w:val="nil"/>
            </w:tcBorders>
            <w:vAlign w:val="center"/>
          </w:tcPr>
          <w:p w14:paraId="3CD60C8B"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054" w:type="dxa"/>
            <w:tcBorders>
              <w:top w:val="single" w:sz="4" w:space="0" w:color="000000"/>
              <w:left w:val="single" w:sz="4" w:space="0" w:color="000000"/>
              <w:bottom w:val="single" w:sz="4" w:space="0" w:color="000000"/>
              <w:right w:val="nil"/>
            </w:tcBorders>
            <w:vAlign w:val="center"/>
          </w:tcPr>
          <w:p w14:paraId="7AAC06A9"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395" w:type="dxa"/>
            <w:tcBorders>
              <w:top w:val="single" w:sz="4" w:space="0" w:color="000000"/>
              <w:left w:val="single" w:sz="4" w:space="0" w:color="000000"/>
              <w:bottom w:val="single" w:sz="4" w:space="0" w:color="000000"/>
              <w:right w:val="nil"/>
            </w:tcBorders>
            <w:vAlign w:val="center"/>
          </w:tcPr>
          <w:p w14:paraId="34887D41"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121" w:type="dxa"/>
            <w:tcBorders>
              <w:top w:val="single" w:sz="4" w:space="0" w:color="000000"/>
              <w:left w:val="single" w:sz="4" w:space="0" w:color="000000"/>
              <w:bottom w:val="single" w:sz="4" w:space="0" w:color="000000"/>
              <w:right w:val="nil"/>
            </w:tcBorders>
            <w:vAlign w:val="center"/>
          </w:tcPr>
          <w:p w14:paraId="7339E3D4"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836" w:type="dxa"/>
            <w:gridSpan w:val="2"/>
            <w:tcBorders>
              <w:top w:val="single" w:sz="4" w:space="0" w:color="000000"/>
              <w:left w:val="single" w:sz="4" w:space="0" w:color="000000"/>
              <w:bottom w:val="single" w:sz="4" w:space="0" w:color="000000"/>
              <w:right w:val="nil"/>
            </w:tcBorders>
            <w:vAlign w:val="center"/>
          </w:tcPr>
          <w:p w14:paraId="0EE62538"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c>
          <w:tcPr>
            <w:tcW w:w="1281" w:type="dxa"/>
            <w:tcBorders>
              <w:top w:val="single" w:sz="4" w:space="0" w:color="000000"/>
              <w:left w:val="single" w:sz="4" w:space="0" w:color="000000"/>
              <w:bottom w:val="single" w:sz="4" w:space="0" w:color="000000"/>
              <w:right w:val="single" w:sz="4" w:space="0" w:color="000000"/>
            </w:tcBorders>
            <w:vAlign w:val="center"/>
          </w:tcPr>
          <w:p w14:paraId="2E2E89B8" w14:textId="77777777" w:rsidR="00A66A75" w:rsidRPr="004C679C" w:rsidRDefault="00A66A75" w:rsidP="004C679C">
            <w:pPr>
              <w:suppressAutoHyphens w:val="0"/>
              <w:autoSpaceDN/>
              <w:textAlignment w:val="auto"/>
              <w:rPr>
                <w:rFonts w:asciiTheme="minorHAnsi" w:hAnsiTheme="minorHAnsi" w:cstheme="minorHAnsi"/>
                <w:sz w:val="18"/>
                <w:szCs w:val="18"/>
                <w:lang w:eastAsia="pl-PL"/>
              </w:rPr>
            </w:pPr>
          </w:p>
        </w:tc>
      </w:tr>
      <w:tr w:rsidR="00A66A75" w:rsidRPr="004C679C" w14:paraId="2C1793D7" w14:textId="77777777" w:rsidTr="004C4FC7">
        <w:tc>
          <w:tcPr>
            <w:tcW w:w="56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223C344" w14:textId="77777777" w:rsidR="00A66A75" w:rsidRPr="004C679C" w:rsidRDefault="00A66A75"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3.</w:t>
            </w:r>
          </w:p>
        </w:tc>
        <w:tc>
          <w:tcPr>
            <w:tcW w:w="3956"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7106E702" w14:textId="2F160346" w:rsidR="00A66A75" w:rsidRPr="00773A25" w:rsidRDefault="00A66A75" w:rsidP="004C679C">
            <w:pPr>
              <w:suppressAutoHyphens w:val="0"/>
              <w:spacing w:line="276" w:lineRule="auto"/>
              <w:textAlignment w:val="auto"/>
              <w:rPr>
                <w:rFonts w:asciiTheme="minorHAnsi" w:hAnsiTheme="minorHAnsi" w:cstheme="minorHAnsi"/>
                <w:strike/>
                <w:sz w:val="18"/>
                <w:szCs w:val="18"/>
                <w:lang w:val="pl-PL" w:eastAsia="pl-PL"/>
              </w:rPr>
            </w:pPr>
            <w:r w:rsidRPr="00773A25">
              <w:rPr>
                <w:rFonts w:asciiTheme="minorHAnsi" w:hAnsiTheme="minorHAnsi" w:cstheme="minorHAnsi"/>
                <w:sz w:val="18"/>
                <w:szCs w:val="18"/>
                <w:lang w:val="pl-PL" w:eastAsia="pl-PL"/>
              </w:rPr>
              <w:t>Pojemnik niedzielony (</w:t>
            </w:r>
            <w:proofErr w:type="spellStart"/>
            <w:r w:rsidRPr="00773A25">
              <w:rPr>
                <w:rFonts w:asciiTheme="minorHAnsi" w:hAnsiTheme="minorHAnsi" w:cstheme="minorHAnsi"/>
                <w:sz w:val="18"/>
                <w:szCs w:val="18"/>
                <w:lang w:val="pl-PL" w:eastAsia="pl-PL"/>
              </w:rPr>
              <w:t>półobiad</w:t>
            </w:r>
            <w:proofErr w:type="spellEnd"/>
            <w:r w:rsidRPr="00773A25">
              <w:rPr>
                <w:rFonts w:asciiTheme="minorHAnsi" w:hAnsiTheme="minorHAnsi" w:cstheme="minorHAnsi"/>
                <w:sz w:val="18"/>
                <w:szCs w:val="18"/>
                <w:lang w:val="pl-PL" w:eastAsia="pl-PL"/>
              </w:rPr>
              <w:t>), XPS, zamykany, termoizolacyjny, możliwość ułożenia w stosie po zamknięciu</w:t>
            </w:r>
            <w:r w:rsidR="00BD588E" w:rsidRPr="00773A25">
              <w:rPr>
                <w:rFonts w:asciiTheme="minorHAnsi" w:hAnsiTheme="minorHAnsi" w:cstheme="minorHAnsi"/>
                <w:sz w:val="18"/>
                <w:szCs w:val="18"/>
                <w:lang w:val="pl-PL" w:eastAsia="pl-PL"/>
              </w:rPr>
              <w:t xml:space="preserve">, przeznaczony do wysokiej temperatury </w:t>
            </w:r>
          </w:p>
        </w:tc>
        <w:tc>
          <w:tcPr>
            <w:tcW w:w="131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0D939BA" w14:textId="77777777" w:rsidR="00A66A75" w:rsidRPr="00EB4B45" w:rsidRDefault="00A66A75" w:rsidP="004C679C">
            <w:pPr>
              <w:suppressAutoHyphens w:val="0"/>
              <w:snapToGrid w:val="0"/>
              <w:spacing w:line="276" w:lineRule="auto"/>
              <w:jc w:val="center"/>
              <w:textAlignment w:val="auto"/>
              <w:rPr>
                <w:rFonts w:asciiTheme="minorHAnsi" w:hAnsiTheme="minorHAnsi" w:cstheme="minorHAnsi"/>
                <w:sz w:val="18"/>
                <w:szCs w:val="18"/>
                <w:lang w:val="pl-PL" w:eastAsia="pl-PL"/>
              </w:rPr>
            </w:pPr>
          </w:p>
          <w:p w14:paraId="20DD3561" w14:textId="77777777" w:rsidR="007C2503" w:rsidRDefault="007C2503" w:rsidP="004C679C">
            <w:pPr>
              <w:suppressAutoHyphens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243 mm*148 mm*39 mm</w:t>
            </w:r>
          </w:p>
          <w:p w14:paraId="1888741B" w14:textId="62B6FB8D" w:rsidR="00A66A75" w:rsidRPr="004C679C" w:rsidRDefault="007C2503" w:rsidP="004C679C">
            <w:pPr>
              <w:suppressAutoHyphens w:val="0"/>
              <w:spacing w:line="276" w:lineRule="auto"/>
              <w:jc w:val="center"/>
              <w:textAlignment w:val="auto"/>
              <w:rPr>
                <w:rFonts w:asciiTheme="minorHAnsi" w:hAnsiTheme="minorHAnsi" w:cstheme="minorHAnsi"/>
                <w:sz w:val="18"/>
                <w:szCs w:val="18"/>
                <w:lang w:eastAsia="pl-PL"/>
              </w:rPr>
            </w:pPr>
            <w:r>
              <w:rPr>
                <w:rFonts w:asciiTheme="minorHAnsi" w:hAnsiTheme="minorHAnsi" w:cstheme="minorHAnsi"/>
                <w:sz w:val="18"/>
                <w:szCs w:val="18"/>
                <w:lang w:eastAsia="pl-PL"/>
              </w:rPr>
              <w:t xml:space="preserve"> +/- 2 mm</w:t>
            </w:r>
          </w:p>
        </w:tc>
        <w:tc>
          <w:tcPr>
            <w:tcW w:w="2705"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45DAF9FD" w14:textId="77777777" w:rsidR="00A66A75" w:rsidRPr="004C679C" w:rsidRDefault="00A66A75"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16 000 </w:t>
            </w:r>
            <w:proofErr w:type="spellStart"/>
            <w:r w:rsidRPr="004C679C">
              <w:rPr>
                <w:rFonts w:asciiTheme="minorHAnsi" w:hAnsiTheme="minorHAnsi" w:cstheme="minorHAnsi"/>
                <w:sz w:val="18"/>
                <w:szCs w:val="18"/>
                <w:lang w:eastAsia="pl-PL"/>
              </w:rPr>
              <w:t>szt</w:t>
            </w:r>
            <w:proofErr w:type="spellEnd"/>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CB53201" w14:textId="77777777" w:rsidR="00A66A75" w:rsidRPr="004C679C" w:rsidRDefault="00A66A75" w:rsidP="004C679C">
            <w:pPr>
              <w:suppressAutoHyphens w:val="0"/>
              <w:snapToGrid w:val="0"/>
              <w:spacing w:line="276" w:lineRule="auto"/>
              <w:jc w:val="center"/>
              <w:textAlignment w:val="auto"/>
              <w:rPr>
                <w:rFonts w:asciiTheme="minorHAnsi" w:hAnsiTheme="minorHAnsi" w:cstheme="minorHAnsi"/>
                <w:sz w:val="18"/>
                <w:szCs w:val="18"/>
                <w:lang w:eastAsia="pl-PL"/>
              </w:rPr>
            </w:pPr>
          </w:p>
        </w:tc>
        <w:tc>
          <w:tcPr>
            <w:tcW w:w="117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E4C3B10" w14:textId="77777777" w:rsidR="00A66A75" w:rsidRPr="004C679C" w:rsidRDefault="00A66A75" w:rsidP="004C679C">
            <w:pPr>
              <w:suppressAutoHyphens w:val="0"/>
              <w:snapToGrid w:val="0"/>
              <w:spacing w:line="276" w:lineRule="auto"/>
              <w:jc w:val="center"/>
              <w:textAlignment w:val="auto"/>
              <w:rPr>
                <w:rFonts w:asciiTheme="minorHAnsi" w:hAnsiTheme="minorHAnsi" w:cstheme="minorHAnsi"/>
                <w:sz w:val="18"/>
                <w:szCs w:val="18"/>
                <w:lang w:eastAsia="pl-PL"/>
              </w:rPr>
            </w:pPr>
          </w:p>
        </w:tc>
        <w:tc>
          <w:tcPr>
            <w:tcW w:w="105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D82A176" w14:textId="77777777" w:rsidR="00A66A75" w:rsidRPr="004C679C" w:rsidRDefault="00A66A75" w:rsidP="004C679C">
            <w:pPr>
              <w:suppressAutoHyphens w:val="0"/>
              <w:snapToGrid w:val="0"/>
              <w:spacing w:line="276" w:lineRule="auto"/>
              <w:jc w:val="center"/>
              <w:textAlignment w:val="auto"/>
              <w:rPr>
                <w:rFonts w:asciiTheme="minorHAnsi" w:hAnsiTheme="minorHAnsi" w:cstheme="minorHAnsi"/>
                <w:sz w:val="18"/>
                <w:szCs w:val="18"/>
                <w:lang w:eastAsia="pl-PL"/>
              </w:rPr>
            </w:pPr>
          </w:p>
        </w:tc>
        <w:tc>
          <w:tcPr>
            <w:tcW w:w="13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7792519" w14:textId="3B8E41F9" w:rsidR="00A66A75" w:rsidRPr="004C679C" w:rsidRDefault="00A66A75" w:rsidP="004C679C">
            <w:pPr>
              <w:suppressAutoHyphens w:val="0"/>
              <w:spacing w:line="276" w:lineRule="auto"/>
              <w:jc w:val="center"/>
              <w:textAlignment w:val="auto"/>
              <w:rPr>
                <w:rFonts w:asciiTheme="minorHAnsi" w:hAnsiTheme="minorHAnsi" w:cstheme="minorHAnsi"/>
                <w:sz w:val="18"/>
                <w:szCs w:val="18"/>
                <w:lang w:eastAsia="pl-PL"/>
              </w:rPr>
            </w:pPr>
          </w:p>
        </w:tc>
        <w:tc>
          <w:tcPr>
            <w:tcW w:w="112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D912C3C" w14:textId="7D5B8871" w:rsidR="00A66A75" w:rsidRPr="004C679C" w:rsidRDefault="00A66A75" w:rsidP="004C679C">
            <w:pPr>
              <w:suppressAutoHyphens w:val="0"/>
              <w:spacing w:line="276" w:lineRule="auto"/>
              <w:jc w:val="center"/>
              <w:textAlignment w:val="auto"/>
              <w:rPr>
                <w:rFonts w:asciiTheme="minorHAnsi" w:hAnsiTheme="minorHAnsi" w:cstheme="minorHAnsi"/>
                <w:sz w:val="18"/>
                <w:szCs w:val="18"/>
                <w:lang w:eastAsia="pl-PL"/>
              </w:rPr>
            </w:pPr>
          </w:p>
        </w:tc>
        <w:tc>
          <w:tcPr>
            <w:tcW w:w="836" w:type="dxa"/>
            <w:gridSpan w:val="2"/>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55AF940" w14:textId="2F9835FA" w:rsidR="00A66A75" w:rsidRPr="004C679C" w:rsidRDefault="00A66A75" w:rsidP="004C679C">
            <w:pPr>
              <w:spacing w:line="276" w:lineRule="auto"/>
              <w:jc w:val="center"/>
              <w:textAlignment w:val="auto"/>
              <w:rPr>
                <w:rFonts w:asciiTheme="minorHAnsi" w:hAnsiTheme="minorHAnsi" w:cstheme="minorHAnsi"/>
                <w:sz w:val="18"/>
                <w:szCs w:val="18"/>
                <w:lang w:eastAsia="pl-PL"/>
              </w:rPr>
            </w:pPr>
          </w:p>
        </w:tc>
        <w:tc>
          <w:tcPr>
            <w:tcW w:w="12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E18E50A" w14:textId="5F61376D" w:rsidR="00A66A75" w:rsidRPr="004C679C" w:rsidRDefault="00A66A75" w:rsidP="004C679C">
            <w:pPr>
              <w:suppressAutoHyphens w:val="0"/>
              <w:spacing w:line="276" w:lineRule="auto"/>
              <w:jc w:val="center"/>
              <w:textAlignment w:val="auto"/>
              <w:rPr>
                <w:rFonts w:asciiTheme="minorHAnsi" w:hAnsiTheme="minorHAnsi" w:cstheme="minorHAnsi"/>
                <w:sz w:val="18"/>
                <w:szCs w:val="18"/>
                <w:lang w:eastAsia="pl-PL"/>
              </w:rPr>
            </w:pPr>
          </w:p>
        </w:tc>
      </w:tr>
      <w:tr w:rsidR="004C4FC7" w:rsidRPr="004C679C" w14:paraId="3123B761" w14:textId="77777777" w:rsidTr="004C4FC7">
        <w:trPr>
          <w:trHeight w:val="563"/>
        </w:trPr>
        <w:tc>
          <w:tcPr>
            <w:tcW w:w="561" w:type="dxa"/>
            <w:vMerge w:val="restart"/>
            <w:tcBorders>
              <w:top w:val="nil"/>
              <w:left w:val="single" w:sz="4" w:space="0" w:color="000000"/>
              <w:right w:val="nil"/>
            </w:tcBorders>
            <w:vAlign w:val="center"/>
          </w:tcPr>
          <w:p w14:paraId="04C44FC2" w14:textId="1A75E592" w:rsidR="004C4FC7" w:rsidRPr="004C679C" w:rsidRDefault="004C4FC7" w:rsidP="004C4FC7">
            <w:pPr>
              <w:suppressAutoHyphens w:val="0"/>
              <w:autoSpaceDN/>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4.</w:t>
            </w:r>
          </w:p>
        </w:tc>
        <w:tc>
          <w:tcPr>
            <w:tcW w:w="3956" w:type="dxa"/>
            <w:vMerge w:val="restart"/>
            <w:tcBorders>
              <w:top w:val="nil"/>
              <w:left w:val="single" w:sz="4" w:space="0" w:color="000000"/>
              <w:right w:val="nil"/>
            </w:tcBorders>
            <w:vAlign w:val="center"/>
          </w:tcPr>
          <w:p w14:paraId="7A3467DE" w14:textId="2900D8EE" w:rsidR="004C4FC7" w:rsidRPr="00773A25" w:rsidRDefault="004C4FC7" w:rsidP="00BD588E">
            <w:pPr>
              <w:suppressAutoHyphens w:val="0"/>
              <w:spacing w:line="276" w:lineRule="auto"/>
              <w:textAlignment w:val="auto"/>
              <w:rPr>
                <w:rFonts w:asciiTheme="minorHAnsi" w:hAnsiTheme="minorHAnsi" w:cstheme="minorHAnsi"/>
                <w:sz w:val="18"/>
                <w:szCs w:val="18"/>
                <w:lang w:eastAsia="pl-PL"/>
              </w:rPr>
            </w:pPr>
            <w:r w:rsidRPr="00773A25">
              <w:rPr>
                <w:rFonts w:asciiTheme="minorHAnsi" w:hAnsiTheme="minorHAnsi" w:cstheme="minorHAnsi"/>
                <w:sz w:val="18"/>
                <w:szCs w:val="18"/>
                <w:lang w:val="pl-PL" w:eastAsia="pl-PL"/>
              </w:rPr>
              <w:t xml:space="preserve">Pojemnik PP dwudzielny (900 ml + 200 ml) z pokrywką szczelnie zamykającą, nieodkształcająca się pod wpływem ciepła, możliwość ułożenia w stosie po zamknięciu. </w:t>
            </w:r>
            <w:r w:rsidRPr="00773A25">
              <w:rPr>
                <w:rFonts w:asciiTheme="minorHAnsi" w:hAnsiTheme="minorHAnsi" w:cstheme="minorHAnsi"/>
                <w:sz w:val="18"/>
                <w:szCs w:val="18"/>
                <w:lang w:eastAsia="pl-PL"/>
              </w:rPr>
              <w:t xml:space="preserve">Do </w:t>
            </w:r>
            <w:proofErr w:type="spellStart"/>
            <w:r w:rsidRPr="00773A25">
              <w:rPr>
                <w:rFonts w:asciiTheme="minorHAnsi" w:hAnsiTheme="minorHAnsi" w:cstheme="minorHAnsi"/>
                <w:sz w:val="18"/>
                <w:szCs w:val="18"/>
                <w:lang w:eastAsia="pl-PL"/>
              </w:rPr>
              <w:t>potraw</w:t>
            </w:r>
            <w:proofErr w:type="spellEnd"/>
            <w:r w:rsidRPr="00773A25">
              <w:rPr>
                <w:rFonts w:asciiTheme="minorHAnsi" w:hAnsiTheme="minorHAnsi" w:cstheme="minorHAnsi"/>
                <w:sz w:val="18"/>
                <w:szCs w:val="18"/>
                <w:lang w:eastAsia="pl-PL"/>
              </w:rPr>
              <w:t xml:space="preserve"> </w:t>
            </w:r>
            <w:proofErr w:type="spellStart"/>
            <w:r w:rsidRPr="00773A25">
              <w:rPr>
                <w:rFonts w:asciiTheme="minorHAnsi" w:hAnsiTheme="minorHAnsi" w:cstheme="minorHAnsi"/>
                <w:sz w:val="18"/>
                <w:szCs w:val="18"/>
                <w:lang w:eastAsia="pl-PL"/>
              </w:rPr>
              <w:t>zimnych</w:t>
            </w:r>
            <w:proofErr w:type="spellEnd"/>
            <w:r w:rsidRPr="00773A25">
              <w:rPr>
                <w:rFonts w:asciiTheme="minorHAnsi" w:hAnsiTheme="minorHAnsi" w:cstheme="minorHAnsi"/>
                <w:sz w:val="18"/>
                <w:szCs w:val="18"/>
                <w:lang w:eastAsia="pl-PL"/>
              </w:rPr>
              <w:t xml:space="preserve"> i </w:t>
            </w:r>
            <w:proofErr w:type="spellStart"/>
            <w:r w:rsidRPr="00773A25">
              <w:rPr>
                <w:rFonts w:asciiTheme="minorHAnsi" w:hAnsiTheme="minorHAnsi" w:cstheme="minorHAnsi"/>
                <w:sz w:val="18"/>
                <w:szCs w:val="18"/>
                <w:lang w:eastAsia="pl-PL"/>
              </w:rPr>
              <w:t>gorących</w:t>
            </w:r>
            <w:proofErr w:type="spellEnd"/>
            <w:r w:rsidR="00327289" w:rsidRPr="00773A25">
              <w:rPr>
                <w:rFonts w:asciiTheme="minorHAnsi" w:hAnsiTheme="minorHAnsi" w:cstheme="minorHAnsi"/>
                <w:sz w:val="18"/>
                <w:szCs w:val="18"/>
                <w:lang w:eastAsia="pl-PL"/>
              </w:rPr>
              <w:t xml:space="preserve">, do </w:t>
            </w:r>
            <w:proofErr w:type="spellStart"/>
            <w:r w:rsidR="00327289" w:rsidRPr="00773A25">
              <w:rPr>
                <w:rFonts w:asciiTheme="minorHAnsi" w:hAnsiTheme="minorHAnsi" w:cstheme="minorHAnsi"/>
                <w:sz w:val="18"/>
                <w:szCs w:val="18"/>
                <w:lang w:eastAsia="pl-PL"/>
              </w:rPr>
              <w:t>stosowania</w:t>
            </w:r>
            <w:proofErr w:type="spellEnd"/>
            <w:r w:rsidR="00327289" w:rsidRPr="00773A25">
              <w:rPr>
                <w:rFonts w:asciiTheme="minorHAnsi" w:hAnsiTheme="minorHAnsi" w:cstheme="minorHAnsi"/>
                <w:sz w:val="18"/>
                <w:szCs w:val="18"/>
                <w:lang w:eastAsia="pl-PL"/>
              </w:rPr>
              <w:t xml:space="preserve"> w </w:t>
            </w:r>
            <w:proofErr w:type="spellStart"/>
            <w:r w:rsidR="00327289" w:rsidRPr="00773A25">
              <w:rPr>
                <w:rFonts w:asciiTheme="minorHAnsi" w:hAnsiTheme="minorHAnsi" w:cstheme="minorHAnsi"/>
                <w:sz w:val="18"/>
                <w:szCs w:val="18"/>
                <w:lang w:eastAsia="pl-PL"/>
              </w:rPr>
              <w:t>kuchence</w:t>
            </w:r>
            <w:proofErr w:type="spellEnd"/>
            <w:r w:rsidR="00327289" w:rsidRPr="00773A25">
              <w:rPr>
                <w:rFonts w:asciiTheme="minorHAnsi" w:hAnsiTheme="minorHAnsi" w:cstheme="minorHAnsi"/>
                <w:sz w:val="18"/>
                <w:szCs w:val="18"/>
                <w:lang w:eastAsia="pl-PL"/>
              </w:rPr>
              <w:t xml:space="preserve"> </w:t>
            </w:r>
            <w:proofErr w:type="spellStart"/>
            <w:r w:rsidR="00327289" w:rsidRPr="00773A25">
              <w:rPr>
                <w:rFonts w:asciiTheme="minorHAnsi" w:hAnsiTheme="minorHAnsi" w:cstheme="minorHAnsi"/>
                <w:sz w:val="18"/>
                <w:szCs w:val="18"/>
                <w:lang w:eastAsia="pl-PL"/>
              </w:rPr>
              <w:t>mikrofalowe</w:t>
            </w:r>
            <w:r w:rsidR="00BD588E" w:rsidRPr="00773A25">
              <w:rPr>
                <w:rFonts w:asciiTheme="minorHAnsi" w:hAnsiTheme="minorHAnsi" w:cstheme="minorHAnsi"/>
                <w:sz w:val="18"/>
                <w:szCs w:val="18"/>
                <w:lang w:eastAsia="pl-PL"/>
              </w:rPr>
              <w:t>j</w:t>
            </w:r>
            <w:proofErr w:type="spellEnd"/>
            <w:r w:rsidR="00BD588E" w:rsidRPr="00773A25">
              <w:rPr>
                <w:rFonts w:asciiTheme="minorHAnsi" w:hAnsiTheme="minorHAnsi" w:cstheme="minorHAnsi"/>
                <w:sz w:val="18"/>
                <w:szCs w:val="18"/>
                <w:lang w:eastAsia="pl-PL"/>
              </w:rPr>
              <w:t xml:space="preserve">, </w:t>
            </w:r>
            <w:r w:rsidR="00BD588E" w:rsidRPr="00773A25">
              <w:rPr>
                <w:rFonts w:asciiTheme="minorHAnsi" w:hAnsiTheme="minorHAnsi" w:cstheme="minorHAnsi"/>
                <w:sz w:val="18"/>
                <w:szCs w:val="18"/>
                <w:lang w:val="pl-PL" w:eastAsia="pl-PL"/>
              </w:rPr>
              <w:t>przeznaczony do wysokiej temperatury</w:t>
            </w:r>
            <w:r w:rsidR="007C2503" w:rsidRPr="00773A25">
              <w:rPr>
                <w:rFonts w:asciiTheme="minorHAnsi" w:hAnsiTheme="minorHAnsi" w:cstheme="minorHAnsi"/>
                <w:sz w:val="18"/>
                <w:szCs w:val="18"/>
                <w:lang w:val="pl-PL" w:eastAsia="pl-PL"/>
              </w:rPr>
              <w:t>.</w:t>
            </w:r>
          </w:p>
        </w:tc>
        <w:tc>
          <w:tcPr>
            <w:tcW w:w="1314" w:type="dxa"/>
            <w:vMerge w:val="restart"/>
            <w:tcBorders>
              <w:top w:val="nil"/>
              <w:left w:val="single" w:sz="4" w:space="0" w:color="000000"/>
              <w:right w:val="nil"/>
            </w:tcBorders>
            <w:vAlign w:val="center"/>
          </w:tcPr>
          <w:p w14:paraId="49BAE175" w14:textId="77777777" w:rsidR="004C4FC7" w:rsidRPr="00EB4B45" w:rsidRDefault="004C4FC7" w:rsidP="004C4FC7">
            <w:pPr>
              <w:suppressAutoHyphens w:val="0"/>
              <w:spacing w:line="276" w:lineRule="auto"/>
              <w:jc w:val="center"/>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227*178*50</w:t>
            </w:r>
          </w:p>
          <w:p w14:paraId="21681EBF" w14:textId="77777777" w:rsidR="004C4FC7" w:rsidRPr="00EB4B45" w:rsidRDefault="004C4FC7" w:rsidP="004C4FC7">
            <w:pPr>
              <w:suppressAutoHyphens w:val="0"/>
              <w:spacing w:line="276" w:lineRule="auto"/>
              <w:jc w:val="center"/>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+/- 2 mm</w:t>
            </w:r>
          </w:p>
          <w:p w14:paraId="327045AD" w14:textId="77777777" w:rsidR="004C4FC7" w:rsidRPr="00EB4B45" w:rsidRDefault="004C4FC7" w:rsidP="004C4FC7">
            <w:pPr>
              <w:suppressAutoHyphens w:val="0"/>
              <w:spacing w:line="276" w:lineRule="auto"/>
              <w:jc w:val="center"/>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dwudzielny</w:t>
            </w:r>
          </w:p>
          <w:p w14:paraId="478197CC" w14:textId="182DD1D8" w:rsidR="004C4FC7" w:rsidRPr="00EB4B45" w:rsidRDefault="004C4FC7" w:rsidP="004C4FC7">
            <w:pPr>
              <w:suppressAutoHyphens w:val="0"/>
              <w:autoSpaceDN/>
              <w:jc w:val="center"/>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 xml:space="preserve">poj. komór </w:t>
            </w:r>
            <w:r w:rsidRPr="00EB4B45">
              <w:rPr>
                <w:rFonts w:asciiTheme="minorHAnsi" w:hAnsiTheme="minorHAnsi" w:cstheme="minorHAnsi"/>
                <w:sz w:val="18"/>
                <w:szCs w:val="18"/>
                <w:lang w:val="pl-PL" w:eastAsia="pl-PL"/>
              </w:rPr>
              <w:br/>
              <w:t>900 ml i 200 ml</w:t>
            </w:r>
          </w:p>
        </w:tc>
        <w:tc>
          <w:tcPr>
            <w:tcW w:w="1000" w:type="dxa"/>
            <w:tcBorders>
              <w:top w:val="nil"/>
              <w:left w:val="single" w:sz="4" w:space="0" w:color="000000"/>
              <w:bottom w:val="single" w:sz="4" w:space="0" w:color="000000"/>
              <w:right w:val="nil"/>
            </w:tcBorders>
            <w:tcMar>
              <w:top w:w="0" w:type="dxa"/>
              <w:left w:w="70" w:type="dxa"/>
              <w:bottom w:w="0" w:type="dxa"/>
              <w:right w:w="70" w:type="dxa"/>
            </w:tcMar>
            <w:vAlign w:val="center"/>
          </w:tcPr>
          <w:p w14:paraId="51A95988" w14:textId="0345714E" w:rsidR="004C4FC7" w:rsidRPr="004C679C" w:rsidRDefault="004C4FC7" w:rsidP="004C679C">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pojemnik</w:t>
            </w:r>
            <w:proofErr w:type="spellEnd"/>
          </w:p>
        </w:tc>
        <w:tc>
          <w:tcPr>
            <w:tcW w:w="170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68DC89E0" w14:textId="1A186A12" w:rsidR="004C4FC7" w:rsidRPr="004C679C" w:rsidRDefault="004C4FC7" w:rsidP="004C679C">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2 000 </w:t>
            </w:r>
            <w:proofErr w:type="spellStart"/>
            <w:r w:rsidRPr="004C679C">
              <w:rPr>
                <w:rFonts w:asciiTheme="minorHAnsi" w:hAnsiTheme="minorHAnsi" w:cstheme="minorHAnsi"/>
                <w:sz w:val="18"/>
                <w:szCs w:val="18"/>
                <w:lang w:eastAsia="pl-PL"/>
              </w:rPr>
              <w:t>szt</w:t>
            </w:r>
            <w:proofErr w:type="spellEnd"/>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6FA23D8C"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17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E2028A2"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05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72C3A398"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395" w:type="dxa"/>
            <w:tcBorders>
              <w:top w:val="nil"/>
              <w:left w:val="single" w:sz="4" w:space="0" w:color="000000"/>
              <w:bottom w:val="single" w:sz="4" w:space="0" w:color="000000"/>
              <w:right w:val="nil"/>
            </w:tcBorders>
            <w:tcMar>
              <w:top w:w="0" w:type="dxa"/>
              <w:left w:w="70" w:type="dxa"/>
              <w:bottom w:w="0" w:type="dxa"/>
              <w:right w:w="70" w:type="dxa"/>
            </w:tcMar>
          </w:tcPr>
          <w:p w14:paraId="5667E8C4"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c>
          <w:tcPr>
            <w:tcW w:w="1134" w:type="dxa"/>
            <w:gridSpan w:val="2"/>
            <w:tcBorders>
              <w:top w:val="nil"/>
              <w:left w:val="single" w:sz="4" w:space="0" w:color="000000"/>
              <w:bottom w:val="single" w:sz="4" w:space="0" w:color="000000"/>
              <w:right w:val="nil"/>
            </w:tcBorders>
            <w:tcMar>
              <w:top w:w="0" w:type="dxa"/>
              <w:left w:w="70" w:type="dxa"/>
              <w:bottom w:w="0" w:type="dxa"/>
              <w:right w:w="70" w:type="dxa"/>
            </w:tcMar>
          </w:tcPr>
          <w:p w14:paraId="6B598C6E"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c>
          <w:tcPr>
            <w:tcW w:w="823" w:type="dxa"/>
            <w:tcBorders>
              <w:top w:val="nil"/>
              <w:left w:val="single" w:sz="4" w:space="0" w:color="000000"/>
              <w:bottom w:val="single" w:sz="4" w:space="0" w:color="000000"/>
              <w:right w:val="nil"/>
            </w:tcBorders>
            <w:tcMar>
              <w:top w:w="0" w:type="dxa"/>
              <w:left w:w="70" w:type="dxa"/>
              <w:bottom w:w="0" w:type="dxa"/>
              <w:right w:w="70" w:type="dxa"/>
            </w:tcMar>
          </w:tcPr>
          <w:p w14:paraId="656D4102" w14:textId="77777777" w:rsidR="004C4FC7" w:rsidRPr="004C679C" w:rsidRDefault="004C4FC7" w:rsidP="004C679C">
            <w:pPr>
              <w:spacing w:line="276" w:lineRule="auto"/>
              <w:jc w:val="center"/>
              <w:textAlignment w:val="auto"/>
              <w:rPr>
                <w:rFonts w:asciiTheme="minorHAnsi" w:hAnsiTheme="minorHAnsi" w:cstheme="minorHAnsi"/>
                <w:sz w:val="18"/>
                <w:szCs w:val="18"/>
                <w:lang w:eastAsia="pl-PL"/>
              </w:rPr>
            </w:pPr>
          </w:p>
        </w:tc>
        <w:tc>
          <w:tcPr>
            <w:tcW w:w="128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2B63DD0B"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r>
      <w:tr w:rsidR="004C4FC7" w:rsidRPr="004C679C" w14:paraId="3E2DD14C" w14:textId="77777777" w:rsidTr="004C4FC7">
        <w:tc>
          <w:tcPr>
            <w:tcW w:w="561" w:type="dxa"/>
            <w:vMerge/>
            <w:tcBorders>
              <w:left w:val="single" w:sz="4" w:space="0" w:color="000000"/>
              <w:bottom w:val="single" w:sz="4" w:space="0" w:color="000000"/>
              <w:right w:val="nil"/>
            </w:tcBorders>
            <w:vAlign w:val="center"/>
          </w:tcPr>
          <w:p w14:paraId="0827CC73"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3956" w:type="dxa"/>
            <w:vMerge/>
            <w:tcBorders>
              <w:left w:val="single" w:sz="4" w:space="0" w:color="000000"/>
              <w:bottom w:val="single" w:sz="4" w:space="0" w:color="000000"/>
              <w:right w:val="nil"/>
            </w:tcBorders>
            <w:vAlign w:val="center"/>
          </w:tcPr>
          <w:p w14:paraId="79DB1464" w14:textId="77777777" w:rsidR="004C4FC7" w:rsidRPr="00773A25" w:rsidRDefault="004C4FC7" w:rsidP="004C679C">
            <w:pPr>
              <w:suppressAutoHyphens w:val="0"/>
              <w:autoSpaceDN/>
              <w:textAlignment w:val="auto"/>
              <w:rPr>
                <w:rFonts w:asciiTheme="minorHAnsi" w:hAnsiTheme="minorHAnsi" w:cstheme="minorHAnsi"/>
                <w:sz w:val="18"/>
                <w:szCs w:val="18"/>
                <w:lang w:eastAsia="pl-PL"/>
              </w:rPr>
            </w:pPr>
          </w:p>
        </w:tc>
        <w:tc>
          <w:tcPr>
            <w:tcW w:w="1314" w:type="dxa"/>
            <w:vMerge/>
            <w:tcBorders>
              <w:left w:val="single" w:sz="4" w:space="0" w:color="000000"/>
              <w:bottom w:val="single" w:sz="4" w:space="0" w:color="000000"/>
              <w:right w:val="nil"/>
            </w:tcBorders>
            <w:vAlign w:val="center"/>
          </w:tcPr>
          <w:p w14:paraId="64AA3E81"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000" w:type="dxa"/>
            <w:tcBorders>
              <w:top w:val="nil"/>
              <w:left w:val="single" w:sz="4" w:space="0" w:color="000000"/>
              <w:bottom w:val="single" w:sz="4" w:space="0" w:color="000000"/>
              <w:right w:val="nil"/>
            </w:tcBorders>
            <w:tcMar>
              <w:top w:w="0" w:type="dxa"/>
              <w:left w:w="70" w:type="dxa"/>
              <w:bottom w:w="0" w:type="dxa"/>
              <w:right w:w="70" w:type="dxa"/>
            </w:tcMar>
            <w:vAlign w:val="center"/>
          </w:tcPr>
          <w:p w14:paraId="722CD691" w14:textId="214303C9" w:rsidR="004C4FC7" w:rsidRPr="004C679C" w:rsidRDefault="004C4FC7" w:rsidP="004C679C">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pokrywka</w:t>
            </w:r>
            <w:proofErr w:type="spellEnd"/>
          </w:p>
        </w:tc>
        <w:tc>
          <w:tcPr>
            <w:tcW w:w="170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D30749C" w14:textId="22F4EA19" w:rsidR="004C4FC7" w:rsidRPr="004C679C" w:rsidRDefault="004C4FC7" w:rsidP="004C679C">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2 000 </w:t>
            </w:r>
            <w:proofErr w:type="spellStart"/>
            <w:r w:rsidRPr="004C679C">
              <w:rPr>
                <w:rFonts w:asciiTheme="minorHAnsi" w:hAnsiTheme="minorHAnsi" w:cstheme="minorHAnsi"/>
                <w:sz w:val="18"/>
                <w:szCs w:val="18"/>
                <w:lang w:eastAsia="pl-PL"/>
              </w:rPr>
              <w:t>szt</w:t>
            </w:r>
            <w:proofErr w:type="spellEnd"/>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06F648EF"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17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158BE82"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05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4915838"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395" w:type="dxa"/>
            <w:tcBorders>
              <w:top w:val="nil"/>
              <w:left w:val="single" w:sz="4" w:space="0" w:color="000000"/>
              <w:bottom w:val="single" w:sz="4" w:space="0" w:color="000000"/>
              <w:right w:val="nil"/>
            </w:tcBorders>
            <w:tcMar>
              <w:top w:w="0" w:type="dxa"/>
              <w:left w:w="70" w:type="dxa"/>
              <w:bottom w:w="0" w:type="dxa"/>
              <w:right w:w="70" w:type="dxa"/>
            </w:tcMar>
          </w:tcPr>
          <w:p w14:paraId="46F231C3"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c>
          <w:tcPr>
            <w:tcW w:w="1134" w:type="dxa"/>
            <w:gridSpan w:val="2"/>
            <w:tcBorders>
              <w:top w:val="nil"/>
              <w:left w:val="single" w:sz="4" w:space="0" w:color="000000"/>
              <w:bottom w:val="single" w:sz="4" w:space="0" w:color="000000"/>
              <w:right w:val="nil"/>
            </w:tcBorders>
            <w:tcMar>
              <w:top w:w="0" w:type="dxa"/>
              <w:left w:w="70" w:type="dxa"/>
              <w:bottom w:w="0" w:type="dxa"/>
              <w:right w:w="70" w:type="dxa"/>
            </w:tcMar>
          </w:tcPr>
          <w:p w14:paraId="546BE260"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c>
          <w:tcPr>
            <w:tcW w:w="823" w:type="dxa"/>
            <w:tcBorders>
              <w:top w:val="nil"/>
              <w:left w:val="single" w:sz="4" w:space="0" w:color="000000"/>
              <w:bottom w:val="single" w:sz="4" w:space="0" w:color="000000"/>
              <w:right w:val="nil"/>
            </w:tcBorders>
            <w:tcMar>
              <w:top w:w="0" w:type="dxa"/>
              <w:left w:w="70" w:type="dxa"/>
              <w:bottom w:w="0" w:type="dxa"/>
              <w:right w:w="70" w:type="dxa"/>
            </w:tcMar>
          </w:tcPr>
          <w:p w14:paraId="49D8633A" w14:textId="77777777" w:rsidR="004C4FC7" w:rsidRPr="004C679C" w:rsidRDefault="004C4FC7" w:rsidP="004C679C">
            <w:pPr>
              <w:spacing w:line="276" w:lineRule="auto"/>
              <w:jc w:val="center"/>
              <w:textAlignment w:val="auto"/>
              <w:rPr>
                <w:rFonts w:asciiTheme="minorHAnsi" w:hAnsiTheme="minorHAnsi" w:cstheme="minorHAnsi"/>
                <w:sz w:val="18"/>
                <w:szCs w:val="18"/>
                <w:lang w:eastAsia="pl-PL"/>
              </w:rPr>
            </w:pPr>
          </w:p>
        </w:tc>
        <w:tc>
          <w:tcPr>
            <w:tcW w:w="128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0D63868F"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r>
      <w:tr w:rsidR="004C4FC7" w:rsidRPr="004C679C" w14:paraId="6AC85DE3" w14:textId="77777777" w:rsidTr="004C4FC7">
        <w:trPr>
          <w:trHeight w:val="495"/>
        </w:trPr>
        <w:tc>
          <w:tcPr>
            <w:tcW w:w="561" w:type="dxa"/>
            <w:vMerge w:val="restart"/>
            <w:tcBorders>
              <w:left w:val="single" w:sz="4" w:space="0" w:color="000000"/>
              <w:right w:val="nil"/>
            </w:tcBorders>
            <w:vAlign w:val="center"/>
          </w:tcPr>
          <w:p w14:paraId="7088FC2D" w14:textId="5944C99C" w:rsidR="004C4FC7" w:rsidRPr="004C679C" w:rsidRDefault="004C4FC7" w:rsidP="004C4FC7">
            <w:pPr>
              <w:suppressAutoHyphens w:val="0"/>
              <w:autoSpaceDN/>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5.</w:t>
            </w:r>
          </w:p>
        </w:tc>
        <w:tc>
          <w:tcPr>
            <w:tcW w:w="3956" w:type="dxa"/>
            <w:vMerge w:val="restart"/>
            <w:tcBorders>
              <w:left w:val="single" w:sz="4" w:space="0" w:color="000000"/>
              <w:right w:val="nil"/>
            </w:tcBorders>
            <w:vAlign w:val="center"/>
          </w:tcPr>
          <w:p w14:paraId="523F5005" w14:textId="10311CB1" w:rsidR="004C4FC7" w:rsidRPr="00773A25" w:rsidRDefault="004C4FC7" w:rsidP="00BD588E">
            <w:pPr>
              <w:suppressAutoHyphens w:val="0"/>
              <w:spacing w:line="276" w:lineRule="auto"/>
              <w:textAlignment w:val="auto"/>
              <w:rPr>
                <w:rFonts w:asciiTheme="minorHAnsi" w:hAnsiTheme="minorHAnsi" w:cstheme="minorHAnsi"/>
                <w:strike/>
                <w:sz w:val="18"/>
                <w:szCs w:val="18"/>
                <w:lang w:val="pl-PL" w:eastAsia="pl-PL"/>
              </w:rPr>
            </w:pPr>
            <w:r w:rsidRPr="00773A25">
              <w:rPr>
                <w:rFonts w:asciiTheme="minorHAnsi" w:hAnsiTheme="minorHAnsi" w:cstheme="minorHAnsi"/>
                <w:sz w:val="18"/>
                <w:szCs w:val="18"/>
                <w:lang w:val="pl-PL" w:eastAsia="pl-PL"/>
              </w:rPr>
              <w:t>Pojemnik na zupę (miska) z PP z uszami (</w:t>
            </w:r>
            <w:proofErr w:type="spellStart"/>
            <w:r w:rsidRPr="00773A25">
              <w:rPr>
                <w:rFonts w:asciiTheme="minorHAnsi" w:hAnsiTheme="minorHAnsi" w:cstheme="minorHAnsi"/>
                <w:sz w:val="18"/>
                <w:szCs w:val="18"/>
                <w:lang w:val="pl-PL" w:eastAsia="pl-PL"/>
              </w:rPr>
              <w:t>easy</w:t>
            </w:r>
            <w:proofErr w:type="spellEnd"/>
            <w:r w:rsidRPr="00773A25">
              <w:rPr>
                <w:rFonts w:asciiTheme="minorHAnsi" w:hAnsiTheme="minorHAnsi" w:cstheme="minorHAnsi"/>
                <w:sz w:val="18"/>
                <w:szCs w:val="18"/>
                <w:lang w:val="pl-PL" w:eastAsia="pl-PL"/>
              </w:rPr>
              <w:t xml:space="preserve"> handle), pojemność 460-560 ml, nieodkształcający się pod wpływem ciepła, z pokrywką. Możliwość ułożenia w stosie po zamknięciu. Do potraw zimnych i gorących</w:t>
            </w:r>
            <w:r w:rsidR="00480F75" w:rsidRPr="00773A25">
              <w:rPr>
                <w:rFonts w:asciiTheme="minorHAnsi" w:hAnsiTheme="minorHAnsi" w:cstheme="minorHAnsi"/>
                <w:sz w:val="18"/>
                <w:szCs w:val="18"/>
                <w:lang w:eastAsia="pl-PL"/>
              </w:rPr>
              <w:t xml:space="preserve">, do </w:t>
            </w:r>
            <w:proofErr w:type="spellStart"/>
            <w:r w:rsidR="00480F75" w:rsidRPr="00773A25">
              <w:rPr>
                <w:rFonts w:asciiTheme="minorHAnsi" w:hAnsiTheme="minorHAnsi" w:cstheme="minorHAnsi"/>
                <w:sz w:val="18"/>
                <w:szCs w:val="18"/>
                <w:lang w:eastAsia="pl-PL"/>
              </w:rPr>
              <w:t>stosowania</w:t>
            </w:r>
            <w:proofErr w:type="spellEnd"/>
            <w:r w:rsidR="00480F75" w:rsidRPr="00773A25">
              <w:rPr>
                <w:rFonts w:asciiTheme="minorHAnsi" w:hAnsiTheme="minorHAnsi" w:cstheme="minorHAnsi"/>
                <w:sz w:val="18"/>
                <w:szCs w:val="18"/>
                <w:lang w:eastAsia="pl-PL"/>
              </w:rPr>
              <w:t xml:space="preserve"> w </w:t>
            </w:r>
            <w:proofErr w:type="spellStart"/>
            <w:r w:rsidR="00480F75" w:rsidRPr="00773A25">
              <w:rPr>
                <w:rFonts w:asciiTheme="minorHAnsi" w:hAnsiTheme="minorHAnsi" w:cstheme="minorHAnsi"/>
                <w:sz w:val="18"/>
                <w:szCs w:val="18"/>
                <w:lang w:eastAsia="pl-PL"/>
              </w:rPr>
              <w:t>kuchence</w:t>
            </w:r>
            <w:proofErr w:type="spellEnd"/>
            <w:r w:rsidR="00480F75" w:rsidRPr="00773A25">
              <w:rPr>
                <w:rFonts w:asciiTheme="minorHAnsi" w:hAnsiTheme="minorHAnsi" w:cstheme="minorHAnsi"/>
                <w:sz w:val="18"/>
                <w:szCs w:val="18"/>
                <w:lang w:eastAsia="pl-PL"/>
              </w:rPr>
              <w:t xml:space="preserve"> </w:t>
            </w:r>
            <w:proofErr w:type="spellStart"/>
            <w:r w:rsidR="00480F75" w:rsidRPr="00773A25">
              <w:rPr>
                <w:rFonts w:asciiTheme="minorHAnsi" w:hAnsiTheme="minorHAnsi" w:cstheme="minorHAnsi"/>
                <w:sz w:val="18"/>
                <w:szCs w:val="18"/>
                <w:lang w:eastAsia="pl-PL"/>
              </w:rPr>
              <w:t>mikrofalowej</w:t>
            </w:r>
            <w:proofErr w:type="spellEnd"/>
            <w:r w:rsidR="00480F75" w:rsidRPr="00773A25">
              <w:rPr>
                <w:rFonts w:asciiTheme="minorHAnsi" w:hAnsiTheme="minorHAnsi" w:cstheme="minorHAnsi"/>
                <w:sz w:val="18"/>
                <w:szCs w:val="18"/>
                <w:lang w:eastAsia="pl-PL"/>
              </w:rPr>
              <w:t>,</w:t>
            </w:r>
            <w:r w:rsidR="007C2503" w:rsidRPr="00773A25">
              <w:rPr>
                <w:rFonts w:asciiTheme="minorHAnsi" w:hAnsiTheme="minorHAnsi" w:cstheme="minorHAnsi"/>
                <w:sz w:val="18"/>
                <w:szCs w:val="18"/>
                <w:lang w:eastAsia="pl-PL"/>
              </w:rPr>
              <w:t xml:space="preserve"> </w:t>
            </w:r>
            <w:r w:rsidR="00BD588E" w:rsidRPr="00773A25">
              <w:rPr>
                <w:rFonts w:asciiTheme="minorHAnsi" w:hAnsiTheme="minorHAnsi" w:cstheme="minorHAnsi"/>
                <w:sz w:val="18"/>
                <w:szCs w:val="18"/>
                <w:lang w:val="pl-PL" w:eastAsia="pl-PL"/>
              </w:rPr>
              <w:t xml:space="preserve">przeznaczony do wysokiej temperatury </w:t>
            </w:r>
          </w:p>
        </w:tc>
        <w:tc>
          <w:tcPr>
            <w:tcW w:w="1314" w:type="dxa"/>
            <w:vMerge w:val="restart"/>
            <w:tcBorders>
              <w:left w:val="single" w:sz="4" w:space="0" w:color="000000"/>
              <w:right w:val="nil"/>
            </w:tcBorders>
            <w:vAlign w:val="center"/>
          </w:tcPr>
          <w:p w14:paraId="61EDAB74" w14:textId="10C42377" w:rsidR="004C4FC7" w:rsidRPr="004C679C" w:rsidRDefault="004C4FC7" w:rsidP="004C679C">
            <w:pPr>
              <w:suppressAutoHyphens w:val="0"/>
              <w:autoSpaceDN/>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460-560 ml</w:t>
            </w:r>
          </w:p>
        </w:tc>
        <w:tc>
          <w:tcPr>
            <w:tcW w:w="1000" w:type="dxa"/>
            <w:tcBorders>
              <w:top w:val="nil"/>
              <w:left w:val="single" w:sz="4" w:space="0" w:color="000000"/>
              <w:bottom w:val="single" w:sz="4" w:space="0" w:color="000000"/>
              <w:right w:val="nil"/>
            </w:tcBorders>
            <w:tcMar>
              <w:top w:w="0" w:type="dxa"/>
              <w:left w:w="70" w:type="dxa"/>
              <w:bottom w:w="0" w:type="dxa"/>
              <w:right w:w="70" w:type="dxa"/>
            </w:tcMar>
            <w:vAlign w:val="center"/>
          </w:tcPr>
          <w:p w14:paraId="75D76099" w14:textId="38CA9185" w:rsidR="004C4FC7" w:rsidRPr="004C679C" w:rsidRDefault="004C4FC7" w:rsidP="004C4FC7">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pojemnik</w:t>
            </w:r>
            <w:proofErr w:type="spellEnd"/>
          </w:p>
        </w:tc>
        <w:tc>
          <w:tcPr>
            <w:tcW w:w="170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62A1B727" w14:textId="0E6635C5" w:rsidR="004C4FC7" w:rsidRPr="004C679C" w:rsidRDefault="004C4FC7" w:rsidP="004C4FC7">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120 000 </w:t>
            </w:r>
            <w:proofErr w:type="spellStart"/>
            <w:r w:rsidRPr="004C679C">
              <w:rPr>
                <w:rFonts w:asciiTheme="minorHAnsi" w:hAnsiTheme="minorHAnsi" w:cstheme="minorHAnsi"/>
                <w:sz w:val="18"/>
                <w:szCs w:val="18"/>
                <w:lang w:eastAsia="pl-PL"/>
              </w:rPr>
              <w:t>szt</w:t>
            </w:r>
            <w:proofErr w:type="spellEnd"/>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70FC50D2"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17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1AB57995"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05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F06152E"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395" w:type="dxa"/>
            <w:tcBorders>
              <w:top w:val="nil"/>
              <w:left w:val="single" w:sz="4" w:space="0" w:color="000000"/>
              <w:bottom w:val="single" w:sz="4" w:space="0" w:color="000000"/>
              <w:right w:val="nil"/>
            </w:tcBorders>
            <w:tcMar>
              <w:top w:w="0" w:type="dxa"/>
              <w:left w:w="70" w:type="dxa"/>
              <w:bottom w:w="0" w:type="dxa"/>
              <w:right w:w="70" w:type="dxa"/>
            </w:tcMar>
          </w:tcPr>
          <w:p w14:paraId="67676D8F"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c>
          <w:tcPr>
            <w:tcW w:w="1134" w:type="dxa"/>
            <w:gridSpan w:val="2"/>
            <w:tcBorders>
              <w:top w:val="nil"/>
              <w:left w:val="single" w:sz="4" w:space="0" w:color="000000"/>
              <w:bottom w:val="single" w:sz="4" w:space="0" w:color="000000"/>
              <w:right w:val="nil"/>
            </w:tcBorders>
            <w:tcMar>
              <w:top w:w="0" w:type="dxa"/>
              <w:left w:w="70" w:type="dxa"/>
              <w:bottom w:w="0" w:type="dxa"/>
              <w:right w:w="70" w:type="dxa"/>
            </w:tcMar>
          </w:tcPr>
          <w:p w14:paraId="05E2FDB7"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c>
          <w:tcPr>
            <w:tcW w:w="823" w:type="dxa"/>
            <w:tcBorders>
              <w:top w:val="nil"/>
              <w:left w:val="single" w:sz="4" w:space="0" w:color="000000"/>
              <w:bottom w:val="single" w:sz="4" w:space="0" w:color="000000"/>
              <w:right w:val="nil"/>
            </w:tcBorders>
            <w:tcMar>
              <w:top w:w="0" w:type="dxa"/>
              <w:left w:w="70" w:type="dxa"/>
              <w:bottom w:w="0" w:type="dxa"/>
              <w:right w:w="70" w:type="dxa"/>
            </w:tcMar>
          </w:tcPr>
          <w:p w14:paraId="702C0522" w14:textId="77777777" w:rsidR="004C4FC7" w:rsidRPr="004C679C" w:rsidRDefault="004C4FC7" w:rsidP="004C679C">
            <w:pPr>
              <w:spacing w:line="276" w:lineRule="auto"/>
              <w:jc w:val="center"/>
              <w:textAlignment w:val="auto"/>
              <w:rPr>
                <w:rFonts w:asciiTheme="minorHAnsi" w:hAnsiTheme="minorHAnsi" w:cstheme="minorHAnsi"/>
                <w:sz w:val="18"/>
                <w:szCs w:val="18"/>
                <w:lang w:eastAsia="pl-PL"/>
              </w:rPr>
            </w:pPr>
          </w:p>
        </w:tc>
        <w:tc>
          <w:tcPr>
            <w:tcW w:w="128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63CDD745"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r>
      <w:tr w:rsidR="004C4FC7" w:rsidRPr="004C679C" w14:paraId="4C292337" w14:textId="77777777" w:rsidTr="004C4FC7">
        <w:tc>
          <w:tcPr>
            <w:tcW w:w="561" w:type="dxa"/>
            <w:vMerge/>
            <w:tcBorders>
              <w:left w:val="single" w:sz="4" w:space="0" w:color="000000"/>
              <w:bottom w:val="single" w:sz="4" w:space="0" w:color="000000"/>
              <w:right w:val="nil"/>
            </w:tcBorders>
            <w:vAlign w:val="center"/>
          </w:tcPr>
          <w:p w14:paraId="172348A6"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3956" w:type="dxa"/>
            <w:vMerge/>
            <w:tcBorders>
              <w:left w:val="single" w:sz="4" w:space="0" w:color="000000"/>
              <w:bottom w:val="single" w:sz="4" w:space="0" w:color="000000"/>
              <w:right w:val="nil"/>
            </w:tcBorders>
            <w:vAlign w:val="center"/>
          </w:tcPr>
          <w:p w14:paraId="3FA6D867" w14:textId="77777777" w:rsidR="004C4FC7" w:rsidRPr="00773A25" w:rsidRDefault="004C4FC7" w:rsidP="004C679C">
            <w:pPr>
              <w:suppressAutoHyphens w:val="0"/>
              <w:autoSpaceDN/>
              <w:textAlignment w:val="auto"/>
              <w:rPr>
                <w:rFonts w:asciiTheme="minorHAnsi" w:hAnsiTheme="minorHAnsi" w:cstheme="minorHAnsi"/>
                <w:sz w:val="18"/>
                <w:szCs w:val="18"/>
                <w:lang w:eastAsia="pl-PL"/>
              </w:rPr>
            </w:pPr>
          </w:p>
        </w:tc>
        <w:tc>
          <w:tcPr>
            <w:tcW w:w="1314" w:type="dxa"/>
            <w:vMerge/>
            <w:tcBorders>
              <w:left w:val="single" w:sz="4" w:space="0" w:color="000000"/>
              <w:bottom w:val="single" w:sz="4" w:space="0" w:color="000000"/>
              <w:right w:val="nil"/>
            </w:tcBorders>
            <w:vAlign w:val="center"/>
          </w:tcPr>
          <w:p w14:paraId="7EC8C7EC"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000" w:type="dxa"/>
            <w:tcBorders>
              <w:top w:val="nil"/>
              <w:left w:val="single" w:sz="4" w:space="0" w:color="000000"/>
              <w:bottom w:val="single" w:sz="4" w:space="0" w:color="000000"/>
              <w:right w:val="nil"/>
            </w:tcBorders>
            <w:tcMar>
              <w:top w:w="0" w:type="dxa"/>
              <w:left w:w="70" w:type="dxa"/>
              <w:bottom w:w="0" w:type="dxa"/>
              <w:right w:w="70" w:type="dxa"/>
            </w:tcMar>
            <w:vAlign w:val="center"/>
          </w:tcPr>
          <w:p w14:paraId="77AAA723" w14:textId="106F197E" w:rsidR="004C4FC7" w:rsidRPr="004C679C" w:rsidRDefault="004C4FC7" w:rsidP="004C679C">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pokrywka</w:t>
            </w:r>
            <w:proofErr w:type="spellEnd"/>
          </w:p>
        </w:tc>
        <w:tc>
          <w:tcPr>
            <w:tcW w:w="170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68DAD409" w14:textId="1131A66E" w:rsidR="004C4FC7" w:rsidRPr="004C679C" w:rsidRDefault="004C4FC7" w:rsidP="004C679C">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120 000 </w:t>
            </w:r>
            <w:proofErr w:type="spellStart"/>
            <w:r w:rsidRPr="004C679C">
              <w:rPr>
                <w:rFonts w:asciiTheme="minorHAnsi" w:hAnsiTheme="minorHAnsi" w:cstheme="minorHAnsi"/>
                <w:sz w:val="18"/>
                <w:szCs w:val="18"/>
                <w:lang w:eastAsia="pl-PL"/>
              </w:rPr>
              <w:t>szt</w:t>
            </w:r>
            <w:proofErr w:type="spellEnd"/>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2E0553E2"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17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1D6FCD2F"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05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651F53DF"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395" w:type="dxa"/>
            <w:tcBorders>
              <w:top w:val="nil"/>
              <w:left w:val="single" w:sz="4" w:space="0" w:color="000000"/>
              <w:bottom w:val="single" w:sz="4" w:space="0" w:color="000000"/>
              <w:right w:val="nil"/>
            </w:tcBorders>
            <w:tcMar>
              <w:top w:w="0" w:type="dxa"/>
              <w:left w:w="70" w:type="dxa"/>
              <w:bottom w:w="0" w:type="dxa"/>
              <w:right w:w="70" w:type="dxa"/>
            </w:tcMar>
          </w:tcPr>
          <w:p w14:paraId="7DE17D02"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c>
          <w:tcPr>
            <w:tcW w:w="1134" w:type="dxa"/>
            <w:gridSpan w:val="2"/>
            <w:tcBorders>
              <w:top w:val="nil"/>
              <w:left w:val="single" w:sz="4" w:space="0" w:color="000000"/>
              <w:bottom w:val="single" w:sz="4" w:space="0" w:color="000000"/>
              <w:right w:val="nil"/>
            </w:tcBorders>
            <w:tcMar>
              <w:top w:w="0" w:type="dxa"/>
              <w:left w:w="70" w:type="dxa"/>
              <w:bottom w:w="0" w:type="dxa"/>
              <w:right w:w="70" w:type="dxa"/>
            </w:tcMar>
          </w:tcPr>
          <w:p w14:paraId="4E859E40"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c>
          <w:tcPr>
            <w:tcW w:w="823" w:type="dxa"/>
            <w:tcBorders>
              <w:top w:val="nil"/>
              <w:left w:val="single" w:sz="4" w:space="0" w:color="000000"/>
              <w:bottom w:val="single" w:sz="4" w:space="0" w:color="000000"/>
              <w:right w:val="nil"/>
            </w:tcBorders>
            <w:tcMar>
              <w:top w:w="0" w:type="dxa"/>
              <w:left w:w="70" w:type="dxa"/>
              <w:bottom w:w="0" w:type="dxa"/>
              <w:right w:w="70" w:type="dxa"/>
            </w:tcMar>
          </w:tcPr>
          <w:p w14:paraId="7714E612" w14:textId="77777777" w:rsidR="004C4FC7" w:rsidRPr="004C679C" w:rsidRDefault="004C4FC7" w:rsidP="004C679C">
            <w:pPr>
              <w:spacing w:line="276" w:lineRule="auto"/>
              <w:jc w:val="center"/>
              <w:textAlignment w:val="auto"/>
              <w:rPr>
                <w:rFonts w:asciiTheme="minorHAnsi" w:hAnsiTheme="minorHAnsi" w:cstheme="minorHAnsi"/>
                <w:sz w:val="18"/>
                <w:szCs w:val="18"/>
                <w:lang w:eastAsia="pl-PL"/>
              </w:rPr>
            </w:pPr>
          </w:p>
        </w:tc>
        <w:tc>
          <w:tcPr>
            <w:tcW w:w="128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77CB4529"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r>
      <w:tr w:rsidR="004C4FC7" w:rsidRPr="004C679C" w14:paraId="382B856B" w14:textId="77777777" w:rsidTr="004C4FC7">
        <w:tc>
          <w:tcPr>
            <w:tcW w:w="561" w:type="dxa"/>
            <w:vMerge w:val="restart"/>
            <w:tcBorders>
              <w:left w:val="single" w:sz="4" w:space="0" w:color="000000"/>
              <w:right w:val="nil"/>
            </w:tcBorders>
            <w:vAlign w:val="center"/>
          </w:tcPr>
          <w:p w14:paraId="6E25B00E" w14:textId="31180FD6" w:rsidR="004C4FC7" w:rsidRPr="004C679C" w:rsidRDefault="004C4FC7" w:rsidP="004C4FC7">
            <w:pPr>
              <w:suppressAutoHyphens w:val="0"/>
              <w:autoSpaceDN/>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6.</w:t>
            </w:r>
          </w:p>
        </w:tc>
        <w:tc>
          <w:tcPr>
            <w:tcW w:w="3956" w:type="dxa"/>
            <w:vMerge w:val="restart"/>
            <w:tcBorders>
              <w:left w:val="single" w:sz="4" w:space="0" w:color="000000"/>
              <w:right w:val="nil"/>
            </w:tcBorders>
            <w:vAlign w:val="center"/>
          </w:tcPr>
          <w:p w14:paraId="36DFEEB1" w14:textId="4E7B13E4" w:rsidR="004C4FC7" w:rsidRPr="00773A25" w:rsidRDefault="004C4FC7" w:rsidP="00F14A1A">
            <w:pPr>
              <w:suppressAutoHyphens w:val="0"/>
              <w:spacing w:line="276" w:lineRule="auto"/>
              <w:textAlignment w:val="auto"/>
              <w:rPr>
                <w:rFonts w:asciiTheme="minorHAnsi" w:hAnsiTheme="minorHAnsi" w:cstheme="minorHAnsi"/>
                <w:sz w:val="18"/>
                <w:szCs w:val="18"/>
                <w:lang w:val="pl-PL" w:eastAsia="pl-PL"/>
              </w:rPr>
            </w:pPr>
            <w:r w:rsidRPr="00773A25">
              <w:rPr>
                <w:rFonts w:asciiTheme="minorHAnsi" w:hAnsiTheme="minorHAnsi" w:cstheme="minorHAnsi"/>
                <w:sz w:val="18"/>
                <w:szCs w:val="18"/>
                <w:lang w:val="pl-PL" w:eastAsia="pl-PL"/>
              </w:rPr>
              <w:t>Pojemnik prostokątny z PP o pojemności 200 ml z pokrywką do potraw zimnych i gorących</w:t>
            </w:r>
            <w:r w:rsidR="00BD588E" w:rsidRPr="00773A25">
              <w:rPr>
                <w:rFonts w:asciiTheme="minorHAnsi" w:hAnsiTheme="minorHAnsi" w:cstheme="minorHAnsi"/>
                <w:sz w:val="18"/>
                <w:szCs w:val="18"/>
                <w:lang w:val="pl-PL" w:eastAsia="pl-PL"/>
              </w:rPr>
              <w:t>,</w:t>
            </w:r>
            <w:r w:rsidR="007C2503" w:rsidRPr="00773A25">
              <w:rPr>
                <w:rFonts w:asciiTheme="minorHAnsi" w:hAnsiTheme="minorHAnsi" w:cstheme="minorHAnsi"/>
                <w:sz w:val="18"/>
                <w:szCs w:val="18"/>
                <w:lang w:val="pl-PL" w:eastAsia="pl-PL"/>
              </w:rPr>
              <w:t xml:space="preserve"> </w:t>
            </w:r>
            <w:r w:rsidR="00BD588E" w:rsidRPr="00773A25">
              <w:rPr>
                <w:rFonts w:asciiTheme="minorHAnsi" w:hAnsiTheme="minorHAnsi" w:cstheme="minorHAnsi"/>
                <w:sz w:val="18"/>
                <w:szCs w:val="18"/>
                <w:lang w:val="pl-PL" w:eastAsia="pl-PL"/>
              </w:rPr>
              <w:t xml:space="preserve">przeznaczony do wysokiej temperatury </w:t>
            </w:r>
          </w:p>
        </w:tc>
        <w:tc>
          <w:tcPr>
            <w:tcW w:w="1314" w:type="dxa"/>
            <w:vMerge w:val="restart"/>
            <w:tcBorders>
              <w:left w:val="single" w:sz="4" w:space="0" w:color="000000"/>
              <w:right w:val="nil"/>
            </w:tcBorders>
            <w:vAlign w:val="center"/>
          </w:tcPr>
          <w:p w14:paraId="47D4BB77" w14:textId="18E707C1" w:rsidR="004C4FC7" w:rsidRPr="004C679C" w:rsidRDefault="004C4FC7" w:rsidP="004C679C">
            <w:pPr>
              <w:suppressAutoHyphens w:val="0"/>
              <w:autoSpaceDN/>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180-200 ml</w:t>
            </w:r>
          </w:p>
        </w:tc>
        <w:tc>
          <w:tcPr>
            <w:tcW w:w="1000"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728A2CA" w14:textId="3D44E1E6" w:rsidR="004C4FC7" w:rsidRPr="004C679C" w:rsidRDefault="004C4FC7" w:rsidP="004C679C">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pojemnik</w:t>
            </w:r>
            <w:proofErr w:type="spellEnd"/>
          </w:p>
        </w:tc>
        <w:tc>
          <w:tcPr>
            <w:tcW w:w="170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7CFA020F" w14:textId="169B18D0" w:rsidR="004C4FC7" w:rsidRPr="004C679C" w:rsidRDefault="004C4FC7" w:rsidP="004C679C">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16 000 </w:t>
            </w:r>
            <w:proofErr w:type="spellStart"/>
            <w:r w:rsidRPr="004C679C">
              <w:rPr>
                <w:rFonts w:asciiTheme="minorHAnsi" w:hAnsiTheme="minorHAnsi" w:cstheme="minorHAnsi"/>
                <w:sz w:val="18"/>
                <w:szCs w:val="18"/>
                <w:lang w:eastAsia="pl-PL"/>
              </w:rPr>
              <w:t>szt</w:t>
            </w:r>
            <w:proofErr w:type="spellEnd"/>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1E2E021F"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17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66141EB9"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05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2CEB99A4"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395" w:type="dxa"/>
            <w:tcBorders>
              <w:top w:val="nil"/>
              <w:left w:val="single" w:sz="4" w:space="0" w:color="000000"/>
              <w:bottom w:val="single" w:sz="4" w:space="0" w:color="000000"/>
              <w:right w:val="nil"/>
            </w:tcBorders>
            <w:tcMar>
              <w:top w:w="0" w:type="dxa"/>
              <w:left w:w="70" w:type="dxa"/>
              <w:bottom w:w="0" w:type="dxa"/>
              <w:right w:w="70" w:type="dxa"/>
            </w:tcMar>
          </w:tcPr>
          <w:p w14:paraId="6571FAC6"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c>
          <w:tcPr>
            <w:tcW w:w="1134" w:type="dxa"/>
            <w:gridSpan w:val="2"/>
            <w:tcBorders>
              <w:top w:val="nil"/>
              <w:left w:val="single" w:sz="4" w:space="0" w:color="000000"/>
              <w:bottom w:val="single" w:sz="4" w:space="0" w:color="000000"/>
              <w:right w:val="nil"/>
            </w:tcBorders>
            <w:tcMar>
              <w:top w:w="0" w:type="dxa"/>
              <w:left w:w="70" w:type="dxa"/>
              <w:bottom w:w="0" w:type="dxa"/>
              <w:right w:w="70" w:type="dxa"/>
            </w:tcMar>
          </w:tcPr>
          <w:p w14:paraId="60AE61BC"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c>
          <w:tcPr>
            <w:tcW w:w="823" w:type="dxa"/>
            <w:tcBorders>
              <w:top w:val="nil"/>
              <w:left w:val="single" w:sz="4" w:space="0" w:color="000000"/>
              <w:bottom w:val="single" w:sz="4" w:space="0" w:color="000000"/>
              <w:right w:val="nil"/>
            </w:tcBorders>
            <w:tcMar>
              <w:top w:w="0" w:type="dxa"/>
              <w:left w:w="70" w:type="dxa"/>
              <w:bottom w:w="0" w:type="dxa"/>
              <w:right w:w="70" w:type="dxa"/>
            </w:tcMar>
          </w:tcPr>
          <w:p w14:paraId="1CE8410A" w14:textId="77777777" w:rsidR="004C4FC7" w:rsidRPr="004C679C" w:rsidRDefault="004C4FC7" w:rsidP="004C679C">
            <w:pPr>
              <w:spacing w:line="276" w:lineRule="auto"/>
              <w:jc w:val="center"/>
              <w:textAlignment w:val="auto"/>
              <w:rPr>
                <w:rFonts w:asciiTheme="minorHAnsi" w:hAnsiTheme="minorHAnsi" w:cstheme="minorHAnsi"/>
                <w:sz w:val="18"/>
                <w:szCs w:val="18"/>
                <w:lang w:eastAsia="pl-PL"/>
              </w:rPr>
            </w:pPr>
          </w:p>
        </w:tc>
        <w:tc>
          <w:tcPr>
            <w:tcW w:w="128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1513EB03"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r>
      <w:tr w:rsidR="004C4FC7" w:rsidRPr="004C679C" w14:paraId="08055849" w14:textId="77777777" w:rsidTr="004C4FC7">
        <w:tc>
          <w:tcPr>
            <w:tcW w:w="561" w:type="dxa"/>
            <w:vMerge/>
            <w:tcBorders>
              <w:left w:val="single" w:sz="4" w:space="0" w:color="000000"/>
              <w:bottom w:val="single" w:sz="4" w:space="0" w:color="000000"/>
              <w:right w:val="nil"/>
            </w:tcBorders>
            <w:vAlign w:val="center"/>
          </w:tcPr>
          <w:p w14:paraId="15E3A421" w14:textId="77777777" w:rsidR="004C4FC7" w:rsidRPr="004C679C" w:rsidRDefault="004C4FC7" w:rsidP="004C4FC7">
            <w:pPr>
              <w:suppressAutoHyphens w:val="0"/>
              <w:autoSpaceDN/>
              <w:jc w:val="center"/>
              <w:textAlignment w:val="auto"/>
              <w:rPr>
                <w:rFonts w:asciiTheme="minorHAnsi" w:hAnsiTheme="minorHAnsi" w:cstheme="minorHAnsi"/>
                <w:sz w:val="18"/>
                <w:szCs w:val="18"/>
                <w:lang w:eastAsia="pl-PL"/>
              </w:rPr>
            </w:pPr>
          </w:p>
        </w:tc>
        <w:tc>
          <w:tcPr>
            <w:tcW w:w="3956" w:type="dxa"/>
            <w:vMerge/>
            <w:tcBorders>
              <w:left w:val="single" w:sz="4" w:space="0" w:color="000000"/>
              <w:bottom w:val="single" w:sz="4" w:space="0" w:color="000000"/>
              <w:right w:val="nil"/>
            </w:tcBorders>
            <w:vAlign w:val="center"/>
          </w:tcPr>
          <w:p w14:paraId="591C490C"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314" w:type="dxa"/>
            <w:vMerge/>
            <w:tcBorders>
              <w:left w:val="single" w:sz="4" w:space="0" w:color="000000"/>
              <w:bottom w:val="single" w:sz="4" w:space="0" w:color="000000"/>
              <w:right w:val="nil"/>
            </w:tcBorders>
            <w:vAlign w:val="center"/>
          </w:tcPr>
          <w:p w14:paraId="2D2B4101"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000" w:type="dxa"/>
            <w:tcBorders>
              <w:top w:val="nil"/>
              <w:left w:val="single" w:sz="4" w:space="0" w:color="000000"/>
              <w:bottom w:val="single" w:sz="4" w:space="0" w:color="000000"/>
              <w:right w:val="nil"/>
            </w:tcBorders>
            <w:tcMar>
              <w:top w:w="0" w:type="dxa"/>
              <w:left w:w="70" w:type="dxa"/>
              <w:bottom w:w="0" w:type="dxa"/>
              <w:right w:w="70" w:type="dxa"/>
            </w:tcMar>
            <w:vAlign w:val="center"/>
          </w:tcPr>
          <w:p w14:paraId="6F698F90" w14:textId="0DB17CDF" w:rsidR="004C4FC7" w:rsidRPr="004C679C" w:rsidRDefault="004C4FC7" w:rsidP="004C679C">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pokrywka</w:t>
            </w:r>
            <w:proofErr w:type="spellEnd"/>
          </w:p>
        </w:tc>
        <w:tc>
          <w:tcPr>
            <w:tcW w:w="170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FB57D1A" w14:textId="20772C5E" w:rsidR="004C4FC7" w:rsidRPr="004C679C" w:rsidRDefault="004C4FC7" w:rsidP="004C4FC7">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16 000 </w:t>
            </w:r>
            <w:proofErr w:type="spellStart"/>
            <w:r w:rsidRPr="004C679C">
              <w:rPr>
                <w:rFonts w:asciiTheme="minorHAnsi" w:hAnsiTheme="minorHAnsi" w:cstheme="minorHAnsi"/>
                <w:sz w:val="18"/>
                <w:szCs w:val="18"/>
                <w:lang w:eastAsia="pl-PL"/>
              </w:rPr>
              <w:t>szt</w:t>
            </w:r>
            <w:proofErr w:type="spellEnd"/>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08D169A"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17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2FA8E8B7"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05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7DF474FE"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395" w:type="dxa"/>
            <w:tcBorders>
              <w:top w:val="nil"/>
              <w:left w:val="single" w:sz="4" w:space="0" w:color="000000"/>
              <w:bottom w:val="single" w:sz="4" w:space="0" w:color="000000"/>
              <w:right w:val="nil"/>
            </w:tcBorders>
            <w:tcMar>
              <w:top w:w="0" w:type="dxa"/>
              <w:left w:w="70" w:type="dxa"/>
              <w:bottom w:w="0" w:type="dxa"/>
              <w:right w:w="70" w:type="dxa"/>
            </w:tcMar>
          </w:tcPr>
          <w:p w14:paraId="26391D2D"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c>
          <w:tcPr>
            <w:tcW w:w="1134" w:type="dxa"/>
            <w:gridSpan w:val="2"/>
            <w:tcBorders>
              <w:top w:val="nil"/>
              <w:left w:val="single" w:sz="4" w:space="0" w:color="000000"/>
              <w:bottom w:val="single" w:sz="4" w:space="0" w:color="000000"/>
              <w:right w:val="nil"/>
            </w:tcBorders>
            <w:tcMar>
              <w:top w:w="0" w:type="dxa"/>
              <w:left w:w="70" w:type="dxa"/>
              <w:bottom w:w="0" w:type="dxa"/>
              <w:right w:w="70" w:type="dxa"/>
            </w:tcMar>
          </w:tcPr>
          <w:p w14:paraId="78210636"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c>
          <w:tcPr>
            <w:tcW w:w="823" w:type="dxa"/>
            <w:tcBorders>
              <w:top w:val="nil"/>
              <w:left w:val="single" w:sz="4" w:space="0" w:color="000000"/>
              <w:bottom w:val="single" w:sz="4" w:space="0" w:color="000000"/>
              <w:right w:val="nil"/>
            </w:tcBorders>
            <w:tcMar>
              <w:top w:w="0" w:type="dxa"/>
              <w:left w:w="70" w:type="dxa"/>
              <w:bottom w:w="0" w:type="dxa"/>
              <w:right w:w="70" w:type="dxa"/>
            </w:tcMar>
          </w:tcPr>
          <w:p w14:paraId="25F82EAB" w14:textId="77777777" w:rsidR="004C4FC7" w:rsidRPr="004C679C" w:rsidRDefault="004C4FC7" w:rsidP="004C679C">
            <w:pPr>
              <w:spacing w:line="276" w:lineRule="auto"/>
              <w:jc w:val="center"/>
              <w:textAlignment w:val="auto"/>
              <w:rPr>
                <w:rFonts w:asciiTheme="minorHAnsi" w:hAnsiTheme="minorHAnsi" w:cstheme="minorHAnsi"/>
                <w:sz w:val="18"/>
                <w:szCs w:val="18"/>
                <w:lang w:eastAsia="pl-PL"/>
              </w:rPr>
            </w:pPr>
          </w:p>
        </w:tc>
        <w:tc>
          <w:tcPr>
            <w:tcW w:w="128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3D232313"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r>
      <w:tr w:rsidR="004C4FC7" w:rsidRPr="004C679C" w14:paraId="51BFD45D" w14:textId="77777777" w:rsidTr="004C4FC7">
        <w:trPr>
          <w:trHeight w:val="389"/>
        </w:trPr>
        <w:tc>
          <w:tcPr>
            <w:tcW w:w="561" w:type="dxa"/>
            <w:vMerge w:val="restart"/>
            <w:tcBorders>
              <w:left w:val="single" w:sz="4" w:space="0" w:color="000000"/>
              <w:right w:val="nil"/>
            </w:tcBorders>
            <w:vAlign w:val="center"/>
          </w:tcPr>
          <w:p w14:paraId="3B0102C3" w14:textId="2BE56884" w:rsidR="004C4FC7" w:rsidRPr="004C679C" w:rsidRDefault="004C4FC7" w:rsidP="004C4FC7">
            <w:pPr>
              <w:suppressAutoHyphens w:val="0"/>
              <w:autoSpaceDN/>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7.</w:t>
            </w:r>
          </w:p>
        </w:tc>
        <w:tc>
          <w:tcPr>
            <w:tcW w:w="3956" w:type="dxa"/>
            <w:vMerge w:val="restart"/>
            <w:tcBorders>
              <w:left w:val="single" w:sz="4" w:space="0" w:color="000000"/>
              <w:right w:val="nil"/>
            </w:tcBorders>
            <w:vAlign w:val="center"/>
          </w:tcPr>
          <w:p w14:paraId="5A31D0D5" w14:textId="77777777" w:rsidR="004C4FC7" w:rsidRPr="00EB4B45" w:rsidRDefault="004C4FC7" w:rsidP="004C4FC7">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Pojemnik okrągły z PP o pojemności 200 ml z pokrywką, do potraw zimnych i gorących.</w:t>
            </w:r>
          </w:p>
          <w:p w14:paraId="30D3D06D" w14:textId="4BC194B3" w:rsidR="004C4FC7" w:rsidRPr="00EB4B45" w:rsidRDefault="004C4FC7" w:rsidP="00F14A1A">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 xml:space="preserve">możliwość ułożenia w stosie po </w:t>
            </w:r>
            <w:r w:rsidR="007C2503" w:rsidRPr="00EB4B45">
              <w:rPr>
                <w:rFonts w:asciiTheme="minorHAnsi" w:hAnsiTheme="minorHAnsi" w:cstheme="minorHAnsi"/>
                <w:sz w:val="18"/>
                <w:szCs w:val="18"/>
                <w:lang w:val="pl-PL" w:eastAsia="pl-PL"/>
              </w:rPr>
              <w:t>zamknięciu</w:t>
            </w:r>
            <w:r w:rsidR="007C2503">
              <w:rPr>
                <w:rFonts w:asciiTheme="minorHAnsi" w:hAnsiTheme="minorHAnsi" w:cstheme="minorHAnsi"/>
                <w:sz w:val="18"/>
                <w:szCs w:val="18"/>
                <w:lang w:val="pl-PL" w:eastAsia="pl-PL"/>
              </w:rPr>
              <w:t xml:space="preserve">, </w:t>
            </w:r>
            <w:r w:rsidR="00F14A1A" w:rsidRPr="00773A25">
              <w:rPr>
                <w:rFonts w:asciiTheme="minorHAnsi" w:hAnsiTheme="minorHAnsi" w:cstheme="minorHAnsi"/>
                <w:sz w:val="18"/>
                <w:szCs w:val="18"/>
                <w:lang w:val="pl-PL" w:eastAsia="pl-PL"/>
              </w:rPr>
              <w:lastRenderedPageBreak/>
              <w:t xml:space="preserve">przeznaczony do wysokiej temperatury </w:t>
            </w:r>
          </w:p>
        </w:tc>
        <w:tc>
          <w:tcPr>
            <w:tcW w:w="1314" w:type="dxa"/>
            <w:vMerge w:val="restart"/>
            <w:tcBorders>
              <w:left w:val="single" w:sz="4" w:space="0" w:color="000000"/>
              <w:right w:val="nil"/>
            </w:tcBorders>
            <w:vAlign w:val="center"/>
          </w:tcPr>
          <w:p w14:paraId="48EFBA6B" w14:textId="2691A3E3" w:rsidR="004C4FC7" w:rsidRPr="004C679C" w:rsidRDefault="004C4FC7" w:rsidP="004C679C">
            <w:pPr>
              <w:suppressAutoHyphens w:val="0"/>
              <w:autoSpaceDN/>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lastRenderedPageBreak/>
              <w:t>180-200 ml</w:t>
            </w:r>
          </w:p>
        </w:tc>
        <w:tc>
          <w:tcPr>
            <w:tcW w:w="1000" w:type="dxa"/>
            <w:tcBorders>
              <w:top w:val="nil"/>
              <w:left w:val="single" w:sz="4" w:space="0" w:color="000000"/>
              <w:bottom w:val="single" w:sz="4" w:space="0" w:color="000000"/>
              <w:right w:val="nil"/>
            </w:tcBorders>
            <w:tcMar>
              <w:top w:w="0" w:type="dxa"/>
              <w:left w:w="70" w:type="dxa"/>
              <w:bottom w:w="0" w:type="dxa"/>
              <w:right w:w="70" w:type="dxa"/>
            </w:tcMar>
            <w:vAlign w:val="center"/>
          </w:tcPr>
          <w:p w14:paraId="2FCF6607" w14:textId="68AFE2C0" w:rsidR="004C4FC7" w:rsidRPr="004C679C" w:rsidRDefault="004C4FC7" w:rsidP="004C679C">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pojemnik</w:t>
            </w:r>
            <w:proofErr w:type="spellEnd"/>
          </w:p>
        </w:tc>
        <w:tc>
          <w:tcPr>
            <w:tcW w:w="170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289D523" w14:textId="3E9AD1B7" w:rsidR="004C4FC7" w:rsidRPr="004C679C" w:rsidRDefault="004C4FC7" w:rsidP="004C4FC7">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16 000 </w:t>
            </w:r>
            <w:proofErr w:type="spellStart"/>
            <w:r w:rsidRPr="004C679C">
              <w:rPr>
                <w:rFonts w:asciiTheme="minorHAnsi" w:hAnsiTheme="minorHAnsi" w:cstheme="minorHAnsi"/>
                <w:sz w:val="18"/>
                <w:szCs w:val="18"/>
                <w:lang w:eastAsia="pl-PL"/>
              </w:rPr>
              <w:t>szt</w:t>
            </w:r>
            <w:proofErr w:type="spellEnd"/>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3CC27B34"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17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0BFD4B6B"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05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0F42ECF7"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395" w:type="dxa"/>
            <w:tcBorders>
              <w:top w:val="nil"/>
              <w:left w:val="single" w:sz="4" w:space="0" w:color="000000"/>
              <w:bottom w:val="single" w:sz="4" w:space="0" w:color="000000"/>
              <w:right w:val="nil"/>
            </w:tcBorders>
            <w:tcMar>
              <w:top w:w="0" w:type="dxa"/>
              <w:left w:w="70" w:type="dxa"/>
              <w:bottom w:w="0" w:type="dxa"/>
              <w:right w:w="70" w:type="dxa"/>
            </w:tcMar>
          </w:tcPr>
          <w:p w14:paraId="15896FD6"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c>
          <w:tcPr>
            <w:tcW w:w="1134" w:type="dxa"/>
            <w:gridSpan w:val="2"/>
            <w:tcBorders>
              <w:top w:val="nil"/>
              <w:left w:val="single" w:sz="4" w:space="0" w:color="000000"/>
              <w:bottom w:val="single" w:sz="4" w:space="0" w:color="000000"/>
              <w:right w:val="nil"/>
            </w:tcBorders>
            <w:tcMar>
              <w:top w:w="0" w:type="dxa"/>
              <w:left w:w="70" w:type="dxa"/>
              <w:bottom w:w="0" w:type="dxa"/>
              <w:right w:w="70" w:type="dxa"/>
            </w:tcMar>
          </w:tcPr>
          <w:p w14:paraId="54942FBF"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c>
          <w:tcPr>
            <w:tcW w:w="823" w:type="dxa"/>
            <w:tcBorders>
              <w:top w:val="nil"/>
              <w:left w:val="single" w:sz="4" w:space="0" w:color="000000"/>
              <w:bottom w:val="single" w:sz="4" w:space="0" w:color="000000"/>
              <w:right w:val="nil"/>
            </w:tcBorders>
            <w:tcMar>
              <w:top w:w="0" w:type="dxa"/>
              <w:left w:w="70" w:type="dxa"/>
              <w:bottom w:w="0" w:type="dxa"/>
              <w:right w:w="70" w:type="dxa"/>
            </w:tcMar>
          </w:tcPr>
          <w:p w14:paraId="53F88568" w14:textId="77777777" w:rsidR="004C4FC7" w:rsidRPr="004C679C" w:rsidRDefault="004C4FC7" w:rsidP="004C679C">
            <w:pPr>
              <w:spacing w:line="276" w:lineRule="auto"/>
              <w:jc w:val="center"/>
              <w:textAlignment w:val="auto"/>
              <w:rPr>
                <w:rFonts w:asciiTheme="minorHAnsi" w:hAnsiTheme="minorHAnsi" w:cstheme="minorHAnsi"/>
                <w:sz w:val="18"/>
                <w:szCs w:val="18"/>
                <w:lang w:eastAsia="pl-PL"/>
              </w:rPr>
            </w:pPr>
          </w:p>
        </w:tc>
        <w:tc>
          <w:tcPr>
            <w:tcW w:w="128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0022CA84"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r>
      <w:tr w:rsidR="004C4FC7" w:rsidRPr="004C679C" w14:paraId="28A72DAF" w14:textId="77777777" w:rsidTr="004C4FC7">
        <w:tc>
          <w:tcPr>
            <w:tcW w:w="561" w:type="dxa"/>
            <w:vMerge/>
            <w:tcBorders>
              <w:left w:val="single" w:sz="4" w:space="0" w:color="000000"/>
              <w:bottom w:val="single" w:sz="4" w:space="0" w:color="000000"/>
              <w:right w:val="nil"/>
            </w:tcBorders>
            <w:vAlign w:val="center"/>
          </w:tcPr>
          <w:p w14:paraId="7D4C6D25"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3956" w:type="dxa"/>
            <w:vMerge/>
            <w:tcBorders>
              <w:left w:val="single" w:sz="4" w:space="0" w:color="000000"/>
              <w:bottom w:val="single" w:sz="4" w:space="0" w:color="000000"/>
              <w:right w:val="nil"/>
            </w:tcBorders>
            <w:vAlign w:val="center"/>
          </w:tcPr>
          <w:p w14:paraId="780424CA"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314" w:type="dxa"/>
            <w:vMerge/>
            <w:tcBorders>
              <w:left w:val="single" w:sz="4" w:space="0" w:color="000000"/>
              <w:bottom w:val="single" w:sz="4" w:space="0" w:color="000000"/>
              <w:right w:val="nil"/>
            </w:tcBorders>
            <w:vAlign w:val="center"/>
          </w:tcPr>
          <w:p w14:paraId="52045F6E"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000" w:type="dxa"/>
            <w:tcBorders>
              <w:top w:val="nil"/>
              <w:left w:val="single" w:sz="4" w:space="0" w:color="000000"/>
              <w:bottom w:val="single" w:sz="4" w:space="0" w:color="000000"/>
              <w:right w:val="nil"/>
            </w:tcBorders>
            <w:tcMar>
              <w:top w:w="0" w:type="dxa"/>
              <w:left w:w="70" w:type="dxa"/>
              <w:bottom w:w="0" w:type="dxa"/>
              <w:right w:w="70" w:type="dxa"/>
            </w:tcMar>
            <w:vAlign w:val="center"/>
          </w:tcPr>
          <w:p w14:paraId="0CCDD728" w14:textId="7273DF47" w:rsidR="004C4FC7" w:rsidRPr="004C679C" w:rsidRDefault="004C4FC7" w:rsidP="004C679C">
            <w:pPr>
              <w:suppressAutoHyphens w:val="0"/>
              <w:snapToGrid w:val="0"/>
              <w:spacing w:line="276" w:lineRule="auto"/>
              <w:jc w:val="center"/>
              <w:textAlignment w:val="auto"/>
              <w:rPr>
                <w:rFonts w:asciiTheme="minorHAnsi" w:hAnsiTheme="minorHAnsi" w:cstheme="minorHAnsi"/>
                <w:sz w:val="18"/>
                <w:szCs w:val="18"/>
                <w:lang w:eastAsia="pl-PL"/>
              </w:rPr>
            </w:pPr>
            <w:proofErr w:type="spellStart"/>
            <w:r w:rsidRPr="004C679C">
              <w:rPr>
                <w:rFonts w:ascii="Calibri" w:hAnsi="Calibri" w:cs="Calibri"/>
                <w:sz w:val="18"/>
                <w:szCs w:val="18"/>
                <w:lang w:eastAsia="pl-PL"/>
              </w:rPr>
              <w:t>pokrywka</w:t>
            </w:r>
            <w:proofErr w:type="spellEnd"/>
          </w:p>
        </w:tc>
        <w:tc>
          <w:tcPr>
            <w:tcW w:w="1705" w:type="dxa"/>
            <w:tcBorders>
              <w:top w:val="nil"/>
              <w:left w:val="single" w:sz="4" w:space="0" w:color="000000"/>
              <w:bottom w:val="single" w:sz="4" w:space="0" w:color="000000"/>
              <w:right w:val="nil"/>
            </w:tcBorders>
            <w:tcMar>
              <w:top w:w="0" w:type="dxa"/>
              <w:left w:w="70" w:type="dxa"/>
              <w:bottom w:w="0" w:type="dxa"/>
              <w:right w:w="70" w:type="dxa"/>
            </w:tcMar>
            <w:vAlign w:val="center"/>
          </w:tcPr>
          <w:p w14:paraId="4FC3C4FD" w14:textId="6249AEB6" w:rsidR="004C4FC7" w:rsidRPr="004C679C" w:rsidRDefault="004C4FC7" w:rsidP="004C4FC7">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Calibri" w:hAnsi="Calibri" w:cs="Calibri"/>
                <w:sz w:val="18"/>
                <w:szCs w:val="18"/>
                <w:lang w:eastAsia="pl-PL"/>
              </w:rPr>
              <w:t xml:space="preserve">16 000 </w:t>
            </w:r>
            <w:proofErr w:type="spellStart"/>
            <w:r w:rsidRPr="004C679C">
              <w:rPr>
                <w:rFonts w:ascii="Calibri" w:hAnsi="Calibri" w:cs="Calibri"/>
                <w:sz w:val="18"/>
                <w:szCs w:val="18"/>
                <w:lang w:eastAsia="pl-PL"/>
              </w:rPr>
              <w:t>szt</w:t>
            </w:r>
            <w:proofErr w:type="spellEnd"/>
          </w:p>
        </w:tc>
        <w:tc>
          <w:tcPr>
            <w:tcW w:w="1032" w:type="dxa"/>
            <w:tcBorders>
              <w:top w:val="nil"/>
              <w:left w:val="single" w:sz="4" w:space="0" w:color="000000"/>
              <w:bottom w:val="single" w:sz="4" w:space="0" w:color="000000"/>
              <w:right w:val="nil"/>
            </w:tcBorders>
            <w:tcMar>
              <w:top w:w="0" w:type="dxa"/>
              <w:left w:w="70" w:type="dxa"/>
              <w:bottom w:w="0" w:type="dxa"/>
              <w:right w:w="70" w:type="dxa"/>
            </w:tcMar>
            <w:vAlign w:val="center"/>
          </w:tcPr>
          <w:p w14:paraId="2469053D"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17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6BFABB24"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054" w:type="dxa"/>
            <w:tcBorders>
              <w:top w:val="nil"/>
              <w:left w:val="single" w:sz="4" w:space="0" w:color="000000"/>
              <w:bottom w:val="single" w:sz="4" w:space="0" w:color="000000"/>
              <w:right w:val="nil"/>
            </w:tcBorders>
            <w:tcMar>
              <w:top w:w="0" w:type="dxa"/>
              <w:left w:w="70" w:type="dxa"/>
              <w:bottom w:w="0" w:type="dxa"/>
              <w:right w:w="70" w:type="dxa"/>
            </w:tcMar>
            <w:vAlign w:val="center"/>
          </w:tcPr>
          <w:p w14:paraId="0CEA46F2" w14:textId="77777777" w:rsidR="004C4FC7" w:rsidRPr="004C679C" w:rsidRDefault="004C4FC7" w:rsidP="004C679C">
            <w:pPr>
              <w:suppressAutoHyphens w:val="0"/>
              <w:autoSpaceDN/>
              <w:textAlignment w:val="auto"/>
              <w:rPr>
                <w:rFonts w:asciiTheme="minorHAnsi" w:hAnsiTheme="minorHAnsi" w:cstheme="minorHAnsi"/>
                <w:sz w:val="18"/>
                <w:szCs w:val="18"/>
                <w:lang w:eastAsia="pl-PL"/>
              </w:rPr>
            </w:pPr>
          </w:p>
        </w:tc>
        <w:tc>
          <w:tcPr>
            <w:tcW w:w="1395" w:type="dxa"/>
            <w:tcBorders>
              <w:top w:val="nil"/>
              <w:left w:val="single" w:sz="4" w:space="0" w:color="000000"/>
              <w:bottom w:val="single" w:sz="4" w:space="0" w:color="000000"/>
              <w:right w:val="nil"/>
            </w:tcBorders>
            <w:tcMar>
              <w:top w:w="0" w:type="dxa"/>
              <w:left w:w="70" w:type="dxa"/>
              <w:bottom w:w="0" w:type="dxa"/>
              <w:right w:w="70" w:type="dxa"/>
            </w:tcMar>
          </w:tcPr>
          <w:p w14:paraId="12B076ED"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c>
          <w:tcPr>
            <w:tcW w:w="1134" w:type="dxa"/>
            <w:gridSpan w:val="2"/>
            <w:tcBorders>
              <w:top w:val="nil"/>
              <w:left w:val="single" w:sz="4" w:space="0" w:color="000000"/>
              <w:bottom w:val="single" w:sz="4" w:space="0" w:color="000000"/>
              <w:right w:val="nil"/>
            </w:tcBorders>
            <w:tcMar>
              <w:top w:w="0" w:type="dxa"/>
              <w:left w:w="70" w:type="dxa"/>
              <w:bottom w:w="0" w:type="dxa"/>
              <w:right w:w="70" w:type="dxa"/>
            </w:tcMar>
          </w:tcPr>
          <w:p w14:paraId="16CF20BE"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c>
          <w:tcPr>
            <w:tcW w:w="823" w:type="dxa"/>
            <w:tcBorders>
              <w:top w:val="nil"/>
              <w:left w:val="single" w:sz="4" w:space="0" w:color="000000"/>
              <w:bottom w:val="single" w:sz="4" w:space="0" w:color="000000"/>
              <w:right w:val="nil"/>
            </w:tcBorders>
            <w:tcMar>
              <w:top w:w="0" w:type="dxa"/>
              <w:left w:w="70" w:type="dxa"/>
              <w:bottom w:w="0" w:type="dxa"/>
              <w:right w:w="70" w:type="dxa"/>
            </w:tcMar>
          </w:tcPr>
          <w:p w14:paraId="2327C6CF" w14:textId="77777777" w:rsidR="004C4FC7" w:rsidRPr="004C679C" w:rsidRDefault="004C4FC7" w:rsidP="004C679C">
            <w:pPr>
              <w:spacing w:line="276" w:lineRule="auto"/>
              <w:jc w:val="center"/>
              <w:textAlignment w:val="auto"/>
              <w:rPr>
                <w:rFonts w:asciiTheme="minorHAnsi" w:hAnsiTheme="minorHAnsi" w:cstheme="minorHAnsi"/>
                <w:sz w:val="18"/>
                <w:szCs w:val="18"/>
                <w:lang w:eastAsia="pl-PL"/>
              </w:rPr>
            </w:pPr>
          </w:p>
        </w:tc>
        <w:tc>
          <w:tcPr>
            <w:tcW w:w="128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4802A600" w14:textId="77777777" w:rsidR="004C4FC7" w:rsidRPr="004C679C" w:rsidRDefault="004C4FC7" w:rsidP="004C679C">
            <w:pPr>
              <w:suppressAutoHyphens w:val="0"/>
              <w:spacing w:line="276" w:lineRule="auto"/>
              <w:jc w:val="center"/>
              <w:textAlignment w:val="auto"/>
              <w:rPr>
                <w:rFonts w:asciiTheme="minorHAnsi" w:hAnsiTheme="minorHAnsi" w:cstheme="minorHAnsi"/>
                <w:sz w:val="18"/>
                <w:szCs w:val="18"/>
                <w:lang w:eastAsia="pl-PL"/>
              </w:rPr>
            </w:pPr>
          </w:p>
        </w:tc>
      </w:tr>
      <w:tr w:rsidR="004C4FC7" w:rsidRPr="004C679C" w14:paraId="0FA9ACF5" w14:textId="77777777" w:rsidTr="004C4FC7">
        <w:trPr>
          <w:trHeight w:val="165"/>
        </w:trPr>
        <w:tc>
          <w:tcPr>
            <w:tcW w:w="11796" w:type="dxa"/>
            <w:gridSpan w:val="8"/>
            <w:tcBorders>
              <w:left w:val="single" w:sz="4" w:space="0" w:color="000000"/>
              <w:bottom w:val="single" w:sz="4" w:space="0" w:color="000000"/>
              <w:right w:val="nil"/>
            </w:tcBorders>
            <w:tcMar>
              <w:top w:w="0" w:type="dxa"/>
              <w:left w:w="70" w:type="dxa"/>
              <w:bottom w:w="0" w:type="dxa"/>
              <w:right w:w="70" w:type="dxa"/>
            </w:tcMar>
          </w:tcPr>
          <w:p w14:paraId="0051942D" w14:textId="1183F484" w:rsidR="004C4FC7" w:rsidRPr="0039302B" w:rsidRDefault="004C4FC7" w:rsidP="004C679C">
            <w:pPr>
              <w:suppressAutoHyphens w:val="0"/>
              <w:snapToGrid w:val="0"/>
              <w:spacing w:line="276" w:lineRule="auto"/>
              <w:jc w:val="center"/>
              <w:textAlignment w:val="auto"/>
              <w:rPr>
                <w:rFonts w:ascii="Calibri" w:hAnsi="Calibri" w:cs="Calibri"/>
                <w:b/>
                <w:sz w:val="22"/>
                <w:szCs w:val="22"/>
                <w:lang w:eastAsia="pl-PL"/>
              </w:rPr>
            </w:pPr>
            <w:proofErr w:type="spellStart"/>
            <w:r w:rsidRPr="004C679C">
              <w:rPr>
                <w:rFonts w:ascii="Calibri" w:hAnsi="Calibri" w:cs="Calibri"/>
                <w:b/>
                <w:sz w:val="22"/>
                <w:szCs w:val="22"/>
                <w:lang w:eastAsia="pl-PL"/>
              </w:rPr>
              <w:t>Wartośc</w:t>
            </w:r>
            <w:proofErr w:type="spellEnd"/>
            <w:r w:rsidRPr="004C679C">
              <w:rPr>
                <w:rFonts w:ascii="Calibri" w:hAnsi="Calibri" w:cs="Calibri"/>
                <w:b/>
                <w:sz w:val="22"/>
                <w:szCs w:val="22"/>
                <w:lang w:eastAsia="pl-PL"/>
              </w:rPr>
              <w:t xml:space="preserve"> </w:t>
            </w:r>
            <w:proofErr w:type="spellStart"/>
            <w:r w:rsidRPr="004C679C">
              <w:rPr>
                <w:rFonts w:ascii="Calibri" w:hAnsi="Calibri" w:cs="Calibri"/>
                <w:b/>
                <w:sz w:val="22"/>
                <w:szCs w:val="22"/>
                <w:lang w:eastAsia="pl-PL"/>
              </w:rPr>
              <w:t>globalna</w:t>
            </w:r>
            <w:proofErr w:type="spellEnd"/>
            <w:r w:rsidRPr="004C679C">
              <w:rPr>
                <w:rFonts w:ascii="Calibri" w:hAnsi="Calibri" w:cs="Calibri"/>
                <w:b/>
                <w:sz w:val="22"/>
                <w:szCs w:val="22"/>
                <w:lang w:eastAsia="pl-PL"/>
              </w:rPr>
              <w:t>:</w:t>
            </w:r>
          </w:p>
        </w:tc>
        <w:tc>
          <w:tcPr>
            <w:tcW w:w="1395" w:type="dxa"/>
            <w:tcBorders>
              <w:left w:val="single" w:sz="4" w:space="0" w:color="000000"/>
              <w:bottom w:val="single" w:sz="4" w:space="0" w:color="000000"/>
              <w:right w:val="nil"/>
            </w:tcBorders>
            <w:tcMar>
              <w:top w:w="0" w:type="dxa"/>
              <w:left w:w="70" w:type="dxa"/>
              <w:bottom w:w="0" w:type="dxa"/>
              <w:right w:w="70" w:type="dxa"/>
            </w:tcMar>
          </w:tcPr>
          <w:p w14:paraId="54AE3EBD" w14:textId="16B129A8" w:rsidR="004C4FC7" w:rsidRPr="0039302B" w:rsidRDefault="004C4FC7" w:rsidP="004C679C">
            <w:pPr>
              <w:suppressAutoHyphens w:val="0"/>
              <w:spacing w:line="276" w:lineRule="auto"/>
              <w:jc w:val="center"/>
              <w:textAlignment w:val="auto"/>
              <w:rPr>
                <w:rFonts w:ascii="Calibri" w:hAnsi="Calibri" w:cs="Calibri"/>
                <w:b/>
                <w:lang w:eastAsia="pl-PL"/>
              </w:rPr>
            </w:pPr>
            <w:r w:rsidRPr="004C679C">
              <w:rPr>
                <w:rFonts w:ascii="Calibri" w:hAnsi="Calibri" w:cs="Calibri"/>
                <w:b/>
                <w:bCs/>
                <w:sz w:val="22"/>
                <w:szCs w:val="22"/>
                <w:lang w:eastAsia="pl-PL"/>
              </w:rPr>
              <w:t>Netto:</w:t>
            </w:r>
          </w:p>
        </w:tc>
        <w:tc>
          <w:tcPr>
            <w:tcW w:w="1134" w:type="dxa"/>
            <w:gridSpan w:val="2"/>
            <w:tcBorders>
              <w:left w:val="single" w:sz="4" w:space="0" w:color="000000"/>
              <w:bottom w:val="single" w:sz="4" w:space="0" w:color="000000"/>
              <w:right w:val="nil"/>
            </w:tcBorders>
            <w:tcMar>
              <w:top w:w="0" w:type="dxa"/>
              <w:left w:w="70" w:type="dxa"/>
              <w:bottom w:w="0" w:type="dxa"/>
              <w:right w:w="70" w:type="dxa"/>
            </w:tcMar>
          </w:tcPr>
          <w:p w14:paraId="3BA9C1F0" w14:textId="77777777" w:rsidR="004C4FC7" w:rsidRPr="0039302B" w:rsidRDefault="004C4FC7" w:rsidP="004C679C">
            <w:pPr>
              <w:suppressAutoHyphens w:val="0"/>
              <w:spacing w:line="276" w:lineRule="auto"/>
              <w:jc w:val="center"/>
              <w:textAlignment w:val="auto"/>
              <w:rPr>
                <w:rFonts w:ascii="Calibri" w:hAnsi="Calibri" w:cs="Calibri"/>
                <w:b/>
                <w:sz w:val="22"/>
                <w:szCs w:val="22"/>
                <w:lang w:eastAsia="pl-PL"/>
              </w:rPr>
            </w:pPr>
          </w:p>
        </w:tc>
        <w:tc>
          <w:tcPr>
            <w:tcW w:w="823" w:type="dxa"/>
            <w:tcBorders>
              <w:left w:val="single" w:sz="4" w:space="0" w:color="000000"/>
              <w:bottom w:val="single" w:sz="4" w:space="0" w:color="000000"/>
              <w:right w:val="nil"/>
            </w:tcBorders>
            <w:tcMar>
              <w:top w:w="0" w:type="dxa"/>
              <w:left w:w="70" w:type="dxa"/>
              <w:bottom w:w="0" w:type="dxa"/>
              <w:right w:w="70" w:type="dxa"/>
            </w:tcMar>
          </w:tcPr>
          <w:p w14:paraId="7A81DDEA" w14:textId="4A48EA50" w:rsidR="004C4FC7" w:rsidRPr="0039302B" w:rsidRDefault="004C4FC7" w:rsidP="004C679C">
            <w:pPr>
              <w:spacing w:line="276" w:lineRule="auto"/>
              <w:jc w:val="center"/>
              <w:textAlignment w:val="auto"/>
              <w:rPr>
                <w:rFonts w:ascii="Calibri" w:hAnsi="Calibri" w:cs="Calibri"/>
                <w:b/>
                <w:sz w:val="22"/>
                <w:szCs w:val="22"/>
                <w:lang w:eastAsia="pl-PL"/>
              </w:rPr>
            </w:pPr>
            <w:r w:rsidRPr="004C679C">
              <w:rPr>
                <w:rFonts w:ascii="Calibri" w:hAnsi="Calibri" w:cs="Calibri"/>
                <w:b/>
                <w:bCs/>
                <w:sz w:val="22"/>
                <w:szCs w:val="22"/>
                <w:lang w:eastAsia="pl-PL"/>
              </w:rPr>
              <w:t>Brutto:</w:t>
            </w:r>
          </w:p>
        </w:tc>
        <w:tc>
          <w:tcPr>
            <w:tcW w:w="1281" w:type="dxa"/>
            <w:tcBorders>
              <w:left w:val="single" w:sz="4" w:space="0" w:color="000000"/>
              <w:bottom w:val="single" w:sz="4" w:space="0" w:color="000000"/>
              <w:right w:val="single" w:sz="4" w:space="0" w:color="000000"/>
            </w:tcBorders>
            <w:tcMar>
              <w:top w:w="0" w:type="dxa"/>
              <w:left w:w="70" w:type="dxa"/>
              <w:bottom w:w="0" w:type="dxa"/>
              <w:right w:w="70" w:type="dxa"/>
            </w:tcMar>
          </w:tcPr>
          <w:p w14:paraId="632B5005" w14:textId="77777777" w:rsidR="004C4FC7" w:rsidRPr="0039302B" w:rsidRDefault="004C4FC7" w:rsidP="004C679C">
            <w:pPr>
              <w:suppressAutoHyphens w:val="0"/>
              <w:spacing w:line="276" w:lineRule="auto"/>
              <w:jc w:val="center"/>
              <w:textAlignment w:val="auto"/>
              <w:rPr>
                <w:rFonts w:ascii="Calibri" w:hAnsi="Calibri" w:cs="Calibri"/>
                <w:b/>
                <w:sz w:val="22"/>
                <w:szCs w:val="22"/>
                <w:lang w:eastAsia="pl-PL"/>
              </w:rPr>
            </w:pPr>
          </w:p>
        </w:tc>
      </w:tr>
    </w:tbl>
    <w:p w14:paraId="773821EE" w14:textId="77777777" w:rsidR="004C679C" w:rsidRDefault="004C679C" w:rsidP="004C679C">
      <w:pPr>
        <w:suppressAutoHyphens w:val="0"/>
        <w:textAlignment w:val="auto"/>
        <w:rPr>
          <w:rFonts w:asciiTheme="minorHAnsi" w:hAnsiTheme="minorHAnsi" w:cstheme="minorHAnsi"/>
          <w:sz w:val="22"/>
          <w:lang w:val="pl-PL" w:eastAsia="pl-PL"/>
        </w:rPr>
      </w:pPr>
      <w:r w:rsidRPr="00EB4B45">
        <w:rPr>
          <w:rFonts w:asciiTheme="minorHAnsi" w:hAnsiTheme="minorHAnsi" w:cstheme="minorHAnsi"/>
          <w:bCs/>
          <w:sz w:val="22"/>
          <w:lang w:val="pl-PL" w:eastAsia="pl-PL"/>
        </w:rPr>
        <w:t>Wymagane podwójne zabezpieczenie: opakowanie zbiorcze tj. karton + folia</w:t>
      </w:r>
      <w:r w:rsidRPr="00EB4B45">
        <w:rPr>
          <w:rFonts w:asciiTheme="minorHAnsi" w:hAnsiTheme="minorHAnsi" w:cstheme="minorHAnsi"/>
          <w:b/>
          <w:bCs/>
          <w:sz w:val="22"/>
          <w:lang w:val="pl-PL" w:eastAsia="pl-PL"/>
        </w:rPr>
        <w:t xml:space="preserve">. </w:t>
      </w:r>
      <w:r w:rsidRPr="00EB4B45">
        <w:rPr>
          <w:rFonts w:asciiTheme="minorHAnsi" w:hAnsiTheme="minorHAnsi" w:cstheme="minorHAnsi"/>
          <w:sz w:val="22"/>
          <w:lang w:val="pl-PL" w:eastAsia="pl-PL"/>
        </w:rPr>
        <w:t>Na każdym kartonie zbiorczym etykieta producenta określająca: nazwę, pojemność, ilość sztuk, nazwa i adres producenta, data produkcji, nr zmiany.</w:t>
      </w:r>
    </w:p>
    <w:p w14:paraId="39DF46A8" w14:textId="77777777" w:rsidR="00773A25" w:rsidRPr="00EB4B45" w:rsidRDefault="00773A25" w:rsidP="004C679C">
      <w:pPr>
        <w:suppressAutoHyphens w:val="0"/>
        <w:textAlignment w:val="auto"/>
        <w:rPr>
          <w:rFonts w:asciiTheme="minorHAnsi" w:hAnsiTheme="minorHAnsi" w:cstheme="minorHAnsi"/>
          <w:sz w:val="22"/>
          <w:lang w:val="pl-PL" w:eastAsia="pl-PL"/>
        </w:rPr>
      </w:pPr>
    </w:p>
    <w:p w14:paraId="3F7AB23A" w14:textId="77777777" w:rsidR="004C679C" w:rsidRPr="00773A25" w:rsidRDefault="004C679C" w:rsidP="004C679C">
      <w:pPr>
        <w:widowControl w:val="0"/>
        <w:spacing w:line="276" w:lineRule="auto"/>
        <w:textAlignment w:val="auto"/>
        <w:rPr>
          <w:rFonts w:ascii="Calibri" w:eastAsia="Arial" w:hAnsi="Calibri" w:cs="Calibri"/>
          <w:b/>
          <w:bCs/>
          <w:i/>
          <w:iCs/>
          <w:sz w:val="22"/>
          <w:szCs w:val="22"/>
          <w:lang w:val="pl-PL" w:eastAsia="ar-SA" w:bidi="pl-PL"/>
        </w:rPr>
      </w:pPr>
      <w:r w:rsidRPr="00773A25">
        <w:rPr>
          <w:rFonts w:ascii="Calibri" w:eastAsia="Arial" w:hAnsi="Calibri" w:cs="Calibri"/>
          <w:b/>
          <w:i/>
          <w:iCs/>
          <w:sz w:val="22"/>
          <w:szCs w:val="22"/>
          <w:lang w:val="pl-PL" w:bidi="pl-PL"/>
        </w:rPr>
        <w:t xml:space="preserve">UWAGA: </w:t>
      </w:r>
      <w:r w:rsidRPr="00773A25">
        <w:rPr>
          <w:rFonts w:ascii="Calibri" w:eastAsia="Arial" w:hAnsi="Calibri" w:cs="Calibri"/>
          <w:b/>
          <w:i/>
          <w:iCs/>
          <w:sz w:val="22"/>
          <w:szCs w:val="22"/>
          <w:lang w:val="pl-PL" w:eastAsia="ar-SA" w:bidi="pl-PL"/>
        </w:rPr>
        <w:t xml:space="preserve">Dokumenty winny zostać sporządzone, pod rygorem nieważności </w:t>
      </w:r>
      <w:r w:rsidRPr="00773A25">
        <w:rPr>
          <w:rFonts w:ascii="Calibri" w:eastAsia="Arial" w:hAnsi="Calibri" w:cs="Calibri"/>
          <w:b/>
          <w:bCs/>
          <w:i/>
          <w:iCs/>
          <w:sz w:val="22"/>
          <w:szCs w:val="22"/>
          <w:lang w:val="pl-PL" w:eastAsia="ar-SA" w:bidi="pl-PL"/>
        </w:rPr>
        <w:t>w formie elektronicznej lub w postaci elektronicznej opatrzonej podpisem zaufanym lub podpisem osobistym.</w:t>
      </w:r>
    </w:p>
    <w:p w14:paraId="114FCB26" w14:textId="77777777" w:rsidR="006A4453" w:rsidRDefault="006A4453" w:rsidP="004C679C">
      <w:pPr>
        <w:suppressAutoHyphens w:val="0"/>
        <w:jc w:val="right"/>
        <w:textAlignment w:val="auto"/>
        <w:rPr>
          <w:rFonts w:ascii="Calibri" w:hAnsi="Calibri" w:cs="Calibri"/>
          <w:lang w:val="pl-PL" w:eastAsia="pl-PL"/>
        </w:rPr>
      </w:pPr>
    </w:p>
    <w:p w14:paraId="21832D3E" w14:textId="77777777" w:rsidR="006A4453" w:rsidRDefault="006A4453" w:rsidP="004C679C">
      <w:pPr>
        <w:suppressAutoHyphens w:val="0"/>
        <w:jc w:val="right"/>
        <w:textAlignment w:val="auto"/>
        <w:rPr>
          <w:rFonts w:ascii="Calibri" w:hAnsi="Calibri" w:cs="Calibri"/>
          <w:lang w:val="pl-PL" w:eastAsia="pl-PL"/>
        </w:rPr>
      </w:pPr>
    </w:p>
    <w:p w14:paraId="75C9750F" w14:textId="77777777" w:rsidR="006A4453" w:rsidRDefault="006A4453" w:rsidP="004C679C">
      <w:pPr>
        <w:suppressAutoHyphens w:val="0"/>
        <w:jc w:val="right"/>
        <w:textAlignment w:val="auto"/>
        <w:rPr>
          <w:rFonts w:ascii="Calibri" w:hAnsi="Calibri" w:cs="Calibri"/>
          <w:lang w:val="pl-PL" w:eastAsia="pl-PL"/>
        </w:rPr>
      </w:pPr>
    </w:p>
    <w:p w14:paraId="336CA5DE" w14:textId="77777777" w:rsidR="006A4453" w:rsidRDefault="006A4453" w:rsidP="004C679C">
      <w:pPr>
        <w:suppressAutoHyphens w:val="0"/>
        <w:jc w:val="right"/>
        <w:textAlignment w:val="auto"/>
        <w:rPr>
          <w:rFonts w:ascii="Calibri" w:hAnsi="Calibri" w:cs="Calibri"/>
          <w:lang w:val="pl-PL" w:eastAsia="pl-PL"/>
        </w:rPr>
      </w:pPr>
    </w:p>
    <w:p w14:paraId="00AA4BAB" w14:textId="77777777" w:rsidR="006A4453" w:rsidRDefault="006A4453" w:rsidP="004C679C">
      <w:pPr>
        <w:suppressAutoHyphens w:val="0"/>
        <w:jc w:val="right"/>
        <w:textAlignment w:val="auto"/>
        <w:rPr>
          <w:rFonts w:ascii="Calibri" w:hAnsi="Calibri" w:cs="Calibri"/>
          <w:lang w:val="pl-PL" w:eastAsia="pl-PL"/>
        </w:rPr>
      </w:pPr>
    </w:p>
    <w:p w14:paraId="5D8C9CB5" w14:textId="77777777" w:rsidR="006A4453" w:rsidRDefault="006A4453" w:rsidP="004C679C">
      <w:pPr>
        <w:suppressAutoHyphens w:val="0"/>
        <w:jc w:val="right"/>
        <w:textAlignment w:val="auto"/>
        <w:rPr>
          <w:rFonts w:ascii="Calibri" w:hAnsi="Calibri" w:cs="Calibri"/>
          <w:lang w:val="pl-PL" w:eastAsia="pl-PL"/>
        </w:rPr>
      </w:pPr>
    </w:p>
    <w:p w14:paraId="132F405F" w14:textId="77777777" w:rsidR="006A4453" w:rsidRDefault="006A4453" w:rsidP="004C679C">
      <w:pPr>
        <w:suppressAutoHyphens w:val="0"/>
        <w:jc w:val="right"/>
        <w:textAlignment w:val="auto"/>
        <w:rPr>
          <w:rFonts w:ascii="Calibri" w:hAnsi="Calibri" w:cs="Calibri"/>
          <w:lang w:val="pl-PL" w:eastAsia="pl-PL"/>
        </w:rPr>
      </w:pPr>
    </w:p>
    <w:p w14:paraId="26A944C1" w14:textId="77777777" w:rsidR="006A4453" w:rsidRDefault="006A4453" w:rsidP="004C679C">
      <w:pPr>
        <w:suppressAutoHyphens w:val="0"/>
        <w:jc w:val="right"/>
        <w:textAlignment w:val="auto"/>
        <w:rPr>
          <w:rFonts w:ascii="Calibri" w:hAnsi="Calibri" w:cs="Calibri"/>
          <w:lang w:val="pl-PL" w:eastAsia="pl-PL"/>
        </w:rPr>
      </w:pPr>
    </w:p>
    <w:p w14:paraId="39B3A2F4" w14:textId="77777777" w:rsidR="006A4453" w:rsidRDefault="006A4453" w:rsidP="004C679C">
      <w:pPr>
        <w:suppressAutoHyphens w:val="0"/>
        <w:jc w:val="right"/>
        <w:textAlignment w:val="auto"/>
        <w:rPr>
          <w:rFonts w:ascii="Calibri" w:hAnsi="Calibri" w:cs="Calibri"/>
          <w:lang w:val="pl-PL" w:eastAsia="pl-PL"/>
        </w:rPr>
      </w:pPr>
    </w:p>
    <w:p w14:paraId="1A790B1F" w14:textId="77777777" w:rsidR="006A4453" w:rsidRDefault="006A4453" w:rsidP="004C679C">
      <w:pPr>
        <w:suppressAutoHyphens w:val="0"/>
        <w:jc w:val="right"/>
        <w:textAlignment w:val="auto"/>
        <w:rPr>
          <w:rFonts w:ascii="Calibri" w:hAnsi="Calibri" w:cs="Calibri"/>
          <w:lang w:val="pl-PL" w:eastAsia="pl-PL"/>
        </w:rPr>
      </w:pPr>
    </w:p>
    <w:p w14:paraId="5E138650" w14:textId="77777777" w:rsidR="006A4453" w:rsidRDefault="006A4453" w:rsidP="004C679C">
      <w:pPr>
        <w:suppressAutoHyphens w:val="0"/>
        <w:jc w:val="right"/>
        <w:textAlignment w:val="auto"/>
        <w:rPr>
          <w:rFonts w:ascii="Calibri" w:hAnsi="Calibri" w:cs="Calibri"/>
          <w:lang w:val="pl-PL" w:eastAsia="pl-PL"/>
        </w:rPr>
      </w:pPr>
    </w:p>
    <w:p w14:paraId="68C4AF57" w14:textId="77777777" w:rsidR="006A4453" w:rsidRDefault="006A4453" w:rsidP="004C679C">
      <w:pPr>
        <w:suppressAutoHyphens w:val="0"/>
        <w:jc w:val="right"/>
        <w:textAlignment w:val="auto"/>
        <w:rPr>
          <w:rFonts w:ascii="Calibri" w:hAnsi="Calibri" w:cs="Calibri"/>
          <w:lang w:val="pl-PL" w:eastAsia="pl-PL"/>
        </w:rPr>
      </w:pPr>
    </w:p>
    <w:p w14:paraId="573BDE07" w14:textId="77777777" w:rsidR="006A4453" w:rsidRDefault="006A4453" w:rsidP="004C679C">
      <w:pPr>
        <w:suppressAutoHyphens w:val="0"/>
        <w:jc w:val="right"/>
        <w:textAlignment w:val="auto"/>
        <w:rPr>
          <w:rFonts w:ascii="Calibri" w:hAnsi="Calibri" w:cs="Calibri"/>
          <w:lang w:val="pl-PL" w:eastAsia="pl-PL"/>
        </w:rPr>
      </w:pPr>
    </w:p>
    <w:p w14:paraId="55583910" w14:textId="77777777" w:rsidR="006A4453" w:rsidRDefault="006A4453" w:rsidP="004C679C">
      <w:pPr>
        <w:suppressAutoHyphens w:val="0"/>
        <w:jc w:val="right"/>
        <w:textAlignment w:val="auto"/>
        <w:rPr>
          <w:rFonts w:ascii="Calibri" w:hAnsi="Calibri" w:cs="Calibri"/>
          <w:lang w:val="pl-PL" w:eastAsia="pl-PL"/>
        </w:rPr>
      </w:pPr>
    </w:p>
    <w:p w14:paraId="5DDF424A" w14:textId="77777777" w:rsidR="006A4453" w:rsidRDefault="006A4453" w:rsidP="004C679C">
      <w:pPr>
        <w:suppressAutoHyphens w:val="0"/>
        <w:jc w:val="right"/>
        <w:textAlignment w:val="auto"/>
        <w:rPr>
          <w:rFonts w:ascii="Calibri" w:hAnsi="Calibri" w:cs="Calibri"/>
          <w:lang w:val="pl-PL" w:eastAsia="pl-PL"/>
        </w:rPr>
      </w:pPr>
    </w:p>
    <w:p w14:paraId="46181189" w14:textId="77777777" w:rsidR="006A4453" w:rsidRDefault="006A4453" w:rsidP="004C679C">
      <w:pPr>
        <w:suppressAutoHyphens w:val="0"/>
        <w:jc w:val="right"/>
        <w:textAlignment w:val="auto"/>
        <w:rPr>
          <w:rFonts w:ascii="Calibri" w:hAnsi="Calibri" w:cs="Calibri"/>
          <w:lang w:val="pl-PL" w:eastAsia="pl-PL"/>
        </w:rPr>
      </w:pPr>
    </w:p>
    <w:p w14:paraId="664811E9" w14:textId="77777777" w:rsidR="006A4453" w:rsidRDefault="006A4453" w:rsidP="004C679C">
      <w:pPr>
        <w:suppressAutoHyphens w:val="0"/>
        <w:jc w:val="right"/>
        <w:textAlignment w:val="auto"/>
        <w:rPr>
          <w:rFonts w:ascii="Calibri" w:hAnsi="Calibri" w:cs="Calibri"/>
          <w:lang w:val="pl-PL" w:eastAsia="pl-PL"/>
        </w:rPr>
      </w:pPr>
    </w:p>
    <w:p w14:paraId="4A17B5A4" w14:textId="77777777" w:rsidR="006A4453" w:rsidRDefault="006A4453" w:rsidP="004C679C">
      <w:pPr>
        <w:suppressAutoHyphens w:val="0"/>
        <w:jc w:val="right"/>
        <w:textAlignment w:val="auto"/>
        <w:rPr>
          <w:rFonts w:ascii="Calibri" w:hAnsi="Calibri" w:cs="Calibri"/>
          <w:lang w:val="pl-PL" w:eastAsia="pl-PL"/>
        </w:rPr>
      </w:pPr>
    </w:p>
    <w:p w14:paraId="4099F417" w14:textId="77777777" w:rsidR="006A4453" w:rsidRDefault="006A4453" w:rsidP="004C679C">
      <w:pPr>
        <w:suppressAutoHyphens w:val="0"/>
        <w:jc w:val="right"/>
        <w:textAlignment w:val="auto"/>
        <w:rPr>
          <w:rFonts w:ascii="Calibri" w:hAnsi="Calibri" w:cs="Calibri"/>
          <w:lang w:val="pl-PL" w:eastAsia="pl-PL"/>
        </w:rPr>
      </w:pPr>
    </w:p>
    <w:p w14:paraId="4B57A84C" w14:textId="77777777" w:rsidR="006A4453" w:rsidRDefault="006A4453" w:rsidP="004C679C">
      <w:pPr>
        <w:suppressAutoHyphens w:val="0"/>
        <w:jc w:val="right"/>
        <w:textAlignment w:val="auto"/>
        <w:rPr>
          <w:rFonts w:ascii="Calibri" w:hAnsi="Calibri" w:cs="Calibri"/>
          <w:lang w:val="pl-PL" w:eastAsia="pl-PL"/>
        </w:rPr>
      </w:pPr>
    </w:p>
    <w:p w14:paraId="4559017B" w14:textId="77777777" w:rsidR="006A4453" w:rsidRDefault="006A4453" w:rsidP="004C679C">
      <w:pPr>
        <w:suppressAutoHyphens w:val="0"/>
        <w:jc w:val="right"/>
        <w:textAlignment w:val="auto"/>
        <w:rPr>
          <w:rFonts w:ascii="Calibri" w:hAnsi="Calibri" w:cs="Calibri"/>
          <w:lang w:val="pl-PL" w:eastAsia="pl-PL"/>
        </w:rPr>
      </w:pPr>
    </w:p>
    <w:p w14:paraId="01655C03" w14:textId="77777777" w:rsidR="006A4453" w:rsidRDefault="006A4453" w:rsidP="004C679C">
      <w:pPr>
        <w:suppressAutoHyphens w:val="0"/>
        <w:jc w:val="right"/>
        <w:textAlignment w:val="auto"/>
        <w:rPr>
          <w:rFonts w:ascii="Calibri" w:hAnsi="Calibri" w:cs="Calibri"/>
          <w:lang w:val="pl-PL" w:eastAsia="pl-PL"/>
        </w:rPr>
      </w:pPr>
    </w:p>
    <w:p w14:paraId="7339F6E9" w14:textId="77777777" w:rsidR="006A4453" w:rsidRDefault="006A4453" w:rsidP="004C679C">
      <w:pPr>
        <w:suppressAutoHyphens w:val="0"/>
        <w:jc w:val="right"/>
        <w:textAlignment w:val="auto"/>
        <w:rPr>
          <w:rFonts w:ascii="Calibri" w:hAnsi="Calibri" w:cs="Calibri"/>
          <w:lang w:val="pl-PL" w:eastAsia="pl-PL"/>
        </w:rPr>
      </w:pPr>
    </w:p>
    <w:p w14:paraId="669B013B" w14:textId="77777777" w:rsidR="006A4453" w:rsidRDefault="006A4453" w:rsidP="004C679C">
      <w:pPr>
        <w:suppressAutoHyphens w:val="0"/>
        <w:jc w:val="right"/>
        <w:textAlignment w:val="auto"/>
        <w:rPr>
          <w:rFonts w:ascii="Calibri" w:hAnsi="Calibri" w:cs="Calibri"/>
          <w:lang w:val="pl-PL" w:eastAsia="pl-PL"/>
        </w:rPr>
      </w:pPr>
    </w:p>
    <w:p w14:paraId="69813BA9" w14:textId="77777777" w:rsidR="006A4453" w:rsidRDefault="006A4453" w:rsidP="004C679C">
      <w:pPr>
        <w:suppressAutoHyphens w:val="0"/>
        <w:jc w:val="right"/>
        <w:textAlignment w:val="auto"/>
        <w:rPr>
          <w:rFonts w:ascii="Calibri" w:hAnsi="Calibri" w:cs="Calibri"/>
          <w:lang w:val="pl-PL" w:eastAsia="pl-PL"/>
        </w:rPr>
      </w:pPr>
    </w:p>
    <w:p w14:paraId="618905EF" w14:textId="1DDAA1DB" w:rsidR="004C679C" w:rsidRPr="00EB4B45" w:rsidRDefault="004C679C" w:rsidP="004C679C">
      <w:pPr>
        <w:suppressAutoHyphens w:val="0"/>
        <w:jc w:val="right"/>
        <w:textAlignment w:val="auto"/>
        <w:rPr>
          <w:rFonts w:ascii="Calibri" w:hAnsi="Calibri" w:cs="Calibri"/>
          <w:lang w:val="pl-PL" w:eastAsia="pl-PL"/>
        </w:rPr>
      </w:pPr>
      <w:r w:rsidRPr="00EB4B45">
        <w:rPr>
          <w:rFonts w:ascii="Calibri" w:hAnsi="Calibri" w:cs="Calibri"/>
          <w:lang w:val="pl-PL" w:eastAsia="pl-PL"/>
        </w:rPr>
        <w:lastRenderedPageBreak/>
        <w:t>Załącznik nr 2 do SWZ</w:t>
      </w:r>
    </w:p>
    <w:p w14:paraId="60B57E82" w14:textId="77777777" w:rsidR="004C679C" w:rsidRPr="00EB4B45" w:rsidRDefault="004C679C" w:rsidP="004C679C">
      <w:pPr>
        <w:suppressAutoHyphens w:val="0"/>
        <w:overflowPunct w:val="0"/>
        <w:jc w:val="center"/>
        <w:textAlignment w:val="auto"/>
        <w:rPr>
          <w:rFonts w:ascii="Calibri" w:hAnsi="Calibri" w:cs="Calibri"/>
          <w:lang w:val="pl-PL" w:eastAsia="pl-PL"/>
        </w:rPr>
      </w:pPr>
      <w:r w:rsidRPr="00EB4B45">
        <w:rPr>
          <w:rFonts w:ascii="Calibri" w:hAnsi="Calibri" w:cs="Calibri"/>
          <w:lang w:val="pl-PL" w:eastAsia="pl-PL"/>
        </w:rPr>
        <w:t>FORMULARZ CENOWY</w:t>
      </w:r>
    </w:p>
    <w:p w14:paraId="2DC33584" w14:textId="77777777" w:rsidR="004C679C" w:rsidRPr="004C679C" w:rsidRDefault="004C679C" w:rsidP="004C679C">
      <w:pPr>
        <w:suppressAutoHyphens w:val="0"/>
        <w:overflowPunct w:val="0"/>
        <w:textAlignment w:val="auto"/>
        <w:rPr>
          <w:rFonts w:ascii="Calibri" w:hAnsi="Calibri" w:cs="Calibri"/>
          <w:b/>
          <w:bCs/>
          <w:iCs/>
        </w:rPr>
      </w:pPr>
      <w:r w:rsidRPr="004C679C">
        <w:rPr>
          <w:rFonts w:ascii="Calibri" w:hAnsi="Calibri" w:cs="Calibri"/>
          <w:b/>
          <w:bCs/>
          <w:iCs/>
        </w:rPr>
        <w:t xml:space="preserve">PAKIET 2: </w:t>
      </w:r>
      <w:proofErr w:type="spellStart"/>
      <w:r w:rsidRPr="004C679C">
        <w:rPr>
          <w:rFonts w:ascii="Calibri" w:hAnsi="Calibri" w:cs="Calibri"/>
          <w:b/>
          <w:bCs/>
          <w:iCs/>
        </w:rPr>
        <w:t>Sztućce</w:t>
      </w:r>
      <w:proofErr w:type="spellEnd"/>
      <w:r w:rsidRPr="004C679C">
        <w:rPr>
          <w:rFonts w:ascii="Calibri" w:hAnsi="Calibri" w:cs="Calibri"/>
          <w:b/>
          <w:bCs/>
          <w:iCs/>
        </w:rPr>
        <w:t xml:space="preserve"> i </w:t>
      </w:r>
      <w:proofErr w:type="spellStart"/>
      <w:r w:rsidRPr="004C679C">
        <w:rPr>
          <w:rFonts w:ascii="Calibri" w:hAnsi="Calibri" w:cs="Calibri"/>
          <w:b/>
          <w:bCs/>
          <w:iCs/>
        </w:rPr>
        <w:t>naczynia</w:t>
      </w:r>
      <w:proofErr w:type="spellEnd"/>
      <w:r w:rsidRPr="004C679C">
        <w:rPr>
          <w:rFonts w:ascii="Calibri" w:hAnsi="Calibri" w:cs="Calibri"/>
          <w:b/>
          <w:bCs/>
          <w:iCs/>
        </w:rPr>
        <w:t xml:space="preserve"> </w:t>
      </w:r>
      <w:proofErr w:type="spellStart"/>
      <w:r w:rsidRPr="004C679C">
        <w:rPr>
          <w:rFonts w:ascii="Calibri" w:hAnsi="Calibri" w:cs="Calibri"/>
          <w:b/>
          <w:bCs/>
          <w:iCs/>
        </w:rPr>
        <w:t>jednorazowe</w:t>
      </w:r>
      <w:proofErr w:type="spellEnd"/>
    </w:p>
    <w:tbl>
      <w:tblPr>
        <w:tblW w:w="14526" w:type="dxa"/>
        <w:tblLayout w:type="fixed"/>
        <w:tblCellMar>
          <w:left w:w="10" w:type="dxa"/>
          <w:right w:w="10" w:type="dxa"/>
        </w:tblCellMar>
        <w:tblLook w:val="04A0" w:firstRow="1" w:lastRow="0" w:firstColumn="1" w:lastColumn="0" w:noHBand="0" w:noVBand="1"/>
      </w:tblPr>
      <w:tblGrid>
        <w:gridCol w:w="708"/>
        <w:gridCol w:w="2918"/>
        <w:gridCol w:w="1194"/>
        <w:gridCol w:w="1418"/>
        <w:gridCol w:w="1135"/>
        <w:gridCol w:w="1198"/>
        <w:gridCol w:w="1032"/>
        <w:gridCol w:w="1491"/>
        <w:gridCol w:w="1135"/>
        <w:gridCol w:w="1024"/>
        <w:gridCol w:w="1273"/>
      </w:tblGrid>
      <w:tr w:rsidR="004C679C" w:rsidRPr="004C679C" w14:paraId="725127CF" w14:textId="77777777" w:rsidTr="007015A6">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4E8DF32" w14:textId="713E7C50" w:rsidR="004C679C" w:rsidRPr="004C679C" w:rsidRDefault="007015A6" w:rsidP="004C679C">
            <w:pPr>
              <w:suppressAutoHyphens w:val="0"/>
              <w:spacing w:line="276" w:lineRule="auto"/>
              <w:jc w:val="center"/>
              <w:textAlignment w:val="auto"/>
              <w:rPr>
                <w:rFonts w:ascii="Calibri" w:hAnsi="Calibri" w:cs="Calibri"/>
                <w:b/>
                <w:sz w:val="20"/>
                <w:szCs w:val="20"/>
                <w:lang w:eastAsia="pl-PL"/>
              </w:rPr>
            </w:pPr>
            <w:proofErr w:type="spellStart"/>
            <w:r w:rsidRPr="007015A6">
              <w:rPr>
                <w:rFonts w:ascii="Calibri" w:hAnsi="Calibri" w:cs="Calibri"/>
                <w:b/>
                <w:sz w:val="20"/>
                <w:szCs w:val="20"/>
                <w:lang w:eastAsia="pl-PL"/>
              </w:rPr>
              <w:t>L.p.</w:t>
            </w:r>
            <w:proofErr w:type="spellEnd"/>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64C75DA0"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Rodzaj</w:t>
            </w:r>
            <w:proofErr w:type="spellEnd"/>
            <w:r w:rsidRPr="004C679C">
              <w:rPr>
                <w:rFonts w:ascii="Calibri" w:hAnsi="Calibri" w:cs="Calibri"/>
                <w:b/>
                <w:sz w:val="20"/>
                <w:szCs w:val="20"/>
                <w:lang w:eastAsia="pl-PL"/>
              </w:rPr>
              <w:t xml:space="preserve"> asortymentu</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F5FA282"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Pojemność</w:t>
            </w:r>
            <w:proofErr w:type="spellEnd"/>
          </w:p>
          <w:p w14:paraId="22EA37D6"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wymiar</w:t>
            </w:r>
            <w:proofErr w:type="spellEnd"/>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E6CC1B8" w14:textId="77777777" w:rsidR="004C679C" w:rsidRPr="00EB4B45" w:rsidRDefault="004C679C" w:rsidP="004C679C">
            <w:pPr>
              <w:suppressAutoHyphens w:val="0"/>
              <w:spacing w:line="276" w:lineRule="auto"/>
              <w:jc w:val="center"/>
              <w:textAlignment w:val="auto"/>
              <w:rPr>
                <w:rFonts w:ascii="Calibri" w:hAnsi="Calibri" w:cs="Calibri"/>
                <w:b/>
                <w:sz w:val="20"/>
                <w:szCs w:val="20"/>
                <w:lang w:val="pl-PL" w:eastAsia="pl-PL"/>
              </w:rPr>
            </w:pPr>
            <w:r w:rsidRPr="00EB4B45">
              <w:rPr>
                <w:rFonts w:ascii="Calibri" w:hAnsi="Calibri" w:cs="Calibri"/>
                <w:b/>
                <w:sz w:val="20"/>
                <w:szCs w:val="20"/>
                <w:lang w:val="pl-PL" w:eastAsia="pl-PL"/>
              </w:rPr>
              <w:t>Ilość</w:t>
            </w:r>
          </w:p>
          <w:p w14:paraId="7D50736D" w14:textId="69465E4D" w:rsidR="004C679C" w:rsidRPr="00EB4B45" w:rsidRDefault="004C679C" w:rsidP="004C679C">
            <w:pPr>
              <w:suppressAutoHyphens w:val="0"/>
              <w:spacing w:line="276" w:lineRule="auto"/>
              <w:jc w:val="center"/>
              <w:textAlignment w:val="auto"/>
              <w:rPr>
                <w:rFonts w:ascii="Calibri" w:hAnsi="Calibri" w:cs="Calibri"/>
                <w:b/>
                <w:sz w:val="20"/>
                <w:szCs w:val="20"/>
                <w:lang w:val="pl-PL" w:eastAsia="pl-PL"/>
              </w:rPr>
            </w:pPr>
            <w:r w:rsidRPr="00EB4B45">
              <w:rPr>
                <w:rFonts w:ascii="Calibri" w:hAnsi="Calibri" w:cs="Calibri"/>
                <w:b/>
                <w:sz w:val="20"/>
                <w:szCs w:val="20"/>
                <w:lang w:val="pl-PL" w:eastAsia="pl-PL"/>
              </w:rPr>
              <w:t xml:space="preserve">w sztukach </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126916A9"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Producent</w:t>
            </w:r>
          </w:p>
          <w:p w14:paraId="649700D2"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 xml:space="preserve">Nazwa </w:t>
            </w:r>
            <w:proofErr w:type="spellStart"/>
            <w:r w:rsidRPr="004C679C">
              <w:rPr>
                <w:rFonts w:ascii="Calibri" w:hAnsi="Calibri" w:cs="Calibri"/>
                <w:b/>
                <w:sz w:val="20"/>
                <w:szCs w:val="20"/>
                <w:lang w:eastAsia="pl-PL"/>
              </w:rPr>
              <w:t>Handlowa</w:t>
            </w:r>
            <w:proofErr w:type="spellEnd"/>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100777AC"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Oferowana</w:t>
            </w:r>
            <w:proofErr w:type="spellEnd"/>
            <w:r w:rsidRPr="004C679C">
              <w:rPr>
                <w:rFonts w:ascii="Calibri" w:hAnsi="Calibri" w:cs="Calibri"/>
                <w:b/>
                <w:sz w:val="20"/>
                <w:szCs w:val="20"/>
                <w:lang w:eastAsia="pl-PL"/>
              </w:rPr>
              <w:t xml:space="preserve"> </w:t>
            </w:r>
            <w:proofErr w:type="spellStart"/>
            <w:r w:rsidRPr="004C679C">
              <w:rPr>
                <w:rFonts w:ascii="Calibri" w:hAnsi="Calibri" w:cs="Calibri"/>
                <w:b/>
                <w:sz w:val="20"/>
                <w:szCs w:val="20"/>
                <w:lang w:eastAsia="pl-PL"/>
              </w:rPr>
              <w:t>wielkość</w:t>
            </w:r>
            <w:proofErr w:type="spellEnd"/>
            <w:r w:rsidRPr="004C679C">
              <w:rPr>
                <w:rFonts w:ascii="Calibri" w:hAnsi="Calibri" w:cs="Calibri"/>
                <w:b/>
                <w:sz w:val="20"/>
                <w:szCs w:val="20"/>
                <w:lang w:eastAsia="pl-PL"/>
              </w:rPr>
              <w:t xml:space="preserve"> opakowania</w:t>
            </w: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986ACDF"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Ilość</w:t>
            </w:r>
            <w:proofErr w:type="spellEnd"/>
            <w:r w:rsidRPr="004C679C">
              <w:rPr>
                <w:rFonts w:ascii="Calibri" w:hAnsi="Calibri" w:cs="Calibri"/>
                <w:b/>
                <w:sz w:val="20"/>
                <w:szCs w:val="20"/>
                <w:lang w:eastAsia="pl-PL"/>
              </w:rPr>
              <w:t xml:space="preserve"> </w:t>
            </w:r>
            <w:proofErr w:type="spellStart"/>
            <w:r w:rsidRPr="004C679C">
              <w:rPr>
                <w:rFonts w:ascii="Calibri" w:hAnsi="Calibri" w:cs="Calibri"/>
                <w:b/>
                <w:sz w:val="20"/>
                <w:szCs w:val="20"/>
                <w:lang w:eastAsia="pl-PL"/>
              </w:rPr>
              <w:t>opakowań</w:t>
            </w:r>
            <w:proofErr w:type="spellEnd"/>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EA2A102" w14:textId="7955854A" w:rsidR="004C679C" w:rsidRPr="00EB4B45" w:rsidRDefault="004C4FC7" w:rsidP="004C679C">
            <w:pPr>
              <w:suppressAutoHyphens w:val="0"/>
              <w:spacing w:line="276" w:lineRule="auto"/>
              <w:jc w:val="center"/>
              <w:textAlignment w:val="auto"/>
              <w:rPr>
                <w:rFonts w:ascii="Calibri" w:hAnsi="Calibri" w:cs="Calibri"/>
                <w:b/>
                <w:sz w:val="20"/>
                <w:szCs w:val="20"/>
                <w:lang w:val="pl-PL" w:eastAsia="pl-PL"/>
              </w:rPr>
            </w:pPr>
            <w:r w:rsidRPr="00EB4B45">
              <w:rPr>
                <w:rFonts w:ascii="Calibri" w:hAnsi="Calibri" w:cs="Calibri"/>
                <w:b/>
                <w:sz w:val="20"/>
                <w:szCs w:val="20"/>
                <w:lang w:val="pl-PL" w:eastAsia="pl-PL"/>
              </w:rPr>
              <w:t xml:space="preserve">Cena </w:t>
            </w:r>
            <w:proofErr w:type="spellStart"/>
            <w:r w:rsidRPr="00EB4B45">
              <w:rPr>
                <w:rFonts w:ascii="Calibri" w:hAnsi="Calibri" w:cs="Calibri"/>
                <w:b/>
                <w:sz w:val="20"/>
                <w:szCs w:val="20"/>
                <w:lang w:val="pl-PL" w:eastAsia="pl-PL"/>
              </w:rPr>
              <w:t>jednostk</w:t>
            </w:r>
            <w:proofErr w:type="spellEnd"/>
            <w:r w:rsidRPr="00EB4B45">
              <w:rPr>
                <w:rFonts w:ascii="Calibri" w:hAnsi="Calibri" w:cs="Calibri"/>
                <w:b/>
                <w:sz w:val="20"/>
                <w:szCs w:val="20"/>
                <w:lang w:val="pl-PL" w:eastAsia="pl-PL"/>
              </w:rPr>
              <w:t xml:space="preserve">. netto </w:t>
            </w:r>
            <w:r w:rsidR="004C679C" w:rsidRPr="00EB4B45">
              <w:rPr>
                <w:rFonts w:ascii="Calibri" w:hAnsi="Calibri" w:cs="Calibri"/>
                <w:b/>
                <w:sz w:val="20"/>
                <w:szCs w:val="20"/>
                <w:lang w:val="pl-PL" w:eastAsia="pl-PL"/>
              </w:rPr>
              <w:t>za szt./op</w:t>
            </w:r>
            <w:r w:rsidRPr="00EB4B45">
              <w:rPr>
                <w:rFonts w:ascii="Calibri" w:hAnsi="Calibri" w:cs="Calibri"/>
                <w:b/>
                <w:sz w:val="20"/>
                <w:szCs w:val="20"/>
                <w:lang w:val="pl-PL" w:eastAsia="pl-PL"/>
              </w:rPr>
              <w:t>.</w:t>
            </w:r>
          </w:p>
          <w:p w14:paraId="100793D5" w14:textId="77777777" w:rsidR="004C679C" w:rsidRPr="00EB4B45" w:rsidRDefault="004C679C" w:rsidP="004C679C">
            <w:pPr>
              <w:suppressAutoHyphens w:val="0"/>
              <w:spacing w:line="276" w:lineRule="auto"/>
              <w:jc w:val="center"/>
              <w:textAlignment w:val="auto"/>
              <w:rPr>
                <w:rFonts w:ascii="Calibri" w:hAnsi="Calibri" w:cs="Calibri"/>
                <w:b/>
                <w:sz w:val="20"/>
                <w:szCs w:val="20"/>
                <w:lang w:val="pl-PL"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DBF1E82"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Wartość</w:t>
            </w:r>
          </w:p>
          <w:p w14:paraId="780229AE"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netto</w:t>
            </w: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605EADB"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Stawka</w:t>
            </w:r>
            <w:proofErr w:type="spellEnd"/>
          </w:p>
          <w:p w14:paraId="6A3DBBA1" w14:textId="5B7C09C4" w:rsidR="004C679C" w:rsidRPr="004C679C" w:rsidRDefault="004C679C" w:rsidP="004429B4">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VAT %</w:t>
            </w: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D5404C0"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Wartość</w:t>
            </w:r>
          </w:p>
          <w:p w14:paraId="7B471DDA"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brutto</w:t>
            </w:r>
          </w:p>
        </w:tc>
      </w:tr>
      <w:tr w:rsidR="004C679C" w:rsidRPr="004C679C" w14:paraId="70423638" w14:textId="77777777" w:rsidTr="007015A6">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E711488" w14:textId="77777777" w:rsidR="004C679C" w:rsidRPr="004C679C" w:rsidRDefault="004C679C">
            <w:pPr>
              <w:widowControl w:val="0"/>
              <w:numPr>
                <w:ilvl w:val="0"/>
                <w:numId w:val="45"/>
              </w:numPr>
              <w:suppressAutoHyphens w:val="0"/>
              <w:autoSpaceDN/>
              <w:snapToGrid w:val="0"/>
              <w:spacing w:after="200" w:line="276" w:lineRule="auto"/>
              <w:jc w:val="center"/>
              <w:textAlignment w:val="auto"/>
              <w:rPr>
                <w:rFonts w:asciiTheme="minorHAnsi" w:hAnsiTheme="minorHAnsi" w:cstheme="minorHAnsi"/>
                <w:color w:val="FF0000"/>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32D6146" w14:textId="77777777" w:rsidR="004C679C" w:rsidRPr="00EB4B45" w:rsidRDefault="004C679C" w:rsidP="004C679C">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Widelce wielokrotnego użytku, do potraw zimnych i gorących, max. opakowanie 100 szt.*</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EF9994A" w14:textId="77777777" w:rsidR="004C679C" w:rsidRPr="00EB4B45" w:rsidRDefault="004C679C" w:rsidP="004C679C">
            <w:pPr>
              <w:suppressAutoHyphens w:val="0"/>
              <w:spacing w:line="276" w:lineRule="auto"/>
              <w:jc w:val="center"/>
              <w:textAlignment w:val="auto"/>
              <w:rPr>
                <w:rFonts w:asciiTheme="minorHAnsi" w:hAnsiTheme="minorHAnsi" w:cstheme="minorHAnsi"/>
                <w:sz w:val="18"/>
                <w:szCs w:val="18"/>
                <w:lang w:val="pl-PL" w:eastAsia="pl-PL"/>
              </w:rPr>
            </w:pP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87A8414" w14:textId="77777777" w:rsidR="004C679C" w:rsidRPr="004C679C" w:rsidRDefault="004C679C" w:rsidP="004C679C">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60 000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F299EB9"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ABB0688"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3F67BC0"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1F6679E" w14:textId="60392F27"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4F1DD55" w14:textId="495BC248"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DC4E3EA" w14:textId="4BDF1CAC"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5686045" w14:textId="1A084F83"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178B27CE" w14:textId="77777777" w:rsidTr="007015A6">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726E58D" w14:textId="77777777" w:rsidR="004C679C" w:rsidRPr="004C679C" w:rsidRDefault="004C679C">
            <w:pPr>
              <w:widowControl w:val="0"/>
              <w:numPr>
                <w:ilvl w:val="0"/>
                <w:numId w:val="45"/>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6A411894" w14:textId="097B2B51" w:rsidR="004C679C" w:rsidRPr="00EB4B45" w:rsidRDefault="004C679C" w:rsidP="00480F75">
            <w:pPr>
              <w:suppressAutoHyphens w:val="0"/>
              <w:spacing w:line="276" w:lineRule="auto"/>
              <w:textAlignment w:val="auto"/>
              <w:rPr>
                <w:rFonts w:asciiTheme="minorHAnsi" w:hAnsiTheme="minorHAnsi" w:cstheme="minorHAnsi"/>
                <w:sz w:val="18"/>
                <w:szCs w:val="18"/>
                <w:lang w:val="pl-PL"/>
              </w:rPr>
            </w:pPr>
            <w:r w:rsidRPr="00EB4B45">
              <w:rPr>
                <w:rFonts w:asciiTheme="minorHAnsi" w:hAnsiTheme="minorHAnsi" w:cstheme="minorHAnsi"/>
                <w:sz w:val="18"/>
                <w:szCs w:val="18"/>
                <w:lang w:val="pl-PL" w:eastAsia="pl-PL"/>
              </w:rPr>
              <w:t>Noże wielokrotnego użytku, do potraw zimnych i gorących max. opakowanie 100 szt.*</w:t>
            </w:r>
            <w:r w:rsidR="00BD588E" w:rsidRPr="00876203">
              <w:rPr>
                <w:rFonts w:asciiTheme="minorHAnsi" w:hAnsiTheme="minorHAnsi" w:cstheme="minorHAnsi"/>
                <w:color w:val="FF0000"/>
                <w:sz w:val="18"/>
                <w:szCs w:val="18"/>
                <w:lang w:val="pl-PL" w:eastAsia="pl-PL"/>
              </w:rPr>
              <w:t xml:space="preserve"> </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5E58D51C" w14:textId="77777777" w:rsidR="004C679C" w:rsidRPr="00EB4B45" w:rsidRDefault="004C679C" w:rsidP="004C679C">
            <w:pPr>
              <w:suppressAutoHyphens w:val="0"/>
              <w:snapToGrid w:val="0"/>
              <w:spacing w:line="276" w:lineRule="auto"/>
              <w:jc w:val="center"/>
              <w:textAlignment w:val="auto"/>
              <w:rPr>
                <w:rFonts w:asciiTheme="minorHAnsi" w:hAnsiTheme="minorHAnsi" w:cstheme="minorHAnsi"/>
                <w:sz w:val="18"/>
                <w:szCs w:val="18"/>
                <w:lang w:val="pl-PL" w:eastAsia="pl-PL"/>
              </w:rPr>
            </w:pP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10F469DE" w14:textId="77777777" w:rsidR="004C679C" w:rsidRPr="004C679C" w:rsidRDefault="004C679C" w:rsidP="004C679C">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60 000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B8E2332"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6E8FBD2"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3118C25"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33A2DA7" w14:textId="3F480C62"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9F61AB7" w14:textId="772AC803"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16B970D" w14:textId="0F10160E"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78EACE1" w14:textId="0CD2D3B2"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19EA2C10" w14:textId="77777777" w:rsidTr="007015A6">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082CB2C" w14:textId="77777777" w:rsidR="004C679C" w:rsidRPr="004C679C" w:rsidRDefault="004C679C">
            <w:pPr>
              <w:widowControl w:val="0"/>
              <w:numPr>
                <w:ilvl w:val="0"/>
                <w:numId w:val="45"/>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4B93FCF" w14:textId="553982CA" w:rsidR="004C679C" w:rsidRPr="00BD588E" w:rsidRDefault="005C2CEF" w:rsidP="004C679C">
            <w:pPr>
              <w:suppressAutoHyphens w:val="0"/>
              <w:spacing w:line="276" w:lineRule="auto"/>
              <w:textAlignment w:val="auto"/>
              <w:rPr>
                <w:rFonts w:asciiTheme="minorHAnsi" w:hAnsiTheme="minorHAnsi" w:cstheme="minorHAnsi"/>
                <w:strike/>
                <w:color w:val="FF0000"/>
                <w:sz w:val="18"/>
                <w:szCs w:val="18"/>
                <w:lang w:val="pl-PL" w:eastAsia="pl-PL"/>
              </w:rPr>
            </w:pPr>
            <w:r w:rsidRPr="00EB4B45">
              <w:rPr>
                <w:rFonts w:asciiTheme="minorHAnsi" w:hAnsiTheme="minorHAnsi" w:cstheme="minorHAnsi"/>
                <w:sz w:val="18"/>
                <w:szCs w:val="18"/>
                <w:lang w:val="pl-PL" w:eastAsia="pl-PL"/>
              </w:rPr>
              <w:t>Łyżki duże</w:t>
            </w:r>
            <w:r w:rsidR="004C679C" w:rsidRPr="00EB4B45">
              <w:rPr>
                <w:rFonts w:asciiTheme="minorHAnsi" w:hAnsiTheme="minorHAnsi" w:cstheme="minorHAnsi"/>
                <w:sz w:val="18"/>
                <w:szCs w:val="18"/>
                <w:lang w:val="pl-PL" w:eastAsia="pl-PL"/>
              </w:rPr>
              <w:t xml:space="preserve"> wielokrotnego</w:t>
            </w:r>
            <w:r w:rsidR="004429B4" w:rsidRPr="00EB4B45">
              <w:rPr>
                <w:rFonts w:asciiTheme="minorHAnsi" w:hAnsiTheme="minorHAnsi" w:cstheme="minorHAnsi"/>
                <w:sz w:val="18"/>
                <w:szCs w:val="18"/>
                <w:lang w:val="pl-PL" w:eastAsia="pl-PL"/>
              </w:rPr>
              <w:t xml:space="preserve"> użytku, do potraw zimnych </w:t>
            </w:r>
            <w:r w:rsidR="004C679C" w:rsidRPr="00EB4B45">
              <w:rPr>
                <w:rFonts w:asciiTheme="minorHAnsi" w:hAnsiTheme="minorHAnsi" w:cstheme="minorHAnsi"/>
                <w:sz w:val="18"/>
                <w:szCs w:val="18"/>
                <w:lang w:val="pl-PL" w:eastAsia="pl-PL"/>
              </w:rPr>
              <w:t xml:space="preserve">i gorących - max. opakowanie 100 </w:t>
            </w:r>
            <w:proofErr w:type="spellStart"/>
            <w:r w:rsidR="004C679C" w:rsidRPr="00EB4B45">
              <w:rPr>
                <w:rFonts w:asciiTheme="minorHAnsi" w:hAnsiTheme="minorHAnsi" w:cstheme="minorHAnsi"/>
                <w:sz w:val="18"/>
                <w:szCs w:val="18"/>
                <w:lang w:val="pl-PL" w:eastAsia="pl-PL"/>
              </w:rPr>
              <w:t>szt</w:t>
            </w:r>
            <w:proofErr w:type="spellEnd"/>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1D1C676" w14:textId="77777777" w:rsidR="004C679C" w:rsidRPr="00EB4B45" w:rsidRDefault="004C679C" w:rsidP="004C679C">
            <w:pPr>
              <w:suppressAutoHyphens w:val="0"/>
              <w:snapToGrid w:val="0"/>
              <w:spacing w:line="276" w:lineRule="auto"/>
              <w:jc w:val="center"/>
              <w:textAlignment w:val="auto"/>
              <w:rPr>
                <w:rFonts w:asciiTheme="minorHAnsi" w:hAnsiTheme="minorHAnsi" w:cstheme="minorHAnsi"/>
                <w:sz w:val="18"/>
                <w:szCs w:val="18"/>
                <w:lang w:val="pl-PL" w:eastAsia="pl-PL"/>
              </w:rPr>
            </w:pP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7B763AD" w14:textId="77777777" w:rsidR="004C679C" w:rsidRPr="004C679C" w:rsidRDefault="004C679C" w:rsidP="004C679C">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90 000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177B047"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7B251C2"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EF761A2"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BF16455" w14:textId="77777777"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6A308B0" w14:textId="5A6703B7"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79132DC" w14:textId="5CD10984"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859038E" w14:textId="4A0FD7A7"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2FAC758E" w14:textId="77777777" w:rsidTr="007015A6">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7A9349C" w14:textId="77777777" w:rsidR="004C679C" w:rsidRPr="004C679C" w:rsidRDefault="004C679C">
            <w:pPr>
              <w:widowControl w:val="0"/>
              <w:numPr>
                <w:ilvl w:val="0"/>
                <w:numId w:val="45"/>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154137F" w14:textId="3DA5CF70" w:rsidR="004C679C" w:rsidRPr="00BD588E" w:rsidRDefault="004C679C" w:rsidP="004C679C">
            <w:pPr>
              <w:suppressAutoHyphens w:val="0"/>
              <w:spacing w:line="276" w:lineRule="auto"/>
              <w:textAlignment w:val="auto"/>
              <w:rPr>
                <w:rFonts w:asciiTheme="minorHAnsi" w:hAnsiTheme="minorHAnsi" w:cstheme="minorHAnsi"/>
                <w:strike/>
                <w:color w:val="FF0000"/>
                <w:sz w:val="18"/>
                <w:szCs w:val="18"/>
                <w:lang w:val="pl-PL" w:eastAsia="pl-PL"/>
              </w:rPr>
            </w:pPr>
            <w:r w:rsidRPr="00EB4B45">
              <w:rPr>
                <w:rFonts w:asciiTheme="minorHAnsi" w:hAnsiTheme="minorHAnsi" w:cstheme="minorHAnsi"/>
                <w:sz w:val="18"/>
                <w:szCs w:val="18"/>
                <w:lang w:val="pl-PL" w:eastAsia="pl-PL"/>
              </w:rPr>
              <w:t>Łyżeczki wielokrotnego użytku, do potraw zimnych i gorących, max. opakowanie 100 szt.*</w:t>
            </w:r>
            <w:r w:rsidR="00BD588E">
              <w:rPr>
                <w:rFonts w:asciiTheme="minorHAnsi" w:hAnsiTheme="minorHAnsi" w:cstheme="minorHAnsi"/>
                <w:color w:val="FF0000"/>
                <w:sz w:val="18"/>
                <w:szCs w:val="18"/>
                <w:lang w:val="pl-PL" w:eastAsia="pl-PL"/>
              </w:rPr>
              <w:t xml:space="preserve"> </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517CCC46" w14:textId="77777777" w:rsidR="004C679C" w:rsidRPr="00EB4B45" w:rsidRDefault="004C679C" w:rsidP="004C679C">
            <w:pPr>
              <w:suppressAutoHyphens w:val="0"/>
              <w:spacing w:line="276" w:lineRule="auto"/>
              <w:jc w:val="center"/>
              <w:textAlignment w:val="auto"/>
              <w:rPr>
                <w:rFonts w:asciiTheme="minorHAnsi" w:hAnsiTheme="minorHAnsi" w:cstheme="minorHAnsi"/>
                <w:sz w:val="18"/>
                <w:szCs w:val="18"/>
                <w:lang w:val="pl-PL" w:eastAsia="pl-PL"/>
              </w:rPr>
            </w:pP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BB56ACD"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2 000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9CF1E5A"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9CC4167"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BF5FD0A"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6F91C55" w14:textId="1A9723DD"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DC0CF75" w14:textId="34E043D5"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8E3889A" w14:textId="37A44B0F"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BFC78A0" w14:textId="3D065980"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6199A00A" w14:textId="77777777" w:rsidTr="007015A6">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626A3DA" w14:textId="77777777" w:rsidR="004C679C" w:rsidRPr="004C679C" w:rsidRDefault="004C679C">
            <w:pPr>
              <w:widowControl w:val="0"/>
              <w:numPr>
                <w:ilvl w:val="0"/>
                <w:numId w:val="45"/>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13689ED1" w14:textId="1D09AA42" w:rsidR="004C679C" w:rsidRPr="00783EDF" w:rsidRDefault="004C679C" w:rsidP="004C679C">
            <w:pPr>
              <w:suppressAutoHyphens w:val="0"/>
              <w:spacing w:line="276" w:lineRule="auto"/>
              <w:textAlignment w:val="auto"/>
              <w:rPr>
                <w:rFonts w:asciiTheme="minorHAnsi" w:hAnsiTheme="minorHAnsi" w:cstheme="minorHAnsi"/>
                <w:strike/>
                <w:sz w:val="18"/>
                <w:szCs w:val="18"/>
                <w:lang w:val="pl-PL" w:eastAsia="pl-PL"/>
              </w:rPr>
            </w:pPr>
            <w:r w:rsidRPr="00783EDF">
              <w:rPr>
                <w:rFonts w:asciiTheme="minorHAnsi" w:hAnsiTheme="minorHAnsi" w:cstheme="minorHAnsi"/>
                <w:sz w:val="18"/>
                <w:szCs w:val="18"/>
                <w:lang w:val="pl-PL" w:eastAsia="pl-PL"/>
              </w:rPr>
              <w:t>Talerz z masy celulozowej (pulpy papierowej), deserowy</w:t>
            </w:r>
            <w:r w:rsidR="00327289" w:rsidRPr="00783EDF">
              <w:rPr>
                <w:rFonts w:asciiTheme="minorHAnsi" w:hAnsiTheme="minorHAnsi" w:cstheme="minorHAnsi"/>
                <w:sz w:val="18"/>
                <w:szCs w:val="18"/>
                <w:lang w:val="pl-PL" w:eastAsia="pl-PL"/>
              </w:rPr>
              <w:t>, do stosowania w kuchence mikrofalowej</w:t>
            </w:r>
            <w:r w:rsidR="00BD588E" w:rsidRPr="00783EDF">
              <w:rPr>
                <w:rFonts w:asciiTheme="minorHAnsi" w:hAnsiTheme="minorHAnsi" w:cstheme="minorHAnsi"/>
                <w:sz w:val="18"/>
                <w:szCs w:val="18"/>
                <w:lang w:val="pl-PL" w:eastAsia="pl-PL"/>
              </w:rPr>
              <w:t xml:space="preserve">, przeznaczony do wysokiej temperatury </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FA16961" w14:textId="77777777" w:rsidR="004C679C" w:rsidRPr="00783EDF" w:rsidRDefault="004C679C" w:rsidP="004C679C">
            <w:pPr>
              <w:suppressAutoHyphens w:val="0"/>
              <w:spacing w:line="276" w:lineRule="auto"/>
              <w:jc w:val="center"/>
              <w:textAlignment w:val="auto"/>
              <w:rPr>
                <w:rFonts w:asciiTheme="minorHAnsi" w:hAnsiTheme="minorHAnsi" w:cstheme="minorHAnsi"/>
                <w:sz w:val="18"/>
                <w:szCs w:val="18"/>
                <w:lang w:eastAsia="pl-PL"/>
              </w:rPr>
            </w:pPr>
            <w:proofErr w:type="spellStart"/>
            <w:r w:rsidRPr="00783EDF">
              <w:rPr>
                <w:rFonts w:asciiTheme="minorHAnsi" w:hAnsiTheme="minorHAnsi" w:cstheme="minorHAnsi"/>
                <w:sz w:val="18"/>
                <w:szCs w:val="18"/>
                <w:lang w:eastAsia="pl-PL"/>
              </w:rPr>
              <w:t>Średnica</w:t>
            </w:r>
            <w:proofErr w:type="spellEnd"/>
            <w:r w:rsidRPr="00783EDF">
              <w:rPr>
                <w:rFonts w:asciiTheme="minorHAnsi" w:hAnsiTheme="minorHAnsi" w:cstheme="minorHAnsi"/>
                <w:sz w:val="18"/>
                <w:szCs w:val="18"/>
                <w:lang w:eastAsia="pl-PL"/>
              </w:rPr>
              <w:t xml:space="preserve"> 17 +/- 1 cm </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5E548395"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1 200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B48C0B2"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1155723"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ABCB7E7"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4E7D8C3" w14:textId="2922B00E"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D735B06" w14:textId="1BBC7D61"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D77D922" w14:textId="5C253DB0"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9D1D307" w14:textId="334794D3"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3D390E77" w14:textId="77777777" w:rsidTr="007015A6">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D9D7A12" w14:textId="77777777" w:rsidR="004C679C" w:rsidRPr="004C679C" w:rsidRDefault="004C679C">
            <w:pPr>
              <w:widowControl w:val="0"/>
              <w:numPr>
                <w:ilvl w:val="0"/>
                <w:numId w:val="45"/>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7D60E797" w14:textId="6085D716" w:rsidR="004C679C" w:rsidRPr="00783EDF" w:rsidRDefault="004C679C" w:rsidP="004C679C">
            <w:pPr>
              <w:suppressAutoHyphens w:val="0"/>
              <w:spacing w:line="276" w:lineRule="auto"/>
              <w:textAlignment w:val="auto"/>
              <w:rPr>
                <w:rFonts w:asciiTheme="minorHAnsi" w:hAnsiTheme="minorHAnsi" w:cstheme="minorHAnsi"/>
                <w:strike/>
                <w:sz w:val="18"/>
                <w:szCs w:val="18"/>
                <w:lang w:val="pl-PL" w:eastAsia="pl-PL"/>
              </w:rPr>
            </w:pPr>
            <w:r w:rsidRPr="00783EDF">
              <w:rPr>
                <w:rFonts w:asciiTheme="minorHAnsi" w:hAnsiTheme="minorHAnsi" w:cstheme="minorHAnsi"/>
                <w:sz w:val="18"/>
                <w:szCs w:val="18"/>
                <w:lang w:val="pl-PL" w:eastAsia="pl-PL"/>
              </w:rPr>
              <w:t>Talerz z masy celulozowej (pulpy papierowej) owalny</w:t>
            </w:r>
            <w:r w:rsidR="00327289" w:rsidRPr="00783EDF">
              <w:rPr>
                <w:rFonts w:asciiTheme="minorHAnsi" w:hAnsiTheme="minorHAnsi" w:cstheme="minorHAnsi"/>
                <w:sz w:val="18"/>
                <w:szCs w:val="18"/>
                <w:lang w:val="pl-PL" w:eastAsia="pl-PL"/>
              </w:rPr>
              <w:t>, do stosowania w kuchence mikrofalowej</w:t>
            </w:r>
            <w:r w:rsidR="00BD588E" w:rsidRPr="00783EDF">
              <w:rPr>
                <w:rFonts w:asciiTheme="minorHAnsi" w:hAnsiTheme="minorHAnsi" w:cstheme="minorHAnsi"/>
                <w:sz w:val="18"/>
                <w:szCs w:val="18"/>
                <w:lang w:val="pl-PL" w:eastAsia="pl-PL"/>
              </w:rPr>
              <w:t>,</w:t>
            </w:r>
            <w:r w:rsidR="00773A25" w:rsidRPr="00783EDF">
              <w:rPr>
                <w:rFonts w:asciiTheme="minorHAnsi" w:hAnsiTheme="minorHAnsi" w:cstheme="minorHAnsi"/>
                <w:sz w:val="18"/>
                <w:szCs w:val="18"/>
                <w:lang w:val="pl-PL" w:eastAsia="pl-PL"/>
              </w:rPr>
              <w:t xml:space="preserve"> </w:t>
            </w:r>
            <w:r w:rsidR="00BD588E" w:rsidRPr="00783EDF">
              <w:rPr>
                <w:rFonts w:asciiTheme="minorHAnsi" w:hAnsiTheme="minorHAnsi" w:cstheme="minorHAnsi"/>
                <w:sz w:val="18"/>
                <w:szCs w:val="18"/>
                <w:lang w:val="pl-PL" w:eastAsia="pl-PL"/>
              </w:rPr>
              <w:t xml:space="preserve">przeznaczony do wysokiej temperatury </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9A19102" w14:textId="77777777" w:rsidR="004C679C" w:rsidRPr="00783EDF" w:rsidRDefault="004C679C" w:rsidP="004C679C">
            <w:pPr>
              <w:suppressAutoHyphens w:val="0"/>
              <w:spacing w:line="276" w:lineRule="auto"/>
              <w:jc w:val="center"/>
              <w:textAlignment w:val="auto"/>
              <w:rPr>
                <w:rFonts w:asciiTheme="minorHAnsi" w:hAnsiTheme="minorHAnsi" w:cstheme="minorHAnsi"/>
                <w:sz w:val="18"/>
                <w:szCs w:val="18"/>
                <w:lang w:eastAsia="pl-PL"/>
              </w:rPr>
            </w:pPr>
            <w:proofErr w:type="spellStart"/>
            <w:r w:rsidRPr="00783EDF">
              <w:rPr>
                <w:rFonts w:asciiTheme="minorHAnsi" w:hAnsiTheme="minorHAnsi" w:cstheme="minorHAnsi"/>
                <w:sz w:val="18"/>
                <w:szCs w:val="18"/>
                <w:lang w:eastAsia="pl-PL"/>
              </w:rPr>
              <w:t>Wymiar</w:t>
            </w:r>
            <w:proofErr w:type="spellEnd"/>
          </w:p>
          <w:p w14:paraId="1644A4AA" w14:textId="77777777" w:rsidR="004C679C" w:rsidRPr="00783EDF"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783EDF">
              <w:rPr>
                <w:rFonts w:asciiTheme="minorHAnsi" w:hAnsiTheme="minorHAnsi" w:cstheme="minorHAnsi"/>
                <w:sz w:val="18"/>
                <w:szCs w:val="18"/>
                <w:lang w:eastAsia="pl-PL"/>
              </w:rPr>
              <w:t>26x19 cm</w:t>
            </w:r>
          </w:p>
          <w:p w14:paraId="626DC44E" w14:textId="77777777" w:rsidR="004C679C" w:rsidRPr="00783EDF"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783EDF">
              <w:rPr>
                <w:rFonts w:asciiTheme="minorHAnsi" w:hAnsiTheme="minorHAnsi" w:cstheme="minorHAnsi"/>
                <w:sz w:val="18"/>
                <w:szCs w:val="18"/>
                <w:lang w:eastAsia="pl-PL"/>
              </w:rPr>
              <w:t>+/- 1 cm</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810C72B"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6 000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6B58681"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CF5BA17"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9F0B2D0"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208A0B7" w14:textId="735E5305"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00A6D70" w14:textId="2649AC28"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B153D2E" w14:textId="5EDED978"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8D8B8DF" w14:textId="32C8DD4E"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402CC785" w14:textId="77777777" w:rsidTr="007015A6">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0ECC1B2" w14:textId="77777777" w:rsidR="004C679C" w:rsidRPr="004C679C" w:rsidRDefault="004C679C">
            <w:pPr>
              <w:widowControl w:val="0"/>
              <w:numPr>
                <w:ilvl w:val="0"/>
                <w:numId w:val="45"/>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25CFBB08" w14:textId="36314AF9" w:rsidR="004C679C" w:rsidRPr="00773A25" w:rsidRDefault="004C679C" w:rsidP="00BD588E">
            <w:pPr>
              <w:suppressAutoHyphens w:val="0"/>
              <w:spacing w:line="276" w:lineRule="auto"/>
              <w:textAlignment w:val="auto"/>
              <w:rPr>
                <w:rFonts w:asciiTheme="minorHAnsi" w:hAnsiTheme="minorHAnsi" w:cstheme="minorHAnsi"/>
                <w:strike/>
                <w:sz w:val="18"/>
                <w:szCs w:val="18"/>
                <w:lang w:val="pl-PL" w:eastAsia="pl-PL"/>
              </w:rPr>
            </w:pPr>
            <w:r w:rsidRPr="00773A25">
              <w:rPr>
                <w:rFonts w:asciiTheme="minorHAnsi" w:hAnsiTheme="minorHAnsi" w:cstheme="minorHAnsi"/>
                <w:sz w:val="18"/>
                <w:szCs w:val="18"/>
                <w:lang w:val="pl-PL"/>
              </w:rPr>
              <w:t>Talerz z masy celulozowej (pulpy papierowej) obiadowy niedzielony</w:t>
            </w:r>
            <w:r w:rsidR="00327289" w:rsidRPr="00773A25">
              <w:rPr>
                <w:rFonts w:asciiTheme="minorHAnsi" w:hAnsiTheme="minorHAnsi" w:cstheme="minorHAnsi"/>
                <w:sz w:val="18"/>
                <w:szCs w:val="18"/>
                <w:lang w:val="pl-PL"/>
              </w:rPr>
              <w:t xml:space="preserve">, </w:t>
            </w:r>
            <w:r w:rsidR="00327289" w:rsidRPr="00773A25">
              <w:rPr>
                <w:rFonts w:asciiTheme="minorHAnsi" w:hAnsiTheme="minorHAnsi" w:cstheme="minorHAnsi"/>
                <w:sz w:val="18"/>
                <w:szCs w:val="18"/>
                <w:lang w:val="pl-PL" w:eastAsia="pl-PL"/>
              </w:rPr>
              <w:t>do stosowania w kuchence mikrofalowej</w:t>
            </w:r>
            <w:r w:rsidR="00BD588E" w:rsidRPr="00773A25">
              <w:rPr>
                <w:rFonts w:asciiTheme="minorHAnsi" w:hAnsiTheme="minorHAnsi" w:cstheme="minorHAnsi"/>
                <w:sz w:val="18"/>
                <w:szCs w:val="18"/>
                <w:lang w:val="pl-PL" w:eastAsia="pl-PL"/>
              </w:rPr>
              <w:t xml:space="preserve">, przeznaczony do wysokiej temperatury  </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D46F4EE"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Średnica</w:t>
            </w:r>
            <w:proofErr w:type="spellEnd"/>
          </w:p>
          <w:p w14:paraId="162F0BD5"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26 cm</w:t>
            </w:r>
          </w:p>
          <w:p w14:paraId="25E594CA"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+/- 1 cm</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389DBE0"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6 000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AC5200E"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76B8058"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2277FD9"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0604D12" w14:textId="705A449D"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9798FF2" w14:textId="0BDE75CF"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79410AD" w14:textId="1C1C7C6F"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650ADEA" w14:textId="04A3D484"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76973D5E" w14:textId="77777777" w:rsidTr="007015A6">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0EF072C" w14:textId="77777777" w:rsidR="004C679C" w:rsidRPr="004C679C" w:rsidRDefault="004C679C">
            <w:pPr>
              <w:widowControl w:val="0"/>
              <w:numPr>
                <w:ilvl w:val="0"/>
                <w:numId w:val="45"/>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CF2CBE5" w14:textId="13EB5C68" w:rsidR="004C679C" w:rsidRPr="00773A25" w:rsidRDefault="004C679C" w:rsidP="00773A25">
            <w:pPr>
              <w:suppressAutoHyphens w:val="0"/>
              <w:spacing w:line="276" w:lineRule="auto"/>
              <w:textAlignment w:val="auto"/>
              <w:rPr>
                <w:rFonts w:asciiTheme="minorHAnsi" w:hAnsiTheme="minorHAnsi" w:cstheme="minorHAnsi"/>
                <w:sz w:val="18"/>
                <w:szCs w:val="18"/>
                <w:lang w:val="pl-PL"/>
              </w:rPr>
            </w:pPr>
            <w:r w:rsidRPr="00773A25">
              <w:rPr>
                <w:rFonts w:asciiTheme="minorHAnsi" w:hAnsiTheme="minorHAnsi" w:cstheme="minorHAnsi"/>
                <w:sz w:val="18"/>
                <w:szCs w:val="18"/>
                <w:lang w:val="pl-PL" w:eastAsia="pl-PL"/>
              </w:rPr>
              <w:t>Miska na zupę z masy celulozowej (pulpy papierowej)</w:t>
            </w:r>
            <w:r w:rsidR="00327289" w:rsidRPr="00773A25">
              <w:rPr>
                <w:rFonts w:asciiTheme="minorHAnsi" w:hAnsiTheme="minorHAnsi" w:cstheme="minorHAnsi"/>
                <w:sz w:val="18"/>
                <w:szCs w:val="18"/>
                <w:lang w:val="pl-PL" w:eastAsia="pl-PL"/>
              </w:rPr>
              <w:t>, do stosowania w kuchence mikrofalowej</w:t>
            </w:r>
            <w:r w:rsidR="00BD588E" w:rsidRPr="00773A25">
              <w:rPr>
                <w:rFonts w:asciiTheme="minorHAnsi" w:hAnsiTheme="minorHAnsi" w:cstheme="minorHAnsi"/>
                <w:sz w:val="18"/>
                <w:szCs w:val="18"/>
                <w:lang w:val="pl-PL" w:eastAsia="pl-PL"/>
              </w:rPr>
              <w:t xml:space="preserve">, przeznaczony </w:t>
            </w:r>
            <w:r w:rsidR="00BD588E" w:rsidRPr="00773A25">
              <w:rPr>
                <w:rFonts w:asciiTheme="minorHAnsi" w:hAnsiTheme="minorHAnsi" w:cstheme="minorHAnsi"/>
                <w:sz w:val="18"/>
                <w:szCs w:val="18"/>
                <w:lang w:val="pl-PL" w:eastAsia="pl-PL"/>
              </w:rPr>
              <w:lastRenderedPageBreak/>
              <w:t xml:space="preserve">do wysokiej temperatury </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4984F0C6"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lastRenderedPageBreak/>
              <w:t>400 – 500 ml</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C15BAF1"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2 000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8B16F51"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A084002"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98C4E6F"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6AA03FE" w14:textId="330CD3F6"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367F0EE" w14:textId="0C1C4196"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592A325" w14:textId="767BF2BD"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5897D43" w14:textId="520720A3"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51FB4FD5" w14:textId="77777777" w:rsidTr="007015A6">
        <w:trPr>
          <w:trHeight w:val="552"/>
        </w:trPr>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31A2AAC" w14:textId="77777777" w:rsidR="004C679C" w:rsidRPr="004C679C" w:rsidRDefault="004C679C">
            <w:pPr>
              <w:widowControl w:val="0"/>
              <w:numPr>
                <w:ilvl w:val="0"/>
                <w:numId w:val="45"/>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DE3D523" w14:textId="77777777" w:rsidR="004C679C" w:rsidRPr="004C679C" w:rsidRDefault="004C679C" w:rsidP="004C679C">
            <w:pPr>
              <w:suppressAutoHyphens w:val="0"/>
              <w:spacing w:line="276" w:lineRule="auto"/>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Serwetki</w:t>
            </w:r>
            <w:proofErr w:type="spellEnd"/>
            <w:r w:rsidRPr="004C679C">
              <w:rPr>
                <w:rFonts w:asciiTheme="minorHAnsi" w:hAnsiTheme="minorHAnsi" w:cstheme="minorHAnsi"/>
                <w:sz w:val="18"/>
                <w:szCs w:val="18"/>
                <w:lang w:eastAsia="pl-PL"/>
              </w:rPr>
              <w:t xml:space="preserve"> </w:t>
            </w:r>
            <w:proofErr w:type="spellStart"/>
            <w:r w:rsidRPr="004C679C">
              <w:rPr>
                <w:rFonts w:asciiTheme="minorHAnsi" w:hAnsiTheme="minorHAnsi" w:cstheme="minorHAnsi"/>
                <w:sz w:val="18"/>
                <w:szCs w:val="18"/>
                <w:lang w:eastAsia="pl-PL"/>
              </w:rPr>
              <w:t>gastronomiczne</w:t>
            </w:r>
            <w:proofErr w:type="spellEnd"/>
            <w:r w:rsidRPr="004C679C">
              <w:rPr>
                <w:rFonts w:asciiTheme="minorHAnsi" w:hAnsiTheme="minorHAnsi" w:cstheme="minorHAnsi"/>
                <w:sz w:val="18"/>
                <w:szCs w:val="18"/>
                <w:lang w:eastAsia="pl-PL"/>
              </w:rPr>
              <w:t xml:space="preserve">, </w:t>
            </w:r>
            <w:proofErr w:type="spellStart"/>
            <w:r w:rsidRPr="004C679C">
              <w:rPr>
                <w:rFonts w:asciiTheme="minorHAnsi" w:hAnsiTheme="minorHAnsi" w:cstheme="minorHAnsi"/>
                <w:sz w:val="18"/>
                <w:szCs w:val="18"/>
                <w:lang w:eastAsia="pl-PL"/>
              </w:rPr>
              <w:t>białe</w:t>
            </w:r>
            <w:proofErr w:type="spellEnd"/>
          </w:p>
          <w:p w14:paraId="68747295" w14:textId="77777777" w:rsidR="004C679C" w:rsidRPr="004C679C" w:rsidRDefault="004C679C" w:rsidP="004C679C">
            <w:pPr>
              <w:suppressAutoHyphens w:val="0"/>
              <w:spacing w:line="276" w:lineRule="auto"/>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xml:space="preserve">max. </w:t>
            </w:r>
            <w:proofErr w:type="spellStart"/>
            <w:r w:rsidRPr="004C679C">
              <w:rPr>
                <w:rFonts w:asciiTheme="minorHAnsi" w:hAnsiTheme="minorHAnsi" w:cstheme="minorHAnsi"/>
                <w:sz w:val="18"/>
                <w:szCs w:val="18"/>
                <w:lang w:eastAsia="pl-PL"/>
              </w:rPr>
              <w:t>opakowanie</w:t>
            </w:r>
            <w:proofErr w:type="spellEnd"/>
            <w:r w:rsidRPr="004C679C">
              <w:rPr>
                <w:rFonts w:asciiTheme="minorHAnsi" w:hAnsiTheme="minorHAnsi" w:cstheme="minorHAnsi"/>
                <w:sz w:val="18"/>
                <w:szCs w:val="18"/>
                <w:lang w:eastAsia="pl-PL"/>
              </w:rPr>
              <w:t xml:space="preserve"> 500 </w:t>
            </w:r>
            <w:proofErr w:type="spellStart"/>
            <w:r w:rsidRPr="004C679C">
              <w:rPr>
                <w:rFonts w:asciiTheme="minorHAnsi" w:hAnsiTheme="minorHAnsi" w:cstheme="minorHAnsi"/>
                <w:sz w:val="18"/>
                <w:szCs w:val="18"/>
                <w:lang w:eastAsia="pl-PL"/>
              </w:rPr>
              <w:t>szt</w:t>
            </w:r>
            <w:proofErr w:type="spellEnd"/>
            <w:r w:rsidRPr="004C679C">
              <w:rPr>
                <w:rFonts w:asciiTheme="minorHAnsi" w:hAnsiTheme="minorHAnsi" w:cstheme="minorHAnsi"/>
                <w:sz w:val="18"/>
                <w:szCs w:val="18"/>
                <w:lang w:eastAsia="pl-PL"/>
              </w:rPr>
              <w:t>.</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565CBA49"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17x17 cm</w:t>
            </w:r>
          </w:p>
          <w:p w14:paraId="3E635B89"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+/- 3 cm</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4BB6885" w14:textId="77777777" w:rsidR="004C679C" w:rsidRPr="004C679C" w:rsidRDefault="004C679C" w:rsidP="004C679C">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30 000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4A57050"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9D2772A"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A3278C0"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D4F2635" w14:textId="29D4BF73"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0798B89" w14:textId="4A2C8AC7"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1EAB6CC" w14:textId="54C2A479"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4739A82" w14:textId="0E2C4E40"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660B13E3" w14:textId="77777777" w:rsidTr="007015A6">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13279B8" w14:textId="77777777" w:rsidR="004C679C" w:rsidRPr="004C679C" w:rsidRDefault="004C679C">
            <w:pPr>
              <w:widowControl w:val="0"/>
              <w:numPr>
                <w:ilvl w:val="0"/>
                <w:numId w:val="45"/>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78744B6D" w14:textId="65ABC9C0" w:rsidR="004C679C" w:rsidRPr="00EB4B45" w:rsidRDefault="004C679C" w:rsidP="004429B4">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Serwetki gastronomiczne, czerwone, max. opakowanie 500 szt.</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07E8EA8"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17x17 cm</w:t>
            </w:r>
          </w:p>
          <w:p w14:paraId="323398D3"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+/- 3 cm</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07AAFAC"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30 000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DB204DD"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1719902"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E07B75E"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9128297" w14:textId="581B6222"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628B4FF" w14:textId="5FF86A85"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2B461D2" w14:textId="518E6D00"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D197E32" w14:textId="61C1595F"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50D421FC" w14:textId="77777777" w:rsidTr="007015A6">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206CF7E" w14:textId="77777777" w:rsidR="004C679C" w:rsidRPr="004C679C" w:rsidRDefault="004C679C">
            <w:pPr>
              <w:widowControl w:val="0"/>
              <w:numPr>
                <w:ilvl w:val="0"/>
                <w:numId w:val="45"/>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6A53016B" w14:textId="4638D9FC" w:rsidR="004C679C" w:rsidRPr="00EB4B45" w:rsidRDefault="004C679C" w:rsidP="004429B4">
            <w:pPr>
              <w:suppressAutoHyphens w:val="0"/>
              <w:spacing w:line="276" w:lineRule="auto"/>
              <w:textAlignment w:val="auto"/>
              <w:rPr>
                <w:rFonts w:asciiTheme="minorHAnsi" w:hAnsiTheme="minorHAnsi" w:cstheme="minorHAnsi"/>
                <w:sz w:val="18"/>
                <w:szCs w:val="18"/>
                <w:lang w:val="pl-PL"/>
              </w:rPr>
            </w:pPr>
            <w:r w:rsidRPr="00EB4B45">
              <w:rPr>
                <w:rFonts w:asciiTheme="minorHAnsi" w:hAnsiTheme="minorHAnsi" w:cstheme="minorHAnsi"/>
                <w:sz w:val="18"/>
                <w:szCs w:val="18"/>
                <w:lang w:val="pl-PL" w:eastAsia="pl-PL"/>
              </w:rPr>
              <w:t>Wykałaczki drewniane, higieniczne, pakowane pojedynczo, max. opakowanie 1000 szt.</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D6A4E40"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w:t>
            </w:r>
          </w:p>
          <w:p w14:paraId="4248A1B3"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7702F8F" w14:textId="77777777" w:rsidR="004C679C" w:rsidRPr="004C679C" w:rsidRDefault="004C679C" w:rsidP="004C679C">
            <w:pPr>
              <w:suppressAutoHyphens w:val="0"/>
              <w:snapToGrid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3 000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5DD717E"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B57C205"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0BB0C17"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2CB92C5" w14:textId="6B7F276E"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6CA3CD3" w14:textId="7F012F43"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78C3967" w14:textId="1CDDAB4B"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982FA97" w14:textId="2D9088D2"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389FACE9" w14:textId="77777777" w:rsidTr="007015A6">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528A40C" w14:textId="77777777" w:rsidR="004C679C" w:rsidRPr="004C679C" w:rsidRDefault="004C679C">
            <w:pPr>
              <w:widowControl w:val="0"/>
              <w:numPr>
                <w:ilvl w:val="0"/>
                <w:numId w:val="45"/>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32A68F4" w14:textId="7F28CE37" w:rsidR="004C679C" w:rsidRPr="00EB4B45" w:rsidRDefault="004C679C" w:rsidP="004C679C">
            <w:pPr>
              <w:spacing w:line="276" w:lineRule="auto"/>
              <w:textAlignment w:val="auto"/>
              <w:rPr>
                <w:rFonts w:asciiTheme="minorHAnsi" w:hAnsiTheme="minorHAnsi" w:cstheme="minorHAnsi"/>
                <w:sz w:val="18"/>
                <w:szCs w:val="18"/>
                <w:lang w:val="pl-PL"/>
              </w:rPr>
            </w:pPr>
            <w:r w:rsidRPr="00EB4B45">
              <w:rPr>
                <w:rFonts w:asciiTheme="minorHAnsi" w:hAnsiTheme="minorHAnsi" w:cstheme="minorHAnsi"/>
                <w:sz w:val="18"/>
                <w:szCs w:val="18"/>
                <w:lang w:val="pl-PL"/>
              </w:rPr>
              <w:t xml:space="preserve">Pojemnik typu PET, sałatkowy </w:t>
            </w:r>
            <w:r w:rsidR="004429B4" w:rsidRPr="00EB4B45">
              <w:rPr>
                <w:rFonts w:asciiTheme="minorHAnsi" w:hAnsiTheme="minorHAnsi" w:cstheme="minorHAnsi"/>
                <w:sz w:val="18"/>
                <w:szCs w:val="18"/>
                <w:lang w:val="pl-PL"/>
              </w:rPr>
              <w:t>prostokątny, okrągły</w:t>
            </w:r>
            <w:r w:rsidRPr="00EB4B45">
              <w:rPr>
                <w:rFonts w:asciiTheme="minorHAnsi" w:hAnsiTheme="minorHAnsi" w:cstheme="minorHAnsi"/>
                <w:sz w:val="18"/>
                <w:szCs w:val="18"/>
                <w:lang w:val="pl-PL"/>
              </w:rPr>
              <w:t xml:space="preserve"> lub owalny z przykrywką zespoloną, wypukłą</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D093792"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500 ml</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65A5E18F"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1 500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7CB1F2A"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6775D88"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C4C0AFE"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C4E6AEC" w14:textId="636020FA"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7689F7F" w14:textId="3DF10BD8"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3BBBB14" w14:textId="3378D786"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404D658" w14:textId="08189E2D"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1A14828F" w14:textId="77777777" w:rsidTr="007015A6">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0B9304C" w14:textId="77777777" w:rsidR="004C679C" w:rsidRPr="004C679C" w:rsidRDefault="004C679C">
            <w:pPr>
              <w:widowControl w:val="0"/>
              <w:numPr>
                <w:ilvl w:val="0"/>
                <w:numId w:val="45"/>
              </w:numPr>
              <w:suppressAutoHyphens w:val="0"/>
              <w:autoSpaceDN/>
              <w:snapToGrid w:val="0"/>
              <w:spacing w:after="200" w:line="276" w:lineRule="auto"/>
              <w:jc w:val="center"/>
              <w:textAlignment w:val="auto"/>
              <w:rPr>
                <w:rFonts w:asciiTheme="minorHAnsi" w:hAnsiTheme="minorHAnsi" w:cstheme="minorHAnsi"/>
                <w:sz w:val="18"/>
                <w:szCs w:val="18"/>
                <w:lang w:eastAsia="pl-PL"/>
              </w:rPr>
            </w:pPr>
          </w:p>
        </w:tc>
        <w:tc>
          <w:tcPr>
            <w:tcW w:w="291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B7EC2A7" w14:textId="77777777" w:rsidR="004C679C" w:rsidRPr="00EB4B45" w:rsidRDefault="004C679C" w:rsidP="004C679C">
            <w:pPr>
              <w:suppressAutoHyphens w:val="0"/>
              <w:spacing w:line="276" w:lineRule="auto"/>
              <w:textAlignment w:val="auto"/>
              <w:rPr>
                <w:rFonts w:asciiTheme="minorHAnsi" w:hAnsiTheme="minorHAnsi" w:cstheme="minorHAnsi"/>
                <w:sz w:val="18"/>
                <w:szCs w:val="18"/>
                <w:lang w:val="pl-PL"/>
              </w:rPr>
            </w:pPr>
            <w:r w:rsidRPr="00EB4B45">
              <w:rPr>
                <w:rFonts w:asciiTheme="minorHAnsi" w:hAnsiTheme="minorHAnsi" w:cstheme="minorHAnsi"/>
                <w:sz w:val="18"/>
                <w:szCs w:val="18"/>
                <w:lang w:val="pl-PL" w:eastAsia="pl-PL"/>
              </w:rPr>
              <w:t>Pojemnik typu PET, sałatkowy okrągły z przykrywką zespoloną, wypukłą</w:t>
            </w:r>
          </w:p>
        </w:tc>
        <w:tc>
          <w:tcPr>
            <w:tcW w:w="119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8FE61DB"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750 ml</w:t>
            </w:r>
          </w:p>
        </w:tc>
        <w:tc>
          <w:tcPr>
            <w:tcW w:w="1418"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1FCB23A"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1 500</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64E203A"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19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E374403"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03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938F325"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9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8D493EE" w14:textId="3A4A6B1B"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E3BE1DC" w14:textId="658BABCB"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A548AF0" w14:textId="562F097C"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863071B" w14:textId="79DE09E8"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534E9D53" w14:textId="77777777" w:rsidTr="007015A6">
        <w:trPr>
          <w:cantSplit/>
        </w:trPr>
        <w:tc>
          <w:tcPr>
            <w:tcW w:w="11094" w:type="dxa"/>
            <w:gridSpan w:val="8"/>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1FE16312" w14:textId="61D474A4" w:rsidR="004C679C" w:rsidRPr="004C679C" w:rsidRDefault="004C679C" w:rsidP="004C679C">
            <w:pPr>
              <w:suppressAutoHyphens w:val="0"/>
              <w:spacing w:line="276" w:lineRule="auto"/>
              <w:textAlignment w:val="auto"/>
              <w:rPr>
                <w:rFonts w:ascii="Calibri" w:hAnsi="Calibri" w:cs="Calibri"/>
                <w:b/>
                <w:sz w:val="22"/>
                <w:szCs w:val="22"/>
                <w:lang w:eastAsia="pl-PL"/>
              </w:rPr>
            </w:pPr>
            <w:r w:rsidRPr="004C679C">
              <w:rPr>
                <w:rFonts w:ascii="Calibri" w:hAnsi="Calibri" w:cs="Calibri"/>
                <w:b/>
                <w:sz w:val="22"/>
                <w:szCs w:val="22"/>
                <w:lang w:eastAsia="pl-PL"/>
              </w:rPr>
              <w:t xml:space="preserve">              </w:t>
            </w:r>
            <w:r w:rsidR="0039302B">
              <w:rPr>
                <w:rFonts w:ascii="Calibri" w:hAnsi="Calibri" w:cs="Calibri"/>
                <w:b/>
                <w:sz w:val="22"/>
                <w:szCs w:val="22"/>
                <w:lang w:eastAsia="pl-PL"/>
              </w:rPr>
              <w:t xml:space="preserve">                                      </w:t>
            </w:r>
            <w:r w:rsidRPr="004C679C">
              <w:rPr>
                <w:rFonts w:ascii="Calibri" w:hAnsi="Calibri" w:cs="Calibri"/>
                <w:b/>
                <w:sz w:val="22"/>
                <w:szCs w:val="22"/>
                <w:lang w:eastAsia="pl-PL"/>
              </w:rPr>
              <w:t xml:space="preserve">   Wartość </w:t>
            </w:r>
            <w:proofErr w:type="spellStart"/>
            <w:r w:rsidRPr="004C679C">
              <w:rPr>
                <w:rFonts w:ascii="Calibri" w:hAnsi="Calibri" w:cs="Calibri"/>
                <w:b/>
                <w:sz w:val="22"/>
                <w:szCs w:val="22"/>
                <w:lang w:eastAsia="pl-PL"/>
              </w:rPr>
              <w:t>globalna</w:t>
            </w:r>
            <w:proofErr w:type="spellEnd"/>
            <w:r w:rsidRPr="004C679C">
              <w:rPr>
                <w:rFonts w:ascii="Calibri" w:hAnsi="Calibri" w:cs="Calibri"/>
                <w:b/>
                <w:sz w:val="22"/>
                <w:szCs w:val="22"/>
                <w:lang w:eastAsia="pl-PL"/>
              </w:rPr>
              <w:t xml:space="preserve">                                        </w:t>
            </w:r>
            <w:r w:rsidR="0039302B">
              <w:rPr>
                <w:rFonts w:ascii="Calibri" w:hAnsi="Calibri" w:cs="Calibri"/>
                <w:b/>
                <w:sz w:val="22"/>
                <w:szCs w:val="22"/>
                <w:lang w:eastAsia="pl-PL"/>
              </w:rPr>
              <w:t xml:space="preserve">                         </w:t>
            </w:r>
            <w:r w:rsidRPr="004C679C">
              <w:rPr>
                <w:rFonts w:ascii="Calibri" w:hAnsi="Calibri" w:cs="Calibri"/>
                <w:b/>
                <w:sz w:val="22"/>
                <w:szCs w:val="22"/>
                <w:lang w:eastAsia="pl-PL"/>
              </w:rPr>
              <w:t xml:space="preserve">                            </w:t>
            </w:r>
            <w:r w:rsidR="007015A6" w:rsidRPr="007015A6">
              <w:rPr>
                <w:rFonts w:ascii="Calibri" w:hAnsi="Calibri" w:cs="Calibri"/>
                <w:b/>
                <w:sz w:val="22"/>
                <w:szCs w:val="22"/>
                <w:lang w:eastAsia="pl-PL"/>
              </w:rPr>
              <w:t xml:space="preserve">                   </w:t>
            </w:r>
            <w:r w:rsidRPr="004C679C">
              <w:rPr>
                <w:rFonts w:ascii="Calibri" w:hAnsi="Calibri" w:cs="Calibri"/>
                <w:b/>
                <w:sz w:val="22"/>
                <w:szCs w:val="22"/>
                <w:lang w:eastAsia="pl-PL"/>
              </w:rPr>
              <w:t xml:space="preserve"> NETTO:</w:t>
            </w:r>
          </w:p>
        </w:tc>
        <w:tc>
          <w:tcPr>
            <w:tcW w:w="113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4A26915" w14:textId="53FBB4E9" w:rsidR="004C679C" w:rsidRPr="004C679C" w:rsidRDefault="004C679C" w:rsidP="004C679C">
            <w:pPr>
              <w:suppressAutoHyphens w:val="0"/>
              <w:spacing w:line="276" w:lineRule="auto"/>
              <w:textAlignment w:val="auto"/>
              <w:rPr>
                <w:rFonts w:ascii="Calibri" w:hAnsi="Calibri" w:cs="Calibri"/>
                <w:b/>
                <w:sz w:val="22"/>
                <w:szCs w:val="22"/>
                <w:lang w:eastAsia="pl-PL"/>
              </w:rPr>
            </w:pPr>
          </w:p>
        </w:tc>
        <w:tc>
          <w:tcPr>
            <w:tcW w:w="1024"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5A5FF4F" w14:textId="77777777" w:rsidR="004C679C" w:rsidRPr="004C679C" w:rsidRDefault="004C679C" w:rsidP="004C679C">
            <w:pPr>
              <w:suppressAutoHyphens w:val="0"/>
              <w:spacing w:line="276" w:lineRule="auto"/>
              <w:jc w:val="center"/>
              <w:textAlignment w:val="auto"/>
              <w:rPr>
                <w:rFonts w:ascii="Calibri" w:hAnsi="Calibri" w:cs="Calibri"/>
                <w:b/>
                <w:sz w:val="22"/>
                <w:szCs w:val="22"/>
                <w:lang w:eastAsia="pl-PL"/>
              </w:rPr>
            </w:pPr>
            <w:r w:rsidRPr="004C679C">
              <w:rPr>
                <w:rFonts w:ascii="Calibri" w:hAnsi="Calibri" w:cs="Calibri"/>
                <w:b/>
                <w:sz w:val="22"/>
                <w:szCs w:val="22"/>
                <w:lang w:eastAsia="pl-PL"/>
              </w:rPr>
              <w:t>BRUTTO:</w:t>
            </w:r>
          </w:p>
        </w:tc>
        <w:tc>
          <w:tcPr>
            <w:tcW w:w="127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C402169" w14:textId="7A584122" w:rsidR="004C679C" w:rsidRPr="004C679C" w:rsidRDefault="004C679C" w:rsidP="004C679C">
            <w:pPr>
              <w:suppressAutoHyphens w:val="0"/>
              <w:spacing w:line="276" w:lineRule="auto"/>
              <w:jc w:val="center"/>
              <w:textAlignment w:val="auto"/>
              <w:rPr>
                <w:rFonts w:ascii="Calibri" w:hAnsi="Calibri" w:cs="Calibri"/>
                <w:b/>
                <w:bCs/>
                <w:sz w:val="22"/>
                <w:szCs w:val="22"/>
                <w:lang w:eastAsia="pl-PL"/>
              </w:rPr>
            </w:pPr>
          </w:p>
        </w:tc>
      </w:tr>
    </w:tbl>
    <w:p w14:paraId="09F64D60" w14:textId="0F9B4597" w:rsidR="004C679C" w:rsidRPr="00EB4B45" w:rsidRDefault="004C679C" w:rsidP="004C679C">
      <w:pPr>
        <w:suppressAutoHyphens w:val="0"/>
        <w:textAlignment w:val="auto"/>
        <w:rPr>
          <w:rFonts w:ascii="Calibri" w:hAnsi="Calibri" w:cs="Calibri"/>
          <w:sz w:val="20"/>
          <w:szCs w:val="20"/>
          <w:lang w:val="pl-PL"/>
        </w:rPr>
      </w:pPr>
      <w:r w:rsidRPr="00EB4B45">
        <w:rPr>
          <w:rFonts w:ascii="Calibri" w:hAnsi="Calibri" w:cs="Calibri"/>
          <w:sz w:val="20"/>
          <w:szCs w:val="20"/>
          <w:lang w:val="pl-PL"/>
        </w:rPr>
        <w:t>* Sztućce jednorazowe zgodne z wytycznymi Dyrektywy Parlamentu Europejskiego i Rady (UE) 2019/904 z dnia 5 czerwca 2019 r w sprawie zmniejszen</w:t>
      </w:r>
      <w:r w:rsidR="007015A6" w:rsidRPr="00EB4B45">
        <w:rPr>
          <w:rFonts w:ascii="Calibri" w:hAnsi="Calibri" w:cs="Calibri"/>
          <w:sz w:val="20"/>
          <w:szCs w:val="20"/>
          <w:lang w:val="pl-PL"/>
        </w:rPr>
        <w:t xml:space="preserve">ia wpływu niektórych produktów </w:t>
      </w:r>
      <w:r w:rsidRPr="00EB4B45">
        <w:rPr>
          <w:rFonts w:ascii="Calibri" w:hAnsi="Calibri" w:cs="Calibri"/>
          <w:sz w:val="20"/>
          <w:szCs w:val="20"/>
          <w:lang w:val="pl-PL"/>
        </w:rPr>
        <w:t>z tworzyw sztucznych na środowisko.</w:t>
      </w:r>
    </w:p>
    <w:p w14:paraId="490315A5" w14:textId="77777777" w:rsidR="004C679C" w:rsidRPr="00EB4B45" w:rsidRDefault="004C679C" w:rsidP="004C679C">
      <w:pPr>
        <w:suppressAutoHyphens w:val="0"/>
        <w:textAlignment w:val="auto"/>
        <w:rPr>
          <w:rFonts w:ascii="Calibri" w:hAnsi="Calibri" w:cs="Calibri"/>
          <w:sz w:val="16"/>
          <w:lang w:val="pl-PL" w:eastAsia="pl-PL"/>
        </w:rPr>
      </w:pPr>
    </w:p>
    <w:p w14:paraId="16623682" w14:textId="77777777" w:rsidR="004C679C" w:rsidRPr="00EB4B45" w:rsidRDefault="004C679C" w:rsidP="004C679C">
      <w:pPr>
        <w:suppressAutoHyphens w:val="0"/>
        <w:textAlignment w:val="auto"/>
        <w:rPr>
          <w:rFonts w:ascii="Calibri" w:hAnsi="Calibri" w:cs="Calibri"/>
          <w:sz w:val="16"/>
          <w:lang w:val="pl-PL" w:eastAsia="pl-PL"/>
        </w:rPr>
      </w:pPr>
    </w:p>
    <w:p w14:paraId="50D1CB5A" w14:textId="77777777" w:rsidR="004C679C" w:rsidRPr="00EB4B45" w:rsidRDefault="004C679C" w:rsidP="004C679C">
      <w:pPr>
        <w:suppressAutoHyphens w:val="0"/>
        <w:textAlignment w:val="auto"/>
        <w:rPr>
          <w:rFonts w:ascii="Calibri" w:hAnsi="Calibri" w:cs="Calibri"/>
          <w:sz w:val="16"/>
          <w:lang w:val="pl-PL" w:eastAsia="pl-PL"/>
        </w:rPr>
      </w:pPr>
    </w:p>
    <w:p w14:paraId="1B732965" w14:textId="77777777" w:rsidR="004C679C" w:rsidRPr="00773A25" w:rsidRDefault="004C679C" w:rsidP="004C679C">
      <w:pPr>
        <w:widowControl w:val="0"/>
        <w:spacing w:line="276" w:lineRule="auto"/>
        <w:textAlignment w:val="auto"/>
        <w:rPr>
          <w:rFonts w:ascii="Calibri" w:eastAsia="Arial" w:hAnsi="Calibri" w:cs="Calibri"/>
          <w:b/>
          <w:i/>
          <w:iCs/>
          <w:sz w:val="22"/>
          <w:szCs w:val="22"/>
          <w:lang w:val="pl-PL" w:bidi="pl-PL"/>
        </w:rPr>
      </w:pPr>
      <w:r w:rsidRPr="00773A25">
        <w:rPr>
          <w:rFonts w:ascii="Calibri" w:eastAsia="Arial" w:hAnsi="Calibri" w:cs="Calibri"/>
          <w:b/>
          <w:i/>
          <w:iCs/>
          <w:sz w:val="22"/>
          <w:szCs w:val="22"/>
          <w:lang w:val="pl-PL" w:bidi="pl-PL"/>
        </w:rPr>
        <w:t xml:space="preserve">UWAGA: </w:t>
      </w:r>
    </w:p>
    <w:p w14:paraId="2C07B82C" w14:textId="77777777" w:rsidR="004C679C" w:rsidRPr="00773A25" w:rsidRDefault="004C679C" w:rsidP="004C679C">
      <w:pPr>
        <w:suppressAutoHyphens w:val="0"/>
        <w:autoSpaceDN/>
        <w:spacing w:after="200" w:line="276" w:lineRule="auto"/>
        <w:jc w:val="both"/>
        <w:textAlignment w:val="auto"/>
        <w:rPr>
          <w:rFonts w:ascii="Calibri" w:eastAsia="Times New Roman" w:hAnsi="Calibri" w:cs="Calibri"/>
          <w:i/>
          <w:iCs/>
          <w:kern w:val="0"/>
          <w:sz w:val="22"/>
          <w:szCs w:val="22"/>
          <w:lang w:val="pl-PL" w:eastAsia="ar-SA" w:bidi="ar-SA"/>
        </w:rPr>
      </w:pPr>
      <w:r w:rsidRPr="00773A25">
        <w:rPr>
          <w:rFonts w:ascii="Calibri" w:eastAsia="Times New Roman" w:hAnsi="Calibri" w:cs="Calibri"/>
          <w:b/>
          <w:i/>
          <w:iCs/>
          <w:kern w:val="0"/>
          <w:sz w:val="22"/>
          <w:szCs w:val="22"/>
          <w:lang w:val="pl-PL" w:eastAsia="ar-SA" w:bidi="ar-SA"/>
        </w:rPr>
        <w:t xml:space="preserve">Dokumenty winny zostać sporządzone, pod rygorem nieważności </w:t>
      </w:r>
      <w:r w:rsidRPr="00773A25">
        <w:rPr>
          <w:rFonts w:ascii="Calibri" w:eastAsia="Times New Roman" w:hAnsi="Calibri" w:cs="Calibri"/>
          <w:b/>
          <w:bCs/>
          <w:i/>
          <w:iCs/>
          <w:kern w:val="0"/>
          <w:sz w:val="22"/>
          <w:szCs w:val="22"/>
          <w:lang w:val="pl-PL" w:eastAsia="ar-SA" w:bidi="ar-SA"/>
        </w:rPr>
        <w:t>w formie elektronicznej lub w postaci elektronicznej opatrzonej podpisem zaufanym lub podpisem osobistym.</w:t>
      </w:r>
    </w:p>
    <w:p w14:paraId="3F313777" w14:textId="77777777" w:rsidR="004C679C" w:rsidRPr="00EB4B45" w:rsidRDefault="004C679C" w:rsidP="004C679C">
      <w:pPr>
        <w:suppressAutoHyphens w:val="0"/>
        <w:textAlignment w:val="auto"/>
        <w:rPr>
          <w:rFonts w:ascii="Garamond" w:hAnsi="Garamond"/>
          <w:lang w:val="pl-PL" w:eastAsia="pl-PL"/>
        </w:rPr>
      </w:pPr>
    </w:p>
    <w:p w14:paraId="5E29B502" w14:textId="77777777" w:rsidR="004C679C" w:rsidRPr="00EB4B45" w:rsidRDefault="004C679C" w:rsidP="004C679C">
      <w:pPr>
        <w:suppressAutoHyphens w:val="0"/>
        <w:textAlignment w:val="auto"/>
        <w:rPr>
          <w:rFonts w:ascii="Garamond" w:hAnsi="Garamond"/>
          <w:lang w:val="pl-PL" w:eastAsia="pl-PL"/>
        </w:rPr>
      </w:pPr>
    </w:p>
    <w:p w14:paraId="0111F355" w14:textId="77777777" w:rsidR="004C679C" w:rsidRPr="00EB4B45" w:rsidRDefault="004C679C" w:rsidP="004C679C">
      <w:pPr>
        <w:suppressAutoHyphens w:val="0"/>
        <w:textAlignment w:val="auto"/>
        <w:rPr>
          <w:rFonts w:ascii="Garamond" w:hAnsi="Garamond"/>
          <w:lang w:val="pl-PL" w:eastAsia="pl-PL"/>
        </w:rPr>
      </w:pPr>
    </w:p>
    <w:p w14:paraId="2025E54B" w14:textId="77777777" w:rsidR="004C679C" w:rsidRDefault="004C679C" w:rsidP="004C679C">
      <w:pPr>
        <w:suppressAutoHyphens w:val="0"/>
        <w:textAlignment w:val="auto"/>
        <w:rPr>
          <w:rFonts w:ascii="Garamond" w:hAnsi="Garamond"/>
          <w:lang w:val="pl-PL" w:eastAsia="pl-PL"/>
        </w:rPr>
      </w:pPr>
    </w:p>
    <w:p w14:paraId="3337E7A6" w14:textId="77777777" w:rsidR="00773A25" w:rsidRPr="00EB4B45" w:rsidRDefault="00773A25" w:rsidP="004C679C">
      <w:pPr>
        <w:suppressAutoHyphens w:val="0"/>
        <w:textAlignment w:val="auto"/>
        <w:rPr>
          <w:rFonts w:ascii="Garamond" w:hAnsi="Garamond"/>
          <w:lang w:val="pl-PL" w:eastAsia="pl-PL"/>
        </w:rPr>
      </w:pPr>
    </w:p>
    <w:p w14:paraId="4250A7FB" w14:textId="77777777" w:rsidR="006A4453" w:rsidRDefault="006A4453" w:rsidP="004C679C">
      <w:pPr>
        <w:suppressAutoHyphens w:val="0"/>
        <w:ind w:left="10620"/>
        <w:jc w:val="right"/>
        <w:textAlignment w:val="auto"/>
        <w:rPr>
          <w:rFonts w:ascii="Calibri" w:hAnsi="Calibri" w:cs="Calibri"/>
          <w:lang w:val="pl-PL" w:eastAsia="pl-PL"/>
        </w:rPr>
      </w:pPr>
    </w:p>
    <w:p w14:paraId="2E384289" w14:textId="77777777" w:rsidR="006A4453" w:rsidRDefault="006A4453" w:rsidP="004C679C">
      <w:pPr>
        <w:suppressAutoHyphens w:val="0"/>
        <w:ind w:left="10620"/>
        <w:jc w:val="right"/>
        <w:textAlignment w:val="auto"/>
        <w:rPr>
          <w:rFonts w:ascii="Calibri" w:hAnsi="Calibri" w:cs="Calibri"/>
          <w:lang w:val="pl-PL" w:eastAsia="pl-PL"/>
        </w:rPr>
      </w:pPr>
    </w:p>
    <w:p w14:paraId="7AAD2B8F" w14:textId="77777777" w:rsidR="006A4453" w:rsidRDefault="006A4453" w:rsidP="004C679C">
      <w:pPr>
        <w:suppressAutoHyphens w:val="0"/>
        <w:ind w:left="10620"/>
        <w:jc w:val="right"/>
        <w:textAlignment w:val="auto"/>
        <w:rPr>
          <w:rFonts w:ascii="Calibri" w:hAnsi="Calibri" w:cs="Calibri"/>
          <w:lang w:val="pl-PL" w:eastAsia="pl-PL"/>
        </w:rPr>
      </w:pPr>
    </w:p>
    <w:p w14:paraId="4F9925C7" w14:textId="77777777" w:rsidR="006A4453" w:rsidRDefault="006A4453" w:rsidP="004C679C">
      <w:pPr>
        <w:suppressAutoHyphens w:val="0"/>
        <w:ind w:left="10620"/>
        <w:jc w:val="right"/>
        <w:textAlignment w:val="auto"/>
        <w:rPr>
          <w:rFonts w:ascii="Calibri" w:hAnsi="Calibri" w:cs="Calibri"/>
          <w:lang w:val="pl-PL" w:eastAsia="pl-PL"/>
        </w:rPr>
      </w:pPr>
    </w:p>
    <w:p w14:paraId="7B168299" w14:textId="77777777" w:rsidR="006A4453" w:rsidRDefault="006A4453" w:rsidP="004C679C">
      <w:pPr>
        <w:suppressAutoHyphens w:val="0"/>
        <w:ind w:left="10620"/>
        <w:jc w:val="right"/>
        <w:textAlignment w:val="auto"/>
        <w:rPr>
          <w:rFonts w:ascii="Calibri" w:hAnsi="Calibri" w:cs="Calibri"/>
          <w:lang w:val="pl-PL" w:eastAsia="pl-PL"/>
        </w:rPr>
      </w:pPr>
    </w:p>
    <w:p w14:paraId="09492705" w14:textId="77777777" w:rsidR="006A4453" w:rsidRDefault="006A4453" w:rsidP="004C679C">
      <w:pPr>
        <w:suppressAutoHyphens w:val="0"/>
        <w:ind w:left="10620"/>
        <w:jc w:val="right"/>
        <w:textAlignment w:val="auto"/>
        <w:rPr>
          <w:rFonts w:ascii="Calibri" w:hAnsi="Calibri" w:cs="Calibri"/>
          <w:lang w:val="pl-PL" w:eastAsia="pl-PL"/>
        </w:rPr>
      </w:pPr>
    </w:p>
    <w:p w14:paraId="53221699" w14:textId="77777777" w:rsidR="006A4453" w:rsidRDefault="006A4453" w:rsidP="004C679C">
      <w:pPr>
        <w:suppressAutoHyphens w:val="0"/>
        <w:ind w:left="10620"/>
        <w:jc w:val="right"/>
        <w:textAlignment w:val="auto"/>
        <w:rPr>
          <w:rFonts w:ascii="Calibri" w:hAnsi="Calibri" w:cs="Calibri"/>
          <w:lang w:val="pl-PL" w:eastAsia="pl-PL"/>
        </w:rPr>
      </w:pPr>
    </w:p>
    <w:p w14:paraId="68DA3BCB" w14:textId="566A9D51" w:rsidR="004C679C" w:rsidRPr="00EB4B45" w:rsidRDefault="004C679C" w:rsidP="004C679C">
      <w:pPr>
        <w:suppressAutoHyphens w:val="0"/>
        <w:ind w:left="10620"/>
        <w:jc w:val="right"/>
        <w:textAlignment w:val="auto"/>
        <w:rPr>
          <w:rFonts w:ascii="Calibri" w:hAnsi="Calibri" w:cs="Calibri"/>
          <w:lang w:val="pl-PL" w:eastAsia="pl-PL"/>
        </w:rPr>
      </w:pPr>
      <w:r w:rsidRPr="00EB4B45">
        <w:rPr>
          <w:rFonts w:ascii="Calibri" w:hAnsi="Calibri" w:cs="Calibri"/>
          <w:lang w:val="pl-PL" w:eastAsia="pl-PL"/>
        </w:rPr>
        <w:lastRenderedPageBreak/>
        <w:t>Załącznik nr 2 do SWZ</w:t>
      </w:r>
    </w:p>
    <w:p w14:paraId="1734DAE0" w14:textId="77777777" w:rsidR="004C679C" w:rsidRPr="00EB4B45" w:rsidRDefault="004C679C" w:rsidP="004C679C">
      <w:pPr>
        <w:suppressAutoHyphens w:val="0"/>
        <w:overflowPunct w:val="0"/>
        <w:jc w:val="center"/>
        <w:textAlignment w:val="auto"/>
        <w:rPr>
          <w:rFonts w:ascii="Calibri" w:hAnsi="Calibri" w:cs="Calibri"/>
          <w:lang w:val="pl-PL" w:eastAsia="pl-PL"/>
        </w:rPr>
      </w:pPr>
      <w:r w:rsidRPr="00EB4B45">
        <w:rPr>
          <w:rFonts w:ascii="Calibri" w:hAnsi="Calibri" w:cs="Calibri"/>
          <w:lang w:val="pl-PL" w:eastAsia="pl-PL"/>
        </w:rPr>
        <w:t>FORMULARZ CENOWY</w:t>
      </w:r>
    </w:p>
    <w:p w14:paraId="61BD8E14" w14:textId="77777777" w:rsidR="004C679C" w:rsidRPr="00EB4B45" w:rsidRDefault="004C679C" w:rsidP="004C679C">
      <w:pPr>
        <w:keepNext/>
        <w:spacing w:after="60"/>
        <w:textAlignment w:val="auto"/>
        <w:rPr>
          <w:rFonts w:ascii="Calibri" w:hAnsi="Calibri" w:cs="Calibri"/>
          <w:b/>
          <w:bCs/>
          <w:iCs/>
          <w:szCs w:val="28"/>
          <w:lang w:val="pl-PL" w:eastAsia="pl-PL"/>
        </w:rPr>
      </w:pPr>
      <w:r w:rsidRPr="00EB4B45">
        <w:rPr>
          <w:rFonts w:ascii="Calibri" w:hAnsi="Calibri" w:cs="Calibri"/>
          <w:b/>
          <w:bCs/>
          <w:iCs/>
          <w:szCs w:val="28"/>
          <w:lang w:val="pl-PL" w:eastAsia="pl-PL"/>
        </w:rPr>
        <w:t xml:space="preserve">PAKIET 3: Woreczki HDPE, LDPE, folie, papier do pieczenia </w:t>
      </w:r>
    </w:p>
    <w:tbl>
      <w:tblPr>
        <w:tblW w:w="15435" w:type="dxa"/>
        <w:tblLayout w:type="fixed"/>
        <w:tblCellMar>
          <w:left w:w="10" w:type="dxa"/>
          <w:right w:w="10" w:type="dxa"/>
        </w:tblCellMar>
        <w:tblLook w:val="04A0" w:firstRow="1" w:lastRow="0" w:firstColumn="1" w:lastColumn="0" w:noHBand="0" w:noVBand="1"/>
      </w:tblPr>
      <w:tblGrid>
        <w:gridCol w:w="708"/>
        <w:gridCol w:w="2995"/>
        <w:gridCol w:w="1612"/>
        <w:gridCol w:w="1319"/>
        <w:gridCol w:w="1155"/>
        <w:gridCol w:w="1424"/>
        <w:gridCol w:w="1215"/>
        <w:gridCol w:w="1551"/>
        <w:gridCol w:w="1095"/>
        <w:gridCol w:w="1227"/>
        <w:gridCol w:w="1134"/>
      </w:tblGrid>
      <w:tr w:rsidR="004C679C" w:rsidRPr="004C679C" w14:paraId="36133431" w14:textId="77777777" w:rsidTr="004429B4">
        <w:trPr>
          <w:trHeight w:val="891"/>
        </w:trPr>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C400A24" w14:textId="22403F36" w:rsidR="004C679C" w:rsidRPr="004C679C" w:rsidRDefault="0039302B" w:rsidP="004C679C">
            <w:pPr>
              <w:suppressAutoHyphens w:val="0"/>
              <w:spacing w:line="276" w:lineRule="auto"/>
              <w:jc w:val="center"/>
              <w:textAlignment w:val="auto"/>
              <w:rPr>
                <w:rFonts w:ascii="Calibri" w:hAnsi="Calibri" w:cs="Calibri"/>
                <w:b/>
                <w:sz w:val="20"/>
                <w:szCs w:val="20"/>
                <w:lang w:eastAsia="pl-PL"/>
              </w:rPr>
            </w:pPr>
            <w:proofErr w:type="spellStart"/>
            <w:r w:rsidRPr="0039302B">
              <w:rPr>
                <w:rFonts w:ascii="Calibri" w:hAnsi="Calibri" w:cs="Calibri"/>
                <w:b/>
                <w:sz w:val="20"/>
                <w:szCs w:val="20"/>
                <w:lang w:eastAsia="pl-PL"/>
              </w:rPr>
              <w:t>L.p.</w:t>
            </w:r>
            <w:proofErr w:type="spellEnd"/>
          </w:p>
        </w:tc>
        <w:tc>
          <w:tcPr>
            <w:tcW w:w="29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5D8D936"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Rodzaj</w:t>
            </w:r>
            <w:proofErr w:type="spellEnd"/>
            <w:r w:rsidRPr="004C679C">
              <w:rPr>
                <w:rFonts w:ascii="Calibri" w:hAnsi="Calibri" w:cs="Calibri"/>
                <w:b/>
                <w:sz w:val="20"/>
                <w:szCs w:val="20"/>
                <w:lang w:eastAsia="pl-PL"/>
              </w:rPr>
              <w:t xml:space="preserve"> asortymentu</w:t>
            </w:r>
          </w:p>
          <w:p w14:paraId="4B11D9A3"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
          <w:p w14:paraId="06D72712"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
        </w:tc>
        <w:tc>
          <w:tcPr>
            <w:tcW w:w="161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B50B7CC" w14:textId="025571F4" w:rsidR="004C679C" w:rsidRPr="004C679C" w:rsidRDefault="004C679C" w:rsidP="004429B4">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Wymiar</w:t>
            </w:r>
            <w:proofErr w:type="spellEnd"/>
          </w:p>
        </w:tc>
        <w:tc>
          <w:tcPr>
            <w:tcW w:w="1319"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957835E" w14:textId="77777777" w:rsidR="004C679C" w:rsidRPr="00EB4B45" w:rsidRDefault="004C679C" w:rsidP="004C679C">
            <w:pPr>
              <w:suppressAutoHyphens w:val="0"/>
              <w:spacing w:line="276" w:lineRule="auto"/>
              <w:jc w:val="center"/>
              <w:textAlignment w:val="auto"/>
              <w:rPr>
                <w:rFonts w:ascii="Calibri" w:hAnsi="Calibri" w:cs="Calibri"/>
                <w:b/>
                <w:sz w:val="20"/>
                <w:szCs w:val="20"/>
                <w:lang w:val="pl-PL" w:eastAsia="pl-PL"/>
              </w:rPr>
            </w:pPr>
            <w:r w:rsidRPr="00EB4B45">
              <w:rPr>
                <w:rFonts w:ascii="Calibri" w:hAnsi="Calibri" w:cs="Calibri"/>
                <w:b/>
                <w:sz w:val="20"/>
                <w:szCs w:val="20"/>
                <w:lang w:val="pl-PL" w:eastAsia="pl-PL"/>
              </w:rPr>
              <w:t>Ilość</w:t>
            </w:r>
          </w:p>
          <w:p w14:paraId="5D57A136" w14:textId="6A284FF6" w:rsidR="004C679C" w:rsidRPr="00EB4B45" w:rsidRDefault="004C679C" w:rsidP="004C679C">
            <w:pPr>
              <w:suppressAutoHyphens w:val="0"/>
              <w:spacing w:line="276" w:lineRule="auto"/>
              <w:jc w:val="center"/>
              <w:textAlignment w:val="auto"/>
              <w:rPr>
                <w:rFonts w:ascii="Calibri" w:hAnsi="Calibri" w:cs="Calibri"/>
                <w:b/>
                <w:sz w:val="20"/>
                <w:szCs w:val="20"/>
                <w:lang w:val="pl-PL" w:eastAsia="pl-PL"/>
              </w:rPr>
            </w:pPr>
            <w:r w:rsidRPr="00EB4B45">
              <w:rPr>
                <w:rFonts w:ascii="Calibri" w:hAnsi="Calibri" w:cs="Calibri"/>
                <w:b/>
                <w:sz w:val="20"/>
                <w:szCs w:val="20"/>
                <w:lang w:val="pl-PL" w:eastAsia="pl-PL"/>
              </w:rPr>
              <w:t xml:space="preserve">w sztukach </w:t>
            </w:r>
          </w:p>
        </w:tc>
        <w:tc>
          <w:tcPr>
            <w:tcW w:w="115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A3E1841"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Producent</w:t>
            </w:r>
          </w:p>
          <w:p w14:paraId="2B352D83"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 xml:space="preserve">Nazwa </w:t>
            </w:r>
            <w:proofErr w:type="spellStart"/>
            <w:r w:rsidRPr="004C679C">
              <w:rPr>
                <w:rFonts w:ascii="Calibri" w:hAnsi="Calibri" w:cs="Calibri"/>
                <w:b/>
                <w:sz w:val="20"/>
                <w:szCs w:val="20"/>
                <w:lang w:eastAsia="pl-PL"/>
              </w:rPr>
              <w:t>Handlowa</w:t>
            </w:r>
            <w:proofErr w:type="spellEnd"/>
          </w:p>
        </w:tc>
        <w:tc>
          <w:tcPr>
            <w:tcW w:w="14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74B327C"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Oferowana</w:t>
            </w:r>
            <w:proofErr w:type="spellEnd"/>
            <w:r w:rsidRPr="004C679C">
              <w:rPr>
                <w:rFonts w:ascii="Calibri" w:hAnsi="Calibri" w:cs="Calibri"/>
                <w:b/>
                <w:sz w:val="20"/>
                <w:szCs w:val="20"/>
                <w:lang w:eastAsia="pl-PL"/>
              </w:rPr>
              <w:t xml:space="preserve"> </w:t>
            </w:r>
            <w:proofErr w:type="spellStart"/>
            <w:r w:rsidRPr="004C679C">
              <w:rPr>
                <w:rFonts w:ascii="Calibri" w:hAnsi="Calibri" w:cs="Calibri"/>
                <w:b/>
                <w:sz w:val="20"/>
                <w:szCs w:val="20"/>
                <w:lang w:eastAsia="pl-PL"/>
              </w:rPr>
              <w:t>wielkość</w:t>
            </w:r>
            <w:proofErr w:type="spellEnd"/>
            <w:r w:rsidRPr="004C679C">
              <w:rPr>
                <w:rFonts w:ascii="Calibri" w:hAnsi="Calibri" w:cs="Calibri"/>
                <w:b/>
                <w:sz w:val="20"/>
                <w:szCs w:val="20"/>
                <w:lang w:eastAsia="pl-PL"/>
              </w:rPr>
              <w:t xml:space="preserve"> opakowania</w:t>
            </w:r>
          </w:p>
        </w:tc>
        <w:tc>
          <w:tcPr>
            <w:tcW w:w="121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7B4BE3F"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Ilość</w:t>
            </w:r>
            <w:proofErr w:type="spellEnd"/>
            <w:r w:rsidRPr="004C679C">
              <w:rPr>
                <w:rFonts w:ascii="Calibri" w:hAnsi="Calibri" w:cs="Calibri"/>
                <w:b/>
                <w:sz w:val="20"/>
                <w:szCs w:val="20"/>
                <w:lang w:eastAsia="pl-PL"/>
              </w:rPr>
              <w:t xml:space="preserve"> </w:t>
            </w:r>
            <w:proofErr w:type="spellStart"/>
            <w:r w:rsidRPr="004C679C">
              <w:rPr>
                <w:rFonts w:ascii="Calibri" w:hAnsi="Calibri" w:cs="Calibri"/>
                <w:b/>
                <w:sz w:val="20"/>
                <w:szCs w:val="20"/>
                <w:lang w:eastAsia="pl-PL"/>
              </w:rPr>
              <w:t>opakowań</w:t>
            </w:r>
            <w:proofErr w:type="spellEnd"/>
          </w:p>
        </w:tc>
        <w:tc>
          <w:tcPr>
            <w:tcW w:w="155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027C459" w14:textId="3C555FCE" w:rsidR="004C679C" w:rsidRPr="00EB4B45" w:rsidRDefault="004C4FC7" w:rsidP="004C679C">
            <w:pPr>
              <w:suppressAutoHyphens w:val="0"/>
              <w:spacing w:line="276" w:lineRule="auto"/>
              <w:jc w:val="center"/>
              <w:textAlignment w:val="auto"/>
              <w:rPr>
                <w:rFonts w:ascii="Calibri" w:hAnsi="Calibri" w:cs="Calibri"/>
                <w:b/>
                <w:sz w:val="20"/>
                <w:szCs w:val="20"/>
                <w:lang w:val="pl-PL"/>
              </w:rPr>
            </w:pPr>
            <w:r w:rsidRPr="00EB4B45">
              <w:rPr>
                <w:rFonts w:ascii="Calibri" w:hAnsi="Calibri" w:cs="Calibri"/>
                <w:b/>
                <w:sz w:val="20"/>
                <w:szCs w:val="20"/>
                <w:lang w:val="pl-PL" w:eastAsia="pl-PL"/>
              </w:rPr>
              <w:t xml:space="preserve">Cena </w:t>
            </w:r>
            <w:proofErr w:type="spellStart"/>
            <w:r w:rsidRPr="00EB4B45">
              <w:rPr>
                <w:rFonts w:ascii="Calibri" w:hAnsi="Calibri" w:cs="Calibri"/>
                <w:b/>
                <w:sz w:val="20"/>
                <w:szCs w:val="20"/>
                <w:lang w:val="pl-PL" w:eastAsia="pl-PL"/>
              </w:rPr>
              <w:t>jednostk</w:t>
            </w:r>
            <w:proofErr w:type="spellEnd"/>
            <w:r w:rsidRPr="00EB4B45">
              <w:rPr>
                <w:rFonts w:ascii="Calibri" w:hAnsi="Calibri" w:cs="Calibri"/>
                <w:b/>
                <w:sz w:val="20"/>
                <w:szCs w:val="20"/>
                <w:lang w:val="pl-PL" w:eastAsia="pl-PL"/>
              </w:rPr>
              <w:t xml:space="preserve">. netto </w:t>
            </w:r>
            <w:r w:rsidR="004C679C" w:rsidRPr="00EB4B45">
              <w:rPr>
                <w:rFonts w:ascii="Calibri" w:hAnsi="Calibri" w:cs="Calibri"/>
                <w:b/>
                <w:sz w:val="20"/>
                <w:szCs w:val="20"/>
                <w:lang w:val="pl-PL" w:eastAsia="pl-PL"/>
              </w:rPr>
              <w:t>za</w:t>
            </w:r>
            <w:r w:rsidRPr="00EB4B45">
              <w:rPr>
                <w:rFonts w:ascii="Calibri" w:hAnsi="Calibri" w:cs="Calibri"/>
                <w:b/>
                <w:sz w:val="20"/>
                <w:szCs w:val="20"/>
                <w:lang w:val="pl-PL" w:eastAsia="pl-PL"/>
              </w:rPr>
              <w:t xml:space="preserve"> szt./op.</w:t>
            </w:r>
          </w:p>
        </w:tc>
        <w:tc>
          <w:tcPr>
            <w:tcW w:w="10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B259A5E"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Wartość</w:t>
            </w:r>
          </w:p>
          <w:p w14:paraId="5C9FDBB1"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netto</w:t>
            </w:r>
          </w:p>
        </w:tc>
        <w:tc>
          <w:tcPr>
            <w:tcW w:w="122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6DD06B3"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proofErr w:type="spellStart"/>
            <w:r w:rsidRPr="004C679C">
              <w:rPr>
                <w:rFonts w:ascii="Calibri" w:hAnsi="Calibri" w:cs="Calibri"/>
                <w:b/>
                <w:sz w:val="20"/>
                <w:szCs w:val="20"/>
                <w:lang w:eastAsia="pl-PL"/>
              </w:rPr>
              <w:t>Stawka</w:t>
            </w:r>
            <w:proofErr w:type="spellEnd"/>
          </w:p>
          <w:p w14:paraId="1856FC96"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VAT %</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B074DDA"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Wartość</w:t>
            </w:r>
          </w:p>
          <w:p w14:paraId="32425713" w14:textId="77777777" w:rsidR="004C679C" w:rsidRPr="004C679C" w:rsidRDefault="004C679C" w:rsidP="004C679C">
            <w:pPr>
              <w:suppressAutoHyphens w:val="0"/>
              <w:spacing w:line="276" w:lineRule="auto"/>
              <w:jc w:val="center"/>
              <w:textAlignment w:val="auto"/>
              <w:rPr>
                <w:rFonts w:ascii="Calibri" w:hAnsi="Calibri" w:cs="Calibri"/>
                <w:b/>
                <w:sz w:val="20"/>
                <w:szCs w:val="20"/>
                <w:lang w:eastAsia="pl-PL"/>
              </w:rPr>
            </w:pPr>
            <w:r w:rsidRPr="004C679C">
              <w:rPr>
                <w:rFonts w:ascii="Calibri" w:hAnsi="Calibri" w:cs="Calibri"/>
                <w:b/>
                <w:sz w:val="20"/>
                <w:szCs w:val="20"/>
                <w:lang w:eastAsia="pl-PL"/>
              </w:rPr>
              <w:t>brutto</w:t>
            </w:r>
          </w:p>
        </w:tc>
      </w:tr>
      <w:tr w:rsidR="004C679C" w:rsidRPr="004C679C" w14:paraId="34A3AE30" w14:textId="77777777" w:rsidTr="004429B4">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19C60FCC"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w:t>
            </w:r>
          </w:p>
        </w:tc>
        <w:tc>
          <w:tcPr>
            <w:tcW w:w="2995"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E58D056" w14:textId="77777777" w:rsidR="004C679C" w:rsidRPr="00EB4B45" w:rsidRDefault="004C679C" w:rsidP="004C679C">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Woreczki HDPE, dopuszczone do kontaktu z żywnością,</w:t>
            </w:r>
          </w:p>
          <w:p w14:paraId="103D5B2C" w14:textId="2BF23214" w:rsidR="004C679C" w:rsidRPr="004C679C" w:rsidRDefault="004C679C" w:rsidP="004C679C">
            <w:pPr>
              <w:suppressAutoHyphens w:val="0"/>
              <w:spacing w:line="276" w:lineRule="auto"/>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max op.</w:t>
            </w:r>
            <w:r w:rsidR="0083025D">
              <w:rPr>
                <w:rFonts w:asciiTheme="minorHAnsi" w:hAnsiTheme="minorHAnsi" w:cstheme="minorHAnsi"/>
                <w:sz w:val="18"/>
                <w:szCs w:val="18"/>
                <w:lang w:eastAsia="pl-PL"/>
              </w:rPr>
              <w:t xml:space="preserve"> </w:t>
            </w:r>
            <w:r w:rsidRPr="004C679C">
              <w:rPr>
                <w:rFonts w:asciiTheme="minorHAnsi" w:hAnsiTheme="minorHAnsi" w:cstheme="minorHAnsi"/>
                <w:sz w:val="18"/>
                <w:szCs w:val="18"/>
                <w:lang w:eastAsia="pl-PL"/>
              </w:rPr>
              <w:t xml:space="preserve">1000 </w:t>
            </w:r>
            <w:proofErr w:type="spellStart"/>
            <w:r w:rsidRPr="004C679C">
              <w:rPr>
                <w:rFonts w:asciiTheme="minorHAnsi" w:hAnsiTheme="minorHAnsi" w:cstheme="minorHAnsi"/>
                <w:sz w:val="18"/>
                <w:szCs w:val="18"/>
                <w:lang w:eastAsia="pl-PL"/>
              </w:rPr>
              <w:t>szt</w:t>
            </w:r>
            <w:proofErr w:type="spellEnd"/>
            <w:r w:rsidRPr="004C679C">
              <w:rPr>
                <w:rFonts w:asciiTheme="minorHAnsi" w:hAnsiTheme="minorHAnsi" w:cstheme="minorHAnsi"/>
                <w:sz w:val="18"/>
                <w:szCs w:val="18"/>
                <w:lang w:eastAsia="pl-PL"/>
              </w:rPr>
              <w:t>.</w:t>
            </w:r>
          </w:p>
        </w:tc>
        <w:tc>
          <w:tcPr>
            <w:tcW w:w="161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1CDF57FD"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20 x 25 cm</w:t>
            </w:r>
          </w:p>
          <w:p w14:paraId="3F3F56CF"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+/- 2 cm</w:t>
            </w:r>
          </w:p>
        </w:tc>
        <w:tc>
          <w:tcPr>
            <w:tcW w:w="131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BF20B21"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80 000</w:t>
            </w:r>
          </w:p>
        </w:tc>
        <w:tc>
          <w:tcPr>
            <w:tcW w:w="115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FA1D938"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F16DFEE"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B999C35"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F0A6291" w14:textId="3A07F73B"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C7408D4" w14:textId="26FFAFCC"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22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2A8370AD" w14:textId="606BEA12"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F867784" w14:textId="15C5CD91"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7DCDF16D" w14:textId="77777777" w:rsidTr="004429B4">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65E39DD"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2.</w:t>
            </w:r>
          </w:p>
        </w:tc>
        <w:tc>
          <w:tcPr>
            <w:tcW w:w="2995"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67DE7F44" w14:textId="77777777" w:rsidR="004C679C" w:rsidRPr="00EB4B45" w:rsidRDefault="004C679C" w:rsidP="004C679C">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Woreczki LDPE, dopuszczone do kontaktu z żywnością,</w:t>
            </w:r>
          </w:p>
          <w:p w14:paraId="5DC54571" w14:textId="77777777" w:rsidR="004C679C" w:rsidRPr="00EB4B45" w:rsidRDefault="004C679C" w:rsidP="004C679C">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pakowane max po 200 szt./op.</w:t>
            </w:r>
          </w:p>
        </w:tc>
        <w:tc>
          <w:tcPr>
            <w:tcW w:w="161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405F5E9"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30 x 50 cm</w:t>
            </w:r>
          </w:p>
          <w:p w14:paraId="23B7E122"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+/- 5 cm</w:t>
            </w:r>
          </w:p>
        </w:tc>
        <w:tc>
          <w:tcPr>
            <w:tcW w:w="131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6044A7FF"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6 000</w:t>
            </w:r>
          </w:p>
        </w:tc>
        <w:tc>
          <w:tcPr>
            <w:tcW w:w="115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4EDC8E3"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14091D7"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527DC17"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5334946" w14:textId="2D989114"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B8F0A59" w14:textId="6A17C976"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22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98CE55A" w14:textId="654D85ED"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D47928D" w14:textId="5EA46F45"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1FE02E3C" w14:textId="77777777" w:rsidTr="004429B4">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60B3EA5E"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3.</w:t>
            </w:r>
          </w:p>
        </w:tc>
        <w:tc>
          <w:tcPr>
            <w:tcW w:w="2995"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7132F714" w14:textId="77777777" w:rsidR="004C679C" w:rsidRPr="00EB4B45" w:rsidRDefault="004C679C" w:rsidP="004C679C">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Woreczki LDPE, dopuszczone do kontaktu z żywnością,</w:t>
            </w:r>
          </w:p>
          <w:p w14:paraId="4B3DBFCA" w14:textId="77777777" w:rsidR="004C679C" w:rsidRPr="00EB4B45" w:rsidRDefault="004C679C" w:rsidP="004C679C">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pakowane max po 100 szt./op.</w:t>
            </w:r>
          </w:p>
        </w:tc>
        <w:tc>
          <w:tcPr>
            <w:tcW w:w="161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1AF3763C"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50 x 60 cm</w:t>
            </w:r>
          </w:p>
          <w:p w14:paraId="090BAB13"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+/- 5 cm</w:t>
            </w:r>
          </w:p>
        </w:tc>
        <w:tc>
          <w:tcPr>
            <w:tcW w:w="131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1FAEB220"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2 500</w:t>
            </w:r>
          </w:p>
        </w:tc>
        <w:tc>
          <w:tcPr>
            <w:tcW w:w="115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BF42E46"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319FF332"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0418EBE"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E0DF719" w14:textId="6E49AE12"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08CD5F64" w14:textId="45768143"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22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9D1229E" w14:textId="68A60E11"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729F670" w14:textId="5102849B"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4C3B4D01" w14:textId="77777777" w:rsidTr="004429B4">
        <w:tc>
          <w:tcPr>
            <w:tcW w:w="708"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765A7DE6"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4.</w:t>
            </w:r>
          </w:p>
        </w:tc>
        <w:tc>
          <w:tcPr>
            <w:tcW w:w="2995"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89CD30C" w14:textId="77777777" w:rsidR="004C679C" w:rsidRPr="00EB4B45" w:rsidRDefault="004C679C" w:rsidP="004C679C">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Reklamówki jednorazowe HDPE, max 200 szt./op.</w:t>
            </w:r>
          </w:p>
        </w:tc>
        <w:tc>
          <w:tcPr>
            <w:tcW w:w="161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3593BD2"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min 30 x 55 cm</w:t>
            </w:r>
          </w:p>
          <w:p w14:paraId="11588D35"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+/- 2 cm</w:t>
            </w:r>
          </w:p>
        </w:tc>
        <w:tc>
          <w:tcPr>
            <w:tcW w:w="131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D2DDA49"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p>
          <w:p w14:paraId="331BE68E"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5 000</w:t>
            </w:r>
          </w:p>
        </w:tc>
        <w:tc>
          <w:tcPr>
            <w:tcW w:w="115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068ACBA"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AB73EED"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42F5DE64"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D61896D" w14:textId="38146A0D"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51E21867" w14:textId="3472EDAA"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227"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69CF005B" w14:textId="108AB5F3"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54D9433" w14:textId="1BA7D45D"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6971494B" w14:textId="77777777" w:rsidTr="004429B4">
        <w:tc>
          <w:tcPr>
            <w:tcW w:w="708" w:type="dxa"/>
            <w:tcBorders>
              <w:top w:val="nil"/>
              <w:left w:val="single" w:sz="4" w:space="0" w:color="000000"/>
              <w:bottom w:val="single" w:sz="4" w:space="0" w:color="000000"/>
              <w:right w:val="nil"/>
            </w:tcBorders>
            <w:tcMar>
              <w:top w:w="0" w:type="dxa"/>
              <w:left w:w="70" w:type="dxa"/>
              <w:bottom w:w="0" w:type="dxa"/>
              <w:right w:w="70" w:type="dxa"/>
            </w:tcMar>
            <w:hideMark/>
          </w:tcPr>
          <w:p w14:paraId="1A060F75" w14:textId="7E12933C" w:rsidR="004C679C" w:rsidRPr="00773A25"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773A25">
              <w:rPr>
                <w:rFonts w:asciiTheme="minorHAnsi" w:hAnsiTheme="minorHAnsi" w:cstheme="minorHAnsi"/>
                <w:sz w:val="18"/>
                <w:szCs w:val="18"/>
                <w:lang w:eastAsia="pl-PL"/>
              </w:rPr>
              <w:t>5</w:t>
            </w:r>
            <w:r w:rsidR="0039302B" w:rsidRPr="00773A25">
              <w:rPr>
                <w:rFonts w:asciiTheme="minorHAnsi" w:hAnsiTheme="minorHAnsi" w:cstheme="minorHAnsi"/>
                <w:sz w:val="18"/>
                <w:szCs w:val="18"/>
                <w:lang w:eastAsia="pl-PL"/>
              </w:rPr>
              <w:t>.</w:t>
            </w:r>
          </w:p>
        </w:tc>
        <w:tc>
          <w:tcPr>
            <w:tcW w:w="2995" w:type="dxa"/>
            <w:tcBorders>
              <w:top w:val="nil"/>
              <w:left w:val="single" w:sz="4" w:space="0" w:color="000000"/>
              <w:bottom w:val="single" w:sz="4" w:space="0" w:color="000000"/>
              <w:right w:val="nil"/>
            </w:tcBorders>
            <w:tcMar>
              <w:top w:w="0" w:type="dxa"/>
              <w:left w:w="70" w:type="dxa"/>
              <w:bottom w:w="0" w:type="dxa"/>
              <w:right w:w="70" w:type="dxa"/>
            </w:tcMar>
          </w:tcPr>
          <w:p w14:paraId="758BCB26" w14:textId="77777777" w:rsidR="004C679C" w:rsidRPr="00773A25" w:rsidRDefault="004C679C" w:rsidP="004C679C">
            <w:pPr>
              <w:suppressAutoHyphens w:val="0"/>
              <w:spacing w:line="276" w:lineRule="auto"/>
              <w:textAlignment w:val="auto"/>
              <w:rPr>
                <w:rFonts w:asciiTheme="minorHAnsi" w:hAnsiTheme="minorHAnsi" w:cstheme="minorHAnsi"/>
                <w:sz w:val="18"/>
                <w:szCs w:val="18"/>
                <w:lang w:eastAsia="pl-PL"/>
              </w:rPr>
            </w:pPr>
            <w:r w:rsidRPr="00773A25">
              <w:rPr>
                <w:rFonts w:asciiTheme="minorHAnsi" w:hAnsiTheme="minorHAnsi" w:cstheme="minorHAnsi"/>
                <w:sz w:val="18"/>
                <w:szCs w:val="18"/>
                <w:lang w:eastAsia="pl-PL"/>
              </w:rPr>
              <w:t xml:space="preserve">Folia </w:t>
            </w:r>
            <w:proofErr w:type="spellStart"/>
            <w:r w:rsidRPr="00773A25">
              <w:rPr>
                <w:rFonts w:asciiTheme="minorHAnsi" w:hAnsiTheme="minorHAnsi" w:cstheme="minorHAnsi"/>
                <w:sz w:val="18"/>
                <w:szCs w:val="18"/>
                <w:lang w:eastAsia="pl-PL"/>
              </w:rPr>
              <w:t>spożywcza</w:t>
            </w:r>
            <w:proofErr w:type="spellEnd"/>
          </w:p>
          <w:p w14:paraId="0EFD743B" w14:textId="77777777" w:rsidR="004C679C" w:rsidRPr="00773A25" w:rsidRDefault="004C679C" w:rsidP="004C679C">
            <w:pPr>
              <w:suppressAutoHyphens w:val="0"/>
              <w:spacing w:line="276" w:lineRule="auto"/>
              <w:textAlignment w:val="auto"/>
              <w:rPr>
                <w:rFonts w:asciiTheme="minorHAnsi" w:hAnsiTheme="minorHAnsi" w:cstheme="minorHAnsi"/>
                <w:sz w:val="18"/>
                <w:szCs w:val="18"/>
                <w:lang w:eastAsia="pl-PL"/>
              </w:rPr>
            </w:pPr>
          </w:p>
        </w:tc>
        <w:tc>
          <w:tcPr>
            <w:tcW w:w="1612"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2C60C5FD"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Szerokość</w:t>
            </w:r>
            <w:proofErr w:type="spellEnd"/>
            <w:r w:rsidRPr="004C679C">
              <w:rPr>
                <w:rFonts w:asciiTheme="minorHAnsi" w:hAnsiTheme="minorHAnsi" w:cstheme="minorHAnsi"/>
                <w:sz w:val="18"/>
                <w:szCs w:val="18"/>
                <w:lang w:eastAsia="pl-PL"/>
              </w:rPr>
              <w:t xml:space="preserve"> 29-30 cm</w:t>
            </w:r>
          </w:p>
          <w:p w14:paraId="17984A7D"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Długość 200-250m</w:t>
            </w:r>
          </w:p>
        </w:tc>
        <w:tc>
          <w:tcPr>
            <w:tcW w:w="1319"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486E4D24"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100</w:t>
            </w:r>
          </w:p>
        </w:tc>
        <w:tc>
          <w:tcPr>
            <w:tcW w:w="1155" w:type="dxa"/>
            <w:tcBorders>
              <w:top w:val="nil"/>
              <w:left w:val="single" w:sz="4" w:space="0" w:color="000000"/>
              <w:bottom w:val="single" w:sz="4" w:space="0" w:color="000000"/>
              <w:right w:val="nil"/>
            </w:tcBorders>
            <w:tcMar>
              <w:top w:w="0" w:type="dxa"/>
              <w:left w:w="70" w:type="dxa"/>
              <w:bottom w:w="0" w:type="dxa"/>
              <w:right w:w="70" w:type="dxa"/>
            </w:tcMar>
          </w:tcPr>
          <w:p w14:paraId="4A922C9A"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nil"/>
              <w:left w:val="single" w:sz="4" w:space="0" w:color="000000"/>
              <w:bottom w:val="single" w:sz="4" w:space="0" w:color="000000"/>
              <w:right w:val="nil"/>
            </w:tcBorders>
            <w:tcMar>
              <w:top w:w="0" w:type="dxa"/>
              <w:left w:w="70" w:type="dxa"/>
              <w:bottom w:w="0" w:type="dxa"/>
              <w:right w:w="70" w:type="dxa"/>
            </w:tcMar>
          </w:tcPr>
          <w:p w14:paraId="64C5F792"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nil"/>
              <w:left w:val="single" w:sz="4" w:space="0" w:color="000000"/>
              <w:bottom w:val="single" w:sz="4" w:space="0" w:color="000000"/>
              <w:right w:val="nil"/>
            </w:tcBorders>
            <w:tcMar>
              <w:top w:w="0" w:type="dxa"/>
              <w:left w:w="70" w:type="dxa"/>
              <w:bottom w:w="0" w:type="dxa"/>
              <w:right w:w="70" w:type="dxa"/>
            </w:tcMar>
          </w:tcPr>
          <w:p w14:paraId="19B77DE6"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nil"/>
              <w:left w:val="single" w:sz="4" w:space="0" w:color="000000"/>
              <w:bottom w:val="single" w:sz="4" w:space="0" w:color="000000"/>
              <w:right w:val="nil"/>
            </w:tcBorders>
            <w:tcMar>
              <w:top w:w="0" w:type="dxa"/>
              <w:left w:w="70" w:type="dxa"/>
              <w:bottom w:w="0" w:type="dxa"/>
              <w:right w:w="70" w:type="dxa"/>
            </w:tcMar>
          </w:tcPr>
          <w:p w14:paraId="2F659C93" w14:textId="76F60310"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95" w:type="dxa"/>
            <w:tcBorders>
              <w:top w:val="nil"/>
              <w:left w:val="single" w:sz="4" w:space="0" w:color="000000"/>
              <w:bottom w:val="single" w:sz="4" w:space="0" w:color="000000"/>
              <w:right w:val="nil"/>
            </w:tcBorders>
            <w:tcMar>
              <w:top w:w="0" w:type="dxa"/>
              <w:left w:w="70" w:type="dxa"/>
              <w:bottom w:w="0" w:type="dxa"/>
              <w:right w:w="70" w:type="dxa"/>
            </w:tcMar>
          </w:tcPr>
          <w:p w14:paraId="683479D5" w14:textId="21633BB3"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227" w:type="dxa"/>
            <w:tcBorders>
              <w:top w:val="nil"/>
              <w:left w:val="single" w:sz="4" w:space="0" w:color="000000"/>
              <w:bottom w:val="single" w:sz="4" w:space="0" w:color="000000"/>
              <w:right w:val="nil"/>
            </w:tcBorders>
            <w:tcMar>
              <w:top w:w="0" w:type="dxa"/>
              <w:left w:w="70" w:type="dxa"/>
              <w:bottom w:w="0" w:type="dxa"/>
              <w:right w:w="70" w:type="dxa"/>
            </w:tcMar>
          </w:tcPr>
          <w:p w14:paraId="4032D6B1" w14:textId="4FD7B5B8"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134"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796316DE" w14:textId="02353FA8"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074866DE" w14:textId="77777777" w:rsidTr="0083025D">
        <w:trPr>
          <w:trHeight w:val="480"/>
        </w:trPr>
        <w:tc>
          <w:tcPr>
            <w:tcW w:w="708" w:type="dxa"/>
            <w:tcBorders>
              <w:top w:val="nil"/>
              <w:left w:val="single" w:sz="4" w:space="0" w:color="000000"/>
              <w:bottom w:val="single" w:sz="4" w:space="0" w:color="000000"/>
              <w:right w:val="nil"/>
            </w:tcBorders>
            <w:tcMar>
              <w:top w:w="0" w:type="dxa"/>
              <w:left w:w="70" w:type="dxa"/>
              <w:bottom w:w="0" w:type="dxa"/>
              <w:right w:w="70" w:type="dxa"/>
            </w:tcMar>
            <w:hideMark/>
          </w:tcPr>
          <w:p w14:paraId="3A15ABD2" w14:textId="29A75471"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6</w:t>
            </w:r>
            <w:r w:rsidR="0039302B" w:rsidRPr="004429B4">
              <w:rPr>
                <w:rFonts w:asciiTheme="minorHAnsi" w:hAnsiTheme="minorHAnsi" w:cstheme="minorHAnsi"/>
                <w:sz w:val="18"/>
                <w:szCs w:val="18"/>
                <w:lang w:eastAsia="pl-PL"/>
              </w:rPr>
              <w:t>.</w:t>
            </w:r>
          </w:p>
        </w:tc>
        <w:tc>
          <w:tcPr>
            <w:tcW w:w="2995" w:type="dxa"/>
            <w:tcBorders>
              <w:top w:val="nil"/>
              <w:left w:val="single" w:sz="4" w:space="0" w:color="000000"/>
              <w:bottom w:val="single" w:sz="4" w:space="0" w:color="000000"/>
              <w:right w:val="nil"/>
            </w:tcBorders>
            <w:tcMar>
              <w:top w:w="0" w:type="dxa"/>
              <w:left w:w="70" w:type="dxa"/>
              <w:bottom w:w="0" w:type="dxa"/>
              <w:right w:w="70" w:type="dxa"/>
            </w:tcMar>
          </w:tcPr>
          <w:p w14:paraId="3D353530" w14:textId="0D256C21" w:rsidR="004C679C" w:rsidRPr="00EB4B45" w:rsidRDefault="004C679C" w:rsidP="004C679C">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Folia aluminiowa cateringowa, (</w:t>
            </w:r>
            <w:r w:rsidR="002267F7" w:rsidRPr="00EB4B45">
              <w:rPr>
                <w:rFonts w:asciiTheme="minorHAnsi" w:hAnsiTheme="minorHAnsi" w:cstheme="minorHAnsi"/>
                <w:sz w:val="18"/>
                <w:szCs w:val="18"/>
                <w:lang w:val="pl-PL" w:eastAsia="pl-PL"/>
              </w:rPr>
              <w:t>grubość min</w:t>
            </w:r>
            <w:r w:rsidR="00773A25">
              <w:rPr>
                <w:rFonts w:asciiTheme="minorHAnsi" w:hAnsiTheme="minorHAnsi" w:cstheme="minorHAnsi"/>
                <w:sz w:val="18"/>
                <w:szCs w:val="18"/>
                <w:lang w:val="pl-PL" w:eastAsia="pl-PL"/>
              </w:rPr>
              <w:t>.</w:t>
            </w:r>
            <w:r w:rsidRPr="00EB4B45">
              <w:rPr>
                <w:rFonts w:asciiTheme="minorHAnsi" w:hAnsiTheme="minorHAnsi" w:cstheme="minorHAnsi"/>
                <w:sz w:val="18"/>
                <w:szCs w:val="18"/>
                <w:lang w:val="pl-PL" w:eastAsia="pl-PL"/>
              </w:rPr>
              <w:t xml:space="preserve"> 11 mikronów)</w:t>
            </w:r>
          </w:p>
        </w:tc>
        <w:tc>
          <w:tcPr>
            <w:tcW w:w="1612"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3D4642B0"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Szerokość</w:t>
            </w:r>
            <w:proofErr w:type="spellEnd"/>
            <w:r w:rsidRPr="004C679C">
              <w:rPr>
                <w:rFonts w:asciiTheme="minorHAnsi" w:hAnsiTheme="minorHAnsi" w:cstheme="minorHAnsi"/>
                <w:sz w:val="18"/>
                <w:szCs w:val="18"/>
                <w:lang w:eastAsia="pl-PL"/>
              </w:rPr>
              <w:t xml:space="preserve"> 29-30 cm</w:t>
            </w:r>
          </w:p>
          <w:p w14:paraId="4B792205"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Długość 70-75m</w:t>
            </w:r>
          </w:p>
        </w:tc>
        <w:tc>
          <w:tcPr>
            <w:tcW w:w="1319"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011AE99F"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40</w:t>
            </w:r>
          </w:p>
        </w:tc>
        <w:tc>
          <w:tcPr>
            <w:tcW w:w="1155" w:type="dxa"/>
            <w:tcBorders>
              <w:top w:val="nil"/>
              <w:left w:val="single" w:sz="4" w:space="0" w:color="000000"/>
              <w:bottom w:val="single" w:sz="4" w:space="0" w:color="000000"/>
              <w:right w:val="nil"/>
            </w:tcBorders>
            <w:tcMar>
              <w:top w:w="0" w:type="dxa"/>
              <w:left w:w="70" w:type="dxa"/>
              <w:bottom w:w="0" w:type="dxa"/>
              <w:right w:w="70" w:type="dxa"/>
            </w:tcMar>
          </w:tcPr>
          <w:p w14:paraId="00811709"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nil"/>
              <w:left w:val="single" w:sz="4" w:space="0" w:color="000000"/>
              <w:bottom w:val="single" w:sz="4" w:space="0" w:color="000000"/>
              <w:right w:val="nil"/>
            </w:tcBorders>
            <w:tcMar>
              <w:top w:w="0" w:type="dxa"/>
              <w:left w:w="70" w:type="dxa"/>
              <w:bottom w:w="0" w:type="dxa"/>
              <w:right w:w="70" w:type="dxa"/>
            </w:tcMar>
          </w:tcPr>
          <w:p w14:paraId="735D766E"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nil"/>
              <w:left w:val="single" w:sz="4" w:space="0" w:color="000000"/>
              <w:bottom w:val="single" w:sz="4" w:space="0" w:color="000000"/>
              <w:right w:val="nil"/>
            </w:tcBorders>
            <w:tcMar>
              <w:top w:w="0" w:type="dxa"/>
              <w:left w:w="70" w:type="dxa"/>
              <w:bottom w:w="0" w:type="dxa"/>
              <w:right w:w="70" w:type="dxa"/>
            </w:tcMar>
          </w:tcPr>
          <w:p w14:paraId="63954E35"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nil"/>
              <w:left w:val="single" w:sz="4" w:space="0" w:color="000000"/>
              <w:bottom w:val="single" w:sz="4" w:space="0" w:color="000000"/>
              <w:right w:val="nil"/>
            </w:tcBorders>
            <w:tcMar>
              <w:top w:w="0" w:type="dxa"/>
              <w:left w:w="70" w:type="dxa"/>
              <w:bottom w:w="0" w:type="dxa"/>
              <w:right w:w="70" w:type="dxa"/>
            </w:tcMar>
          </w:tcPr>
          <w:p w14:paraId="71E63CAA" w14:textId="5B8753D7"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95" w:type="dxa"/>
            <w:tcBorders>
              <w:top w:val="nil"/>
              <w:left w:val="single" w:sz="4" w:space="0" w:color="000000"/>
              <w:bottom w:val="single" w:sz="4" w:space="0" w:color="000000"/>
              <w:right w:val="nil"/>
            </w:tcBorders>
            <w:tcMar>
              <w:top w:w="0" w:type="dxa"/>
              <w:left w:w="70" w:type="dxa"/>
              <w:bottom w:w="0" w:type="dxa"/>
              <w:right w:w="70" w:type="dxa"/>
            </w:tcMar>
          </w:tcPr>
          <w:p w14:paraId="28B237CD" w14:textId="0B1263B2"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227" w:type="dxa"/>
            <w:tcBorders>
              <w:top w:val="nil"/>
              <w:left w:val="single" w:sz="4" w:space="0" w:color="000000"/>
              <w:bottom w:val="single" w:sz="4" w:space="0" w:color="000000"/>
              <w:right w:val="nil"/>
            </w:tcBorders>
            <w:tcMar>
              <w:top w:w="0" w:type="dxa"/>
              <w:left w:w="70" w:type="dxa"/>
              <w:bottom w:w="0" w:type="dxa"/>
              <w:right w:w="70" w:type="dxa"/>
            </w:tcMar>
          </w:tcPr>
          <w:p w14:paraId="581378A1" w14:textId="7B3A6A71"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134"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7E07AB6D" w14:textId="56E07020"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3E366659" w14:textId="77777777" w:rsidTr="004429B4">
        <w:tc>
          <w:tcPr>
            <w:tcW w:w="708" w:type="dxa"/>
            <w:tcBorders>
              <w:top w:val="nil"/>
              <w:left w:val="single" w:sz="4" w:space="0" w:color="000000"/>
              <w:bottom w:val="single" w:sz="4" w:space="0" w:color="000000"/>
              <w:right w:val="nil"/>
            </w:tcBorders>
            <w:tcMar>
              <w:top w:w="0" w:type="dxa"/>
              <w:left w:w="70" w:type="dxa"/>
              <w:bottom w:w="0" w:type="dxa"/>
              <w:right w:w="70" w:type="dxa"/>
            </w:tcMar>
            <w:hideMark/>
          </w:tcPr>
          <w:p w14:paraId="7F9F0645" w14:textId="135F3F68"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7</w:t>
            </w:r>
            <w:r w:rsidR="0039302B" w:rsidRPr="004429B4">
              <w:rPr>
                <w:rFonts w:asciiTheme="minorHAnsi" w:hAnsiTheme="minorHAnsi" w:cstheme="minorHAnsi"/>
                <w:sz w:val="18"/>
                <w:szCs w:val="18"/>
                <w:lang w:eastAsia="pl-PL"/>
              </w:rPr>
              <w:t>.</w:t>
            </w:r>
          </w:p>
        </w:tc>
        <w:tc>
          <w:tcPr>
            <w:tcW w:w="2995" w:type="dxa"/>
            <w:tcBorders>
              <w:top w:val="nil"/>
              <w:left w:val="single" w:sz="4" w:space="0" w:color="000000"/>
              <w:bottom w:val="single" w:sz="4" w:space="0" w:color="000000"/>
              <w:right w:val="nil"/>
            </w:tcBorders>
            <w:tcMar>
              <w:top w:w="0" w:type="dxa"/>
              <w:left w:w="70" w:type="dxa"/>
              <w:bottom w:w="0" w:type="dxa"/>
              <w:right w:w="70" w:type="dxa"/>
            </w:tcMar>
            <w:hideMark/>
          </w:tcPr>
          <w:p w14:paraId="12C08B0B" w14:textId="77777777" w:rsidR="004C679C" w:rsidRPr="00EB4B45" w:rsidRDefault="004C679C" w:rsidP="004C679C">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 xml:space="preserve">Papier do pieczenia w roli, </w:t>
            </w:r>
            <w:proofErr w:type="spellStart"/>
            <w:r w:rsidRPr="00EB4B45">
              <w:rPr>
                <w:rFonts w:asciiTheme="minorHAnsi" w:hAnsiTheme="minorHAnsi" w:cstheme="minorHAnsi"/>
                <w:sz w:val="18"/>
                <w:szCs w:val="18"/>
                <w:lang w:val="pl-PL" w:eastAsia="pl-PL"/>
              </w:rPr>
              <w:t>silikonowany</w:t>
            </w:r>
            <w:proofErr w:type="spellEnd"/>
          </w:p>
        </w:tc>
        <w:tc>
          <w:tcPr>
            <w:tcW w:w="1612"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7FA2CFC7"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Szerokość</w:t>
            </w:r>
            <w:proofErr w:type="spellEnd"/>
            <w:r w:rsidRPr="004C679C">
              <w:rPr>
                <w:rFonts w:asciiTheme="minorHAnsi" w:hAnsiTheme="minorHAnsi" w:cstheme="minorHAnsi"/>
                <w:sz w:val="18"/>
                <w:szCs w:val="18"/>
                <w:lang w:eastAsia="pl-PL"/>
              </w:rPr>
              <w:t xml:space="preserve"> 38-42 cm</w:t>
            </w:r>
          </w:p>
          <w:p w14:paraId="2409FAA2"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Długość 50m</w:t>
            </w:r>
          </w:p>
        </w:tc>
        <w:tc>
          <w:tcPr>
            <w:tcW w:w="1319"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2DE0DDB6"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10</w:t>
            </w:r>
          </w:p>
        </w:tc>
        <w:tc>
          <w:tcPr>
            <w:tcW w:w="1155" w:type="dxa"/>
            <w:tcBorders>
              <w:top w:val="nil"/>
              <w:left w:val="single" w:sz="4" w:space="0" w:color="000000"/>
              <w:bottom w:val="single" w:sz="4" w:space="0" w:color="000000"/>
              <w:right w:val="nil"/>
            </w:tcBorders>
            <w:tcMar>
              <w:top w:w="0" w:type="dxa"/>
              <w:left w:w="70" w:type="dxa"/>
              <w:bottom w:w="0" w:type="dxa"/>
              <w:right w:w="70" w:type="dxa"/>
            </w:tcMar>
          </w:tcPr>
          <w:p w14:paraId="26A66630"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nil"/>
              <w:left w:val="single" w:sz="4" w:space="0" w:color="000000"/>
              <w:bottom w:val="single" w:sz="4" w:space="0" w:color="000000"/>
              <w:right w:val="nil"/>
            </w:tcBorders>
            <w:tcMar>
              <w:top w:w="0" w:type="dxa"/>
              <w:left w:w="70" w:type="dxa"/>
              <w:bottom w:w="0" w:type="dxa"/>
              <w:right w:w="70" w:type="dxa"/>
            </w:tcMar>
          </w:tcPr>
          <w:p w14:paraId="58AAF576"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nil"/>
              <w:left w:val="single" w:sz="4" w:space="0" w:color="000000"/>
              <w:bottom w:val="single" w:sz="4" w:space="0" w:color="000000"/>
              <w:right w:val="nil"/>
            </w:tcBorders>
            <w:tcMar>
              <w:top w:w="0" w:type="dxa"/>
              <w:left w:w="70" w:type="dxa"/>
              <w:bottom w:w="0" w:type="dxa"/>
              <w:right w:w="70" w:type="dxa"/>
            </w:tcMar>
          </w:tcPr>
          <w:p w14:paraId="31978849"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nil"/>
              <w:left w:val="single" w:sz="4" w:space="0" w:color="000000"/>
              <w:bottom w:val="single" w:sz="4" w:space="0" w:color="000000"/>
              <w:right w:val="nil"/>
            </w:tcBorders>
            <w:tcMar>
              <w:top w:w="0" w:type="dxa"/>
              <w:left w:w="70" w:type="dxa"/>
              <w:bottom w:w="0" w:type="dxa"/>
              <w:right w:w="70" w:type="dxa"/>
            </w:tcMar>
          </w:tcPr>
          <w:p w14:paraId="1D5418E3" w14:textId="00BFCABA"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95" w:type="dxa"/>
            <w:tcBorders>
              <w:top w:val="nil"/>
              <w:left w:val="single" w:sz="4" w:space="0" w:color="000000"/>
              <w:bottom w:val="single" w:sz="4" w:space="0" w:color="000000"/>
              <w:right w:val="nil"/>
            </w:tcBorders>
            <w:tcMar>
              <w:top w:w="0" w:type="dxa"/>
              <w:left w:w="70" w:type="dxa"/>
              <w:bottom w:w="0" w:type="dxa"/>
              <w:right w:w="70" w:type="dxa"/>
            </w:tcMar>
          </w:tcPr>
          <w:p w14:paraId="3E4B7111" w14:textId="4D744675"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227" w:type="dxa"/>
            <w:tcBorders>
              <w:top w:val="nil"/>
              <w:left w:val="single" w:sz="4" w:space="0" w:color="000000"/>
              <w:bottom w:val="single" w:sz="4" w:space="0" w:color="000000"/>
              <w:right w:val="nil"/>
            </w:tcBorders>
            <w:tcMar>
              <w:top w:w="0" w:type="dxa"/>
              <w:left w:w="70" w:type="dxa"/>
              <w:bottom w:w="0" w:type="dxa"/>
              <w:right w:w="70" w:type="dxa"/>
            </w:tcMar>
          </w:tcPr>
          <w:p w14:paraId="6F3D6048" w14:textId="622F58F3"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134"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20A39275" w14:textId="71A85770"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1E402101" w14:textId="77777777" w:rsidTr="004429B4">
        <w:tc>
          <w:tcPr>
            <w:tcW w:w="708" w:type="dxa"/>
            <w:tcBorders>
              <w:top w:val="nil"/>
              <w:left w:val="single" w:sz="4" w:space="0" w:color="000000"/>
              <w:bottom w:val="single" w:sz="4" w:space="0" w:color="000000"/>
              <w:right w:val="nil"/>
            </w:tcBorders>
            <w:tcMar>
              <w:top w:w="0" w:type="dxa"/>
              <w:left w:w="70" w:type="dxa"/>
              <w:bottom w:w="0" w:type="dxa"/>
              <w:right w:w="70" w:type="dxa"/>
            </w:tcMar>
            <w:hideMark/>
          </w:tcPr>
          <w:p w14:paraId="480147FD" w14:textId="48102FC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8</w:t>
            </w:r>
            <w:r w:rsidR="0039302B" w:rsidRPr="004429B4">
              <w:rPr>
                <w:rFonts w:asciiTheme="minorHAnsi" w:hAnsiTheme="minorHAnsi" w:cstheme="minorHAnsi"/>
                <w:sz w:val="18"/>
                <w:szCs w:val="18"/>
                <w:lang w:eastAsia="pl-PL"/>
              </w:rPr>
              <w:t>.</w:t>
            </w:r>
          </w:p>
        </w:tc>
        <w:tc>
          <w:tcPr>
            <w:tcW w:w="2995" w:type="dxa"/>
            <w:tcBorders>
              <w:top w:val="nil"/>
              <w:left w:val="single" w:sz="4" w:space="0" w:color="000000"/>
              <w:bottom w:val="single" w:sz="4" w:space="0" w:color="000000"/>
              <w:right w:val="nil"/>
            </w:tcBorders>
            <w:tcMar>
              <w:top w:w="0" w:type="dxa"/>
              <w:left w:w="70" w:type="dxa"/>
              <w:bottom w:w="0" w:type="dxa"/>
              <w:right w:w="70" w:type="dxa"/>
            </w:tcMar>
            <w:hideMark/>
          </w:tcPr>
          <w:p w14:paraId="74337EB6" w14:textId="77777777" w:rsidR="004C679C" w:rsidRPr="00EB4B45" w:rsidRDefault="004C679C" w:rsidP="004C679C">
            <w:pPr>
              <w:suppressAutoHyphens w:val="0"/>
              <w:spacing w:line="276" w:lineRule="auto"/>
              <w:textAlignment w:val="auto"/>
              <w:rPr>
                <w:rFonts w:asciiTheme="minorHAnsi" w:hAnsiTheme="minorHAnsi" w:cstheme="minorHAnsi"/>
                <w:sz w:val="18"/>
                <w:szCs w:val="18"/>
                <w:lang w:val="pl-PL" w:eastAsia="pl-PL"/>
              </w:rPr>
            </w:pPr>
            <w:r w:rsidRPr="00EB4B45">
              <w:rPr>
                <w:rFonts w:asciiTheme="minorHAnsi" w:hAnsiTheme="minorHAnsi" w:cstheme="minorHAnsi"/>
                <w:sz w:val="18"/>
                <w:szCs w:val="18"/>
                <w:lang w:val="pl-PL" w:eastAsia="pl-PL"/>
              </w:rPr>
              <w:t>Torba papierowa cateringowa z uchem</w:t>
            </w:r>
          </w:p>
        </w:tc>
        <w:tc>
          <w:tcPr>
            <w:tcW w:w="1612"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76910918"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320*220*250</w:t>
            </w:r>
          </w:p>
          <w:p w14:paraId="3516DD06"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+/- 50 mm</w:t>
            </w:r>
          </w:p>
        </w:tc>
        <w:tc>
          <w:tcPr>
            <w:tcW w:w="1319"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4929FA08"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6000</w:t>
            </w:r>
          </w:p>
        </w:tc>
        <w:tc>
          <w:tcPr>
            <w:tcW w:w="1155" w:type="dxa"/>
            <w:tcBorders>
              <w:top w:val="nil"/>
              <w:left w:val="single" w:sz="4" w:space="0" w:color="000000"/>
              <w:bottom w:val="single" w:sz="4" w:space="0" w:color="000000"/>
              <w:right w:val="nil"/>
            </w:tcBorders>
            <w:tcMar>
              <w:top w:w="0" w:type="dxa"/>
              <w:left w:w="70" w:type="dxa"/>
              <w:bottom w:w="0" w:type="dxa"/>
              <w:right w:w="70" w:type="dxa"/>
            </w:tcMar>
          </w:tcPr>
          <w:p w14:paraId="6A69F05A"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nil"/>
              <w:left w:val="single" w:sz="4" w:space="0" w:color="000000"/>
              <w:bottom w:val="single" w:sz="4" w:space="0" w:color="000000"/>
              <w:right w:val="nil"/>
            </w:tcBorders>
            <w:tcMar>
              <w:top w:w="0" w:type="dxa"/>
              <w:left w:w="70" w:type="dxa"/>
              <w:bottom w:w="0" w:type="dxa"/>
              <w:right w:w="70" w:type="dxa"/>
            </w:tcMar>
          </w:tcPr>
          <w:p w14:paraId="7D3698AA"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nil"/>
              <w:left w:val="single" w:sz="4" w:space="0" w:color="000000"/>
              <w:bottom w:val="single" w:sz="4" w:space="0" w:color="000000"/>
              <w:right w:val="nil"/>
            </w:tcBorders>
            <w:tcMar>
              <w:top w:w="0" w:type="dxa"/>
              <w:left w:w="70" w:type="dxa"/>
              <w:bottom w:w="0" w:type="dxa"/>
              <w:right w:w="70" w:type="dxa"/>
            </w:tcMar>
          </w:tcPr>
          <w:p w14:paraId="328BA825"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nil"/>
              <w:left w:val="single" w:sz="4" w:space="0" w:color="000000"/>
              <w:bottom w:val="single" w:sz="4" w:space="0" w:color="000000"/>
              <w:right w:val="nil"/>
            </w:tcBorders>
            <w:tcMar>
              <w:top w:w="0" w:type="dxa"/>
              <w:left w:w="70" w:type="dxa"/>
              <w:bottom w:w="0" w:type="dxa"/>
              <w:right w:w="70" w:type="dxa"/>
            </w:tcMar>
          </w:tcPr>
          <w:p w14:paraId="32BE6CFB" w14:textId="71598214"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95" w:type="dxa"/>
            <w:tcBorders>
              <w:top w:val="nil"/>
              <w:left w:val="single" w:sz="4" w:space="0" w:color="000000"/>
              <w:bottom w:val="single" w:sz="4" w:space="0" w:color="000000"/>
              <w:right w:val="nil"/>
            </w:tcBorders>
            <w:tcMar>
              <w:top w:w="0" w:type="dxa"/>
              <w:left w:w="70" w:type="dxa"/>
              <w:bottom w:w="0" w:type="dxa"/>
              <w:right w:w="70" w:type="dxa"/>
            </w:tcMar>
          </w:tcPr>
          <w:p w14:paraId="4E67B558" w14:textId="15DD9994"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227" w:type="dxa"/>
            <w:tcBorders>
              <w:top w:val="nil"/>
              <w:left w:val="single" w:sz="4" w:space="0" w:color="000000"/>
              <w:bottom w:val="single" w:sz="4" w:space="0" w:color="000000"/>
              <w:right w:val="nil"/>
            </w:tcBorders>
            <w:tcMar>
              <w:top w:w="0" w:type="dxa"/>
              <w:left w:w="70" w:type="dxa"/>
              <w:bottom w:w="0" w:type="dxa"/>
              <w:right w:w="70" w:type="dxa"/>
            </w:tcMar>
          </w:tcPr>
          <w:p w14:paraId="7BA4DAD7" w14:textId="6447142B"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134"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7E6C5D31" w14:textId="58D0FB57"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49B2634B" w14:textId="77777777" w:rsidTr="004429B4">
        <w:tc>
          <w:tcPr>
            <w:tcW w:w="708" w:type="dxa"/>
            <w:tcBorders>
              <w:top w:val="nil"/>
              <w:left w:val="single" w:sz="4" w:space="0" w:color="000000"/>
              <w:bottom w:val="single" w:sz="4" w:space="0" w:color="000000"/>
              <w:right w:val="nil"/>
            </w:tcBorders>
            <w:tcMar>
              <w:top w:w="0" w:type="dxa"/>
              <w:left w:w="70" w:type="dxa"/>
              <w:bottom w:w="0" w:type="dxa"/>
              <w:right w:w="70" w:type="dxa"/>
            </w:tcMar>
            <w:hideMark/>
          </w:tcPr>
          <w:p w14:paraId="1D3EF51D" w14:textId="3005CB92"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9</w:t>
            </w:r>
            <w:r w:rsidR="0039302B" w:rsidRPr="004429B4">
              <w:rPr>
                <w:rFonts w:asciiTheme="minorHAnsi" w:hAnsiTheme="minorHAnsi" w:cstheme="minorHAnsi"/>
                <w:sz w:val="18"/>
                <w:szCs w:val="18"/>
                <w:lang w:eastAsia="pl-PL"/>
              </w:rPr>
              <w:t>.</w:t>
            </w:r>
          </w:p>
        </w:tc>
        <w:tc>
          <w:tcPr>
            <w:tcW w:w="2995" w:type="dxa"/>
            <w:tcBorders>
              <w:top w:val="nil"/>
              <w:left w:val="single" w:sz="4" w:space="0" w:color="000000"/>
              <w:bottom w:val="single" w:sz="4" w:space="0" w:color="000000"/>
              <w:right w:val="nil"/>
            </w:tcBorders>
            <w:tcMar>
              <w:top w:w="0" w:type="dxa"/>
              <w:left w:w="70" w:type="dxa"/>
              <w:bottom w:w="0" w:type="dxa"/>
              <w:right w:w="70" w:type="dxa"/>
            </w:tcMar>
            <w:hideMark/>
          </w:tcPr>
          <w:p w14:paraId="134E1388" w14:textId="77777777" w:rsidR="004C679C" w:rsidRPr="004C679C" w:rsidRDefault="004C679C" w:rsidP="004C679C">
            <w:pPr>
              <w:suppressAutoHyphens w:val="0"/>
              <w:spacing w:line="276" w:lineRule="auto"/>
              <w:textAlignment w:val="auto"/>
              <w:rPr>
                <w:rFonts w:asciiTheme="minorHAnsi" w:hAnsiTheme="minorHAnsi" w:cstheme="minorHAnsi"/>
                <w:sz w:val="18"/>
                <w:szCs w:val="18"/>
                <w:lang w:eastAsia="pl-PL"/>
              </w:rPr>
            </w:pPr>
            <w:proofErr w:type="spellStart"/>
            <w:r w:rsidRPr="004C679C">
              <w:rPr>
                <w:rFonts w:asciiTheme="minorHAnsi" w:hAnsiTheme="minorHAnsi" w:cstheme="minorHAnsi"/>
                <w:sz w:val="18"/>
                <w:szCs w:val="18"/>
                <w:lang w:eastAsia="pl-PL"/>
              </w:rPr>
              <w:t>Torebka</w:t>
            </w:r>
            <w:proofErr w:type="spellEnd"/>
            <w:r w:rsidRPr="004C679C">
              <w:rPr>
                <w:rFonts w:asciiTheme="minorHAnsi" w:hAnsiTheme="minorHAnsi" w:cstheme="minorHAnsi"/>
                <w:sz w:val="18"/>
                <w:szCs w:val="18"/>
                <w:lang w:eastAsia="pl-PL"/>
              </w:rPr>
              <w:t xml:space="preserve"> </w:t>
            </w:r>
            <w:proofErr w:type="spellStart"/>
            <w:r w:rsidRPr="004C679C">
              <w:rPr>
                <w:rFonts w:asciiTheme="minorHAnsi" w:hAnsiTheme="minorHAnsi" w:cstheme="minorHAnsi"/>
                <w:sz w:val="18"/>
                <w:szCs w:val="18"/>
                <w:lang w:eastAsia="pl-PL"/>
              </w:rPr>
              <w:t>papierowa</w:t>
            </w:r>
            <w:proofErr w:type="spellEnd"/>
          </w:p>
        </w:tc>
        <w:tc>
          <w:tcPr>
            <w:tcW w:w="1612"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35501283"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130*80*220</w:t>
            </w:r>
          </w:p>
          <w:p w14:paraId="5BE2F7B7"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+/- 20 mm</w:t>
            </w:r>
          </w:p>
        </w:tc>
        <w:tc>
          <w:tcPr>
            <w:tcW w:w="1319"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14:paraId="2D46164D" w14:textId="77777777" w:rsidR="004C679C" w:rsidRPr="004C679C" w:rsidRDefault="004C679C" w:rsidP="004C679C">
            <w:pPr>
              <w:suppressAutoHyphens w:val="0"/>
              <w:spacing w:line="276" w:lineRule="auto"/>
              <w:jc w:val="center"/>
              <w:textAlignment w:val="auto"/>
              <w:rPr>
                <w:rFonts w:asciiTheme="minorHAnsi" w:hAnsiTheme="minorHAnsi" w:cstheme="minorHAnsi"/>
                <w:sz w:val="18"/>
                <w:szCs w:val="18"/>
                <w:lang w:eastAsia="pl-PL"/>
              </w:rPr>
            </w:pPr>
            <w:r w:rsidRPr="004C679C">
              <w:rPr>
                <w:rFonts w:asciiTheme="minorHAnsi" w:hAnsiTheme="minorHAnsi" w:cstheme="minorHAnsi"/>
                <w:sz w:val="18"/>
                <w:szCs w:val="18"/>
                <w:lang w:eastAsia="pl-PL"/>
              </w:rPr>
              <w:t>20 000</w:t>
            </w:r>
          </w:p>
        </w:tc>
        <w:tc>
          <w:tcPr>
            <w:tcW w:w="1155" w:type="dxa"/>
            <w:tcBorders>
              <w:top w:val="nil"/>
              <w:left w:val="single" w:sz="4" w:space="0" w:color="000000"/>
              <w:bottom w:val="single" w:sz="4" w:space="0" w:color="000000"/>
              <w:right w:val="nil"/>
            </w:tcBorders>
            <w:tcMar>
              <w:top w:w="0" w:type="dxa"/>
              <w:left w:w="70" w:type="dxa"/>
              <w:bottom w:w="0" w:type="dxa"/>
              <w:right w:w="70" w:type="dxa"/>
            </w:tcMar>
          </w:tcPr>
          <w:p w14:paraId="74D2543F"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424" w:type="dxa"/>
            <w:tcBorders>
              <w:top w:val="nil"/>
              <w:left w:val="single" w:sz="4" w:space="0" w:color="000000"/>
              <w:bottom w:val="single" w:sz="4" w:space="0" w:color="000000"/>
              <w:right w:val="nil"/>
            </w:tcBorders>
            <w:tcMar>
              <w:top w:w="0" w:type="dxa"/>
              <w:left w:w="70" w:type="dxa"/>
              <w:bottom w:w="0" w:type="dxa"/>
              <w:right w:w="70" w:type="dxa"/>
            </w:tcMar>
          </w:tcPr>
          <w:p w14:paraId="43F6F1A4"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215" w:type="dxa"/>
            <w:tcBorders>
              <w:top w:val="nil"/>
              <w:left w:val="single" w:sz="4" w:space="0" w:color="000000"/>
              <w:bottom w:val="single" w:sz="4" w:space="0" w:color="000000"/>
              <w:right w:val="nil"/>
            </w:tcBorders>
            <w:tcMar>
              <w:top w:w="0" w:type="dxa"/>
              <w:left w:w="70" w:type="dxa"/>
              <w:bottom w:w="0" w:type="dxa"/>
              <w:right w:w="70" w:type="dxa"/>
            </w:tcMar>
          </w:tcPr>
          <w:p w14:paraId="73A10B0C" w14:textId="77777777" w:rsidR="004C679C" w:rsidRPr="004C679C" w:rsidRDefault="004C679C" w:rsidP="004C679C">
            <w:pPr>
              <w:suppressAutoHyphens w:val="0"/>
              <w:snapToGrid w:val="0"/>
              <w:spacing w:line="276" w:lineRule="auto"/>
              <w:jc w:val="center"/>
              <w:textAlignment w:val="auto"/>
              <w:rPr>
                <w:rFonts w:ascii="Calibri" w:hAnsi="Calibri" w:cs="Calibri"/>
                <w:sz w:val="22"/>
                <w:szCs w:val="22"/>
                <w:lang w:eastAsia="pl-PL"/>
              </w:rPr>
            </w:pPr>
          </w:p>
        </w:tc>
        <w:tc>
          <w:tcPr>
            <w:tcW w:w="1551" w:type="dxa"/>
            <w:tcBorders>
              <w:top w:val="nil"/>
              <w:left w:val="single" w:sz="4" w:space="0" w:color="000000"/>
              <w:bottom w:val="single" w:sz="4" w:space="0" w:color="000000"/>
              <w:right w:val="nil"/>
            </w:tcBorders>
            <w:tcMar>
              <w:top w:w="0" w:type="dxa"/>
              <w:left w:w="70" w:type="dxa"/>
              <w:bottom w:w="0" w:type="dxa"/>
              <w:right w:w="70" w:type="dxa"/>
            </w:tcMar>
          </w:tcPr>
          <w:p w14:paraId="0431CFD6" w14:textId="76F5B59D"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095" w:type="dxa"/>
            <w:tcBorders>
              <w:top w:val="nil"/>
              <w:left w:val="single" w:sz="4" w:space="0" w:color="000000"/>
              <w:bottom w:val="single" w:sz="4" w:space="0" w:color="000000"/>
              <w:right w:val="nil"/>
            </w:tcBorders>
            <w:tcMar>
              <w:top w:w="0" w:type="dxa"/>
              <w:left w:w="70" w:type="dxa"/>
              <w:bottom w:w="0" w:type="dxa"/>
              <w:right w:w="70" w:type="dxa"/>
            </w:tcMar>
          </w:tcPr>
          <w:p w14:paraId="05FEFD9E" w14:textId="57807AD9"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c>
          <w:tcPr>
            <w:tcW w:w="1227" w:type="dxa"/>
            <w:tcBorders>
              <w:top w:val="nil"/>
              <w:left w:val="single" w:sz="4" w:space="0" w:color="000000"/>
              <w:bottom w:val="single" w:sz="4" w:space="0" w:color="000000"/>
              <w:right w:val="nil"/>
            </w:tcBorders>
            <w:tcMar>
              <w:top w:w="0" w:type="dxa"/>
              <w:left w:w="70" w:type="dxa"/>
              <w:bottom w:w="0" w:type="dxa"/>
              <w:right w:w="70" w:type="dxa"/>
            </w:tcMar>
          </w:tcPr>
          <w:p w14:paraId="225444B5" w14:textId="5F158447" w:rsidR="004C679C" w:rsidRPr="004C679C" w:rsidRDefault="004C679C" w:rsidP="004C679C">
            <w:pPr>
              <w:suppressAutoHyphens w:val="0"/>
              <w:spacing w:line="276" w:lineRule="auto"/>
              <w:jc w:val="center"/>
              <w:textAlignment w:val="auto"/>
              <w:rPr>
                <w:rFonts w:ascii="Calibri" w:hAnsi="Calibri" w:cs="Calibri"/>
                <w:lang w:eastAsia="pl-PL"/>
              </w:rPr>
            </w:pPr>
          </w:p>
        </w:tc>
        <w:tc>
          <w:tcPr>
            <w:tcW w:w="1134"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15DC90F9" w14:textId="11E025C4" w:rsidR="004C679C" w:rsidRPr="004C679C" w:rsidRDefault="004C679C" w:rsidP="004C679C">
            <w:pPr>
              <w:suppressAutoHyphens w:val="0"/>
              <w:spacing w:line="276" w:lineRule="auto"/>
              <w:jc w:val="center"/>
              <w:textAlignment w:val="auto"/>
              <w:rPr>
                <w:rFonts w:ascii="Calibri" w:hAnsi="Calibri" w:cs="Calibri"/>
                <w:sz w:val="22"/>
                <w:szCs w:val="22"/>
                <w:lang w:eastAsia="pl-PL"/>
              </w:rPr>
            </w:pPr>
          </w:p>
        </w:tc>
      </w:tr>
      <w:tr w:rsidR="004C679C" w:rsidRPr="004C679C" w14:paraId="426FA0F5" w14:textId="77777777" w:rsidTr="004429B4">
        <w:trPr>
          <w:cantSplit/>
          <w:trHeight w:val="191"/>
        </w:trPr>
        <w:tc>
          <w:tcPr>
            <w:tcW w:w="11979" w:type="dxa"/>
            <w:gridSpan w:val="8"/>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B980EFC" w14:textId="57D41410" w:rsidR="004C679C" w:rsidRPr="004C679C" w:rsidRDefault="004C679C" w:rsidP="004C679C">
            <w:pPr>
              <w:suppressAutoHyphens w:val="0"/>
              <w:spacing w:line="276" w:lineRule="auto"/>
              <w:textAlignment w:val="auto"/>
              <w:rPr>
                <w:rFonts w:ascii="Calibri" w:hAnsi="Calibri" w:cs="Calibri"/>
                <w:b/>
                <w:lang w:eastAsia="pl-PL"/>
              </w:rPr>
            </w:pPr>
            <w:r w:rsidRPr="004C679C">
              <w:rPr>
                <w:rFonts w:ascii="Calibri" w:hAnsi="Calibri" w:cs="Calibri"/>
                <w:b/>
                <w:lang w:eastAsia="pl-PL"/>
              </w:rPr>
              <w:t xml:space="preserve">                 </w:t>
            </w:r>
            <w:r w:rsidR="0039302B">
              <w:rPr>
                <w:rFonts w:ascii="Calibri" w:hAnsi="Calibri" w:cs="Calibri"/>
                <w:b/>
                <w:lang w:eastAsia="pl-PL"/>
              </w:rPr>
              <w:t xml:space="preserve">                             </w:t>
            </w:r>
            <w:r w:rsidRPr="004C679C">
              <w:rPr>
                <w:rFonts w:ascii="Calibri" w:hAnsi="Calibri" w:cs="Calibri"/>
                <w:b/>
                <w:lang w:eastAsia="pl-PL"/>
              </w:rPr>
              <w:t xml:space="preserve">Wartość </w:t>
            </w:r>
            <w:proofErr w:type="spellStart"/>
            <w:r w:rsidRPr="004C679C">
              <w:rPr>
                <w:rFonts w:ascii="Calibri" w:hAnsi="Calibri" w:cs="Calibri"/>
                <w:b/>
                <w:lang w:eastAsia="pl-PL"/>
              </w:rPr>
              <w:t>globalna</w:t>
            </w:r>
            <w:proofErr w:type="spellEnd"/>
            <w:r w:rsidRPr="004C679C">
              <w:rPr>
                <w:rFonts w:ascii="Calibri" w:hAnsi="Calibri" w:cs="Calibri"/>
                <w:b/>
                <w:lang w:eastAsia="pl-PL"/>
              </w:rPr>
              <w:t xml:space="preserve">                                                                                                                     NETTO:</w:t>
            </w:r>
          </w:p>
        </w:tc>
        <w:tc>
          <w:tcPr>
            <w:tcW w:w="109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7383B21C" w14:textId="4B453F9F" w:rsidR="004C679C" w:rsidRPr="004C679C" w:rsidRDefault="004C679C" w:rsidP="004C679C">
            <w:pPr>
              <w:suppressAutoHyphens w:val="0"/>
              <w:snapToGrid w:val="0"/>
              <w:spacing w:line="276" w:lineRule="auto"/>
              <w:jc w:val="center"/>
              <w:textAlignment w:val="auto"/>
              <w:rPr>
                <w:rFonts w:ascii="Calibri" w:hAnsi="Calibri" w:cs="Calibri"/>
                <w:b/>
                <w:bCs/>
                <w:lang w:eastAsia="pl-PL"/>
              </w:rPr>
            </w:pPr>
          </w:p>
        </w:tc>
        <w:tc>
          <w:tcPr>
            <w:tcW w:w="122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1E54D0D6" w14:textId="77777777" w:rsidR="004C679C" w:rsidRPr="004C679C" w:rsidRDefault="004C679C" w:rsidP="004C679C">
            <w:pPr>
              <w:suppressAutoHyphens w:val="0"/>
              <w:spacing w:line="276" w:lineRule="auto"/>
              <w:jc w:val="center"/>
              <w:textAlignment w:val="auto"/>
              <w:rPr>
                <w:rFonts w:ascii="Calibri" w:hAnsi="Calibri" w:cs="Calibri"/>
                <w:b/>
              </w:rPr>
            </w:pPr>
            <w:r w:rsidRPr="004C679C">
              <w:rPr>
                <w:rFonts w:ascii="Calibri" w:hAnsi="Calibri" w:cs="Calibri"/>
                <w:b/>
                <w:bCs/>
                <w:lang w:eastAsia="pl-PL"/>
              </w:rPr>
              <w:t>BRUTTO:</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6DC748A" w14:textId="3AA68CB5" w:rsidR="004C679C" w:rsidRPr="004C679C" w:rsidRDefault="004C679C" w:rsidP="004C679C">
            <w:pPr>
              <w:suppressAutoHyphens w:val="0"/>
              <w:spacing w:line="276" w:lineRule="auto"/>
              <w:jc w:val="center"/>
              <w:textAlignment w:val="auto"/>
              <w:rPr>
                <w:rFonts w:ascii="Calibri" w:hAnsi="Calibri" w:cs="Calibri"/>
                <w:b/>
                <w:bCs/>
                <w:sz w:val="22"/>
                <w:szCs w:val="22"/>
                <w:lang w:eastAsia="pl-PL"/>
              </w:rPr>
            </w:pPr>
          </w:p>
        </w:tc>
      </w:tr>
    </w:tbl>
    <w:p w14:paraId="78D3D7C6" w14:textId="77777777" w:rsidR="003802D7" w:rsidRPr="003D3FF0" w:rsidRDefault="003802D7" w:rsidP="003802D7">
      <w:pPr>
        <w:ind w:right="400"/>
        <w:jc w:val="center"/>
        <w:rPr>
          <w:rFonts w:asciiTheme="minorHAnsi" w:hAnsiTheme="minorHAnsi" w:cstheme="minorHAnsi"/>
          <w:color w:val="FF0000"/>
        </w:rPr>
      </w:pPr>
    </w:p>
    <w:p w14:paraId="7F8D1EE4" w14:textId="601C8945" w:rsidR="0060220F" w:rsidRPr="00773A25" w:rsidRDefault="0060220F" w:rsidP="003802D7">
      <w:pPr>
        <w:jc w:val="both"/>
        <w:rPr>
          <w:rFonts w:asciiTheme="minorHAnsi" w:eastAsia="Times New Roman" w:hAnsiTheme="minorHAnsi" w:cstheme="minorHAnsi"/>
          <w:sz w:val="20"/>
          <w:szCs w:val="20"/>
          <w:lang w:val="pl-PL"/>
        </w:rPr>
      </w:pPr>
      <w:r w:rsidRPr="00773A25">
        <w:rPr>
          <w:rFonts w:asciiTheme="minorHAnsi" w:eastAsia="Times New Roman" w:hAnsiTheme="minorHAnsi" w:cstheme="minorHAnsi"/>
          <w:b/>
          <w:bCs/>
          <w:i/>
          <w:iCs/>
          <w:sz w:val="20"/>
          <w:szCs w:val="20"/>
          <w:lang w:val="pl-PL"/>
        </w:rPr>
        <w:t xml:space="preserve">UWAGA: Oferta winna zostać sporządzona, pod rygorem nieważności w formie elektronicznej lub w postaci elektronicznej opatrzonej podpisem zaufanym lub podpisem osobistym.                             </w:t>
      </w:r>
    </w:p>
    <w:p w14:paraId="63E705DD" w14:textId="77777777" w:rsidR="0060220F" w:rsidRPr="00773A25" w:rsidRDefault="0060220F" w:rsidP="0060220F">
      <w:pPr>
        <w:ind w:right="-836"/>
        <w:jc w:val="both"/>
        <w:rPr>
          <w:rFonts w:eastAsia="Times New Roman" w:cstheme="minorHAnsi"/>
          <w:sz w:val="20"/>
          <w:szCs w:val="20"/>
          <w:lang w:val="pl-PL"/>
        </w:rPr>
      </w:pPr>
    </w:p>
    <w:p w14:paraId="4B54395B" w14:textId="01F82AA8" w:rsidR="00007CEB" w:rsidRPr="003D3FF0" w:rsidRDefault="00007CEB" w:rsidP="00BC1013">
      <w:pPr>
        <w:suppressAutoHyphens w:val="0"/>
        <w:autoSpaceDN/>
        <w:spacing w:after="200" w:line="276" w:lineRule="auto"/>
        <w:ind w:right="-836"/>
        <w:jc w:val="both"/>
        <w:textAlignment w:val="auto"/>
        <w:rPr>
          <w:rFonts w:asciiTheme="minorHAnsi" w:eastAsia="Times New Roman" w:hAnsiTheme="minorHAnsi" w:cstheme="minorHAnsi"/>
          <w:color w:val="FF0000"/>
          <w:kern w:val="0"/>
          <w:sz w:val="20"/>
          <w:szCs w:val="20"/>
          <w:lang w:val="pl-PL" w:eastAsia="pl-PL" w:bidi="ar-SA"/>
        </w:rPr>
      </w:pPr>
      <w:r w:rsidRPr="003D3FF0">
        <w:rPr>
          <w:rFonts w:asciiTheme="minorHAnsi" w:eastAsia="Times New Roman" w:hAnsiTheme="minorHAnsi" w:cstheme="minorHAnsi"/>
          <w:color w:val="FF0000"/>
          <w:kern w:val="0"/>
          <w:sz w:val="20"/>
          <w:szCs w:val="20"/>
          <w:lang w:val="pl-PL" w:eastAsia="pl-PL" w:bidi="ar-SA"/>
        </w:rPr>
        <w:t xml:space="preserve">       </w:t>
      </w:r>
    </w:p>
    <w:p w14:paraId="53D4C953" w14:textId="0A61A8EF" w:rsidR="00D3209E" w:rsidRPr="00EB4B45" w:rsidRDefault="00D3209E" w:rsidP="00D3209E">
      <w:pPr>
        <w:ind w:left="7799"/>
        <w:jc w:val="center"/>
        <w:rPr>
          <w:rFonts w:asciiTheme="minorHAnsi" w:hAnsiTheme="minorHAnsi" w:cstheme="minorHAnsi"/>
          <w:color w:val="FF0000"/>
          <w:sz w:val="20"/>
          <w:szCs w:val="20"/>
          <w:lang w:val="pl-PL"/>
        </w:rPr>
        <w:sectPr w:rsidR="00D3209E" w:rsidRPr="00EB4B45" w:rsidSect="001B747A">
          <w:pgSz w:w="16838" w:h="11906" w:orient="landscape"/>
          <w:pgMar w:top="991" w:right="1179" w:bottom="765" w:left="902" w:header="720" w:footer="709" w:gutter="0"/>
          <w:cols w:space="708"/>
          <w:titlePg/>
          <w:docGrid w:linePitch="326"/>
        </w:sectPr>
      </w:pPr>
    </w:p>
    <w:p w14:paraId="4F3871CD" w14:textId="7DA07933" w:rsidR="00A13C11" w:rsidRPr="00EB4B45" w:rsidRDefault="008E50B6" w:rsidP="001B747A">
      <w:pPr>
        <w:jc w:val="right"/>
        <w:rPr>
          <w:rFonts w:asciiTheme="minorHAnsi" w:hAnsiTheme="minorHAnsi" w:cstheme="minorHAnsi"/>
          <w:color w:val="FF0000"/>
          <w:lang w:val="pl-PL" w:eastAsia="pl-PL"/>
        </w:rPr>
      </w:pPr>
      <w:r w:rsidRPr="003D3FF0">
        <w:rPr>
          <w:rFonts w:asciiTheme="minorHAnsi" w:hAnsiTheme="minorHAnsi" w:cstheme="minorHAnsi"/>
          <w:color w:val="FF0000"/>
          <w:sz w:val="16"/>
          <w:szCs w:val="16"/>
          <w:lang w:val="pl-PL"/>
        </w:rPr>
        <w:lastRenderedPageBreak/>
        <w:tab/>
      </w:r>
      <w:r w:rsidRPr="003D3FF0">
        <w:rPr>
          <w:rFonts w:asciiTheme="minorHAnsi" w:hAnsiTheme="minorHAnsi" w:cstheme="minorHAnsi"/>
          <w:color w:val="FF0000"/>
          <w:sz w:val="16"/>
          <w:szCs w:val="16"/>
          <w:lang w:val="pl-PL"/>
        </w:rPr>
        <w:tab/>
      </w:r>
      <w:r w:rsidRPr="003D3FF0">
        <w:rPr>
          <w:rFonts w:asciiTheme="minorHAnsi" w:hAnsiTheme="minorHAnsi" w:cstheme="minorHAnsi"/>
          <w:color w:val="FF0000"/>
          <w:sz w:val="16"/>
          <w:szCs w:val="16"/>
          <w:lang w:val="pl-PL"/>
        </w:rPr>
        <w:tab/>
      </w:r>
      <w:r w:rsidRPr="003D3FF0">
        <w:rPr>
          <w:rFonts w:asciiTheme="minorHAnsi" w:hAnsiTheme="minorHAnsi" w:cstheme="minorHAnsi"/>
          <w:color w:val="FF0000"/>
          <w:sz w:val="16"/>
          <w:szCs w:val="16"/>
          <w:lang w:val="pl-PL"/>
        </w:rPr>
        <w:tab/>
      </w:r>
      <w:r w:rsidRPr="003D3FF0">
        <w:rPr>
          <w:rFonts w:asciiTheme="minorHAnsi" w:hAnsiTheme="minorHAnsi" w:cstheme="minorHAnsi"/>
          <w:color w:val="FF0000"/>
          <w:sz w:val="16"/>
          <w:szCs w:val="16"/>
          <w:lang w:val="pl-PL"/>
        </w:rPr>
        <w:tab/>
      </w:r>
      <w:r w:rsidRPr="003D3FF0">
        <w:rPr>
          <w:rFonts w:asciiTheme="minorHAnsi" w:hAnsiTheme="minorHAnsi" w:cstheme="minorHAnsi"/>
          <w:color w:val="FF0000"/>
          <w:sz w:val="16"/>
          <w:szCs w:val="16"/>
          <w:lang w:val="pl-PL"/>
        </w:rPr>
        <w:tab/>
        <w:t xml:space="preserve">                                   </w:t>
      </w:r>
    </w:p>
    <w:p w14:paraId="74F0C0D6" w14:textId="77777777" w:rsidR="000D5177" w:rsidRPr="00EB4B45" w:rsidRDefault="000D5177" w:rsidP="00522245">
      <w:pPr>
        <w:pStyle w:val="Standard"/>
        <w:tabs>
          <w:tab w:val="left" w:pos="30"/>
        </w:tabs>
        <w:jc w:val="right"/>
        <w:rPr>
          <w:rFonts w:asciiTheme="minorHAnsi" w:hAnsiTheme="minorHAnsi" w:cstheme="minorHAnsi"/>
          <w:lang w:val="pl-PL"/>
        </w:rPr>
      </w:pPr>
      <w:r w:rsidRPr="00EB4B45">
        <w:rPr>
          <w:rFonts w:asciiTheme="minorHAnsi" w:hAnsiTheme="minorHAnsi" w:cstheme="minorHAnsi"/>
          <w:lang w:val="pl-PL"/>
        </w:rPr>
        <w:t>Załacznik nr 3 do SWZ</w:t>
      </w:r>
    </w:p>
    <w:p w14:paraId="5322B59F" w14:textId="77777777" w:rsidR="000D5177" w:rsidRPr="00EB4B45" w:rsidRDefault="000D5177" w:rsidP="00781838">
      <w:pPr>
        <w:pStyle w:val="Standard"/>
        <w:tabs>
          <w:tab w:val="left" w:pos="30"/>
        </w:tabs>
        <w:rPr>
          <w:rFonts w:asciiTheme="minorHAnsi" w:hAnsiTheme="minorHAnsi" w:cstheme="minorHAnsi"/>
          <w:lang w:val="pl-PL"/>
        </w:rPr>
      </w:pPr>
    </w:p>
    <w:p w14:paraId="096CD16A" w14:textId="77777777" w:rsidR="002B3B41" w:rsidRPr="00EB4B45" w:rsidRDefault="002B3B41" w:rsidP="002B3B41">
      <w:pPr>
        <w:pStyle w:val="Standard"/>
        <w:tabs>
          <w:tab w:val="left" w:pos="30"/>
        </w:tabs>
        <w:rPr>
          <w:rFonts w:asciiTheme="minorHAnsi" w:hAnsiTheme="minorHAnsi" w:cstheme="minorHAnsi"/>
          <w:lang w:val="pl-PL"/>
        </w:rPr>
      </w:pPr>
      <w:r w:rsidRPr="00EB4B45">
        <w:rPr>
          <w:rFonts w:asciiTheme="minorHAnsi" w:hAnsiTheme="minorHAnsi" w:cstheme="minorHAnsi"/>
          <w:lang w:val="pl-PL"/>
        </w:rPr>
        <w:t>Wykonawca:</w:t>
      </w:r>
    </w:p>
    <w:p w14:paraId="2EAA75CC" w14:textId="77777777" w:rsidR="002B3B41" w:rsidRPr="00EB4B45" w:rsidRDefault="002B3B41" w:rsidP="002B3B41">
      <w:pPr>
        <w:pStyle w:val="Standard"/>
        <w:tabs>
          <w:tab w:val="left" w:pos="30"/>
        </w:tabs>
        <w:rPr>
          <w:rFonts w:asciiTheme="minorHAnsi" w:hAnsiTheme="minorHAnsi" w:cstheme="minorHAnsi"/>
          <w:lang w:val="pl-PL"/>
        </w:rPr>
      </w:pPr>
      <w:r w:rsidRPr="00EB4B45">
        <w:rPr>
          <w:rFonts w:asciiTheme="minorHAnsi" w:hAnsiTheme="minorHAnsi" w:cstheme="minorHAnsi"/>
          <w:lang w:val="pl-PL"/>
        </w:rPr>
        <w:t>……….........................................................</w:t>
      </w:r>
    </w:p>
    <w:p w14:paraId="5C75E5FB"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hint="eastAsia"/>
          <w:lang w:val="pl-PL"/>
        </w:rPr>
        <w:t>NIP/</w:t>
      </w:r>
      <w:r w:rsidRPr="0083025D">
        <w:rPr>
          <w:rFonts w:asciiTheme="minorHAnsi" w:hAnsiTheme="minorHAnsi" w:cstheme="minorHAnsi"/>
          <w:lang w:val="pl-PL"/>
        </w:rPr>
        <w:t>PESEL</w:t>
      </w:r>
      <w:r w:rsidRPr="0083025D">
        <w:rPr>
          <w:rFonts w:asciiTheme="minorHAnsi" w:hAnsiTheme="minorHAnsi" w:cstheme="minorHAnsi" w:hint="eastAsia"/>
          <w:lang w:val="pl-PL"/>
        </w:rPr>
        <w:t xml:space="preserve"> KRS</w:t>
      </w:r>
      <w:r w:rsidRPr="0083025D">
        <w:rPr>
          <w:rFonts w:asciiTheme="minorHAnsi" w:hAnsiTheme="minorHAnsi" w:cstheme="minorHAnsi"/>
          <w:lang w:val="pl-PL"/>
        </w:rPr>
        <w:t>/</w:t>
      </w:r>
      <w:proofErr w:type="spellStart"/>
      <w:r w:rsidRPr="0083025D">
        <w:rPr>
          <w:rFonts w:asciiTheme="minorHAnsi" w:hAnsiTheme="minorHAnsi" w:cstheme="minorHAnsi"/>
          <w:lang w:val="pl-PL"/>
        </w:rPr>
        <w:t>CEiDG</w:t>
      </w:r>
      <w:proofErr w:type="spellEnd"/>
      <w:r w:rsidRPr="0083025D">
        <w:rPr>
          <w:rFonts w:asciiTheme="minorHAnsi" w:hAnsiTheme="minorHAnsi" w:cstheme="minorHAnsi" w:hint="eastAsia"/>
          <w:lang w:val="pl-PL"/>
        </w:rPr>
        <w:t xml:space="preserve">: </w:t>
      </w:r>
    </w:p>
    <w:p w14:paraId="3204A3FA"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hint="eastAsia"/>
          <w:lang w:val="pl-PL"/>
        </w:rPr>
        <w:t>..........</w:t>
      </w:r>
      <w:r w:rsidRPr="0083025D">
        <w:rPr>
          <w:rFonts w:asciiTheme="minorHAnsi" w:hAnsiTheme="minorHAnsi" w:cstheme="minorHAnsi"/>
          <w:lang w:val="pl-PL"/>
        </w:rPr>
        <w:t>..............................</w:t>
      </w:r>
      <w:r w:rsidRPr="0083025D">
        <w:rPr>
          <w:rFonts w:asciiTheme="minorHAnsi" w:hAnsiTheme="minorHAnsi" w:cstheme="minorHAnsi" w:hint="eastAsia"/>
          <w:lang w:val="pl-PL"/>
        </w:rPr>
        <w:t>.........</w:t>
      </w:r>
    </w:p>
    <w:p w14:paraId="771386D5"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reprezentowany przez:</w:t>
      </w:r>
    </w:p>
    <w:p w14:paraId="4328917D"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w:t>
      </w:r>
    </w:p>
    <w:p w14:paraId="066248D9" w14:textId="07B0EFD6" w:rsidR="002B3B41" w:rsidRPr="0083025D" w:rsidRDefault="002B3B41" w:rsidP="00F22E83">
      <w:pPr>
        <w:pStyle w:val="Standard"/>
        <w:tabs>
          <w:tab w:val="left" w:pos="30"/>
          <w:tab w:val="left" w:pos="7211"/>
        </w:tabs>
        <w:rPr>
          <w:rFonts w:asciiTheme="minorHAnsi" w:hAnsiTheme="minorHAnsi" w:cstheme="minorHAnsi"/>
          <w:lang w:val="pl-PL"/>
        </w:rPr>
      </w:pPr>
      <w:r w:rsidRPr="0083025D">
        <w:rPr>
          <w:rFonts w:asciiTheme="minorHAnsi" w:hAnsiTheme="minorHAnsi" w:cstheme="minorHAnsi"/>
          <w:lang w:val="pl-PL"/>
        </w:rPr>
        <w:t>(imię, nazwisko, stanowisko/</w:t>
      </w:r>
      <w:r w:rsidR="00F22E83" w:rsidRPr="0083025D">
        <w:rPr>
          <w:rFonts w:asciiTheme="minorHAnsi" w:hAnsiTheme="minorHAnsi" w:cstheme="minorHAnsi"/>
          <w:lang w:val="pl-PL"/>
        </w:rPr>
        <w:tab/>
      </w:r>
    </w:p>
    <w:p w14:paraId="76D618B1" w14:textId="5D95FCE2" w:rsidR="002B3B41" w:rsidRPr="0083025D" w:rsidRDefault="00E65457" w:rsidP="001907C5">
      <w:pPr>
        <w:pStyle w:val="Standard"/>
        <w:tabs>
          <w:tab w:val="left" w:pos="30"/>
        </w:tabs>
        <w:rPr>
          <w:rFonts w:asciiTheme="minorHAnsi" w:hAnsiTheme="minorHAnsi" w:cstheme="minorHAnsi"/>
          <w:lang w:val="pl-PL"/>
        </w:rPr>
      </w:pPr>
      <w:r w:rsidRPr="0083025D">
        <w:rPr>
          <w:rFonts w:asciiTheme="minorHAnsi" w:hAnsiTheme="minorHAnsi" w:cstheme="minorHAnsi"/>
          <w:lang w:val="pl-PL"/>
        </w:rPr>
        <w:t>podstawa do reprezentacji)</w:t>
      </w:r>
    </w:p>
    <w:p w14:paraId="6D106584" w14:textId="77777777" w:rsidR="005156EB" w:rsidRPr="0083025D" w:rsidRDefault="005156EB" w:rsidP="005156EB">
      <w:pPr>
        <w:pStyle w:val="Standard"/>
        <w:tabs>
          <w:tab w:val="left" w:pos="30"/>
        </w:tabs>
        <w:jc w:val="center"/>
        <w:rPr>
          <w:rFonts w:asciiTheme="minorHAnsi" w:hAnsiTheme="minorHAnsi" w:cstheme="minorHAnsi"/>
          <w:b/>
          <w:bCs/>
          <w:lang w:val="pl-PL"/>
        </w:rPr>
      </w:pPr>
      <w:r w:rsidRPr="0083025D">
        <w:rPr>
          <w:rFonts w:asciiTheme="minorHAnsi" w:hAnsiTheme="minorHAnsi" w:cstheme="minorHAnsi"/>
          <w:b/>
          <w:bCs/>
          <w:lang w:val="pl-PL"/>
        </w:rPr>
        <w:t>Oświadczenie Wykonawcy</w:t>
      </w:r>
    </w:p>
    <w:p w14:paraId="29137C3B" w14:textId="77777777" w:rsidR="005156EB" w:rsidRPr="0083025D" w:rsidRDefault="005156EB" w:rsidP="005156EB">
      <w:pPr>
        <w:pStyle w:val="Standard"/>
        <w:tabs>
          <w:tab w:val="left" w:pos="30"/>
        </w:tabs>
        <w:jc w:val="center"/>
        <w:rPr>
          <w:rFonts w:asciiTheme="minorHAnsi" w:hAnsiTheme="minorHAnsi" w:cstheme="minorHAnsi"/>
          <w:b/>
          <w:bCs/>
          <w:u w:val="single"/>
          <w:lang w:val="pl-PL"/>
        </w:rPr>
      </w:pPr>
      <w:r w:rsidRPr="0083025D">
        <w:rPr>
          <w:rFonts w:asciiTheme="minorHAnsi" w:hAnsiTheme="minorHAnsi" w:cstheme="minorHAnsi"/>
          <w:b/>
          <w:bCs/>
          <w:u w:val="single"/>
          <w:lang w:val="pl-PL"/>
        </w:rPr>
        <w:t xml:space="preserve">dotyczące braku podstaw wykluczenia z postępowania </w:t>
      </w:r>
    </w:p>
    <w:p w14:paraId="6B919FE6" w14:textId="77777777" w:rsidR="005156EB" w:rsidRPr="0083025D" w:rsidRDefault="005156EB" w:rsidP="005156EB">
      <w:pPr>
        <w:pStyle w:val="Standard"/>
        <w:tabs>
          <w:tab w:val="left" w:pos="30"/>
        </w:tabs>
        <w:jc w:val="center"/>
        <w:rPr>
          <w:rFonts w:asciiTheme="minorHAnsi" w:hAnsiTheme="minorHAnsi" w:cstheme="minorHAnsi"/>
          <w:lang w:val="pl-PL"/>
        </w:rPr>
      </w:pPr>
      <w:r w:rsidRPr="0083025D">
        <w:rPr>
          <w:rFonts w:asciiTheme="minorHAnsi" w:hAnsiTheme="minorHAnsi" w:cstheme="minorHAnsi"/>
          <w:lang w:val="pl-PL"/>
        </w:rPr>
        <w:t xml:space="preserve"> składane na podstawie art. 125 ust. 1 ustawy z dnia 11 września 2019 r.</w:t>
      </w:r>
    </w:p>
    <w:p w14:paraId="4CB02ACC" w14:textId="77777777" w:rsidR="005156EB" w:rsidRPr="0083025D" w:rsidRDefault="005156EB" w:rsidP="005156EB">
      <w:pPr>
        <w:pStyle w:val="Standard"/>
        <w:tabs>
          <w:tab w:val="left" w:pos="30"/>
        </w:tabs>
        <w:jc w:val="center"/>
        <w:rPr>
          <w:rFonts w:asciiTheme="minorHAnsi" w:hAnsiTheme="minorHAnsi" w:cstheme="minorHAnsi"/>
          <w:lang w:val="pl-PL"/>
        </w:rPr>
      </w:pPr>
      <w:r w:rsidRPr="0083025D">
        <w:rPr>
          <w:rFonts w:asciiTheme="minorHAnsi" w:hAnsiTheme="minorHAnsi" w:cstheme="minorHAnsi"/>
          <w:lang w:val="pl-PL"/>
        </w:rPr>
        <w:t>Prawo zamówień publicznych (dalej jako: ustawa Pzp),</w:t>
      </w:r>
    </w:p>
    <w:p w14:paraId="1D66B1D9" w14:textId="5531E1EF" w:rsidR="005156EB" w:rsidRPr="0083025D" w:rsidRDefault="005156EB" w:rsidP="005156EB">
      <w:pPr>
        <w:pStyle w:val="Standard"/>
        <w:tabs>
          <w:tab w:val="left" w:pos="30"/>
        </w:tabs>
        <w:jc w:val="center"/>
        <w:rPr>
          <w:rFonts w:asciiTheme="minorHAnsi" w:hAnsiTheme="minorHAnsi" w:cstheme="minorHAnsi"/>
          <w:b/>
          <w:bCs/>
          <w:u w:val="single"/>
          <w:lang w:val="pl-PL"/>
        </w:rPr>
      </w:pPr>
      <w:r w:rsidRPr="0083025D">
        <w:rPr>
          <w:rFonts w:asciiTheme="minorHAnsi" w:hAnsiTheme="minorHAnsi" w:cstheme="minorHAnsi"/>
          <w:b/>
          <w:bCs/>
          <w:u w:val="single"/>
          <w:lang w:val="pl-PL"/>
        </w:rPr>
        <w:t>uwzględniając</w:t>
      </w:r>
      <w:r w:rsidR="00E12FF1" w:rsidRPr="0083025D">
        <w:rPr>
          <w:rFonts w:asciiTheme="minorHAnsi" w:hAnsiTheme="minorHAnsi" w:cstheme="minorHAnsi"/>
          <w:b/>
          <w:bCs/>
          <w:u w:val="single"/>
          <w:lang w:val="pl-PL"/>
        </w:rPr>
        <w:t>e</w:t>
      </w:r>
      <w:r w:rsidRPr="0083025D">
        <w:rPr>
          <w:rFonts w:asciiTheme="minorHAnsi" w:hAnsiTheme="minorHAnsi" w:cstheme="minorHAnsi"/>
          <w:b/>
          <w:bCs/>
          <w:u w:val="single"/>
          <w:lang w:val="pl-PL"/>
        </w:rPr>
        <w:t xml:space="preserve"> przesłanki wykluczenia z art. 7 ust. 1 ustawy </w:t>
      </w:r>
      <w:r w:rsidRPr="0083025D">
        <w:rPr>
          <w:rFonts w:asciiTheme="minorHAnsi" w:hAnsiTheme="minorHAnsi" w:cstheme="minorHAnsi"/>
          <w:b/>
          <w:bCs/>
          <w:u w:val="single"/>
          <w:lang w:val="pl-PL"/>
        </w:rPr>
        <w:br/>
        <w:t xml:space="preserve">o szczególnych </w:t>
      </w:r>
      <w:r w:rsidR="00E12FF1" w:rsidRPr="0083025D">
        <w:rPr>
          <w:rFonts w:asciiTheme="minorHAnsi" w:hAnsiTheme="minorHAnsi" w:cstheme="minorHAnsi"/>
          <w:b/>
          <w:bCs/>
          <w:u w:val="single"/>
          <w:lang w:val="pl-PL"/>
        </w:rPr>
        <w:t>rozwiązaniach w zakresie przeci</w:t>
      </w:r>
      <w:r w:rsidRPr="0083025D">
        <w:rPr>
          <w:rFonts w:asciiTheme="minorHAnsi" w:hAnsiTheme="minorHAnsi" w:cstheme="minorHAnsi"/>
          <w:b/>
          <w:bCs/>
          <w:u w:val="single"/>
          <w:lang w:val="pl-PL"/>
        </w:rPr>
        <w:t xml:space="preserve">wdziałania wspieraniu agresji na Ukrainę </w:t>
      </w:r>
      <w:r w:rsidRPr="0083025D">
        <w:rPr>
          <w:rFonts w:asciiTheme="minorHAnsi" w:hAnsiTheme="minorHAnsi" w:cstheme="minorHAnsi"/>
          <w:b/>
          <w:bCs/>
          <w:u w:val="single"/>
          <w:lang w:val="pl-PL"/>
        </w:rPr>
        <w:br/>
        <w:t xml:space="preserve">oraz służących ochronie bezpieczeństwa narodowego </w:t>
      </w:r>
    </w:p>
    <w:p w14:paraId="789955C8" w14:textId="77777777" w:rsidR="00767457" w:rsidRPr="00EB4B45" w:rsidRDefault="00767457" w:rsidP="00767457">
      <w:pPr>
        <w:pStyle w:val="Standard"/>
        <w:tabs>
          <w:tab w:val="left" w:pos="30"/>
        </w:tabs>
        <w:rPr>
          <w:rFonts w:asciiTheme="minorHAnsi" w:hAnsiTheme="minorHAnsi" w:cstheme="minorHAnsi"/>
          <w:lang w:val="pl-PL"/>
        </w:rPr>
      </w:pPr>
    </w:p>
    <w:p w14:paraId="2D7CC7E1" w14:textId="77777777" w:rsidR="00767457" w:rsidRPr="0083025D" w:rsidRDefault="00767457" w:rsidP="00915662">
      <w:pPr>
        <w:pStyle w:val="Standard"/>
        <w:numPr>
          <w:ilvl w:val="0"/>
          <w:numId w:val="37"/>
        </w:numPr>
        <w:tabs>
          <w:tab w:val="left" w:pos="30"/>
        </w:tabs>
        <w:ind w:left="284" w:hanging="284"/>
        <w:jc w:val="center"/>
        <w:rPr>
          <w:rFonts w:asciiTheme="minorHAnsi" w:hAnsiTheme="minorHAnsi" w:cstheme="minorHAnsi"/>
          <w:b/>
          <w:bCs/>
          <w:i/>
        </w:rPr>
      </w:pPr>
      <w:r w:rsidRPr="0083025D">
        <w:rPr>
          <w:rFonts w:asciiTheme="minorHAnsi" w:hAnsiTheme="minorHAnsi" w:cstheme="minorHAnsi"/>
          <w:b/>
          <w:bCs/>
          <w:i/>
        </w:rPr>
        <w:t>DOTYCZĄCE PODSTAW WYKLUCZENIA Z POSTĘPOWANIA</w:t>
      </w:r>
    </w:p>
    <w:p w14:paraId="726F8B18" w14:textId="77777777" w:rsidR="001907C5" w:rsidRPr="003D3FF0" w:rsidRDefault="001907C5" w:rsidP="00767457">
      <w:pPr>
        <w:pStyle w:val="Standard"/>
        <w:tabs>
          <w:tab w:val="left" w:pos="30"/>
        </w:tabs>
        <w:jc w:val="center"/>
        <w:rPr>
          <w:rFonts w:asciiTheme="minorHAnsi" w:hAnsiTheme="minorHAnsi" w:cstheme="minorHAnsi"/>
          <w:color w:val="FF0000"/>
          <w:sz w:val="10"/>
          <w:szCs w:val="10"/>
        </w:rPr>
      </w:pPr>
    </w:p>
    <w:p w14:paraId="17E01289" w14:textId="1AC768D8" w:rsidR="002B3B41" w:rsidRPr="00EB4B45" w:rsidRDefault="002B3B41" w:rsidP="00FA1F1A">
      <w:pPr>
        <w:pStyle w:val="Standard"/>
        <w:tabs>
          <w:tab w:val="left" w:pos="30"/>
          <w:tab w:val="left" w:pos="284"/>
          <w:tab w:val="left" w:pos="426"/>
        </w:tabs>
        <w:jc w:val="both"/>
        <w:rPr>
          <w:rFonts w:asciiTheme="minorHAnsi" w:hAnsiTheme="minorHAnsi" w:cstheme="minorHAnsi"/>
          <w:b/>
          <w:bCs/>
          <w:lang w:val="pl-PL"/>
        </w:rPr>
      </w:pPr>
      <w:r w:rsidRPr="00EB4B45">
        <w:rPr>
          <w:rFonts w:asciiTheme="minorHAnsi" w:hAnsiTheme="minorHAnsi" w:cstheme="minorHAnsi"/>
          <w:lang w:val="pl-PL"/>
        </w:rPr>
        <w:t>Na potrzeby postępowania o udziel</w:t>
      </w:r>
      <w:r w:rsidR="0083025D" w:rsidRPr="00EB4B45">
        <w:rPr>
          <w:rFonts w:asciiTheme="minorHAnsi" w:hAnsiTheme="minorHAnsi" w:cstheme="minorHAnsi"/>
          <w:lang w:val="pl-PL"/>
        </w:rPr>
        <w:t>enie zamówienia publicznego pn. “</w:t>
      </w:r>
      <w:r w:rsidR="0083025D" w:rsidRPr="00EB4B45">
        <w:rPr>
          <w:rFonts w:asciiTheme="minorHAnsi" w:hAnsiTheme="minorHAnsi" w:cstheme="minorHAnsi"/>
          <w:bCs/>
          <w:lang w:val="pl-PL"/>
        </w:rPr>
        <w:t>Zakup wraz z dostawą pojemników jednorazowych na żywność</w:t>
      </w:r>
      <w:r w:rsidRPr="00EB4B45">
        <w:rPr>
          <w:rFonts w:ascii="Calibri" w:hAnsi="Calibri" w:cs="Calibri"/>
          <w:lang w:val="pl-PL"/>
        </w:rPr>
        <w:t xml:space="preserve">” </w:t>
      </w:r>
      <w:r w:rsidRPr="0083025D">
        <w:rPr>
          <w:rFonts w:asciiTheme="minorHAnsi" w:hAnsiTheme="minorHAnsi" w:cstheme="minorHAnsi"/>
          <w:lang w:val="pl-PL"/>
        </w:rPr>
        <w:t>dla potr</w:t>
      </w:r>
      <w:r w:rsidR="001907C5" w:rsidRPr="0083025D">
        <w:rPr>
          <w:rFonts w:asciiTheme="minorHAnsi" w:hAnsiTheme="minorHAnsi" w:cstheme="minorHAnsi"/>
          <w:lang w:val="pl-PL"/>
        </w:rPr>
        <w:t>zeb Zespołu Opieki Zdrowotnej w </w:t>
      </w:r>
      <w:r w:rsidR="00E12FF1" w:rsidRPr="0083025D">
        <w:rPr>
          <w:rFonts w:asciiTheme="minorHAnsi" w:hAnsiTheme="minorHAnsi" w:cstheme="minorHAnsi"/>
          <w:lang w:val="pl-PL"/>
        </w:rPr>
        <w:t>Dą</w:t>
      </w:r>
      <w:r w:rsidRPr="0083025D">
        <w:rPr>
          <w:rFonts w:asciiTheme="minorHAnsi" w:hAnsiTheme="minorHAnsi" w:cstheme="minorHAnsi"/>
          <w:lang w:val="pl-PL"/>
        </w:rPr>
        <w:t>browie Tarnowskiej, oświadczam, że*:</w:t>
      </w:r>
    </w:p>
    <w:p w14:paraId="0A33DAAE"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sz w:val="28"/>
          <w:szCs w:val="28"/>
          <w:lang w:val="pl-PL"/>
        </w:rPr>
        <w:sym w:font="Symbol" w:char="F07F"/>
      </w:r>
      <w:r w:rsidRPr="0083025D">
        <w:rPr>
          <w:rFonts w:asciiTheme="minorHAnsi" w:hAnsiTheme="minorHAnsi" w:cstheme="minorHAnsi"/>
          <w:lang w:val="pl-PL"/>
        </w:rPr>
        <w:t xml:space="preserve">  nie podlegam wykluczeniu z postępowania na podstawie art. 108 ust 1 ustawy Pzp</w:t>
      </w:r>
    </w:p>
    <w:p w14:paraId="0258EE93" w14:textId="77777777" w:rsidR="002B3B41" w:rsidRPr="00EB4B45"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sz w:val="28"/>
          <w:szCs w:val="28"/>
          <w:lang w:val="pl-PL"/>
        </w:rPr>
        <w:sym w:font="Symbol" w:char="F07F"/>
      </w:r>
      <w:r w:rsidRPr="0083025D">
        <w:rPr>
          <w:rFonts w:asciiTheme="minorHAnsi" w:hAnsiTheme="minorHAnsi" w:cstheme="minorHAnsi"/>
          <w:sz w:val="28"/>
          <w:szCs w:val="28"/>
          <w:lang w:val="pl-PL"/>
        </w:rPr>
        <w:t xml:space="preserve"> </w:t>
      </w:r>
      <w:r w:rsidRPr="00EB4B45">
        <w:rPr>
          <w:rFonts w:asciiTheme="minorHAnsi" w:hAnsiTheme="minorHAnsi" w:cstheme="minorHAnsi"/>
          <w:lang w:val="pl-PL"/>
        </w:rPr>
        <w:t xml:space="preserve">zachodzą w stosunku do mnie podstawy wykluczenia z postępowania na podstawie art. ……. ustawy Pzp (podać mającą zastosowanie podstawę wykluczenia spośród wymienionych w art. 108 ust. 1) </w:t>
      </w:r>
    </w:p>
    <w:p w14:paraId="28C53B12" w14:textId="77777777" w:rsidR="002B3B41" w:rsidRPr="00EB4B45" w:rsidRDefault="002B3B41" w:rsidP="002B3B41">
      <w:pPr>
        <w:pStyle w:val="Standard"/>
        <w:tabs>
          <w:tab w:val="left" w:pos="30"/>
        </w:tabs>
        <w:jc w:val="both"/>
        <w:rPr>
          <w:rFonts w:asciiTheme="minorHAnsi" w:hAnsiTheme="minorHAnsi" w:cstheme="minorHAnsi"/>
          <w:lang w:val="pl-PL"/>
        </w:rPr>
      </w:pPr>
      <w:r w:rsidRPr="00EB4B45">
        <w:rPr>
          <w:rFonts w:asciiTheme="minorHAnsi" w:hAnsiTheme="minorHAnsi" w:cstheme="minorHAnsi"/>
          <w:lang w:val="pl-PL"/>
        </w:rPr>
        <w:t>Jednocześnie oświadczam, że w związku z ww. okolicznością, na podstawie art. 110 ust. 2 ustawy Pzp podjąłem następujące środki naprawcze ….......................................................................</w:t>
      </w:r>
    </w:p>
    <w:p w14:paraId="0C2ECC84" w14:textId="77777777" w:rsidR="001907C5" w:rsidRPr="00EB4B45" w:rsidRDefault="001907C5" w:rsidP="002B3B41">
      <w:pPr>
        <w:pStyle w:val="Standard"/>
        <w:tabs>
          <w:tab w:val="left" w:pos="30"/>
        </w:tabs>
        <w:jc w:val="both"/>
        <w:rPr>
          <w:rFonts w:asciiTheme="minorHAnsi" w:hAnsiTheme="minorHAnsi" w:cstheme="minorHAnsi"/>
          <w:b/>
          <w:bCs/>
          <w:sz w:val="10"/>
          <w:szCs w:val="10"/>
          <w:lang w:val="pl-PL"/>
        </w:rPr>
      </w:pPr>
    </w:p>
    <w:p w14:paraId="3177E7D3" w14:textId="77777777" w:rsidR="002B3B41" w:rsidRPr="0083025D" w:rsidRDefault="002B3B41" w:rsidP="002B3B41">
      <w:pPr>
        <w:pStyle w:val="Standard"/>
        <w:tabs>
          <w:tab w:val="left" w:pos="30"/>
        </w:tabs>
        <w:rPr>
          <w:rFonts w:asciiTheme="minorHAnsi" w:hAnsiTheme="minorHAnsi" w:cstheme="minorHAnsi"/>
          <w:sz w:val="10"/>
          <w:szCs w:val="10"/>
          <w:lang w:val="pl-PL"/>
        </w:rPr>
      </w:pPr>
    </w:p>
    <w:p w14:paraId="14EC16F4" w14:textId="38B64463" w:rsidR="00767457" w:rsidRPr="00EB4B45" w:rsidRDefault="00767457" w:rsidP="00915662">
      <w:pPr>
        <w:widowControl w:val="0"/>
        <w:numPr>
          <w:ilvl w:val="0"/>
          <w:numId w:val="37"/>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val="pl-PL" w:bidi="pl-PL"/>
        </w:rPr>
      </w:pPr>
      <w:r w:rsidRPr="00EB4B45">
        <w:rPr>
          <w:rFonts w:ascii="Calibri" w:eastAsia="Calibri" w:hAnsi="Calibri" w:cs="Times New Roman"/>
          <w:b/>
          <w:lang w:val="pl-PL" w:bidi="pl-PL"/>
        </w:rPr>
        <w:t>DOTYCZĄCE PODSTAW WYKLUCZENIA Z POSTĘPOWANIA</w:t>
      </w:r>
      <w:r w:rsidRPr="00EB4B45">
        <w:rPr>
          <w:rFonts w:ascii="Calibri" w:eastAsia="Calibri" w:hAnsi="Calibri" w:cs="Times New Roman"/>
          <w:b/>
          <w:lang w:val="pl-PL" w:bidi="pl-PL"/>
        </w:rPr>
        <w:br/>
        <w:t xml:space="preserve">o których mowa w art. 7 ust. 1 ustawy </w:t>
      </w:r>
      <w:bookmarkStart w:id="5" w:name="_Hlk101439305"/>
      <w:r w:rsidRPr="00EB4B45">
        <w:rPr>
          <w:rFonts w:ascii="Calibri" w:eastAsia="Calibri" w:hAnsi="Calibri" w:cs="Times New Roman"/>
          <w:b/>
          <w:lang w:val="pl-PL" w:bidi="pl-PL"/>
        </w:rPr>
        <w:t xml:space="preserve">z dnia 13 kwietnia 2022 r. o szczególnych rozwiązaniach </w:t>
      </w:r>
      <w:r w:rsidR="00E65457" w:rsidRPr="00EB4B45">
        <w:rPr>
          <w:rFonts w:ascii="Calibri" w:eastAsia="Calibri" w:hAnsi="Calibri" w:cs="Times New Roman"/>
          <w:b/>
          <w:lang w:val="pl-PL" w:bidi="pl-PL"/>
        </w:rPr>
        <w:br/>
      </w:r>
      <w:r w:rsidRPr="00EB4B45">
        <w:rPr>
          <w:rFonts w:ascii="Calibri" w:eastAsia="Calibri" w:hAnsi="Calibri" w:cs="Times New Roman"/>
          <w:b/>
          <w:lang w:val="pl-PL" w:bidi="pl-PL"/>
        </w:rPr>
        <w:t>w zakresie przeciwdziałania wspieraniu agresji na Ukrainę oraz służących ochronie bezpieczeństwa narodowego (Dz. U. 2022 poz. 835)</w:t>
      </w:r>
      <w:bookmarkEnd w:id="5"/>
      <w:r w:rsidRPr="00EB4B45">
        <w:rPr>
          <w:rFonts w:ascii="Calibri" w:eastAsia="Calibri" w:hAnsi="Calibri" w:cs="Times New Roman"/>
          <w:b/>
          <w:lang w:val="pl-PL" w:bidi="pl-PL"/>
        </w:rPr>
        <w:t>*</w:t>
      </w:r>
    </w:p>
    <w:p w14:paraId="2B50593F" w14:textId="77777777" w:rsidR="002B3B41" w:rsidRPr="0083025D"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83025D">
        <w:rPr>
          <w:rFonts w:asciiTheme="minorHAnsi" w:hAnsiTheme="minorHAnsi" w:cstheme="minorHAnsi"/>
          <w:sz w:val="28"/>
          <w:szCs w:val="28"/>
          <w:lang w:val="pl-PL"/>
        </w:rPr>
        <w:sym w:font="Symbol" w:char="F07F"/>
      </w:r>
      <w:r w:rsidRPr="0083025D">
        <w:rPr>
          <w:rFonts w:asciiTheme="minorHAnsi" w:hAnsiTheme="minorHAnsi" w:cstheme="minorHAnsi"/>
          <w:sz w:val="28"/>
          <w:szCs w:val="28"/>
          <w:lang w:val="pl-PL"/>
        </w:rPr>
        <w:t xml:space="preserve"> </w:t>
      </w:r>
      <w:r w:rsidRPr="0083025D">
        <w:rPr>
          <w:rFonts w:ascii="Calibri" w:eastAsia="Calibri" w:hAnsi="Calibri" w:cs="Calibri"/>
          <w:kern w:val="0"/>
          <w:lang w:val="pl-PL" w:eastAsia="pl-PL" w:bidi="ar-SA"/>
        </w:rPr>
        <w:t>nie podlegam wykluczeniu z postępowania na podstawie art.</w:t>
      </w:r>
      <w:r w:rsidRPr="0083025D">
        <w:rPr>
          <w:rFonts w:ascii="Calibri" w:eastAsia="Times New Roman" w:hAnsi="Calibri" w:cs="Calibri"/>
          <w:kern w:val="0"/>
          <w:lang w:val="pl-PL" w:eastAsia="pl-PL" w:bidi="ar-SA"/>
        </w:rPr>
        <w:t xml:space="preserve"> </w:t>
      </w:r>
      <w:r w:rsidRPr="0083025D">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83025D"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Pr="0083025D"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83025D">
        <w:rPr>
          <w:rFonts w:asciiTheme="minorHAnsi" w:hAnsiTheme="minorHAnsi" w:cstheme="minorHAnsi"/>
          <w:sz w:val="28"/>
          <w:szCs w:val="28"/>
          <w:lang w:val="pl-PL"/>
        </w:rPr>
        <w:sym w:font="Symbol" w:char="F07F"/>
      </w:r>
      <w:r w:rsidRPr="0083025D">
        <w:rPr>
          <w:rFonts w:ascii="Calibri" w:eastAsia="Calibri" w:hAnsi="Calibri" w:cs="Calibri"/>
          <w:kern w:val="0"/>
          <w:lang w:val="pl-PL" w:eastAsia="pl-PL" w:bidi="ar-SA"/>
        </w:rPr>
        <w:t xml:space="preserve"> podlegam wykluczeniu z postępowania na podstawie art.</w:t>
      </w:r>
      <w:r w:rsidRPr="0083025D">
        <w:rPr>
          <w:rFonts w:ascii="Calibri" w:eastAsia="Times New Roman" w:hAnsi="Calibri" w:cs="Calibri"/>
          <w:kern w:val="0"/>
          <w:lang w:val="pl-PL" w:eastAsia="pl-PL" w:bidi="ar-SA"/>
        </w:rPr>
        <w:t xml:space="preserve"> </w:t>
      </w:r>
      <w:r w:rsidRPr="0083025D">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83025D"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77777777" w:rsidR="002B3B41" w:rsidRPr="0083025D" w:rsidRDefault="002B3B41" w:rsidP="002B3B41">
      <w:pPr>
        <w:pStyle w:val="Standard"/>
        <w:tabs>
          <w:tab w:val="left" w:pos="30"/>
          <w:tab w:val="left" w:pos="284"/>
          <w:tab w:val="left" w:pos="426"/>
        </w:tabs>
        <w:rPr>
          <w:rFonts w:asciiTheme="minorHAnsi" w:hAnsiTheme="minorHAnsi" w:cstheme="minorHAnsi"/>
          <w:b/>
          <w:bCs/>
          <w:lang w:val="pl-PL"/>
        </w:rPr>
      </w:pPr>
      <w:r w:rsidRPr="0083025D">
        <w:rPr>
          <w:rFonts w:asciiTheme="minorHAnsi" w:hAnsiTheme="minorHAnsi" w:cstheme="minorHAnsi"/>
          <w:b/>
          <w:bCs/>
          <w:lang w:val="pl-PL"/>
        </w:rPr>
        <w:t>OŚWIADCZENIE DOTYCZĄCE PODMIOTU, NA KTÓREGO ZASOBY POWOŁUJE SIĘ WYKONAWCA</w:t>
      </w:r>
    </w:p>
    <w:p w14:paraId="24ABABB6" w14:textId="77777777" w:rsidR="002B3B41" w:rsidRPr="0083025D" w:rsidRDefault="002B3B41" w:rsidP="002B3B41">
      <w:pPr>
        <w:pStyle w:val="Standard"/>
        <w:tabs>
          <w:tab w:val="left" w:pos="30"/>
        </w:tabs>
        <w:jc w:val="both"/>
        <w:rPr>
          <w:rFonts w:asciiTheme="minorHAnsi" w:hAnsiTheme="minorHAnsi" w:cstheme="minorHAnsi"/>
          <w:sz w:val="10"/>
          <w:szCs w:val="10"/>
          <w:lang w:val="pl-PL"/>
        </w:rPr>
      </w:pPr>
    </w:p>
    <w:p w14:paraId="68E72986"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lang w:val="pl-PL"/>
        </w:rPr>
        <w:t>1. Oświadczam, że w stosunku do następującego/ych podmiotu/tów, na którego/ych zasoby powołuję się w niniejszym postępowaniu, tj.:</w:t>
      </w:r>
    </w:p>
    <w:p w14:paraId="0730F3AB"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lang w:val="pl-PL"/>
        </w:rPr>
        <w:t>......................................................................................…...................................................................</w:t>
      </w:r>
    </w:p>
    <w:p w14:paraId="7C008F81" w14:textId="77777777" w:rsidR="002B3B41" w:rsidRPr="0083025D" w:rsidRDefault="002B3B41" w:rsidP="002B3B41">
      <w:pPr>
        <w:pStyle w:val="Standard"/>
        <w:tabs>
          <w:tab w:val="left" w:pos="30"/>
        </w:tabs>
        <w:jc w:val="center"/>
        <w:rPr>
          <w:rFonts w:asciiTheme="minorHAnsi" w:hAnsiTheme="minorHAnsi" w:cstheme="minorHAnsi"/>
          <w:i/>
          <w:iCs/>
          <w:sz w:val="16"/>
          <w:szCs w:val="16"/>
          <w:lang w:val="pl-PL"/>
        </w:rPr>
      </w:pPr>
      <w:r w:rsidRPr="0083025D">
        <w:rPr>
          <w:rFonts w:asciiTheme="minorHAnsi" w:hAnsiTheme="minorHAnsi" w:cstheme="minorHAnsi"/>
          <w:i/>
          <w:iCs/>
          <w:sz w:val="16"/>
          <w:szCs w:val="16"/>
          <w:lang w:val="pl-PL"/>
        </w:rPr>
        <w:t>(podać pełną nazwę/firmę, adres, a także w zależności od podmiotu: NIP/PESEL, KRS/</w:t>
      </w:r>
      <w:proofErr w:type="spellStart"/>
      <w:r w:rsidRPr="0083025D">
        <w:rPr>
          <w:rFonts w:asciiTheme="minorHAnsi" w:hAnsiTheme="minorHAnsi" w:cstheme="minorHAnsi"/>
          <w:i/>
          <w:iCs/>
          <w:sz w:val="16"/>
          <w:szCs w:val="16"/>
          <w:lang w:val="pl-PL"/>
        </w:rPr>
        <w:t>CEiDG</w:t>
      </w:r>
      <w:proofErr w:type="spellEnd"/>
      <w:r w:rsidRPr="0083025D">
        <w:rPr>
          <w:rFonts w:asciiTheme="minorHAnsi" w:hAnsiTheme="minorHAnsi" w:cstheme="minorHAnsi"/>
          <w:i/>
          <w:iCs/>
          <w:sz w:val="16"/>
          <w:szCs w:val="16"/>
          <w:lang w:val="pl-PL"/>
        </w:rPr>
        <w:t>)</w:t>
      </w:r>
    </w:p>
    <w:p w14:paraId="17CA0445" w14:textId="5E134F7A" w:rsidR="001907C5"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nie zachodzą podstawy wykluczenia z postępowania o udzielenie zamówienia.</w:t>
      </w:r>
    </w:p>
    <w:p w14:paraId="33EB62FA" w14:textId="77777777" w:rsidR="002B3B41" w:rsidRPr="0083025D" w:rsidRDefault="002B3B41" w:rsidP="002B3B41">
      <w:pPr>
        <w:pStyle w:val="Standard"/>
        <w:tabs>
          <w:tab w:val="left" w:pos="30"/>
        </w:tabs>
        <w:rPr>
          <w:rFonts w:asciiTheme="minorHAnsi" w:hAnsiTheme="minorHAnsi" w:cstheme="minorHAnsi"/>
          <w:b/>
          <w:bCs/>
          <w:lang w:val="pl-PL"/>
        </w:rPr>
      </w:pPr>
      <w:r w:rsidRPr="0083025D">
        <w:rPr>
          <w:rFonts w:asciiTheme="minorHAnsi" w:hAnsiTheme="minorHAnsi" w:cstheme="minorHAnsi"/>
          <w:b/>
          <w:bCs/>
          <w:lang w:val="pl-PL"/>
        </w:rPr>
        <w:lastRenderedPageBreak/>
        <w:t>OŚWIADCZENIE DOTYCZĄCE PODANYCH INFORMACJI:</w:t>
      </w:r>
    </w:p>
    <w:p w14:paraId="6840E8EF" w14:textId="77777777" w:rsidR="002B3B41" w:rsidRPr="0083025D" w:rsidRDefault="002B3B41" w:rsidP="002B3B41">
      <w:pPr>
        <w:pStyle w:val="Standard"/>
        <w:tabs>
          <w:tab w:val="left" w:pos="30"/>
        </w:tabs>
        <w:jc w:val="both"/>
        <w:rPr>
          <w:rFonts w:asciiTheme="minorHAnsi" w:hAnsiTheme="minorHAnsi" w:cstheme="minorHAnsi"/>
          <w:lang w:val="pl-PL"/>
        </w:rPr>
      </w:pPr>
      <w:r w:rsidRPr="0083025D">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83025D" w:rsidRDefault="002B3B41" w:rsidP="002B3B41">
      <w:pPr>
        <w:pStyle w:val="Standard"/>
        <w:tabs>
          <w:tab w:val="left" w:pos="30"/>
        </w:tabs>
        <w:rPr>
          <w:rFonts w:asciiTheme="minorHAnsi" w:hAnsiTheme="minorHAnsi" w:cstheme="minorHAnsi"/>
          <w:lang w:val="pl-PL"/>
        </w:rPr>
      </w:pPr>
    </w:p>
    <w:p w14:paraId="16CF0D15" w14:textId="77777777" w:rsidR="002B3B41" w:rsidRPr="0083025D" w:rsidRDefault="002B3B41" w:rsidP="002B3B41">
      <w:pPr>
        <w:pStyle w:val="Standard"/>
        <w:tabs>
          <w:tab w:val="left" w:pos="30"/>
        </w:tabs>
        <w:rPr>
          <w:rFonts w:asciiTheme="minorHAnsi" w:hAnsiTheme="minorHAnsi" w:cstheme="minorHAnsi"/>
          <w:lang w:val="pl-PL"/>
        </w:rPr>
      </w:pPr>
      <w:r w:rsidRPr="0083025D">
        <w:rPr>
          <w:rFonts w:asciiTheme="minorHAnsi" w:hAnsiTheme="minorHAnsi" w:cstheme="minorHAnsi"/>
          <w:lang w:val="pl-PL"/>
        </w:rPr>
        <w:t>*) odpowiednie zaznaczyć</w:t>
      </w:r>
    </w:p>
    <w:p w14:paraId="2035A43D" w14:textId="77777777" w:rsidR="002B3B41" w:rsidRPr="0083025D" w:rsidRDefault="002B3B41" w:rsidP="002B3B41">
      <w:pPr>
        <w:pStyle w:val="Standard"/>
        <w:tabs>
          <w:tab w:val="left" w:pos="30"/>
        </w:tabs>
        <w:rPr>
          <w:rFonts w:asciiTheme="minorHAnsi" w:hAnsiTheme="minorHAnsi" w:cstheme="minorHAnsi"/>
          <w:lang w:val="pl-PL"/>
        </w:rPr>
      </w:pPr>
    </w:p>
    <w:p w14:paraId="44EA882F" w14:textId="77777777" w:rsidR="002B3B41" w:rsidRPr="0071340B"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71340B">
        <w:rPr>
          <w:rFonts w:asciiTheme="minorHAnsi" w:hAnsiTheme="minorHAnsi" w:cstheme="minorHAnsi"/>
          <w:b/>
          <w:i/>
          <w:iCs/>
          <w:sz w:val="20"/>
          <w:szCs w:val="20"/>
          <w:lang w:val="pl-PL"/>
        </w:rPr>
        <w:t xml:space="preserve">UWAGA: </w:t>
      </w:r>
    </w:p>
    <w:p w14:paraId="74774C9C" w14:textId="77777777" w:rsidR="002B3B41" w:rsidRPr="0071340B" w:rsidRDefault="002B3B41" w:rsidP="002B3B41">
      <w:pPr>
        <w:spacing w:line="276" w:lineRule="auto"/>
        <w:jc w:val="both"/>
        <w:rPr>
          <w:rFonts w:asciiTheme="minorHAnsi" w:hAnsiTheme="minorHAnsi" w:cstheme="minorHAnsi"/>
          <w:b/>
          <w:bCs/>
          <w:sz w:val="20"/>
          <w:szCs w:val="20"/>
          <w:lang w:val="pl-PL" w:eastAsia="ar-SA"/>
        </w:rPr>
      </w:pPr>
      <w:r w:rsidRPr="0071340B">
        <w:rPr>
          <w:rFonts w:asciiTheme="minorHAnsi" w:hAnsiTheme="minorHAnsi" w:cstheme="minorHAnsi"/>
          <w:b/>
          <w:i/>
          <w:iCs/>
          <w:sz w:val="20"/>
          <w:szCs w:val="20"/>
          <w:lang w:val="pl-PL" w:eastAsia="ar-SA"/>
        </w:rPr>
        <w:t xml:space="preserve">Oświadczenie winno zostać sporządzone, pod rygorem nieważności </w:t>
      </w:r>
      <w:r w:rsidRPr="0071340B">
        <w:rPr>
          <w:rFonts w:asciiTheme="minorHAnsi" w:hAnsiTheme="minorHAnsi" w:cstheme="minorHAnsi"/>
          <w:b/>
          <w:bCs/>
          <w:i/>
          <w:iCs/>
          <w:sz w:val="20"/>
          <w:szCs w:val="20"/>
          <w:lang w:val="pl-PL" w:eastAsia="ar-SA"/>
        </w:rPr>
        <w:t>w formie elektronicznej lub w postaci elektronicznej opatrzonej podpisem zaufanym lub podpisem osobistym</w:t>
      </w:r>
      <w:r w:rsidRPr="0071340B">
        <w:rPr>
          <w:rFonts w:asciiTheme="minorHAnsi" w:hAnsiTheme="minorHAnsi" w:cstheme="minorHAnsi"/>
          <w:b/>
          <w:bCs/>
          <w:sz w:val="20"/>
          <w:szCs w:val="20"/>
          <w:lang w:val="pl-PL" w:eastAsia="ar-SA"/>
        </w:rPr>
        <w:t>.</w:t>
      </w:r>
    </w:p>
    <w:p w14:paraId="1FC2FF33" w14:textId="77777777" w:rsidR="002B3B41" w:rsidRPr="0071340B" w:rsidRDefault="002B3B41" w:rsidP="002B3B41">
      <w:pPr>
        <w:pStyle w:val="Standard"/>
        <w:tabs>
          <w:tab w:val="left" w:pos="30"/>
        </w:tabs>
        <w:rPr>
          <w:rFonts w:asciiTheme="minorHAnsi" w:hAnsiTheme="minorHAnsi" w:cstheme="minorHAnsi"/>
          <w:lang w:val="pl-PL"/>
        </w:rPr>
      </w:pPr>
    </w:p>
    <w:p w14:paraId="7A169520" w14:textId="77777777" w:rsidR="00445DD4" w:rsidRPr="003D3FF0"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3D3FF0"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EB4B45" w:rsidRDefault="00EC60DF" w:rsidP="00445DD4">
      <w:pPr>
        <w:tabs>
          <w:tab w:val="left" w:pos="284"/>
        </w:tabs>
        <w:jc w:val="both"/>
        <w:rPr>
          <w:rFonts w:asciiTheme="minorHAnsi" w:hAnsiTheme="minorHAnsi" w:cstheme="minorHAnsi"/>
          <w:color w:val="FF0000"/>
          <w:lang w:val="pl-PL"/>
        </w:rPr>
      </w:pPr>
    </w:p>
    <w:p w14:paraId="747240C1" w14:textId="5E2B2A11" w:rsidR="002B3B41" w:rsidRPr="00EB4B45" w:rsidRDefault="002B3B41" w:rsidP="00445DD4">
      <w:pPr>
        <w:tabs>
          <w:tab w:val="left" w:pos="284"/>
        </w:tabs>
        <w:jc w:val="both"/>
        <w:rPr>
          <w:rFonts w:asciiTheme="minorHAnsi" w:hAnsiTheme="minorHAnsi" w:cstheme="minorHAnsi"/>
          <w:color w:val="FF0000"/>
          <w:lang w:val="pl-PL"/>
        </w:rPr>
      </w:pPr>
    </w:p>
    <w:p w14:paraId="38F9B50E" w14:textId="1D2F74B3" w:rsidR="002B3B41" w:rsidRPr="00EB4B45" w:rsidRDefault="00724E7B" w:rsidP="00445DD4">
      <w:pPr>
        <w:tabs>
          <w:tab w:val="left" w:pos="284"/>
        </w:tabs>
        <w:jc w:val="both"/>
        <w:rPr>
          <w:rFonts w:asciiTheme="minorHAnsi" w:hAnsiTheme="minorHAnsi" w:cstheme="minorHAnsi"/>
          <w:color w:val="FF0000"/>
          <w:lang w:val="pl-PL"/>
        </w:rPr>
      </w:pPr>
      <w:r>
        <w:rPr>
          <w:rFonts w:asciiTheme="minorHAnsi" w:hAnsiTheme="minorHAnsi" w:cstheme="minorHAnsi"/>
          <w:color w:val="FF0000"/>
          <w:lang w:val="pl-PL"/>
        </w:rPr>
        <w:t xml:space="preserve"> </w:t>
      </w:r>
      <w:r w:rsidR="00631120">
        <w:rPr>
          <w:rFonts w:asciiTheme="minorHAnsi" w:hAnsiTheme="minorHAnsi" w:cstheme="minorHAnsi"/>
          <w:color w:val="FF0000"/>
          <w:lang w:val="pl-PL"/>
        </w:rPr>
        <w:t xml:space="preserve"> </w:t>
      </w:r>
    </w:p>
    <w:p w14:paraId="45BC64FD" w14:textId="677B26F5" w:rsidR="002B3B41" w:rsidRPr="00EB4B45" w:rsidRDefault="002B3B41" w:rsidP="00445DD4">
      <w:pPr>
        <w:tabs>
          <w:tab w:val="left" w:pos="284"/>
        </w:tabs>
        <w:jc w:val="both"/>
        <w:rPr>
          <w:rFonts w:asciiTheme="minorHAnsi" w:hAnsiTheme="minorHAnsi" w:cstheme="minorHAnsi"/>
          <w:color w:val="FF0000"/>
          <w:lang w:val="pl-PL"/>
        </w:rPr>
      </w:pPr>
    </w:p>
    <w:p w14:paraId="7A92782A" w14:textId="6018EA6D" w:rsidR="002B3B41" w:rsidRPr="00EB4B45" w:rsidRDefault="002B3B41" w:rsidP="00445DD4">
      <w:pPr>
        <w:tabs>
          <w:tab w:val="left" w:pos="284"/>
        </w:tabs>
        <w:jc w:val="both"/>
        <w:rPr>
          <w:rFonts w:asciiTheme="minorHAnsi" w:hAnsiTheme="minorHAnsi" w:cstheme="minorHAnsi"/>
          <w:color w:val="FF0000"/>
          <w:lang w:val="pl-PL"/>
        </w:rPr>
      </w:pPr>
    </w:p>
    <w:p w14:paraId="36E64B83" w14:textId="3BEBBA5B" w:rsidR="002B3B41" w:rsidRPr="00EB4B45" w:rsidRDefault="002B3B41" w:rsidP="00445DD4">
      <w:pPr>
        <w:tabs>
          <w:tab w:val="left" w:pos="284"/>
        </w:tabs>
        <w:jc w:val="both"/>
        <w:rPr>
          <w:rFonts w:asciiTheme="minorHAnsi" w:hAnsiTheme="minorHAnsi" w:cstheme="minorHAnsi"/>
          <w:color w:val="FF0000"/>
          <w:lang w:val="pl-PL"/>
        </w:rPr>
      </w:pPr>
    </w:p>
    <w:p w14:paraId="5D58FFC3" w14:textId="3A58B95A" w:rsidR="002B3B41" w:rsidRPr="00EB4B45" w:rsidRDefault="002B3B41" w:rsidP="00445DD4">
      <w:pPr>
        <w:tabs>
          <w:tab w:val="left" w:pos="284"/>
        </w:tabs>
        <w:jc w:val="both"/>
        <w:rPr>
          <w:rFonts w:asciiTheme="minorHAnsi" w:hAnsiTheme="minorHAnsi" w:cstheme="minorHAnsi"/>
          <w:color w:val="FF0000"/>
          <w:lang w:val="pl-PL"/>
        </w:rPr>
      </w:pPr>
    </w:p>
    <w:p w14:paraId="78CB7F8B" w14:textId="31E8ED22" w:rsidR="002B3B41" w:rsidRPr="00EB4B45" w:rsidRDefault="002B3B41" w:rsidP="00445DD4">
      <w:pPr>
        <w:tabs>
          <w:tab w:val="left" w:pos="284"/>
        </w:tabs>
        <w:jc w:val="both"/>
        <w:rPr>
          <w:rFonts w:asciiTheme="minorHAnsi" w:hAnsiTheme="minorHAnsi" w:cstheme="minorHAnsi"/>
          <w:color w:val="FF0000"/>
          <w:lang w:val="pl-PL"/>
        </w:rPr>
      </w:pPr>
    </w:p>
    <w:p w14:paraId="4FDE1215" w14:textId="15689C94" w:rsidR="002B3B41" w:rsidRPr="00EB4B45" w:rsidRDefault="002B3B41" w:rsidP="00445DD4">
      <w:pPr>
        <w:tabs>
          <w:tab w:val="left" w:pos="284"/>
        </w:tabs>
        <w:jc w:val="both"/>
        <w:rPr>
          <w:rFonts w:asciiTheme="minorHAnsi" w:hAnsiTheme="minorHAnsi" w:cstheme="minorHAnsi"/>
          <w:color w:val="FF0000"/>
          <w:lang w:val="pl-PL"/>
        </w:rPr>
      </w:pPr>
    </w:p>
    <w:p w14:paraId="694B9149" w14:textId="13118E37" w:rsidR="002B3B41" w:rsidRPr="00EB4B45" w:rsidRDefault="002B3B41" w:rsidP="00445DD4">
      <w:pPr>
        <w:tabs>
          <w:tab w:val="left" w:pos="284"/>
        </w:tabs>
        <w:jc w:val="both"/>
        <w:rPr>
          <w:rFonts w:asciiTheme="minorHAnsi" w:hAnsiTheme="minorHAnsi" w:cstheme="minorHAnsi"/>
          <w:color w:val="FF0000"/>
          <w:lang w:val="pl-PL"/>
        </w:rPr>
      </w:pPr>
    </w:p>
    <w:p w14:paraId="23898EA7" w14:textId="6F3258C2" w:rsidR="002B3B41" w:rsidRPr="00EB4B45" w:rsidRDefault="002B3B41" w:rsidP="00445DD4">
      <w:pPr>
        <w:tabs>
          <w:tab w:val="left" w:pos="284"/>
        </w:tabs>
        <w:jc w:val="both"/>
        <w:rPr>
          <w:rFonts w:asciiTheme="minorHAnsi" w:hAnsiTheme="minorHAnsi" w:cstheme="minorHAnsi"/>
          <w:color w:val="FF0000"/>
          <w:lang w:val="pl-PL"/>
        </w:rPr>
      </w:pPr>
    </w:p>
    <w:p w14:paraId="7983FE3D" w14:textId="57BD5C6D" w:rsidR="002B3B41" w:rsidRPr="00EB4B45" w:rsidRDefault="002B3B41" w:rsidP="00445DD4">
      <w:pPr>
        <w:tabs>
          <w:tab w:val="left" w:pos="284"/>
        </w:tabs>
        <w:jc w:val="both"/>
        <w:rPr>
          <w:rFonts w:asciiTheme="minorHAnsi" w:hAnsiTheme="minorHAnsi" w:cstheme="minorHAnsi"/>
          <w:color w:val="FF0000"/>
          <w:lang w:val="pl-PL"/>
        </w:rPr>
      </w:pPr>
    </w:p>
    <w:p w14:paraId="168F9B97" w14:textId="1E50A91A" w:rsidR="002B3B41" w:rsidRPr="00EB4B45" w:rsidRDefault="002B3B41" w:rsidP="00445DD4">
      <w:pPr>
        <w:tabs>
          <w:tab w:val="left" w:pos="284"/>
        </w:tabs>
        <w:jc w:val="both"/>
        <w:rPr>
          <w:rFonts w:asciiTheme="minorHAnsi" w:hAnsiTheme="minorHAnsi" w:cstheme="minorHAnsi"/>
          <w:color w:val="FF0000"/>
          <w:lang w:val="pl-PL"/>
        </w:rPr>
      </w:pPr>
    </w:p>
    <w:p w14:paraId="17741B98" w14:textId="5C536531" w:rsidR="002B3B41" w:rsidRPr="00EB4B45" w:rsidRDefault="002B3B41" w:rsidP="00445DD4">
      <w:pPr>
        <w:tabs>
          <w:tab w:val="left" w:pos="284"/>
        </w:tabs>
        <w:jc w:val="both"/>
        <w:rPr>
          <w:rFonts w:asciiTheme="minorHAnsi" w:hAnsiTheme="minorHAnsi" w:cstheme="minorHAnsi"/>
          <w:color w:val="FF0000"/>
          <w:lang w:val="pl-PL"/>
        </w:rPr>
      </w:pPr>
    </w:p>
    <w:p w14:paraId="065DF3E1" w14:textId="5D61A181" w:rsidR="002B3B41" w:rsidRPr="00EB4B45" w:rsidRDefault="002B3B41" w:rsidP="00445DD4">
      <w:pPr>
        <w:tabs>
          <w:tab w:val="left" w:pos="284"/>
        </w:tabs>
        <w:jc w:val="both"/>
        <w:rPr>
          <w:rFonts w:asciiTheme="minorHAnsi" w:hAnsiTheme="minorHAnsi" w:cstheme="minorHAnsi"/>
          <w:color w:val="FF0000"/>
          <w:lang w:val="pl-PL"/>
        </w:rPr>
      </w:pPr>
    </w:p>
    <w:p w14:paraId="057DB67F" w14:textId="42CED771" w:rsidR="002B3B41" w:rsidRPr="00EB4B45" w:rsidRDefault="002B3B41" w:rsidP="00445DD4">
      <w:pPr>
        <w:tabs>
          <w:tab w:val="left" w:pos="284"/>
        </w:tabs>
        <w:jc w:val="both"/>
        <w:rPr>
          <w:rFonts w:asciiTheme="minorHAnsi" w:hAnsiTheme="minorHAnsi" w:cstheme="minorHAnsi"/>
          <w:color w:val="FF0000"/>
          <w:lang w:val="pl-PL"/>
        </w:rPr>
      </w:pPr>
    </w:p>
    <w:p w14:paraId="142BD176" w14:textId="700F5350" w:rsidR="002B3B41" w:rsidRPr="00EB4B45" w:rsidRDefault="002B3B41" w:rsidP="00445DD4">
      <w:pPr>
        <w:tabs>
          <w:tab w:val="left" w:pos="284"/>
        </w:tabs>
        <w:jc w:val="both"/>
        <w:rPr>
          <w:rFonts w:asciiTheme="minorHAnsi" w:hAnsiTheme="minorHAnsi" w:cstheme="minorHAnsi"/>
          <w:color w:val="FF0000"/>
          <w:lang w:val="pl-PL"/>
        </w:rPr>
      </w:pPr>
    </w:p>
    <w:p w14:paraId="16FC0DCA" w14:textId="5EA9BD3F" w:rsidR="002B3B41" w:rsidRPr="00EB4B45" w:rsidRDefault="002B3B41" w:rsidP="00445DD4">
      <w:pPr>
        <w:tabs>
          <w:tab w:val="left" w:pos="284"/>
        </w:tabs>
        <w:jc w:val="both"/>
        <w:rPr>
          <w:rFonts w:asciiTheme="minorHAnsi" w:hAnsiTheme="minorHAnsi" w:cstheme="minorHAnsi"/>
          <w:color w:val="FF0000"/>
          <w:lang w:val="pl-PL"/>
        </w:rPr>
      </w:pPr>
    </w:p>
    <w:p w14:paraId="30CE02F0" w14:textId="6A537DFD" w:rsidR="002B3B41" w:rsidRPr="00EB4B45" w:rsidRDefault="002B3B41" w:rsidP="00445DD4">
      <w:pPr>
        <w:tabs>
          <w:tab w:val="left" w:pos="284"/>
        </w:tabs>
        <w:jc w:val="both"/>
        <w:rPr>
          <w:rFonts w:asciiTheme="minorHAnsi" w:hAnsiTheme="minorHAnsi" w:cstheme="minorHAnsi"/>
          <w:color w:val="FF0000"/>
          <w:lang w:val="pl-PL"/>
        </w:rPr>
      </w:pPr>
    </w:p>
    <w:p w14:paraId="201533B8" w14:textId="686DE764" w:rsidR="002B3B41" w:rsidRPr="00EB4B45" w:rsidRDefault="002B3B41" w:rsidP="00445DD4">
      <w:pPr>
        <w:tabs>
          <w:tab w:val="left" w:pos="284"/>
        </w:tabs>
        <w:jc w:val="both"/>
        <w:rPr>
          <w:rFonts w:asciiTheme="minorHAnsi" w:hAnsiTheme="minorHAnsi" w:cstheme="minorHAnsi"/>
          <w:color w:val="FF0000"/>
          <w:lang w:val="pl-PL"/>
        </w:rPr>
      </w:pPr>
    </w:p>
    <w:p w14:paraId="5B52E774" w14:textId="16863E36" w:rsidR="002B3B41" w:rsidRPr="00EB4B45" w:rsidRDefault="002B3B41" w:rsidP="00445DD4">
      <w:pPr>
        <w:tabs>
          <w:tab w:val="left" w:pos="284"/>
        </w:tabs>
        <w:jc w:val="both"/>
        <w:rPr>
          <w:rFonts w:asciiTheme="minorHAnsi" w:hAnsiTheme="minorHAnsi" w:cstheme="minorHAnsi"/>
          <w:color w:val="FF0000"/>
          <w:lang w:val="pl-PL"/>
        </w:rPr>
      </w:pPr>
    </w:p>
    <w:p w14:paraId="370D54C4" w14:textId="1579B10E" w:rsidR="002B3B41" w:rsidRPr="00EB4B45" w:rsidRDefault="002B3B41" w:rsidP="00445DD4">
      <w:pPr>
        <w:tabs>
          <w:tab w:val="left" w:pos="284"/>
        </w:tabs>
        <w:jc w:val="both"/>
        <w:rPr>
          <w:rFonts w:asciiTheme="minorHAnsi" w:hAnsiTheme="minorHAnsi" w:cstheme="minorHAnsi"/>
          <w:color w:val="FF0000"/>
          <w:lang w:val="pl-PL"/>
        </w:rPr>
      </w:pPr>
    </w:p>
    <w:p w14:paraId="788A355B" w14:textId="692DEB01" w:rsidR="002B3B41" w:rsidRPr="00EB4B45" w:rsidRDefault="002B3B41" w:rsidP="00445DD4">
      <w:pPr>
        <w:tabs>
          <w:tab w:val="left" w:pos="284"/>
        </w:tabs>
        <w:jc w:val="both"/>
        <w:rPr>
          <w:rFonts w:asciiTheme="minorHAnsi" w:hAnsiTheme="minorHAnsi" w:cstheme="minorHAnsi"/>
          <w:color w:val="FF0000"/>
          <w:lang w:val="pl-PL"/>
        </w:rPr>
      </w:pPr>
    </w:p>
    <w:p w14:paraId="219D6473" w14:textId="2E235683" w:rsidR="002B3B41" w:rsidRPr="00EB4B45" w:rsidRDefault="002B3B41" w:rsidP="00445DD4">
      <w:pPr>
        <w:tabs>
          <w:tab w:val="left" w:pos="284"/>
        </w:tabs>
        <w:jc w:val="both"/>
        <w:rPr>
          <w:rFonts w:asciiTheme="minorHAnsi" w:hAnsiTheme="minorHAnsi" w:cstheme="minorHAnsi"/>
          <w:color w:val="FF0000"/>
          <w:lang w:val="pl-PL"/>
        </w:rPr>
      </w:pPr>
    </w:p>
    <w:p w14:paraId="1CBAA50D" w14:textId="3F5AA5CF" w:rsidR="002B3B41" w:rsidRPr="00EB4B45" w:rsidRDefault="002B3B41" w:rsidP="00445DD4">
      <w:pPr>
        <w:tabs>
          <w:tab w:val="left" w:pos="284"/>
        </w:tabs>
        <w:jc w:val="both"/>
        <w:rPr>
          <w:rFonts w:asciiTheme="minorHAnsi" w:hAnsiTheme="minorHAnsi" w:cstheme="minorHAnsi"/>
          <w:color w:val="FF0000"/>
          <w:lang w:val="pl-PL"/>
        </w:rPr>
      </w:pPr>
    </w:p>
    <w:p w14:paraId="1397D7FC" w14:textId="43459399" w:rsidR="002B3B41" w:rsidRPr="00EB4B45" w:rsidRDefault="002B3B41" w:rsidP="00445DD4">
      <w:pPr>
        <w:tabs>
          <w:tab w:val="left" w:pos="284"/>
        </w:tabs>
        <w:jc w:val="both"/>
        <w:rPr>
          <w:rFonts w:asciiTheme="minorHAnsi" w:hAnsiTheme="minorHAnsi" w:cstheme="minorHAnsi"/>
          <w:color w:val="FF0000"/>
          <w:lang w:val="pl-PL"/>
        </w:rPr>
      </w:pPr>
    </w:p>
    <w:p w14:paraId="5F3C1F22" w14:textId="2083514A" w:rsidR="002B3B41" w:rsidRPr="00EB4B45" w:rsidRDefault="002B3B41" w:rsidP="00445DD4">
      <w:pPr>
        <w:tabs>
          <w:tab w:val="left" w:pos="284"/>
        </w:tabs>
        <w:jc w:val="both"/>
        <w:rPr>
          <w:rFonts w:asciiTheme="minorHAnsi" w:hAnsiTheme="minorHAnsi" w:cstheme="minorHAnsi"/>
          <w:color w:val="FF0000"/>
          <w:lang w:val="pl-PL"/>
        </w:rPr>
      </w:pPr>
    </w:p>
    <w:p w14:paraId="68D259F9" w14:textId="68D29A58" w:rsidR="002B3B41" w:rsidRPr="00EB4B45" w:rsidRDefault="002B3B41" w:rsidP="00445DD4">
      <w:pPr>
        <w:tabs>
          <w:tab w:val="left" w:pos="284"/>
        </w:tabs>
        <w:jc w:val="both"/>
        <w:rPr>
          <w:rFonts w:asciiTheme="minorHAnsi" w:hAnsiTheme="minorHAnsi" w:cstheme="minorHAnsi"/>
          <w:color w:val="FF0000"/>
          <w:lang w:val="pl-PL"/>
        </w:rPr>
      </w:pPr>
    </w:p>
    <w:p w14:paraId="72780998" w14:textId="0214EE14" w:rsidR="002B3B41" w:rsidRPr="00EB4B45" w:rsidRDefault="002B3B41" w:rsidP="00445DD4">
      <w:pPr>
        <w:tabs>
          <w:tab w:val="left" w:pos="284"/>
        </w:tabs>
        <w:jc w:val="both"/>
        <w:rPr>
          <w:rFonts w:asciiTheme="minorHAnsi" w:hAnsiTheme="minorHAnsi" w:cstheme="minorHAnsi"/>
          <w:color w:val="FF0000"/>
          <w:lang w:val="pl-PL"/>
        </w:rPr>
      </w:pPr>
    </w:p>
    <w:p w14:paraId="77FE316E" w14:textId="6DBB43B2" w:rsidR="002B3B41" w:rsidRPr="00EB4B45" w:rsidRDefault="002B3B41" w:rsidP="00445DD4">
      <w:pPr>
        <w:tabs>
          <w:tab w:val="left" w:pos="284"/>
        </w:tabs>
        <w:jc w:val="both"/>
        <w:rPr>
          <w:rFonts w:asciiTheme="minorHAnsi" w:hAnsiTheme="minorHAnsi" w:cstheme="minorHAnsi"/>
          <w:color w:val="FF0000"/>
          <w:lang w:val="pl-PL"/>
        </w:rPr>
      </w:pPr>
    </w:p>
    <w:p w14:paraId="4420E273" w14:textId="3C9C2713" w:rsidR="002B3B41" w:rsidRPr="00EB4B45" w:rsidRDefault="002B3B41" w:rsidP="00445DD4">
      <w:pPr>
        <w:tabs>
          <w:tab w:val="left" w:pos="284"/>
        </w:tabs>
        <w:jc w:val="both"/>
        <w:rPr>
          <w:rFonts w:asciiTheme="minorHAnsi" w:hAnsiTheme="minorHAnsi" w:cstheme="minorHAnsi"/>
          <w:color w:val="FF0000"/>
          <w:lang w:val="pl-PL"/>
        </w:rPr>
      </w:pPr>
    </w:p>
    <w:p w14:paraId="4D93E0D0" w14:textId="3D246E65" w:rsidR="002B3B41" w:rsidRPr="00EB4B45" w:rsidRDefault="002B3B41" w:rsidP="00445DD4">
      <w:pPr>
        <w:tabs>
          <w:tab w:val="left" w:pos="284"/>
        </w:tabs>
        <w:jc w:val="both"/>
        <w:rPr>
          <w:rFonts w:asciiTheme="minorHAnsi" w:hAnsiTheme="minorHAnsi" w:cstheme="minorHAnsi"/>
          <w:color w:val="FF0000"/>
          <w:lang w:val="pl-PL"/>
        </w:rPr>
      </w:pPr>
    </w:p>
    <w:p w14:paraId="39ABE292" w14:textId="77777777" w:rsidR="002B3B41" w:rsidRPr="00EB4B45" w:rsidRDefault="002B3B41" w:rsidP="00445DD4">
      <w:pPr>
        <w:tabs>
          <w:tab w:val="left" w:pos="284"/>
        </w:tabs>
        <w:jc w:val="both"/>
        <w:rPr>
          <w:rFonts w:asciiTheme="minorHAnsi" w:hAnsiTheme="minorHAnsi" w:cstheme="minorHAnsi"/>
          <w:color w:val="FF0000"/>
          <w:lang w:val="pl-PL"/>
        </w:rPr>
      </w:pPr>
    </w:p>
    <w:p w14:paraId="29238B0E" w14:textId="77777777" w:rsidR="00522245" w:rsidRPr="003D3FF0" w:rsidRDefault="00522245" w:rsidP="00423223">
      <w:pPr>
        <w:jc w:val="center"/>
        <w:rPr>
          <w:rFonts w:asciiTheme="minorHAnsi" w:hAnsiTheme="minorHAnsi" w:cstheme="minorHAnsi"/>
          <w:b/>
          <w:color w:val="FF0000"/>
          <w:lang w:val="pl-PL"/>
        </w:rPr>
      </w:pPr>
    </w:p>
    <w:p w14:paraId="3C42126D" w14:textId="77777777" w:rsidR="007B6FD5" w:rsidRPr="00EB4B45" w:rsidRDefault="007B6FD5" w:rsidP="00522245">
      <w:pPr>
        <w:jc w:val="center"/>
        <w:rPr>
          <w:rFonts w:asciiTheme="minorHAnsi" w:hAnsiTheme="minorHAnsi" w:cstheme="minorHAnsi"/>
          <w:b/>
          <w:color w:val="FF0000"/>
          <w:lang w:val="pl-PL"/>
        </w:rPr>
      </w:pPr>
    </w:p>
    <w:p w14:paraId="1DDCA651" w14:textId="69511797" w:rsidR="009547FC" w:rsidRPr="00EB4B45" w:rsidRDefault="009547FC" w:rsidP="009547FC">
      <w:pPr>
        <w:jc w:val="right"/>
        <w:rPr>
          <w:rFonts w:asciiTheme="minorHAnsi" w:hAnsiTheme="minorHAnsi" w:cstheme="minorHAnsi"/>
          <w:bCs/>
          <w:lang w:val="pl-PL"/>
        </w:rPr>
      </w:pPr>
      <w:r w:rsidRPr="00EB4B45">
        <w:rPr>
          <w:rFonts w:asciiTheme="minorHAnsi" w:hAnsiTheme="minorHAnsi" w:cstheme="minorHAnsi"/>
          <w:bCs/>
          <w:lang w:val="pl-PL"/>
        </w:rPr>
        <w:lastRenderedPageBreak/>
        <w:t>Załącznik nr 4 do SWZ</w:t>
      </w:r>
    </w:p>
    <w:p w14:paraId="5431A419" w14:textId="77777777" w:rsidR="0083025D" w:rsidRPr="00EB4B45" w:rsidRDefault="0083025D" w:rsidP="0083025D">
      <w:pPr>
        <w:jc w:val="center"/>
        <w:rPr>
          <w:rFonts w:asciiTheme="minorHAnsi" w:hAnsiTheme="minorHAnsi" w:cstheme="minorHAnsi"/>
          <w:b/>
          <w:lang w:val="pl-PL"/>
        </w:rPr>
      </w:pPr>
      <w:r w:rsidRPr="00EB4B45">
        <w:rPr>
          <w:rFonts w:asciiTheme="minorHAnsi" w:hAnsiTheme="minorHAnsi" w:cstheme="minorHAnsi"/>
          <w:b/>
          <w:lang w:val="pl-PL"/>
        </w:rPr>
        <w:t>UMOWA PROJEKT</w:t>
      </w:r>
    </w:p>
    <w:p w14:paraId="0F7146B3" w14:textId="77777777" w:rsidR="0083025D" w:rsidRPr="00EB4B45" w:rsidRDefault="0083025D" w:rsidP="0083025D">
      <w:pPr>
        <w:rPr>
          <w:rFonts w:asciiTheme="minorHAnsi" w:hAnsiTheme="minorHAnsi" w:cstheme="minorHAnsi"/>
          <w:lang w:val="pl-PL"/>
        </w:rPr>
      </w:pPr>
    </w:p>
    <w:p w14:paraId="07B1FEEC" w14:textId="5E1DC774" w:rsidR="0083025D" w:rsidRPr="00EB4B45" w:rsidRDefault="0083025D" w:rsidP="0083025D">
      <w:pPr>
        <w:rPr>
          <w:rFonts w:asciiTheme="minorHAnsi" w:hAnsiTheme="minorHAnsi" w:cstheme="minorHAnsi"/>
          <w:lang w:val="pl-PL"/>
        </w:rPr>
      </w:pPr>
      <w:r w:rsidRPr="00EB4B45">
        <w:rPr>
          <w:rFonts w:asciiTheme="minorHAnsi" w:hAnsiTheme="minorHAnsi" w:cstheme="minorHAnsi"/>
          <w:lang w:val="pl-PL"/>
        </w:rPr>
        <w:t>zawarta pomiędzy:</w:t>
      </w:r>
    </w:p>
    <w:p w14:paraId="528D588F" w14:textId="77777777" w:rsidR="0083025D" w:rsidRPr="003E1A51" w:rsidRDefault="0083025D" w:rsidP="0083025D">
      <w:pPr>
        <w:rPr>
          <w:rFonts w:asciiTheme="minorHAnsi" w:hAnsiTheme="minorHAnsi" w:cstheme="minorHAnsi"/>
          <w:sz w:val="10"/>
          <w:szCs w:val="10"/>
          <w:lang w:val="pl-PL"/>
        </w:rPr>
      </w:pPr>
    </w:p>
    <w:p w14:paraId="138B41F7" w14:textId="77777777" w:rsidR="0083025D" w:rsidRPr="00EB4B45" w:rsidRDefault="0083025D" w:rsidP="0083025D">
      <w:pPr>
        <w:jc w:val="both"/>
        <w:rPr>
          <w:rFonts w:asciiTheme="minorHAnsi" w:hAnsiTheme="minorHAnsi" w:cstheme="minorHAnsi"/>
          <w:lang w:val="pl-PL"/>
        </w:rPr>
      </w:pPr>
      <w:r w:rsidRPr="00EB4B45">
        <w:rPr>
          <w:rFonts w:asciiTheme="minorHAnsi" w:hAnsiTheme="minorHAnsi" w:cstheme="minorHAnsi"/>
          <w:lang w:val="pl-PL"/>
        </w:rPr>
        <w:t xml:space="preserve">Zespół Opieki Zdrowotnej w Dąbrowie Tarnowskiej, </w:t>
      </w:r>
      <w:r w:rsidRPr="00EB4B45">
        <w:rPr>
          <w:rFonts w:asciiTheme="minorHAnsi" w:hAnsiTheme="minorHAnsi" w:cstheme="minorHAnsi"/>
          <w:bCs/>
          <w:lang w:val="pl-PL"/>
        </w:rPr>
        <w:t xml:space="preserve">ul. Szpitalna 1, 33 – 200 Dąbrowa Tarnowska, </w:t>
      </w:r>
      <w:r w:rsidRPr="00EB4B45">
        <w:rPr>
          <w:rFonts w:asciiTheme="minorHAnsi" w:hAnsiTheme="minorHAnsi" w:cstheme="minorHAnsi"/>
          <w:lang w:val="pl-PL"/>
        </w:rPr>
        <w:t xml:space="preserve">wpisanym do Rejestru stowarzyszeń, innych organizacji społecznych i zawodowych, fundacji i publicznych zakładów opieki zdrowotnej, prowadzonego przez Sąd Rejonowy Kraków - Śródmieście pod numerem KRS 0000012861, posiadającym NIP 871 -15 -36 -472 i REGON 000304361, </w:t>
      </w:r>
    </w:p>
    <w:p w14:paraId="606E564D" w14:textId="6BAB0733" w:rsidR="0083025D" w:rsidRPr="00EB4B45" w:rsidRDefault="0083025D" w:rsidP="0083025D">
      <w:pPr>
        <w:jc w:val="both"/>
        <w:rPr>
          <w:rFonts w:asciiTheme="minorHAnsi" w:hAnsiTheme="minorHAnsi" w:cstheme="minorHAnsi"/>
          <w:lang w:val="pl-PL"/>
        </w:rPr>
      </w:pPr>
      <w:r w:rsidRPr="00EB4B45">
        <w:rPr>
          <w:rFonts w:asciiTheme="minorHAnsi" w:hAnsiTheme="minorHAnsi" w:cstheme="minorHAnsi"/>
          <w:lang w:val="pl-PL"/>
        </w:rPr>
        <w:t>reprezentowanym przez: ........................................–</w:t>
      </w:r>
      <w:r w:rsidR="00783EDF">
        <w:rPr>
          <w:rFonts w:asciiTheme="minorHAnsi" w:hAnsiTheme="minorHAnsi" w:cstheme="minorHAnsi"/>
          <w:lang w:val="pl-PL"/>
        </w:rPr>
        <w:t xml:space="preserve"> </w:t>
      </w:r>
      <w:r w:rsidRPr="00EB4B45">
        <w:rPr>
          <w:rFonts w:asciiTheme="minorHAnsi" w:hAnsiTheme="minorHAnsi" w:cstheme="minorHAnsi"/>
          <w:lang w:val="pl-PL"/>
        </w:rPr>
        <w:t xml:space="preserve"> </w:t>
      </w:r>
      <w:r w:rsidR="00783EDF">
        <w:rPr>
          <w:rFonts w:asciiTheme="minorHAnsi" w:hAnsiTheme="minorHAnsi" w:cstheme="minorHAnsi"/>
          <w:lang w:val="pl-PL"/>
        </w:rPr>
        <w:t>……………………………………………………………….</w:t>
      </w:r>
      <w:r w:rsidRPr="00EB4B45">
        <w:rPr>
          <w:rFonts w:asciiTheme="minorHAnsi" w:hAnsiTheme="minorHAnsi" w:cstheme="minorHAnsi"/>
          <w:lang w:val="pl-PL"/>
        </w:rPr>
        <w:t>,</w:t>
      </w:r>
    </w:p>
    <w:p w14:paraId="03F1C34F" w14:textId="77777777" w:rsidR="0083025D" w:rsidRPr="00EB4B45" w:rsidRDefault="0083025D" w:rsidP="0083025D">
      <w:pPr>
        <w:rPr>
          <w:rFonts w:asciiTheme="minorHAnsi" w:hAnsiTheme="minorHAnsi" w:cstheme="minorHAnsi"/>
          <w:lang w:val="pl-PL"/>
        </w:rPr>
      </w:pPr>
      <w:r w:rsidRPr="00EB4B45">
        <w:rPr>
          <w:rFonts w:asciiTheme="minorHAnsi" w:hAnsiTheme="minorHAnsi" w:cstheme="minorHAnsi"/>
          <w:lang w:val="pl-PL"/>
        </w:rPr>
        <w:t>zwanym dalej „Zamawiającym”,</w:t>
      </w:r>
    </w:p>
    <w:p w14:paraId="6CDE606C" w14:textId="77777777" w:rsidR="0083025D" w:rsidRPr="00EB4B45" w:rsidRDefault="0083025D" w:rsidP="0083025D">
      <w:pPr>
        <w:rPr>
          <w:rFonts w:asciiTheme="minorHAnsi" w:hAnsiTheme="minorHAnsi" w:cstheme="minorHAnsi"/>
          <w:lang w:val="pl-PL"/>
        </w:rPr>
      </w:pPr>
      <w:r w:rsidRPr="00EB4B45">
        <w:rPr>
          <w:rFonts w:asciiTheme="minorHAnsi" w:hAnsiTheme="minorHAnsi" w:cstheme="minorHAnsi"/>
          <w:lang w:val="pl-PL"/>
        </w:rPr>
        <w:t>a</w:t>
      </w:r>
    </w:p>
    <w:p w14:paraId="2A260E50" w14:textId="075FF719" w:rsidR="0083025D" w:rsidRPr="00EB4B45" w:rsidRDefault="00783EDF" w:rsidP="0083025D">
      <w:pPr>
        <w:jc w:val="both"/>
        <w:rPr>
          <w:rFonts w:asciiTheme="minorHAnsi" w:hAnsiTheme="minorHAnsi" w:cstheme="minorHAnsi"/>
          <w:lang w:val="pl-PL"/>
        </w:rPr>
      </w:pPr>
      <w:r>
        <w:rPr>
          <w:rFonts w:asciiTheme="minorHAnsi" w:hAnsiTheme="minorHAnsi" w:cstheme="minorHAnsi"/>
          <w:lang w:val="pl-PL"/>
        </w:rPr>
        <w:t>f</w:t>
      </w:r>
      <w:r w:rsidR="0083025D" w:rsidRPr="00EB4B45">
        <w:rPr>
          <w:rFonts w:asciiTheme="minorHAnsi" w:hAnsiTheme="minorHAnsi" w:cstheme="minorHAnsi"/>
          <w:lang w:val="pl-PL"/>
        </w:rPr>
        <w:t>irmą: ......................................., wpisaną do ................................... pod numerem ...................</w:t>
      </w:r>
    </w:p>
    <w:p w14:paraId="10FFEF4D" w14:textId="77777777" w:rsidR="0083025D" w:rsidRPr="00EB4B45" w:rsidRDefault="0083025D" w:rsidP="0083025D">
      <w:pPr>
        <w:jc w:val="both"/>
        <w:rPr>
          <w:rFonts w:asciiTheme="minorHAnsi" w:hAnsiTheme="minorHAnsi" w:cstheme="minorHAnsi"/>
          <w:lang w:val="pl-PL"/>
        </w:rPr>
      </w:pPr>
      <w:r w:rsidRPr="00EB4B45">
        <w:rPr>
          <w:rFonts w:asciiTheme="minorHAnsi" w:hAnsiTheme="minorHAnsi" w:cstheme="minorHAnsi"/>
          <w:lang w:val="pl-PL"/>
        </w:rPr>
        <w:t>reprezentowaną przez:</w:t>
      </w:r>
    </w:p>
    <w:p w14:paraId="458C2774" w14:textId="77777777" w:rsidR="0083025D" w:rsidRPr="00EB4B45" w:rsidRDefault="0083025D" w:rsidP="0083025D">
      <w:pPr>
        <w:rPr>
          <w:rFonts w:asciiTheme="minorHAnsi" w:hAnsiTheme="minorHAnsi" w:cstheme="minorHAnsi"/>
          <w:lang w:val="pl-PL"/>
        </w:rPr>
      </w:pPr>
      <w:r w:rsidRPr="00EB4B45">
        <w:rPr>
          <w:rFonts w:asciiTheme="minorHAnsi" w:hAnsiTheme="minorHAnsi" w:cstheme="minorHAnsi"/>
          <w:lang w:val="pl-PL"/>
        </w:rPr>
        <w:t>...................................</w:t>
      </w:r>
      <w:r w:rsidRPr="00EB4B45">
        <w:rPr>
          <w:rFonts w:asciiTheme="minorHAnsi" w:hAnsiTheme="minorHAnsi" w:cstheme="minorHAnsi"/>
          <w:lang w:val="pl-PL"/>
        </w:rPr>
        <w:tab/>
      </w:r>
      <w:r w:rsidRPr="00EB4B45">
        <w:rPr>
          <w:rFonts w:asciiTheme="minorHAnsi" w:hAnsiTheme="minorHAnsi" w:cstheme="minorHAnsi"/>
          <w:lang w:val="pl-PL"/>
        </w:rPr>
        <w:tab/>
      </w: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Pr="00EB4B45">
        <w:rPr>
          <w:rFonts w:asciiTheme="minorHAnsi" w:hAnsiTheme="minorHAnsi" w:cstheme="minorHAnsi"/>
          <w:lang w:val="pl-PL"/>
        </w:rPr>
        <w:tab/>
        <w:t>...............................</w:t>
      </w:r>
    </w:p>
    <w:p w14:paraId="2CD255BF" w14:textId="77777777" w:rsidR="0083025D" w:rsidRPr="00EB4B45" w:rsidRDefault="0083025D" w:rsidP="0083025D">
      <w:pPr>
        <w:rPr>
          <w:rFonts w:asciiTheme="minorHAnsi" w:hAnsiTheme="minorHAnsi" w:cstheme="minorHAnsi"/>
          <w:lang w:val="pl-PL"/>
        </w:rPr>
      </w:pPr>
      <w:r w:rsidRPr="00EB4B45">
        <w:rPr>
          <w:rFonts w:asciiTheme="minorHAnsi" w:hAnsiTheme="minorHAnsi" w:cstheme="minorHAnsi"/>
          <w:lang w:val="pl-PL"/>
        </w:rPr>
        <w:t>zwaną dalej „Wykonawcą”.</w:t>
      </w:r>
    </w:p>
    <w:p w14:paraId="1C305A9A" w14:textId="77777777" w:rsidR="0083025D" w:rsidRPr="003E1A51" w:rsidRDefault="0083025D" w:rsidP="0083025D">
      <w:pPr>
        <w:pStyle w:val="Standard"/>
        <w:tabs>
          <w:tab w:val="left" w:pos="30"/>
        </w:tabs>
        <w:rPr>
          <w:rFonts w:asciiTheme="minorHAnsi" w:hAnsiTheme="minorHAnsi" w:cstheme="minorHAnsi"/>
          <w:sz w:val="10"/>
          <w:szCs w:val="10"/>
          <w:lang w:val="pl-PL"/>
        </w:rPr>
      </w:pPr>
      <w:bookmarkStart w:id="6" w:name="AND"/>
      <w:bookmarkEnd w:id="6"/>
    </w:p>
    <w:p w14:paraId="06109419" w14:textId="54765B48" w:rsidR="0083025D" w:rsidRPr="00EB4B45" w:rsidRDefault="0083025D" w:rsidP="0083025D">
      <w:pPr>
        <w:jc w:val="both"/>
        <w:rPr>
          <w:rFonts w:asciiTheme="minorHAnsi" w:hAnsiTheme="minorHAnsi" w:cstheme="minorHAnsi"/>
          <w:color w:val="000000"/>
          <w:lang w:val="pl-PL"/>
        </w:rPr>
      </w:pPr>
      <w:r w:rsidRPr="00EB4B45">
        <w:rPr>
          <w:rFonts w:asciiTheme="minorHAnsi" w:hAnsiTheme="minorHAnsi" w:cstheme="minorHAnsi"/>
          <w:color w:val="000000"/>
          <w:lang w:val="pl-PL"/>
        </w:rPr>
        <w:t xml:space="preserve">Na podstawie przeprowadzonego przez Zamawiającego postępowania o udzielenie </w:t>
      </w:r>
      <w:r w:rsidRPr="00EB4B45">
        <w:rPr>
          <w:rFonts w:asciiTheme="minorHAnsi" w:hAnsiTheme="minorHAnsi" w:cstheme="minorHAnsi"/>
          <w:color w:val="000000"/>
          <w:lang w:val="pl-PL"/>
        </w:rPr>
        <w:br/>
        <w:t xml:space="preserve">zamówienia publicznego </w:t>
      </w:r>
      <w:r w:rsidR="00783EDF" w:rsidRPr="00783EDF">
        <w:rPr>
          <w:rFonts w:asciiTheme="minorHAnsi" w:hAnsiTheme="minorHAnsi" w:cstheme="minorHAnsi"/>
          <w:color w:val="000000"/>
          <w:lang w:val="pl-PL"/>
        </w:rPr>
        <w:t xml:space="preserve">nr 29/23/ZP </w:t>
      </w:r>
      <w:r w:rsidRPr="00EB4B45">
        <w:rPr>
          <w:rFonts w:asciiTheme="minorHAnsi" w:hAnsiTheme="minorHAnsi" w:cstheme="minorHAnsi"/>
          <w:color w:val="000000"/>
          <w:lang w:val="pl-PL"/>
        </w:rPr>
        <w:t>zgodnie z przepisami ustawy – Prawo Zamówień Publicznych - ustawa z dnia 11 września 2019 r. Strony niniejszej Umowy uzgadniają, co następuje:</w:t>
      </w:r>
    </w:p>
    <w:p w14:paraId="450E47DE" w14:textId="77777777" w:rsidR="0083025D" w:rsidRPr="00EB4B45" w:rsidRDefault="0083025D" w:rsidP="0083025D">
      <w:pPr>
        <w:jc w:val="center"/>
        <w:rPr>
          <w:rFonts w:asciiTheme="minorHAnsi" w:hAnsiTheme="minorHAnsi" w:cstheme="minorHAnsi"/>
          <w:bCs/>
          <w:lang w:val="pl-PL"/>
        </w:rPr>
      </w:pPr>
      <w:r w:rsidRPr="00EB4B45">
        <w:rPr>
          <w:rFonts w:asciiTheme="minorHAnsi" w:hAnsiTheme="minorHAnsi" w:cstheme="minorHAnsi"/>
          <w:bCs/>
          <w:lang w:val="pl-PL"/>
        </w:rPr>
        <w:t>§ 1</w:t>
      </w:r>
    </w:p>
    <w:p w14:paraId="4FE7DFBF" w14:textId="77777777" w:rsidR="0083025D" w:rsidRPr="0083025D" w:rsidRDefault="0083025D" w:rsidP="0083025D">
      <w:pPr>
        <w:pStyle w:val="Nagwek1"/>
        <w:numPr>
          <w:ilvl w:val="0"/>
          <w:numId w:val="0"/>
        </w:numPr>
        <w:tabs>
          <w:tab w:val="left" w:pos="4140"/>
          <w:tab w:val="center" w:pos="4833"/>
        </w:tabs>
        <w:spacing w:before="0" w:after="0"/>
        <w:rPr>
          <w:rFonts w:asciiTheme="minorHAnsi" w:hAnsiTheme="minorHAnsi" w:cstheme="minorHAnsi"/>
          <w:b w:val="0"/>
          <w:sz w:val="24"/>
          <w:szCs w:val="24"/>
        </w:rPr>
      </w:pPr>
      <w:bookmarkStart w:id="7" w:name="_Toc62040429"/>
      <w:bookmarkStart w:id="8" w:name="_Toc68591343"/>
      <w:r w:rsidRPr="0083025D">
        <w:rPr>
          <w:rFonts w:asciiTheme="minorHAnsi" w:hAnsiTheme="minorHAnsi" w:cstheme="minorHAnsi"/>
          <w:sz w:val="24"/>
          <w:szCs w:val="24"/>
        </w:rPr>
        <w:tab/>
      </w:r>
      <w:r w:rsidRPr="0083025D">
        <w:rPr>
          <w:rFonts w:asciiTheme="minorHAnsi" w:hAnsiTheme="minorHAnsi" w:cstheme="minorHAnsi"/>
          <w:b w:val="0"/>
          <w:sz w:val="24"/>
          <w:szCs w:val="24"/>
        </w:rPr>
        <w:tab/>
        <w:t>DEFINICJE</w:t>
      </w:r>
      <w:bookmarkEnd w:id="7"/>
      <w:bookmarkEnd w:id="8"/>
    </w:p>
    <w:p w14:paraId="0D7F82E6" w14:textId="77777777" w:rsidR="0083025D" w:rsidRPr="00EB4B45" w:rsidRDefault="0083025D" w:rsidP="0083025D">
      <w:pPr>
        <w:jc w:val="both"/>
        <w:rPr>
          <w:rFonts w:asciiTheme="minorHAnsi" w:hAnsiTheme="minorHAnsi" w:cstheme="minorHAnsi"/>
          <w:lang w:val="pl-PL"/>
        </w:rPr>
      </w:pPr>
      <w:r w:rsidRPr="00EB4B45">
        <w:rPr>
          <w:rFonts w:asciiTheme="minorHAnsi" w:hAnsiTheme="minorHAnsi" w:cstheme="minorHAnsi"/>
          <w:lang w:val="pl-PL"/>
        </w:rPr>
        <w:t>Użyte w Umowie pojęcia oznaczają:</w:t>
      </w:r>
    </w:p>
    <w:p w14:paraId="6FCD633B" w14:textId="77777777" w:rsidR="0083025D" w:rsidRPr="00EB4B45" w:rsidRDefault="0083025D">
      <w:pPr>
        <w:numPr>
          <w:ilvl w:val="0"/>
          <w:numId w:val="49"/>
        </w:numPr>
        <w:tabs>
          <w:tab w:val="left" w:pos="284"/>
          <w:tab w:val="num" w:pos="720"/>
        </w:tabs>
        <w:suppressAutoHyphens w:val="0"/>
        <w:autoSpaceDN/>
        <w:ind w:left="0" w:firstLine="0"/>
        <w:jc w:val="both"/>
        <w:textAlignment w:val="auto"/>
        <w:rPr>
          <w:rFonts w:asciiTheme="minorHAnsi" w:hAnsiTheme="minorHAnsi" w:cstheme="minorHAnsi"/>
          <w:color w:val="000000" w:themeColor="text1"/>
          <w:lang w:val="pl-PL"/>
        </w:rPr>
      </w:pPr>
      <w:r w:rsidRPr="00EB4B45">
        <w:rPr>
          <w:rFonts w:asciiTheme="minorHAnsi" w:hAnsiTheme="minorHAnsi" w:cstheme="minorHAnsi"/>
          <w:color w:val="000000" w:themeColor="text1"/>
          <w:lang w:val="pl-PL"/>
        </w:rPr>
        <w:t xml:space="preserve">Pojemniki, woreczki i sztućce jednorazowe – </w:t>
      </w:r>
      <w:r w:rsidRPr="00EB4B45">
        <w:rPr>
          <w:rFonts w:asciiTheme="minorHAnsi" w:hAnsiTheme="minorHAnsi" w:cstheme="minorHAnsi"/>
          <w:bCs/>
          <w:color w:val="000000" w:themeColor="text1"/>
          <w:lang w:val="pl-PL"/>
        </w:rPr>
        <w:t>produkty</w:t>
      </w:r>
      <w:r w:rsidRPr="00EB4B45">
        <w:rPr>
          <w:rFonts w:asciiTheme="minorHAnsi" w:hAnsiTheme="minorHAnsi" w:cstheme="minorHAnsi"/>
          <w:color w:val="000000" w:themeColor="text1"/>
          <w:lang w:val="pl-PL"/>
        </w:rPr>
        <w:t>, których dostawa jest przedmiotem zamówienia publicznego zgodnie ze szczegółowym opisem, stanowiącym zał. nr 1 do Umowy;</w:t>
      </w:r>
    </w:p>
    <w:p w14:paraId="3564B8AF" w14:textId="17C0D444" w:rsidR="0083025D" w:rsidRPr="00EB4B45" w:rsidRDefault="0083025D">
      <w:pPr>
        <w:numPr>
          <w:ilvl w:val="0"/>
          <w:numId w:val="49"/>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SWZ – specyfikację warunków zamówienia w postępowaniu o udzielenie zamówienia, będąc</w:t>
      </w:r>
      <w:r w:rsidR="00DF31AA">
        <w:rPr>
          <w:rFonts w:asciiTheme="minorHAnsi" w:eastAsia="Times New Roman" w:hAnsiTheme="minorHAnsi" w:cstheme="minorHAnsi"/>
          <w:color w:val="000000" w:themeColor="text1"/>
          <w:lang w:val="pl-PL"/>
        </w:rPr>
        <w:t>ą</w:t>
      </w:r>
      <w:r w:rsidRPr="00EB4B45">
        <w:rPr>
          <w:rFonts w:asciiTheme="minorHAnsi" w:eastAsia="Times New Roman" w:hAnsiTheme="minorHAnsi" w:cstheme="minorHAnsi"/>
          <w:color w:val="000000" w:themeColor="text1"/>
          <w:lang w:val="pl-PL"/>
        </w:rPr>
        <w:t xml:space="preserve"> podstawą zawarcia niniejszej Umowy;</w:t>
      </w:r>
    </w:p>
    <w:p w14:paraId="740DDAED" w14:textId="77777777" w:rsidR="0083025D" w:rsidRPr="00EB4B45" w:rsidRDefault="0083025D">
      <w:pPr>
        <w:numPr>
          <w:ilvl w:val="0"/>
          <w:numId w:val="49"/>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Wada fizyczna – wadę fizyczną w rozumieniu przepisów Kodeksu cywilnego oraz ponadto jakąkolwiek niezgodność dostarczanego asortymentu z przedmiotem zamówienia opisanym w Umowie;</w:t>
      </w:r>
    </w:p>
    <w:p w14:paraId="5294AFA1" w14:textId="77777777" w:rsidR="0083025D" w:rsidRPr="0083025D" w:rsidRDefault="0083025D">
      <w:pPr>
        <w:numPr>
          <w:ilvl w:val="0"/>
          <w:numId w:val="49"/>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color w:val="000000" w:themeColor="text1"/>
        </w:rPr>
      </w:pPr>
      <w:r w:rsidRPr="0083025D">
        <w:rPr>
          <w:rFonts w:asciiTheme="minorHAnsi" w:eastAsia="Times New Roman" w:hAnsiTheme="minorHAnsi" w:cstheme="minorHAnsi"/>
          <w:color w:val="000000" w:themeColor="text1"/>
        </w:rPr>
        <w:t>Umowa – niniejszą umowę dostawy.</w:t>
      </w:r>
    </w:p>
    <w:p w14:paraId="2D22A54E" w14:textId="77777777" w:rsidR="0083025D" w:rsidRPr="00EB4B45" w:rsidRDefault="0083025D">
      <w:pPr>
        <w:numPr>
          <w:ilvl w:val="0"/>
          <w:numId w:val="49"/>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Oferta – oferta złożona przez Wykonawcę w niniejszym postępowaniu.</w:t>
      </w:r>
    </w:p>
    <w:p w14:paraId="252C77CE" w14:textId="77777777" w:rsidR="0083025D" w:rsidRPr="0083025D" w:rsidRDefault="0083025D" w:rsidP="0083025D">
      <w:pPr>
        <w:autoSpaceDE w:val="0"/>
        <w:jc w:val="center"/>
        <w:rPr>
          <w:rFonts w:asciiTheme="minorHAnsi" w:eastAsia="Times New Roman" w:hAnsiTheme="minorHAnsi" w:cstheme="minorHAnsi"/>
          <w:bCs/>
          <w:color w:val="000000" w:themeColor="text1"/>
        </w:rPr>
      </w:pPr>
      <w:r w:rsidRPr="0083025D">
        <w:rPr>
          <w:rFonts w:asciiTheme="minorHAnsi" w:eastAsia="Times New Roman" w:hAnsiTheme="minorHAnsi" w:cstheme="minorHAnsi"/>
          <w:bCs/>
          <w:color w:val="000000" w:themeColor="text1"/>
        </w:rPr>
        <w:t>§ 2</w:t>
      </w:r>
    </w:p>
    <w:p w14:paraId="35FCE4D7" w14:textId="77777777" w:rsidR="0083025D" w:rsidRPr="0083025D" w:rsidRDefault="0083025D" w:rsidP="0083025D">
      <w:pPr>
        <w:keepNext/>
        <w:tabs>
          <w:tab w:val="num" w:pos="432"/>
        </w:tabs>
        <w:autoSpaceDE w:val="0"/>
        <w:ind w:left="432"/>
        <w:jc w:val="center"/>
        <w:outlineLvl w:val="0"/>
        <w:rPr>
          <w:rFonts w:asciiTheme="minorHAnsi" w:eastAsia="Times New Roman" w:hAnsiTheme="minorHAnsi" w:cstheme="minorHAnsi"/>
          <w:bCs/>
          <w:color w:val="000000" w:themeColor="text1"/>
          <w:kern w:val="1"/>
        </w:rPr>
      </w:pPr>
      <w:r w:rsidRPr="0083025D">
        <w:rPr>
          <w:rFonts w:asciiTheme="minorHAnsi" w:eastAsia="Times New Roman" w:hAnsiTheme="minorHAnsi" w:cstheme="minorHAnsi"/>
          <w:bCs/>
          <w:color w:val="000000" w:themeColor="text1"/>
          <w:kern w:val="1"/>
        </w:rPr>
        <w:t>PRZEDMIOT UMOWY, OKRES OBOWIĄZYWANIA</w:t>
      </w:r>
    </w:p>
    <w:p w14:paraId="41E3DF20" w14:textId="77777777" w:rsidR="0083025D" w:rsidRPr="00EB4B45" w:rsidRDefault="0083025D">
      <w:pPr>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color w:val="000000" w:themeColor="text1"/>
          <w:lang w:val="pl-PL"/>
        </w:rPr>
        <w:t xml:space="preserve">Wykonawca zobowiązuje się dostarczyć Zamawiającemu produkty na warunkach </w:t>
      </w:r>
      <w:r w:rsidRPr="00EB4B45">
        <w:rPr>
          <w:rFonts w:asciiTheme="minorHAnsi" w:eastAsia="Times New Roman" w:hAnsiTheme="minorHAnsi" w:cstheme="minorHAnsi"/>
          <w:lang w:val="pl-PL"/>
        </w:rPr>
        <w:t>przewidzianych przepisami prawa, postanowieniami Specyfikacji Warunków Zamówienia, Oferty oraz Umowy.</w:t>
      </w:r>
    </w:p>
    <w:p w14:paraId="5DF3B25A" w14:textId="77777777" w:rsidR="0083025D" w:rsidRPr="00EB4B45" w:rsidRDefault="0083025D">
      <w:pPr>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Szczegółowy wykaz produktów określający ich asortyment i przewidywane ilości zawiera zał. nr 1 do Umowy.</w:t>
      </w:r>
    </w:p>
    <w:p w14:paraId="690E1DD4" w14:textId="77777777" w:rsidR="0083025D" w:rsidRPr="00EB4B45" w:rsidRDefault="0083025D">
      <w:pPr>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Wielkości przewidziane w zał. nr 1 do Umowy są wielkościami maksymalnymi. Zamawiający zastrzega sobie możliwość zmniejszenia ilości zamawianych produktów w zależności od bieżących potrzeb.</w:t>
      </w:r>
    </w:p>
    <w:p w14:paraId="5D9B46E0" w14:textId="77777777" w:rsidR="0083025D" w:rsidRPr="0083025D" w:rsidRDefault="0083025D">
      <w:pPr>
        <w:pStyle w:val="Akapitzlist"/>
        <w:numPr>
          <w:ilvl w:val="0"/>
          <w:numId w:val="50"/>
        </w:numPr>
        <w:tabs>
          <w:tab w:val="left" w:pos="284"/>
        </w:tabs>
        <w:ind w:left="0" w:firstLine="0"/>
        <w:jc w:val="both"/>
        <w:rPr>
          <w:rFonts w:asciiTheme="minorHAnsi" w:hAnsiTheme="minorHAnsi" w:cstheme="minorHAnsi"/>
          <w:sz w:val="24"/>
          <w:szCs w:val="24"/>
          <w:lang w:val="pl-PL"/>
        </w:rPr>
      </w:pPr>
      <w:r w:rsidRPr="0083025D">
        <w:rPr>
          <w:rFonts w:asciiTheme="minorHAnsi" w:hAnsiTheme="minorHAnsi" w:cstheme="minorHAnsi"/>
          <w:sz w:val="24"/>
          <w:szCs w:val="24"/>
          <w:lang w:val="pl-PL"/>
        </w:rPr>
        <w:t>Zamawiający określa min. wartość zamówienia na poziomie 50% wartości umowy.</w:t>
      </w:r>
    </w:p>
    <w:p w14:paraId="28FAD8B1" w14:textId="77777777" w:rsidR="0083025D" w:rsidRPr="00EB4B45" w:rsidRDefault="0083025D">
      <w:pPr>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 sytuacji zmniejszenia ilości zamawianych produktów, o którym mowa w ust. 3, Wykonawcy nie przysługuje żadne roszczenie o wykonanie całości dostaw i zapłatę ceny za produkty, na które Zamawiający nie złożył zamówienia.</w:t>
      </w:r>
    </w:p>
    <w:p w14:paraId="3A57C58F" w14:textId="77777777" w:rsidR="0083025D" w:rsidRPr="0083025D" w:rsidRDefault="0083025D">
      <w:pPr>
        <w:pStyle w:val="Akapitzlist"/>
        <w:numPr>
          <w:ilvl w:val="0"/>
          <w:numId w:val="50"/>
        </w:numPr>
        <w:tabs>
          <w:tab w:val="left" w:pos="284"/>
          <w:tab w:val="left" w:pos="4678"/>
        </w:tabs>
        <w:ind w:left="0" w:firstLine="0"/>
        <w:jc w:val="both"/>
        <w:rPr>
          <w:rFonts w:asciiTheme="minorHAnsi" w:hAnsiTheme="minorHAnsi" w:cstheme="minorHAnsi"/>
          <w:sz w:val="24"/>
          <w:szCs w:val="24"/>
          <w:lang w:val="pl-PL"/>
        </w:rPr>
      </w:pPr>
      <w:r w:rsidRPr="0083025D">
        <w:rPr>
          <w:rFonts w:asciiTheme="minorHAnsi" w:eastAsia="Times New Roman" w:hAnsiTheme="minorHAnsi" w:cstheme="minorHAnsi"/>
          <w:kern w:val="0"/>
          <w:sz w:val="24"/>
          <w:szCs w:val="24"/>
          <w:lang w:val="pl-PL" w:bidi="ar-SA"/>
        </w:rPr>
        <w:t>Wykonawca oświadcza, że dostarczane produkty posiadają zezwolenia na dopuszczenie do obrotu na terytorium Rzeczypospolitej Polskiej.</w:t>
      </w:r>
    </w:p>
    <w:p w14:paraId="5442CED2" w14:textId="5B9BE9AD" w:rsidR="0083025D" w:rsidRPr="00EB4B45" w:rsidRDefault="0083025D">
      <w:pPr>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lastRenderedPageBreak/>
        <w:t xml:space="preserve">Wykonawca zobowiązuje się dostarczać wraz z asortymentem – ulotki w języku polskim, zawierające wszystkie niezbędne dla bezpośredniego użytkowania informacje, instrukcje w języku polskim dotyczące magazynowania i przechowywania. </w:t>
      </w:r>
    </w:p>
    <w:p w14:paraId="22054042" w14:textId="77777777" w:rsidR="0083025D" w:rsidRPr="00EB4B45" w:rsidRDefault="0083025D">
      <w:pPr>
        <w:widowControl w:val="0"/>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Wykonawca zobowiązuję się dostarczyć przedmiot umowy opakowany w sposób zapewniający jego całość i nienaruszalność oraz zapewnić jego zabezpieczenie przed uszkodzeniem podczas transportu.</w:t>
      </w:r>
    </w:p>
    <w:p w14:paraId="201FED36" w14:textId="77777777" w:rsidR="006018C3" w:rsidRPr="00D77584" w:rsidRDefault="006018C3">
      <w:pPr>
        <w:numPr>
          <w:ilvl w:val="0"/>
          <w:numId w:val="50"/>
        </w:numPr>
        <w:tabs>
          <w:tab w:val="left" w:pos="284"/>
        </w:tabs>
        <w:suppressAutoHyphens w:val="0"/>
        <w:autoSpaceDN/>
        <w:ind w:left="0" w:firstLine="0"/>
        <w:jc w:val="both"/>
        <w:textAlignment w:val="auto"/>
        <w:rPr>
          <w:rFonts w:ascii="Calibri" w:hAnsi="Calibri" w:cs="Calibri"/>
          <w:lang w:val="pl-PL"/>
        </w:rPr>
      </w:pPr>
      <w:r w:rsidRPr="00D77584">
        <w:rPr>
          <w:rFonts w:ascii="Calibri" w:eastAsia="Arial" w:hAnsi="Calibri" w:cs="Calibri"/>
          <w:lang w:val="pl-PL" w:bidi="pl-PL"/>
        </w:rPr>
        <w:t>Umowa została sporządzona w formie elektronicznej i podpisana przez każdą ze Stron kwalifikowanym podpisem elektronicznym.</w:t>
      </w:r>
    </w:p>
    <w:p w14:paraId="03DBFA5A" w14:textId="77777777" w:rsidR="006018C3" w:rsidRPr="00D77584" w:rsidRDefault="006018C3">
      <w:pPr>
        <w:numPr>
          <w:ilvl w:val="0"/>
          <w:numId w:val="50"/>
        </w:numPr>
        <w:tabs>
          <w:tab w:val="left" w:pos="426"/>
        </w:tabs>
        <w:suppressAutoHyphens w:val="0"/>
        <w:autoSpaceDN/>
        <w:ind w:left="0" w:firstLine="0"/>
        <w:jc w:val="both"/>
        <w:textAlignment w:val="auto"/>
        <w:rPr>
          <w:rFonts w:ascii="Calibri" w:hAnsi="Calibri" w:cs="Calibri"/>
          <w:lang w:val="pl-PL"/>
        </w:rPr>
      </w:pPr>
      <w:r w:rsidRPr="00D77584">
        <w:rPr>
          <w:rFonts w:ascii="Calibri" w:eastAsia="Arial" w:hAnsi="Calibri" w:cs="Calibri"/>
          <w:lang w:val="pl-PL" w:bidi="pl-PL"/>
        </w:rPr>
        <w:t>Datą zawarcia niniejszej Umowy jest data złożenia oświadczenia woli o jej zawarciu przez ostatnią ze Stron.</w:t>
      </w:r>
    </w:p>
    <w:p w14:paraId="291FF7FC" w14:textId="77777777" w:rsidR="006018C3" w:rsidRPr="00D77584" w:rsidRDefault="006018C3">
      <w:pPr>
        <w:numPr>
          <w:ilvl w:val="0"/>
          <w:numId w:val="50"/>
        </w:numPr>
        <w:tabs>
          <w:tab w:val="left" w:pos="426"/>
        </w:tabs>
        <w:suppressAutoHyphens w:val="0"/>
        <w:autoSpaceDN/>
        <w:ind w:left="0" w:firstLine="0"/>
        <w:jc w:val="both"/>
        <w:textAlignment w:val="auto"/>
        <w:rPr>
          <w:rFonts w:ascii="Calibri" w:hAnsi="Calibri" w:cs="Calibri"/>
          <w:lang w:val="pl-PL"/>
        </w:rPr>
      </w:pPr>
      <w:r w:rsidRPr="00D77584">
        <w:rPr>
          <w:rFonts w:ascii="Calibri" w:eastAsia="Arial" w:hAnsi="Calibri" w:cs="Calibri"/>
          <w:lang w:val="pl-PL" w:bidi="pl-PL"/>
        </w:rPr>
        <w:t xml:space="preserve">Umowa wchodzi w życie z dniem podpisania, z mocą obowiązującą </w:t>
      </w:r>
      <w:r w:rsidRPr="003D6DD5">
        <w:rPr>
          <w:rFonts w:asciiTheme="minorHAnsi" w:eastAsia="Times New Roman" w:hAnsiTheme="minorHAnsi" w:cstheme="minorHAnsi"/>
          <w:kern w:val="0"/>
          <w:lang w:val="pl-PL" w:eastAsia="pl-PL" w:bidi="ar-SA"/>
        </w:rPr>
        <w:t>przez okres 12 miesięcy od</w:t>
      </w:r>
      <w:r>
        <w:rPr>
          <w:rFonts w:asciiTheme="minorHAnsi" w:eastAsia="Times New Roman" w:hAnsiTheme="minorHAnsi" w:cstheme="minorHAnsi"/>
          <w:kern w:val="0"/>
          <w:lang w:val="pl-PL" w:eastAsia="pl-PL" w:bidi="ar-SA"/>
        </w:rPr>
        <w:t> </w:t>
      </w:r>
      <w:r w:rsidRPr="003D6DD5">
        <w:rPr>
          <w:rFonts w:asciiTheme="minorHAnsi" w:eastAsia="Times New Roman" w:hAnsiTheme="minorHAnsi" w:cstheme="minorHAnsi"/>
          <w:kern w:val="0"/>
          <w:lang w:val="pl-PL" w:eastAsia="pl-PL" w:bidi="ar-SA"/>
        </w:rPr>
        <w:t>dnia zawarcia.</w:t>
      </w:r>
    </w:p>
    <w:p w14:paraId="4476E414" w14:textId="77777777" w:rsidR="0083025D" w:rsidRPr="0083025D" w:rsidRDefault="0083025D" w:rsidP="0083025D">
      <w:pPr>
        <w:keepNext/>
        <w:tabs>
          <w:tab w:val="num" w:pos="432"/>
        </w:tabs>
        <w:autoSpaceDE w:val="0"/>
        <w:ind w:left="431"/>
        <w:jc w:val="center"/>
        <w:outlineLvl w:val="0"/>
        <w:rPr>
          <w:rFonts w:asciiTheme="minorHAnsi" w:eastAsia="Times New Roman" w:hAnsiTheme="minorHAnsi" w:cstheme="minorHAnsi"/>
          <w:bCs/>
          <w:color w:val="000000" w:themeColor="text1"/>
          <w:kern w:val="1"/>
        </w:rPr>
      </w:pPr>
      <w:r w:rsidRPr="0083025D">
        <w:rPr>
          <w:rFonts w:asciiTheme="minorHAnsi" w:eastAsia="Times New Roman" w:hAnsiTheme="minorHAnsi" w:cstheme="minorHAnsi"/>
          <w:bCs/>
          <w:color w:val="000000" w:themeColor="text1"/>
          <w:kern w:val="1"/>
        </w:rPr>
        <w:t>§ 3</w:t>
      </w:r>
    </w:p>
    <w:p w14:paraId="2018B5F3" w14:textId="77777777" w:rsidR="0083025D" w:rsidRPr="0083025D" w:rsidRDefault="0083025D" w:rsidP="0083025D">
      <w:pPr>
        <w:keepNext/>
        <w:tabs>
          <w:tab w:val="num" w:pos="432"/>
        </w:tabs>
        <w:autoSpaceDE w:val="0"/>
        <w:ind w:left="431"/>
        <w:jc w:val="center"/>
        <w:outlineLvl w:val="0"/>
        <w:rPr>
          <w:rFonts w:asciiTheme="minorHAnsi" w:eastAsia="Times New Roman" w:hAnsiTheme="minorHAnsi" w:cstheme="minorHAnsi"/>
          <w:bCs/>
          <w:color w:val="000000" w:themeColor="text1"/>
          <w:kern w:val="1"/>
        </w:rPr>
      </w:pPr>
      <w:r w:rsidRPr="0083025D">
        <w:rPr>
          <w:rFonts w:asciiTheme="minorHAnsi" w:eastAsia="Times New Roman" w:hAnsiTheme="minorHAnsi" w:cstheme="minorHAnsi"/>
          <w:bCs/>
          <w:color w:val="000000" w:themeColor="text1"/>
          <w:kern w:val="1"/>
        </w:rPr>
        <w:t>WARUNKI DOSTAWY</w:t>
      </w:r>
    </w:p>
    <w:p w14:paraId="6F08E738" w14:textId="3A4C23D4" w:rsidR="0083025D" w:rsidRPr="00EB4B45" w:rsidRDefault="0083025D">
      <w:pPr>
        <w:numPr>
          <w:ilvl w:val="0"/>
          <w:numId w:val="46"/>
        </w:numPr>
        <w:tabs>
          <w:tab w:val="left" w:pos="284"/>
        </w:tabs>
        <w:suppressAutoHyphens w:val="0"/>
        <w:autoSpaceDN/>
        <w:ind w:left="0" w:firstLine="0"/>
        <w:jc w:val="both"/>
        <w:textAlignment w:val="auto"/>
        <w:rPr>
          <w:rFonts w:asciiTheme="minorHAnsi" w:hAnsiTheme="minorHAnsi" w:cstheme="minorHAnsi"/>
          <w:i/>
          <w:iCs/>
          <w:color w:val="000000" w:themeColor="text1"/>
          <w:lang w:val="pl-PL"/>
        </w:rPr>
      </w:pPr>
      <w:r w:rsidRPr="00EB4B45">
        <w:rPr>
          <w:rFonts w:asciiTheme="minorHAnsi" w:hAnsiTheme="minorHAnsi" w:cstheme="minorHAnsi"/>
          <w:color w:val="000000" w:themeColor="text1"/>
          <w:lang w:val="pl-PL"/>
        </w:rPr>
        <w:t xml:space="preserve">Miejscem dostawy </w:t>
      </w:r>
      <w:r w:rsidR="00DF31AA">
        <w:rPr>
          <w:rFonts w:asciiTheme="minorHAnsi" w:hAnsiTheme="minorHAnsi" w:cstheme="minorHAnsi"/>
          <w:color w:val="000000" w:themeColor="text1"/>
          <w:lang w:val="pl-PL"/>
        </w:rPr>
        <w:t>produktów</w:t>
      </w:r>
      <w:r w:rsidRPr="00EB4B45">
        <w:rPr>
          <w:rFonts w:asciiTheme="minorHAnsi" w:hAnsiTheme="minorHAnsi" w:cstheme="minorHAnsi"/>
          <w:color w:val="000000" w:themeColor="text1"/>
          <w:lang w:val="pl-PL"/>
        </w:rPr>
        <w:t xml:space="preserve"> jest siedziba Zamawiającego</w:t>
      </w:r>
      <w:r w:rsidR="006018C3" w:rsidRPr="00EB4B45">
        <w:rPr>
          <w:rFonts w:asciiTheme="minorHAnsi" w:hAnsiTheme="minorHAnsi" w:cstheme="minorHAnsi"/>
          <w:color w:val="000000" w:themeColor="text1"/>
          <w:lang w:val="pl-PL"/>
        </w:rPr>
        <w:t xml:space="preserve"> </w:t>
      </w:r>
      <w:r w:rsidRPr="00EB4B45">
        <w:rPr>
          <w:rFonts w:asciiTheme="minorHAnsi" w:hAnsiTheme="minorHAnsi" w:cstheme="minorHAnsi"/>
          <w:color w:val="000000" w:themeColor="text1"/>
          <w:lang w:val="pl-PL"/>
        </w:rPr>
        <w:t xml:space="preserve">-  magazyn żywnościowy. </w:t>
      </w:r>
    </w:p>
    <w:p w14:paraId="439B352C" w14:textId="70E2B2FB" w:rsidR="0083025D" w:rsidRPr="00EB4B45" w:rsidRDefault="0083025D">
      <w:pPr>
        <w:numPr>
          <w:ilvl w:val="0"/>
          <w:numId w:val="46"/>
        </w:numPr>
        <w:tabs>
          <w:tab w:val="left" w:pos="284"/>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 xml:space="preserve">Dostawa </w:t>
      </w:r>
      <w:r w:rsidR="005D614B">
        <w:rPr>
          <w:rFonts w:asciiTheme="minorHAnsi" w:eastAsia="Times New Roman" w:hAnsiTheme="minorHAnsi" w:cstheme="minorHAnsi"/>
          <w:color w:val="000000" w:themeColor="text1"/>
          <w:lang w:val="pl-PL"/>
        </w:rPr>
        <w:t xml:space="preserve">produktów </w:t>
      </w:r>
      <w:r w:rsidRPr="00EB4B45">
        <w:rPr>
          <w:rFonts w:asciiTheme="minorHAnsi" w:eastAsia="Times New Roman" w:hAnsiTheme="minorHAnsi" w:cstheme="minorHAnsi"/>
          <w:color w:val="000000" w:themeColor="text1"/>
          <w:lang w:val="pl-PL"/>
        </w:rPr>
        <w:t xml:space="preserve">następować będzie sukcesywnie, na podstawie zamówień częściowych składanych przez upoważnionego przedstawiciela Zamawiającego, określających dany asortyment i zamawiane ilości, składanych </w:t>
      </w:r>
      <w:r w:rsidR="005D614B">
        <w:rPr>
          <w:rFonts w:asciiTheme="minorHAnsi" w:eastAsia="Times New Roman" w:hAnsiTheme="minorHAnsi" w:cstheme="minorHAnsi"/>
          <w:color w:val="000000" w:themeColor="text1"/>
          <w:lang w:val="pl-PL"/>
        </w:rPr>
        <w:t>telefonicznie</w:t>
      </w:r>
      <w:r w:rsidRPr="00EB4B45">
        <w:rPr>
          <w:rFonts w:asciiTheme="minorHAnsi" w:eastAsia="Times New Roman" w:hAnsiTheme="minorHAnsi" w:cstheme="minorHAnsi"/>
          <w:color w:val="000000" w:themeColor="text1"/>
          <w:lang w:val="pl-PL"/>
        </w:rPr>
        <w:t xml:space="preserve"> na numer ...... lub drogą elektroniczną na adres:........... </w:t>
      </w:r>
    </w:p>
    <w:p w14:paraId="3453AD21" w14:textId="77777777" w:rsidR="0083025D" w:rsidRPr="00EB4B45" w:rsidRDefault="0083025D">
      <w:pPr>
        <w:numPr>
          <w:ilvl w:val="0"/>
          <w:numId w:val="46"/>
        </w:numPr>
        <w:tabs>
          <w:tab w:val="left" w:pos="284"/>
        </w:tabs>
        <w:suppressAutoHyphens w:val="0"/>
        <w:autoSpaceDN/>
        <w:ind w:left="0" w:firstLine="0"/>
        <w:jc w:val="both"/>
        <w:textAlignment w:val="auto"/>
        <w:rPr>
          <w:rFonts w:asciiTheme="minorHAnsi" w:hAnsiTheme="minorHAnsi" w:cstheme="minorHAnsi"/>
          <w:color w:val="000000" w:themeColor="text1"/>
          <w:lang w:val="pl-PL"/>
        </w:rPr>
      </w:pPr>
      <w:r w:rsidRPr="00EB4B45">
        <w:rPr>
          <w:rFonts w:asciiTheme="minorHAnsi" w:hAnsiTheme="minorHAnsi" w:cstheme="minorHAnsi"/>
          <w:color w:val="000000" w:themeColor="text1"/>
          <w:lang w:val="pl-PL"/>
        </w:rPr>
        <w:t xml:space="preserve">Termin dostawy danego asortymentu wynosi maksymalnie 5 dni roboczych od daty złożenia zamówienia. Za dni robocze strony uznają dni od poniedziałku do piątku. Wykonawca zobowiązuje się dostarczyć towar </w:t>
      </w:r>
      <w:r w:rsidRPr="00EB4B45">
        <w:rPr>
          <w:rFonts w:asciiTheme="minorHAnsi" w:hAnsiTheme="minorHAnsi" w:cstheme="minorHAnsi"/>
          <w:color w:val="000000" w:themeColor="text1"/>
          <w:u w:val="single"/>
          <w:lang w:val="pl-PL"/>
        </w:rPr>
        <w:t>własnym transportem z wniesieniem do magazynu żywnościowego jednostki Zamawiającego w godzinach  7</w:t>
      </w:r>
      <w:r w:rsidRPr="00EB4B45">
        <w:rPr>
          <w:rFonts w:asciiTheme="minorHAnsi" w:hAnsiTheme="minorHAnsi" w:cstheme="minorHAnsi"/>
          <w:color w:val="000000" w:themeColor="text1"/>
          <w:u w:val="single"/>
          <w:vertAlign w:val="superscript"/>
          <w:lang w:val="pl-PL"/>
        </w:rPr>
        <w:t xml:space="preserve">30 </w:t>
      </w:r>
      <w:r w:rsidRPr="00EB4B45">
        <w:rPr>
          <w:rFonts w:asciiTheme="minorHAnsi" w:hAnsiTheme="minorHAnsi" w:cstheme="minorHAnsi"/>
          <w:color w:val="000000" w:themeColor="text1"/>
          <w:u w:val="single"/>
          <w:lang w:val="pl-PL"/>
        </w:rPr>
        <w:t xml:space="preserve"> do 12</w:t>
      </w:r>
      <w:r w:rsidRPr="00EB4B45">
        <w:rPr>
          <w:rFonts w:asciiTheme="minorHAnsi" w:hAnsiTheme="minorHAnsi" w:cstheme="minorHAnsi"/>
          <w:color w:val="000000" w:themeColor="text1"/>
          <w:u w:val="single"/>
          <w:vertAlign w:val="superscript"/>
          <w:lang w:val="pl-PL"/>
        </w:rPr>
        <w:t>00</w:t>
      </w:r>
      <w:r w:rsidRPr="00EB4B45">
        <w:rPr>
          <w:rFonts w:asciiTheme="minorHAnsi" w:hAnsiTheme="minorHAnsi" w:cstheme="minorHAnsi"/>
          <w:color w:val="000000" w:themeColor="text1"/>
          <w:lang w:val="pl-PL"/>
        </w:rPr>
        <w:t xml:space="preserve">. </w:t>
      </w:r>
    </w:p>
    <w:p w14:paraId="0925A428" w14:textId="77777777" w:rsidR="0083025D" w:rsidRPr="00EB4B45" w:rsidRDefault="0083025D">
      <w:pPr>
        <w:numPr>
          <w:ilvl w:val="0"/>
          <w:numId w:val="46"/>
        </w:numPr>
        <w:tabs>
          <w:tab w:val="left" w:pos="284"/>
        </w:tabs>
        <w:suppressAutoHyphens w:val="0"/>
        <w:autoSpaceDE w:val="0"/>
        <w:autoSpaceDN/>
        <w:ind w:left="0" w:firstLine="0"/>
        <w:jc w:val="both"/>
        <w:textAlignment w:val="auto"/>
        <w:rPr>
          <w:rFonts w:asciiTheme="minorHAnsi" w:eastAsia="Times New Roman" w:hAnsiTheme="minorHAnsi" w:cstheme="minorHAnsi"/>
          <w:color w:val="000000" w:themeColor="text1"/>
          <w:lang w:val="pl-PL"/>
        </w:rPr>
      </w:pPr>
      <w:r w:rsidRPr="00EB4B45">
        <w:rPr>
          <w:rFonts w:asciiTheme="minorHAnsi" w:eastAsia="Times New Roman" w:hAnsiTheme="minorHAnsi" w:cstheme="minorHAnsi"/>
          <w:color w:val="000000" w:themeColor="text1"/>
          <w:lang w:val="pl-PL"/>
        </w:rPr>
        <w:t>W przypadku, jeżeli Wykonawca nie wywiąże się z zamówienia a zaistnieje konieczność pilnego zakupu danego asortymentu będącego przedmiotem niniejszej umowy Zamawiający obciąży Wykonawcę różnicą w cenie miedzy ceną umowną a ceną zakupu u innego Wykonawcy.</w:t>
      </w:r>
    </w:p>
    <w:p w14:paraId="04174BDB" w14:textId="77777777" w:rsidR="0083025D" w:rsidRPr="006018C3" w:rsidRDefault="0083025D" w:rsidP="0083025D">
      <w:pPr>
        <w:autoSpaceDE w:val="0"/>
        <w:jc w:val="center"/>
        <w:rPr>
          <w:rFonts w:asciiTheme="minorHAnsi" w:eastAsia="Times New Roman" w:hAnsiTheme="minorHAnsi" w:cstheme="minorHAnsi"/>
          <w:bCs/>
        </w:rPr>
      </w:pPr>
      <w:r w:rsidRPr="006018C3">
        <w:rPr>
          <w:rFonts w:asciiTheme="minorHAnsi" w:eastAsia="Times New Roman" w:hAnsiTheme="minorHAnsi" w:cstheme="minorHAnsi"/>
          <w:bCs/>
        </w:rPr>
        <w:t>§ 4</w:t>
      </w:r>
    </w:p>
    <w:p w14:paraId="0CC5C250" w14:textId="0E3CD6F9" w:rsidR="0083025D" w:rsidRPr="006018C3" w:rsidRDefault="0083025D" w:rsidP="0083025D">
      <w:pPr>
        <w:keepNext/>
        <w:tabs>
          <w:tab w:val="num" w:pos="432"/>
        </w:tabs>
        <w:autoSpaceDE w:val="0"/>
        <w:ind w:left="432"/>
        <w:jc w:val="center"/>
        <w:outlineLvl w:val="0"/>
        <w:rPr>
          <w:rFonts w:asciiTheme="minorHAnsi" w:eastAsia="Times New Roman" w:hAnsiTheme="minorHAnsi" w:cstheme="minorHAnsi"/>
          <w:bCs/>
          <w:kern w:val="1"/>
        </w:rPr>
      </w:pPr>
      <w:r w:rsidRPr="006018C3">
        <w:rPr>
          <w:rFonts w:asciiTheme="minorHAnsi" w:eastAsia="Times New Roman" w:hAnsiTheme="minorHAnsi" w:cstheme="minorHAnsi"/>
          <w:bCs/>
          <w:kern w:val="1"/>
        </w:rPr>
        <w:t>ODBIÓR</w:t>
      </w:r>
      <w:r w:rsidR="005D614B">
        <w:rPr>
          <w:rFonts w:asciiTheme="minorHAnsi" w:eastAsia="Times New Roman" w:hAnsiTheme="minorHAnsi" w:cstheme="minorHAnsi"/>
          <w:bCs/>
          <w:kern w:val="1"/>
        </w:rPr>
        <w:t xml:space="preserve"> PRZEDMIOTU ZAMÓWIENIA</w:t>
      </w:r>
      <w:r w:rsidRPr="006018C3">
        <w:rPr>
          <w:rFonts w:asciiTheme="minorHAnsi" w:eastAsia="Times New Roman" w:hAnsiTheme="minorHAnsi" w:cstheme="minorHAnsi"/>
          <w:bCs/>
          <w:kern w:val="1"/>
        </w:rPr>
        <w:t>, REKLAMACJE</w:t>
      </w:r>
    </w:p>
    <w:p w14:paraId="19BC41EB" w14:textId="77777777" w:rsidR="0083025D" w:rsidRPr="00EB4B45"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Odbiór produktów odbywać się będzie w miejscu dostawy.</w:t>
      </w:r>
    </w:p>
    <w:p w14:paraId="66399974" w14:textId="4F0FD603" w:rsidR="0083025D" w:rsidRPr="00EB4B45" w:rsidRDefault="0083025D">
      <w:pPr>
        <w:numPr>
          <w:ilvl w:val="0"/>
          <w:numId w:val="48"/>
        </w:numPr>
        <w:tabs>
          <w:tab w:val="left" w:pos="142"/>
          <w:tab w:val="left"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Zamawiający zobowiązuje się do zbadania dostarczonego asortymentu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4AC0E31D" w14:textId="77777777" w:rsidR="0083025D" w:rsidRPr="00EB4B45"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Wykonawca dołoży najwyższej staranności, by dostarczany asortyment był wolny od wad fizycznych. Wykonawca jest odpowiedzialny względem Zamawiającego za wszelkie wady fizyczne oraz wady prawne (rękojmia).</w:t>
      </w:r>
    </w:p>
    <w:p w14:paraId="64D59F8F" w14:textId="40D351FB" w:rsidR="0083025D" w:rsidRPr="00EB4B45"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 przypadku stwierdzenia wad fizycznych w dostarczonym asortymencie, Zamawiającemu służy prawo zgłoszenia reklamacji drogą elektroniczną w terminie 14 dni licząc od daty dostawy. Po</w:t>
      </w:r>
      <w:r w:rsidR="005D614B">
        <w:rPr>
          <w:rFonts w:asciiTheme="minorHAnsi" w:eastAsia="Times New Roman" w:hAnsiTheme="minorHAnsi" w:cstheme="minorHAnsi"/>
          <w:lang w:val="pl-PL"/>
        </w:rPr>
        <w:t> </w:t>
      </w:r>
      <w:r w:rsidRPr="00EB4B45">
        <w:rPr>
          <w:rFonts w:asciiTheme="minorHAnsi" w:eastAsia="Times New Roman" w:hAnsiTheme="minorHAnsi" w:cstheme="minorHAnsi"/>
          <w:lang w:val="pl-PL"/>
        </w:rPr>
        <w:t xml:space="preserve">otrzymaniu reklamacji Wykonawca ma obowiązek niezwłocznie, a w każdym przypadku nie później niż w terminie 2 dni roboczych, rozpatrzyć reklamację i poinformować o tym Zamawiającego. </w:t>
      </w:r>
    </w:p>
    <w:p w14:paraId="72570A7C" w14:textId="77777777" w:rsidR="0083025D" w:rsidRPr="00EB4B45"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 xml:space="preserve">W przypadku uznania reklamacji Wykonawca dostarczy na swój koszt, zamiast asortymentu wadliwego taką samą ilość asortymentu wolnego od wad w następnym dniu roboczym. Wraz z dostawą asortymentu wolnego od wad Zamawiający zwróci Wykonawcy asortyment wadliwy. </w:t>
      </w:r>
    </w:p>
    <w:p w14:paraId="103A3993" w14:textId="12FF7C84" w:rsidR="0083025D" w:rsidRPr="00EB4B45"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Brak odpowiedzi na złożoną reklamację w terminie, o którym mo</w:t>
      </w:r>
      <w:r w:rsidR="00754BBA" w:rsidRPr="00EB4B45">
        <w:rPr>
          <w:rFonts w:asciiTheme="minorHAnsi" w:eastAsia="Times New Roman" w:hAnsiTheme="minorHAnsi" w:cstheme="minorHAnsi"/>
          <w:lang w:val="pl-PL"/>
        </w:rPr>
        <w:t>wa w ust. 4 jest jednoznaczny z </w:t>
      </w:r>
      <w:r w:rsidRPr="00EB4B45">
        <w:rPr>
          <w:rFonts w:asciiTheme="minorHAnsi" w:eastAsia="Times New Roman" w:hAnsiTheme="minorHAnsi" w:cstheme="minorHAnsi"/>
          <w:lang w:val="pl-PL"/>
        </w:rPr>
        <w:t>jej uwzględnieniem i koniecznością dostawy asortymentu wolnego od wad w następnym dniu roboczym.</w:t>
      </w:r>
    </w:p>
    <w:p w14:paraId="24BF8011" w14:textId="77777777" w:rsidR="0083025D" w:rsidRPr="00EB4B45"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lastRenderedPageBreak/>
        <w:t xml:space="preserve">Dokonanie odbioru asortymentu przez Zamawiającego nie zwalnia Wykonawcy od obowiązków, o którym mowa w ust. 4 - 5. </w:t>
      </w:r>
    </w:p>
    <w:p w14:paraId="61A0C079" w14:textId="77777777" w:rsidR="0083025D" w:rsidRPr="00EB4B45"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 xml:space="preserve">Wykonawca nie może ograniczyć lub wyłączyć swojej odpowiedzialności z tytułu rękojmi. </w:t>
      </w:r>
    </w:p>
    <w:p w14:paraId="6F04D9EA" w14:textId="77777777" w:rsidR="0083025D" w:rsidRPr="00754BBA" w:rsidRDefault="0083025D" w:rsidP="0083025D">
      <w:pPr>
        <w:keepNext/>
        <w:tabs>
          <w:tab w:val="num" w:pos="432"/>
        </w:tabs>
        <w:autoSpaceDE w:val="0"/>
        <w:ind w:left="431"/>
        <w:jc w:val="center"/>
        <w:outlineLvl w:val="0"/>
        <w:rPr>
          <w:rFonts w:asciiTheme="minorHAnsi" w:eastAsia="Times New Roman" w:hAnsiTheme="minorHAnsi" w:cstheme="minorHAnsi"/>
          <w:b/>
          <w:bCs/>
          <w:kern w:val="1"/>
        </w:rPr>
      </w:pPr>
      <w:r w:rsidRPr="00754BBA">
        <w:rPr>
          <w:rFonts w:asciiTheme="minorHAnsi" w:eastAsia="Times New Roman" w:hAnsiTheme="minorHAnsi" w:cstheme="minorHAnsi"/>
        </w:rPr>
        <w:t>§</w:t>
      </w:r>
      <w:r w:rsidRPr="00754BBA">
        <w:rPr>
          <w:rFonts w:asciiTheme="minorHAnsi" w:eastAsia="Times New Roman" w:hAnsiTheme="minorHAnsi" w:cstheme="minorHAnsi"/>
          <w:bCs/>
          <w:kern w:val="1"/>
        </w:rPr>
        <w:t>5</w:t>
      </w:r>
    </w:p>
    <w:p w14:paraId="2828DECB" w14:textId="77777777" w:rsidR="0083025D" w:rsidRPr="00754BBA" w:rsidRDefault="0083025D" w:rsidP="0083025D">
      <w:pPr>
        <w:keepNext/>
        <w:tabs>
          <w:tab w:val="num" w:pos="432"/>
        </w:tabs>
        <w:autoSpaceDE w:val="0"/>
        <w:ind w:left="431"/>
        <w:jc w:val="center"/>
        <w:outlineLvl w:val="0"/>
        <w:rPr>
          <w:rFonts w:asciiTheme="minorHAnsi" w:eastAsia="Times New Roman" w:hAnsiTheme="minorHAnsi" w:cstheme="minorHAnsi"/>
          <w:bCs/>
          <w:kern w:val="1"/>
        </w:rPr>
      </w:pPr>
      <w:r w:rsidRPr="00754BBA">
        <w:rPr>
          <w:rFonts w:asciiTheme="minorHAnsi" w:eastAsia="Times New Roman" w:hAnsiTheme="minorHAnsi" w:cstheme="minorHAnsi"/>
          <w:bCs/>
          <w:kern w:val="1"/>
        </w:rPr>
        <w:t>WYNAGRODZENIE</w:t>
      </w:r>
    </w:p>
    <w:p w14:paraId="42F7E418" w14:textId="05FCDE7B" w:rsidR="0083025D" w:rsidRPr="00EB4B45" w:rsidRDefault="0083025D">
      <w:pPr>
        <w:numPr>
          <w:ilvl w:val="0"/>
          <w:numId w:val="47"/>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 xml:space="preserve">Na podstawie Oferty z tytułu dostawy, o której mowa w § 2 ust. 1 Umowy, Wykonawca otrzyma maksymalne wynagrodzenie w wysokości ..........zł netto, tj. .......... zł. brutto. </w:t>
      </w:r>
    </w:p>
    <w:p w14:paraId="3AF63819" w14:textId="77777777" w:rsidR="0083025D" w:rsidRPr="00EB4B45" w:rsidRDefault="0083025D">
      <w:pPr>
        <w:numPr>
          <w:ilvl w:val="0"/>
          <w:numId w:val="47"/>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W przypadku zmniejszenia ilości zamawianego asortymentu, o którym mowa w § 2 ust. 3 Umowy, Wykonawca otrzyma odpowiednio zmniejszone wynagrodzenie.</w:t>
      </w:r>
    </w:p>
    <w:p w14:paraId="12D2E696" w14:textId="100B86B7" w:rsidR="0083025D" w:rsidRPr="00EB4B45" w:rsidRDefault="0083025D">
      <w:pPr>
        <w:numPr>
          <w:ilvl w:val="0"/>
          <w:numId w:val="47"/>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Za każdą wykonaną dostawę Zamawiający zapłaci wynagrodzenie obliczone jako iloczyn faktycznie dostarczonego asortymentu i ceny jednostkowej wyn</w:t>
      </w:r>
      <w:r w:rsidR="00754BBA" w:rsidRPr="00EB4B45">
        <w:rPr>
          <w:rFonts w:asciiTheme="minorHAnsi" w:eastAsia="Times New Roman" w:hAnsiTheme="minorHAnsi" w:cstheme="minorHAnsi"/>
          <w:lang w:val="pl-PL"/>
        </w:rPr>
        <w:t>ikającej z Oferty, przelewem na </w:t>
      </w:r>
      <w:r w:rsidRPr="00EB4B45">
        <w:rPr>
          <w:rFonts w:asciiTheme="minorHAnsi" w:eastAsia="Times New Roman" w:hAnsiTheme="minorHAnsi" w:cstheme="minorHAnsi"/>
          <w:lang w:val="pl-PL"/>
        </w:rPr>
        <w:t>rachunek bankowy Wykonawcy wskazany przez niego na fakturze.</w:t>
      </w:r>
    </w:p>
    <w:p w14:paraId="3FE4B141" w14:textId="69444AEB" w:rsidR="0083025D" w:rsidRPr="00754BBA" w:rsidRDefault="0083025D">
      <w:pPr>
        <w:numPr>
          <w:ilvl w:val="0"/>
          <w:numId w:val="47"/>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EB4B45">
        <w:rPr>
          <w:rFonts w:asciiTheme="minorHAnsi" w:hAnsiTheme="minorHAnsi" w:cstheme="minorHAnsi"/>
          <w:lang w:val="pl-PL"/>
        </w:rPr>
        <w:t>Płatności będą dokonywane przez Zamawiającego w terminie do 60 dni od doręczenia Zamawiającemu prawidłowo wystawionej faktury lub rachunku. Za datę płatności uważa się dzień obciążenia rachunku bankowego Zamawiającego.</w:t>
      </w:r>
      <w:r w:rsidR="00754BBA" w:rsidRPr="00EB4B45">
        <w:rPr>
          <w:rFonts w:asciiTheme="minorHAnsi" w:hAnsiTheme="minorHAnsi" w:cstheme="minorHAnsi"/>
          <w:lang w:val="pl-PL"/>
        </w:rPr>
        <w:t xml:space="preserve"> </w:t>
      </w:r>
      <w:r w:rsidRPr="00754BBA">
        <w:rPr>
          <w:rFonts w:asciiTheme="minorHAnsi" w:eastAsia="Times New Roman" w:hAnsiTheme="minorHAnsi" w:cstheme="minorHAnsi"/>
        </w:rPr>
        <w:t xml:space="preserve">Wszelkie płatności będą dokonywane </w:t>
      </w:r>
      <w:r w:rsidRPr="00754BBA">
        <w:rPr>
          <w:rFonts w:asciiTheme="minorHAnsi" w:eastAsia="Times New Roman" w:hAnsiTheme="minorHAnsi" w:cstheme="minorHAnsi"/>
        </w:rPr>
        <w:br/>
        <w:t xml:space="preserve">w złotych </w:t>
      </w:r>
      <w:proofErr w:type="spellStart"/>
      <w:r w:rsidRPr="00754BBA">
        <w:rPr>
          <w:rFonts w:asciiTheme="minorHAnsi" w:eastAsia="Times New Roman" w:hAnsiTheme="minorHAnsi" w:cstheme="minorHAnsi"/>
        </w:rPr>
        <w:t>polskich</w:t>
      </w:r>
      <w:proofErr w:type="spellEnd"/>
      <w:r w:rsidRPr="00754BBA">
        <w:rPr>
          <w:rFonts w:asciiTheme="minorHAnsi" w:eastAsia="Times New Roman" w:hAnsiTheme="minorHAnsi" w:cstheme="minorHAnsi"/>
        </w:rPr>
        <w:t>.</w:t>
      </w:r>
    </w:p>
    <w:p w14:paraId="4370DD42" w14:textId="77777777" w:rsidR="0083025D" w:rsidRPr="00EB4B45" w:rsidRDefault="0083025D">
      <w:pPr>
        <w:numPr>
          <w:ilvl w:val="0"/>
          <w:numId w:val="47"/>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EB4B45">
        <w:rPr>
          <w:rFonts w:asciiTheme="minorHAnsi" w:eastAsia="Times New Roman" w:hAnsiTheme="minorHAnsi" w:cstheme="minorHAns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5BE5143A" w14:textId="77777777" w:rsidR="0083025D" w:rsidRPr="00EB4B45" w:rsidRDefault="0083025D">
      <w:pPr>
        <w:widowControl w:val="0"/>
        <w:numPr>
          <w:ilvl w:val="0"/>
          <w:numId w:val="47"/>
        </w:numPr>
        <w:tabs>
          <w:tab w:val="left" w:pos="0"/>
          <w:tab w:val="left"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Zamawiający oświadcza, że będzie realizować płatności za faktury z zastosowaniem mechanizmu podzielonej płatności tzw. </w:t>
      </w:r>
      <w:proofErr w:type="spellStart"/>
      <w:r w:rsidRPr="00EB4B45">
        <w:rPr>
          <w:rFonts w:asciiTheme="minorHAnsi" w:hAnsiTheme="minorHAnsi" w:cstheme="minorHAnsi"/>
          <w:lang w:val="pl-PL"/>
        </w:rPr>
        <w:t>split</w:t>
      </w:r>
      <w:proofErr w:type="spellEnd"/>
      <w:r w:rsidRPr="00EB4B45">
        <w:rPr>
          <w:rFonts w:asciiTheme="minorHAnsi" w:hAnsiTheme="minorHAnsi" w:cstheme="minorHAnsi"/>
          <w:lang w:val="pl-PL"/>
        </w:rPr>
        <w:t xml:space="preserve"> </w:t>
      </w:r>
      <w:proofErr w:type="spellStart"/>
      <w:r w:rsidRPr="00EB4B45">
        <w:rPr>
          <w:rFonts w:asciiTheme="minorHAnsi" w:hAnsiTheme="minorHAnsi" w:cstheme="minorHAnsi"/>
          <w:lang w:val="pl-PL"/>
        </w:rPr>
        <w:t>payment</w:t>
      </w:r>
      <w:proofErr w:type="spellEnd"/>
      <w:r w:rsidRPr="00EB4B45">
        <w:rPr>
          <w:rFonts w:asciiTheme="minorHAnsi" w:hAnsiTheme="minorHAnsi" w:cstheme="minorHAnsi"/>
          <w:lang w:val="pl-PL"/>
        </w:rPr>
        <w:t xml:space="preserve"> na podstawie Ustawy z dnia 15.12.2017 r. o zmianie ustawy o podatku od towarów i usług oraz niektórych innych ustaw (Dz. U. 2018 r. poz. 62 – zgodnie z załącznikiem nr 15).</w:t>
      </w:r>
    </w:p>
    <w:p w14:paraId="7E45DA72" w14:textId="77777777" w:rsidR="0083025D" w:rsidRPr="00EB4B45" w:rsidRDefault="0083025D" w:rsidP="0083025D">
      <w:pPr>
        <w:autoSpaceDE w:val="0"/>
        <w:jc w:val="center"/>
        <w:rPr>
          <w:rFonts w:asciiTheme="minorHAnsi" w:eastAsia="Times New Roman" w:hAnsiTheme="minorHAnsi" w:cstheme="minorHAnsi"/>
          <w:bCs/>
          <w:lang w:val="pl-PL"/>
        </w:rPr>
      </w:pPr>
      <w:r w:rsidRPr="00EB4B45">
        <w:rPr>
          <w:rFonts w:asciiTheme="minorHAnsi" w:eastAsia="Times New Roman" w:hAnsiTheme="minorHAnsi" w:cstheme="minorHAnsi"/>
          <w:bCs/>
          <w:lang w:val="pl-PL"/>
        </w:rPr>
        <w:t>§ 6</w:t>
      </w:r>
    </w:p>
    <w:p w14:paraId="58DA3E66" w14:textId="77777777" w:rsidR="0083025D" w:rsidRPr="00EB4B45" w:rsidRDefault="0083025D" w:rsidP="0083025D">
      <w:pPr>
        <w:jc w:val="center"/>
        <w:rPr>
          <w:rFonts w:asciiTheme="minorHAnsi" w:hAnsiTheme="minorHAnsi" w:cstheme="minorHAnsi"/>
          <w:bCs/>
          <w:caps/>
          <w:lang w:val="pl-PL"/>
        </w:rPr>
      </w:pPr>
      <w:bookmarkStart w:id="9" w:name="_Toc62040444"/>
      <w:bookmarkStart w:id="10" w:name="_Toc68591357"/>
      <w:r w:rsidRPr="00EB4B45">
        <w:rPr>
          <w:rFonts w:asciiTheme="minorHAnsi" w:hAnsiTheme="minorHAnsi" w:cstheme="minorHAnsi"/>
          <w:bCs/>
          <w:caps/>
          <w:lang w:val="pl-PL"/>
        </w:rPr>
        <w:t>KARY UMOWNE I ODSTĄPIENIE OD UMOWY</w:t>
      </w:r>
      <w:bookmarkEnd w:id="9"/>
      <w:bookmarkEnd w:id="10"/>
    </w:p>
    <w:p w14:paraId="4798B9FA" w14:textId="7E851182" w:rsidR="0083025D" w:rsidRPr="00EB4B45" w:rsidRDefault="00DE319D">
      <w:pPr>
        <w:numPr>
          <w:ilvl w:val="0"/>
          <w:numId w:val="51"/>
        </w:numPr>
        <w:tabs>
          <w:tab w:val="clear" w:pos="720"/>
          <w:tab w:val="num" w:pos="284"/>
        </w:tabs>
        <w:suppressAutoHyphens w:val="0"/>
        <w:autoSpaceDN/>
        <w:ind w:left="426"/>
        <w:jc w:val="both"/>
        <w:textAlignment w:val="auto"/>
        <w:rPr>
          <w:rFonts w:asciiTheme="minorHAnsi" w:hAnsiTheme="minorHAnsi" w:cstheme="minorHAnsi"/>
          <w:lang w:val="pl-PL"/>
        </w:rPr>
      </w:pPr>
      <w:r w:rsidRPr="00EB4B45">
        <w:rPr>
          <w:rFonts w:asciiTheme="minorHAnsi" w:hAnsiTheme="minorHAnsi" w:cstheme="minorHAnsi"/>
          <w:lang w:val="pl-PL"/>
        </w:rPr>
        <w:t xml:space="preserve"> </w:t>
      </w:r>
      <w:r w:rsidR="0083025D" w:rsidRPr="00EB4B45">
        <w:rPr>
          <w:rFonts w:asciiTheme="minorHAnsi" w:hAnsiTheme="minorHAnsi" w:cstheme="minorHAnsi"/>
          <w:lang w:val="pl-PL"/>
        </w:rPr>
        <w:t>Wykonawca zapłaci Zamawiającemu kary umowne:</w:t>
      </w:r>
    </w:p>
    <w:p w14:paraId="49238D60" w14:textId="00440C5C" w:rsidR="0083025D" w:rsidRPr="00EB4B45" w:rsidRDefault="0083025D">
      <w:pPr>
        <w:numPr>
          <w:ilvl w:val="1"/>
          <w:numId w:val="51"/>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wysokości 0,2% </w:t>
      </w:r>
      <w:r w:rsidR="00754BBA" w:rsidRPr="00DE319D">
        <w:rPr>
          <w:rFonts w:asciiTheme="minorHAnsi" w:hAnsiTheme="minorHAnsi" w:cstheme="minorHAnsi"/>
          <w:lang w:val="pl-PL"/>
        </w:rPr>
        <w:t>wartości brutto niezrealizowanego zamówienia</w:t>
      </w:r>
      <w:r w:rsidR="00754BBA" w:rsidRPr="00EB4B45">
        <w:rPr>
          <w:rFonts w:asciiTheme="minorHAnsi" w:hAnsiTheme="minorHAnsi" w:cstheme="minorHAnsi"/>
          <w:lang w:val="pl-PL"/>
        </w:rPr>
        <w:t xml:space="preserve"> </w:t>
      </w:r>
      <w:r w:rsidRPr="00EB4B45">
        <w:rPr>
          <w:rFonts w:asciiTheme="minorHAnsi" w:hAnsiTheme="minorHAnsi" w:cstheme="minorHAnsi"/>
          <w:lang w:val="pl-PL"/>
        </w:rPr>
        <w:t xml:space="preserve">- za każdy rozpoczęty dzień zwłoki w dostawie zamówionego asortymentu po terminie określonym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3 ust. 3 Umowy;</w:t>
      </w:r>
    </w:p>
    <w:p w14:paraId="73F388BE" w14:textId="4A63B6EE" w:rsidR="0083025D" w:rsidRPr="00EB4B45" w:rsidRDefault="0083025D">
      <w:pPr>
        <w:numPr>
          <w:ilvl w:val="1"/>
          <w:numId w:val="51"/>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wysokości 0,2% </w:t>
      </w:r>
      <w:r w:rsidR="00754BBA" w:rsidRPr="00DE319D">
        <w:rPr>
          <w:rFonts w:asciiTheme="minorHAnsi" w:hAnsiTheme="minorHAnsi" w:cstheme="minorHAnsi"/>
          <w:lang w:val="pl-PL"/>
        </w:rPr>
        <w:t xml:space="preserve">wartości brutto niezrealizowanej części dostawy </w:t>
      </w:r>
      <w:r w:rsidRPr="00EB4B45">
        <w:rPr>
          <w:rFonts w:asciiTheme="minorHAnsi" w:hAnsiTheme="minorHAnsi" w:cstheme="minorHAnsi"/>
          <w:lang w:val="pl-PL"/>
        </w:rPr>
        <w:t xml:space="preserve">- za każdy rozpoczęty dzień zwłoki w uzupełnieniu dostawy po terminie określonym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4 ust. 2 Umowy;</w:t>
      </w:r>
    </w:p>
    <w:p w14:paraId="60D1DE4D" w14:textId="72B941D1" w:rsidR="0083025D" w:rsidRPr="00EB4B45" w:rsidRDefault="0083025D">
      <w:pPr>
        <w:numPr>
          <w:ilvl w:val="1"/>
          <w:numId w:val="51"/>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wysokości 0,2% </w:t>
      </w:r>
      <w:r w:rsidR="00754BBA" w:rsidRPr="00DE319D">
        <w:rPr>
          <w:rFonts w:asciiTheme="minorHAnsi" w:hAnsiTheme="minorHAnsi" w:cstheme="minorHAnsi"/>
          <w:lang w:val="pl-PL"/>
        </w:rPr>
        <w:t xml:space="preserve">wartości brutto wadliwej dostawy </w:t>
      </w:r>
      <w:r w:rsidRPr="00EB4B45">
        <w:rPr>
          <w:rFonts w:asciiTheme="minorHAnsi" w:hAnsiTheme="minorHAnsi" w:cstheme="minorHAnsi"/>
          <w:lang w:val="pl-PL"/>
        </w:rPr>
        <w:t xml:space="preserve">- za </w:t>
      </w:r>
      <w:r w:rsidR="00754BBA" w:rsidRPr="00EB4B45">
        <w:rPr>
          <w:rFonts w:asciiTheme="minorHAnsi" w:hAnsiTheme="minorHAnsi" w:cstheme="minorHAnsi"/>
          <w:lang w:val="pl-PL"/>
        </w:rPr>
        <w:t>każdy rozpoczęty dzień zwłoki w </w:t>
      </w:r>
      <w:r w:rsidRPr="00EB4B45">
        <w:rPr>
          <w:rFonts w:asciiTheme="minorHAnsi" w:hAnsiTheme="minorHAnsi" w:cstheme="minorHAnsi"/>
          <w:lang w:val="pl-PL"/>
        </w:rPr>
        <w:t xml:space="preserve">dostarczeniu asortymentu wolnego od wad, po terminach określonych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4 ust.5 – 6 Umowy.</w:t>
      </w:r>
    </w:p>
    <w:p w14:paraId="6E4A24C9" w14:textId="40929089" w:rsidR="0083025D" w:rsidRPr="00DE319D" w:rsidRDefault="0083025D">
      <w:pPr>
        <w:pStyle w:val="Tekstpodstawowywcity"/>
        <w:numPr>
          <w:ilvl w:val="1"/>
          <w:numId w:val="51"/>
        </w:numPr>
        <w:tabs>
          <w:tab w:val="clear" w:pos="1440"/>
          <w:tab w:val="num" w:pos="284"/>
        </w:tabs>
        <w:suppressAutoHyphens w:val="0"/>
        <w:ind w:left="0" w:firstLine="0"/>
        <w:rPr>
          <w:rFonts w:asciiTheme="minorHAnsi" w:hAnsiTheme="minorHAnsi" w:cstheme="minorHAnsi"/>
        </w:rPr>
      </w:pPr>
      <w:r w:rsidRPr="00DE319D">
        <w:rPr>
          <w:rFonts w:asciiTheme="minorHAnsi" w:hAnsiTheme="minorHAnsi" w:cstheme="minorHAnsi"/>
        </w:rPr>
        <w:t xml:space="preserve">z tytułu odstąpienia od umowy przez Zamawiającego lub Wykonawcę z przyczyn leżących po stronie Wykonawcy w wysokości 10% </w:t>
      </w:r>
      <w:r w:rsidR="00754BBA" w:rsidRPr="00DE319D">
        <w:rPr>
          <w:rFonts w:asciiTheme="minorHAnsi" w:hAnsiTheme="minorHAnsi" w:cstheme="minorHAnsi"/>
        </w:rPr>
        <w:t xml:space="preserve">wartości brutto niezrealizowanej </w:t>
      </w:r>
      <w:r w:rsidR="00E72884">
        <w:rPr>
          <w:rFonts w:asciiTheme="minorHAnsi" w:hAnsiTheme="minorHAnsi" w:cstheme="minorHAnsi"/>
        </w:rPr>
        <w:t xml:space="preserve">części </w:t>
      </w:r>
      <w:r w:rsidR="00754BBA" w:rsidRPr="00DE319D">
        <w:rPr>
          <w:rFonts w:asciiTheme="minorHAnsi" w:hAnsiTheme="minorHAnsi" w:cstheme="minorHAnsi"/>
        </w:rPr>
        <w:t>umowy</w:t>
      </w:r>
      <w:r w:rsidRPr="00DE319D">
        <w:rPr>
          <w:rFonts w:asciiTheme="minorHAnsi" w:hAnsiTheme="minorHAnsi" w:cstheme="minorHAnsi"/>
        </w:rPr>
        <w:t>.</w:t>
      </w:r>
    </w:p>
    <w:p w14:paraId="0671B681" w14:textId="027F480C" w:rsidR="00754BBA" w:rsidRPr="00DE319D" w:rsidRDefault="00754BBA" w:rsidP="00754BBA">
      <w:pPr>
        <w:pStyle w:val="Tekstpodstawowywcity"/>
        <w:tabs>
          <w:tab w:val="num" w:pos="0"/>
          <w:tab w:val="left" w:pos="284"/>
        </w:tabs>
        <w:suppressAutoHyphens w:val="0"/>
        <w:ind w:left="0" w:firstLine="0"/>
        <w:rPr>
          <w:rFonts w:asciiTheme="minorHAnsi" w:hAnsiTheme="minorHAnsi" w:cstheme="minorHAnsi"/>
        </w:rPr>
      </w:pPr>
      <w:r w:rsidRPr="00DE319D">
        <w:rPr>
          <w:rFonts w:asciiTheme="minorHAnsi" w:hAnsiTheme="minorHAnsi" w:cstheme="minorHAnsi"/>
        </w:rPr>
        <w:t>2. Łączna maksymalna wysokość kar umownych, których mogą dochodzić strony nie może przekroczyć 20% całkowitej wartości brutto umowy.</w:t>
      </w:r>
    </w:p>
    <w:p w14:paraId="2D7213AE" w14:textId="77777777" w:rsidR="0083025D" w:rsidRPr="00EB4B45" w:rsidRDefault="0083025D">
      <w:pPr>
        <w:numPr>
          <w:ilvl w:val="0"/>
          <w:numId w:val="53"/>
        </w:numPr>
        <w:tabs>
          <w:tab w:val="clear" w:pos="720"/>
          <w:tab w:val="num" w:pos="0"/>
          <w:tab w:val="left"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Wykonawca wyraża zgodę na potrącenie kar umownych z wynagrodzenia należnego z tytułu realizacji dostaw wynikających z Umowy</w:t>
      </w:r>
      <w:r w:rsidRPr="00EB4B45">
        <w:rPr>
          <w:rFonts w:asciiTheme="minorHAnsi" w:hAnsiTheme="minorHAnsi" w:cstheme="minorHAnsi"/>
          <w:spacing w:val="-3"/>
          <w:lang w:val="pl-PL"/>
        </w:rPr>
        <w:t>.</w:t>
      </w:r>
    </w:p>
    <w:p w14:paraId="0C69B9FA" w14:textId="77777777" w:rsidR="0083025D" w:rsidRPr="00EB4B45" w:rsidRDefault="0083025D">
      <w:pPr>
        <w:numPr>
          <w:ilvl w:val="0"/>
          <w:numId w:val="53"/>
        </w:numPr>
        <w:tabs>
          <w:tab w:val="clear" w:pos="72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spacing w:val="-3"/>
          <w:lang w:val="pl-PL"/>
        </w:rPr>
        <w:t xml:space="preserve">Zamawiający zastrzega sobie możliwość dochodzenia odszkodowania uzupełniającego </w:t>
      </w:r>
      <w:r w:rsidRPr="00EB4B45">
        <w:rPr>
          <w:rFonts w:asciiTheme="minorHAnsi" w:hAnsiTheme="minorHAnsi" w:cstheme="minorHAnsi"/>
          <w:spacing w:val="-3"/>
          <w:lang w:val="pl-PL"/>
        </w:rPr>
        <w:br/>
        <w:t>do wysokości poniesionej szkody.</w:t>
      </w:r>
    </w:p>
    <w:p w14:paraId="4F107566" w14:textId="2EC97C47" w:rsidR="0083025D" w:rsidRPr="00EB4B45" w:rsidRDefault="0083025D">
      <w:pPr>
        <w:numPr>
          <w:ilvl w:val="0"/>
          <w:numId w:val="53"/>
        </w:numPr>
        <w:tabs>
          <w:tab w:val="clear" w:pos="72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Zamawiającemu poza przypadkami opisanymi w Kodeksie </w:t>
      </w:r>
      <w:r w:rsidR="003E1A51">
        <w:rPr>
          <w:rFonts w:asciiTheme="minorHAnsi" w:hAnsiTheme="minorHAnsi" w:cstheme="minorHAnsi"/>
          <w:lang w:val="pl-PL"/>
        </w:rPr>
        <w:t>c</w:t>
      </w:r>
      <w:r w:rsidRPr="00EB4B45">
        <w:rPr>
          <w:rFonts w:asciiTheme="minorHAnsi" w:hAnsiTheme="minorHAnsi" w:cstheme="minorHAnsi"/>
          <w:lang w:val="pl-PL"/>
        </w:rPr>
        <w:t xml:space="preserve">ywilnym przysługuje prawo </w:t>
      </w:r>
      <w:r w:rsidRPr="00EB4B45">
        <w:rPr>
          <w:rFonts w:asciiTheme="minorHAnsi" w:hAnsiTheme="minorHAnsi" w:cstheme="minorHAnsi"/>
          <w:lang w:val="pl-PL"/>
        </w:rPr>
        <w:br/>
        <w:t>do odstąpienia od umowy:</w:t>
      </w:r>
    </w:p>
    <w:p w14:paraId="4574B221" w14:textId="77777777" w:rsidR="0083025D" w:rsidRPr="00EB4B45" w:rsidRDefault="0083025D">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razie wystąpienia istotnej zmiany okoliczności powodującej, że wykonanie umowy nie leży w interesie publicznym, czego nie można było przewidzieć w chwili zawarcia umowy - </w:t>
      </w:r>
      <w:r w:rsidRPr="00EB4B45">
        <w:rPr>
          <w:rFonts w:asciiTheme="minorHAnsi" w:hAnsiTheme="minorHAnsi" w:cstheme="minorHAnsi"/>
          <w:lang w:val="pl-PL"/>
        </w:rPr>
        <w:br/>
        <w:t>w terminie 30 dni od dnia powzięcia wiadomości o tych okolicznościach; w takim przypadku Wykonawca może żądać jedynie wynagrodzenia należnego mu z tytułu wykonania części umowy;</w:t>
      </w:r>
    </w:p>
    <w:p w14:paraId="28E2814B" w14:textId="77777777" w:rsidR="0083025D" w:rsidRPr="00EB4B45" w:rsidRDefault="0083025D">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lastRenderedPageBreak/>
        <w:t xml:space="preserve">w przypadku dwukrotnego opóźnienia w dostarczeniu asortymentu przekraczającego termin, o którym mowa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3 ust. 3 Umowy;</w:t>
      </w:r>
    </w:p>
    <w:p w14:paraId="1486E3E7" w14:textId="77777777" w:rsidR="0083025D" w:rsidRPr="00EB4B45" w:rsidRDefault="0083025D">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przypadku dwukrotnego opóźnienia w uzupełnieniu dostawy, o którym mowa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4 ust.2 Umowy;</w:t>
      </w:r>
    </w:p>
    <w:p w14:paraId="15E1DD9A" w14:textId="77777777" w:rsidR="0083025D" w:rsidRPr="00EB4B45" w:rsidRDefault="0083025D">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przypadku dwukrotnego opóźnienia w dostarczaniu asortymentu wolnego od wad przekraczającego terminy, o których mowa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4 ust. 5 – 6 Umowy; </w:t>
      </w:r>
    </w:p>
    <w:p w14:paraId="14FF17C4" w14:textId="77777777" w:rsidR="0083025D" w:rsidRPr="00EB4B45" w:rsidRDefault="0083025D">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 xml:space="preserve">w przypadku dwukrotnej uzasadnionej reklamacji asortymentu, o której mowa w </w:t>
      </w:r>
      <w:r w:rsidRPr="00EB4B45">
        <w:rPr>
          <w:rFonts w:asciiTheme="minorHAnsi" w:hAnsiTheme="minorHAnsi" w:cstheme="minorHAnsi"/>
          <w:caps/>
          <w:kern w:val="28"/>
          <w:lang w:val="pl-PL"/>
        </w:rPr>
        <w:t>§</w:t>
      </w:r>
      <w:r w:rsidRPr="00EB4B45">
        <w:rPr>
          <w:rFonts w:asciiTheme="minorHAnsi" w:hAnsiTheme="minorHAnsi" w:cstheme="minorHAnsi"/>
          <w:lang w:val="pl-PL"/>
        </w:rPr>
        <w:t xml:space="preserve"> 4 ust. 4 Umowy;</w:t>
      </w:r>
    </w:p>
    <w:p w14:paraId="193F843C" w14:textId="77777777" w:rsidR="0083025D" w:rsidRPr="00EB4B45" w:rsidRDefault="0083025D">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w przypadku rażąco nienależytego wykonywania umowy przez Wykonawcę;</w:t>
      </w:r>
    </w:p>
    <w:p w14:paraId="34C0B6F5" w14:textId="77777777" w:rsidR="0083025D" w:rsidRPr="00EB4B45" w:rsidRDefault="0083025D">
      <w:pPr>
        <w:numPr>
          <w:ilvl w:val="0"/>
          <w:numId w:val="53"/>
        </w:numPr>
        <w:tabs>
          <w:tab w:val="clear" w:pos="720"/>
          <w:tab w:val="num" w:pos="284"/>
        </w:tabs>
        <w:suppressAutoHyphens w:val="0"/>
        <w:autoSpaceDN/>
        <w:ind w:left="0" w:firstLine="0"/>
        <w:jc w:val="both"/>
        <w:textAlignment w:val="auto"/>
        <w:rPr>
          <w:rFonts w:asciiTheme="minorHAnsi" w:hAnsiTheme="minorHAnsi" w:cstheme="minorHAnsi"/>
          <w:lang w:val="pl-PL"/>
        </w:rPr>
      </w:pPr>
      <w:r w:rsidRPr="00EB4B45">
        <w:rPr>
          <w:rFonts w:asciiTheme="minorHAnsi" w:hAnsiTheme="minorHAnsi" w:cstheme="minorHAnsi"/>
          <w:lang w:val="pl-PL"/>
        </w:rPr>
        <w:t>Odstąpienie od umowy powinno nastąpić w formie pisemnej pod rygorem nieważności takiego oświadczenia i powinno zawierać uzasadnienie.</w:t>
      </w:r>
    </w:p>
    <w:p w14:paraId="513E9D08" w14:textId="77777777" w:rsidR="0083025D" w:rsidRPr="00EB4B45" w:rsidRDefault="0083025D" w:rsidP="0083025D">
      <w:pPr>
        <w:autoSpaceDE w:val="0"/>
        <w:jc w:val="center"/>
        <w:rPr>
          <w:rFonts w:asciiTheme="minorHAnsi" w:eastAsia="Times New Roman" w:hAnsiTheme="minorHAnsi" w:cstheme="minorHAnsi"/>
          <w:b/>
          <w:lang w:val="pl-PL"/>
        </w:rPr>
      </w:pPr>
      <w:r w:rsidRPr="00EB4B45">
        <w:rPr>
          <w:rFonts w:asciiTheme="minorHAnsi" w:eastAsia="Times New Roman" w:hAnsiTheme="minorHAnsi" w:cstheme="minorHAnsi"/>
          <w:b/>
          <w:caps/>
          <w:kern w:val="28"/>
          <w:lang w:val="pl-PL"/>
        </w:rPr>
        <w:t>§ 7</w:t>
      </w:r>
    </w:p>
    <w:p w14:paraId="6A1B15D1" w14:textId="77777777" w:rsidR="0083025D" w:rsidRPr="00DE319D" w:rsidRDefault="0083025D" w:rsidP="0083025D">
      <w:pPr>
        <w:pStyle w:val="Nagwek3"/>
        <w:numPr>
          <w:ilvl w:val="0"/>
          <w:numId w:val="0"/>
        </w:numPr>
        <w:spacing w:before="0" w:after="0"/>
        <w:jc w:val="center"/>
        <w:rPr>
          <w:rFonts w:asciiTheme="minorHAnsi" w:hAnsiTheme="minorHAnsi" w:cstheme="minorHAnsi"/>
          <w:sz w:val="24"/>
          <w:szCs w:val="24"/>
        </w:rPr>
      </w:pPr>
      <w:r w:rsidRPr="00DE319D">
        <w:rPr>
          <w:rFonts w:asciiTheme="minorHAnsi" w:hAnsiTheme="minorHAnsi" w:cstheme="minorHAnsi"/>
          <w:sz w:val="24"/>
          <w:szCs w:val="24"/>
        </w:rPr>
        <w:t>ZMIANA UMOWY, WALORYZACJA I POSTANOWIENIA KOŃCOWE</w:t>
      </w:r>
    </w:p>
    <w:p w14:paraId="33B7BE94" w14:textId="77777777" w:rsidR="00DE319D" w:rsidRPr="00DE319D" w:rsidRDefault="00DE319D" w:rsidP="00915662">
      <w:pPr>
        <w:widowControl w:val="0"/>
        <w:numPr>
          <w:ilvl w:val="0"/>
          <w:numId w:val="36"/>
        </w:numPr>
        <w:tabs>
          <w:tab w:val="left" w:pos="284"/>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Zamawiający przewiduje możliwość zmian postanowień zawartej umowy na podstawie art. 455 ust. 1 pkt 1 ustawy Pzp w następujących przypadkach:</w:t>
      </w:r>
    </w:p>
    <w:p w14:paraId="2B16FA6D" w14:textId="77777777" w:rsidR="00DE319D" w:rsidRPr="00DE319D" w:rsidRDefault="00DE319D">
      <w:pPr>
        <w:widowControl w:val="0"/>
        <w:numPr>
          <w:ilvl w:val="0"/>
          <w:numId w:val="52"/>
        </w:numPr>
        <w:tabs>
          <w:tab w:val="left" w:pos="284"/>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 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2B91E617" w14:textId="51BFA9D1" w:rsidR="00DE319D" w:rsidRPr="00DE319D" w:rsidRDefault="00DE319D">
      <w:pPr>
        <w:widowControl w:val="0"/>
        <w:numPr>
          <w:ilvl w:val="0"/>
          <w:numId w:val="52"/>
        </w:numPr>
        <w:tabs>
          <w:tab w:val="left" w:pos="284"/>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jeżeli realizacja Umowy stanie się niemożliwa ze względu na zaprzestanie produkcji danego asortymentu i wycofanie ze sprzedaży przez producenta towaru określonego w załączniku do umowy</w:t>
      </w:r>
      <w:r w:rsidR="00E72884">
        <w:rPr>
          <w:rFonts w:asciiTheme="minorHAnsi" w:eastAsia="Arial" w:hAnsiTheme="minorHAnsi" w:cstheme="minorHAnsi"/>
          <w:lang w:val="pl-PL" w:bidi="ar-SA"/>
        </w:rPr>
        <w:t>,</w:t>
      </w:r>
      <w:r w:rsidRPr="00DE319D">
        <w:rPr>
          <w:rFonts w:asciiTheme="minorHAnsi" w:eastAsia="Arial" w:hAnsiTheme="minorHAnsi" w:cstheme="minorHAnsi"/>
          <w:lang w:val="pl-PL" w:bidi="ar-SA"/>
        </w:rPr>
        <w:t xml:space="preserve"> i braku możliwości zastąpienia przez Wykonawcę wycofanego towaru towarem równoważnym,</w:t>
      </w:r>
    </w:p>
    <w:p w14:paraId="1734C691" w14:textId="1EC244FE" w:rsidR="00DE319D" w:rsidRPr="00770220" w:rsidRDefault="00DE319D">
      <w:pPr>
        <w:widowControl w:val="0"/>
        <w:numPr>
          <w:ilvl w:val="0"/>
          <w:numId w:val="52"/>
        </w:numPr>
        <w:tabs>
          <w:tab w:val="left" w:pos="284"/>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t>
      </w:r>
      <w:r w:rsidR="00764D06" w:rsidRPr="00764D06">
        <w:rPr>
          <w:rFonts w:asciiTheme="minorHAnsi" w:eastAsia="Arial" w:hAnsiTheme="minorHAnsi" w:cstheme="minorHAnsi"/>
          <w:lang w:val="pl-PL" w:bidi="ar-SA"/>
        </w:rPr>
        <w:t xml:space="preserve">Wykonawcy za wykonywanie Umowy </w:t>
      </w:r>
      <w:r w:rsidRPr="00DE319D">
        <w:rPr>
          <w:rFonts w:asciiTheme="minorHAnsi" w:eastAsia="Arial" w:hAnsiTheme="minorHAnsi" w:cstheme="minorHAnsi"/>
          <w:lang w:val="pl-PL" w:bidi="ar-SA"/>
        </w:rP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w:t>
      </w:r>
      <w:r w:rsidRPr="00770220">
        <w:rPr>
          <w:rFonts w:asciiTheme="minorHAnsi" w:eastAsia="Arial" w:hAnsiTheme="minorHAnsi" w:cstheme="minorHAnsi"/>
          <w:lang w:val="pl-PL" w:bidi="ar-SA"/>
        </w:rPr>
        <w:t>. Zmiana wysokości wynagrodzenia należnego Wykonawcy nastąpi w stopniu nie większym niż do 10% wartości zamówienia określonego w § 5 ust. 1 niniejszej umowy.</w:t>
      </w:r>
    </w:p>
    <w:p w14:paraId="5EB263B8" w14:textId="77777777" w:rsidR="00DE319D" w:rsidRPr="00770220" w:rsidRDefault="00DE319D">
      <w:pPr>
        <w:widowControl w:val="0"/>
        <w:numPr>
          <w:ilvl w:val="0"/>
          <w:numId w:val="52"/>
        </w:numPr>
        <w:tabs>
          <w:tab w:val="left" w:pos="284"/>
        </w:tabs>
        <w:ind w:left="0" w:firstLine="0"/>
        <w:jc w:val="both"/>
        <w:rPr>
          <w:rFonts w:asciiTheme="minorHAnsi" w:eastAsia="Arial" w:hAnsiTheme="minorHAnsi" w:cstheme="minorHAnsi"/>
          <w:lang w:val="pl-PL" w:bidi="ar-SA"/>
        </w:rPr>
      </w:pPr>
      <w:r w:rsidRPr="00770220">
        <w:rPr>
          <w:rFonts w:asciiTheme="minorHAnsi" w:eastAsia="Arial" w:hAnsiTheme="minorHAnsi" w:cstheme="minorHAnsi"/>
          <w:lang w:val="pl-PL" w:bidi="pl-PL"/>
        </w:rPr>
        <w:t>wydłużenia terminu realizacji umowy, Zamawiający dopuszcza przedłużenie terminu obowiązywania umowy w przypadku niewyczerpania kwoty określonej w § 5 ust. 1.</w:t>
      </w:r>
    </w:p>
    <w:p w14:paraId="7CA868C6" w14:textId="51477AFF" w:rsidR="00DE319D" w:rsidRPr="00770220"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 xml:space="preserve">Zamawiający dopuszcza możliwość przedłużenia okresu obowiązywania niniejszej umowy, </w:t>
      </w:r>
      <w:r w:rsidRPr="00DE319D">
        <w:rPr>
          <w:rFonts w:asciiTheme="minorHAnsi" w:eastAsia="Arial" w:hAnsiTheme="minorHAnsi" w:cstheme="minorHAnsi"/>
          <w:lang w:val="pl-PL" w:bidi="ar-SA"/>
        </w:rPr>
        <w:br/>
        <w:t>z zachowaniem cen jednostkowych wskazanych w załączniku nr 1 do umowy, w sytuacji niewykorzystania ilości</w:t>
      </w:r>
      <w:r w:rsidR="00770220">
        <w:rPr>
          <w:rFonts w:asciiTheme="minorHAnsi" w:eastAsia="Arial" w:hAnsiTheme="minorHAnsi" w:cstheme="minorHAnsi"/>
          <w:lang w:val="pl-PL" w:bidi="ar-SA"/>
        </w:rPr>
        <w:t xml:space="preserve"> </w:t>
      </w:r>
      <w:r w:rsidRPr="00DE319D">
        <w:rPr>
          <w:rFonts w:asciiTheme="minorHAnsi" w:eastAsia="Arial" w:hAnsiTheme="minorHAnsi" w:cstheme="minorHAnsi"/>
          <w:lang w:val="pl-PL" w:bidi="ar-SA"/>
        </w:rPr>
        <w:t xml:space="preserve">wskazanych w tym załączniku pod warunkiem, że maksymalna wysokość wynagrodzenia należnego Wykonawcy wskazanego w § 5 ust. 1 umowy nie przekroczy 10% </w:t>
      </w:r>
      <w:r w:rsidRPr="00770220">
        <w:rPr>
          <w:rFonts w:asciiTheme="minorHAnsi" w:eastAsia="Arial" w:hAnsiTheme="minorHAnsi" w:cstheme="minorHAnsi"/>
          <w:lang w:val="pl-PL" w:bidi="ar-SA"/>
        </w:rPr>
        <w:t xml:space="preserve">wartości umowy pierwotnej (art. 455 ust 2). </w:t>
      </w:r>
    </w:p>
    <w:p w14:paraId="63C87973" w14:textId="77777777" w:rsidR="00DE319D" w:rsidRPr="00770220"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0220">
        <w:rPr>
          <w:rFonts w:asciiTheme="minorHAnsi" w:eastAsia="Arial" w:hAnsiTheme="minorHAnsi" w:cstheme="minorHAnsi"/>
          <w:lang w:val="pl-PL" w:bidi="ar-SA"/>
        </w:rPr>
        <w:t xml:space="preserve">Zamawiający zastrzega sobie możliwość zmiany ilości poszczególnych elementów przedmiotu </w:t>
      </w:r>
      <w:r w:rsidRPr="00770220">
        <w:rPr>
          <w:rFonts w:asciiTheme="minorHAnsi" w:eastAsia="Arial" w:hAnsiTheme="minorHAnsi" w:cstheme="minorHAnsi"/>
          <w:lang w:val="pl-PL" w:bidi="ar-SA"/>
        </w:rPr>
        <w:lastRenderedPageBreak/>
        <w:t>zamówienia wyszczególnionego w załączniku nr 1 do umowy w zakresie łącznej wartości przedmiotu zamówienia/całkowitej wartości umowy brutto.</w:t>
      </w:r>
    </w:p>
    <w:p w14:paraId="1CE824FE" w14:textId="77777777" w:rsidR="00DE319D" w:rsidRPr="00DE319D"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Zamawiający jest uprawniony do dokonania zmian postanowień Umowy w przypadkach określonych w art. 455 ust. 2 ustawy Pzp, o ile nie będzie to stało w sprzeczności z którymkolwiek z przepisów art. 455 ust. 1 ustawy Pzp.</w:t>
      </w:r>
    </w:p>
    <w:p w14:paraId="10DFF38D" w14:textId="77777777" w:rsidR="00DE319D" w:rsidRPr="00DE319D"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Zamawiający każdorazowo dopuszcza dostawy produktu po cenach niższych (m.in. w wyniku promocji lub zastosowania korzystnych dla Zamawiającego upustów przez Wykonawców) niż określone w niniejszej umowie.</w:t>
      </w:r>
      <w:r w:rsidRPr="00DE319D">
        <w:rPr>
          <w:rFonts w:asciiTheme="minorHAnsi" w:eastAsia="Arial" w:hAnsiTheme="minorHAnsi" w:cstheme="minorHAnsi"/>
          <w:lang w:val="pl-PL" w:bidi="ar-SA"/>
        </w:rPr>
        <w:t xml:space="preserve"> </w:t>
      </w:r>
    </w:p>
    <w:p w14:paraId="7A8F2270" w14:textId="4CE2C14E" w:rsidR="00DE319D" w:rsidRPr="0055167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spacing w:val="-3"/>
          <w:lang w:val="pl-PL" w:bidi="pl-PL"/>
        </w:rPr>
        <w:t>W prz</w:t>
      </w:r>
      <w:r w:rsidR="001A4A1F" w:rsidRPr="001A4A1F">
        <w:rPr>
          <w:rFonts w:asciiTheme="minorHAnsi" w:eastAsia="Arial" w:hAnsiTheme="minorHAnsi" w:cstheme="minorHAnsi"/>
          <w:spacing w:val="-3"/>
          <w:lang w:val="pl-PL" w:bidi="pl-PL"/>
        </w:rPr>
        <w:t>ypadku zmiany stawki podatku VAT</w:t>
      </w:r>
      <w:r w:rsidRPr="00DE319D">
        <w:rPr>
          <w:rFonts w:asciiTheme="minorHAnsi" w:eastAsia="Arial" w:hAnsiTheme="minorHAnsi" w:cstheme="minorHAnsi"/>
          <w:spacing w:val="-3"/>
          <w:lang w:val="pl-PL" w:bidi="pl-PL"/>
        </w:rPr>
        <w:t xml:space="preserve"> zmianie ulegną ceny brutto. Cena netto pozostanie bez zmian przez cały okres obowiązywania umowy. Urzędowa zmiana stawki podatku VAT nie stanowi zmiany warunków umowy i nie wymaga sporządzenia aneksu.</w:t>
      </w:r>
    </w:p>
    <w:p w14:paraId="6029280F" w14:textId="77777777" w:rsidR="00DE319D" w:rsidRPr="00DE319D"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ar-SA"/>
        </w:rPr>
        <w:t>Niezależnie od ww. postanowień, zmiana Umowy może zostać dokonana w sytuacjach przewidzianych w ustawie Pzp.</w:t>
      </w:r>
    </w:p>
    <w:p w14:paraId="25F2AD94" w14:textId="4BD434E6" w:rsidR="00DE319D" w:rsidRPr="00DE319D"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Dopuszcza się waloryzację cen w trakcie realizacji n</w:t>
      </w:r>
      <w:r w:rsidR="001A4A1F" w:rsidRPr="001A4A1F">
        <w:rPr>
          <w:rFonts w:asciiTheme="minorHAnsi" w:eastAsia="Arial" w:hAnsiTheme="minorHAnsi" w:cstheme="minorHAnsi"/>
          <w:lang w:val="pl-PL" w:bidi="pl-PL"/>
        </w:rPr>
        <w:t>iniejszej umowy. Cena brutto za </w:t>
      </w:r>
      <w:r w:rsidRPr="00DE319D">
        <w:rPr>
          <w:rFonts w:asciiTheme="minorHAnsi" w:eastAsia="Arial" w:hAnsiTheme="minorHAnsi" w:cstheme="minorHAnsi"/>
          <w:lang w:val="pl-PL" w:bidi="pl-PL"/>
        </w:rPr>
        <w:t>jednostkę miary przedmiotu zamówienia objętą niniejszą umową będzie stała przez okres co najmniej pierwszych sześciu miesięcy od daty rozpoczęcia umowy. Po tym terminie waloryzacja może odbywać się kwartalnie, na podstawie pisemnego uz</w:t>
      </w:r>
      <w:r w:rsidR="001A4A1F" w:rsidRPr="001A4A1F">
        <w:rPr>
          <w:rFonts w:asciiTheme="minorHAnsi" w:eastAsia="Arial" w:hAnsiTheme="minorHAnsi" w:cstheme="minorHAnsi"/>
          <w:lang w:val="pl-PL" w:bidi="pl-PL"/>
        </w:rPr>
        <w:t xml:space="preserve">asadnianego wniosku Wykonawcy, </w:t>
      </w:r>
      <w:r w:rsidRPr="00DE319D">
        <w:rPr>
          <w:rFonts w:asciiTheme="minorHAnsi" w:eastAsia="Arial" w:hAnsiTheme="minorHAnsi" w:cstheme="minorHAnsi"/>
          <w:lang w:val="pl-PL" w:bidi="pl-PL"/>
        </w:rPr>
        <w:t xml:space="preserve">do wysokości wskaźnika cen towarów i usług konsumpcyjnych ogółem ogłaszanego po zakończeniu każdego kwartału w komunikacie Prezesa GUS na stronie internetowej </w:t>
      </w:r>
      <w:hyperlink r:id="rId37" w:history="1">
        <w:r w:rsidRPr="00DE319D">
          <w:rPr>
            <w:rFonts w:asciiTheme="minorHAnsi" w:eastAsia="Arial" w:hAnsiTheme="minorHAnsi" w:cstheme="minorHAnsi"/>
            <w:u w:val="single"/>
            <w:lang w:val="pl-PL" w:bidi="pl-PL"/>
          </w:rPr>
          <w:t>https://stat.gov.pl</w:t>
        </w:r>
      </w:hyperlink>
      <w:r w:rsidRPr="00DE319D">
        <w:rPr>
          <w:rFonts w:asciiTheme="minorHAnsi" w:eastAsia="Arial" w:hAnsiTheme="minorHAnsi" w:cstheme="minorHAnsi"/>
          <w:lang w:val="pl-PL" w:bidi="pl-PL"/>
        </w:rPr>
        <w:t>, dla danego rodzaju towarów i usług będących przedmiotem niniejszej umowy.</w:t>
      </w:r>
    </w:p>
    <w:p w14:paraId="69F9D058" w14:textId="4166ACE5" w:rsidR="00DE319D" w:rsidRPr="00DE319D"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Zmiana cen wskutek waloryzacji wymaga formy pisemnej pod rygorem nieważności i wywołuje skutek od dnia podpisania stosownego aneksu do umowy</w:t>
      </w:r>
      <w:r w:rsidR="00D71585" w:rsidRPr="001A4A1F">
        <w:rPr>
          <w:rFonts w:asciiTheme="minorHAnsi" w:eastAsia="Arial" w:hAnsiTheme="minorHAnsi" w:cstheme="minorHAnsi"/>
          <w:lang w:val="pl-PL" w:bidi="pl-PL"/>
        </w:rPr>
        <w:t xml:space="preserve">, który powinien być podpisany </w:t>
      </w:r>
      <w:r w:rsidRPr="00DE319D">
        <w:rPr>
          <w:rFonts w:asciiTheme="minorHAnsi" w:eastAsia="Arial" w:hAnsiTheme="minorHAnsi" w:cstheme="minorHAnsi"/>
          <w:lang w:val="pl-PL" w:bidi="pl-PL"/>
        </w:rPr>
        <w:t>w</w:t>
      </w:r>
      <w:r w:rsidR="00770220">
        <w:rPr>
          <w:rFonts w:asciiTheme="minorHAnsi" w:eastAsia="Arial" w:hAnsiTheme="minorHAnsi" w:cstheme="minorHAnsi"/>
          <w:lang w:val="pl-PL" w:bidi="pl-PL"/>
        </w:rPr>
        <w:t> </w:t>
      </w:r>
      <w:r w:rsidRPr="00DE319D">
        <w:rPr>
          <w:rFonts w:asciiTheme="minorHAnsi" w:eastAsia="Arial" w:hAnsiTheme="minorHAnsi" w:cstheme="minorHAnsi"/>
          <w:lang w:val="pl-PL" w:bidi="pl-PL"/>
        </w:rPr>
        <w:t>terminie 30 dni od daty otrzymania przez Zamawiającego stosownej informacji z GUS.</w:t>
      </w:r>
      <w:r w:rsidR="001A4A1F" w:rsidRPr="001A4A1F">
        <w:rPr>
          <w:rFonts w:asciiTheme="minorHAnsi" w:eastAsia="Arial" w:hAnsiTheme="minorHAnsi" w:cstheme="minorHAnsi"/>
          <w:lang w:val="pl-PL" w:bidi="pl-PL"/>
        </w:rPr>
        <w:t xml:space="preserve"> </w:t>
      </w:r>
      <w:r w:rsidRPr="00DE319D">
        <w:rPr>
          <w:rFonts w:asciiTheme="minorHAnsi" w:eastAsia="Arial" w:hAnsiTheme="minorHAnsi" w:cstheme="minorHAnsi"/>
          <w:lang w:val="pl-PL" w:bidi="pl-PL"/>
        </w:rPr>
        <w:t>W</w:t>
      </w:r>
      <w:r w:rsidR="00770220">
        <w:rPr>
          <w:rFonts w:asciiTheme="minorHAnsi" w:eastAsia="Arial" w:hAnsiTheme="minorHAnsi" w:cstheme="minorHAnsi"/>
          <w:lang w:val="pl-PL" w:bidi="pl-PL"/>
        </w:rPr>
        <w:t> </w:t>
      </w:r>
      <w:r w:rsidRPr="00DE319D">
        <w:rPr>
          <w:rFonts w:asciiTheme="minorHAnsi" w:eastAsia="Arial" w:hAnsiTheme="minorHAnsi" w:cstheme="minorHAnsi"/>
          <w:lang w:val="pl-PL" w:bidi="pl-PL"/>
        </w:rPr>
        <w:t>przypadku, gdy Wykonawca wraz z wnioskiem do Zamawiającego przedłoży prawidłową informację z GUS, sporządzoną w formie pisemnej, dopuszcza się dokonanie waloryzacji na</w:t>
      </w:r>
      <w:r w:rsidR="00770220">
        <w:rPr>
          <w:rFonts w:asciiTheme="minorHAnsi" w:eastAsia="Arial" w:hAnsiTheme="minorHAnsi" w:cstheme="minorHAnsi"/>
          <w:lang w:val="pl-PL" w:bidi="pl-PL"/>
        </w:rPr>
        <w:t> </w:t>
      </w:r>
      <w:r w:rsidRPr="00DE319D">
        <w:rPr>
          <w:rFonts w:asciiTheme="minorHAnsi" w:eastAsia="Arial" w:hAnsiTheme="minorHAnsi" w:cstheme="minorHAnsi"/>
          <w:lang w:val="pl-PL" w:bidi="pl-PL"/>
        </w:rPr>
        <w:t>podstawie takiej informacji.</w:t>
      </w:r>
    </w:p>
    <w:p w14:paraId="2FBAA80C" w14:textId="77777777" w:rsidR="00DE319D" w:rsidRPr="00DE319D"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26CD934D" w14:textId="77777777" w:rsidR="00DE319D" w:rsidRPr="00DE319D"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798BAA1" w14:textId="77777777" w:rsidR="00DE319D" w:rsidRPr="00DE319D"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spacing w:val="-3"/>
          <w:lang w:val="pl-PL" w:bidi="pl-PL"/>
        </w:rPr>
        <w:t>W zakresie nieuregulowanym w Umowie stosuje się przepisy ustawy Prawo zamówień publicznych oraz Kodeks cywilny.</w:t>
      </w:r>
    </w:p>
    <w:p w14:paraId="793C7B2A" w14:textId="2A3BB671" w:rsidR="00DE319D" w:rsidRPr="00DE319D"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Wykonawca nie może przenieść na osobę trzecią praw i ob</w:t>
      </w:r>
      <w:r w:rsidR="00D71585" w:rsidRPr="00D71585">
        <w:rPr>
          <w:rFonts w:asciiTheme="minorHAnsi" w:eastAsia="Arial" w:hAnsiTheme="minorHAnsi" w:cstheme="minorHAnsi"/>
          <w:lang w:val="pl-PL" w:bidi="pl-PL"/>
        </w:rPr>
        <w:t xml:space="preserve">owiązków wynikających z Umowy, </w:t>
      </w:r>
      <w:r w:rsidRPr="00DE319D">
        <w:rPr>
          <w:rFonts w:asciiTheme="minorHAnsi" w:eastAsia="Arial" w:hAnsiTheme="minorHAnsi" w:cstheme="minorHAnsi"/>
          <w:lang w:val="pl-PL" w:bidi="pl-PL"/>
        </w:rPr>
        <w:t>ani w całości, ani w części. Wykonawca może dokonać cesji</w:t>
      </w:r>
      <w:r w:rsidR="00D71585" w:rsidRPr="00D71585">
        <w:rPr>
          <w:rFonts w:asciiTheme="minorHAnsi" w:eastAsia="Arial" w:hAnsiTheme="minorHAnsi" w:cstheme="minorHAnsi"/>
          <w:lang w:val="pl-PL" w:bidi="pl-PL"/>
        </w:rPr>
        <w:t xml:space="preserve"> wierzytelności o zapłatę ceny </w:t>
      </w:r>
      <w:r w:rsidRPr="00DE319D">
        <w:rPr>
          <w:rFonts w:asciiTheme="minorHAnsi" w:eastAsia="Arial" w:hAnsiTheme="minorHAnsi" w:cstheme="minorHAnsi"/>
          <w:lang w:val="pl-PL" w:bidi="pl-PL"/>
        </w:rPr>
        <w:t>za dostarczone towary wyłącznie za uprzednią zgodą Zamawiającego wyrażoną na piśmie pod rygorem nieważności.</w:t>
      </w:r>
    </w:p>
    <w:p w14:paraId="204E01CE" w14:textId="3E327556" w:rsidR="00DE319D" w:rsidRPr="00DE319D"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Wszelką korespondencję strony przekazują sobie na adresy podane na wstępie Umowy</w:t>
      </w:r>
      <w:r w:rsidR="003E1A51">
        <w:rPr>
          <w:rFonts w:asciiTheme="minorHAnsi" w:eastAsia="Arial" w:hAnsiTheme="minorHAnsi" w:cstheme="minorHAnsi"/>
          <w:lang w:val="pl-PL" w:bidi="pl-PL"/>
        </w:rPr>
        <w:t xml:space="preserve"> lub droga elektroniczną. </w:t>
      </w:r>
    </w:p>
    <w:p w14:paraId="6BA805F0" w14:textId="77777777" w:rsidR="00DE319D" w:rsidRPr="00DE319D"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27F8BAAE" w14:textId="77777777" w:rsidR="00DE319D" w:rsidRPr="00DE319D"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lang w:val="pl-PL" w:bidi="pl-PL"/>
        </w:rPr>
        <w:t>Załączniki do Umowy stanowią integralną jej część.</w:t>
      </w:r>
    </w:p>
    <w:p w14:paraId="0C1E6DAC" w14:textId="77777777" w:rsidR="00DE319D" w:rsidRPr="00DE319D"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spacing w:val="-3"/>
          <w:lang w:val="pl-PL" w:bidi="pl-PL"/>
        </w:rPr>
        <w:t>Umowa podlega prawu polskiemu i zgodnie z nim powinna być interpretowana.</w:t>
      </w:r>
    </w:p>
    <w:p w14:paraId="06620567" w14:textId="77777777" w:rsidR="00DE319D" w:rsidRPr="00DE319D"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DE319D">
        <w:rPr>
          <w:rFonts w:asciiTheme="minorHAnsi" w:eastAsia="Arial" w:hAnsiTheme="minorHAnsi" w:cstheme="minorHAnsi"/>
          <w:spacing w:val="-3"/>
          <w:lang w:val="pl-PL" w:bidi="pl-PL"/>
        </w:rPr>
        <w:t xml:space="preserve">Wszelkie zmiany Umowy wymagają zachowania formy pisemnej pod rygorem nieważności. </w:t>
      </w:r>
    </w:p>
    <w:p w14:paraId="0065F73E" w14:textId="77777777" w:rsidR="003E1A51" w:rsidRDefault="003E1A51" w:rsidP="002F284C">
      <w:pPr>
        <w:autoSpaceDE w:val="0"/>
        <w:jc w:val="center"/>
        <w:rPr>
          <w:rFonts w:asciiTheme="minorHAnsi" w:eastAsia="Times New Roman" w:hAnsiTheme="minorHAnsi" w:cstheme="minorHAnsi"/>
          <w:lang w:val="pl-PL"/>
        </w:rPr>
      </w:pPr>
    </w:p>
    <w:p w14:paraId="508FB4A5" w14:textId="0BE8E355" w:rsidR="0083025D" w:rsidRPr="00EB4B45" w:rsidRDefault="0083025D" w:rsidP="002F284C">
      <w:pPr>
        <w:autoSpaceDE w:val="0"/>
        <w:jc w:val="center"/>
        <w:rPr>
          <w:rFonts w:asciiTheme="minorHAnsi" w:eastAsia="Times New Roman" w:hAnsiTheme="minorHAnsi" w:cstheme="minorHAnsi"/>
          <w:lang w:val="pl-PL"/>
        </w:rPr>
      </w:pPr>
      <w:r w:rsidRPr="00EB4B45">
        <w:rPr>
          <w:rFonts w:asciiTheme="minorHAnsi" w:eastAsia="Times New Roman" w:hAnsiTheme="minorHAnsi" w:cstheme="minorHAnsi"/>
          <w:lang w:val="pl-PL"/>
        </w:rPr>
        <w:t>WYKONAWCA:</w:t>
      </w:r>
      <w:r w:rsidRPr="00EB4B45">
        <w:rPr>
          <w:rFonts w:asciiTheme="minorHAnsi" w:eastAsia="Times New Roman" w:hAnsiTheme="minorHAnsi" w:cstheme="minorHAnsi"/>
          <w:lang w:val="pl-PL"/>
        </w:rPr>
        <w:tab/>
      </w:r>
      <w:r w:rsidRPr="00EB4B45">
        <w:rPr>
          <w:rFonts w:asciiTheme="minorHAnsi" w:eastAsia="Times New Roman" w:hAnsiTheme="minorHAnsi" w:cstheme="minorHAnsi"/>
          <w:lang w:val="pl-PL"/>
        </w:rPr>
        <w:tab/>
      </w:r>
      <w:r w:rsidR="002F284C" w:rsidRPr="00EB4B45">
        <w:rPr>
          <w:rFonts w:asciiTheme="minorHAnsi" w:eastAsia="Times New Roman" w:hAnsiTheme="minorHAnsi" w:cstheme="minorHAnsi"/>
          <w:lang w:val="pl-PL"/>
        </w:rPr>
        <w:t xml:space="preserve">                       </w:t>
      </w:r>
      <w:r w:rsidRPr="00EB4B45">
        <w:rPr>
          <w:rFonts w:asciiTheme="minorHAnsi" w:eastAsia="Times New Roman" w:hAnsiTheme="minorHAnsi" w:cstheme="minorHAnsi"/>
          <w:lang w:val="pl-PL"/>
        </w:rPr>
        <w:tab/>
      </w:r>
      <w:r w:rsidRPr="00EB4B45">
        <w:rPr>
          <w:rFonts w:asciiTheme="minorHAnsi" w:eastAsia="Times New Roman" w:hAnsiTheme="minorHAnsi" w:cstheme="minorHAnsi"/>
          <w:lang w:val="pl-PL"/>
        </w:rPr>
        <w:tab/>
      </w:r>
      <w:r w:rsidR="002F284C" w:rsidRPr="00EB4B45">
        <w:rPr>
          <w:rFonts w:asciiTheme="minorHAnsi" w:eastAsia="Times New Roman" w:hAnsiTheme="minorHAnsi" w:cstheme="minorHAnsi"/>
          <w:lang w:val="pl-PL"/>
        </w:rPr>
        <w:t xml:space="preserve">                              </w:t>
      </w:r>
      <w:r w:rsidRPr="00EB4B45">
        <w:rPr>
          <w:rFonts w:asciiTheme="minorHAnsi" w:eastAsia="Times New Roman" w:hAnsiTheme="minorHAnsi" w:cstheme="minorHAnsi"/>
          <w:lang w:val="pl-PL"/>
        </w:rPr>
        <w:tab/>
      </w:r>
      <w:r w:rsidRPr="00EB4B45">
        <w:rPr>
          <w:rFonts w:asciiTheme="minorHAnsi" w:eastAsia="Times New Roman" w:hAnsiTheme="minorHAnsi" w:cstheme="minorHAnsi"/>
          <w:lang w:val="pl-PL"/>
        </w:rPr>
        <w:tab/>
        <w:t>ZAMAWIAJĄCY:</w:t>
      </w:r>
    </w:p>
    <w:p w14:paraId="02936B46" w14:textId="77777777" w:rsidR="008F6A4E" w:rsidRPr="00EB4B45" w:rsidRDefault="008F6A4E" w:rsidP="00566BE6">
      <w:pPr>
        <w:pStyle w:val="Standard"/>
        <w:jc w:val="right"/>
        <w:rPr>
          <w:rFonts w:asciiTheme="minorHAnsi" w:hAnsiTheme="minorHAnsi" w:cstheme="minorHAnsi"/>
          <w:bCs/>
          <w:color w:val="FF0000"/>
          <w:lang w:val="pl-PL"/>
        </w:rPr>
      </w:pPr>
    </w:p>
    <w:p w14:paraId="633FAA5D" w14:textId="77777777" w:rsidR="002E32A0" w:rsidRPr="00EB4B45" w:rsidRDefault="002E32A0" w:rsidP="00566BE6">
      <w:pPr>
        <w:pStyle w:val="Standard"/>
        <w:jc w:val="right"/>
        <w:rPr>
          <w:rFonts w:asciiTheme="minorHAnsi" w:hAnsiTheme="minorHAnsi" w:cstheme="minorHAnsi"/>
          <w:bCs/>
          <w:color w:val="FF0000"/>
          <w:lang w:val="pl-PL"/>
        </w:rPr>
      </w:pPr>
    </w:p>
    <w:p w14:paraId="2C900867" w14:textId="77777777" w:rsidR="002E32A0" w:rsidRPr="00EB4B45" w:rsidRDefault="002E32A0" w:rsidP="00566BE6">
      <w:pPr>
        <w:pStyle w:val="Standard"/>
        <w:jc w:val="right"/>
        <w:rPr>
          <w:rFonts w:asciiTheme="minorHAnsi" w:hAnsiTheme="minorHAnsi" w:cstheme="minorHAnsi"/>
          <w:bCs/>
          <w:color w:val="FF0000"/>
          <w:lang w:val="pl-PL"/>
        </w:rPr>
      </w:pPr>
    </w:p>
    <w:p w14:paraId="201E9345" w14:textId="77777777" w:rsidR="00FA4E47" w:rsidRPr="00EB4B45" w:rsidRDefault="00FA4E47" w:rsidP="00566BE6">
      <w:pPr>
        <w:pStyle w:val="Standard"/>
        <w:jc w:val="right"/>
        <w:rPr>
          <w:rFonts w:asciiTheme="minorHAnsi" w:hAnsiTheme="minorHAnsi" w:cstheme="minorHAnsi"/>
          <w:bCs/>
          <w:color w:val="FF0000"/>
          <w:lang w:val="pl-PL"/>
        </w:rPr>
      </w:pPr>
    </w:p>
    <w:p w14:paraId="500471B1" w14:textId="77777777" w:rsidR="00FA4E47" w:rsidRPr="00EB4B45" w:rsidRDefault="00FA4E47" w:rsidP="00566BE6">
      <w:pPr>
        <w:pStyle w:val="Standard"/>
        <w:jc w:val="right"/>
        <w:rPr>
          <w:rFonts w:asciiTheme="minorHAnsi" w:hAnsiTheme="minorHAnsi" w:cstheme="minorHAnsi"/>
          <w:bCs/>
          <w:color w:val="FF0000"/>
          <w:lang w:val="pl-PL"/>
        </w:rPr>
      </w:pPr>
    </w:p>
    <w:p w14:paraId="558A72E9" w14:textId="77777777" w:rsidR="00FA4E47" w:rsidRPr="00EB4B45" w:rsidRDefault="00FA4E47" w:rsidP="00566BE6">
      <w:pPr>
        <w:pStyle w:val="Standard"/>
        <w:jc w:val="right"/>
        <w:rPr>
          <w:rFonts w:asciiTheme="minorHAnsi" w:hAnsiTheme="minorHAnsi" w:cstheme="minorHAnsi"/>
          <w:bCs/>
          <w:color w:val="FF0000"/>
          <w:lang w:val="pl-PL"/>
        </w:rPr>
      </w:pPr>
    </w:p>
    <w:p w14:paraId="3B6725CB" w14:textId="77777777" w:rsidR="00FA4E47" w:rsidRPr="00EB4B45" w:rsidRDefault="00FA4E47" w:rsidP="00566BE6">
      <w:pPr>
        <w:pStyle w:val="Standard"/>
        <w:jc w:val="right"/>
        <w:rPr>
          <w:rFonts w:asciiTheme="minorHAnsi" w:hAnsiTheme="minorHAnsi" w:cstheme="minorHAnsi"/>
          <w:bCs/>
          <w:color w:val="FF0000"/>
          <w:lang w:val="pl-PL"/>
        </w:rPr>
      </w:pPr>
    </w:p>
    <w:p w14:paraId="16890923" w14:textId="77777777" w:rsidR="00551673" w:rsidRPr="00EB4B45" w:rsidRDefault="00551673" w:rsidP="00566BE6">
      <w:pPr>
        <w:pStyle w:val="Standard"/>
        <w:jc w:val="right"/>
        <w:rPr>
          <w:rFonts w:asciiTheme="minorHAnsi" w:hAnsiTheme="minorHAnsi" w:cstheme="minorHAnsi"/>
          <w:bCs/>
          <w:color w:val="FF0000"/>
          <w:lang w:val="pl-PL"/>
        </w:rPr>
      </w:pPr>
    </w:p>
    <w:p w14:paraId="22303EC3" w14:textId="77777777" w:rsidR="00551673" w:rsidRPr="00EB4B45" w:rsidRDefault="00551673" w:rsidP="00566BE6">
      <w:pPr>
        <w:pStyle w:val="Standard"/>
        <w:jc w:val="right"/>
        <w:rPr>
          <w:rFonts w:asciiTheme="minorHAnsi" w:hAnsiTheme="minorHAnsi" w:cstheme="minorHAnsi"/>
          <w:bCs/>
          <w:color w:val="FF0000"/>
          <w:lang w:val="pl-PL"/>
        </w:rPr>
      </w:pPr>
    </w:p>
    <w:p w14:paraId="2FE47769" w14:textId="77777777" w:rsidR="00551673" w:rsidRPr="00EB4B45" w:rsidRDefault="00551673" w:rsidP="00566BE6">
      <w:pPr>
        <w:pStyle w:val="Standard"/>
        <w:jc w:val="right"/>
        <w:rPr>
          <w:rFonts w:asciiTheme="minorHAnsi" w:hAnsiTheme="minorHAnsi" w:cstheme="minorHAnsi"/>
          <w:bCs/>
          <w:color w:val="FF0000"/>
          <w:lang w:val="pl-PL"/>
        </w:rPr>
      </w:pPr>
    </w:p>
    <w:p w14:paraId="6AC5D64D" w14:textId="77777777" w:rsidR="00551673" w:rsidRPr="00EB4B45" w:rsidRDefault="00551673" w:rsidP="00566BE6">
      <w:pPr>
        <w:pStyle w:val="Standard"/>
        <w:jc w:val="right"/>
        <w:rPr>
          <w:rFonts w:asciiTheme="minorHAnsi" w:hAnsiTheme="minorHAnsi" w:cstheme="minorHAnsi"/>
          <w:bCs/>
          <w:color w:val="FF0000"/>
          <w:lang w:val="pl-PL"/>
        </w:rPr>
      </w:pPr>
    </w:p>
    <w:p w14:paraId="42BB3C09" w14:textId="77777777" w:rsidR="00551673" w:rsidRPr="00EB4B45" w:rsidRDefault="00551673" w:rsidP="00566BE6">
      <w:pPr>
        <w:pStyle w:val="Standard"/>
        <w:jc w:val="right"/>
        <w:rPr>
          <w:rFonts w:asciiTheme="minorHAnsi" w:hAnsiTheme="minorHAnsi" w:cstheme="minorHAnsi"/>
          <w:bCs/>
          <w:color w:val="FF0000"/>
          <w:lang w:val="pl-PL"/>
        </w:rPr>
      </w:pPr>
    </w:p>
    <w:p w14:paraId="23FB0D0C" w14:textId="77777777" w:rsidR="00551673" w:rsidRPr="00EB4B45" w:rsidRDefault="00551673" w:rsidP="00566BE6">
      <w:pPr>
        <w:pStyle w:val="Standard"/>
        <w:jc w:val="right"/>
        <w:rPr>
          <w:rFonts w:asciiTheme="minorHAnsi" w:hAnsiTheme="minorHAnsi" w:cstheme="minorHAnsi"/>
          <w:bCs/>
          <w:color w:val="FF0000"/>
          <w:lang w:val="pl-PL"/>
        </w:rPr>
      </w:pPr>
    </w:p>
    <w:p w14:paraId="71304EC9" w14:textId="77777777" w:rsidR="00551673" w:rsidRPr="00EB4B45" w:rsidRDefault="00551673" w:rsidP="00566BE6">
      <w:pPr>
        <w:pStyle w:val="Standard"/>
        <w:jc w:val="right"/>
        <w:rPr>
          <w:rFonts w:asciiTheme="minorHAnsi" w:hAnsiTheme="minorHAnsi" w:cstheme="minorHAnsi"/>
          <w:bCs/>
          <w:color w:val="FF0000"/>
          <w:lang w:val="pl-PL"/>
        </w:rPr>
      </w:pPr>
    </w:p>
    <w:p w14:paraId="654B7585" w14:textId="77777777" w:rsidR="00551673" w:rsidRPr="00EB4B45" w:rsidRDefault="00551673" w:rsidP="00566BE6">
      <w:pPr>
        <w:pStyle w:val="Standard"/>
        <w:jc w:val="right"/>
        <w:rPr>
          <w:rFonts w:asciiTheme="minorHAnsi" w:hAnsiTheme="minorHAnsi" w:cstheme="minorHAnsi"/>
          <w:bCs/>
          <w:color w:val="FF0000"/>
          <w:lang w:val="pl-PL"/>
        </w:rPr>
      </w:pPr>
    </w:p>
    <w:p w14:paraId="7F21ABB8" w14:textId="77777777" w:rsidR="00FA4E47" w:rsidRPr="00EB4B45" w:rsidRDefault="00FA4E47" w:rsidP="00566BE6">
      <w:pPr>
        <w:pStyle w:val="Standard"/>
        <w:jc w:val="right"/>
        <w:rPr>
          <w:rFonts w:asciiTheme="minorHAnsi" w:hAnsiTheme="minorHAnsi" w:cstheme="minorHAnsi"/>
          <w:bCs/>
          <w:color w:val="FF0000"/>
          <w:lang w:val="pl-PL"/>
        </w:rPr>
      </w:pPr>
    </w:p>
    <w:p w14:paraId="49C59CEA" w14:textId="77777777" w:rsidR="00FA4E47" w:rsidRPr="00EB4B45" w:rsidRDefault="00FA4E47" w:rsidP="00566BE6">
      <w:pPr>
        <w:pStyle w:val="Standard"/>
        <w:jc w:val="right"/>
        <w:rPr>
          <w:rFonts w:asciiTheme="minorHAnsi" w:hAnsiTheme="minorHAnsi" w:cstheme="minorHAnsi"/>
          <w:bCs/>
          <w:color w:val="FF0000"/>
          <w:lang w:val="pl-PL"/>
        </w:rPr>
      </w:pPr>
    </w:p>
    <w:p w14:paraId="41AD9CF3" w14:textId="77777777" w:rsidR="00655657" w:rsidRPr="00EB4B45" w:rsidRDefault="00655657" w:rsidP="00566BE6">
      <w:pPr>
        <w:pStyle w:val="Standard"/>
        <w:jc w:val="right"/>
        <w:rPr>
          <w:rFonts w:asciiTheme="minorHAnsi" w:hAnsiTheme="minorHAnsi" w:cstheme="minorHAnsi"/>
          <w:bCs/>
          <w:color w:val="FF0000"/>
          <w:lang w:val="pl-PL"/>
        </w:rPr>
      </w:pPr>
    </w:p>
    <w:p w14:paraId="6B31BB99" w14:textId="77777777" w:rsidR="00655657" w:rsidRPr="00EB4B45" w:rsidRDefault="00655657" w:rsidP="00566BE6">
      <w:pPr>
        <w:pStyle w:val="Standard"/>
        <w:jc w:val="right"/>
        <w:rPr>
          <w:rFonts w:asciiTheme="minorHAnsi" w:hAnsiTheme="minorHAnsi" w:cstheme="minorHAnsi"/>
          <w:bCs/>
          <w:color w:val="FF0000"/>
          <w:lang w:val="pl-PL"/>
        </w:rPr>
      </w:pPr>
    </w:p>
    <w:p w14:paraId="3D21AC94" w14:textId="77777777" w:rsidR="00FA4E47" w:rsidRPr="00EB4B45" w:rsidRDefault="00FA4E47" w:rsidP="00566BE6">
      <w:pPr>
        <w:pStyle w:val="Standard"/>
        <w:jc w:val="right"/>
        <w:rPr>
          <w:rFonts w:asciiTheme="minorHAnsi" w:hAnsiTheme="minorHAnsi" w:cstheme="minorHAnsi"/>
          <w:bCs/>
          <w:color w:val="FF0000"/>
          <w:lang w:val="pl-PL"/>
        </w:rPr>
      </w:pPr>
    </w:p>
    <w:p w14:paraId="5E966550" w14:textId="77777777" w:rsidR="00BD4329" w:rsidRPr="00EB4B45" w:rsidRDefault="00BD4329" w:rsidP="00566BE6">
      <w:pPr>
        <w:pStyle w:val="Standard"/>
        <w:jc w:val="right"/>
        <w:rPr>
          <w:rFonts w:asciiTheme="minorHAnsi" w:hAnsiTheme="minorHAnsi" w:cstheme="minorHAnsi"/>
          <w:bCs/>
          <w:color w:val="FF0000"/>
          <w:lang w:val="pl-PL"/>
        </w:rPr>
      </w:pPr>
    </w:p>
    <w:p w14:paraId="4FE66F00" w14:textId="5C8DEDDE" w:rsidR="00FA4E47" w:rsidRPr="00EB4B45" w:rsidRDefault="00FA4E47" w:rsidP="00566BE6">
      <w:pPr>
        <w:pStyle w:val="Standard"/>
        <w:jc w:val="right"/>
        <w:rPr>
          <w:rFonts w:asciiTheme="minorHAnsi" w:hAnsiTheme="minorHAnsi" w:cstheme="minorHAnsi"/>
          <w:bCs/>
          <w:color w:val="FF0000"/>
          <w:lang w:val="pl-PL"/>
        </w:rPr>
      </w:pPr>
    </w:p>
    <w:p w14:paraId="4BEB498B" w14:textId="1C7148EB" w:rsidR="003F3798" w:rsidRPr="00EB4B45" w:rsidRDefault="003F3798" w:rsidP="00566BE6">
      <w:pPr>
        <w:pStyle w:val="Standard"/>
        <w:jc w:val="right"/>
        <w:rPr>
          <w:rFonts w:asciiTheme="minorHAnsi" w:hAnsiTheme="minorHAnsi" w:cstheme="minorHAnsi"/>
          <w:bCs/>
          <w:color w:val="FF0000"/>
          <w:lang w:val="pl-PL"/>
        </w:rPr>
      </w:pPr>
    </w:p>
    <w:p w14:paraId="410716AB" w14:textId="47FD79E8" w:rsidR="003F3798" w:rsidRPr="00EB4B45" w:rsidRDefault="003F3798" w:rsidP="00566BE6">
      <w:pPr>
        <w:pStyle w:val="Standard"/>
        <w:jc w:val="right"/>
        <w:rPr>
          <w:rFonts w:asciiTheme="minorHAnsi" w:hAnsiTheme="minorHAnsi" w:cstheme="minorHAnsi"/>
          <w:bCs/>
          <w:color w:val="FF0000"/>
          <w:lang w:val="pl-PL"/>
        </w:rPr>
      </w:pPr>
    </w:p>
    <w:p w14:paraId="623AA6AD" w14:textId="7F191C2D" w:rsidR="003F3798" w:rsidRPr="00EB4B45" w:rsidRDefault="003F3798" w:rsidP="00566BE6">
      <w:pPr>
        <w:pStyle w:val="Standard"/>
        <w:jc w:val="right"/>
        <w:rPr>
          <w:rFonts w:asciiTheme="minorHAnsi" w:hAnsiTheme="minorHAnsi" w:cstheme="minorHAnsi"/>
          <w:bCs/>
          <w:color w:val="FF0000"/>
          <w:lang w:val="pl-PL"/>
        </w:rPr>
      </w:pPr>
    </w:p>
    <w:p w14:paraId="015AE8AE" w14:textId="179D1848" w:rsidR="003F3798" w:rsidRPr="00EB4B45" w:rsidRDefault="003F3798" w:rsidP="00566BE6">
      <w:pPr>
        <w:pStyle w:val="Standard"/>
        <w:jc w:val="right"/>
        <w:rPr>
          <w:rFonts w:asciiTheme="minorHAnsi" w:hAnsiTheme="minorHAnsi" w:cstheme="minorHAnsi"/>
          <w:bCs/>
          <w:color w:val="FF0000"/>
          <w:lang w:val="pl-PL"/>
        </w:rPr>
      </w:pPr>
    </w:p>
    <w:p w14:paraId="00B93710" w14:textId="5C820291" w:rsidR="003F3798" w:rsidRPr="00EB4B45" w:rsidRDefault="003F3798" w:rsidP="00566BE6">
      <w:pPr>
        <w:pStyle w:val="Standard"/>
        <w:jc w:val="right"/>
        <w:rPr>
          <w:rFonts w:asciiTheme="minorHAnsi" w:hAnsiTheme="minorHAnsi" w:cstheme="minorHAnsi"/>
          <w:bCs/>
          <w:color w:val="FF0000"/>
          <w:lang w:val="pl-PL"/>
        </w:rPr>
      </w:pPr>
    </w:p>
    <w:p w14:paraId="02A95B25" w14:textId="361A5556" w:rsidR="003F3798" w:rsidRPr="00EB4B45" w:rsidRDefault="003F3798" w:rsidP="00566BE6">
      <w:pPr>
        <w:pStyle w:val="Standard"/>
        <w:jc w:val="right"/>
        <w:rPr>
          <w:rFonts w:asciiTheme="minorHAnsi" w:hAnsiTheme="minorHAnsi" w:cstheme="minorHAnsi"/>
          <w:bCs/>
          <w:color w:val="FF0000"/>
          <w:lang w:val="pl-PL"/>
        </w:rPr>
      </w:pPr>
    </w:p>
    <w:p w14:paraId="2B48953E" w14:textId="77777777" w:rsidR="003F3798" w:rsidRPr="00EB4B45" w:rsidRDefault="003F3798" w:rsidP="00566BE6">
      <w:pPr>
        <w:pStyle w:val="Standard"/>
        <w:jc w:val="right"/>
        <w:rPr>
          <w:rFonts w:asciiTheme="minorHAnsi" w:hAnsiTheme="minorHAnsi" w:cstheme="minorHAnsi"/>
          <w:bCs/>
          <w:color w:val="FF0000"/>
          <w:lang w:val="pl-PL"/>
        </w:rPr>
      </w:pPr>
    </w:p>
    <w:p w14:paraId="02FC90A5" w14:textId="77777777" w:rsidR="00FA4E47" w:rsidRPr="00EB4B45" w:rsidRDefault="00FA4E47" w:rsidP="00566BE6">
      <w:pPr>
        <w:pStyle w:val="Standard"/>
        <w:jc w:val="right"/>
        <w:rPr>
          <w:rFonts w:asciiTheme="minorHAnsi" w:hAnsiTheme="minorHAnsi" w:cstheme="minorHAnsi"/>
          <w:bCs/>
          <w:color w:val="FF0000"/>
          <w:lang w:val="pl-PL"/>
        </w:rPr>
      </w:pPr>
    </w:p>
    <w:p w14:paraId="10263080" w14:textId="77777777" w:rsidR="00F3713C" w:rsidRPr="00EB4B45" w:rsidRDefault="00F3713C" w:rsidP="00566BE6">
      <w:pPr>
        <w:pStyle w:val="Standard"/>
        <w:jc w:val="right"/>
        <w:rPr>
          <w:rFonts w:asciiTheme="minorHAnsi" w:hAnsiTheme="minorHAnsi" w:cstheme="minorHAnsi"/>
          <w:bCs/>
          <w:color w:val="FF0000"/>
          <w:lang w:val="pl-PL"/>
        </w:rPr>
      </w:pPr>
    </w:p>
    <w:p w14:paraId="1A9F6274" w14:textId="77777777" w:rsidR="002F284C" w:rsidRPr="00EB4B45" w:rsidRDefault="002F284C" w:rsidP="00566BE6">
      <w:pPr>
        <w:pStyle w:val="Standard"/>
        <w:jc w:val="right"/>
        <w:rPr>
          <w:rFonts w:asciiTheme="minorHAnsi" w:hAnsiTheme="minorHAnsi" w:cstheme="minorHAnsi"/>
          <w:bCs/>
          <w:color w:val="FF0000"/>
          <w:lang w:val="pl-PL"/>
        </w:rPr>
      </w:pPr>
    </w:p>
    <w:p w14:paraId="6F90BCF3" w14:textId="77777777" w:rsidR="002F284C" w:rsidRPr="00EB4B45" w:rsidRDefault="002F284C" w:rsidP="00566BE6">
      <w:pPr>
        <w:pStyle w:val="Standard"/>
        <w:jc w:val="right"/>
        <w:rPr>
          <w:rFonts w:asciiTheme="minorHAnsi" w:hAnsiTheme="minorHAnsi" w:cstheme="minorHAnsi"/>
          <w:bCs/>
          <w:color w:val="FF0000"/>
          <w:lang w:val="pl-PL"/>
        </w:rPr>
      </w:pPr>
    </w:p>
    <w:p w14:paraId="1EADBB0D" w14:textId="77777777" w:rsidR="002F284C" w:rsidRPr="00EB4B45" w:rsidRDefault="002F284C" w:rsidP="00566BE6">
      <w:pPr>
        <w:pStyle w:val="Standard"/>
        <w:jc w:val="right"/>
        <w:rPr>
          <w:rFonts w:asciiTheme="minorHAnsi" w:hAnsiTheme="minorHAnsi" w:cstheme="minorHAnsi"/>
          <w:bCs/>
          <w:color w:val="FF0000"/>
          <w:lang w:val="pl-PL"/>
        </w:rPr>
      </w:pPr>
    </w:p>
    <w:p w14:paraId="09EDB678" w14:textId="77777777" w:rsidR="002F284C" w:rsidRPr="00EB4B45" w:rsidRDefault="002F284C" w:rsidP="00566BE6">
      <w:pPr>
        <w:pStyle w:val="Standard"/>
        <w:jc w:val="right"/>
        <w:rPr>
          <w:rFonts w:asciiTheme="minorHAnsi" w:hAnsiTheme="minorHAnsi" w:cstheme="minorHAnsi"/>
          <w:bCs/>
          <w:color w:val="FF0000"/>
          <w:lang w:val="pl-PL"/>
        </w:rPr>
      </w:pPr>
    </w:p>
    <w:p w14:paraId="7F7DDDC6" w14:textId="77777777" w:rsidR="002F284C" w:rsidRPr="00EB4B45" w:rsidRDefault="002F284C" w:rsidP="00566BE6">
      <w:pPr>
        <w:pStyle w:val="Standard"/>
        <w:jc w:val="right"/>
        <w:rPr>
          <w:rFonts w:asciiTheme="minorHAnsi" w:hAnsiTheme="minorHAnsi" w:cstheme="minorHAnsi"/>
          <w:bCs/>
          <w:color w:val="FF0000"/>
          <w:lang w:val="pl-PL"/>
        </w:rPr>
      </w:pPr>
    </w:p>
    <w:p w14:paraId="1AB20060" w14:textId="77777777" w:rsidR="002F284C" w:rsidRPr="00EB4B45" w:rsidRDefault="002F284C" w:rsidP="00566BE6">
      <w:pPr>
        <w:pStyle w:val="Standard"/>
        <w:jc w:val="right"/>
        <w:rPr>
          <w:rFonts w:asciiTheme="minorHAnsi" w:hAnsiTheme="minorHAnsi" w:cstheme="minorHAnsi"/>
          <w:bCs/>
          <w:color w:val="FF0000"/>
          <w:lang w:val="pl-PL"/>
        </w:rPr>
      </w:pPr>
    </w:p>
    <w:p w14:paraId="39C517B3" w14:textId="77777777" w:rsidR="002F284C" w:rsidRPr="00EB4B45" w:rsidRDefault="002F284C" w:rsidP="00566BE6">
      <w:pPr>
        <w:pStyle w:val="Standard"/>
        <w:jc w:val="right"/>
        <w:rPr>
          <w:rFonts w:asciiTheme="minorHAnsi" w:hAnsiTheme="minorHAnsi" w:cstheme="minorHAnsi"/>
          <w:bCs/>
          <w:color w:val="FF0000"/>
          <w:lang w:val="pl-PL"/>
        </w:rPr>
      </w:pPr>
    </w:p>
    <w:p w14:paraId="592B0A0A" w14:textId="77777777" w:rsidR="002F284C" w:rsidRPr="00EB4B45" w:rsidRDefault="002F284C" w:rsidP="00566BE6">
      <w:pPr>
        <w:pStyle w:val="Standard"/>
        <w:jc w:val="right"/>
        <w:rPr>
          <w:rFonts w:asciiTheme="minorHAnsi" w:hAnsiTheme="minorHAnsi" w:cstheme="minorHAnsi"/>
          <w:bCs/>
          <w:color w:val="FF0000"/>
          <w:lang w:val="pl-PL"/>
        </w:rPr>
      </w:pPr>
    </w:p>
    <w:p w14:paraId="632CFD91" w14:textId="77777777" w:rsidR="002F284C" w:rsidRPr="00EB4B45" w:rsidRDefault="002F284C" w:rsidP="00566BE6">
      <w:pPr>
        <w:pStyle w:val="Standard"/>
        <w:jc w:val="right"/>
        <w:rPr>
          <w:rFonts w:asciiTheme="minorHAnsi" w:hAnsiTheme="minorHAnsi" w:cstheme="minorHAnsi"/>
          <w:bCs/>
          <w:color w:val="FF0000"/>
          <w:lang w:val="pl-PL"/>
        </w:rPr>
      </w:pPr>
    </w:p>
    <w:p w14:paraId="241F63A9" w14:textId="77777777" w:rsidR="00F3713C" w:rsidRPr="00EB4B45" w:rsidRDefault="00F3713C" w:rsidP="00566BE6">
      <w:pPr>
        <w:pStyle w:val="Standard"/>
        <w:jc w:val="right"/>
        <w:rPr>
          <w:rFonts w:asciiTheme="minorHAnsi" w:hAnsiTheme="minorHAnsi" w:cstheme="minorHAnsi"/>
          <w:bCs/>
          <w:color w:val="FF0000"/>
          <w:lang w:val="pl-PL"/>
        </w:rPr>
      </w:pPr>
    </w:p>
    <w:p w14:paraId="3E3C4265" w14:textId="77777777" w:rsidR="00690DB2" w:rsidRPr="00EB4B45" w:rsidRDefault="00690DB2" w:rsidP="00566BE6">
      <w:pPr>
        <w:pStyle w:val="Standard"/>
        <w:jc w:val="right"/>
        <w:rPr>
          <w:rFonts w:asciiTheme="minorHAnsi" w:hAnsiTheme="minorHAnsi" w:cstheme="minorHAnsi"/>
          <w:bCs/>
          <w:color w:val="FF0000"/>
          <w:lang w:val="pl-PL"/>
        </w:rPr>
      </w:pPr>
    </w:p>
    <w:p w14:paraId="17DA1326" w14:textId="77777777" w:rsidR="003E1A51" w:rsidRDefault="00007CEB" w:rsidP="002F284C">
      <w:pPr>
        <w:jc w:val="right"/>
        <w:rPr>
          <w:rFonts w:asciiTheme="minorHAnsi" w:eastAsia="Times New Roman" w:hAnsiTheme="minorHAnsi" w:cstheme="minorHAnsi"/>
          <w:color w:val="FF0000"/>
          <w:kern w:val="0"/>
          <w:lang w:val="pl-PL" w:eastAsia="pl-PL" w:bidi="ar-SA"/>
        </w:rPr>
      </w:pPr>
      <w:r w:rsidRPr="003D3FF0">
        <w:rPr>
          <w:rFonts w:asciiTheme="minorHAnsi" w:eastAsia="Times New Roman" w:hAnsiTheme="minorHAnsi" w:cstheme="minorHAnsi"/>
          <w:color w:val="FF0000"/>
          <w:kern w:val="0"/>
          <w:lang w:val="pl-PL" w:eastAsia="pl-PL" w:bidi="ar-SA"/>
        </w:rPr>
        <w:tab/>
      </w:r>
      <w:r w:rsidRPr="003D3FF0">
        <w:rPr>
          <w:rFonts w:asciiTheme="minorHAnsi" w:eastAsia="Times New Roman" w:hAnsiTheme="minorHAnsi" w:cstheme="minorHAnsi"/>
          <w:color w:val="FF0000"/>
          <w:kern w:val="0"/>
          <w:lang w:val="pl-PL" w:eastAsia="pl-PL" w:bidi="ar-SA"/>
        </w:rPr>
        <w:tab/>
      </w:r>
      <w:r w:rsidRPr="003D3FF0">
        <w:rPr>
          <w:rFonts w:asciiTheme="minorHAnsi" w:eastAsia="Times New Roman" w:hAnsiTheme="minorHAnsi" w:cstheme="minorHAnsi"/>
          <w:color w:val="FF0000"/>
          <w:kern w:val="0"/>
          <w:lang w:val="pl-PL" w:eastAsia="pl-PL" w:bidi="ar-SA"/>
        </w:rPr>
        <w:tab/>
        <w:t xml:space="preserve">                                                    </w:t>
      </w:r>
      <w:r w:rsidRPr="003D3FF0">
        <w:rPr>
          <w:rFonts w:asciiTheme="minorHAnsi" w:eastAsia="Times New Roman" w:hAnsiTheme="minorHAnsi" w:cstheme="minorHAnsi"/>
          <w:color w:val="FF0000"/>
          <w:kern w:val="0"/>
          <w:lang w:val="pl-PL" w:eastAsia="pl-PL" w:bidi="ar-SA"/>
        </w:rPr>
        <w:tab/>
        <w:t xml:space="preserve">        </w:t>
      </w:r>
    </w:p>
    <w:p w14:paraId="13D60E64" w14:textId="77777777" w:rsidR="003E1A51" w:rsidRDefault="003E1A51" w:rsidP="002F284C">
      <w:pPr>
        <w:jc w:val="right"/>
        <w:rPr>
          <w:rFonts w:asciiTheme="minorHAnsi" w:eastAsia="Times New Roman" w:hAnsiTheme="minorHAnsi" w:cstheme="minorHAnsi"/>
          <w:color w:val="FF0000"/>
          <w:kern w:val="0"/>
          <w:lang w:val="pl-PL" w:eastAsia="pl-PL" w:bidi="ar-SA"/>
        </w:rPr>
      </w:pPr>
    </w:p>
    <w:p w14:paraId="1E72D7D0" w14:textId="77777777" w:rsidR="003E1A51" w:rsidRDefault="003E1A51" w:rsidP="002F284C">
      <w:pPr>
        <w:jc w:val="right"/>
        <w:rPr>
          <w:rFonts w:asciiTheme="minorHAnsi" w:eastAsia="Times New Roman" w:hAnsiTheme="minorHAnsi" w:cstheme="minorHAnsi"/>
          <w:color w:val="FF0000"/>
          <w:kern w:val="0"/>
          <w:lang w:val="pl-PL" w:eastAsia="pl-PL" w:bidi="ar-SA"/>
        </w:rPr>
      </w:pPr>
    </w:p>
    <w:p w14:paraId="169987D5" w14:textId="77777777" w:rsidR="003E1A51" w:rsidRDefault="003E1A51" w:rsidP="002F284C">
      <w:pPr>
        <w:jc w:val="right"/>
        <w:rPr>
          <w:rFonts w:asciiTheme="minorHAnsi" w:eastAsia="Times New Roman" w:hAnsiTheme="minorHAnsi" w:cstheme="minorHAnsi"/>
          <w:color w:val="FF0000"/>
          <w:kern w:val="0"/>
          <w:lang w:val="pl-PL" w:eastAsia="pl-PL" w:bidi="ar-SA"/>
        </w:rPr>
      </w:pPr>
    </w:p>
    <w:p w14:paraId="6E59F6B2" w14:textId="77777777" w:rsidR="003E1A51" w:rsidRDefault="003E1A51" w:rsidP="002F284C">
      <w:pPr>
        <w:jc w:val="right"/>
        <w:rPr>
          <w:rFonts w:asciiTheme="minorHAnsi" w:eastAsia="Times New Roman" w:hAnsiTheme="minorHAnsi" w:cstheme="minorHAnsi"/>
          <w:color w:val="FF0000"/>
          <w:kern w:val="0"/>
          <w:lang w:val="pl-PL" w:eastAsia="pl-PL" w:bidi="ar-SA"/>
        </w:rPr>
      </w:pPr>
    </w:p>
    <w:p w14:paraId="747CA289" w14:textId="77777777" w:rsidR="003E1A51" w:rsidRDefault="003E1A51" w:rsidP="002F284C">
      <w:pPr>
        <w:jc w:val="right"/>
        <w:rPr>
          <w:rFonts w:asciiTheme="minorHAnsi" w:eastAsia="Times New Roman" w:hAnsiTheme="minorHAnsi" w:cstheme="minorHAnsi"/>
          <w:color w:val="FF0000"/>
          <w:kern w:val="0"/>
          <w:lang w:val="pl-PL" w:eastAsia="pl-PL" w:bidi="ar-SA"/>
        </w:rPr>
      </w:pPr>
    </w:p>
    <w:p w14:paraId="6B5E35E3" w14:textId="0C5A04F3" w:rsidR="00007CEB" w:rsidRPr="002F284C" w:rsidRDefault="00007CEB" w:rsidP="002F284C">
      <w:pPr>
        <w:jc w:val="right"/>
        <w:rPr>
          <w:rFonts w:asciiTheme="minorHAnsi" w:eastAsia="Times New Roman" w:hAnsiTheme="minorHAnsi" w:cstheme="minorHAnsi"/>
          <w:kern w:val="0"/>
          <w:lang w:val="pl-PL" w:eastAsia="pl-PL" w:bidi="ar-SA"/>
        </w:rPr>
      </w:pPr>
      <w:r w:rsidRPr="003D3FF0">
        <w:rPr>
          <w:rFonts w:asciiTheme="minorHAnsi" w:eastAsia="Times New Roman" w:hAnsiTheme="minorHAnsi" w:cstheme="minorHAnsi"/>
          <w:color w:val="FF0000"/>
          <w:kern w:val="0"/>
          <w:lang w:val="pl-PL" w:eastAsia="pl-PL" w:bidi="ar-SA"/>
        </w:rPr>
        <w:lastRenderedPageBreak/>
        <w:t xml:space="preserve">    </w:t>
      </w:r>
      <w:r w:rsidRPr="002F284C">
        <w:rPr>
          <w:rFonts w:asciiTheme="minorHAnsi" w:eastAsia="Times New Roman" w:hAnsiTheme="minorHAnsi" w:cstheme="minorHAnsi"/>
          <w:kern w:val="0"/>
          <w:lang w:val="pl-PL" w:eastAsia="pl-PL" w:bidi="ar-SA"/>
        </w:rPr>
        <w:tab/>
      </w:r>
      <w:r w:rsidRPr="00EB4B45">
        <w:rPr>
          <w:rFonts w:asciiTheme="minorHAnsi" w:hAnsiTheme="minorHAnsi" w:cstheme="minorHAnsi"/>
          <w:lang w:val="pl-PL"/>
        </w:rPr>
        <w:t>Załącznik nr 5 do SWZ</w:t>
      </w:r>
    </w:p>
    <w:p w14:paraId="18462873" w14:textId="13484EC4" w:rsidR="00007CEB" w:rsidRPr="00EB4B45" w:rsidRDefault="00007CEB" w:rsidP="00007CEB">
      <w:pPr>
        <w:jc w:val="both"/>
        <w:rPr>
          <w:rFonts w:asciiTheme="minorHAnsi" w:hAnsiTheme="minorHAnsi" w:cstheme="minorHAnsi"/>
          <w:color w:val="FF0000"/>
          <w:sz w:val="18"/>
          <w:szCs w:val="18"/>
          <w:lang w:val="pl-PL"/>
        </w:rPr>
      </w:pPr>
      <w:r w:rsidRPr="00EB4B45">
        <w:rPr>
          <w:rFonts w:asciiTheme="minorHAnsi" w:hAnsiTheme="minorHAnsi" w:cstheme="minorHAnsi"/>
          <w:color w:val="FF0000"/>
          <w:sz w:val="18"/>
          <w:szCs w:val="18"/>
          <w:lang w:val="pl-PL"/>
        </w:rPr>
        <w:t xml:space="preserve">        </w:t>
      </w:r>
    </w:p>
    <w:p w14:paraId="568A754E" w14:textId="77777777" w:rsidR="00007CEB" w:rsidRPr="00EB4B45" w:rsidRDefault="00007CEB" w:rsidP="00007CEB">
      <w:pPr>
        <w:tabs>
          <w:tab w:val="center" w:pos="4536"/>
          <w:tab w:val="right" w:pos="9072"/>
        </w:tabs>
        <w:rPr>
          <w:rFonts w:asciiTheme="minorHAnsi" w:hAnsiTheme="minorHAnsi" w:cstheme="minorHAnsi"/>
          <w:color w:val="FF0000"/>
          <w:szCs w:val="21"/>
          <w:lang w:val="pl-PL"/>
        </w:rPr>
      </w:pPr>
    </w:p>
    <w:p w14:paraId="7DD70477" w14:textId="77777777" w:rsidR="002F284C" w:rsidRPr="00EB4B45" w:rsidRDefault="002F284C" w:rsidP="002F284C">
      <w:pPr>
        <w:pStyle w:val="Standard"/>
        <w:ind w:left="284"/>
        <w:jc w:val="center"/>
        <w:rPr>
          <w:rFonts w:asciiTheme="minorHAnsi" w:hAnsiTheme="minorHAnsi" w:cstheme="minorHAnsi"/>
          <w:b/>
          <w:bCs/>
          <w:lang w:val="pl-PL"/>
        </w:rPr>
      </w:pPr>
      <w:r w:rsidRPr="00EB4B45">
        <w:rPr>
          <w:rFonts w:asciiTheme="minorHAnsi" w:hAnsiTheme="minorHAnsi" w:cstheme="minorHAnsi"/>
          <w:b/>
          <w:bCs/>
          <w:lang w:val="pl-PL"/>
        </w:rPr>
        <w:t>Oświadczenie o spełnieniu wymagań obowiązujących przepisów prawnych</w:t>
      </w:r>
    </w:p>
    <w:p w14:paraId="3CD356B2" w14:textId="77777777" w:rsidR="002F284C" w:rsidRPr="00EB4B45" w:rsidRDefault="002F284C" w:rsidP="002F284C">
      <w:pPr>
        <w:pStyle w:val="Standard"/>
        <w:ind w:left="284"/>
        <w:jc w:val="center"/>
        <w:rPr>
          <w:rFonts w:asciiTheme="minorHAnsi" w:hAnsiTheme="minorHAnsi" w:cstheme="minorHAnsi"/>
          <w:b/>
          <w:bCs/>
          <w:lang w:val="pl-PL"/>
        </w:rPr>
      </w:pPr>
    </w:p>
    <w:p w14:paraId="12B1C21C" w14:textId="77777777" w:rsidR="002F284C" w:rsidRPr="00EB4B45" w:rsidRDefault="002F284C" w:rsidP="002F284C">
      <w:pPr>
        <w:pStyle w:val="Standard"/>
        <w:ind w:left="284"/>
        <w:jc w:val="center"/>
        <w:rPr>
          <w:rFonts w:asciiTheme="minorHAnsi" w:hAnsiTheme="minorHAnsi" w:cstheme="minorHAnsi"/>
          <w:b/>
          <w:bCs/>
          <w:lang w:val="pl-PL"/>
        </w:rPr>
      </w:pPr>
    </w:p>
    <w:p w14:paraId="48705EAC" w14:textId="77777777" w:rsidR="002F284C" w:rsidRPr="00EB4B45" w:rsidRDefault="002F284C" w:rsidP="002F284C">
      <w:pPr>
        <w:pStyle w:val="Standard"/>
        <w:jc w:val="center"/>
        <w:rPr>
          <w:rFonts w:asciiTheme="minorHAnsi" w:hAnsiTheme="minorHAnsi" w:cstheme="minorHAnsi"/>
          <w:b/>
          <w:bCs/>
          <w:sz w:val="10"/>
          <w:szCs w:val="10"/>
          <w:lang w:val="pl-PL"/>
        </w:rPr>
      </w:pPr>
    </w:p>
    <w:p w14:paraId="19ECD6A9" w14:textId="77777777" w:rsidR="002F284C" w:rsidRPr="00EB4B45" w:rsidRDefault="002F284C" w:rsidP="002F284C">
      <w:pPr>
        <w:pStyle w:val="Standard"/>
        <w:jc w:val="both"/>
        <w:rPr>
          <w:rFonts w:asciiTheme="minorHAnsi" w:hAnsiTheme="minorHAnsi" w:cstheme="minorHAnsi"/>
          <w:b/>
          <w:bCs/>
          <w:lang w:val="pl-PL"/>
        </w:rPr>
      </w:pPr>
      <w:r w:rsidRPr="00EB4B45">
        <w:rPr>
          <w:rFonts w:asciiTheme="minorHAnsi" w:hAnsiTheme="minorHAnsi" w:cstheme="minorHAnsi"/>
          <w:b/>
          <w:bCs/>
          <w:lang w:val="pl-PL"/>
        </w:rPr>
        <w:t>Oświadczam, iż dostarczany przez:</w:t>
      </w:r>
    </w:p>
    <w:p w14:paraId="2DF3D3A2" w14:textId="77777777" w:rsidR="002F284C" w:rsidRPr="00EB4B45" w:rsidRDefault="002F284C" w:rsidP="002F284C">
      <w:pPr>
        <w:pStyle w:val="Standard"/>
        <w:jc w:val="both"/>
        <w:rPr>
          <w:rFonts w:asciiTheme="minorHAnsi" w:hAnsiTheme="minorHAnsi" w:cstheme="minorHAnsi"/>
          <w:lang w:val="pl-PL"/>
        </w:rPr>
      </w:pPr>
      <w:r w:rsidRPr="00EB4B45">
        <w:rPr>
          <w:rFonts w:asciiTheme="minorHAnsi" w:hAnsiTheme="minorHAnsi" w:cstheme="minorHAnsi"/>
          <w:lang w:val="pl-PL"/>
        </w:rPr>
        <w:t>…............................................................................................................................................................</w:t>
      </w:r>
    </w:p>
    <w:p w14:paraId="7E0AB734" w14:textId="77777777" w:rsidR="002F284C" w:rsidRPr="00EB4B45" w:rsidRDefault="002F284C" w:rsidP="002F284C">
      <w:pPr>
        <w:pStyle w:val="Standard"/>
        <w:jc w:val="both"/>
        <w:rPr>
          <w:rFonts w:asciiTheme="minorHAnsi" w:hAnsiTheme="minorHAnsi" w:cstheme="minorHAnsi"/>
          <w:sz w:val="10"/>
          <w:szCs w:val="10"/>
          <w:lang w:val="pl-PL"/>
        </w:rPr>
      </w:pPr>
    </w:p>
    <w:p w14:paraId="7C233F6C" w14:textId="77777777" w:rsidR="002F284C" w:rsidRPr="00EB4B45" w:rsidRDefault="002F284C" w:rsidP="002F284C">
      <w:pPr>
        <w:pStyle w:val="Standard"/>
        <w:jc w:val="both"/>
        <w:rPr>
          <w:rFonts w:asciiTheme="minorHAnsi" w:hAnsiTheme="minorHAnsi" w:cstheme="minorHAnsi"/>
          <w:lang w:val="pl-PL"/>
        </w:rPr>
      </w:pPr>
      <w:r w:rsidRPr="00EB4B45">
        <w:rPr>
          <w:rFonts w:asciiTheme="minorHAnsi" w:hAnsiTheme="minorHAnsi" w:cstheme="minorHAnsi"/>
          <w:lang w:val="pl-PL"/>
        </w:rPr>
        <w:t>…............................................................................................................................................................</w:t>
      </w:r>
    </w:p>
    <w:p w14:paraId="6F45040C" w14:textId="77777777" w:rsidR="002F284C" w:rsidRPr="00EB4B45" w:rsidRDefault="002F284C" w:rsidP="002F284C">
      <w:pPr>
        <w:pStyle w:val="Standard"/>
        <w:jc w:val="both"/>
        <w:rPr>
          <w:rFonts w:asciiTheme="minorHAnsi" w:hAnsiTheme="minorHAnsi" w:cstheme="minorHAnsi"/>
          <w:sz w:val="10"/>
          <w:szCs w:val="10"/>
          <w:lang w:val="pl-PL"/>
        </w:rPr>
      </w:pPr>
    </w:p>
    <w:p w14:paraId="45B93D44" w14:textId="77777777" w:rsidR="002F284C" w:rsidRPr="00EB4B45" w:rsidRDefault="002F284C" w:rsidP="002F284C">
      <w:pPr>
        <w:pStyle w:val="Standard"/>
        <w:jc w:val="both"/>
        <w:rPr>
          <w:rFonts w:asciiTheme="minorHAnsi" w:hAnsiTheme="minorHAnsi" w:cstheme="minorHAnsi"/>
          <w:lang w:val="pl-PL"/>
        </w:rPr>
      </w:pPr>
      <w:r w:rsidRPr="00EB4B45">
        <w:rPr>
          <w:rFonts w:asciiTheme="minorHAnsi" w:hAnsiTheme="minorHAnsi" w:cstheme="minorHAnsi"/>
          <w:lang w:val="pl-PL"/>
        </w:rPr>
        <w:t>…............................................................................................................................................................</w:t>
      </w:r>
    </w:p>
    <w:p w14:paraId="30A50FE5" w14:textId="77777777" w:rsidR="003E1A51" w:rsidRPr="00827776" w:rsidRDefault="003E1A51" w:rsidP="003E1A51">
      <w:pPr>
        <w:suppressAutoHyphens w:val="0"/>
        <w:adjustRightInd w:val="0"/>
        <w:jc w:val="center"/>
        <w:textAlignment w:val="auto"/>
        <w:rPr>
          <w:rFonts w:asciiTheme="minorHAnsi" w:eastAsia="Times New Roman" w:hAnsiTheme="minorHAnsi" w:cstheme="minorHAnsi"/>
          <w:kern w:val="0"/>
          <w:sz w:val="16"/>
          <w:szCs w:val="16"/>
          <w:lang w:val="pl-PL" w:eastAsia="pl-PL" w:bidi="ar-SA"/>
        </w:rPr>
      </w:pPr>
      <w:r w:rsidRPr="00827776">
        <w:rPr>
          <w:rFonts w:asciiTheme="minorHAnsi" w:eastAsia="Times New Roman" w:hAnsiTheme="minorHAnsi" w:cstheme="minorHAnsi"/>
          <w:kern w:val="0"/>
          <w:sz w:val="16"/>
          <w:szCs w:val="16"/>
          <w:lang w:val="pl-PL" w:eastAsia="pl-PL" w:bidi="ar-SA"/>
        </w:rPr>
        <w:t>(nazwa (firma) dokładny adres Wykonawcy/Wykonawców; w przypadku składania oferty przez podmioty występujące wspólnie podać nazwy (firmy) i dokładne adresy wszystkich członków konsorcjum)</w:t>
      </w:r>
    </w:p>
    <w:p w14:paraId="604B3A9E" w14:textId="77777777" w:rsidR="002F284C" w:rsidRPr="00EB4B45" w:rsidRDefault="002F284C" w:rsidP="002F284C">
      <w:pPr>
        <w:pStyle w:val="Standard"/>
        <w:jc w:val="both"/>
        <w:rPr>
          <w:rFonts w:asciiTheme="minorHAnsi" w:hAnsiTheme="minorHAnsi" w:cstheme="minorHAnsi"/>
          <w:bCs/>
          <w:lang w:val="pl-PL"/>
        </w:rPr>
      </w:pPr>
    </w:p>
    <w:p w14:paraId="41149F88" w14:textId="77777777" w:rsidR="002F284C" w:rsidRPr="00EB4B45" w:rsidRDefault="002F284C" w:rsidP="002F284C">
      <w:pPr>
        <w:pStyle w:val="Standard"/>
        <w:jc w:val="both"/>
        <w:rPr>
          <w:rFonts w:asciiTheme="minorHAnsi" w:hAnsiTheme="minorHAnsi" w:cstheme="minorHAnsi"/>
          <w:bCs/>
          <w:lang w:val="pl-PL"/>
        </w:rPr>
      </w:pPr>
    </w:p>
    <w:p w14:paraId="4F38FFF8" w14:textId="77777777" w:rsidR="002F284C" w:rsidRPr="00566BE6" w:rsidRDefault="002F284C" w:rsidP="002F284C">
      <w:pPr>
        <w:pStyle w:val="Standard"/>
        <w:jc w:val="both"/>
        <w:rPr>
          <w:rFonts w:asciiTheme="minorHAnsi" w:hAnsiTheme="minorHAnsi" w:cstheme="minorHAnsi"/>
          <w:bCs/>
        </w:rPr>
      </w:pPr>
      <w:r w:rsidRPr="00566BE6">
        <w:rPr>
          <w:rFonts w:asciiTheme="minorHAnsi" w:hAnsiTheme="minorHAnsi" w:cstheme="minorHAnsi"/>
          <w:bCs/>
        </w:rPr>
        <w:t xml:space="preserve">asortyment jest </w:t>
      </w:r>
      <w:proofErr w:type="spellStart"/>
      <w:r w:rsidRPr="00566BE6">
        <w:rPr>
          <w:rFonts w:asciiTheme="minorHAnsi" w:hAnsiTheme="minorHAnsi" w:cstheme="minorHAnsi"/>
          <w:bCs/>
        </w:rPr>
        <w:t>zgodny</w:t>
      </w:r>
      <w:proofErr w:type="spellEnd"/>
      <w:r w:rsidRPr="00566BE6">
        <w:rPr>
          <w:rFonts w:asciiTheme="minorHAnsi" w:hAnsiTheme="minorHAnsi" w:cstheme="minorHAnsi"/>
          <w:bCs/>
        </w:rPr>
        <w:t xml:space="preserve"> z:</w:t>
      </w:r>
    </w:p>
    <w:p w14:paraId="58C0A595" w14:textId="77777777" w:rsidR="002F284C" w:rsidRPr="00566BE6" w:rsidRDefault="002F284C" w:rsidP="002F284C">
      <w:pPr>
        <w:pStyle w:val="Standard"/>
        <w:jc w:val="both"/>
        <w:rPr>
          <w:rFonts w:asciiTheme="minorHAnsi" w:hAnsiTheme="minorHAnsi" w:cstheme="minorHAnsi"/>
          <w:sz w:val="10"/>
          <w:szCs w:val="10"/>
        </w:rPr>
      </w:pPr>
    </w:p>
    <w:p w14:paraId="719D32D2" w14:textId="77777777" w:rsidR="002F284C" w:rsidRPr="00566BE6" w:rsidRDefault="002F284C">
      <w:pPr>
        <w:pStyle w:val="western"/>
        <w:numPr>
          <w:ilvl w:val="0"/>
          <w:numId w:val="54"/>
        </w:numPr>
        <w:tabs>
          <w:tab w:val="left" w:pos="142"/>
        </w:tabs>
        <w:spacing w:before="0" w:after="0" w:line="240" w:lineRule="auto"/>
        <w:ind w:left="0" w:firstLine="0"/>
        <w:jc w:val="both"/>
        <w:rPr>
          <w:rFonts w:asciiTheme="minorHAnsi" w:hAnsiTheme="minorHAnsi" w:cstheme="minorHAnsi"/>
        </w:rPr>
      </w:pPr>
      <w:r w:rsidRPr="00566BE6">
        <w:rPr>
          <w:rFonts w:asciiTheme="minorHAnsi" w:hAnsiTheme="minorHAnsi" w:cstheme="minorHAnsi"/>
        </w:rPr>
        <w:t xml:space="preserve">Ustawą z dnia 25 VIII.2006r., o </w:t>
      </w:r>
      <w:proofErr w:type="spellStart"/>
      <w:r w:rsidRPr="00566BE6">
        <w:rPr>
          <w:rFonts w:asciiTheme="minorHAnsi" w:hAnsiTheme="minorHAnsi" w:cstheme="minorHAnsi"/>
        </w:rPr>
        <w:t>bezpieczeństwie</w:t>
      </w:r>
      <w:proofErr w:type="spellEnd"/>
      <w:r w:rsidRPr="00566BE6">
        <w:rPr>
          <w:rFonts w:asciiTheme="minorHAnsi" w:hAnsiTheme="minorHAnsi" w:cstheme="minorHAnsi"/>
        </w:rPr>
        <w:t xml:space="preserve"> żywności i </w:t>
      </w:r>
      <w:proofErr w:type="spellStart"/>
      <w:r w:rsidRPr="00566BE6">
        <w:rPr>
          <w:rFonts w:asciiTheme="minorHAnsi" w:hAnsiTheme="minorHAnsi" w:cstheme="minorHAnsi"/>
        </w:rPr>
        <w:t>żywienia</w:t>
      </w:r>
      <w:proofErr w:type="spellEnd"/>
      <w:r w:rsidRPr="00566BE6">
        <w:rPr>
          <w:rFonts w:asciiTheme="minorHAnsi" w:hAnsiTheme="minorHAnsi" w:cstheme="minorHAnsi"/>
        </w:rPr>
        <w:t xml:space="preserve"> (Dz. U. z 2010r nr 136 poz. 914 z późn. </w:t>
      </w:r>
      <w:proofErr w:type="spellStart"/>
      <w:r w:rsidRPr="00566BE6">
        <w:rPr>
          <w:rFonts w:asciiTheme="minorHAnsi" w:hAnsiTheme="minorHAnsi" w:cstheme="minorHAnsi"/>
        </w:rPr>
        <w:t>zmianami</w:t>
      </w:r>
      <w:proofErr w:type="spellEnd"/>
      <w:r w:rsidRPr="00566BE6">
        <w:rPr>
          <w:rFonts w:asciiTheme="minorHAnsi" w:hAnsiTheme="minorHAnsi" w:cstheme="minorHAnsi"/>
        </w:rPr>
        <w:t>),</w:t>
      </w:r>
    </w:p>
    <w:p w14:paraId="36B39F7F" w14:textId="62D0F063" w:rsidR="002F284C" w:rsidRPr="00566BE6" w:rsidRDefault="002F284C">
      <w:pPr>
        <w:pStyle w:val="western"/>
        <w:numPr>
          <w:ilvl w:val="0"/>
          <w:numId w:val="54"/>
        </w:numPr>
        <w:tabs>
          <w:tab w:val="left" w:pos="142"/>
        </w:tabs>
        <w:spacing w:before="0" w:after="0" w:line="240" w:lineRule="auto"/>
        <w:ind w:left="0" w:firstLine="0"/>
        <w:jc w:val="both"/>
        <w:rPr>
          <w:rFonts w:asciiTheme="minorHAnsi" w:hAnsiTheme="minorHAnsi" w:cstheme="minorHAnsi"/>
        </w:rPr>
      </w:pPr>
      <w:r w:rsidRPr="00566BE6">
        <w:rPr>
          <w:rFonts w:asciiTheme="minorHAnsi" w:hAnsiTheme="minorHAnsi" w:cstheme="minorHAnsi"/>
        </w:rPr>
        <w:t xml:space="preserve">Rozporządzeniem </w:t>
      </w:r>
      <w:proofErr w:type="spellStart"/>
      <w:r w:rsidRPr="00566BE6">
        <w:rPr>
          <w:rFonts w:asciiTheme="minorHAnsi" w:hAnsiTheme="minorHAnsi" w:cstheme="minorHAnsi"/>
        </w:rPr>
        <w:t>Komisji</w:t>
      </w:r>
      <w:proofErr w:type="spellEnd"/>
      <w:r w:rsidRPr="00566BE6">
        <w:rPr>
          <w:rFonts w:asciiTheme="minorHAnsi" w:hAnsiTheme="minorHAnsi" w:cstheme="minorHAnsi"/>
        </w:rPr>
        <w:t xml:space="preserve"> (UE) nr 10/2011 z dnia 14.I.2011r., w sprawie </w:t>
      </w:r>
      <w:proofErr w:type="spellStart"/>
      <w:r w:rsidRPr="00566BE6">
        <w:rPr>
          <w:rFonts w:asciiTheme="minorHAnsi" w:hAnsiTheme="minorHAnsi" w:cstheme="minorHAnsi"/>
        </w:rPr>
        <w:t>materiałów</w:t>
      </w:r>
      <w:proofErr w:type="spellEnd"/>
      <w:r w:rsidRPr="00566BE6">
        <w:rPr>
          <w:rFonts w:asciiTheme="minorHAnsi" w:hAnsiTheme="minorHAnsi" w:cstheme="minorHAnsi"/>
        </w:rPr>
        <w:t xml:space="preserve"> i </w:t>
      </w:r>
      <w:proofErr w:type="spellStart"/>
      <w:r w:rsidRPr="00566BE6">
        <w:rPr>
          <w:rFonts w:asciiTheme="minorHAnsi" w:hAnsiTheme="minorHAnsi" w:cstheme="minorHAnsi"/>
        </w:rPr>
        <w:t>wyrobów</w:t>
      </w:r>
      <w:proofErr w:type="spellEnd"/>
      <w:r w:rsidRPr="00566BE6">
        <w:rPr>
          <w:rFonts w:asciiTheme="minorHAnsi" w:hAnsiTheme="minorHAnsi" w:cstheme="minorHAnsi"/>
        </w:rPr>
        <w:t xml:space="preserve"> </w:t>
      </w:r>
      <w:r w:rsidRPr="00566BE6">
        <w:rPr>
          <w:rFonts w:asciiTheme="minorHAnsi" w:hAnsiTheme="minorHAnsi" w:cstheme="minorHAnsi"/>
        </w:rPr>
        <w:br/>
        <w:t xml:space="preserve">z </w:t>
      </w:r>
      <w:proofErr w:type="spellStart"/>
      <w:r w:rsidRPr="00566BE6">
        <w:rPr>
          <w:rFonts w:asciiTheme="minorHAnsi" w:hAnsiTheme="minorHAnsi" w:cstheme="minorHAnsi"/>
        </w:rPr>
        <w:t>tworzyw</w:t>
      </w:r>
      <w:proofErr w:type="spellEnd"/>
      <w:r w:rsidRPr="00566BE6">
        <w:rPr>
          <w:rFonts w:asciiTheme="minorHAnsi" w:hAnsiTheme="minorHAnsi" w:cstheme="minorHAnsi"/>
        </w:rPr>
        <w:t xml:space="preserve"> </w:t>
      </w:r>
      <w:proofErr w:type="spellStart"/>
      <w:r w:rsidRPr="00566BE6">
        <w:rPr>
          <w:rFonts w:asciiTheme="minorHAnsi" w:hAnsiTheme="minorHAnsi" w:cstheme="minorHAnsi"/>
        </w:rPr>
        <w:t>sztucznych</w:t>
      </w:r>
      <w:proofErr w:type="spellEnd"/>
      <w:r w:rsidRPr="00566BE6">
        <w:rPr>
          <w:rFonts w:asciiTheme="minorHAnsi" w:hAnsiTheme="minorHAnsi" w:cstheme="minorHAnsi"/>
        </w:rPr>
        <w:t xml:space="preserve"> </w:t>
      </w:r>
      <w:proofErr w:type="spellStart"/>
      <w:r w:rsidRPr="00566BE6">
        <w:rPr>
          <w:rFonts w:asciiTheme="minorHAnsi" w:hAnsiTheme="minorHAnsi" w:cstheme="minorHAnsi"/>
        </w:rPr>
        <w:t>przeznaczonych</w:t>
      </w:r>
      <w:proofErr w:type="spellEnd"/>
      <w:r w:rsidRPr="00566BE6">
        <w:rPr>
          <w:rFonts w:asciiTheme="minorHAnsi" w:hAnsiTheme="minorHAnsi" w:cstheme="minorHAnsi"/>
        </w:rPr>
        <w:t xml:space="preserve"> do kontaktu z </w:t>
      </w:r>
      <w:proofErr w:type="spellStart"/>
      <w:r w:rsidRPr="00566BE6">
        <w:rPr>
          <w:rFonts w:asciiTheme="minorHAnsi" w:hAnsiTheme="minorHAnsi" w:cstheme="minorHAnsi"/>
        </w:rPr>
        <w:t>żywnością</w:t>
      </w:r>
      <w:proofErr w:type="spellEnd"/>
      <w:r w:rsidRPr="00566BE6">
        <w:rPr>
          <w:rFonts w:asciiTheme="minorHAnsi" w:hAnsiTheme="minorHAnsi" w:cstheme="minorHAnsi"/>
        </w:rPr>
        <w:t xml:space="preserve"> (</w:t>
      </w:r>
      <w:r w:rsidR="00551673">
        <w:rPr>
          <w:rFonts w:asciiTheme="minorHAnsi" w:hAnsiTheme="minorHAnsi" w:cstheme="minorHAnsi"/>
        </w:rPr>
        <w:t xml:space="preserve">Dz. U L 12 z 15.I.2011 z późn. </w:t>
      </w:r>
      <w:proofErr w:type="spellStart"/>
      <w:r w:rsidR="00551673">
        <w:rPr>
          <w:rFonts w:asciiTheme="minorHAnsi" w:hAnsiTheme="minorHAnsi" w:cstheme="minorHAnsi"/>
        </w:rPr>
        <w:t>z</w:t>
      </w:r>
      <w:r w:rsidRPr="00566BE6">
        <w:rPr>
          <w:rFonts w:asciiTheme="minorHAnsi" w:hAnsiTheme="minorHAnsi" w:cstheme="minorHAnsi"/>
        </w:rPr>
        <w:t>mianami</w:t>
      </w:r>
      <w:proofErr w:type="spellEnd"/>
      <w:r w:rsidRPr="00566BE6">
        <w:rPr>
          <w:rFonts w:asciiTheme="minorHAnsi" w:hAnsiTheme="minorHAnsi" w:cstheme="minorHAnsi"/>
        </w:rPr>
        <w:t>)</w:t>
      </w:r>
    </w:p>
    <w:p w14:paraId="23FA92B2" w14:textId="77777777" w:rsidR="002F284C" w:rsidRPr="00566BE6" w:rsidRDefault="002F284C">
      <w:pPr>
        <w:pStyle w:val="western"/>
        <w:numPr>
          <w:ilvl w:val="0"/>
          <w:numId w:val="54"/>
        </w:numPr>
        <w:tabs>
          <w:tab w:val="left" w:pos="142"/>
        </w:tabs>
        <w:spacing w:before="0" w:after="0" w:line="240" w:lineRule="auto"/>
        <w:ind w:left="0" w:firstLine="0"/>
        <w:jc w:val="both"/>
        <w:rPr>
          <w:rFonts w:asciiTheme="minorHAnsi" w:hAnsiTheme="minorHAnsi" w:cstheme="minorHAnsi"/>
        </w:rPr>
      </w:pPr>
      <w:proofErr w:type="spellStart"/>
      <w:r w:rsidRPr="00566BE6">
        <w:rPr>
          <w:rFonts w:asciiTheme="minorHAnsi" w:hAnsiTheme="minorHAnsi" w:cstheme="minorHAnsi"/>
        </w:rPr>
        <w:t>dyrektywą</w:t>
      </w:r>
      <w:proofErr w:type="spellEnd"/>
      <w:r w:rsidRPr="00566BE6">
        <w:rPr>
          <w:rFonts w:asciiTheme="minorHAnsi" w:hAnsiTheme="minorHAnsi" w:cstheme="minorHAnsi"/>
        </w:rPr>
        <w:t xml:space="preserve"> </w:t>
      </w:r>
      <w:proofErr w:type="spellStart"/>
      <w:r w:rsidRPr="00566BE6">
        <w:rPr>
          <w:rFonts w:asciiTheme="minorHAnsi" w:hAnsiTheme="minorHAnsi" w:cstheme="minorHAnsi"/>
        </w:rPr>
        <w:t>Parlamentu</w:t>
      </w:r>
      <w:proofErr w:type="spellEnd"/>
      <w:r w:rsidRPr="00566BE6">
        <w:rPr>
          <w:rFonts w:asciiTheme="minorHAnsi" w:hAnsiTheme="minorHAnsi" w:cstheme="minorHAnsi"/>
        </w:rPr>
        <w:t xml:space="preserve"> </w:t>
      </w:r>
      <w:proofErr w:type="spellStart"/>
      <w:r w:rsidRPr="00566BE6">
        <w:rPr>
          <w:rFonts w:asciiTheme="minorHAnsi" w:hAnsiTheme="minorHAnsi" w:cstheme="minorHAnsi"/>
        </w:rPr>
        <w:t>Europejskiego</w:t>
      </w:r>
      <w:proofErr w:type="spellEnd"/>
      <w:r w:rsidRPr="00566BE6">
        <w:rPr>
          <w:rFonts w:asciiTheme="minorHAnsi" w:hAnsiTheme="minorHAnsi" w:cstheme="minorHAnsi"/>
        </w:rPr>
        <w:t xml:space="preserve"> i Rady (UE) 2019/904 z dnia 5 </w:t>
      </w:r>
      <w:proofErr w:type="spellStart"/>
      <w:r w:rsidRPr="00566BE6">
        <w:rPr>
          <w:rFonts w:asciiTheme="minorHAnsi" w:hAnsiTheme="minorHAnsi" w:cstheme="minorHAnsi"/>
        </w:rPr>
        <w:t>czerwca</w:t>
      </w:r>
      <w:proofErr w:type="spellEnd"/>
      <w:r w:rsidRPr="00566BE6">
        <w:rPr>
          <w:rFonts w:asciiTheme="minorHAnsi" w:hAnsiTheme="minorHAnsi" w:cstheme="minorHAnsi"/>
        </w:rPr>
        <w:t xml:space="preserve"> 2019 r. </w:t>
      </w:r>
      <w:r w:rsidRPr="00566BE6">
        <w:rPr>
          <w:rFonts w:asciiTheme="minorHAnsi" w:hAnsiTheme="minorHAnsi" w:cstheme="minorHAnsi"/>
        </w:rPr>
        <w:br/>
        <w:t xml:space="preserve">w sprawie </w:t>
      </w:r>
      <w:proofErr w:type="spellStart"/>
      <w:r w:rsidRPr="00566BE6">
        <w:rPr>
          <w:rFonts w:asciiTheme="minorHAnsi" w:hAnsiTheme="minorHAnsi" w:cstheme="minorHAnsi"/>
        </w:rPr>
        <w:t>zmniejszenia</w:t>
      </w:r>
      <w:proofErr w:type="spellEnd"/>
      <w:r w:rsidRPr="00566BE6">
        <w:rPr>
          <w:rFonts w:asciiTheme="minorHAnsi" w:hAnsiTheme="minorHAnsi" w:cstheme="minorHAnsi"/>
        </w:rPr>
        <w:t xml:space="preserve"> </w:t>
      </w:r>
      <w:proofErr w:type="spellStart"/>
      <w:r w:rsidRPr="00566BE6">
        <w:rPr>
          <w:rFonts w:asciiTheme="minorHAnsi" w:hAnsiTheme="minorHAnsi" w:cstheme="minorHAnsi"/>
        </w:rPr>
        <w:t>wpływu</w:t>
      </w:r>
      <w:proofErr w:type="spellEnd"/>
      <w:r w:rsidRPr="00566BE6">
        <w:rPr>
          <w:rFonts w:asciiTheme="minorHAnsi" w:hAnsiTheme="minorHAnsi" w:cstheme="minorHAnsi"/>
        </w:rPr>
        <w:t xml:space="preserve"> niektórych </w:t>
      </w:r>
      <w:proofErr w:type="spellStart"/>
      <w:r w:rsidRPr="00566BE6">
        <w:rPr>
          <w:rFonts w:asciiTheme="minorHAnsi" w:hAnsiTheme="minorHAnsi" w:cstheme="minorHAnsi"/>
        </w:rPr>
        <w:t>produktów</w:t>
      </w:r>
      <w:proofErr w:type="spellEnd"/>
      <w:r w:rsidRPr="00566BE6">
        <w:rPr>
          <w:rFonts w:asciiTheme="minorHAnsi" w:hAnsiTheme="minorHAnsi" w:cstheme="minorHAnsi"/>
        </w:rPr>
        <w:t xml:space="preserve"> z </w:t>
      </w:r>
      <w:proofErr w:type="spellStart"/>
      <w:r w:rsidRPr="00566BE6">
        <w:rPr>
          <w:rFonts w:asciiTheme="minorHAnsi" w:hAnsiTheme="minorHAnsi" w:cstheme="minorHAnsi"/>
        </w:rPr>
        <w:t>tworzyw</w:t>
      </w:r>
      <w:proofErr w:type="spellEnd"/>
      <w:r w:rsidRPr="00566BE6">
        <w:rPr>
          <w:rFonts w:asciiTheme="minorHAnsi" w:hAnsiTheme="minorHAnsi" w:cstheme="minorHAnsi"/>
        </w:rPr>
        <w:t xml:space="preserve"> </w:t>
      </w:r>
      <w:proofErr w:type="spellStart"/>
      <w:r w:rsidRPr="00566BE6">
        <w:rPr>
          <w:rFonts w:asciiTheme="minorHAnsi" w:hAnsiTheme="minorHAnsi" w:cstheme="minorHAnsi"/>
        </w:rPr>
        <w:t>sztucznych</w:t>
      </w:r>
      <w:proofErr w:type="spellEnd"/>
      <w:r w:rsidRPr="00566BE6">
        <w:rPr>
          <w:rFonts w:asciiTheme="minorHAnsi" w:hAnsiTheme="minorHAnsi" w:cstheme="minorHAnsi"/>
        </w:rPr>
        <w:t xml:space="preserve"> na </w:t>
      </w:r>
      <w:proofErr w:type="spellStart"/>
      <w:r w:rsidRPr="00566BE6">
        <w:rPr>
          <w:rFonts w:asciiTheme="minorHAnsi" w:hAnsiTheme="minorHAnsi" w:cstheme="minorHAnsi"/>
        </w:rPr>
        <w:t>środowisko</w:t>
      </w:r>
      <w:proofErr w:type="spellEnd"/>
      <w:r w:rsidRPr="00566BE6">
        <w:rPr>
          <w:rFonts w:asciiTheme="minorHAnsi" w:hAnsiTheme="minorHAnsi" w:cstheme="minorHAnsi"/>
        </w:rPr>
        <w:t>.</w:t>
      </w:r>
    </w:p>
    <w:p w14:paraId="5EDA7C0C" w14:textId="77777777" w:rsidR="002F284C" w:rsidRPr="00EB4B45" w:rsidRDefault="002F284C" w:rsidP="002F284C">
      <w:pPr>
        <w:ind w:left="1134" w:firstLine="6240"/>
        <w:rPr>
          <w:rFonts w:cstheme="minorHAnsi"/>
          <w:lang w:val="pl-PL"/>
        </w:rPr>
      </w:pPr>
    </w:p>
    <w:p w14:paraId="7ED5B9D6" w14:textId="77777777" w:rsidR="002F284C" w:rsidRPr="00EB4B45" w:rsidRDefault="002F284C" w:rsidP="002F284C">
      <w:pPr>
        <w:ind w:left="1134" w:firstLine="6240"/>
        <w:rPr>
          <w:rFonts w:cstheme="minorHAnsi"/>
          <w:lang w:val="pl-PL"/>
        </w:rPr>
      </w:pPr>
    </w:p>
    <w:p w14:paraId="68475301" w14:textId="77777777" w:rsidR="002F284C" w:rsidRPr="00EB4B45" w:rsidRDefault="002F284C" w:rsidP="002F284C">
      <w:pPr>
        <w:ind w:left="1134" w:firstLine="6240"/>
        <w:rPr>
          <w:rFonts w:cstheme="minorHAnsi"/>
          <w:lang w:val="pl-PL"/>
        </w:rPr>
      </w:pPr>
    </w:p>
    <w:p w14:paraId="048842AC" w14:textId="77777777" w:rsidR="00E511AA" w:rsidRPr="003D3FF0" w:rsidRDefault="00E511AA" w:rsidP="00E511AA">
      <w:pPr>
        <w:pStyle w:val="Tekstpodstawowy23"/>
        <w:tabs>
          <w:tab w:val="left" w:pos="284"/>
          <w:tab w:val="left" w:pos="851"/>
        </w:tabs>
        <w:spacing w:line="360" w:lineRule="auto"/>
        <w:rPr>
          <w:rFonts w:asciiTheme="minorHAnsi" w:hAnsiTheme="minorHAnsi" w:cstheme="minorHAnsi"/>
          <w:b w:val="0"/>
          <w:bCs/>
          <w:color w:val="FF0000"/>
          <w:szCs w:val="24"/>
        </w:rPr>
      </w:pPr>
    </w:p>
    <w:p w14:paraId="16C1061D" w14:textId="77777777" w:rsidR="00566BE6" w:rsidRPr="00EB4B45" w:rsidRDefault="00566BE6" w:rsidP="00566BE6">
      <w:pPr>
        <w:ind w:left="1134" w:firstLine="6240"/>
        <w:rPr>
          <w:rFonts w:asciiTheme="minorHAnsi" w:hAnsiTheme="minorHAnsi" w:cstheme="minorHAnsi"/>
          <w:color w:val="FF0000"/>
          <w:lang w:val="pl-PL"/>
        </w:rPr>
      </w:pPr>
    </w:p>
    <w:p w14:paraId="061442C8" w14:textId="77777777" w:rsidR="00566BE6" w:rsidRPr="003E1A51" w:rsidRDefault="00566BE6" w:rsidP="00566BE6">
      <w:pPr>
        <w:ind w:left="1134" w:firstLine="6240"/>
        <w:rPr>
          <w:rFonts w:asciiTheme="minorHAnsi" w:hAnsiTheme="minorHAnsi" w:cstheme="minorHAnsi"/>
          <w:lang w:val="pl-PL"/>
        </w:rPr>
      </w:pPr>
    </w:p>
    <w:p w14:paraId="4FCDEA56" w14:textId="77777777" w:rsidR="0079262F" w:rsidRPr="003E1A51" w:rsidRDefault="0079262F" w:rsidP="0079262F">
      <w:pPr>
        <w:rPr>
          <w:rFonts w:asciiTheme="minorHAnsi" w:hAnsiTheme="minorHAnsi" w:cstheme="minorHAnsi"/>
          <w:b/>
          <w:i/>
          <w:sz w:val="20"/>
          <w:szCs w:val="20"/>
          <w:lang w:val="pl-PL"/>
        </w:rPr>
      </w:pPr>
      <w:r w:rsidRPr="003E1A51">
        <w:rPr>
          <w:rFonts w:asciiTheme="minorHAnsi" w:hAnsiTheme="minorHAnsi" w:cstheme="minorHAnsi"/>
          <w:b/>
          <w:i/>
          <w:sz w:val="20"/>
          <w:szCs w:val="20"/>
          <w:lang w:val="pl-PL"/>
        </w:rPr>
        <w:t xml:space="preserve">UWAGA: </w:t>
      </w:r>
    </w:p>
    <w:p w14:paraId="5252A7A1" w14:textId="50D2FE4B" w:rsidR="00566BE6" w:rsidRPr="003E1A51" w:rsidRDefault="0079262F" w:rsidP="0079262F">
      <w:pPr>
        <w:tabs>
          <w:tab w:val="left" w:pos="284"/>
        </w:tabs>
        <w:jc w:val="both"/>
        <w:rPr>
          <w:rFonts w:asciiTheme="minorHAnsi" w:hAnsiTheme="minorHAnsi" w:cstheme="minorHAnsi"/>
          <w:b/>
          <w:i/>
          <w:sz w:val="20"/>
          <w:szCs w:val="20"/>
          <w:lang w:val="pl-PL"/>
        </w:rPr>
      </w:pPr>
      <w:r w:rsidRPr="003E1A51">
        <w:rPr>
          <w:rFonts w:asciiTheme="minorHAnsi" w:hAnsiTheme="minorHAnsi" w:cstheme="minorHAnsi"/>
          <w:b/>
          <w:i/>
          <w:sz w:val="20"/>
          <w:szCs w:val="20"/>
          <w:lang w:val="pl-PL"/>
        </w:rPr>
        <w:t>Oświadczenie winno zostać sporządzone, pod rygorem nieważności w formie elektronicznej lub w postaci elektronicznej opatrzonej podpisem zaufanym lub podpisem osobistym.</w:t>
      </w:r>
    </w:p>
    <w:p w14:paraId="47F5B570" w14:textId="77777777" w:rsidR="00566BE6" w:rsidRPr="003E1A51" w:rsidRDefault="00566BE6" w:rsidP="00566BE6">
      <w:pPr>
        <w:ind w:left="1134" w:firstLine="6240"/>
        <w:rPr>
          <w:rFonts w:asciiTheme="minorHAnsi" w:hAnsiTheme="minorHAnsi" w:cstheme="minorHAnsi"/>
          <w:lang w:val="pl-PL"/>
        </w:rPr>
      </w:pPr>
    </w:p>
    <w:p w14:paraId="383E5D62" w14:textId="77777777" w:rsidR="00566BE6" w:rsidRPr="003E1A51" w:rsidRDefault="00566BE6" w:rsidP="00566BE6">
      <w:pPr>
        <w:ind w:left="1134" w:firstLine="6240"/>
        <w:rPr>
          <w:rFonts w:asciiTheme="minorHAnsi" w:hAnsiTheme="minorHAnsi" w:cstheme="minorHAnsi"/>
          <w:lang w:val="pl-PL"/>
        </w:rPr>
      </w:pPr>
    </w:p>
    <w:p w14:paraId="3060AF25" w14:textId="77777777" w:rsidR="00F2656F" w:rsidRPr="003D3FF0" w:rsidRDefault="00F2656F" w:rsidP="00781838">
      <w:pPr>
        <w:jc w:val="center"/>
        <w:rPr>
          <w:rFonts w:asciiTheme="minorHAnsi" w:hAnsiTheme="minorHAnsi" w:cstheme="minorHAnsi"/>
          <w:b/>
          <w:color w:val="FF0000"/>
          <w:lang w:val="pl-PL"/>
        </w:rPr>
      </w:pPr>
    </w:p>
    <w:p w14:paraId="6E50DC1B" w14:textId="77777777" w:rsidR="00EF0C47" w:rsidRPr="00EB4B45" w:rsidRDefault="00EF0C47" w:rsidP="00EF0C47">
      <w:pPr>
        <w:pStyle w:val="Standard"/>
        <w:jc w:val="right"/>
        <w:rPr>
          <w:rFonts w:ascii="Garamond" w:hAnsi="Garamond"/>
          <w:color w:val="FF0000"/>
          <w:lang w:val="pl-PL"/>
        </w:rPr>
      </w:pPr>
    </w:p>
    <w:p w14:paraId="69E71451" w14:textId="77777777" w:rsidR="00EF0C47" w:rsidRPr="00EB4B45" w:rsidRDefault="00EF0C47" w:rsidP="00EF0C47">
      <w:pPr>
        <w:pStyle w:val="Standard"/>
        <w:jc w:val="right"/>
        <w:rPr>
          <w:rFonts w:ascii="Garamond" w:hAnsi="Garamond"/>
          <w:color w:val="FF0000"/>
          <w:lang w:val="pl-PL"/>
        </w:rPr>
      </w:pPr>
    </w:p>
    <w:p w14:paraId="597D8ABD" w14:textId="36CA186C" w:rsidR="00EF0C47" w:rsidRPr="00EB4B45" w:rsidRDefault="00EF0C47" w:rsidP="00EF0C47">
      <w:pPr>
        <w:pStyle w:val="Standard"/>
        <w:jc w:val="right"/>
        <w:rPr>
          <w:rFonts w:ascii="Garamond" w:hAnsi="Garamond"/>
          <w:color w:val="FF0000"/>
          <w:lang w:val="pl-PL"/>
        </w:rPr>
      </w:pPr>
    </w:p>
    <w:p w14:paraId="0217B28B" w14:textId="622920A9" w:rsidR="00704DE5" w:rsidRPr="00EB4B45" w:rsidRDefault="00704DE5" w:rsidP="00EF0C47">
      <w:pPr>
        <w:pStyle w:val="Standard"/>
        <w:jc w:val="right"/>
        <w:rPr>
          <w:rFonts w:ascii="Garamond" w:hAnsi="Garamond"/>
          <w:color w:val="FF0000"/>
          <w:lang w:val="pl-PL"/>
        </w:rPr>
      </w:pPr>
    </w:p>
    <w:p w14:paraId="5ED6ED01" w14:textId="764F28A2" w:rsidR="00704DE5" w:rsidRPr="00EB4B45" w:rsidRDefault="00704DE5" w:rsidP="00EF0C47">
      <w:pPr>
        <w:pStyle w:val="Standard"/>
        <w:jc w:val="right"/>
        <w:rPr>
          <w:rFonts w:ascii="Garamond" w:hAnsi="Garamond"/>
          <w:color w:val="FF0000"/>
          <w:lang w:val="pl-PL"/>
        </w:rPr>
      </w:pPr>
    </w:p>
    <w:p w14:paraId="55D6D6EC" w14:textId="2DFFF02E" w:rsidR="00704DE5" w:rsidRPr="00EB4B45" w:rsidRDefault="00704DE5" w:rsidP="00EF0C47">
      <w:pPr>
        <w:pStyle w:val="Standard"/>
        <w:jc w:val="right"/>
        <w:rPr>
          <w:rFonts w:ascii="Garamond" w:hAnsi="Garamond"/>
          <w:color w:val="FF0000"/>
          <w:lang w:val="pl-PL"/>
        </w:rPr>
      </w:pPr>
    </w:p>
    <w:p w14:paraId="4EADE363" w14:textId="7FF91C29" w:rsidR="00704DE5" w:rsidRPr="00EB4B45" w:rsidRDefault="00704DE5" w:rsidP="00EF0C47">
      <w:pPr>
        <w:pStyle w:val="Standard"/>
        <w:jc w:val="right"/>
        <w:rPr>
          <w:rFonts w:ascii="Garamond" w:hAnsi="Garamond"/>
          <w:color w:val="FF0000"/>
          <w:lang w:val="pl-PL"/>
        </w:rPr>
      </w:pPr>
    </w:p>
    <w:p w14:paraId="12BA50E0" w14:textId="10BD5E25" w:rsidR="00704DE5" w:rsidRPr="00EB4B45" w:rsidRDefault="00704DE5" w:rsidP="00EF0C47">
      <w:pPr>
        <w:pStyle w:val="Standard"/>
        <w:jc w:val="right"/>
        <w:rPr>
          <w:rFonts w:ascii="Garamond" w:hAnsi="Garamond"/>
          <w:color w:val="FF0000"/>
          <w:lang w:val="pl-PL"/>
        </w:rPr>
      </w:pPr>
    </w:p>
    <w:p w14:paraId="4BD170D5" w14:textId="3CE2687B" w:rsidR="00704DE5" w:rsidRPr="00EB4B45" w:rsidRDefault="00704DE5" w:rsidP="00EF0C47">
      <w:pPr>
        <w:pStyle w:val="Standard"/>
        <w:jc w:val="right"/>
        <w:rPr>
          <w:rFonts w:ascii="Garamond" w:hAnsi="Garamond"/>
          <w:color w:val="FF0000"/>
          <w:lang w:val="pl-PL"/>
        </w:rPr>
      </w:pPr>
    </w:p>
    <w:p w14:paraId="54CF0D00" w14:textId="77777777" w:rsidR="00704DE5" w:rsidRPr="00EB4B45" w:rsidRDefault="00704DE5" w:rsidP="00EF0C47">
      <w:pPr>
        <w:pStyle w:val="Standard"/>
        <w:jc w:val="right"/>
        <w:rPr>
          <w:rFonts w:ascii="Garamond" w:hAnsi="Garamond"/>
          <w:color w:val="FF0000"/>
          <w:lang w:val="pl-PL"/>
        </w:rPr>
      </w:pPr>
    </w:p>
    <w:p w14:paraId="7F9A2473" w14:textId="77777777" w:rsidR="00EF0C47" w:rsidRPr="00EB4B45" w:rsidRDefault="00EF0C47" w:rsidP="00EF0C47">
      <w:pPr>
        <w:pStyle w:val="Standard"/>
        <w:jc w:val="right"/>
        <w:rPr>
          <w:rFonts w:ascii="Garamond" w:hAnsi="Garamond"/>
          <w:color w:val="FF0000"/>
          <w:lang w:val="pl-PL"/>
        </w:rPr>
      </w:pPr>
    </w:p>
    <w:p w14:paraId="4C19B007" w14:textId="77777777" w:rsidR="00EF0C47" w:rsidRPr="00EB4B45" w:rsidRDefault="00EF0C47" w:rsidP="00EF0C47">
      <w:pPr>
        <w:pStyle w:val="Standard"/>
        <w:jc w:val="right"/>
        <w:rPr>
          <w:rFonts w:ascii="Garamond" w:hAnsi="Garamond"/>
          <w:color w:val="FF0000"/>
          <w:lang w:val="pl-PL"/>
        </w:rPr>
      </w:pPr>
    </w:p>
    <w:p w14:paraId="1DED1401" w14:textId="77777777" w:rsidR="00BD4329" w:rsidRPr="00EB4B45" w:rsidRDefault="00BD4329" w:rsidP="00EF0C47">
      <w:pPr>
        <w:pStyle w:val="Standard"/>
        <w:jc w:val="right"/>
        <w:rPr>
          <w:rFonts w:asciiTheme="minorHAnsi" w:hAnsiTheme="minorHAnsi" w:cstheme="minorHAnsi"/>
          <w:color w:val="FF0000"/>
          <w:lang w:val="pl-PL"/>
        </w:rPr>
      </w:pPr>
    </w:p>
    <w:p w14:paraId="09433D5A" w14:textId="77777777" w:rsidR="00272FA6" w:rsidRPr="00EB4B45" w:rsidRDefault="00272FA6" w:rsidP="00EF0C47">
      <w:pPr>
        <w:pStyle w:val="Standard"/>
        <w:jc w:val="right"/>
        <w:rPr>
          <w:rFonts w:asciiTheme="minorHAnsi" w:hAnsiTheme="minorHAnsi" w:cstheme="minorHAnsi"/>
          <w:color w:val="FF0000"/>
          <w:lang w:val="pl-PL"/>
        </w:rPr>
      </w:pPr>
    </w:p>
    <w:p w14:paraId="65384F51" w14:textId="77777777" w:rsidR="00A1778F" w:rsidRPr="00EB4B45" w:rsidRDefault="00A1778F" w:rsidP="00EF0C47">
      <w:pPr>
        <w:pStyle w:val="Standard"/>
        <w:jc w:val="right"/>
        <w:rPr>
          <w:rFonts w:asciiTheme="minorHAnsi" w:hAnsiTheme="minorHAnsi" w:cstheme="minorHAnsi"/>
          <w:color w:val="FF0000"/>
          <w:lang w:val="pl-PL"/>
        </w:rPr>
      </w:pPr>
    </w:p>
    <w:sectPr w:rsidR="00A1778F" w:rsidRPr="00EB4B45" w:rsidSect="00925212">
      <w:footerReference w:type="default" r:id="rId38"/>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20617" w14:textId="77777777" w:rsidR="00141B1E" w:rsidRDefault="00141B1E">
      <w:r>
        <w:separator/>
      </w:r>
    </w:p>
  </w:endnote>
  <w:endnote w:type="continuationSeparator" w:id="0">
    <w:p w14:paraId="35B61919" w14:textId="77777777" w:rsidR="00141B1E" w:rsidRDefault="00141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29094"/>
      <w:docPartObj>
        <w:docPartGallery w:val="Page Numbers (Bottom of Page)"/>
        <w:docPartUnique/>
      </w:docPartObj>
    </w:sdtPr>
    <w:sdtEndPr/>
    <w:sdtContent>
      <w:p w14:paraId="58B4515A" w14:textId="7D324803" w:rsidR="00FD0B3F" w:rsidRDefault="00FD0B3F">
        <w:pPr>
          <w:pStyle w:val="Stopka"/>
          <w:jc w:val="right"/>
        </w:pPr>
        <w:r>
          <w:fldChar w:fldCharType="begin"/>
        </w:r>
        <w:r>
          <w:instrText xml:space="preserve"> PAGE   \* MERGEFORMAT </w:instrText>
        </w:r>
        <w:r>
          <w:fldChar w:fldCharType="separate"/>
        </w:r>
        <w:r w:rsidR="000F733B">
          <w:rPr>
            <w:noProof/>
          </w:rPr>
          <w:t>11</w:t>
        </w:r>
        <w:r>
          <w:rPr>
            <w:noProof/>
          </w:rPr>
          <w:fldChar w:fldCharType="end"/>
        </w:r>
        <w:r>
          <w:rPr>
            <w:rFonts w:hint="eastAsia"/>
            <w:noProof/>
          </w:rPr>
          <w:ptab w:relativeTo="margin" w:alignment="center" w:leader="none"/>
        </w:r>
      </w:p>
    </w:sdtContent>
  </w:sdt>
  <w:p w14:paraId="18A1BF57" w14:textId="77777777" w:rsidR="00FD0B3F" w:rsidRPr="00651367" w:rsidRDefault="00FD0B3F" w:rsidP="006513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031DC" w14:textId="0A5D1DFC" w:rsidR="00FD0B3F" w:rsidRDefault="00FD0B3F">
    <w:pPr>
      <w:pStyle w:val="Stopka"/>
      <w:jc w:val="center"/>
    </w:pPr>
  </w:p>
  <w:p w14:paraId="6FCE4168" w14:textId="77777777" w:rsidR="00FD0B3F" w:rsidRDefault="00FD0B3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903241"/>
      <w:docPartObj>
        <w:docPartGallery w:val="Page Numbers (Bottom of Page)"/>
        <w:docPartUnique/>
      </w:docPartObj>
    </w:sdtPr>
    <w:sdtEndPr/>
    <w:sdtContent>
      <w:p w14:paraId="0B030E91" w14:textId="77777777" w:rsidR="00FD0B3F" w:rsidRDefault="00FD0B3F">
        <w:pPr>
          <w:pStyle w:val="Stopka"/>
          <w:jc w:val="center"/>
        </w:pPr>
        <w:r>
          <w:fldChar w:fldCharType="begin"/>
        </w:r>
        <w:r>
          <w:instrText>PAGE   \* MERGEFORMAT</w:instrText>
        </w:r>
        <w:r>
          <w:fldChar w:fldCharType="separate"/>
        </w:r>
        <w:r w:rsidR="00B40F43" w:rsidRPr="00B40F43">
          <w:rPr>
            <w:noProof/>
            <w:lang w:val="pl-PL"/>
          </w:rPr>
          <w:t>30</w:t>
        </w:r>
        <w:r>
          <w:rPr>
            <w:noProof/>
            <w:lang w:val="pl-PL"/>
          </w:rPr>
          <w:fldChar w:fldCharType="end"/>
        </w:r>
      </w:p>
    </w:sdtContent>
  </w:sdt>
  <w:p w14:paraId="0F5289ED" w14:textId="77777777" w:rsidR="00FD0B3F" w:rsidRDefault="00FD0B3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60A7E" w14:textId="77777777" w:rsidR="00141B1E" w:rsidRDefault="00141B1E">
      <w:r>
        <w:rPr>
          <w:color w:val="000000"/>
        </w:rPr>
        <w:separator/>
      </w:r>
    </w:p>
  </w:footnote>
  <w:footnote w:type="continuationSeparator" w:id="0">
    <w:p w14:paraId="5978B612" w14:textId="77777777" w:rsidR="00141B1E" w:rsidRDefault="00141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D6625" w14:textId="37E5818E" w:rsidR="00FD0B3F" w:rsidRDefault="00FD0B3F">
    <w:pPr>
      <w:pStyle w:val="Nagwek"/>
    </w:pPr>
    <w:r>
      <w:rPr>
        <w:rFonts w:ascii="Times New Roman" w:hAnsi="Times New Roman" w:cs="Times New Roman"/>
        <w:b/>
        <w:bCs/>
        <w:noProof/>
        <w:sz w:val="28"/>
        <w:szCs w:val="28"/>
        <w:lang w:val="pl-PL" w:eastAsia="pl-PL" w:bidi="ar-SA"/>
      </w:rPr>
      <w:drawing>
        <wp:anchor distT="0" distB="0" distL="114300" distR="114300" simplePos="0" relativeHeight="251660288"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5AAC5F52" w:rsidR="00FD0B3F" w:rsidRPr="00125781" w:rsidRDefault="00FD0B3F" w:rsidP="002A63B1">
    <w:pPr>
      <w:jc w:val="right"/>
      <w:rPr>
        <w:rFonts w:asciiTheme="minorHAnsi" w:hAnsiTheme="minorHAnsi" w:cstheme="minorHAnsi"/>
        <w:i/>
        <w:iCs/>
      </w:rPr>
    </w:pPr>
    <w:r>
      <w:rPr>
        <w:rFonts w:asciiTheme="minorHAnsi" w:hAnsiTheme="minorHAnsi" w:cstheme="minorHAnsi"/>
        <w:i/>
        <w:iCs/>
      </w:rPr>
      <w:t>Numer postępowania: 29/23</w:t>
    </w:r>
    <w:r w:rsidRPr="00125781">
      <w:rPr>
        <w:rFonts w:asciiTheme="minorHAnsi" w:hAnsiTheme="minorHAnsi" w:cstheme="minorHAnsi"/>
        <w:i/>
        <w:iCs/>
      </w:rPr>
      <w:t>/ZP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A1AB1" w14:textId="47E45E92" w:rsidR="00FD0B3F" w:rsidRPr="00125781" w:rsidRDefault="00FD0B3F"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9264" behindDoc="0" locked="0" layoutInCell="1" allowOverlap="1" wp14:anchorId="338BDB31" wp14:editId="3E7008B9">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FD0B3F" w:rsidRDefault="00FD0B3F" w:rsidP="009547FC">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15:restartNumberingAfterBreak="0">
    <w:nsid w:val="00000001"/>
    <w:multiLevelType w:val="multilevel"/>
    <w:tmpl w:val="BF141D22"/>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1080" w:hanging="720"/>
      </w:pPr>
    </w:lvl>
    <w:lvl w:ilvl="3">
      <w:start w:val="1"/>
      <w:numFmt w:val="decimal"/>
      <w:suff w:val="nothing"/>
      <w:lvlText w:val="%4."/>
      <w:lvlJc w:val="left"/>
      <w:pPr>
        <w:tabs>
          <w:tab w:val="num" w:pos="360"/>
        </w:tabs>
        <w:ind w:left="360" w:firstLine="0"/>
      </w:pPr>
      <w:rPr>
        <w:rFonts w:asciiTheme="minorHAnsi" w:eastAsia="SimSun" w:hAnsiTheme="minorHAnsi" w:cstheme="minorHAnsi" w:hint="default"/>
      </w:r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1656" w:hanging="1296"/>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2" w15:restartNumberingAfterBreak="0">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15:restartNumberingAfterBreak="0">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15:restartNumberingAfterBreak="0">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15:restartNumberingAfterBreak="0">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15:restartNumberingAfterBreak="0">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15:restartNumberingAfterBreak="0">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15:restartNumberingAfterBreak="0">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15:restartNumberingAfterBreak="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15:restartNumberingAfterBreak="0">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15:restartNumberingAfterBreak="0">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15:restartNumberingAfterBreak="0">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15:restartNumberingAfterBreak="0">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15:restartNumberingAfterBreak="0">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15:restartNumberingAfterBreak="0">
    <w:nsid w:val="013D3930"/>
    <w:multiLevelType w:val="multilevel"/>
    <w:tmpl w:val="4922F91A"/>
    <w:lvl w:ilvl="0">
      <w:start w:val="1"/>
      <w:numFmt w:val="decimal"/>
      <w:lvlText w:val="%1."/>
      <w:lvlJc w:val="left"/>
      <w:pPr>
        <w:ind w:left="360" w:hanging="360"/>
      </w:pPr>
      <w:rPr>
        <w:i w:val="0"/>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1" w15:restartNumberingAfterBreak="0">
    <w:nsid w:val="06AA5256"/>
    <w:multiLevelType w:val="hybridMultilevel"/>
    <w:tmpl w:val="0A0E2F80"/>
    <w:lvl w:ilvl="0" w:tplc="9732EE44">
      <w:start w:val="1"/>
      <w:numFmt w:val="decimal"/>
      <w:lvlText w:val="%1."/>
      <w:lvlJc w:val="left"/>
      <w:pPr>
        <w:ind w:left="720" w:hanging="360"/>
      </w:pPr>
      <w:rPr>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15:restartNumberingAfterBreak="0">
    <w:nsid w:val="0D7749BA"/>
    <w:multiLevelType w:val="hybridMultilevel"/>
    <w:tmpl w:val="5F641186"/>
    <w:lvl w:ilvl="0" w:tplc="0415000F">
      <w:start w:val="1"/>
      <w:numFmt w:val="decimal"/>
      <w:lvlText w:val="%1."/>
      <w:lvlJc w:val="left"/>
      <w:pPr>
        <w:ind w:left="360" w:hanging="360"/>
      </w:pPr>
      <w:rPr>
        <w:rFonts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5" w15:restartNumberingAfterBreak="0">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6" w15:restartNumberingAfterBreak="0">
    <w:nsid w:val="141F2703"/>
    <w:multiLevelType w:val="multilevel"/>
    <w:tmpl w:val="8EACF4C8"/>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15:restartNumberingAfterBreak="0">
    <w:nsid w:val="198B2C49"/>
    <w:multiLevelType w:val="hybridMultilevel"/>
    <w:tmpl w:val="3C94515C"/>
    <w:lvl w:ilvl="0" w:tplc="C48CAB36">
      <w:start w:val="1"/>
      <w:numFmt w:val="decimal"/>
      <w:lvlText w:val="%1."/>
      <w:lvlJc w:val="left"/>
      <w:pPr>
        <w:ind w:left="36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0" w15:restartNumberingAfterBreak="0">
    <w:nsid w:val="1A7C3C17"/>
    <w:multiLevelType w:val="hybridMultilevel"/>
    <w:tmpl w:val="812AA01C"/>
    <w:lvl w:ilvl="0" w:tplc="C7848D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219D3BEF"/>
    <w:multiLevelType w:val="hybridMultilevel"/>
    <w:tmpl w:val="589CB31E"/>
    <w:lvl w:ilvl="0" w:tplc="04150017">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5044AEB"/>
    <w:multiLevelType w:val="hybridMultilevel"/>
    <w:tmpl w:val="DCBE25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15:restartNumberingAfterBreak="0">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8" w15:restartNumberingAfterBreak="0">
    <w:nsid w:val="2913086E"/>
    <w:multiLevelType w:val="hybridMultilevel"/>
    <w:tmpl w:val="0F42DD1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B301EC4"/>
    <w:multiLevelType w:val="hybridMultilevel"/>
    <w:tmpl w:val="04D013B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2D0A1466"/>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2" w15:restartNumberingAfterBreak="0">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3" w15:restartNumberingAfterBreak="0">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15:restartNumberingAfterBreak="0">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15:restartNumberingAfterBreak="0">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15:restartNumberingAfterBreak="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15:restartNumberingAfterBreak="0">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15:restartNumberingAfterBreak="0">
    <w:nsid w:val="45FE6D68"/>
    <w:multiLevelType w:val="hybridMultilevel"/>
    <w:tmpl w:val="4686D7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1" w15:restartNumberingAfterBreak="0">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2" w15:restartNumberingAfterBreak="0">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15:restartNumberingAfterBreak="0">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B7460D1"/>
    <w:multiLevelType w:val="hybridMultilevel"/>
    <w:tmpl w:val="01545598"/>
    <w:lvl w:ilvl="0" w:tplc="0415000B">
      <w:start w:val="1"/>
      <w:numFmt w:val="bullet"/>
      <w:lvlText w:val=""/>
      <w:lvlJc w:val="left"/>
      <w:pPr>
        <w:ind w:left="3479" w:hanging="360"/>
      </w:pPr>
      <w:rPr>
        <w:rFonts w:ascii="Wingdings" w:hAnsi="Wingdings" w:hint="default"/>
      </w:rPr>
    </w:lvl>
    <w:lvl w:ilvl="1" w:tplc="FFFFFFFF" w:tentative="1">
      <w:start w:val="1"/>
      <w:numFmt w:val="bullet"/>
      <w:lvlText w:val="o"/>
      <w:lvlJc w:val="left"/>
      <w:pPr>
        <w:ind w:left="4199" w:hanging="360"/>
      </w:pPr>
      <w:rPr>
        <w:rFonts w:ascii="Courier New" w:hAnsi="Courier New" w:cs="Courier New" w:hint="default"/>
      </w:rPr>
    </w:lvl>
    <w:lvl w:ilvl="2" w:tplc="FFFFFFFF" w:tentative="1">
      <w:start w:val="1"/>
      <w:numFmt w:val="bullet"/>
      <w:lvlText w:val=""/>
      <w:lvlJc w:val="left"/>
      <w:pPr>
        <w:ind w:left="4919" w:hanging="360"/>
      </w:pPr>
      <w:rPr>
        <w:rFonts w:ascii="Wingdings" w:hAnsi="Wingdings" w:hint="default"/>
      </w:rPr>
    </w:lvl>
    <w:lvl w:ilvl="3" w:tplc="FFFFFFFF" w:tentative="1">
      <w:start w:val="1"/>
      <w:numFmt w:val="bullet"/>
      <w:lvlText w:val=""/>
      <w:lvlJc w:val="left"/>
      <w:pPr>
        <w:ind w:left="5639" w:hanging="360"/>
      </w:pPr>
      <w:rPr>
        <w:rFonts w:ascii="Symbol" w:hAnsi="Symbol" w:hint="default"/>
      </w:rPr>
    </w:lvl>
    <w:lvl w:ilvl="4" w:tplc="FFFFFFFF" w:tentative="1">
      <w:start w:val="1"/>
      <w:numFmt w:val="bullet"/>
      <w:lvlText w:val="o"/>
      <w:lvlJc w:val="left"/>
      <w:pPr>
        <w:ind w:left="6359" w:hanging="360"/>
      </w:pPr>
      <w:rPr>
        <w:rFonts w:ascii="Courier New" w:hAnsi="Courier New" w:cs="Courier New" w:hint="default"/>
      </w:rPr>
    </w:lvl>
    <w:lvl w:ilvl="5" w:tplc="FFFFFFFF" w:tentative="1">
      <w:start w:val="1"/>
      <w:numFmt w:val="bullet"/>
      <w:lvlText w:val=""/>
      <w:lvlJc w:val="left"/>
      <w:pPr>
        <w:ind w:left="7079" w:hanging="360"/>
      </w:pPr>
      <w:rPr>
        <w:rFonts w:ascii="Wingdings" w:hAnsi="Wingdings" w:hint="default"/>
      </w:rPr>
    </w:lvl>
    <w:lvl w:ilvl="6" w:tplc="FFFFFFFF" w:tentative="1">
      <w:start w:val="1"/>
      <w:numFmt w:val="bullet"/>
      <w:lvlText w:val=""/>
      <w:lvlJc w:val="left"/>
      <w:pPr>
        <w:ind w:left="7799" w:hanging="360"/>
      </w:pPr>
      <w:rPr>
        <w:rFonts w:ascii="Symbol" w:hAnsi="Symbol" w:hint="default"/>
      </w:rPr>
    </w:lvl>
    <w:lvl w:ilvl="7" w:tplc="FFFFFFFF" w:tentative="1">
      <w:start w:val="1"/>
      <w:numFmt w:val="bullet"/>
      <w:lvlText w:val="o"/>
      <w:lvlJc w:val="left"/>
      <w:pPr>
        <w:ind w:left="8519" w:hanging="360"/>
      </w:pPr>
      <w:rPr>
        <w:rFonts w:ascii="Courier New" w:hAnsi="Courier New" w:cs="Courier New" w:hint="default"/>
      </w:rPr>
    </w:lvl>
    <w:lvl w:ilvl="8" w:tplc="FFFFFFFF" w:tentative="1">
      <w:start w:val="1"/>
      <w:numFmt w:val="bullet"/>
      <w:lvlText w:val=""/>
      <w:lvlJc w:val="left"/>
      <w:pPr>
        <w:ind w:left="9239" w:hanging="360"/>
      </w:pPr>
      <w:rPr>
        <w:rFonts w:ascii="Wingdings" w:hAnsi="Wingdings" w:hint="default"/>
      </w:rPr>
    </w:lvl>
  </w:abstractNum>
  <w:abstractNum w:abstractNumId="55" w15:restartNumberingAfterBreak="0">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15:restartNumberingAfterBreak="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7" w15:restartNumberingAfterBreak="0">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8" w15:restartNumberingAfterBreak="0">
    <w:nsid w:val="52780DD0"/>
    <w:multiLevelType w:val="hybridMultilevel"/>
    <w:tmpl w:val="ECAAC8EC"/>
    <w:lvl w:ilvl="0" w:tplc="C1BCB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449490D"/>
    <w:multiLevelType w:val="hybridMultilevel"/>
    <w:tmpl w:val="443C0B4C"/>
    <w:lvl w:ilvl="0" w:tplc="60AABC1A">
      <w:start w:val="3"/>
      <w:numFmt w:val="bullet"/>
      <w:lvlText w:val="-"/>
      <w:lvlJc w:val="left"/>
      <w:pPr>
        <w:ind w:left="-354" w:hanging="360"/>
      </w:pPr>
      <w:rPr>
        <w:rFonts w:hint="default"/>
      </w:rPr>
    </w:lvl>
    <w:lvl w:ilvl="1" w:tplc="04150003" w:tentative="1">
      <w:start w:val="1"/>
      <w:numFmt w:val="bullet"/>
      <w:lvlText w:val="o"/>
      <w:lvlJc w:val="left"/>
      <w:pPr>
        <w:ind w:left="366" w:hanging="360"/>
      </w:pPr>
      <w:rPr>
        <w:rFonts w:ascii="Courier New" w:hAnsi="Courier New" w:cs="Courier New" w:hint="default"/>
      </w:rPr>
    </w:lvl>
    <w:lvl w:ilvl="2" w:tplc="04150005" w:tentative="1">
      <w:start w:val="1"/>
      <w:numFmt w:val="bullet"/>
      <w:lvlText w:val=""/>
      <w:lvlJc w:val="left"/>
      <w:pPr>
        <w:ind w:left="1086" w:hanging="360"/>
      </w:pPr>
      <w:rPr>
        <w:rFonts w:ascii="Wingdings" w:hAnsi="Wingdings" w:hint="default"/>
      </w:rPr>
    </w:lvl>
    <w:lvl w:ilvl="3" w:tplc="04150001" w:tentative="1">
      <w:start w:val="1"/>
      <w:numFmt w:val="bullet"/>
      <w:lvlText w:val=""/>
      <w:lvlJc w:val="left"/>
      <w:pPr>
        <w:ind w:left="1806" w:hanging="360"/>
      </w:pPr>
      <w:rPr>
        <w:rFonts w:ascii="Symbol" w:hAnsi="Symbol" w:hint="default"/>
      </w:rPr>
    </w:lvl>
    <w:lvl w:ilvl="4" w:tplc="04150003" w:tentative="1">
      <w:start w:val="1"/>
      <w:numFmt w:val="bullet"/>
      <w:lvlText w:val="o"/>
      <w:lvlJc w:val="left"/>
      <w:pPr>
        <w:ind w:left="2526" w:hanging="360"/>
      </w:pPr>
      <w:rPr>
        <w:rFonts w:ascii="Courier New" w:hAnsi="Courier New" w:cs="Courier New" w:hint="default"/>
      </w:rPr>
    </w:lvl>
    <w:lvl w:ilvl="5" w:tplc="04150005" w:tentative="1">
      <w:start w:val="1"/>
      <w:numFmt w:val="bullet"/>
      <w:lvlText w:val=""/>
      <w:lvlJc w:val="left"/>
      <w:pPr>
        <w:ind w:left="3246" w:hanging="360"/>
      </w:pPr>
      <w:rPr>
        <w:rFonts w:ascii="Wingdings" w:hAnsi="Wingdings" w:hint="default"/>
      </w:rPr>
    </w:lvl>
    <w:lvl w:ilvl="6" w:tplc="04150001" w:tentative="1">
      <w:start w:val="1"/>
      <w:numFmt w:val="bullet"/>
      <w:lvlText w:val=""/>
      <w:lvlJc w:val="left"/>
      <w:pPr>
        <w:ind w:left="3966" w:hanging="360"/>
      </w:pPr>
      <w:rPr>
        <w:rFonts w:ascii="Symbol" w:hAnsi="Symbol" w:hint="default"/>
      </w:rPr>
    </w:lvl>
    <w:lvl w:ilvl="7" w:tplc="04150003" w:tentative="1">
      <w:start w:val="1"/>
      <w:numFmt w:val="bullet"/>
      <w:lvlText w:val="o"/>
      <w:lvlJc w:val="left"/>
      <w:pPr>
        <w:ind w:left="4686" w:hanging="360"/>
      </w:pPr>
      <w:rPr>
        <w:rFonts w:ascii="Courier New" w:hAnsi="Courier New" w:cs="Courier New" w:hint="default"/>
      </w:rPr>
    </w:lvl>
    <w:lvl w:ilvl="8" w:tplc="04150005" w:tentative="1">
      <w:start w:val="1"/>
      <w:numFmt w:val="bullet"/>
      <w:lvlText w:val=""/>
      <w:lvlJc w:val="left"/>
      <w:pPr>
        <w:ind w:left="5406" w:hanging="360"/>
      </w:pPr>
      <w:rPr>
        <w:rFonts w:ascii="Wingdings" w:hAnsi="Wingdings" w:hint="default"/>
      </w:rPr>
    </w:lvl>
  </w:abstractNum>
  <w:abstractNum w:abstractNumId="60" w15:restartNumberingAfterBreak="0">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591D77C0"/>
    <w:multiLevelType w:val="hybridMultilevel"/>
    <w:tmpl w:val="88162AB8"/>
    <w:lvl w:ilvl="0" w:tplc="76761546">
      <w:start w:val="2"/>
      <w:numFmt w:val="decimal"/>
      <w:lvlText w:val="%1."/>
      <w:lvlJc w:val="left"/>
      <w:pPr>
        <w:ind w:left="720" w:hanging="360"/>
      </w:pPr>
      <w:rPr>
        <w:rFonts w:eastAsia="SimSu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BC737E1"/>
    <w:multiLevelType w:val="multilevel"/>
    <w:tmpl w:val="BBFEAF18"/>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15:restartNumberingAfterBreak="0">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5" w15:restartNumberingAfterBreak="0">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15:restartNumberingAfterBreak="0">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15:restartNumberingAfterBreak="0">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8" w15:restartNumberingAfterBreak="0">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15:restartNumberingAfterBreak="0">
    <w:nsid w:val="6F195EAC"/>
    <w:multiLevelType w:val="hybridMultilevel"/>
    <w:tmpl w:val="D396D808"/>
    <w:lvl w:ilvl="0" w:tplc="4A2ABA5E">
      <w:start w:val="3"/>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0681F82"/>
    <w:multiLevelType w:val="hybridMultilevel"/>
    <w:tmpl w:val="A6E05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14D609F"/>
    <w:multiLevelType w:val="multilevel"/>
    <w:tmpl w:val="040EDADA"/>
    <w:lvl w:ilvl="0">
      <w:start w:val="1"/>
      <w:numFmt w:val="decimal"/>
      <w:lvlText w:val="%1."/>
      <w:lvlJc w:val="left"/>
      <w:pPr>
        <w:ind w:left="360" w:hanging="360"/>
      </w:p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725F66FC"/>
    <w:multiLevelType w:val="hybridMultilevel"/>
    <w:tmpl w:val="28964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15:restartNumberingAfterBreak="0">
    <w:nsid w:val="73A24DBA"/>
    <w:multiLevelType w:val="hybridMultilevel"/>
    <w:tmpl w:val="85E040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950344A"/>
    <w:multiLevelType w:val="hybridMultilevel"/>
    <w:tmpl w:val="13003DB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7" w15:restartNumberingAfterBreak="0">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16cid:durableId="1516382253">
    <w:abstractNumId w:val="25"/>
  </w:num>
  <w:num w:numId="2" w16cid:durableId="1068263577">
    <w:abstractNumId w:val="52"/>
  </w:num>
  <w:num w:numId="3" w16cid:durableId="820002330">
    <w:abstractNumId w:val="50"/>
  </w:num>
  <w:num w:numId="4" w16cid:durableId="1489907335">
    <w:abstractNumId w:val="42"/>
  </w:num>
  <w:num w:numId="5" w16cid:durableId="2043087087">
    <w:abstractNumId w:val="37"/>
  </w:num>
  <w:num w:numId="6" w16cid:durableId="868185897">
    <w:abstractNumId w:val="56"/>
  </w:num>
  <w:num w:numId="7" w16cid:durableId="329528259">
    <w:abstractNumId w:val="32"/>
  </w:num>
  <w:num w:numId="8" w16cid:durableId="189539541">
    <w:abstractNumId w:val="57"/>
  </w:num>
  <w:num w:numId="9" w16cid:durableId="1120152500">
    <w:abstractNumId w:val="66"/>
  </w:num>
  <w:num w:numId="10" w16cid:durableId="1980571164">
    <w:abstractNumId w:val="73"/>
  </w:num>
  <w:num w:numId="11" w16cid:durableId="706637973">
    <w:abstractNumId w:val="36"/>
  </w:num>
  <w:num w:numId="12" w16cid:durableId="1080297057">
    <w:abstractNumId w:val="22"/>
  </w:num>
  <w:num w:numId="13" w16cid:durableId="1595675218">
    <w:abstractNumId w:val="55"/>
  </w:num>
  <w:num w:numId="14" w16cid:durableId="954944615">
    <w:abstractNumId w:val="46"/>
  </w:num>
  <w:num w:numId="15" w16cid:durableId="143472752">
    <w:abstractNumId w:val="47"/>
  </w:num>
  <w:num w:numId="16" w16cid:durableId="214977134">
    <w:abstractNumId w:val="18"/>
  </w:num>
  <w:num w:numId="17" w16cid:durableId="958146265">
    <w:abstractNumId w:val="68"/>
  </w:num>
  <w:num w:numId="18" w16cid:durableId="1412510621">
    <w:abstractNumId w:val="24"/>
  </w:num>
  <w:num w:numId="19" w16cid:durableId="1540967502">
    <w:abstractNumId w:val="67"/>
  </w:num>
  <w:num w:numId="20" w16cid:durableId="1059522211">
    <w:abstractNumId w:val="45"/>
  </w:num>
  <w:num w:numId="21" w16cid:durableId="1798647425">
    <w:abstractNumId w:val="65"/>
  </w:num>
  <w:num w:numId="22" w16cid:durableId="754669141">
    <w:abstractNumId w:val="41"/>
  </w:num>
  <w:num w:numId="23" w16cid:durableId="1854297399">
    <w:abstractNumId w:val="48"/>
  </w:num>
  <w:num w:numId="24" w16cid:durableId="817263415">
    <w:abstractNumId w:val="60"/>
  </w:num>
  <w:num w:numId="25" w16cid:durableId="174347957">
    <w:abstractNumId w:val="64"/>
  </w:num>
  <w:num w:numId="26" w16cid:durableId="1079596731">
    <w:abstractNumId w:val="20"/>
  </w:num>
  <w:num w:numId="27" w16cid:durableId="2079009970">
    <w:abstractNumId w:val="43"/>
  </w:num>
  <w:num w:numId="28" w16cid:durableId="159974425">
    <w:abstractNumId w:val="27"/>
  </w:num>
  <w:num w:numId="29" w16cid:durableId="175777163">
    <w:abstractNumId w:val="33"/>
  </w:num>
  <w:num w:numId="30" w16cid:durableId="1991933706">
    <w:abstractNumId w:val="31"/>
  </w:num>
  <w:num w:numId="31" w16cid:durableId="1184661346">
    <w:abstractNumId w:val="23"/>
  </w:num>
  <w:num w:numId="32" w16cid:durableId="2036534663">
    <w:abstractNumId w:val="0"/>
  </w:num>
  <w:num w:numId="33" w16cid:durableId="702829930">
    <w:abstractNumId w:val="21"/>
  </w:num>
  <w:num w:numId="34" w16cid:durableId="2030641503">
    <w:abstractNumId w:val="62"/>
  </w:num>
  <w:num w:numId="35" w16cid:durableId="368645043">
    <w:abstractNumId w:val="51"/>
  </w:num>
  <w:num w:numId="36" w16cid:durableId="1810972246">
    <w:abstractNumId w:val="72"/>
  </w:num>
  <w:num w:numId="37" w16cid:durableId="1668706605">
    <w:abstractNumId w:val="30"/>
  </w:num>
  <w:num w:numId="38" w16cid:durableId="1449425511">
    <w:abstractNumId w:val="76"/>
  </w:num>
  <w:num w:numId="39" w16cid:durableId="390201952">
    <w:abstractNumId w:val="77"/>
  </w:num>
  <w:num w:numId="40" w16cid:durableId="306671354">
    <w:abstractNumId w:val="44"/>
  </w:num>
  <w:num w:numId="41" w16cid:durableId="568925818">
    <w:abstractNumId w:val="74"/>
  </w:num>
  <w:num w:numId="42" w16cid:durableId="1698195751">
    <w:abstractNumId w:val="29"/>
  </w:num>
  <w:num w:numId="43" w16cid:durableId="1579359997">
    <w:abstractNumId w:val="70"/>
  </w:num>
  <w:num w:numId="44" w16cid:durableId="1087965106">
    <w:abstractNumId w:val="58"/>
  </w:num>
  <w:num w:numId="45" w16cid:durableId="3684105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39300224">
    <w:abstractNumId w:val="19"/>
  </w:num>
  <w:num w:numId="47" w16cid:durableId="1132482296">
    <w:abstractNumId w:val="71"/>
  </w:num>
  <w:num w:numId="48" w16cid:durableId="1689676794">
    <w:abstractNumId w:val="63"/>
  </w:num>
  <w:num w:numId="49" w16cid:durableId="1006636732">
    <w:abstractNumId w:val="39"/>
  </w:num>
  <w:num w:numId="50" w16cid:durableId="1136683223">
    <w:abstractNumId w:val="49"/>
  </w:num>
  <w:num w:numId="51" w16cid:durableId="594020188">
    <w:abstractNumId w:val="40"/>
  </w:num>
  <w:num w:numId="52" w16cid:durableId="2093235632">
    <w:abstractNumId w:val="38"/>
  </w:num>
  <w:num w:numId="53" w16cid:durableId="565536323">
    <w:abstractNumId w:val="26"/>
  </w:num>
  <w:num w:numId="54" w16cid:durableId="541552250">
    <w:abstractNumId w:val="59"/>
  </w:num>
  <w:num w:numId="55" w16cid:durableId="912081977">
    <w:abstractNumId w:val="61"/>
  </w:num>
  <w:num w:numId="56" w16cid:durableId="2011176994">
    <w:abstractNumId w:val="1"/>
  </w:num>
  <w:num w:numId="57" w16cid:durableId="1300957505">
    <w:abstractNumId w:val="69"/>
  </w:num>
  <w:num w:numId="58" w16cid:durableId="1174801589">
    <w:abstractNumId w:val="34"/>
  </w:num>
  <w:num w:numId="59" w16cid:durableId="398140932">
    <w:abstractNumId w:val="35"/>
  </w:num>
  <w:num w:numId="60" w16cid:durableId="1265727252">
    <w:abstractNumId w:val="75"/>
  </w:num>
  <w:num w:numId="61" w16cid:durableId="82454106">
    <w:abstractNumId w:val="54"/>
  </w:num>
  <w:num w:numId="62" w16cid:durableId="2120441493">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3B6A"/>
    <w:rsid w:val="000012B1"/>
    <w:rsid w:val="00001345"/>
    <w:rsid w:val="000035EB"/>
    <w:rsid w:val="00007CEB"/>
    <w:rsid w:val="000202AA"/>
    <w:rsid w:val="00020527"/>
    <w:rsid w:val="0002289F"/>
    <w:rsid w:val="00026BDD"/>
    <w:rsid w:val="000275B6"/>
    <w:rsid w:val="0002769E"/>
    <w:rsid w:val="0002774F"/>
    <w:rsid w:val="00027ED7"/>
    <w:rsid w:val="00032320"/>
    <w:rsid w:val="000329BD"/>
    <w:rsid w:val="00034F56"/>
    <w:rsid w:val="000350AA"/>
    <w:rsid w:val="00040455"/>
    <w:rsid w:val="000410F8"/>
    <w:rsid w:val="00042ACA"/>
    <w:rsid w:val="00043792"/>
    <w:rsid w:val="0004461B"/>
    <w:rsid w:val="000503A2"/>
    <w:rsid w:val="000510E9"/>
    <w:rsid w:val="00051E54"/>
    <w:rsid w:val="00055A9B"/>
    <w:rsid w:val="000609A9"/>
    <w:rsid w:val="0006100A"/>
    <w:rsid w:val="0006234B"/>
    <w:rsid w:val="00062659"/>
    <w:rsid w:val="000634D9"/>
    <w:rsid w:val="00064527"/>
    <w:rsid w:val="00064F55"/>
    <w:rsid w:val="00066579"/>
    <w:rsid w:val="00066C01"/>
    <w:rsid w:val="00066DD5"/>
    <w:rsid w:val="0006704B"/>
    <w:rsid w:val="0007345B"/>
    <w:rsid w:val="0007385B"/>
    <w:rsid w:val="00077D5F"/>
    <w:rsid w:val="00082D79"/>
    <w:rsid w:val="00086E76"/>
    <w:rsid w:val="00093972"/>
    <w:rsid w:val="00094A71"/>
    <w:rsid w:val="00094F43"/>
    <w:rsid w:val="00096CC1"/>
    <w:rsid w:val="000A0559"/>
    <w:rsid w:val="000A30E4"/>
    <w:rsid w:val="000A3FC9"/>
    <w:rsid w:val="000B05D2"/>
    <w:rsid w:val="000B1150"/>
    <w:rsid w:val="000B17F1"/>
    <w:rsid w:val="000B3CFC"/>
    <w:rsid w:val="000B3E1C"/>
    <w:rsid w:val="000B779F"/>
    <w:rsid w:val="000B7B1D"/>
    <w:rsid w:val="000C069C"/>
    <w:rsid w:val="000C34DC"/>
    <w:rsid w:val="000C3B0B"/>
    <w:rsid w:val="000C3EB7"/>
    <w:rsid w:val="000D0D1E"/>
    <w:rsid w:val="000D2B08"/>
    <w:rsid w:val="000D5177"/>
    <w:rsid w:val="000D5456"/>
    <w:rsid w:val="000D593B"/>
    <w:rsid w:val="000D5FE0"/>
    <w:rsid w:val="000D7159"/>
    <w:rsid w:val="000D7A3C"/>
    <w:rsid w:val="000E3D7F"/>
    <w:rsid w:val="000F0B0F"/>
    <w:rsid w:val="000F0C48"/>
    <w:rsid w:val="000F396F"/>
    <w:rsid w:val="000F3C06"/>
    <w:rsid w:val="000F4BA3"/>
    <w:rsid w:val="000F733B"/>
    <w:rsid w:val="000F7CF4"/>
    <w:rsid w:val="00105E50"/>
    <w:rsid w:val="00107339"/>
    <w:rsid w:val="00107C3F"/>
    <w:rsid w:val="001123AE"/>
    <w:rsid w:val="00112FBC"/>
    <w:rsid w:val="00116CDD"/>
    <w:rsid w:val="00117BA8"/>
    <w:rsid w:val="001204C6"/>
    <w:rsid w:val="00120ABC"/>
    <w:rsid w:val="00125781"/>
    <w:rsid w:val="00127EE1"/>
    <w:rsid w:val="00132619"/>
    <w:rsid w:val="00134AC8"/>
    <w:rsid w:val="00137DA4"/>
    <w:rsid w:val="001400FA"/>
    <w:rsid w:val="00140ED7"/>
    <w:rsid w:val="00141B1E"/>
    <w:rsid w:val="00143E63"/>
    <w:rsid w:val="00144349"/>
    <w:rsid w:val="00146E07"/>
    <w:rsid w:val="00147E85"/>
    <w:rsid w:val="00150000"/>
    <w:rsid w:val="001517E1"/>
    <w:rsid w:val="0015196C"/>
    <w:rsid w:val="001528F6"/>
    <w:rsid w:val="00155A57"/>
    <w:rsid w:val="00156BE0"/>
    <w:rsid w:val="001575E7"/>
    <w:rsid w:val="00160FE6"/>
    <w:rsid w:val="00164889"/>
    <w:rsid w:val="00166C58"/>
    <w:rsid w:val="001705BD"/>
    <w:rsid w:val="00172390"/>
    <w:rsid w:val="001729C3"/>
    <w:rsid w:val="001769CD"/>
    <w:rsid w:val="001769D2"/>
    <w:rsid w:val="00177A9A"/>
    <w:rsid w:val="00180159"/>
    <w:rsid w:val="00180B68"/>
    <w:rsid w:val="001877DC"/>
    <w:rsid w:val="001907C5"/>
    <w:rsid w:val="00191F55"/>
    <w:rsid w:val="00192597"/>
    <w:rsid w:val="001964F1"/>
    <w:rsid w:val="001A06DD"/>
    <w:rsid w:val="001A1AC8"/>
    <w:rsid w:val="001A3157"/>
    <w:rsid w:val="001A492E"/>
    <w:rsid w:val="001A4A1F"/>
    <w:rsid w:val="001A544E"/>
    <w:rsid w:val="001A67DD"/>
    <w:rsid w:val="001A69E3"/>
    <w:rsid w:val="001A6B5A"/>
    <w:rsid w:val="001A6B82"/>
    <w:rsid w:val="001B2071"/>
    <w:rsid w:val="001B3ACE"/>
    <w:rsid w:val="001B747A"/>
    <w:rsid w:val="001B74EE"/>
    <w:rsid w:val="001C0018"/>
    <w:rsid w:val="001C2064"/>
    <w:rsid w:val="001C225C"/>
    <w:rsid w:val="001D2E7F"/>
    <w:rsid w:val="001D58B3"/>
    <w:rsid w:val="001D67AF"/>
    <w:rsid w:val="001D69B7"/>
    <w:rsid w:val="001D6BD8"/>
    <w:rsid w:val="001E16C9"/>
    <w:rsid w:val="001E17EE"/>
    <w:rsid w:val="001E27C5"/>
    <w:rsid w:val="001E64F9"/>
    <w:rsid w:val="001F0132"/>
    <w:rsid w:val="001F1A7F"/>
    <w:rsid w:val="001F3EBD"/>
    <w:rsid w:val="00202616"/>
    <w:rsid w:val="00205C49"/>
    <w:rsid w:val="00211553"/>
    <w:rsid w:val="0021601F"/>
    <w:rsid w:val="002202A6"/>
    <w:rsid w:val="00220AAA"/>
    <w:rsid w:val="00222DDF"/>
    <w:rsid w:val="002249EC"/>
    <w:rsid w:val="00225BF7"/>
    <w:rsid w:val="002267F7"/>
    <w:rsid w:val="00230D16"/>
    <w:rsid w:val="00234FFC"/>
    <w:rsid w:val="0023533A"/>
    <w:rsid w:val="00235BF0"/>
    <w:rsid w:val="00237521"/>
    <w:rsid w:val="0024108E"/>
    <w:rsid w:val="00241306"/>
    <w:rsid w:val="002426A3"/>
    <w:rsid w:val="00243B15"/>
    <w:rsid w:val="002449D7"/>
    <w:rsid w:val="00245304"/>
    <w:rsid w:val="00246F9F"/>
    <w:rsid w:val="0025060E"/>
    <w:rsid w:val="0025088E"/>
    <w:rsid w:val="00253D13"/>
    <w:rsid w:val="00253F17"/>
    <w:rsid w:val="00255889"/>
    <w:rsid w:val="00256A49"/>
    <w:rsid w:val="0025749C"/>
    <w:rsid w:val="00260518"/>
    <w:rsid w:val="00260C7D"/>
    <w:rsid w:val="00263E96"/>
    <w:rsid w:val="00267C77"/>
    <w:rsid w:val="00270323"/>
    <w:rsid w:val="00270F17"/>
    <w:rsid w:val="00272FA6"/>
    <w:rsid w:val="00281341"/>
    <w:rsid w:val="00281921"/>
    <w:rsid w:val="00281ED5"/>
    <w:rsid w:val="00284108"/>
    <w:rsid w:val="002852D0"/>
    <w:rsid w:val="002853F4"/>
    <w:rsid w:val="0028588B"/>
    <w:rsid w:val="00285D9B"/>
    <w:rsid w:val="00285E1B"/>
    <w:rsid w:val="002874A8"/>
    <w:rsid w:val="00287ABF"/>
    <w:rsid w:val="002915D3"/>
    <w:rsid w:val="00292BEA"/>
    <w:rsid w:val="00292C4F"/>
    <w:rsid w:val="002935C0"/>
    <w:rsid w:val="00296703"/>
    <w:rsid w:val="00297837"/>
    <w:rsid w:val="002A148B"/>
    <w:rsid w:val="002A2C25"/>
    <w:rsid w:val="002A3D93"/>
    <w:rsid w:val="002A3DFF"/>
    <w:rsid w:val="002A63B1"/>
    <w:rsid w:val="002A6C18"/>
    <w:rsid w:val="002B2798"/>
    <w:rsid w:val="002B36EB"/>
    <w:rsid w:val="002B3B41"/>
    <w:rsid w:val="002B3F5B"/>
    <w:rsid w:val="002C3522"/>
    <w:rsid w:val="002C399D"/>
    <w:rsid w:val="002C72D2"/>
    <w:rsid w:val="002C75F8"/>
    <w:rsid w:val="002D051A"/>
    <w:rsid w:val="002D1996"/>
    <w:rsid w:val="002D2B52"/>
    <w:rsid w:val="002D31F3"/>
    <w:rsid w:val="002D4E9B"/>
    <w:rsid w:val="002D50F9"/>
    <w:rsid w:val="002D5C3A"/>
    <w:rsid w:val="002E1A05"/>
    <w:rsid w:val="002E21A8"/>
    <w:rsid w:val="002E27E9"/>
    <w:rsid w:val="002E32A0"/>
    <w:rsid w:val="002E3316"/>
    <w:rsid w:val="002E3977"/>
    <w:rsid w:val="002E3D2E"/>
    <w:rsid w:val="002E4A6C"/>
    <w:rsid w:val="002E5896"/>
    <w:rsid w:val="002E5E3A"/>
    <w:rsid w:val="002E7DA3"/>
    <w:rsid w:val="002E7E4D"/>
    <w:rsid w:val="002E7FDD"/>
    <w:rsid w:val="002F17EA"/>
    <w:rsid w:val="002F284C"/>
    <w:rsid w:val="002F2D4B"/>
    <w:rsid w:val="002F599F"/>
    <w:rsid w:val="002F5A1D"/>
    <w:rsid w:val="002F77CB"/>
    <w:rsid w:val="00300334"/>
    <w:rsid w:val="00302C28"/>
    <w:rsid w:val="00303BF6"/>
    <w:rsid w:val="0030671A"/>
    <w:rsid w:val="00312BBD"/>
    <w:rsid w:val="00320B7F"/>
    <w:rsid w:val="00320CB2"/>
    <w:rsid w:val="00321C42"/>
    <w:rsid w:val="003227BF"/>
    <w:rsid w:val="00322934"/>
    <w:rsid w:val="003260B3"/>
    <w:rsid w:val="00327289"/>
    <w:rsid w:val="00327FA0"/>
    <w:rsid w:val="00333649"/>
    <w:rsid w:val="00343664"/>
    <w:rsid w:val="00347765"/>
    <w:rsid w:val="00350433"/>
    <w:rsid w:val="00351678"/>
    <w:rsid w:val="003529AA"/>
    <w:rsid w:val="0035308E"/>
    <w:rsid w:val="00356393"/>
    <w:rsid w:val="00357C14"/>
    <w:rsid w:val="003606EF"/>
    <w:rsid w:val="003645EB"/>
    <w:rsid w:val="00366C61"/>
    <w:rsid w:val="00375260"/>
    <w:rsid w:val="00376BCB"/>
    <w:rsid w:val="003802D7"/>
    <w:rsid w:val="003821E3"/>
    <w:rsid w:val="00382E14"/>
    <w:rsid w:val="00383678"/>
    <w:rsid w:val="003841BF"/>
    <w:rsid w:val="00384618"/>
    <w:rsid w:val="00385521"/>
    <w:rsid w:val="0038731D"/>
    <w:rsid w:val="003876C9"/>
    <w:rsid w:val="00392A58"/>
    <w:rsid w:val="00392E3D"/>
    <w:rsid w:val="0039302B"/>
    <w:rsid w:val="003936F5"/>
    <w:rsid w:val="00395CC4"/>
    <w:rsid w:val="00396F4D"/>
    <w:rsid w:val="003A6CEA"/>
    <w:rsid w:val="003A78A2"/>
    <w:rsid w:val="003B034D"/>
    <w:rsid w:val="003B0D7C"/>
    <w:rsid w:val="003B176B"/>
    <w:rsid w:val="003B248C"/>
    <w:rsid w:val="003B6A85"/>
    <w:rsid w:val="003B743E"/>
    <w:rsid w:val="003C01B1"/>
    <w:rsid w:val="003C686A"/>
    <w:rsid w:val="003D1255"/>
    <w:rsid w:val="003D165A"/>
    <w:rsid w:val="003D381E"/>
    <w:rsid w:val="003D3FF0"/>
    <w:rsid w:val="003D6584"/>
    <w:rsid w:val="003D73C6"/>
    <w:rsid w:val="003D7423"/>
    <w:rsid w:val="003E02AF"/>
    <w:rsid w:val="003E048B"/>
    <w:rsid w:val="003E1A51"/>
    <w:rsid w:val="003E1C56"/>
    <w:rsid w:val="003E2DB3"/>
    <w:rsid w:val="003F0D58"/>
    <w:rsid w:val="003F196E"/>
    <w:rsid w:val="003F2434"/>
    <w:rsid w:val="003F2C0D"/>
    <w:rsid w:val="003F3798"/>
    <w:rsid w:val="003F5509"/>
    <w:rsid w:val="003F62EF"/>
    <w:rsid w:val="003F7558"/>
    <w:rsid w:val="003F7C1B"/>
    <w:rsid w:val="004012D9"/>
    <w:rsid w:val="00402C77"/>
    <w:rsid w:val="00403777"/>
    <w:rsid w:val="00414081"/>
    <w:rsid w:val="00414E8A"/>
    <w:rsid w:val="004162B9"/>
    <w:rsid w:val="004173E2"/>
    <w:rsid w:val="00423223"/>
    <w:rsid w:val="00423A65"/>
    <w:rsid w:val="004244E1"/>
    <w:rsid w:val="00425DF3"/>
    <w:rsid w:val="00436D0F"/>
    <w:rsid w:val="004429B4"/>
    <w:rsid w:val="0044447E"/>
    <w:rsid w:val="00445DD4"/>
    <w:rsid w:val="0045058D"/>
    <w:rsid w:val="00450AEA"/>
    <w:rsid w:val="004519EF"/>
    <w:rsid w:val="00452664"/>
    <w:rsid w:val="00452D5A"/>
    <w:rsid w:val="00452FF3"/>
    <w:rsid w:val="00454154"/>
    <w:rsid w:val="00454668"/>
    <w:rsid w:val="004578E8"/>
    <w:rsid w:val="00460A17"/>
    <w:rsid w:val="00460C1A"/>
    <w:rsid w:val="0046248B"/>
    <w:rsid w:val="0046379E"/>
    <w:rsid w:val="00463F4A"/>
    <w:rsid w:val="00465AD7"/>
    <w:rsid w:val="00466B73"/>
    <w:rsid w:val="00470090"/>
    <w:rsid w:val="00471140"/>
    <w:rsid w:val="00471CAB"/>
    <w:rsid w:val="004721CF"/>
    <w:rsid w:val="00474DFE"/>
    <w:rsid w:val="00477021"/>
    <w:rsid w:val="00480F75"/>
    <w:rsid w:val="00482131"/>
    <w:rsid w:val="00482ED3"/>
    <w:rsid w:val="00484ECC"/>
    <w:rsid w:val="0048586A"/>
    <w:rsid w:val="00485AA6"/>
    <w:rsid w:val="00485E8B"/>
    <w:rsid w:val="004872E3"/>
    <w:rsid w:val="00490D5D"/>
    <w:rsid w:val="00492BEC"/>
    <w:rsid w:val="00493ECC"/>
    <w:rsid w:val="004946A6"/>
    <w:rsid w:val="0049502E"/>
    <w:rsid w:val="0049588B"/>
    <w:rsid w:val="004968A3"/>
    <w:rsid w:val="004A2778"/>
    <w:rsid w:val="004A2DA2"/>
    <w:rsid w:val="004B039B"/>
    <w:rsid w:val="004B1B5C"/>
    <w:rsid w:val="004B2523"/>
    <w:rsid w:val="004B31AA"/>
    <w:rsid w:val="004B4472"/>
    <w:rsid w:val="004B6A74"/>
    <w:rsid w:val="004B7D61"/>
    <w:rsid w:val="004C0803"/>
    <w:rsid w:val="004C3B28"/>
    <w:rsid w:val="004C4FC7"/>
    <w:rsid w:val="004C679C"/>
    <w:rsid w:val="004C6860"/>
    <w:rsid w:val="004C6B4C"/>
    <w:rsid w:val="004D01D9"/>
    <w:rsid w:val="004D07FB"/>
    <w:rsid w:val="004D255B"/>
    <w:rsid w:val="004D5C6D"/>
    <w:rsid w:val="004D6CC4"/>
    <w:rsid w:val="004D6E96"/>
    <w:rsid w:val="004D70C9"/>
    <w:rsid w:val="004E43FF"/>
    <w:rsid w:val="004E5B0E"/>
    <w:rsid w:val="004E5E5F"/>
    <w:rsid w:val="004E6F59"/>
    <w:rsid w:val="004F0339"/>
    <w:rsid w:val="004F03C3"/>
    <w:rsid w:val="004F12FA"/>
    <w:rsid w:val="004F1787"/>
    <w:rsid w:val="004F1EDC"/>
    <w:rsid w:val="004F35EA"/>
    <w:rsid w:val="005000D1"/>
    <w:rsid w:val="00502922"/>
    <w:rsid w:val="00504350"/>
    <w:rsid w:val="00506ADB"/>
    <w:rsid w:val="005072BF"/>
    <w:rsid w:val="0051092C"/>
    <w:rsid w:val="0051162A"/>
    <w:rsid w:val="0051215B"/>
    <w:rsid w:val="00514D1B"/>
    <w:rsid w:val="005156EB"/>
    <w:rsid w:val="00521F4B"/>
    <w:rsid w:val="00522245"/>
    <w:rsid w:val="005230B9"/>
    <w:rsid w:val="005233C5"/>
    <w:rsid w:val="0052366D"/>
    <w:rsid w:val="00524875"/>
    <w:rsid w:val="00524CEF"/>
    <w:rsid w:val="005253DA"/>
    <w:rsid w:val="00525674"/>
    <w:rsid w:val="00526ECE"/>
    <w:rsid w:val="00533B66"/>
    <w:rsid w:val="00534BA7"/>
    <w:rsid w:val="00543753"/>
    <w:rsid w:val="00543E9B"/>
    <w:rsid w:val="005444C5"/>
    <w:rsid w:val="00544E6A"/>
    <w:rsid w:val="0054539D"/>
    <w:rsid w:val="005460E8"/>
    <w:rsid w:val="00546549"/>
    <w:rsid w:val="00547E0C"/>
    <w:rsid w:val="005509E9"/>
    <w:rsid w:val="00550A50"/>
    <w:rsid w:val="00551673"/>
    <w:rsid w:val="00552CF7"/>
    <w:rsid w:val="005538A4"/>
    <w:rsid w:val="00554CF6"/>
    <w:rsid w:val="00555020"/>
    <w:rsid w:val="00555258"/>
    <w:rsid w:val="0055798E"/>
    <w:rsid w:val="00561477"/>
    <w:rsid w:val="0056242A"/>
    <w:rsid w:val="00564333"/>
    <w:rsid w:val="00564621"/>
    <w:rsid w:val="00565591"/>
    <w:rsid w:val="00566694"/>
    <w:rsid w:val="00566955"/>
    <w:rsid w:val="00566BE6"/>
    <w:rsid w:val="00567149"/>
    <w:rsid w:val="00567815"/>
    <w:rsid w:val="00570ED6"/>
    <w:rsid w:val="00573FD8"/>
    <w:rsid w:val="00574B14"/>
    <w:rsid w:val="00574F5D"/>
    <w:rsid w:val="005819D9"/>
    <w:rsid w:val="005842AC"/>
    <w:rsid w:val="00587182"/>
    <w:rsid w:val="00587EED"/>
    <w:rsid w:val="0059053B"/>
    <w:rsid w:val="00591933"/>
    <w:rsid w:val="00592495"/>
    <w:rsid w:val="00593B93"/>
    <w:rsid w:val="00594E5C"/>
    <w:rsid w:val="005A53E7"/>
    <w:rsid w:val="005A76C2"/>
    <w:rsid w:val="005B1651"/>
    <w:rsid w:val="005B1DA9"/>
    <w:rsid w:val="005B2C79"/>
    <w:rsid w:val="005B3446"/>
    <w:rsid w:val="005B37DB"/>
    <w:rsid w:val="005B4919"/>
    <w:rsid w:val="005C196D"/>
    <w:rsid w:val="005C1B21"/>
    <w:rsid w:val="005C2CEF"/>
    <w:rsid w:val="005C3AC2"/>
    <w:rsid w:val="005C4A06"/>
    <w:rsid w:val="005C56A4"/>
    <w:rsid w:val="005D087A"/>
    <w:rsid w:val="005D580F"/>
    <w:rsid w:val="005D5DCC"/>
    <w:rsid w:val="005D614B"/>
    <w:rsid w:val="005E2D57"/>
    <w:rsid w:val="005E2ED4"/>
    <w:rsid w:val="005E404F"/>
    <w:rsid w:val="005E41F2"/>
    <w:rsid w:val="005E6284"/>
    <w:rsid w:val="005E6813"/>
    <w:rsid w:val="005E72B2"/>
    <w:rsid w:val="005E7F16"/>
    <w:rsid w:val="005F026D"/>
    <w:rsid w:val="005F296C"/>
    <w:rsid w:val="005F4AAF"/>
    <w:rsid w:val="00601512"/>
    <w:rsid w:val="006018C3"/>
    <w:rsid w:val="0060220F"/>
    <w:rsid w:val="0060459D"/>
    <w:rsid w:val="00607AB2"/>
    <w:rsid w:val="006106B9"/>
    <w:rsid w:val="00610834"/>
    <w:rsid w:val="0061378D"/>
    <w:rsid w:val="00614E5D"/>
    <w:rsid w:val="00621D99"/>
    <w:rsid w:val="00621DF9"/>
    <w:rsid w:val="00622B45"/>
    <w:rsid w:val="00622BA1"/>
    <w:rsid w:val="006242F2"/>
    <w:rsid w:val="00624980"/>
    <w:rsid w:val="0062704F"/>
    <w:rsid w:val="00631120"/>
    <w:rsid w:val="00632540"/>
    <w:rsid w:val="00633350"/>
    <w:rsid w:val="00633579"/>
    <w:rsid w:val="00635FA5"/>
    <w:rsid w:val="00637159"/>
    <w:rsid w:val="0063793C"/>
    <w:rsid w:val="006443D3"/>
    <w:rsid w:val="00644D7C"/>
    <w:rsid w:val="00646382"/>
    <w:rsid w:val="00646531"/>
    <w:rsid w:val="00647276"/>
    <w:rsid w:val="00650308"/>
    <w:rsid w:val="00651367"/>
    <w:rsid w:val="006537EB"/>
    <w:rsid w:val="0065477E"/>
    <w:rsid w:val="0065547D"/>
    <w:rsid w:val="00655657"/>
    <w:rsid w:val="00655AD8"/>
    <w:rsid w:val="0065702B"/>
    <w:rsid w:val="006604AE"/>
    <w:rsid w:val="00661BEC"/>
    <w:rsid w:val="006635D5"/>
    <w:rsid w:val="00666D78"/>
    <w:rsid w:val="006672B7"/>
    <w:rsid w:val="00671513"/>
    <w:rsid w:val="00675168"/>
    <w:rsid w:val="0067753D"/>
    <w:rsid w:val="006803DC"/>
    <w:rsid w:val="006803DE"/>
    <w:rsid w:val="006809E4"/>
    <w:rsid w:val="00681CA4"/>
    <w:rsid w:val="00684CFA"/>
    <w:rsid w:val="00685503"/>
    <w:rsid w:val="00690BEF"/>
    <w:rsid w:val="00690DB2"/>
    <w:rsid w:val="00696E3E"/>
    <w:rsid w:val="006A0C41"/>
    <w:rsid w:val="006A25AC"/>
    <w:rsid w:val="006A4453"/>
    <w:rsid w:val="006A4636"/>
    <w:rsid w:val="006B1D09"/>
    <w:rsid w:val="006B2B67"/>
    <w:rsid w:val="006B567F"/>
    <w:rsid w:val="006B6C9B"/>
    <w:rsid w:val="006C143C"/>
    <w:rsid w:val="006C175B"/>
    <w:rsid w:val="006C1B47"/>
    <w:rsid w:val="006C798B"/>
    <w:rsid w:val="006D0687"/>
    <w:rsid w:val="006D3236"/>
    <w:rsid w:val="006D348C"/>
    <w:rsid w:val="006D4161"/>
    <w:rsid w:val="006D6816"/>
    <w:rsid w:val="006D714E"/>
    <w:rsid w:val="006E602F"/>
    <w:rsid w:val="006E6878"/>
    <w:rsid w:val="006F2343"/>
    <w:rsid w:val="006F242F"/>
    <w:rsid w:val="006F4DA3"/>
    <w:rsid w:val="006F5087"/>
    <w:rsid w:val="006F6060"/>
    <w:rsid w:val="006F6EB1"/>
    <w:rsid w:val="007015A6"/>
    <w:rsid w:val="007032A8"/>
    <w:rsid w:val="007035CE"/>
    <w:rsid w:val="00704326"/>
    <w:rsid w:val="00704DE5"/>
    <w:rsid w:val="007051CF"/>
    <w:rsid w:val="00705F78"/>
    <w:rsid w:val="00705F9D"/>
    <w:rsid w:val="0071340B"/>
    <w:rsid w:val="00716696"/>
    <w:rsid w:val="00717FF8"/>
    <w:rsid w:val="0072135E"/>
    <w:rsid w:val="00722833"/>
    <w:rsid w:val="00724D93"/>
    <w:rsid w:val="00724E7B"/>
    <w:rsid w:val="0072586E"/>
    <w:rsid w:val="00726216"/>
    <w:rsid w:val="0073019C"/>
    <w:rsid w:val="00731BBD"/>
    <w:rsid w:val="00733749"/>
    <w:rsid w:val="00736F78"/>
    <w:rsid w:val="00737696"/>
    <w:rsid w:val="00740E99"/>
    <w:rsid w:val="00741AF6"/>
    <w:rsid w:val="00743D0E"/>
    <w:rsid w:val="007458D3"/>
    <w:rsid w:val="007461CA"/>
    <w:rsid w:val="00746E82"/>
    <w:rsid w:val="007476C0"/>
    <w:rsid w:val="007532B1"/>
    <w:rsid w:val="00754BBA"/>
    <w:rsid w:val="00754FDE"/>
    <w:rsid w:val="0076290B"/>
    <w:rsid w:val="00763654"/>
    <w:rsid w:val="00764521"/>
    <w:rsid w:val="00764752"/>
    <w:rsid w:val="00764A13"/>
    <w:rsid w:val="00764D06"/>
    <w:rsid w:val="00766572"/>
    <w:rsid w:val="00767457"/>
    <w:rsid w:val="00767A85"/>
    <w:rsid w:val="00767FF9"/>
    <w:rsid w:val="00770220"/>
    <w:rsid w:val="00770832"/>
    <w:rsid w:val="0077203E"/>
    <w:rsid w:val="00773A25"/>
    <w:rsid w:val="00776A07"/>
    <w:rsid w:val="0077728C"/>
    <w:rsid w:val="00780A04"/>
    <w:rsid w:val="0078117E"/>
    <w:rsid w:val="00781725"/>
    <w:rsid w:val="00781838"/>
    <w:rsid w:val="00783EDF"/>
    <w:rsid w:val="00787C21"/>
    <w:rsid w:val="00791224"/>
    <w:rsid w:val="0079262F"/>
    <w:rsid w:val="00792FC6"/>
    <w:rsid w:val="007947C5"/>
    <w:rsid w:val="00796979"/>
    <w:rsid w:val="007A2F46"/>
    <w:rsid w:val="007A4701"/>
    <w:rsid w:val="007A4BE0"/>
    <w:rsid w:val="007B0370"/>
    <w:rsid w:val="007B28BC"/>
    <w:rsid w:val="007B2EF0"/>
    <w:rsid w:val="007B6245"/>
    <w:rsid w:val="007B6FD5"/>
    <w:rsid w:val="007B750E"/>
    <w:rsid w:val="007B7BE6"/>
    <w:rsid w:val="007C053F"/>
    <w:rsid w:val="007C0DF3"/>
    <w:rsid w:val="007C13C3"/>
    <w:rsid w:val="007C2503"/>
    <w:rsid w:val="007C2D53"/>
    <w:rsid w:val="007C3BFD"/>
    <w:rsid w:val="007D160A"/>
    <w:rsid w:val="007D17E6"/>
    <w:rsid w:val="007D416A"/>
    <w:rsid w:val="007D53B7"/>
    <w:rsid w:val="007D7474"/>
    <w:rsid w:val="007D7C35"/>
    <w:rsid w:val="007D7D27"/>
    <w:rsid w:val="007E06F8"/>
    <w:rsid w:val="007F1B58"/>
    <w:rsid w:val="007F27A5"/>
    <w:rsid w:val="007F3A7A"/>
    <w:rsid w:val="007F3BD7"/>
    <w:rsid w:val="007F3E87"/>
    <w:rsid w:val="007F778D"/>
    <w:rsid w:val="007F7811"/>
    <w:rsid w:val="0080367F"/>
    <w:rsid w:val="00803B6A"/>
    <w:rsid w:val="00803C1E"/>
    <w:rsid w:val="00805AD5"/>
    <w:rsid w:val="00806C37"/>
    <w:rsid w:val="00807238"/>
    <w:rsid w:val="008148D0"/>
    <w:rsid w:val="008151BA"/>
    <w:rsid w:val="00816021"/>
    <w:rsid w:val="0082060F"/>
    <w:rsid w:val="00820797"/>
    <w:rsid w:val="008219F1"/>
    <w:rsid w:val="0082208B"/>
    <w:rsid w:val="008243DC"/>
    <w:rsid w:val="00827E17"/>
    <w:rsid w:val="0083025D"/>
    <w:rsid w:val="0083090C"/>
    <w:rsid w:val="00832C06"/>
    <w:rsid w:val="00833B7B"/>
    <w:rsid w:val="008349D6"/>
    <w:rsid w:val="0083582D"/>
    <w:rsid w:val="00837C96"/>
    <w:rsid w:val="00837FF2"/>
    <w:rsid w:val="00841304"/>
    <w:rsid w:val="008428AF"/>
    <w:rsid w:val="00843C2A"/>
    <w:rsid w:val="00850F8F"/>
    <w:rsid w:val="008516F8"/>
    <w:rsid w:val="008526D6"/>
    <w:rsid w:val="008532E7"/>
    <w:rsid w:val="00853584"/>
    <w:rsid w:val="00855565"/>
    <w:rsid w:val="0086023A"/>
    <w:rsid w:val="00864E47"/>
    <w:rsid w:val="00867879"/>
    <w:rsid w:val="00870182"/>
    <w:rsid w:val="008703EF"/>
    <w:rsid w:val="0087118B"/>
    <w:rsid w:val="008728A5"/>
    <w:rsid w:val="00874834"/>
    <w:rsid w:val="00876203"/>
    <w:rsid w:val="008813B0"/>
    <w:rsid w:val="008830E4"/>
    <w:rsid w:val="00883B8D"/>
    <w:rsid w:val="00891C37"/>
    <w:rsid w:val="00893652"/>
    <w:rsid w:val="00894DD7"/>
    <w:rsid w:val="008A01B5"/>
    <w:rsid w:val="008A3A4F"/>
    <w:rsid w:val="008A492D"/>
    <w:rsid w:val="008A6481"/>
    <w:rsid w:val="008A77C7"/>
    <w:rsid w:val="008B274B"/>
    <w:rsid w:val="008B5F08"/>
    <w:rsid w:val="008C03E6"/>
    <w:rsid w:val="008C0C30"/>
    <w:rsid w:val="008C281B"/>
    <w:rsid w:val="008C2A9F"/>
    <w:rsid w:val="008C5C6F"/>
    <w:rsid w:val="008D3869"/>
    <w:rsid w:val="008D4246"/>
    <w:rsid w:val="008D493F"/>
    <w:rsid w:val="008D4EE5"/>
    <w:rsid w:val="008E05A2"/>
    <w:rsid w:val="008E387F"/>
    <w:rsid w:val="008E494D"/>
    <w:rsid w:val="008E50B6"/>
    <w:rsid w:val="008E5120"/>
    <w:rsid w:val="008E5224"/>
    <w:rsid w:val="008E552C"/>
    <w:rsid w:val="008E6C4D"/>
    <w:rsid w:val="008F0812"/>
    <w:rsid w:val="008F6766"/>
    <w:rsid w:val="008F6A4E"/>
    <w:rsid w:val="008F76E9"/>
    <w:rsid w:val="009000E8"/>
    <w:rsid w:val="00900D39"/>
    <w:rsid w:val="0090236E"/>
    <w:rsid w:val="00903A1F"/>
    <w:rsid w:val="00904CF3"/>
    <w:rsid w:val="00907F76"/>
    <w:rsid w:val="00911379"/>
    <w:rsid w:val="00911E05"/>
    <w:rsid w:val="00912290"/>
    <w:rsid w:val="00913995"/>
    <w:rsid w:val="009145D3"/>
    <w:rsid w:val="00915662"/>
    <w:rsid w:val="0091679D"/>
    <w:rsid w:val="009178BA"/>
    <w:rsid w:val="00921510"/>
    <w:rsid w:val="00922E87"/>
    <w:rsid w:val="0092467F"/>
    <w:rsid w:val="00925212"/>
    <w:rsid w:val="00927972"/>
    <w:rsid w:val="00932984"/>
    <w:rsid w:val="00933913"/>
    <w:rsid w:val="0093536F"/>
    <w:rsid w:val="009354F1"/>
    <w:rsid w:val="00936560"/>
    <w:rsid w:val="00936781"/>
    <w:rsid w:val="009367A1"/>
    <w:rsid w:val="009412C9"/>
    <w:rsid w:val="00944F0D"/>
    <w:rsid w:val="00951E64"/>
    <w:rsid w:val="009547FC"/>
    <w:rsid w:val="009555B7"/>
    <w:rsid w:val="0095611A"/>
    <w:rsid w:val="00956952"/>
    <w:rsid w:val="009619ED"/>
    <w:rsid w:val="00962D74"/>
    <w:rsid w:val="0096322E"/>
    <w:rsid w:val="00967CC5"/>
    <w:rsid w:val="0097085D"/>
    <w:rsid w:val="009711E6"/>
    <w:rsid w:val="00975762"/>
    <w:rsid w:val="0097618B"/>
    <w:rsid w:val="00976662"/>
    <w:rsid w:val="00976F3C"/>
    <w:rsid w:val="00981052"/>
    <w:rsid w:val="00981474"/>
    <w:rsid w:val="0098262D"/>
    <w:rsid w:val="00983685"/>
    <w:rsid w:val="00984061"/>
    <w:rsid w:val="0098456D"/>
    <w:rsid w:val="0098576C"/>
    <w:rsid w:val="009858B2"/>
    <w:rsid w:val="00985C78"/>
    <w:rsid w:val="00993146"/>
    <w:rsid w:val="009A2530"/>
    <w:rsid w:val="009A6DC9"/>
    <w:rsid w:val="009B2A35"/>
    <w:rsid w:val="009B4CA1"/>
    <w:rsid w:val="009C4AD0"/>
    <w:rsid w:val="009C6FF1"/>
    <w:rsid w:val="009D018A"/>
    <w:rsid w:val="009D0353"/>
    <w:rsid w:val="009D1B1F"/>
    <w:rsid w:val="009D2176"/>
    <w:rsid w:val="009D21EE"/>
    <w:rsid w:val="009E47E5"/>
    <w:rsid w:val="009E4813"/>
    <w:rsid w:val="009E4E75"/>
    <w:rsid w:val="009E60D8"/>
    <w:rsid w:val="009E6A93"/>
    <w:rsid w:val="009E7A36"/>
    <w:rsid w:val="009F042D"/>
    <w:rsid w:val="00A00528"/>
    <w:rsid w:val="00A0430F"/>
    <w:rsid w:val="00A04746"/>
    <w:rsid w:val="00A048E5"/>
    <w:rsid w:val="00A0496B"/>
    <w:rsid w:val="00A04BD7"/>
    <w:rsid w:val="00A05A6F"/>
    <w:rsid w:val="00A0626C"/>
    <w:rsid w:val="00A1187D"/>
    <w:rsid w:val="00A11961"/>
    <w:rsid w:val="00A11E42"/>
    <w:rsid w:val="00A12E6E"/>
    <w:rsid w:val="00A13666"/>
    <w:rsid w:val="00A13C11"/>
    <w:rsid w:val="00A143D1"/>
    <w:rsid w:val="00A16C22"/>
    <w:rsid w:val="00A1778F"/>
    <w:rsid w:val="00A20CB4"/>
    <w:rsid w:val="00A20D35"/>
    <w:rsid w:val="00A2130F"/>
    <w:rsid w:val="00A21F93"/>
    <w:rsid w:val="00A22551"/>
    <w:rsid w:val="00A23B8D"/>
    <w:rsid w:val="00A27DCF"/>
    <w:rsid w:val="00A31135"/>
    <w:rsid w:val="00A354D4"/>
    <w:rsid w:val="00A417FA"/>
    <w:rsid w:val="00A43893"/>
    <w:rsid w:val="00A45D3A"/>
    <w:rsid w:val="00A46E30"/>
    <w:rsid w:val="00A512D5"/>
    <w:rsid w:val="00A515EB"/>
    <w:rsid w:val="00A51F27"/>
    <w:rsid w:val="00A5242D"/>
    <w:rsid w:val="00A53156"/>
    <w:rsid w:val="00A57AF4"/>
    <w:rsid w:val="00A62958"/>
    <w:rsid w:val="00A6595C"/>
    <w:rsid w:val="00A66A75"/>
    <w:rsid w:val="00A7068B"/>
    <w:rsid w:val="00A714AE"/>
    <w:rsid w:val="00A72726"/>
    <w:rsid w:val="00A727A4"/>
    <w:rsid w:val="00A73C77"/>
    <w:rsid w:val="00A740CD"/>
    <w:rsid w:val="00A747DE"/>
    <w:rsid w:val="00A76C8E"/>
    <w:rsid w:val="00A77310"/>
    <w:rsid w:val="00A776CA"/>
    <w:rsid w:val="00A77C0E"/>
    <w:rsid w:val="00A8145B"/>
    <w:rsid w:val="00A81782"/>
    <w:rsid w:val="00A860FB"/>
    <w:rsid w:val="00A869C4"/>
    <w:rsid w:val="00A9088D"/>
    <w:rsid w:val="00A91E46"/>
    <w:rsid w:val="00A97EF1"/>
    <w:rsid w:val="00AA26EF"/>
    <w:rsid w:val="00AA2E6B"/>
    <w:rsid w:val="00AA2FF3"/>
    <w:rsid w:val="00AB0BE3"/>
    <w:rsid w:val="00AB10B1"/>
    <w:rsid w:val="00AB1D2D"/>
    <w:rsid w:val="00AB25A3"/>
    <w:rsid w:val="00AB4246"/>
    <w:rsid w:val="00AC25FB"/>
    <w:rsid w:val="00AC3392"/>
    <w:rsid w:val="00AC35CF"/>
    <w:rsid w:val="00AC3FAE"/>
    <w:rsid w:val="00AC6ED2"/>
    <w:rsid w:val="00AD073D"/>
    <w:rsid w:val="00AD0A3D"/>
    <w:rsid w:val="00AD1C4B"/>
    <w:rsid w:val="00AD52E1"/>
    <w:rsid w:val="00AE0349"/>
    <w:rsid w:val="00AE0B48"/>
    <w:rsid w:val="00AE58BB"/>
    <w:rsid w:val="00AF2B1B"/>
    <w:rsid w:val="00AF385B"/>
    <w:rsid w:val="00AF4071"/>
    <w:rsid w:val="00AF4678"/>
    <w:rsid w:val="00AF5712"/>
    <w:rsid w:val="00B0259F"/>
    <w:rsid w:val="00B03562"/>
    <w:rsid w:val="00B037DE"/>
    <w:rsid w:val="00B070F6"/>
    <w:rsid w:val="00B10AD5"/>
    <w:rsid w:val="00B1367E"/>
    <w:rsid w:val="00B16195"/>
    <w:rsid w:val="00B21716"/>
    <w:rsid w:val="00B217CC"/>
    <w:rsid w:val="00B21AC1"/>
    <w:rsid w:val="00B21BAF"/>
    <w:rsid w:val="00B23977"/>
    <w:rsid w:val="00B2556F"/>
    <w:rsid w:val="00B32D0F"/>
    <w:rsid w:val="00B34219"/>
    <w:rsid w:val="00B40F43"/>
    <w:rsid w:val="00B4318D"/>
    <w:rsid w:val="00B43304"/>
    <w:rsid w:val="00B43516"/>
    <w:rsid w:val="00B45DF8"/>
    <w:rsid w:val="00B462E2"/>
    <w:rsid w:val="00B4799A"/>
    <w:rsid w:val="00B50910"/>
    <w:rsid w:val="00B5111D"/>
    <w:rsid w:val="00B525F3"/>
    <w:rsid w:val="00B52E9A"/>
    <w:rsid w:val="00B53725"/>
    <w:rsid w:val="00B537E7"/>
    <w:rsid w:val="00B551D1"/>
    <w:rsid w:val="00B55E27"/>
    <w:rsid w:val="00B568C9"/>
    <w:rsid w:val="00B618C9"/>
    <w:rsid w:val="00B62D4A"/>
    <w:rsid w:val="00B714CC"/>
    <w:rsid w:val="00B74BD9"/>
    <w:rsid w:val="00B74FA1"/>
    <w:rsid w:val="00B75864"/>
    <w:rsid w:val="00B76BD1"/>
    <w:rsid w:val="00B76F8D"/>
    <w:rsid w:val="00B806B2"/>
    <w:rsid w:val="00B8699C"/>
    <w:rsid w:val="00B90573"/>
    <w:rsid w:val="00B90AF2"/>
    <w:rsid w:val="00B9179C"/>
    <w:rsid w:val="00B91E57"/>
    <w:rsid w:val="00B93234"/>
    <w:rsid w:val="00B94056"/>
    <w:rsid w:val="00B94E95"/>
    <w:rsid w:val="00B96A82"/>
    <w:rsid w:val="00B974EB"/>
    <w:rsid w:val="00BA0219"/>
    <w:rsid w:val="00BA09E4"/>
    <w:rsid w:val="00BA0B89"/>
    <w:rsid w:val="00BA5581"/>
    <w:rsid w:val="00BA5911"/>
    <w:rsid w:val="00BB02E1"/>
    <w:rsid w:val="00BB17EB"/>
    <w:rsid w:val="00BB454B"/>
    <w:rsid w:val="00BC00CD"/>
    <w:rsid w:val="00BC1013"/>
    <w:rsid w:val="00BC48D2"/>
    <w:rsid w:val="00BC6F7B"/>
    <w:rsid w:val="00BD4329"/>
    <w:rsid w:val="00BD588E"/>
    <w:rsid w:val="00BE0D09"/>
    <w:rsid w:val="00BE117F"/>
    <w:rsid w:val="00BE1DB7"/>
    <w:rsid w:val="00BE25BE"/>
    <w:rsid w:val="00BE2FE5"/>
    <w:rsid w:val="00BE5DD7"/>
    <w:rsid w:val="00BE780E"/>
    <w:rsid w:val="00BF141D"/>
    <w:rsid w:val="00BF1943"/>
    <w:rsid w:val="00BF1DE2"/>
    <w:rsid w:val="00BF53BC"/>
    <w:rsid w:val="00BF763E"/>
    <w:rsid w:val="00BF7E4E"/>
    <w:rsid w:val="00C006CF"/>
    <w:rsid w:val="00C0648F"/>
    <w:rsid w:val="00C1014A"/>
    <w:rsid w:val="00C16B62"/>
    <w:rsid w:val="00C17B02"/>
    <w:rsid w:val="00C20AFF"/>
    <w:rsid w:val="00C33D1D"/>
    <w:rsid w:val="00C37968"/>
    <w:rsid w:val="00C418DB"/>
    <w:rsid w:val="00C41AE5"/>
    <w:rsid w:val="00C41B8F"/>
    <w:rsid w:val="00C44F73"/>
    <w:rsid w:val="00C45F9B"/>
    <w:rsid w:val="00C4715B"/>
    <w:rsid w:val="00C4789A"/>
    <w:rsid w:val="00C47D83"/>
    <w:rsid w:val="00C50891"/>
    <w:rsid w:val="00C54959"/>
    <w:rsid w:val="00C57C45"/>
    <w:rsid w:val="00C67652"/>
    <w:rsid w:val="00C702B8"/>
    <w:rsid w:val="00C70DAA"/>
    <w:rsid w:val="00C71E26"/>
    <w:rsid w:val="00C72B17"/>
    <w:rsid w:val="00C77862"/>
    <w:rsid w:val="00C86368"/>
    <w:rsid w:val="00C873C9"/>
    <w:rsid w:val="00C91AC6"/>
    <w:rsid w:val="00C9408D"/>
    <w:rsid w:val="00C972C0"/>
    <w:rsid w:val="00C9766B"/>
    <w:rsid w:val="00CA0183"/>
    <w:rsid w:val="00CA023D"/>
    <w:rsid w:val="00CA2400"/>
    <w:rsid w:val="00CA3FFF"/>
    <w:rsid w:val="00CA411A"/>
    <w:rsid w:val="00CA61A9"/>
    <w:rsid w:val="00CB27D0"/>
    <w:rsid w:val="00CB3322"/>
    <w:rsid w:val="00CB4EA0"/>
    <w:rsid w:val="00CB6D97"/>
    <w:rsid w:val="00CB760B"/>
    <w:rsid w:val="00CB7FA1"/>
    <w:rsid w:val="00CC2FCC"/>
    <w:rsid w:val="00CD2084"/>
    <w:rsid w:val="00CD2147"/>
    <w:rsid w:val="00CD253F"/>
    <w:rsid w:val="00CD5290"/>
    <w:rsid w:val="00CD65A0"/>
    <w:rsid w:val="00CD7110"/>
    <w:rsid w:val="00CD711D"/>
    <w:rsid w:val="00CD7C43"/>
    <w:rsid w:val="00CE06E4"/>
    <w:rsid w:val="00CE18A7"/>
    <w:rsid w:val="00CE5083"/>
    <w:rsid w:val="00CF0B69"/>
    <w:rsid w:val="00CF36FC"/>
    <w:rsid w:val="00CF59C5"/>
    <w:rsid w:val="00D01AFD"/>
    <w:rsid w:val="00D034B1"/>
    <w:rsid w:val="00D11083"/>
    <w:rsid w:val="00D1488B"/>
    <w:rsid w:val="00D16807"/>
    <w:rsid w:val="00D21BCE"/>
    <w:rsid w:val="00D22775"/>
    <w:rsid w:val="00D24FC6"/>
    <w:rsid w:val="00D2541C"/>
    <w:rsid w:val="00D25B07"/>
    <w:rsid w:val="00D26DE4"/>
    <w:rsid w:val="00D277CB"/>
    <w:rsid w:val="00D3153B"/>
    <w:rsid w:val="00D3209E"/>
    <w:rsid w:val="00D3282E"/>
    <w:rsid w:val="00D32FAF"/>
    <w:rsid w:val="00D330F1"/>
    <w:rsid w:val="00D33431"/>
    <w:rsid w:val="00D33DE8"/>
    <w:rsid w:val="00D37847"/>
    <w:rsid w:val="00D37F14"/>
    <w:rsid w:val="00D37FBD"/>
    <w:rsid w:val="00D40FDD"/>
    <w:rsid w:val="00D41154"/>
    <w:rsid w:val="00D43481"/>
    <w:rsid w:val="00D4397F"/>
    <w:rsid w:val="00D43DA4"/>
    <w:rsid w:val="00D4505E"/>
    <w:rsid w:val="00D45D13"/>
    <w:rsid w:val="00D52DC2"/>
    <w:rsid w:val="00D56201"/>
    <w:rsid w:val="00D56E34"/>
    <w:rsid w:val="00D61C7E"/>
    <w:rsid w:val="00D628D8"/>
    <w:rsid w:val="00D62A99"/>
    <w:rsid w:val="00D62AF9"/>
    <w:rsid w:val="00D63753"/>
    <w:rsid w:val="00D63D86"/>
    <w:rsid w:val="00D71585"/>
    <w:rsid w:val="00D715A0"/>
    <w:rsid w:val="00D7434B"/>
    <w:rsid w:val="00D75A92"/>
    <w:rsid w:val="00D821B6"/>
    <w:rsid w:val="00D8241F"/>
    <w:rsid w:val="00D82498"/>
    <w:rsid w:val="00D834CC"/>
    <w:rsid w:val="00D838AB"/>
    <w:rsid w:val="00D838F8"/>
    <w:rsid w:val="00D87C03"/>
    <w:rsid w:val="00D900AE"/>
    <w:rsid w:val="00D928C3"/>
    <w:rsid w:val="00D9304F"/>
    <w:rsid w:val="00D94FD8"/>
    <w:rsid w:val="00D95C3A"/>
    <w:rsid w:val="00D97623"/>
    <w:rsid w:val="00D97BD4"/>
    <w:rsid w:val="00DA086A"/>
    <w:rsid w:val="00DA550F"/>
    <w:rsid w:val="00DA6CD5"/>
    <w:rsid w:val="00DB293D"/>
    <w:rsid w:val="00DB2BB3"/>
    <w:rsid w:val="00DB38ED"/>
    <w:rsid w:val="00DB42AD"/>
    <w:rsid w:val="00DB74F2"/>
    <w:rsid w:val="00DC02B2"/>
    <w:rsid w:val="00DC082D"/>
    <w:rsid w:val="00DC085E"/>
    <w:rsid w:val="00DC23B2"/>
    <w:rsid w:val="00DC3A5C"/>
    <w:rsid w:val="00DD54D0"/>
    <w:rsid w:val="00DD6022"/>
    <w:rsid w:val="00DD6072"/>
    <w:rsid w:val="00DD6628"/>
    <w:rsid w:val="00DD754E"/>
    <w:rsid w:val="00DD7A72"/>
    <w:rsid w:val="00DD7C3B"/>
    <w:rsid w:val="00DE146C"/>
    <w:rsid w:val="00DE319D"/>
    <w:rsid w:val="00DE370A"/>
    <w:rsid w:val="00DE400E"/>
    <w:rsid w:val="00DE4756"/>
    <w:rsid w:val="00DE629D"/>
    <w:rsid w:val="00DE6952"/>
    <w:rsid w:val="00DE72B4"/>
    <w:rsid w:val="00DE7457"/>
    <w:rsid w:val="00DE7471"/>
    <w:rsid w:val="00DF20FF"/>
    <w:rsid w:val="00DF31AA"/>
    <w:rsid w:val="00DF32ED"/>
    <w:rsid w:val="00DF5EE1"/>
    <w:rsid w:val="00DF7155"/>
    <w:rsid w:val="00DF75FA"/>
    <w:rsid w:val="00E01371"/>
    <w:rsid w:val="00E01781"/>
    <w:rsid w:val="00E04228"/>
    <w:rsid w:val="00E0477D"/>
    <w:rsid w:val="00E04964"/>
    <w:rsid w:val="00E12660"/>
    <w:rsid w:val="00E12FF1"/>
    <w:rsid w:val="00E130CE"/>
    <w:rsid w:val="00E205C1"/>
    <w:rsid w:val="00E21BEE"/>
    <w:rsid w:val="00E22F76"/>
    <w:rsid w:val="00E23130"/>
    <w:rsid w:val="00E24488"/>
    <w:rsid w:val="00E333DA"/>
    <w:rsid w:val="00E33A86"/>
    <w:rsid w:val="00E34000"/>
    <w:rsid w:val="00E36663"/>
    <w:rsid w:val="00E36D50"/>
    <w:rsid w:val="00E40995"/>
    <w:rsid w:val="00E41553"/>
    <w:rsid w:val="00E42655"/>
    <w:rsid w:val="00E448C7"/>
    <w:rsid w:val="00E456A8"/>
    <w:rsid w:val="00E50229"/>
    <w:rsid w:val="00E511AA"/>
    <w:rsid w:val="00E5121D"/>
    <w:rsid w:val="00E52443"/>
    <w:rsid w:val="00E52AF0"/>
    <w:rsid w:val="00E52FF1"/>
    <w:rsid w:val="00E56090"/>
    <w:rsid w:val="00E566F4"/>
    <w:rsid w:val="00E610CF"/>
    <w:rsid w:val="00E6149B"/>
    <w:rsid w:val="00E645FD"/>
    <w:rsid w:val="00E65457"/>
    <w:rsid w:val="00E66F02"/>
    <w:rsid w:val="00E67B8F"/>
    <w:rsid w:val="00E67DB9"/>
    <w:rsid w:val="00E67ECD"/>
    <w:rsid w:val="00E700EE"/>
    <w:rsid w:val="00E710A2"/>
    <w:rsid w:val="00E716E3"/>
    <w:rsid w:val="00E72884"/>
    <w:rsid w:val="00E75083"/>
    <w:rsid w:val="00E76CF7"/>
    <w:rsid w:val="00E7708E"/>
    <w:rsid w:val="00E77979"/>
    <w:rsid w:val="00E77C3E"/>
    <w:rsid w:val="00E77D85"/>
    <w:rsid w:val="00E81AFC"/>
    <w:rsid w:val="00E8517D"/>
    <w:rsid w:val="00E85337"/>
    <w:rsid w:val="00E94F3F"/>
    <w:rsid w:val="00E95A34"/>
    <w:rsid w:val="00E96008"/>
    <w:rsid w:val="00EA0E09"/>
    <w:rsid w:val="00EA2001"/>
    <w:rsid w:val="00EB04F9"/>
    <w:rsid w:val="00EB1C8F"/>
    <w:rsid w:val="00EB4B45"/>
    <w:rsid w:val="00EB5131"/>
    <w:rsid w:val="00EB5A79"/>
    <w:rsid w:val="00EC006A"/>
    <w:rsid w:val="00EC2F8C"/>
    <w:rsid w:val="00EC36EB"/>
    <w:rsid w:val="00EC4069"/>
    <w:rsid w:val="00EC44C5"/>
    <w:rsid w:val="00EC60DF"/>
    <w:rsid w:val="00EC6824"/>
    <w:rsid w:val="00ED103E"/>
    <w:rsid w:val="00ED3C41"/>
    <w:rsid w:val="00ED4931"/>
    <w:rsid w:val="00ED668A"/>
    <w:rsid w:val="00ED6C4B"/>
    <w:rsid w:val="00ED6F5A"/>
    <w:rsid w:val="00ED78EC"/>
    <w:rsid w:val="00ED7F1D"/>
    <w:rsid w:val="00ED7FAC"/>
    <w:rsid w:val="00EE0A67"/>
    <w:rsid w:val="00EE0E9F"/>
    <w:rsid w:val="00EE25B3"/>
    <w:rsid w:val="00EE6293"/>
    <w:rsid w:val="00EE6962"/>
    <w:rsid w:val="00EE6C1F"/>
    <w:rsid w:val="00EF0C47"/>
    <w:rsid w:val="00EF1B72"/>
    <w:rsid w:val="00EF312C"/>
    <w:rsid w:val="00EF4530"/>
    <w:rsid w:val="00EF4ACF"/>
    <w:rsid w:val="00EF63C8"/>
    <w:rsid w:val="00EF68DF"/>
    <w:rsid w:val="00F02D5B"/>
    <w:rsid w:val="00F03A6D"/>
    <w:rsid w:val="00F04C40"/>
    <w:rsid w:val="00F05C1C"/>
    <w:rsid w:val="00F066E0"/>
    <w:rsid w:val="00F1063A"/>
    <w:rsid w:val="00F114FB"/>
    <w:rsid w:val="00F14A1A"/>
    <w:rsid w:val="00F22B38"/>
    <w:rsid w:val="00F22C92"/>
    <w:rsid w:val="00F22E83"/>
    <w:rsid w:val="00F2427E"/>
    <w:rsid w:val="00F255FB"/>
    <w:rsid w:val="00F2656F"/>
    <w:rsid w:val="00F26F41"/>
    <w:rsid w:val="00F30239"/>
    <w:rsid w:val="00F30E65"/>
    <w:rsid w:val="00F31BD8"/>
    <w:rsid w:val="00F3315D"/>
    <w:rsid w:val="00F3713C"/>
    <w:rsid w:val="00F40E4C"/>
    <w:rsid w:val="00F40FFA"/>
    <w:rsid w:val="00F4151A"/>
    <w:rsid w:val="00F4194D"/>
    <w:rsid w:val="00F44618"/>
    <w:rsid w:val="00F479E8"/>
    <w:rsid w:val="00F47EC6"/>
    <w:rsid w:val="00F5009C"/>
    <w:rsid w:val="00F5343D"/>
    <w:rsid w:val="00F54C83"/>
    <w:rsid w:val="00F55950"/>
    <w:rsid w:val="00F6016C"/>
    <w:rsid w:val="00F61BF4"/>
    <w:rsid w:val="00F64A29"/>
    <w:rsid w:val="00F64D13"/>
    <w:rsid w:val="00F654D8"/>
    <w:rsid w:val="00F667CB"/>
    <w:rsid w:val="00F70A01"/>
    <w:rsid w:val="00F70A4F"/>
    <w:rsid w:val="00F71C74"/>
    <w:rsid w:val="00F72824"/>
    <w:rsid w:val="00F7514A"/>
    <w:rsid w:val="00F75CBF"/>
    <w:rsid w:val="00F762C4"/>
    <w:rsid w:val="00F82648"/>
    <w:rsid w:val="00F8519C"/>
    <w:rsid w:val="00F85747"/>
    <w:rsid w:val="00F8623B"/>
    <w:rsid w:val="00F9392D"/>
    <w:rsid w:val="00F962D9"/>
    <w:rsid w:val="00F96DB7"/>
    <w:rsid w:val="00FA1786"/>
    <w:rsid w:val="00FA1B30"/>
    <w:rsid w:val="00FA1F1A"/>
    <w:rsid w:val="00FA4408"/>
    <w:rsid w:val="00FA4BD4"/>
    <w:rsid w:val="00FA4E47"/>
    <w:rsid w:val="00FB712D"/>
    <w:rsid w:val="00FC0422"/>
    <w:rsid w:val="00FC18A7"/>
    <w:rsid w:val="00FC3FC7"/>
    <w:rsid w:val="00FC43D3"/>
    <w:rsid w:val="00FC6504"/>
    <w:rsid w:val="00FC6BE0"/>
    <w:rsid w:val="00FC7200"/>
    <w:rsid w:val="00FC7A51"/>
    <w:rsid w:val="00FD0AF4"/>
    <w:rsid w:val="00FD0B3F"/>
    <w:rsid w:val="00FD36CB"/>
    <w:rsid w:val="00FD3B9F"/>
    <w:rsid w:val="00FD4BAE"/>
    <w:rsid w:val="00FD4C8D"/>
    <w:rsid w:val="00FE0055"/>
    <w:rsid w:val="00FE384E"/>
    <w:rsid w:val="00FE3B04"/>
    <w:rsid w:val="00FF0FC4"/>
    <w:rsid w:val="00FF22F4"/>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A46AB2"/>
  <w15:docId w15:val="{5BBA72E5-F4C5-4452-B63E-9C5784830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zdt.pl/" TargetMode="External"/><Relationship Id="rId13" Type="http://schemas.openxmlformats.org/officeDocument/2006/relationships/image" Target="media/image1.png"/><Relationship Id="rId18" Type="http://schemas.openxmlformats.org/officeDocument/2006/relationships/customXml" Target="ink/ink4.xm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3.png"/><Relationship Id="rId25" Type="http://schemas.openxmlformats.org/officeDocument/2006/relationships/customXml" Target="ink/ink8.xm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customXml" Target="ink/ink5.xml"/><Relationship Id="rId29" Type="http://schemas.openxmlformats.org/officeDocument/2006/relationships/customXml" Target="ink/ink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customXml" Target="ink/ink7.xml"/><Relationship Id="rId32" Type="http://schemas.openxmlformats.org/officeDocument/2006/relationships/customXml" Target="ink/ink12.xml"/><Relationship Id="rId37" Type="http://schemas.openxmlformats.org/officeDocument/2006/relationships/hyperlink" Target="https://stat.gov.p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footer" Target="footer2.xml"/><Relationship Id="rId10" Type="http://schemas.openxmlformats.org/officeDocument/2006/relationships/hyperlink" Target="https://platformazakupowa.pl/pn/zozdt" TargetMode="External"/><Relationship Id="rId19" Type="http://schemas.openxmlformats.org/officeDocument/2006/relationships/image" Target="media/image4.pn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dzp@zozdt.pl" TargetMode="External"/><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customXml" Target="ink/ink9.xml"/><Relationship Id="rId30" Type="http://schemas.openxmlformats.org/officeDocument/2006/relationships/customXml" Target="ink/ink11.xm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AF061-5846-4491-9451-C373AEEBC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31</Pages>
  <Words>11275</Words>
  <Characters>67650</Characters>
  <Application>Microsoft Office Word</Application>
  <DocSecurity>0</DocSecurity>
  <Lines>563</Lines>
  <Paragraphs>157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Katarzyna Citak</cp:lastModifiedBy>
  <cp:revision>33</cp:revision>
  <cp:lastPrinted>2023-12-12T09:02:00Z</cp:lastPrinted>
  <dcterms:created xsi:type="dcterms:W3CDTF">2023-09-07T12:10:00Z</dcterms:created>
  <dcterms:modified xsi:type="dcterms:W3CDTF">2023-12-15T10:15:00Z</dcterms:modified>
</cp:coreProperties>
</file>