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2542" w14:textId="77777777" w:rsidR="00122875" w:rsidRPr="00797B04" w:rsidRDefault="00122875" w:rsidP="00122875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5B539D26" w14:textId="23F42D37" w:rsidR="00122875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</w:t>
      </w:r>
      <w:bookmarkStart w:id="0" w:name="_Hlk71636960"/>
      <w:bookmarkStart w:id="1" w:name="_Hlk86745190"/>
      <w:bookmarkStart w:id="2" w:name="_Hlk71635567"/>
      <w:r w:rsidR="002679EF">
        <w:rPr>
          <w:rFonts w:cstheme="minorHAnsi"/>
          <w:b/>
          <w:sz w:val="24"/>
          <w:szCs w:val="24"/>
        </w:rPr>
        <w:t>1</w:t>
      </w:r>
      <w:bookmarkStart w:id="3" w:name="_GoBack"/>
      <w:bookmarkEnd w:id="3"/>
      <w:r w:rsidRPr="00EC7E5B">
        <w:rPr>
          <w:rFonts w:cstheme="minorHAnsi"/>
          <w:b/>
          <w:sz w:val="24"/>
          <w:szCs w:val="24"/>
        </w:rPr>
        <w:t>/ FMP-0349-20/202</w:t>
      </w:r>
      <w:bookmarkEnd w:id="0"/>
      <w:r w:rsidRPr="00EC7E5B">
        <w:rPr>
          <w:rFonts w:cstheme="minorHAnsi"/>
          <w:b/>
          <w:sz w:val="24"/>
          <w:szCs w:val="24"/>
        </w:rPr>
        <w:t>2</w:t>
      </w:r>
    </w:p>
    <w:p w14:paraId="32921089" w14:textId="77777777" w:rsidR="00122875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bookmarkEnd w:id="1"/>
    <w:bookmarkEnd w:id="2"/>
    <w:p w14:paraId="23A8CFF6" w14:textId="1E3EE20B" w:rsidR="00122875" w:rsidRDefault="00122875" w:rsidP="001228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de-DE"/>
        </w:rPr>
      </w:pPr>
      <w:r w:rsidRPr="00361184">
        <w:rPr>
          <w:rFonts w:cstheme="minorHAnsi"/>
          <w:b/>
          <w:sz w:val="24"/>
          <w:szCs w:val="24"/>
        </w:rPr>
        <w:t xml:space="preserve">transport autokarowy </w:t>
      </w:r>
      <w:r w:rsidRPr="00361184">
        <w:rPr>
          <w:rFonts w:cstheme="minorHAnsi"/>
          <w:sz w:val="24"/>
          <w:szCs w:val="24"/>
        </w:rPr>
        <w:t xml:space="preserve">uczestników konferencji w dniach 24-26 marca 2022 r. realizowanej w ramach projektu: „Dwa uniwersytety nad wspólnym morzem / </w:t>
      </w:r>
      <w:proofErr w:type="spellStart"/>
      <w:r w:rsidRPr="00361184">
        <w:rPr>
          <w:rFonts w:cstheme="minorHAnsi"/>
          <w:sz w:val="24"/>
          <w:szCs w:val="24"/>
        </w:rPr>
        <w:t>Zwei</w:t>
      </w:r>
      <w:proofErr w:type="spellEnd"/>
      <w:r w:rsidRPr="00361184">
        <w:rPr>
          <w:rFonts w:cstheme="minorHAnsi"/>
          <w:sz w:val="24"/>
          <w:szCs w:val="24"/>
        </w:rPr>
        <w:t xml:space="preserve"> </w:t>
      </w:r>
      <w:proofErr w:type="spellStart"/>
      <w:r w:rsidRPr="00361184">
        <w:rPr>
          <w:rFonts w:cstheme="minorHAnsi"/>
          <w:sz w:val="24"/>
          <w:szCs w:val="24"/>
        </w:rPr>
        <w:t>Universitäten</w:t>
      </w:r>
      <w:proofErr w:type="spellEnd"/>
      <w:r w:rsidRPr="00361184">
        <w:rPr>
          <w:rFonts w:cstheme="minorHAnsi"/>
          <w:sz w:val="24"/>
          <w:szCs w:val="24"/>
        </w:rPr>
        <w:t xml:space="preserve">, </w:t>
      </w:r>
      <w:proofErr w:type="spellStart"/>
      <w:r w:rsidRPr="00361184">
        <w:rPr>
          <w:rFonts w:cstheme="minorHAnsi"/>
          <w:sz w:val="24"/>
          <w:szCs w:val="24"/>
        </w:rPr>
        <w:t>ein</w:t>
      </w:r>
      <w:proofErr w:type="spellEnd"/>
      <w:r w:rsidRPr="00361184">
        <w:rPr>
          <w:rFonts w:cstheme="minorHAnsi"/>
          <w:sz w:val="24"/>
          <w:szCs w:val="24"/>
        </w:rPr>
        <w:t xml:space="preserve"> </w:t>
      </w:r>
      <w:proofErr w:type="spellStart"/>
      <w:r w:rsidRPr="00361184">
        <w:rPr>
          <w:rFonts w:cstheme="minorHAnsi"/>
          <w:sz w:val="24"/>
          <w:szCs w:val="24"/>
        </w:rPr>
        <w:t>gemeinsames</w:t>
      </w:r>
      <w:proofErr w:type="spellEnd"/>
      <w:r w:rsidRPr="00361184">
        <w:rPr>
          <w:rFonts w:cstheme="minorHAnsi"/>
          <w:sz w:val="24"/>
          <w:szCs w:val="24"/>
        </w:rPr>
        <w:t xml:space="preserve"> </w:t>
      </w:r>
      <w:proofErr w:type="spellStart"/>
      <w:r w:rsidRPr="00361184">
        <w:rPr>
          <w:rFonts w:cstheme="minorHAnsi"/>
          <w:sz w:val="24"/>
          <w:szCs w:val="24"/>
        </w:rPr>
        <w:t>Meer</w:t>
      </w:r>
      <w:proofErr w:type="spellEnd"/>
      <w:r w:rsidRPr="00361184">
        <w:rPr>
          <w:rFonts w:cstheme="minorHAnsi"/>
          <w:sz w:val="24"/>
          <w:szCs w:val="24"/>
        </w:rPr>
        <w:t>”, FMP-0349-20</w:t>
      </w:r>
      <w:r w:rsidRPr="003611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61184">
        <w:rPr>
          <w:rFonts w:cstheme="minorHAnsi"/>
          <w:sz w:val="24"/>
          <w:szCs w:val="24"/>
          <w:lang w:val="de-DE"/>
        </w:rPr>
        <w:t>współfinansowanego</w:t>
      </w:r>
      <w:proofErr w:type="spellEnd"/>
      <w:r w:rsidRPr="003611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61184">
        <w:rPr>
          <w:rFonts w:cstheme="minorHAnsi"/>
          <w:sz w:val="24"/>
          <w:szCs w:val="24"/>
          <w:lang w:val="de-DE"/>
        </w:rPr>
        <w:t>ze</w:t>
      </w:r>
      <w:proofErr w:type="spellEnd"/>
      <w:r w:rsidRPr="003611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61184">
        <w:rPr>
          <w:rFonts w:cstheme="minorHAnsi"/>
          <w:sz w:val="24"/>
          <w:szCs w:val="24"/>
          <w:lang w:val="de-DE"/>
        </w:rPr>
        <w:t>środków</w:t>
      </w:r>
      <w:proofErr w:type="spellEnd"/>
      <w:r w:rsidRPr="003611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61184">
        <w:rPr>
          <w:rFonts w:cstheme="minorHAnsi"/>
          <w:sz w:val="24"/>
          <w:szCs w:val="24"/>
          <w:lang w:val="de-DE"/>
        </w:rPr>
        <w:t>Unii</w:t>
      </w:r>
      <w:proofErr w:type="spellEnd"/>
      <w:r w:rsidRPr="003611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361184">
        <w:rPr>
          <w:rFonts w:cstheme="minorHAnsi"/>
          <w:sz w:val="24"/>
          <w:szCs w:val="24"/>
          <w:lang w:val="de-DE"/>
        </w:rPr>
        <w:t>Europejskiej</w:t>
      </w:r>
      <w:proofErr w:type="spellEnd"/>
    </w:p>
    <w:p w14:paraId="6D727305" w14:textId="77777777" w:rsidR="00122875" w:rsidRPr="00361184" w:rsidRDefault="00122875" w:rsidP="00122875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122875" w:rsidRPr="00797B04" w14:paraId="7443A211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02B0F1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BD0E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22875" w:rsidRPr="00797B04" w14:paraId="1C191FDC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AD5A2A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DDFD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22875" w:rsidRPr="00797B04" w14:paraId="3FE45F0E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E7F273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9BD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22875" w:rsidRPr="00797B04" w14:paraId="6C531845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F7E9E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47C4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22875" w:rsidRPr="00797B04" w14:paraId="22827E90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D708C0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86FE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22875" w:rsidRPr="00797B04" w14:paraId="60D10706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E2E50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57EE" w14:textId="77777777" w:rsidR="00122875" w:rsidRPr="00797B04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22875" w:rsidRPr="00797B04" w14:paraId="0BE9110B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4E075F8A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122875" w:rsidRPr="00797B04" w14:paraId="64AD5AE3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73F99A8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2DF68086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122875" w:rsidRPr="00797B04" w14:paraId="3F6D3713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98497DF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1EC324F3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122875" w:rsidRPr="00797B04" w14:paraId="5A6B3AC4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5BE6A19A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39D278A6" w14:textId="77777777" w:rsidR="00122875" w:rsidRPr="00797B04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5EBA4F76" w14:textId="77777777" w:rsidR="00122875" w:rsidRPr="00C44924" w:rsidRDefault="00122875" w:rsidP="0012287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C874F0A" w14:textId="77777777" w:rsidR="00122875" w:rsidRPr="00797B04" w:rsidRDefault="00122875" w:rsidP="00122875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 xml:space="preserve">W odpowiedzi na zapytanie ofertowe </w:t>
      </w:r>
      <w:r w:rsidRPr="00797B04">
        <w:rPr>
          <w:rFonts w:ascii="Trebuchet MS" w:hAnsi="Trebuchet MS"/>
          <w:b/>
          <w:bCs/>
        </w:rPr>
        <w:t>składam(y) niniejszą ofertę: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2268"/>
      </w:tblGrid>
      <w:tr w:rsidR="00122875" w:rsidRPr="007C64DB" w14:paraId="46DC7193" w14:textId="77777777" w:rsidTr="00122875">
        <w:trPr>
          <w:jc w:val="center"/>
        </w:trPr>
        <w:tc>
          <w:tcPr>
            <w:tcW w:w="1980" w:type="dxa"/>
            <w:shd w:val="clear" w:color="auto" w:fill="E6E6E6"/>
            <w:vAlign w:val="center"/>
          </w:tcPr>
          <w:p w14:paraId="677C956E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Cena brutto</w:t>
            </w:r>
          </w:p>
          <w:p w14:paraId="317D94C6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za km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9C1346A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Ilość km /</w:t>
            </w:r>
          </w:p>
          <w:p w14:paraId="4404A119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1 autokar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0A506B7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Liczba autokarów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03B0CBC2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Wartość</w:t>
            </w:r>
          </w:p>
          <w:p w14:paraId="30857BF6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brutto</w:t>
            </w:r>
          </w:p>
          <w:p w14:paraId="0BF165D6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 w:rsidRPr="007C64DB">
              <w:rPr>
                <w:b/>
              </w:rPr>
              <w:t>6+7</w:t>
            </w:r>
          </w:p>
        </w:tc>
      </w:tr>
      <w:tr w:rsidR="00122875" w:rsidRPr="007C64DB" w14:paraId="35278849" w14:textId="77777777" w:rsidTr="00122875">
        <w:trPr>
          <w:trHeight w:val="101"/>
          <w:jc w:val="center"/>
        </w:trPr>
        <w:tc>
          <w:tcPr>
            <w:tcW w:w="1980" w:type="dxa"/>
            <w:vAlign w:val="center"/>
          </w:tcPr>
          <w:p w14:paraId="3883DE20" w14:textId="49E6ED41" w:rsidR="00122875" w:rsidRPr="007C64DB" w:rsidRDefault="00122875" w:rsidP="00636446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5ED318A" w14:textId="3B28B373" w:rsidR="00122875" w:rsidRPr="007C64DB" w:rsidRDefault="00122875" w:rsidP="00636446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679252A6" w14:textId="23791EA4" w:rsidR="00122875" w:rsidRPr="007C64DB" w:rsidRDefault="00122875" w:rsidP="00636446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68B653" w14:textId="78994793" w:rsidR="00122875" w:rsidRPr="007C64DB" w:rsidRDefault="00122875" w:rsidP="00636446">
            <w:pPr>
              <w:pStyle w:val="Bezodstpw"/>
              <w:jc w:val="center"/>
            </w:pPr>
            <w:r>
              <w:t>4</w:t>
            </w:r>
          </w:p>
        </w:tc>
      </w:tr>
      <w:tr w:rsidR="00122875" w:rsidRPr="007C64DB" w14:paraId="1C4BF833" w14:textId="77777777" w:rsidTr="00122875">
        <w:trPr>
          <w:trHeight w:val="62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1928EBC" w14:textId="77777777" w:rsidR="00122875" w:rsidRPr="007C64DB" w:rsidRDefault="00122875" w:rsidP="00636446">
            <w:pPr>
              <w:pStyle w:val="Bezodstpw"/>
              <w:jc w:val="center"/>
            </w:pPr>
            <w:r w:rsidRPr="007C64DB">
              <w:t>…</w:t>
            </w:r>
          </w:p>
        </w:tc>
        <w:tc>
          <w:tcPr>
            <w:tcW w:w="1559" w:type="dxa"/>
            <w:vAlign w:val="bottom"/>
          </w:tcPr>
          <w:p w14:paraId="5E7A9F82" w14:textId="77777777" w:rsidR="00122875" w:rsidRPr="007C64DB" w:rsidRDefault="00122875" w:rsidP="00636446">
            <w:pPr>
              <w:pStyle w:val="Bezodstpw"/>
              <w:jc w:val="center"/>
            </w:pPr>
            <w:r w:rsidRPr="007C64DB">
              <w:t>…</w:t>
            </w:r>
          </w:p>
        </w:tc>
        <w:tc>
          <w:tcPr>
            <w:tcW w:w="1559" w:type="dxa"/>
            <w:vAlign w:val="bottom"/>
          </w:tcPr>
          <w:p w14:paraId="21461692" w14:textId="77777777" w:rsidR="00122875" w:rsidRPr="007C64DB" w:rsidRDefault="00122875" w:rsidP="00636446">
            <w:pPr>
              <w:pStyle w:val="Bezodstpw"/>
              <w:jc w:val="center"/>
            </w:pPr>
            <w:r w:rsidRPr="007C64DB">
              <w:t>..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1F65B7E1" w14:textId="77777777" w:rsidR="00122875" w:rsidRPr="007C64DB" w:rsidRDefault="00122875" w:rsidP="00636446">
            <w:pPr>
              <w:pStyle w:val="Bezodstpw"/>
              <w:jc w:val="center"/>
            </w:pPr>
            <w:r w:rsidRPr="007C64DB">
              <w:t>…</w:t>
            </w:r>
          </w:p>
        </w:tc>
      </w:tr>
      <w:tr w:rsidR="00122875" w:rsidRPr="007C64DB" w14:paraId="1A63E357" w14:textId="77777777" w:rsidTr="00122875">
        <w:trPr>
          <w:trHeight w:val="902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0FA2E26" w14:textId="586B1A27" w:rsidR="00122875" w:rsidRPr="00122875" w:rsidRDefault="00122875" w:rsidP="00122875">
            <w:pPr>
              <w:pStyle w:val="Bezodstpw"/>
              <w:jc w:val="center"/>
              <w:rPr>
                <w:b/>
              </w:rPr>
            </w:pPr>
            <w:r w:rsidRPr="00122875">
              <w:rPr>
                <w:b/>
              </w:rPr>
              <w:t>Cena słownie</w:t>
            </w:r>
          </w:p>
        </w:tc>
        <w:tc>
          <w:tcPr>
            <w:tcW w:w="5386" w:type="dxa"/>
            <w:gridSpan w:val="3"/>
            <w:vAlign w:val="bottom"/>
          </w:tcPr>
          <w:p w14:paraId="4E6F2ED1" w14:textId="6011C3B2" w:rsidR="00122875" w:rsidRPr="007C64DB" w:rsidRDefault="00122875" w:rsidP="00636446">
            <w:pPr>
              <w:pStyle w:val="Bezodstpw"/>
              <w:jc w:val="center"/>
            </w:pPr>
            <w:r>
              <w:t>…………………………………………………………………………………</w:t>
            </w:r>
          </w:p>
        </w:tc>
      </w:tr>
    </w:tbl>
    <w:p w14:paraId="05154B2A" w14:textId="77777777" w:rsidR="00122875" w:rsidRDefault="00122875" w:rsidP="00122875">
      <w:pPr>
        <w:pStyle w:val="Standard"/>
        <w:spacing w:line="240" w:lineRule="auto"/>
        <w:contextualSpacing/>
        <w:jc w:val="both"/>
        <w:rPr>
          <w:b/>
        </w:rPr>
      </w:pPr>
    </w:p>
    <w:p w14:paraId="1CF13379" w14:textId="77777777" w:rsidR="00122875" w:rsidRDefault="00122875" w:rsidP="00122875">
      <w:pPr>
        <w:pStyle w:val="Standard"/>
        <w:spacing w:line="240" w:lineRule="auto"/>
        <w:contextualSpacing/>
        <w:jc w:val="both"/>
        <w:rPr>
          <w:b/>
        </w:rPr>
      </w:pPr>
    </w:p>
    <w:p w14:paraId="6C5058AF" w14:textId="77777777" w:rsidR="00122875" w:rsidRDefault="00122875" w:rsidP="00122875">
      <w:pPr>
        <w:pStyle w:val="Standard"/>
        <w:spacing w:line="240" w:lineRule="auto"/>
        <w:contextualSpacing/>
        <w:jc w:val="both"/>
        <w:rPr>
          <w:b/>
        </w:rPr>
      </w:pPr>
    </w:p>
    <w:p w14:paraId="61672676" w14:textId="77777777" w:rsidR="00122875" w:rsidRPr="00A679F7" w:rsidRDefault="00122875" w:rsidP="00122875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27"/>
      </w:tblGrid>
      <w:tr w:rsidR="00122875" w:rsidRPr="007C64DB" w14:paraId="45165DDF" w14:textId="77777777" w:rsidTr="00636446">
        <w:trPr>
          <w:jc w:val="center"/>
        </w:trPr>
        <w:tc>
          <w:tcPr>
            <w:tcW w:w="3256" w:type="dxa"/>
            <w:shd w:val="clear" w:color="auto" w:fill="E6E6E6"/>
            <w:vAlign w:val="center"/>
          </w:tcPr>
          <w:p w14:paraId="4D3B647E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Pojazd zastępczy</w:t>
            </w:r>
          </w:p>
        </w:tc>
        <w:tc>
          <w:tcPr>
            <w:tcW w:w="6127" w:type="dxa"/>
            <w:shd w:val="clear" w:color="auto" w:fill="E6E6E6"/>
            <w:vAlign w:val="center"/>
          </w:tcPr>
          <w:p w14:paraId="7A8B17A0" w14:textId="77777777" w:rsidR="00122875" w:rsidRPr="007C64DB" w:rsidRDefault="00122875" w:rsidP="0063644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Minuty </w:t>
            </w:r>
          </w:p>
        </w:tc>
      </w:tr>
      <w:tr w:rsidR="00122875" w:rsidRPr="007C64DB" w14:paraId="4CC4A73F" w14:textId="77777777" w:rsidTr="00636446">
        <w:trPr>
          <w:trHeight w:val="101"/>
          <w:jc w:val="center"/>
        </w:trPr>
        <w:tc>
          <w:tcPr>
            <w:tcW w:w="3256" w:type="dxa"/>
            <w:vAlign w:val="center"/>
          </w:tcPr>
          <w:p w14:paraId="061BFA86" w14:textId="77777777" w:rsidR="00122875" w:rsidRPr="007C64DB" w:rsidRDefault="00122875" w:rsidP="00636446">
            <w:pPr>
              <w:pStyle w:val="Bezodstpw"/>
              <w:jc w:val="center"/>
            </w:pPr>
            <w:r>
              <w:t xml:space="preserve">Czas podstawienia pojazdu zastępczego </w:t>
            </w:r>
          </w:p>
        </w:tc>
        <w:tc>
          <w:tcPr>
            <w:tcW w:w="6127" w:type="dxa"/>
            <w:vAlign w:val="center"/>
          </w:tcPr>
          <w:p w14:paraId="7A66973B" w14:textId="77777777" w:rsidR="00122875" w:rsidRPr="007C64DB" w:rsidRDefault="00122875" w:rsidP="00636446">
            <w:pPr>
              <w:pStyle w:val="Bezodstpw"/>
              <w:jc w:val="center"/>
            </w:pPr>
          </w:p>
        </w:tc>
      </w:tr>
    </w:tbl>
    <w:p w14:paraId="2F50FC9F" w14:textId="77777777" w:rsidR="00122875" w:rsidRDefault="00122875" w:rsidP="0012287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82658" w14:textId="77777777" w:rsidR="00122875" w:rsidRPr="007C64DB" w:rsidRDefault="00122875" w:rsidP="00122875">
      <w:pPr>
        <w:pStyle w:val="NormalnyWeb"/>
        <w:rPr>
          <w:rFonts w:asciiTheme="minorHAnsi" w:hAnsiTheme="minorHAnsi" w:cstheme="minorHAnsi"/>
          <w:color w:val="000000"/>
          <w:sz w:val="18"/>
          <w:szCs w:val="18"/>
        </w:rPr>
      </w:pPr>
      <w:r w:rsidRPr="007C64DB">
        <w:rPr>
          <w:rFonts w:asciiTheme="minorHAnsi" w:hAnsiTheme="minorHAnsi" w:cstheme="minorHAnsi"/>
          <w:color w:val="000000"/>
          <w:sz w:val="18"/>
          <w:szCs w:val="18"/>
        </w:rPr>
        <w:t>UWAGA: W przypadku przekroczenia limitu kilometrów lub przejechania mniejszej ilości kilometrów, Wykonawca rozliczać się będzie wg faktycznie przejechanych kilometrów za stawkę według złożonej oferty.</w:t>
      </w:r>
    </w:p>
    <w:p w14:paraId="5AE3DBDA" w14:textId="77777777" w:rsidR="00122875" w:rsidRPr="007C64DB" w:rsidRDefault="00122875" w:rsidP="0012287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C64DB">
        <w:rPr>
          <w:rFonts w:asciiTheme="minorHAnsi" w:hAnsiTheme="minorHAnsi" w:cstheme="minorHAnsi"/>
          <w:color w:val="000000"/>
          <w:sz w:val="22"/>
          <w:szCs w:val="22"/>
        </w:rPr>
        <w:t>Ponadto oświadczamy, że:</w:t>
      </w:r>
    </w:p>
    <w:p w14:paraId="72762AE2" w14:textId="77777777" w:rsidR="00122875" w:rsidRPr="007C64DB" w:rsidRDefault="00122875" w:rsidP="00122875">
      <w:pPr>
        <w:pStyle w:val="Bezodstpw"/>
        <w:numPr>
          <w:ilvl w:val="0"/>
          <w:numId w:val="24"/>
        </w:numPr>
      </w:pPr>
      <w:r w:rsidRPr="007C64DB">
        <w:t>Oferta jest ważna 30 dni od daty złożenia.</w:t>
      </w:r>
    </w:p>
    <w:p w14:paraId="3A58277F" w14:textId="77777777" w:rsidR="00122875" w:rsidRPr="007C64DB" w:rsidRDefault="00122875" w:rsidP="00122875">
      <w:pPr>
        <w:pStyle w:val="Bezodstpw"/>
        <w:numPr>
          <w:ilvl w:val="0"/>
          <w:numId w:val="24"/>
        </w:numPr>
      </w:pPr>
      <w:r w:rsidRPr="007C64DB">
        <w:t>Posiadam/posiadamy niezbędne uprawnienia konieczne do realizacji powierzonego zadania i dysponuję/dysponujemy potencjałem technicznym i kadrowym zdolnym do wykonania zamówienia,</w:t>
      </w:r>
    </w:p>
    <w:p w14:paraId="62F015AA" w14:textId="77777777" w:rsidR="00122875" w:rsidRPr="007C64DB" w:rsidRDefault="00122875" w:rsidP="00122875">
      <w:pPr>
        <w:pStyle w:val="Bezodstpw"/>
        <w:numPr>
          <w:ilvl w:val="0"/>
          <w:numId w:val="24"/>
        </w:numPr>
      </w:pPr>
      <w:r w:rsidRPr="007C64DB">
        <w:t>Uzyskaliśmy wszystkie niezbędne informacje do przygotowania oferty i realizacji przedmiotu zamówienia,</w:t>
      </w:r>
    </w:p>
    <w:p w14:paraId="2F7C157E" w14:textId="77777777" w:rsidR="00122875" w:rsidRPr="007C64DB" w:rsidRDefault="00122875" w:rsidP="00122875">
      <w:pPr>
        <w:pStyle w:val="Bezodstpw"/>
        <w:numPr>
          <w:ilvl w:val="0"/>
          <w:numId w:val="24"/>
        </w:numPr>
      </w:pPr>
      <w:r w:rsidRPr="007C64DB">
        <w:t>Spełniam/spełniamy warunki określone w Zapytaniu Ofertowym,</w:t>
      </w:r>
    </w:p>
    <w:p w14:paraId="46514A7B" w14:textId="77777777" w:rsidR="00122875" w:rsidRPr="007C64DB" w:rsidRDefault="00122875" w:rsidP="00122875">
      <w:pPr>
        <w:pStyle w:val="Bezodstpw"/>
        <w:numPr>
          <w:ilvl w:val="0"/>
          <w:numId w:val="24"/>
        </w:numPr>
      </w:pPr>
      <w:r w:rsidRPr="007C64DB">
        <w:t>W przypadku wyboru naszej oferty zobowiązujemy się do podpisania umowy na warunkach określonych przez Zamawiającego, w miejscu i czasie zaznaczonym przez Zamawiającego.</w:t>
      </w:r>
    </w:p>
    <w:p w14:paraId="37A32401" w14:textId="77777777" w:rsidR="00122875" w:rsidRDefault="00122875" w:rsidP="0012287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9139B" w14:textId="77777777" w:rsidR="00122875" w:rsidRDefault="00122875" w:rsidP="0012287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1E199" w14:textId="77777777" w:rsidR="00122875" w:rsidRPr="00AC3A23" w:rsidRDefault="00122875" w:rsidP="00122875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B187E94" w14:textId="77777777" w:rsidR="00122875" w:rsidRPr="00AC3A23" w:rsidRDefault="00122875" w:rsidP="00122875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15BCBEFF" w14:textId="77777777" w:rsidR="00122875" w:rsidRDefault="00122875" w:rsidP="00122875">
      <w:pPr>
        <w:rPr>
          <w:rFonts w:ascii="Times New Roman" w:hAnsi="Times New Roman" w:cs="Times New Roman"/>
          <w:b/>
          <w:sz w:val="24"/>
          <w:szCs w:val="24"/>
        </w:rPr>
      </w:pPr>
    </w:p>
    <w:p w14:paraId="04F7FE34" w14:textId="77777777" w:rsidR="00122875" w:rsidRDefault="00122875" w:rsidP="0012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FC1E5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7B1E4016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528D7A49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18992ABF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4709AE43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596F281D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1862D055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21DF00A8" w14:textId="77777777" w:rsidR="00122875" w:rsidRDefault="00122875" w:rsidP="00122875">
      <w:pPr>
        <w:jc w:val="center"/>
        <w:rPr>
          <w:rFonts w:ascii="Trebuchet MS" w:hAnsi="Trebuchet MS" w:cs="Times New Roman"/>
          <w:b/>
        </w:rPr>
      </w:pPr>
    </w:p>
    <w:p w14:paraId="552DAAE2" w14:textId="77777777" w:rsidR="00122875" w:rsidRDefault="00122875" w:rsidP="00122875">
      <w:pPr>
        <w:rPr>
          <w:rFonts w:ascii="Trebuchet MS" w:hAnsi="Trebuchet MS" w:cs="Times New Roman"/>
          <w:b/>
        </w:rPr>
      </w:pPr>
    </w:p>
    <w:sectPr w:rsidR="00122875" w:rsidSect="00D47574">
      <w:headerReference w:type="default" r:id="rId7"/>
      <w:footerReference w:type="default" r:id="rId8"/>
      <w:pgSz w:w="11906" w:h="16838"/>
      <w:pgMar w:top="1418" w:right="1247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A1DA" w14:textId="77777777" w:rsidR="00417C57" w:rsidRDefault="00417C57" w:rsidP="00C44924">
      <w:pPr>
        <w:spacing w:after="0" w:line="240" w:lineRule="auto"/>
      </w:pPr>
      <w:r>
        <w:separator/>
      </w:r>
    </w:p>
  </w:endnote>
  <w:endnote w:type="continuationSeparator" w:id="0">
    <w:p w14:paraId="4267F476" w14:textId="77777777" w:rsidR="00417C57" w:rsidRDefault="00417C57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976375"/>
      <w:docPartObj>
        <w:docPartGallery w:val="Page Numbers (Bottom of Page)"/>
        <w:docPartUnique/>
      </w:docPartObj>
    </w:sdtPr>
    <w:sdtEndPr/>
    <w:sdtContent>
      <w:p w14:paraId="41B46A27" w14:textId="131965D6" w:rsidR="00EE56D4" w:rsidRDefault="00EE56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D7C99" w14:textId="4239E289" w:rsidR="00EE56D4" w:rsidRPr="001352D0" w:rsidRDefault="00EE56D4" w:rsidP="001352D0">
    <w:pPr>
      <w:pStyle w:val="Bezodstpw"/>
      <w:ind w:left="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2D45" w14:textId="77777777" w:rsidR="00417C57" w:rsidRDefault="00417C57" w:rsidP="00C44924">
      <w:pPr>
        <w:spacing w:after="0" w:line="240" w:lineRule="auto"/>
      </w:pPr>
      <w:r>
        <w:separator/>
      </w:r>
    </w:p>
  </w:footnote>
  <w:footnote w:type="continuationSeparator" w:id="0">
    <w:p w14:paraId="133CB955" w14:textId="77777777" w:rsidR="00417C57" w:rsidRDefault="00417C57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77777777" w:rsidR="00EE56D4" w:rsidRDefault="00EE56D4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5" name="Obraz 5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EE56D4" w:rsidRDefault="00EE56D4" w:rsidP="00CC4396">
    <w:pPr>
      <w:pStyle w:val="Nagwek"/>
    </w:pPr>
  </w:p>
  <w:p w14:paraId="50595E57" w14:textId="77777777" w:rsidR="00EE56D4" w:rsidRDefault="00EE56D4" w:rsidP="00CC4396">
    <w:pPr>
      <w:pStyle w:val="Nagwek"/>
    </w:pPr>
  </w:p>
  <w:p w14:paraId="0F850ED8" w14:textId="77777777" w:rsidR="00EE56D4" w:rsidRDefault="00EE56D4" w:rsidP="00CC4396">
    <w:pPr>
      <w:pStyle w:val="Nagwek"/>
    </w:pPr>
  </w:p>
  <w:p w14:paraId="4123B30A" w14:textId="77777777" w:rsidR="00EE56D4" w:rsidRDefault="00EE56D4" w:rsidP="00CC4396">
    <w:pPr>
      <w:pStyle w:val="Nagwek"/>
    </w:pPr>
  </w:p>
  <w:p w14:paraId="1534929B" w14:textId="2FF53C8E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„Dwa uniwersytety nad wspólnym morzem / </w:t>
    </w:r>
    <w:proofErr w:type="spellStart"/>
    <w:r w:rsidRPr="00634B3D">
      <w:rPr>
        <w:rFonts w:ascii="Times New Roman" w:hAnsi="Times New Roman" w:cs="Times New Roman"/>
        <w:sz w:val="18"/>
        <w:szCs w:val="24"/>
      </w:rPr>
      <w:t>Zwei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Universitäten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, </w:t>
    </w:r>
    <w:proofErr w:type="spellStart"/>
    <w:r w:rsidRPr="00634B3D">
      <w:rPr>
        <w:rFonts w:ascii="Times New Roman" w:hAnsi="Times New Roman" w:cs="Times New Roman"/>
        <w:sz w:val="18"/>
        <w:szCs w:val="24"/>
      </w:rPr>
      <w:t>ein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gemeinsames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Meer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”, </w:t>
    </w:r>
  </w:p>
  <w:p w14:paraId="1CE8F889" w14:textId="6E20E27C" w:rsid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34B3D">
      <w:rPr>
        <w:rFonts w:ascii="Times New Roman" w:hAnsi="Times New Roman" w:cs="Times New Roman"/>
        <w:sz w:val="18"/>
        <w:szCs w:val="24"/>
      </w:rPr>
      <w:t>Interreg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V A Meklemburgia-Pomorze Przednie/Brandenburgia/Polska w Euroregionie Pomerania).</w:t>
    </w:r>
  </w:p>
  <w:p w14:paraId="7E9D9326" w14:textId="60E0BF34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 xml:space="preserve">Nr projektu </w:t>
    </w:r>
    <w:r w:rsidRPr="00634B3D">
      <w:rPr>
        <w:rFonts w:ascii="Times New Roman" w:hAnsi="Times New Roman" w:cs="Times New Roman"/>
        <w:sz w:val="18"/>
        <w:szCs w:val="24"/>
      </w:rPr>
      <w:t>FMP-0349-20</w:t>
    </w:r>
    <w:r>
      <w:rPr>
        <w:rFonts w:ascii="Times New Roman" w:hAnsi="Times New Roman" w:cs="Times New Roman"/>
        <w:sz w:val="18"/>
        <w:szCs w:val="24"/>
      </w:rPr>
      <w:t>.</w:t>
    </w:r>
  </w:p>
  <w:p w14:paraId="0FFD2762" w14:textId="5CB85A1E" w:rsidR="00EE56D4" w:rsidRPr="00797B04" w:rsidRDefault="00EE56D4" w:rsidP="00634B3D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1C8"/>
    <w:multiLevelType w:val="hybridMultilevel"/>
    <w:tmpl w:val="D3829E04"/>
    <w:lvl w:ilvl="0" w:tplc="B03C5C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B4F"/>
    <w:multiLevelType w:val="hybridMultilevel"/>
    <w:tmpl w:val="0EF87D0A"/>
    <w:lvl w:ilvl="0" w:tplc="FF9ED5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810"/>
    <w:multiLevelType w:val="hybridMultilevel"/>
    <w:tmpl w:val="F0C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11D5D5D"/>
    <w:multiLevelType w:val="hybridMultilevel"/>
    <w:tmpl w:val="D63097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31B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35520B"/>
    <w:multiLevelType w:val="hybridMultilevel"/>
    <w:tmpl w:val="C148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6DC2"/>
    <w:multiLevelType w:val="hybridMultilevel"/>
    <w:tmpl w:val="AACA98A8"/>
    <w:lvl w:ilvl="0" w:tplc="21E802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FB5067"/>
    <w:multiLevelType w:val="hybridMultilevel"/>
    <w:tmpl w:val="0B06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A5B0A"/>
    <w:multiLevelType w:val="hybridMultilevel"/>
    <w:tmpl w:val="D938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BED"/>
    <w:multiLevelType w:val="hybridMultilevel"/>
    <w:tmpl w:val="3426FEDC"/>
    <w:lvl w:ilvl="0" w:tplc="FF9CA5A8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0700B"/>
    <w:multiLevelType w:val="hybridMultilevel"/>
    <w:tmpl w:val="CDA83AB0"/>
    <w:lvl w:ilvl="0" w:tplc="FC807FCA">
      <w:start w:val="1"/>
      <w:numFmt w:val="lowerLetter"/>
      <w:lvlText w:val="%1)"/>
      <w:lvlJc w:val="left"/>
    </w:lvl>
    <w:lvl w:ilvl="1" w:tplc="D0D62970">
      <w:numFmt w:val="decimal"/>
      <w:lvlText w:val=""/>
      <w:lvlJc w:val="left"/>
    </w:lvl>
    <w:lvl w:ilvl="2" w:tplc="F6023010">
      <w:numFmt w:val="decimal"/>
      <w:lvlText w:val=""/>
      <w:lvlJc w:val="left"/>
    </w:lvl>
    <w:lvl w:ilvl="3" w:tplc="5D2E1302">
      <w:numFmt w:val="decimal"/>
      <w:lvlText w:val=""/>
      <w:lvlJc w:val="left"/>
    </w:lvl>
    <w:lvl w:ilvl="4" w:tplc="A3324810">
      <w:numFmt w:val="decimal"/>
      <w:lvlText w:val=""/>
      <w:lvlJc w:val="left"/>
    </w:lvl>
    <w:lvl w:ilvl="5" w:tplc="DA4AD44C">
      <w:numFmt w:val="decimal"/>
      <w:lvlText w:val=""/>
      <w:lvlJc w:val="left"/>
    </w:lvl>
    <w:lvl w:ilvl="6" w:tplc="E60E3C7A">
      <w:numFmt w:val="decimal"/>
      <w:lvlText w:val=""/>
      <w:lvlJc w:val="left"/>
    </w:lvl>
    <w:lvl w:ilvl="7" w:tplc="84287368">
      <w:numFmt w:val="decimal"/>
      <w:lvlText w:val=""/>
      <w:lvlJc w:val="left"/>
    </w:lvl>
    <w:lvl w:ilvl="8" w:tplc="F88CDE86">
      <w:numFmt w:val="decimal"/>
      <w:lvlText w:val=""/>
      <w:lvlJc w:val="left"/>
    </w:lvl>
  </w:abstractNum>
  <w:abstractNum w:abstractNumId="21" w15:restartNumberingAfterBreak="0">
    <w:nsid w:val="659A1FF7"/>
    <w:multiLevelType w:val="hybridMultilevel"/>
    <w:tmpl w:val="489E5D38"/>
    <w:lvl w:ilvl="0" w:tplc="9836E09A">
      <w:start w:val="1"/>
      <w:numFmt w:val="decimal"/>
      <w:lvlText w:val="%1."/>
      <w:lvlJc w:val="center"/>
      <w:pPr>
        <w:tabs>
          <w:tab w:val="num" w:pos="137"/>
        </w:tabs>
        <w:ind w:left="538" w:hanging="113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5C22FCA4">
      <w:start w:val="1"/>
      <w:numFmt w:val="decimal"/>
      <w:lvlText w:val="%2."/>
      <w:lvlJc w:val="center"/>
      <w:pPr>
        <w:tabs>
          <w:tab w:val="num" w:pos="1216"/>
        </w:tabs>
        <w:ind w:left="1618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 w15:restartNumberingAfterBreak="0">
    <w:nsid w:val="67BD057F"/>
    <w:multiLevelType w:val="hybridMultilevel"/>
    <w:tmpl w:val="42D2D556"/>
    <w:lvl w:ilvl="0" w:tplc="899E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21EF9"/>
    <w:multiLevelType w:val="hybridMultilevel"/>
    <w:tmpl w:val="7398FFB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8"/>
  </w:num>
  <w:num w:numId="11">
    <w:abstractNumId w:val="21"/>
  </w:num>
  <w:num w:numId="12">
    <w:abstractNumId w:val="17"/>
  </w:num>
  <w:num w:numId="13">
    <w:abstractNumId w:val="12"/>
  </w:num>
  <w:num w:numId="14">
    <w:abstractNumId w:val="22"/>
  </w:num>
  <w:num w:numId="15">
    <w:abstractNumId w:val="4"/>
  </w:num>
  <w:num w:numId="16">
    <w:abstractNumId w:val="9"/>
  </w:num>
  <w:num w:numId="17">
    <w:abstractNumId w:val="20"/>
  </w:num>
  <w:num w:numId="18">
    <w:abstractNumId w:val="7"/>
  </w:num>
  <w:num w:numId="19">
    <w:abstractNumId w:val="1"/>
  </w:num>
  <w:num w:numId="20">
    <w:abstractNumId w:val="15"/>
  </w:num>
  <w:num w:numId="21">
    <w:abstractNumId w:val="10"/>
  </w:num>
  <w:num w:numId="22">
    <w:abstractNumId w:val="5"/>
  </w:num>
  <w:num w:numId="23">
    <w:abstractNumId w:val="16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13367"/>
    <w:rsid w:val="00022FF9"/>
    <w:rsid w:val="00023926"/>
    <w:rsid w:val="000268F5"/>
    <w:rsid w:val="000402FC"/>
    <w:rsid w:val="00042604"/>
    <w:rsid w:val="00046125"/>
    <w:rsid w:val="00064638"/>
    <w:rsid w:val="00072B06"/>
    <w:rsid w:val="00085FE0"/>
    <w:rsid w:val="00096D36"/>
    <w:rsid w:val="000A6EE7"/>
    <w:rsid w:val="000E4EC3"/>
    <w:rsid w:val="000F1DCE"/>
    <w:rsid w:val="00106F65"/>
    <w:rsid w:val="00122875"/>
    <w:rsid w:val="001352D0"/>
    <w:rsid w:val="00154FA3"/>
    <w:rsid w:val="0016396F"/>
    <w:rsid w:val="00166E0A"/>
    <w:rsid w:val="00186264"/>
    <w:rsid w:val="001E145D"/>
    <w:rsid w:val="001E33CF"/>
    <w:rsid w:val="00207C08"/>
    <w:rsid w:val="00222A07"/>
    <w:rsid w:val="00231414"/>
    <w:rsid w:val="00234CBF"/>
    <w:rsid w:val="00244709"/>
    <w:rsid w:val="00250625"/>
    <w:rsid w:val="00261BD7"/>
    <w:rsid w:val="002679EF"/>
    <w:rsid w:val="002766F8"/>
    <w:rsid w:val="00297CA0"/>
    <w:rsid w:val="002D464C"/>
    <w:rsid w:val="002E0B90"/>
    <w:rsid w:val="00314651"/>
    <w:rsid w:val="00314893"/>
    <w:rsid w:val="003328D2"/>
    <w:rsid w:val="00337CB1"/>
    <w:rsid w:val="0037026C"/>
    <w:rsid w:val="003977D9"/>
    <w:rsid w:val="003B22C7"/>
    <w:rsid w:val="003B3638"/>
    <w:rsid w:val="003B4068"/>
    <w:rsid w:val="003D0385"/>
    <w:rsid w:val="003F29AB"/>
    <w:rsid w:val="004173DC"/>
    <w:rsid w:val="00417C57"/>
    <w:rsid w:val="0044004A"/>
    <w:rsid w:val="004458CD"/>
    <w:rsid w:val="00494F02"/>
    <w:rsid w:val="00496F19"/>
    <w:rsid w:val="004B7CBB"/>
    <w:rsid w:val="004C1E5F"/>
    <w:rsid w:val="004E134E"/>
    <w:rsid w:val="004F3E84"/>
    <w:rsid w:val="005066C3"/>
    <w:rsid w:val="00516051"/>
    <w:rsid w:val="00535592"/>
    <w:rsid w:val="00540A76"/>
    <w:rsid w:val="00540D22"/>
    <w:rsid w:val="00544039"/>
    <w:rsid w:val="00555D8F"/>
    <w:rsid w:val="00562F6F"/>
    <w:rsid w:val="00563B3B"/>
    <w:rsid w:val="0056758F"/>
    <w:rsid w:val="00575134"/>
    <w:rsid w:val="00575D1E"/>
    <w:rsid w:val="00575F96"/>
    <w:rsid w:val="0057603A"/>
    <w:rsid w:val="00593CEF"/>
    <w:rsid w:val="005A6113"/>
    <w:rsid w:val="005A68E7"/>
    <w:rsid w:val="005B27FF"/>
    <w:rsid w:val="005B74DE"/>
    <w:rsid w:val="005D2A2A"/>
    <w:rsid w:val="005E0D6E"/>
    <w:rsid w:val="005F3146"/>
    <w:rsid w:val="005F71EE"/>
    <w:rsid w:val="006035AE"/>
    <w:rsid w:val="0060642D"/>
    <w:rsid w:val="00606929"/>
    <w:rsid w:val="00614433"/>
    <w:rsid w:val="00615929"/>
    <w:rsid w:val="00634B3D"/>
    <w:rsid w:val="0064476E"/>
    <w:rsid w:val="00646586"/>
    <w:rsid w:val="006477D3"/>
    <w:rsid w:val="006530CE"/>
    <w:rsid w:val="00655DBB"/>
    <w:rsid w:val="0067549B"/>
    <w:rsid w:val="00684227"/>
    <w:rsid w:val="006858A3"/>
    <w:rsid w:val="006A0542"/>
    <w:rsid w:val="006C0A89"/>
    <w:rsid w:val="006C2660"/>
    <w:rsid w:val="006C77A0"/>
    <w:rsid w:val="006D4560"/>
    <w:rsid w:val="006E1664"/>
    <w:rsid w:val="006E1EE3"/>
    <w:rsid w:val="006F3502"/>
    <w:rsid w:val="007305CD"/>
    <w:rsid w:val="007524C5"/>
    <w:rsid w:val="00756C51"/>
    <w:rsid w:val="00761A2C"/>
    <w:rsid w:val="0077363B"/>
    <w:rsid w:val="00786A35"/>
    <w:rsid w:val="007929BD"/>
    <w:rsid w:val="00797B04"/>
    <w:rsid w:val="007C1CA6"/>
    <w:rsid w:val="007D5D4A"/>
    <w:rsid w:val="007F1608"/>
    <w:rsid w:val="007F5E6A"/>
    <w:rsid w:val="0080710A"/>
    <w:rsid w:val="00811A91"/>
    <w:rsid w:val="00821DAF"/>
    <w:rsid w:val="00856800"/>
    <w:rsid w:val="00862BF3"/>
    <w:rsid w:val="0087037C"/>
    <w:rsid w:val="008743A4"/>
    <w:rsid w:val="00884363"/>
    <w:rsid w:val="008A5D36"/>
    <w:rsid w:val="008B078F"/>
    <w:rsid w:val="008C05B4"/>
    <w:rsid w:val="008F264F"/>
    <w:rsid w:val="008F5CDD"/>
    <w:rsid w:val="00906646"/>
    <w:rsid w:val="00912AF1"/>
    <w:rsid w:val="009204A5"/>
    <w:rsid w:val="00935224"/>
    <w:rsid w:val="00957B55"/>
    <w:rsid w:val="0097335C"/>
    <w:rsid w:val="009C06E1"/>
    <w:rsid w:val="00A14839"/>
    <w:rsid w:val="00A159B7"/>
    <w:rsid w:val="00A30808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516D2"/>
    <w:rsid w:val="00B64890"/>
    <w:rsid w:val="00B87197"/>
    <w:rsid w:val="00B9343F"/>
    <w:rsid w:val="00B96D8F"/>
    <w:rsid w:val="00BA5648"/>
    <w:rsid w:val="00BB024B"/>
    <w:rsid w:val="00BB2318"/>
    <w:rsid w:val="00BB2535"/>
    <w:rsid w:val="00BC1553"/>
    <w:rsid w:val="00BD2B27"/>
    <w:rsid w:val="00BD4318"/>
    <w:rsid w:val="00BE1DE9"/>
    <w:rsid w:val="00C03D03"/>
    <w:rsid w:val="00C0410B"/>
    <w:rsid w:val="00C17289"/>
    <w:rsid w:val="00C17860"/>
    <w:rsid w:val="00C36E79"/>
    <w:rsid w:val="00C44924"/>
    <w:rsid w:val="00C44E8F"/>
    <w:rsid w:val="00C4546B"/>
    <w:rsid w:val="00C548F2"/>
    <w:rsid w:val="00C60878"/>
    <w:rsid w:val="00C618F8"/>
    <w:rsid w:val="00C8091F"/>
    <w:rsid w:val="00C825CE"/>
    <w:rsid w:val="00C82D27"/>
    <w:rsid w:val="00C87367"/>
    <w:rsid w:val="00CA1084"/>
    <w:rsid w:val="00CA31A1"/>
    <w:rsid w:val="00CC0797"/>
    <w:rsid w:val="00CC4396"/>
    <w:rsid w:val="00CC6751"/>
    <w:rsid w:val="00CD3A20"/>
    <w:rsid w:val="00D17384"/>
    <w:rsid w:val="00D261B7"/>
    <w:rsid w:val="00D446DD"/>
    <w:rsid w:val="00D47574"/>
    <w:rsid w:val="00D601EE"/>
    <w:rsid w:val="00D66F5C"/>
    <w:rsid w:val="00D92A70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03211"/>
    <w:rsid w:val="00E54766"/>
    <w:rsid w:val="00E82579"/>
    <w:rsid w:val="00E95B5A"/>
    <w:rsid w:val="00EA2F88"/>
    <w:rsid w:val="00EA3717"/>
    <w:rsid w:val="00EB0B74"/>
    <w:rsid w:val="00EC003E"/>
    <w:rsid w:val="00ED184F"/>
    <w:rsid w:val="00EE56D4"/>
    <w:rsid w:val="00EF1C1E"/>
    <w:rsid w:val="00EF63E0"/>
    <w:rsid w:val="00F0311B"/>
    <w:rsid w:val="00F11F21"/>
    <w:rsid w:val="00F3440D"/>
    <w:rsid w:val="00F37838"/>
    <w:rsid w:val="00F4156B"/>
    <w:rsid w:val="00F464D9"/>
    <w:rsid w:val="00F4692F"/>
    <w:rsid w:val="00F67472"/>
    <w:rsid w:val="00F73C25"/>
    <w:rsid w:val="00F834FC"/>
    <w:rsid w:val="00F83DE5"/>
    <w:rsid w:val="00F93D3A"/>
    <w:rsid w:val="00FA1D51"/>
    <w:rsid w:val="00FC4248"/>
    <w:rsid w:val="00FD5AFD"/>
    <w:rsid w:val="00FD767B"/>
    <w:rsid w:val="00FE4589"/>
    <w:rsid w:val="00FE622F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0710A"/>
  </w:style>
  <w:style w:type="character" w:customStyle="1" w:styleId="AkapitzlistZnak">
    <w:name w:val="Akapit z listą Znak"/>
    <w:link w:val="Akapitzlist"/>
    <w:uiPriority w:val="34"/>
    <w:locked/>
    <w:rsid w:val="00186264"/>
  </w:style>
  <w:style w:type="paragraph" w:styleId="Zwykytekst">
    <w:name w:val="Plain Text"/>
    <w:basedOn w:val="Normalny"/>
    <w:link w:val="ZwykytekstZnak"/>
    <w:uiPriority w:val="99"/>
    <w:unhideWhenUsed/>
    <w:rsid w:val="00EE56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6D4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semiHidden/>
    <w:unhideWhenUsed/>
    <w:rsid w:val="001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Skrycka</cp:lastModifiedBy>
  <cp:revision>4</cp:revision>
  <cp:lastPrinted>2021-08-25T10:04:00Z</cp:lastPrinted>
  <dcterms:created xsi:type="dcterms:W3CDTF">2022-03-12T07:11:00Z</dcterms:created>
  <dcterms:modified xsi:type="dcterms:W3CDTF">2022-03-14T11:49:00Z</dcterms:modified>
</cp:coreProperties>
</file>