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5A44" w14:textId="058368BB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  <w:r w:rsidRPr="002B50E8">
        <w:rPr>
          <w:rFonts w:ascii="Arial" w:eastAsia="Times New Roman" w:hAnsi="Arial" w:cs="Arial"/>
          <w:noProof/>
          <w:lang w:eastAsia="pl-PL"/>
        </w:rPr>
        <w:t>Gmina Kom</w:t>
      </w:r>
      <w:r w:rsidR="00D93D35">
        <w:rPr>
          <w:rFonts w:ascii="Arial" w:eastAsia="Times New Roman" w:hAnsi="Arial" w:cs="Arial"/>
          <w:noProof/>
          <w:lang w:eastAsia="pl-PL"/>
        </w:rPr>
        <w:t>o</w:t>
      </w:r>
      <w:r w:rsidRPr="002B50E8">
        <w:rPr>
          <w:rFonts w:ascii="Arial" w:eastAsia="Times New Roman" w:hAnsi="Arial" w:cs="Arial"/>
          <w:noProof/>
          <w:lang w:eastAsia="pl-PL"/>
        </w:rPr>
        <w:t>rniki</w:t>
      </w:r>
    </w:p>
    <w:p w14:paraId="1768D858" w14:textId="77777777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  <w:r w:rsidRPr="002B50E8">
        <w:rPr>
          <w:rFonts w:ascii="Arial" w:eastAsia="Times New Roman" w:hAnsi="Arial" w:cs="Arial"/>
          <w:noProof/>
          <w:lang w:eastAsia="pl-PL"/>
        </w:rPr>
        <w:t>ul. Stawna 1, 62-052 Komorniki</w:t>
      </w:r>
    </w:p>
    <w:p w14:paraId="2C406257" w14:textId="77777777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</w:p>
    <w:p w14:paraId="3D096A30" w14:textId="77777777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</w:p>
    <w:p w14:paraId="2D3B9153" w14:textId="022DE2C1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  <w:r w:rsidRPr="002B50E8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28480" wp14:editId="092C43B3">
                <wp:simplePos x="0" y="0"/>
                <wp:positionH relativeFrom="column">
                  <wp:posOffset>4004310</wp:posOffset>
                </wp:positionH>
                <wp:positionV relativeFrom="paragraph">
                  <wp:posOffset>55245</wp:posOffset>
                </wp:positionV>
                <wp:extent cx="2820670" cy="539750"/>
                <wp:effectExtent l="9525" t="6350" r="8255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1ED34" w14:textId="77777777" w:rsidR="002B50E8" w:rsidRPr="009413CD" w:rsidRDefault="002B50E8" w:rsidP="002B50E8">
                            <w:pPr>
                              <w:spacing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Wszyscy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2848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5.3pt;margin-top:4.35pt;width:222.1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" strokecolor="white" strokeweight=".25pt">
                <v:stroke dashstyle="longDash"/>
                <v:textbox>
                  <w:txbxContent>
                    <w:p w14:paraId="5951ED34" w14:textId="77777777" w:rsidR="002B50E8" w:rsidRPr="009413CD" w:rsidRDefault="002B50E8" w:rsidP="002B50E8">
                      <w:pPr>
                        <w:spacing w:line="24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Wszyscy Wykonawcy</w:t>
                      </w:r>
                    </w:p>
                  </w:txbxContent>
                </v:textbox>
              </v:shape>
            </w:pict>
          </mc:Fallback>
        </mc:AlternateContent>
      </w:r>
      <w:r w:rsidRPr="002B50E8">
        <w:rPr>
          <w:rFonts w:ascii="Arial" w:eastAsia="Times New Roman" w:hAnsi="Arial" w:cs="Arial"/>
          <w:noProof/>
          <w:lang w:eastAsia="pl-PL"/>
        </w:rPr>
        <w:t>ZP.271.3.2022</w:t>
      </w:r>
    </w:p>
    <w:p w14:paraId="6142E77B" w14:textId="7AFC3E06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proofErr w:type="spellStart"/>
      <w:r w:rsidRPr="002B50E8">
        <w:rPr>
          <w:rFonts w:ascii="Arial" w:eastAsia="Times New Roman" w:hAnsi="Arial" w:cs="Arial"/>
          <w:lang w:eastAsia="pl-PL"/>
        </w:rPr>
        <w:t>omorniki</w:t>
      </w:r>
      <w:proofErr w:type="spellEnd"/>
      <w:r w:rsidRPr="002B50E8">
        <w:rPr>
          <w:rFonts w:ascii="Arial" w:eastAsia="Times New Roman" w:hAnsi="Arial" w:cs="Arial"/>
          <w:lang w:eastAsia="pl-PL"/>
        </w:rPr>
        <w:t>, 14 grudnia 2022 r.</w:t>
      </w:r>
    </w:p>
    <w:p w14:paraId="5EB73AB7" w14:textId="77777777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365460F0" w14:textId="77777777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5E17A496" w14:textId="3FF394A9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2B50E8">
        <w:rPr>
          <w:rFonts w:ascii="Arial" w:eastAsia="Times New Roman" w:hAnsi="Arial" w:cs="Arial"/>
          <w:lang w:eastAsia="pl-PL"/>
        </w:rPr>
        <w:t xml:space="preserve">Komorniki, </w:t>
      </w:r>
      <w:r w:rsidR="005E12F1">
        <w:rPr>
          <w:rFonts w:ascii="Arial" w:eastAsia="Times New Roman" w:hAnsi="Arial" w:cs="Arial"/>
          <w:lang w:eastAsia="pl-PL"/>
        </w:rPr>
        <w:t>22</w:t>
      </w:r>
      <w:r w:rsidR="00F7232A">
        <w:rPr>
          <w:rFonts w:ascii="Arial" w:eastAsia="Times New Roman" w:hAnsi="Arial" w:cs="Arial"/>
          <w:lang w:eastAsia="pl-PL"/>
        </w:rPr>
        <w:t xml:space="preserve"> kwietnia</w:t>
      </w:r>
      <w:r w:rsidRPr="002B50E8">
        <w:rPr>
          <w:rFonts w:ascii="Arial" w:eastAsia="Times New Roman" w:hAnsi="Arial" w:cs="Arial"/>
          <w:lang w:eastAsia="pl-PL"/>
        </w:rPr>
        <w:t xml:space="preserve"> 2022 roku</w:t>
      </w:r>
    </w:p>
    <w:p w14:paraId="4C1200AF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9B10C85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3A2714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B50E8">
        <w:rPr>
          <w:rFonts w:ascii="Arial" w:eastAsia="Times New Roman" w:hAnsi="Arial" w:cs="Arial"/>
          <w:lang w:eastAsia="pl-PL"/>
        </w:rPr>
        <w:t>dot. postępowania o udzielenie zamówienia publicznego pn.</w:t>
      </w:r>
      <w:r w:rsidRPr="002B50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B50E8">
        <w:rPr>
          <w:rFonts w:ascii="Arial" w:eastAsia="Times New Roman" w:hAnsi="Arial" w:cs="Arial"/>
          <w:b/>
          <w:bCs/>
          <w:lang w:eastAsia="pl-PL"/>
        </w:rPr>
        <w:t>„Budowa sali gimnastycznej przy szkole podstawowej w Chomęcicach”.</w:t>
      </w:r>
    </w:p>
    <w:p w14:paraId="79F9FF28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6BE9A05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38AA7D6" w14:textId="36B3471A" w:rsidR="00FB4D7B" w:rsidRDefault="008D1EB2" w:rsidP="007D62C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Zamawiający, działając na podstawie art. 286 ust. </w:t>
      </w:r>
      <w:r w:rsidR="00FB2F9C">
        <w:rPr>
          <w:rFonts w:ascii="Arial" w:hAnsi="Arial" w:cs="Arial"/>
          <w:bCs/>
        </w:rPr>
        <w:t xml:space="preserve">1 i 7 ustawy Prawo zamówień publicznych, modyfikuje </w:t>
      </w:r>
      <w:r w:rsidR="00FB4D7B">
        <w:rPr>
          <w:rFonts w:ascii="Arial" w:hAnsi="Arial" w:cs="Arial"/>
          <w:bCs/>
        </w:rPr>
        <w:t xml:space="preserve">treść załącznika nr </w:t>
      </w:r>
      <w:r w:rsidR="004F21B6">
        <w:rPr>
          <w:rFonts w:ascii="Arial" w:hAnsi="Arial" w:cs="Arial"/>
          <w:bCs/>
        </w:rPr>
        <w:t>4</w:t>
      </w:r>
      <w:r w:rsidR="00FB4D7B">
        <w:rPr>
          <w:rFonts w:ascii="Arial" w:hAnsi="Arial" w:cs="Arial"/>
          <w:bCs/>
        </w:rPr>
        <w:t xml:space="preserve"> do SWZ poprzez </w:t>
      </w:r>
      <w:r w:rsidR="00FB2F9C">
        <w:rPr>
          <w:rFonts w:ascii="Arial" w:hAnsi="Arial" w:cs="Arial"/>
          <w:bCs/>
        </w:rPr>
        <w:t>uwzględnienie również podmiotów trzecich przy poniższym oświadczeniu:</w:t>
      </w:r>
    </w:p>
    <w:p w14:paraId="02C57655" w14:textId="588D7A85" w:rsidR="00FB4D7B" w:rsidRDefault="00FB4D7B" w:rsidP="007D62C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„Oświadczam, że nie podlegam wykluczeniu na podstawie art. 7 </w:t>
      </w:r>
      <w:r w:rsidRPr="00FB4D7B">
        <w:rPr>
          <w:rFonts w:ascii="Arial" w:hAnsi="Arial" w:cs="Arial"/>
          <w:bCs/>
        </w:rPr>
        <w:t>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</w:rPr>
        <w:t>.”</w:t>
      </w:r>
    </w:p>
    <w:sectPr w:rsidR="00FB4D7B" w:rsidSect="00CB5D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D13E4"/>
    <w:multiLevelType w:val="hybridMultilevel"/>
    <w:tmpl w:val="2C96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A3B98"/>
    <w:multiLevelType w:val="hybridMultilevel"/>
    <w:tmpl w:val="36A836F6"/>
    <w:lvl w:ilvl="0" w:tplc="8BF258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801270">
    <w:abstractNumId w:val="0"/>
  </w:num>
  <w:num w:numId="2" w16cid:durableId="1478258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E8"/>
    <w:rsid w:val="00081F92"/>
    <w:rsid w:val="00114976"/>
    <w:rsid w:val="00191F98"/>
    <w:rsid w:val="002B50E8"/>
    <w:rsid w:val="003858F2"/>
    <w:rsid w:val="004A6C43"/>
    <w:rsid w:val="004F21B6"/>
    <w:rsid w:val="005E12F1"/>
    <w:rsid w:val="006477F9"/>
    <w:rsid w:val="007D62C0"/>
    <w:rsid w:val="008D1EB2"/>
    <w:rsid w:val="009A2CBC"/>
    <w:rsid w:val="00AF7323"/>
    <w:rsid w:val="00BE3842"/>
    <w:rsid w:val="00C80D66"/>
    <w:rsid w:val="00CB5DF3"/>
    <w:rsid w:val="00D441B5"/>
    <w:rsid w:val="00D71D2C"/>
    <w:rsid w:val="00D93D35"/>
    <w:rsid w:val="00E16EC8"/>
    <w:rsid w:val="00E36916"/>
    <w:rsid w:val="00F7232A"/>
    <w:rsid w:val="00FB2F9C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91EB"/>
  <w15:chartTrackingRefBased/>
  <w15:docId w15:val="{77F854A6-25CA-48C6-A7FC-DF85AAA0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0E8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2B50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16EC8"/>
    <w:pPr>
      <w:tabs>
        <w:tab w:val="center" w:pos="4536"/>
        <w:tab w:val="right" w:pos="9072"/>
      </w:tabs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E16EC8"/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uiPriority w:val="20"/>
    <w:qFormat/>
    <w:rsid w:val="00E16E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3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3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3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Kaczan</dc:creator>
  <cp:keywords/>
  <dc:description/>
  <cp:lastModifiedBy>Agnieszka Skrzypczak</cp:lastModifiedBy>
  <cp:revision>2</cp:revision>
  <cp:lastPrinted>2022-04-22T08:19:00Z</cp:lastPrinted>
  <dcterms:created xsi:type="dcterms:W3CDTF">2022-04-22T08:27:00Z</dcterms:created>
  <dcterms:modified xsi:type="dcterms:W3CDTF">2022-04-22T08:27:00Z</dcterms:modified>
</cp:coreProperties>
</file>