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D712" w14:textId="77777777" w:rsidR="001B3BB7" w:rsidRPr="00F77CC7" w:rsidRDefault="001B3BB7" w:rsidP="001B3BB7">
      <w:pPr>
        <w:pageBreakBefore/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Theme="minorHAnsi" w:eastAsia="Courier New" w:hAnsiTheme="minorHAnsi" w:cstheme="minorHAnsi"/>
          <w:kern w:val="2"/>
          <w:lang w:bidi="hi-IN"/>
        </w:rPr>
      </w:pPr>
      <w:r w:rsidRPr="00F77CC7">
        <w:rPr>
          <w:rFonts w:asciiTheme="minorHAnsi" w:eastAsia="Courier New" w:hAnsiTheme="minorHAnsi" w:cstheme="minorHAnsi"/>
          <w:i/>
          <w:color w:val="000000"/>
          <w:kern w:val="2"/>
          <w:lang w:bidi="hi-IN"/>
        </w:rPr>
        <w:t>Załącznik nr 3</w:t>
      </w:r>
    </w:p>
    <w:p w14:paraId="2FDD769A" w14:textId="77777777" w:rsidR="001B3BB7" w:rsidRPr="00F77CC7" w:rsidRDefault="001B3BB7" w:rsidP="001B3BB7">
      <w:pPr>
        <w:spacing w:after="120"/>
        <w:jc w:val="center"/>
        <w:rPr>
          <w:rFonts w:asciiTheme="minorHAnsi" w:hAnsiTheme="minorHAnsi" w:cstheme="minorHAnsi"/>
          <w:i/>
          <w:color w:val="000000"/>
        </w:rPr>
      </w:pPr>
    </w:p>
    <w:p w14:paraId="5E1BBA1A" w14:textId="77777777" w:rsidR="001B3BB7" w:rsidRPr="00F77CC7" w:rsidRDefault="001B3BB7" w:rsidP="001B3BB7">
      <w:pPr>
        <w:ind w:right="-143"/>
        <w:jc w:val="center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b/>
          <w:bCs/>
          <w:iCs/>
        </w:rPr>
        <w:t>OŚWIADCZENIE WYKONAWCY</w:t>
      </w:r>
    </w:p>
    <w:p w14:paraId="68BF4E36" w14:textId="77777777" w:rsidR="001B3BB7" w:rsidRPr="00F77CC7" w:rsidRDefault="001B3BB7" w:rsidP="001B3BB7">
      <w:pPr>
        <w:ind w:right="-143"/>
        <w:jc w:val="center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 xml:space="preserve">potwierdzające aktualność informacji zawartych w oświadczeniu wstępnym, o którym mowa </w:t>
      </w:r>
    </w:p>
    <w:p w14:paraId="0E28547F" w14:textId="77777777" w:rsidR="001B3BB7" w:rsidRPr="00F77CC7" w:rsidRDefault="001B3BB7" w:rsidP="001B3BB7">
      <w:pPr>
        <w:ind w:right="-143"/>
        <w:jc w:val="center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 xml:space="preserve">w art. 125 ust. 1 </w:t>
      </w:r>
      <w:proofErr w:type="spellStart"/>
      <w:r w:rsidRPr="00F77CC7">
        <w:rPr>
          <w:rFonts w:asciiTheme="minorHAnsi" w:hAnsiTheme="minorHAnsi" w:cstheme="minorHAnsi"/>
        </w:rPr>
        <w:t>u.p.z.p</w:t>
      </w:r>
      <w:proofErr w:type="spellEnd"/>
      <w:r w:rsidRPr="00F77CC7">
        <w:rPr>
          <w:rFonts w:asciiTheme="minorHAnsi" w:hAnsiTheme="minorHAnsi" w:cstheme="minorHAnsi"/>
        </w:rPr>
        <w:t>.</w:t>
      </w:r>
    </w:p>
    <w:p w14:paraId="3D5D01B7" w14:textId="77777777" w:rsidR="001B3BB7" w:rsidRPr="00F77CC7" w:rsidRDefault="001B3BB7" w:rsidP="001B3BB7">
      <w:pPr>
        <w:spacing w:after="120"/>
        <w:jc w:val="center"/>
        <w:rPr>
          <w:rFonts w:asciiTheme="minorHAnsi" w:hAnsiTheme="minorHAnsi" w:cstheme="minorHAnsi"/>
          <w:b/>
          <w:i/>
          <w:color w:val="000000"/>
        </w:rPr>
      </w:pPr>
    </w:p>
    <w:p w14:paraId="34178C2B" w14:textId="77777777" w:rsidR="001B3BB7" w:rsidRPr="00F77CC7" w:rsidRDefault="001B3BB7" w:rsidP="001B3BB7">
      <w:pPr>
        <w:ind w:right="-471"/>
        <w:jc w:val="center"/>
        <w:rPr>
          <w:rFonts w:asciiTheme="minorHAnsi" w:hAnsiTheme="minorHAnsi" w:cstheme="minorHAnsi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1B3BB7" w:rsidRPr="00F77CC7" w14:paraId="637B9DD4" w14:textId="77777777" w:rsidTr="00510996">
        <w:trPr>
          <w:trHeight w:val="244"/>
        </w:trPr>
        <w:tc>
          <w:tcPr>
            <w:tcW w:w="1080" w:type="dxa"/>
            <w:shd w:val="clear" w:color="auto" w:fill="auto"/>
          </w:tcPr>
          <w:p w14:paraId="06691A6D" w14:textId="77777777" w:rsidR="001B3BB7" w:rsidRPr="00F77CC7" w:rsidRDefault="001B3BB7" w:rsidP="001B3BB7">
            <w:pPr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14:paraId="0927820C" w14:textId="77777777" w:rsidR="00BB7915" w:rsidRPr="00F77CC7" w:rsidRDefault="00BB7915" w:rsidP="00BB7915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77CC7">
              <w:rPr>
                <w:rFonts w:asciiTheme="minorHAnsi" w:hAnsiTheme="minorHAnsi" w:cstheme="minorHAnsi"/>
                <w:b/>
                <w:bCs/>
              </w:rPr>
              <w:t>Dostawa laptopów, komputerów stacjonarnych oraz tabletów w ramach projektu pn. „Rozwój cyfrowy JST oraz wzmocnienie cyfrowej odporności na zagrożenia”</w:t>
            </w:r>
          </w:p>
          <w:p w14:paraId="4BB4AD8C" w14:textId="77777777" w:rsidR="001B3BB7" w:rsidRPr="00F77CC7" w:rsidRDefault="00BB7915" w:rsidP="00BB7915">
            <w:pPr>
              <w:tabs>
                <w:tab w:val="decimal" w:leader="do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  <w:bCs/>
              </w:rPr>
              <w:t xml:space="preserve"> realizowanego w ramach Programu Operacyjnego Polska Cyfrowa na lata 2014-2020</w:t>
            </w:r>
            <w:r w:rsidR="001B3BB7" w:rsidRPr="00F77CC7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6D72AD9F" w14:textId="77777777" w:rsidR="001B3BB7" w:rsidRPr="00F77CC7" w:rsidRDefault="001B3BB7" w:rsidP="001B3BB7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1B3BB7" w:rsidRPr="00F77CC7" w14:paraId="25A64505" w14:textId="77777777" w:rsidTr="00510996">
        <w:tc>
          <w:tcPr>
            <w:tcW w:w="6629" w:type="dxa"/>
            <w:gridSpan w:val="2"/>
            <w:shd w:val="clear" w:color="auto" w:fill="auto"/>
            <w:vAlign w:val="center"/>
          </w:tcPr>
          <w:p w14:paraId="1862AB9B" w14:textId="77777777" w:rsidR="001B3BB7" w:rsidRPr="00F77CC7" w:rsidRDefault="001B3BB7" w:rsidP="001B3BB7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C5E07C4" w14:textId="77777777" w:rsidR="001B3BB7" w:rsidRPr="00F77CC7" w:rsidRDefault="001B3BB7" w:rsidP="001B3BB7">
            <w:pPr>
              <w:rPr>
                <w:rFonts w:asciiTheme="minorHAnsi" w:hAnsiTheme="minorHAnsi" w:cstheme="minorHAnsi"/>
                <w:highlight w:val="yellow"/>
              </w:rPr>
            </w:pPr>
            <w:r w:rsidRPr="00F77CC7">
              <w:rPr>
                <w:rFonts w:asciiTheme="minorHAnsi" w:hAnsiTheme="minorHAnsi" w:cstheme="minorHAnsi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E5CB55B" w14:textId="5DB3612F" w:rsidR="001B3BB7" w:rsidRPr="00F77CC7" w:rsidRDefault="001B3BB7" w:rsidP="001B3BB7">
            <w:pPr>
              <w:spacing w:before="120" w:after="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F77CC7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240951">
              <w:rPr>
                <w:rFonts w:asciiTheme="minorHAnsi" w:hAnsiTheme="minorHAnsi" w:cstheme="minorHAnsi"/>
                <w:b/>
              </w:rPr>
              <w:t>WO.2601.5</w:t>
            </w:r>
            <w:bookmarkStart w:id="0" w:name="_GoBack"/>
            <w:bookmarkEnd w:id="0"/>
            <w:r w:rsidR="00BB7915" w:rsidRPr="00F77CC7">
              <w:rPr>
                <w:rFonts w:asciiTheme="minorHAnsi" w:hAnsiTheme="minorHAnsi" w:cstheme="minorHAnsi"/>
                <w:b/>
              </w:rPr>
              <w:t>.2022</w:t>
            </w:r>
          </w:p>
        </w:tc>
      </w:tr>
      <w:tr w:rsidR="001B3BB7" w:rsidRPr="00F77CC7" w14:paraId="78ABE45A" w14:textId="77777777" w:rsidTr="00510996">
        <w:tc>
          <w:tcPr>
            <w:tcW w:w="6629" w:type="dxa"/>
            <w:gridSpan w:val="2"/>
            <w:shd w:val="clear" w:color="auto" w:fill="auto"/>
            <w:vAlign w:val="center"/>
          </w:tcPr>
          <w:p w14:paraId="76B285F0" w14:textId="77777777" w:rsidR="001B3BB7" w:rsidRPr="00F77CC7" w:rsidRDefault="001B3BB7" w:rsidP="001B3BB7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39C94013" w14:textId="77777777" w:rsidR="001B3BB7" w:rsidRPr="00F77CC7" w:rsidRDefault="001B3BB7" w:rsidP="001B3BB7">
            <w:pPr>
              <w:spacing w:before="120"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5644D86" w14:textId="77777777" w:rsidR="001B3BB7" w:rsidRPr="00F77CC7" w:rsidRDefault="001B3BB7" w:rsidP="001B3BB7">
      <w:pPr>
        <w:ind w:right="-471"/>
        <w:jc w:val="center"/>
        <w:rPr>
          <w:rFonts w:asciiTheme="minorHAnsi" w:hAnsiTheme="minorHAnsi" w:cstheme="minorHAnsi"/>
          <w:color w:val="000000"/>
        </w:rPr>
      </w:pPr>
    </w:p>
    <w:p w14:paraId="23FEFF33" w14:textId="77777777" w:rsidR="001B3BB7" w:rsidRPr="00F77CC7" w:rsidRDefault="001B3BB7" w:rsidP="001B3BB7">
      <w:pPr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b/>
        </w:rPr>
        <w:t xml:space="preserve">1. ZAMAWIAJĄCY: </w:t>
      </w:r>
      <w:r w:rsidRPr="00F77CC7">
        <w:rPr>
          <w:rFonts w:asciiTheme="minorHAnsi" w:hAnsiTheme="minorHAnsi" w:cstheme="minorHAnsi"/>
          <w:b/>
          <w:lang w:eastAsia="pl-PL"/>
        </w:rPr>
        <w:t xml:space="preserve">Gmina Lubawka </w:t>
      </w:r>
    </w:p>
    <w:p w14:paraId="08910233" w14:textId="77777777" w:rsidR="001B3BB7" w:rsidRPr="00F77CC7" w:rsidRDefault="001B3BB7" w:rsidP="001B3BB7">
      <w:pPr>
        <w:spacing w:before="120" w:after="0"/>
        <w:ind w:left="-142"/>
        <w:jc w:val="both"/>
        <w:textAlignment w:val="baseline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b/>
        </w:rPr>
        <w:t>2. WYKONAWCA:</w:t>
      </w:r>
    </w:p>
    <w:tbl>
      <w:tblPr>
        <w:tblW w:w="0" w:type="auto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1B3BB7" w:rsidRPr="00F77CC7" w14:paraId="689F64F0" w14:textId="77777777" w:rsidTr="00510996">
        <w:trPr>
          <w:cantSplit/>
          <w:trHeight w:val="255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3E0E1A9F" w14:textId="77777777" w:rsidR="001B3BB7" w:rsidRPr="00F77CC7" w:rsidRDefault="001B3BB7" w:rsidP="001B3BB7">
            <w:pPr>
              <w:jc w:val="center"/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3E20132A" w14:textId="77777777" w:rsidR="001B3BB7" w:rsidRPr="00F77CC7" w:rsidRDefault="001B3BB7" w:rsidP="001B3BB7">
            <w:pPr>
              <w:jc w:val="center"/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6F8BFE15" w14:textId="77777777" w:rsidR="001B3BB7" w:rsidRPr="00F77CC7" w:rsidRDefault="001B3BB7" w:rsidP="001B3BB7">
            <w:pPr>
              <w:jc w:val="center"/>
              <w:rPr>
                <w:rFonts w:asciiTheme="minorHAnsi" w:hAnsiTheme="minorHAnsi" w:cstheme="minorHAnsi"/>
              </w:rPr>
            </w:pPr>
            <w:r w:rsidRPr="00F77CC7">
              <w:rPr>
                <w:rFonts w:asciiTheme="minorHAnsi" w:hAnsiTheme="minorHAnsi" w:cstheme="minorHAnsi"/>
                <w:b/>
              </w:rPr>
              <w:t>Adres Wykonawcy</w:t>
            </w:r>
          </w:p>
        </w:tc>
      </w:tr>
      <w:tr w:rsidR="001B3BB7" w:rsidRPr="00F77CC7" w14:paraId="2A3D5C1C" w14:textId="77777777" w:rsidTr="00510996">
        <w:trPr>
          <w:cantSplit/>
          <w:trHeight w:val="854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5F02806" w14:textId="77777777" w:rsidR="001B3BB7" w:rsidRPr="00F77CC7" w:rsidRDefault="001B3BB7" w:rsidP="001B3BB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3C4A0B" w14:textId="77777777" w:rsidR="001B3BB7" w:rsidRPr="00F77CC7" w:rsidRDefault="001B3BB7" w:rsidP="001B3BB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08F15600" w14:textId="77777777" w:rsidR="001B3BB7" w:rsidRPr="00F77CC7" w:rsidRDefault="001B3BB7" w:rsidP="001B3B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D7CF4D9" w14:textId="77777777" w:rsidR="001B3BB7" w:rsidRPr="00F77CC7" w:rsidRDefault="001B3BB7" w:rsidP="001B3B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DCA012D" w14:textId="77777777" w:rsidR="001B3BB7" w:rsidRPr="00F77CC7" w:rsidRDefault="001B3BB7" w:rsidP="001B3B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1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99BD4BE" w14:textId="77777777" w:rsidR="001B3BB7" w:rsidRPr="00F77CC7" w:rsidRDefault="001B3BB7" w:rsidP="001B3BB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F0364E8" w14:textId="77777777" w:rsidR="001B3BB7" w:rsidRPr="00F77CC7" w:rsidRDefault="001B3BB7" w:rsidP="001B3BB7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042DDBE" w14:textId="77777777" w:rsidR="001B3BB7" w:rsidRPr="00F77CC7" w:rsidRDefault="001B3BB7" w:rsidP="001B3BB7">
      <w:pPr>
        <w:ind w:right="-143"/>
        <w:jc w:val="center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b/>
          <w:iCs/>
        </w:rPr>
        <w:t>OŚWIADCZAM, ŻE:</w:t>
      </w:r>
    </w:p>
    <w:p w14:paraId="7041841C" w14:textId="77777777" w:rsidR="001B3BB7" w:rsidRPr="00F77CC7" w:rsidRDefault="001B3BB7" w:rsidP="001B3BB7">
      <w:pPr>
        <w:ind w:right="27"/>
        <w:jc w:val="both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  <w:iCs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F77CC7">
        <w:rPr>
          <w:rFonts w:asciiTheme="minorHAnsi" w:hAnsiTheme="minorHAnsi" w:cstheme="minorHAnsi"/>
        </w:rPr>
        <w:t>u.p.z.p</w:t>
      </w:r>
      <w:proofErr w:type="spellEnd"/>
      <w:r w:rsidRPr="00F77CC7">
        <w:rPr>
          <w:rFonts w:asciiTheme="minorHAnsi" w:hAnsiTheme="minorHAnsi" w:cstheme="minorHAnsi"/>
          <w:iCs/>
        </w:rPr>
        <w:t>, w zakresie braku podstaw wykluczenia z postępowania na podstawie:</w:t>
      </w:r>
    </w:p>
    <w:p w14:paraId="1C7607F5" w14:textId="77777777" w:rsidR="001B3BB7" w:rsidRPr="00F77CC7" w:rsidRDefault="001B3BB7" w:rsidP="001B3BB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 xml:space="preserve">art. 108 ust. 1 </w:t>
      </w:r>
      <w:proofErr w:type="spellStart"/>
      <w:r w:rsidRPr="00F77CC7">
        <w:rPr>
          <w:rFonts w:asciiTheme="minorHAnsi" w:hAnsiTheme="minorHAnsi" w:cstheme="minorHAnsi"/>
        </w:rPr>
        <w:t>u.p.z.p</w:t>
      </w:r>
      <w:proofErr w:type="spellEnd"/>
      <w:r w:rsidRPr="00F77CC7">
        <w:rPr>
          <w:rFonts w:asciiTheme="minorHAnsi" w:hAnsiTheme="minorHAnsi" w:cstheme="minorHAnsi"/>
        </w:rPr>
        <w:t xml:space="preserve">.;  </w:t>
      </w:r>
    </w:p>
    <w:p w14:paraId="771BF720" w14:textId="77777777" w:rsidR="001B3BB7" w:rsidRPr="00F77CC7" w:rsidRDefault="001B3BB7" w:rsidP="001B3BB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>art. 7 ust. 1 „ustawy o przeciwdziałaniu”;</w:t>
      </w:r>
    </w:p>
    <w:p w14:paraId="06E47E84" w14:textId="77777777" w:rsidR="001B3BB7" w:rsidRPr="00F77CC7" w:rsidRDefault="001B3BB7" w:rsidP="001B3BB7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F77CC7">
        <w:rPr>
          <w:rFonts w:asciiTheme="minorHAnsi" w:hAnsiTheme="minorHAnsi" w:cstheme="minorHAnsi"/>
        </w:rPr>
        <w:t xml:space="preserve">art. 109 ust. 1 pkt 4  </w:t>
      </w:r>
      <w:proofErr w:type="spellStart"/>
      <w:r w:rsidRPr="00F77CC7">
        <w:rPr>
          <w:rFonts w:asciiTheme="minorHAnsi" w:hAnsiTheme="minorHAnsi" w:cstheme="minorHAnsi"/>
        </w:rPr>
        <w:t>u.p.z.p</w:t>
      </w:r>
      <w:proofErr w:type="spellEnd"/>
      <w:r w:rsidRPr="00F77CC7">
        <w:rPr>
          <w:rFonts w:asciiTheme="minorHAnsi" w:hAnsiTheme="minorHAnsi" w:cstheme="minorHAnsi"/>
        </w:rPr>
        <w:t>.</w:t>
      </w:r>
    </w:p>
    <w:p w14:paraId="06D6330C" w14:textId="77777777" w:rsidR="00715F62" w:rsidRPr="00F77CC7" w:rsidRDefault="00715F62">
      <w:pPr>
        <w:rPr>
          <w:rFonts w:asciiTheme="minorHAnsi" w:hAnsiTheme="minorHAnsi" w:cstheme="minorHAnsi"/>
        </w:rPr>
      </w:pPr>
    </w:p>
    <w:sectPr w:rsidR="00715F62" w:rsidRPr="00F77CC7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1C70" w14:textId="77777777" w:rsidR="00E515E5" w:rsidRDefault="00E515E5" w:rsidP="00E05164">
      <w:pPr>
        <w:spacing w:after="0" w:line="240" w:lineRule="auto"/>
      </w:pPr>
      <w:r>
        <w:separator/>
      </w:r>
    </w:p>
  </w:endnote>
  <w:endnote w:type="continuationSeparator" w:id="0">
    <w:p w14:paraId="0C4152AF" w14:textId="77777777" w:rsidR="00E515E5" w:rsidRDefault="00E515E5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AEAE" w14:textId="77777777" w:rsidR="00E515E5" w:rsidRDefault="00E515E5" w:rsidP="00E05164">
      <w:pPr>
        <w:spacing w:after="0" w:line="240" w:lineRule="auto"/>
      </w:pPr>
      <w:r>
        <w:separator/>
      </w:r>
    </w:p>
  </w:footnote>
  <w:footnote w:type="continuationSeparator" w:id="0">
    <w:p w14:paraId="0918C6ED" w14:textId="77777777" w:rsidR="00E515E5" w:rsidRDefault="00E515E5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137A" w14:textId="77777777"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09CE73EE" wp14:editId="50422AEE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000002A"/>
    <w:multiLevelType w:val="singleLevel"/>
    <w:tmpl w:val="0000002A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53027"/>
    <w:rsid w:val="001B3BB7"/>
    <w:rsid w:val="00202323"/>
    <w:rsid w:val="00240951"/>
    <w:rsid w:val="00422166"/>
    <w:rsid w:val="00662127"/>
    <w:rsid w:val="00715F62"/>
    <w:rsid w:val="008C3817"/>
    <w:rsid w:val="00BB7915"/>
    <w:rsid w:val="00D76E34"/>
    <w:rsid w:val="00E05164"/>
    <w:rsid w:val="00E515E5"/>
    <w:rsid w:val="00F77CC7"/>
    <w:rsid w:val="00FD254D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D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User_ST-2</cp:lastModifiedBy>
  <cp:revision>4</cp:revision>
  <dcterms:created xsi:type="dcterms:W3CDTF">2022-11-18T08:42:00Z</dcterms:created>
  <dcterms:modified xsi:type="dcterms:W3CDTF">2022-11-18T11:12:00Z</dcterms:modified>
</cp:coreProperties>
</file>