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E5" w:rsidRPr="008A78E5" w:rsidRDefault="000C246F" w:rsidP="00AE399E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A78E5" w:rsidRPr="008A78E5">
        <w:rPr>
          <w:rFonts w:ascii="Times New Roman" w:hAnsi="Times New Roman"/>
          <w:b/>
          <w:sz w:val="24"/>
          <w:szCs w:val="24"/>
        </w:rPr>
        <w:t>pis przedmiotu zamówienia</w:t>
      </w:r>
    </w:p>
    <w:p w:rsidR="008A78E5" w:rsidRPr="00BF575B" w:rsidRDefault="008A78E5" w:rsidP="008A78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Przedmiotem zamówienia jest dostawa </w:t>
      </w:r>
      <w:r w:rsidR="00E558AE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pochewek na naramienniki, o</w:t>
      </w:r>
      <w:r w:rsidR="008D60EF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toków z oznaczeniem stopnia i</w:t>
      </w:r>
      <w:r w:rsidR="00E558AE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4D23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oznak służby</w:t>
      </w:r>
      <w:r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08A" w:rsidRPr="00BF575B" w:rsidRDefault="008D60EF" w:rsidP="00216F10">
      <w:pPr>
        <w:shd w:val="clear" w:color="auto" w:fill="FFFFFF"/>
        <w:spacing w:before="245" w:after="0"/>
        <w:ind w:right="-2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F575B">
        <w:rPr>
          <w:rFonts w:ascii="Times New Roman" w:hAnsi="Times New Roman" w:cs="Times New Roman"/>
          <w:b/>
          <w:sz w:val="24"/>
          <w:szCs w:val="24"/>
        </w:rPr>
        <w:t>1.</w:t>
      </w:r>
      <w:r w:rsidR="005E0808" w:rsidRPr="00BF575B">
        <w:rPr>
          <w:rFonts w:ascii="Times New Roman" w:hAnsi="Times New Roman" w:cs="Times New Roman"/>
          <w:b/>
          <w:sz w:val="24"/>
          <w:szCs w:val="24"/>
        </w:rPr>
        <w:t xml:space="preserve">POCHEWKI NA NARAMIENNIKI </w:t>
      </w:r>
      <w:r w:rsidR="005E0808" w:rsidRPr="00BF575B">
        <w:rPr>
          <w:rFonts w:ascii="Times New Roman" w:hAnsi="Times New Roman" w:cs="Times New Roman"/>
          <w:sz w:val="24"/>
          <w:szCs w:val="24"/>
        </w:rPr>
        <w:t xml:space="preserve">z oznaczeniem stopnia  gabardynowe </w:t>
      </w:r>
      <w:r w:rsidR="00D915BE" w:rsidRPr="00BF575B">
        <w:rPr>
          <w:rFonts w:ascii="Times New Roman" w:hAnsi="Times New Roman" w:cs="Times New Roman"/>
          <w:sz w:val="24"/>
          <w:szCs w:val="24"/>
        </w:rPr>
        <w:br/>
      </w:r>
      <w:r w:rsidR="005E0808" w:rsidRPr="00BF575B">
        <w:rPr>
          <w:rFonts w:ascii="Times New Roman" w:hAnsi="Times New Roman" w:cs="Times New Roman"/>
          <w:sz w:val="24"/>
          <w:szCs w:val="24"/>
        </w:rPr>
        <w:t xml:space="preserve">z oznaczeniami stopni  wykonane haftem mechanicznym  w kolorze srebrnym </w:t>
      </w:r>
      <w:r w:rsidR="005E0808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</w:t>
      </w:r>
      <w:r w:rsidR="000C246F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E0808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Rozporządzeniem Ministra Spraw Wewnętrznych i Administracji z dnia 20 maja 2009 r. </w:t>
      </w:r>
      <w:r w:rsidR="000C246F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58AE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E558AE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E558AE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. zm.</w:t>
      </w:r>
      <w:r w:rsidR="005E0808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sprawie u</w:t>
      </w:r>
      <w:r w:rsidR="00E558AE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mundurowania policjantów. </w:t>
      </w:r>
      <w:r w:rsidR="008F108A" w:rsidRPr="00BF575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Surowcem do produkcji pochewek jest tkanina gabardynowa </w:t>
      </w:r>
      <w:r w:rsidR="008F108A" w:rsidRPr="00BF575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w kolorze  granatowym; skład surowcowy 45% wełny, 55% elany;  </w:t>
      </w:r>
      <w:r w:rsidR="008F108A" w:rsidRPr="00BF575B">
        <w:rPr>
          <w:rFonts w:ascii="Times New Roman" w:hAnsi="Times New Roman" w:cs="Times New Roman"/>
          <w:color w:val="000000"/>
          <w:spacing w:val="-12"/>
          <w:sz w:val="24"/>
          <w:szCs w:val="24"/>
        </w:rPr>
        <w:t>gramatura 480g/</w:t>
      </w:r>
      <w:proofErr w:type="spellStart"/>
      <w:r w:rsidR="008F108A" w:rsidRPr="00BF575B">
        <w:rPr>
          <w:rFonts w:ascii="Times New Roman" w:hAnsi="Times New Roman" w:cs="Times New Roman"/>
          <w:color w:val="000000"/>
          <w:spacing w:val="-12"/>
          <w:sz w:val="24"/>
          <w:szCs w:val="24"/>
        </w:rPr>
        <w:t>mb</w:t>
      </w:r>
      <w:proofErr w:type="spellEnd"/>
      <w:r w:rsidR="008F108A" w:rsidRPr="00BF575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. Haft komputerowy – metalizowaną  nicią poliestrową o grubości. 70* 2 </w:t>
      </w:r>
      <w:proofErr w:type="spellStart"/>
      <w:r w:rsidR="008F108A" w:rsidRPr="00BF575B">
        <w:rPr>
          <w:rFonts w:ascii="Times New Roman" w:hAnsi="Times New Roman" w:cs="Times New Roman"/>
          <w:color w:val="000000"/>
          <w:spacing w:val="-13"/>
          <w:sz w:val="24"/>
          <w:szCs w:val="24"/>
        </w:rPr>
        <w:t>dtex</w:t>
      </w:r>
      <w:proofErr w:type="spellEnd"/>
      <w:r w:rsidR="008F108A" w:rsidRPr="00BF575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8F108A" w:rsidRPr="00BF575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Dla pochewek przewidziano 16 graficznie różnych oznaczeń stopni policyjnych. </w:t>
      </w:r>
    </w:p>
    <w:p w:rsidR="00BF575B" w:rsidRDefault="00BF575B" w:rsidP="00216F10">
      <w:pPr>
        <w:shd w:val="clear" w:color="auto" w:fill="FFFFFF"/>
        <w:spacing w:after="0"/>
        <w:ind w:right="-23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8F108A" w:rsidRPr="00BF575B" w:rsidRDefault="008F108A" w:rsidP="00216F10">
      <w:pPr>
        <w:shd w:val="clear" w:color="auto" w:fill="FFFFFF"/>
        <w:spacing w:after="0"/>
        <w:ind w:right="-23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BF575B"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  <w:t xml:space="preserve">Wymiary pochewek: </w:t>
      </w:r>
    </w:p>
    <w:p w:rsidR="008F108A" w:rsidRPr="00BF575B" w:rsidRDefault="008F108A" w:rsidP="00216F10">
      <w:pPr>
        <w:shd w:val="clear" w:color="auto" w:fill="FFFFFF"/>
        <w:spacing w:after="0"/>
        <w:ind w:left="426" w:right="-23"/>
        <w:jc w:val="both"/>
        <w:rPr>
          <w:rFonts w:ascii="Times New Roman" w:hAnsi="Times New Roman" w:cs="Times New Roman"/>
          <w:sz w:val="24"/>
          <w:szCs w:val="24"/>
        </w:rPr>
      </w:pPr>
      <w:r w:rsidRPr="00BF575B">
        <w:rPr>
          <w:rFonts w:ascii="Times New Roman" w:hAnsi="Times New Roman" w:cs="Times New Roman"/>
          <w:color w:val="000000"/>
          <w:spacing w:val="-12"/>
          <w:sz w:val="24"/>
          <w:szCs w:val="24"/>
        </w:rPr>
        <w:t>Długość:  110 mm</w:t>
      </w:r>
      <w:r w:rsidRPr="00BF575B">
        <w:rPr>
          <w:rFonts w:ascii="Times New Roman" w:hAnsi="Times New Roman" w:cs="Times New Roman"/>
          <w:color w:val="000000"/>
          <w:spacing w:val="-11"/>
          <w:sz w:val="24"/>
          <w:szCs w:val="24"/>
        </w:rPr>
        <w:t>+/-2 mm.</w:t>
      </w:r>
    </w:p>
    <w:p w:rsidR="008F108A" w:rsidRPr="00BF575B" w:rsidRDefault="008F108A" w:rsidP="00216F10">
      <w:pPr>
        <w:shd w:val="clear" w:color="auto" w:fill="FFFFFF"/>
        <w:spacing w:after="0"/>
        <w:ind w:left="426" w:right="-23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F575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Szerokość: początkowa 58 mm </w:t>
      </w:r>
      <w:r w:rsidRPr="00BF575B">
        <w:rPr>
          <w:rFonts w:ascii="Times New Roman" w:hAnsi="Times New Roman" w:cs="Times New Roman"/>
          <w:color w:val="000000"/>
          <w:spacing w:val="-11"/>
          <w:sz w:val="24"/>
          <w:szCs w:val="24"/>
        </w:rPr>
        <w:t>+/-2 mm.</w:t>
      </w:r>
    </w:p>
    <w:p w:rsidR="008F108A" w:rsidRPr="00BF575B" w:rsidRDefault="008F108A" w:rsidP="00216F10">
      <w:pPr>
        <w:shd w:val="clear" w:color="auto" w:fill="FFFFFF"/>
        <w:spacing w:after="0"/>
        <w:ind w:left="426" w:right="-23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F575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Szerokość: końcowa 44 mm </w:t>
      </w:r>
      <w:r w:rsidRPr="00BF575B">
        <w:rPr>
          <w:rFonts w:ascii="Times New Roman" w:hAnsi="Times New Roman" w:cs="Times New Roman"/>
          <w:color w:val="000000"/>
          <w:spacing w:val="-11"/>
          <w:sz w:val="24"/>
          <w:szCs w:val="24"/>
        </w:rPr>
        <w:t>+/-2 mm.</w:t>
      </w:r>
    </w:p>
    <w:p w:rsidR="00BF575B" w:rsidRDefault="00BF575B" w:rsidP="00216F10">
      <w:pPr>
        <w:shd w:val="clear" w:color="auto" w:fill="FFFFFF"/>
        <w:spacing w:after="0"/>
        <w:ind w:right="-23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8F108A" w:rsidRPr="00BF575B" w:rsidRDefault="008F108A" w:rsidP="00216F10">
      <w:pPr>
        <w:shd w:val="clear" w:color="auto" w:fill="FFFFFF"/>
        <w:spacing w:after="0"/>
        <w:ind w:right="-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75B"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  <w:t>R</w:t>
      </w:r>
      <w:r w:rsidRPr="00BF575B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ozmieszczenie dystynkcji na pochewkach:</w:t>
      </w:r>
    </w:p>
    <w:p w:rsidR="008F108A" w:rsidRPr="00BF575B" w:rsidRDefault="008F108A" w:rsidP="00216F1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75B">
        <w:rPr>
          <w:rFonts w:ascii="Times New Roman" w:hAnsi="Times New Roman" w:cs="Times New Roman"/>
          <w:color w:val="000000"/>
          <w:spacing w:val="-3"/>
          <w:sz w:val="24"/>
          <w:szCs w:val="24"/>
        </w:rPr>
        <w:t>szerokość gwiazdki -16 mm,</w:t>
      </w:r>
    </w:p>
    <w:p w:rsidR="008F108A" w:rsidRPr="00BF575B" w:rsidRDefault="008F108A" w:rsidP="00216F1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75B">
        <w:rPr>
          <w:rFonts w:ascii="Times New Roman" w:hAnsi="Times New Roman" w:cs="Times New Roman"/>
          <w:color w:val="000000"/>
          <w:spacing w:val="-9"/>
          <w:sz w:val="24"/>
          <w:szCs w:val="24"/>
        </w:rPr>
        <w:t>szerokość paska - 7 mm,</w:t>
      </w:r>
    </w:p>
    <w:p w:rsidR="008F108A" w:rsidRPr="00BF575B" w:rsidRDefault="008F108A" w:rsidP="00216F10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75B">
        <w:rPr>
          <w:rFonts w:ascii="Times New Roman" w:hAnsi="Times New Roman" w:cs="Times New Roman"/>
          <w:color w:val="000000"/>
          <w:spacing w:val="-9"/>
          <w:sz w:val="24"/>
          <w:szCs w:val="24"/>
        </w:rPr>
        <w:t>szerokość paska aspiranta - 3 mm,</w:t>
      </w:r>
    </w:p>
    <w:p w:rsidR="008F108A" w:rsidRPr="00BF575B" w:rsidRDefault="008F108A" w:rsidP="00216F10">
      <w:pPr>
        <w:shd w:val="clear" w:color="auto" w:fill="FFFFFF"/>
        <w:spacing w:after="0" w:line="245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75B">
        <w:rPr>
          <w:rFonts w:ascii="Times New Roman" w:hAnsi="Times New Roman" w:cs="Times New Roman"/>
          <w:color w:val="000000"/>
          <w:spacing w:val="-10"/>
          <w:sz w:val="24"/>
          <w:szCs w:val="24"/>
        </w:rPr>
        <w:t>odstęp między belkami - 3 mm,</w:t>
      </w:r>
    </w:p>
    <w:p w:rsidR="008F108A" w:rsidRPr="00BF575B" w:rsidRDefault="008F108A" w:rsidP="00216F10">
      <w:pPr>
        <w:shd w:val="clear" w:color="auto" w:fill="FFFFFF"/>
        <w:spacing w:after="0" w:line="245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75B">
        <w:rPr>
          <w:rFonts w:ascii="Times New Roman" w:hAnsi="Times New Roman" w:cs="Times New Roman"/>
          <w:color w:val="000000"/>
          <w:spacing w:val="-10"/>
          <w:sz w:val="24"/>
          <w:szCs w:val="24"/>
        </w:rPr>
        <w:t>odstęp między gwiazdkami-  5 - 6 mm,</w:t>
      </w:r>
    </w:p>
    <w:p w:rsidR="008F108A" w:rsidRPr="00BF575B" w:rsidRDefault="008F108A" w:rsidP="00216F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0808" w:rsidRPr="00BF575B" w:rsidRDefault="005E0808" w:rsidP="008D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5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F5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OTOKI </w:t>
      </w:r>
      <w:r w:rsidR="00DC6E78" w:rsidRPr="00BF575B">
        <w:rPr>
          <w:rFonts w:ascii="Times New Roman" w:hAnsi="Times New Roman" w:cs="Times New Roman"/>
          <w:color w:val="000000"/>
          <w:sz w:val="24"/>
          <w:szCs w:val="24"/>
        </w:rPr>
        <w:t>wykonane</w:t>
      </w:r>
      <w:r w:rsidR="00DC6E78" w:rsidRPr="00BF5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6E78" w:rsidRPr="00BF575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C6E78" w:rsidRPr="00BF5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6E78" w:rsidRPr="00BF575B">
        <w:rPr>
          <w:rFonts w:ascii="Times New Roman" w:hAnsi="Times New Roman" w:cs="Times New Roman"/>
          <w:color w:val="000000"/>
          <w:sz w:val="24"/>
          <w:szCs w:val="24"/>
        </w:rPr>
        <w:t>taśmy poliamidowej</w:t>
      </w:r>
      <w:r w:rsidR="00DC6E78" w:rsidRPr="00BF5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575B">
        <w:rPr>
          <w:rFonts w:ascii="Times New Roman" w:hAnsi="Times New Roman" w:cs="Times New Roman"/>
          <w:color w:val="000000"/>
          <w:sz w:val="24"/>
          <w:szCs w:val="24"/>
        </w:rPr>
        <w:t>z oznaczeniem stopnia wykonane haftem mechanicznym w kolorze srebrnym</w:t>
      </w:r>
      <w:r w:rsidRPr="00BF5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575B">
        <w:rPr>
          <w:rFonts w:ascii="Times New Roman" w:hAnsi="Times New Roman" w:cs="Times New Roman"/>
          <w:color w:val="000000"/>
          <w:sz w:val="24"/>
          <w:szCs w:val="24"/>
        </w:rPr>
        <w:t>zgodnie z Rozporządzeniem Ministra Spraw Wewnętrznych i Administracji z dnia 20 maja 2009 r. w sprawie umundurowania policjantów</w:t>
      </w:r>
      <w:r w:rsidR="008D60EF" w:rsidRPr="00BF57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60EF" w:rsidRPr="00BF575B">
        <w:rPr>
          <w:rFonts w:ascii="Times New Roman" w:hAnsi="Times New Roman" w:cs="Times New Roman"/>
          <w:sz w:val="24"/>
          <w:szCs w:val="24"/>
        </w:rPr>
        <w:t>k</w:t>
      </w:r>
      <w:r w:rsidR="00DC6E78" w:rsidRPr="00BF575B">
        <w:rPr>
          <w:rFonts w:ascii="Times New Roman" w:hAnsi="Times New Roman" w:cs="Times New Roman"/>
          <w:sz w:val="24"/>
          <w:szCs w:val="24"/>
        </w:rPr>
        <w:t>olor ni</w:t>
      </w:r>
      <w:r w:rsidR="008D60EF" w:rsidRPr="00BF575B">
        <w:rPr>
          <w:rFonts w:ascii="Times New Roman" w:hAnsi="Times New Roman" w:cs="Times New Roman"/>
          <w:sz w:val="24"/>
          <w:szCs w:val="24"/>
        </w:rPr>
        <w:t xml:space="preserve">ebieski </w:t>
      </w:r>
      <w:r w:rsidR="00216F10" w:rsidRPr="00BF575B">
        <w:rPr>
          <w:rFonts w:ascii="Times New Roman" w:hAnsi="Times New Roman" w:cs="Times New Roman"/>
          <w:sz w:val="24"/>
          <w:szCs w:val="24"/>
        </w:rPr>
        <w:t>.</w:t>
      </w:r>
    </w:p>
    <w:p w:rsidR="00BF575B" w:rsidRDefault="00BF575B" w:rsidP="0076666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D23" w:rsidRPr="00BF575B" w:rsidRDefault="008D60EF" w:rsidP="0076666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F575B">
        <w:rPr>
          <w:rFonts w:ascii="Times New Roman" w:hAnsi="Times New Roman"/>
          <w:b/>
          <w:sz w:val="24"/>
          <w:szCs w:val="24"/>
        </w:rPr>
        <w:t>3</w:t>
      </w:r>
      <w:r w:rsidR="00DF65BF" w:rsidRPr="00BF575B">
        <w:rPr>
          <w:rFonts w:ascii="Times New Roman" w:hAnsi="Times New Roman"/>
          <w:sz w:val="24"/>
          <w:szCs w:val="24"/>
        </w:rPr>
        <w:t>.</w:t>
      </w:r>
      <w:r w:rsidR="00DF65BF" w:rsidRPr="00BF575B">
        <w:t xml:space="preserve"> </w:t>
      </w:r>
      <w:r w:rsidR="00DF65BF" w:rsidRPr="00BF575B">
        <w:rPr>
          <w:rFonts w:ascii="Times New Roman" w:hAnsi="Times New Roman" w:cs="Times New Roman"/>
          <w:b/>
          <w:sz w:val="24"/>
          <w:szCs w:val="24"/>
        </w:rPr>
        <w:t>Oznaki służby</w:t>
      </w:r>
      <w:r w:rsidRPr="00BF575B">
        <w:rPr>
          <w:rFonts w:ascii="Times New Roman" w:hAnsi="Times New Roman" w:cs="Times New Roman"/>
          <w:b/>
          <w:sz w:val="24"/>
          <w:szCs w:val="24"/>
        </w:rPr>
        <w:t xml:space="preserve"> do kurtki galowej i kurtek służbowych .</w:t>
      </w:r>
      <w:r w:rsidR="00DF65BF" w:rsidRPr="00BF575B">
        <w:t xml:space="preserve"> </w:t>
      </w:r>
      <w:r w:rsidR="00DF65BF" w:rsidRPr="00BF575B">
        <w:rPr>
          <w:rFonts w:ascii="Times New Roman" w:hAnsi="Times New Roman"/>
          <w:sz w:val="24"/>
          <w:szCs w:val="24"/>
        </w:rPr>
        <w:t xml:space="preserve">Emblemat wykonany metodą haftu komputerowego z mocowaniem na rzep. Wymiary: Wysokość </w:t>
      </w:r>
      <w:r w:rsidR="00564D23" w:rsidRPr="00BF575B">
        <w:rPr>
          <w:rFonts w:ascii="Times New Roman" w:hAnsi="Times New Roman"/>
          <w:sz w:val="24"/>
          <w:szCs w:val="24"/>
        </w:rPr>
        <w:t>–</w:t>
      </w:r>
      <w:r w:rsidR="00DF65BF" w:rsidRPr="00BF575B">
        <w:rPr>
          <w:rFonts w:ascii="Times New Roman" w:hAnsi="Times New Roman"/>
          <w:sz w:val="24"/>
          <w:szCs w:val="24"/>
        </w:rPr>
        <w:t xml:space="preserve"> 7</w:t>
      </w:r>
      <w:r w:rsidR="00564D23" w:rsidRPr="00BF575B">
        <w:rPr>
          <w:rFonts w:ascii="Times New Roman" w:hAnsi="Times New Roman"/>
          <w:sz w:val="24"/>
          <w:szCs w:val="24"/>
        </w:rPr>
        <w:t>0 mm</w:t>
      </w:r>
      <w:r w:rsidR="00DF65BF" w:rsidRPr="00BF575B">
        <w:rPr>
          <w:rFonts w:ascii="Times New Roman" w:hAnsi="Times New Roman"/>
          <w:sz w:val="24"/>
          <w:szCs w:val="24"/>
        </w:rPr>
        <w:t>,</w:t>
      </w:r>
      <w:r w:rsidR="00F26A9B" w:rsidRPr="00BF575B">
        <w:rPr>
          <w:rFonts w:ascii="Times New Roman" w:hAnsi="Times New Roman"/>
          <w:sz w:val="24"/>
          <w:szCs w:val="24"/>
        </w:rPr>
        <w:t xml:space="preserve"> </w:t>
      </w:r>
      <w:r w:rsidR="00DF65BF" w:rsidRPr="00BF575B">
        <w:rPr>
          <w:rFonts w:ascii="Times New Roman" w:hAnsi="Times New Roman"/>
          <w:sz w:val="24"/>
          <w:szCs w:val="24"/>
        </w:rPr>
        <w:t xml:space="preserve">Szerokość </w:t>
      </w:r>
      <w:r w:rsidR="00564D23" w:rsidRPr="00BF575B">
        <w:rPr>
          <w:rFonts w:ascii="Times New Roman" w:hAnsi="Times New Roman"/>
          <w:sz w:val="24"/>
          <w:szCs w:val="24"/>
        </w:rPr>
        <w:t>–</w:t>
      </w:r>
      <w:r w:rsidR="00DF65BF" w:rsidRPr="00BF575B">
        <w:rPr>
          <w:rFonts w:ascii="Times New Roman" w:hAnsi="Times New Roman"/>
          <w:sz w:val="24"/>
          <w:szCs w:val="24"/>
        </w:rPr>
        <w:t xml:space="preserve"> 10</w:t>
      </w:r>
      <w:r w:rsidR="00564D23" w:rsidRPr="00BF575B">
        <w:rPr>
          <w:rFonts w:ascii="Times New Roman" w:hAnsi="Times New Roman"/>
          <w:sz w:val="24"/>
          <w:szCs w:val="24"/>
        </w:rPr>
        <w:t>4mm</w:t>
      </w:r>
      <w:r w:rsidR="00DF65BF" w:rsidRPr="00BF575B">
        <w:rPr>
          <w:rFonts w:ascii="Times New Roman" w:hAnsi="Times New Roman"/>
          <w:sz w:val="24"/>
          <w:szCs w:val="24"/>
        </w:rPr>
        <w:t>.</w:t>
      </w:r>
      <w:r w:rsidR="00564D23" w:rsidRPr="00BF575B">
        <w:rPr>
          <w:rFonts w:ascii="Times New Roman" w:hAnsi="Times New Roman"/>
          <w:sz w:val="24"/>
          <w:szCs w:val="24"/>
        </w:rPr>
        <w:t xml:space="preserve">w kolorze granatowym , na którym jest obramowanie w kolorze srebrnym oraz umieszczony centralnie symbol ustalony dla danego rodzaju służby Policji. </w:t>
      </w:r>
    </w:p>
    <w:p w:rsidR="005E0808" w:rsidRPr="00BF575B" w:rsidRDefault="005E0808" w:rsidP="005E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Na dostarczony asortyment Wykonawca ud</w:t>
      </w:r>
      <w:r w:rsidR="008F108A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zieli gwarancji na okres </w:t>
      </w:r>
      <w:r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12 miesięcy</w:t>
      </w:r>
      <w:r w:rsidRPr="00BF575B">
        <w:rPr>
          <w:rFonts w:ascii="Times New Roman" w:eastAsia="Times New Roman" w:hAnsi="Times New Roman" w:cs="Times New Roman"/>
          <w:sz w:val="24"/>
          <w:szCs w:val="24"/>
        </w:rPr>
        <w:t xml:space="preserve"> licząc od dnia przyjęcia do magazynu, pod warunkiem przestrzegania zasad eksploatacji, konserwacji   i  przechowywania.</w:t>
      </w:r>
    </w:p>
    <w:p w:rsidR="00BF575B" w:rsidRDefault="00BF575B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808" w:rsidRPr="00BF575B" w:rsidRDefault="008D60EF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Dostawa jednorazowa na podstawie złożonego</w:t>
      </w:r>
      <w:r w:rsidR="005E0808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zamówienia, do magazynu Zamawiającego mieszczącego się w </w:t>
      </w:r>
      <w:r w:rsidR="0005667D" w:rsidRPr="00BF575B">
        <w:rPr>
          <w:rFonts w:ascii="Times New Roman" w:eastAsia="Times New Roman" w:hAnsi="Times New Roman" w:cs="Times New Roman"/>
          <w:color w:val="000000"/>
          <w:sz w:val="24"/>
          <w:szCs w:val="24"/>
        </w:rPr>
        <w:t>Kielcach ul. Kusocińskiego 51.</w:t>
      </w:r>
    </w:p>
    <w:p w:rsidR="00BF575B" w:rsidRDefault="00BF575B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67D" w:rsidRDefault="00564D23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</w:t>
      </w:r>
      <w:r w:rsidR="008D60EF" w:rsidRPr="00BF575B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BF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30 dni kalendarzowych</w:t>
      </w:r>
      <w:r w:rsidR="007D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daty złożenia zamówenia.</w:t>
      </w:r>
      <w:bookmarkStart w:id="0" w:name="_GoBack"/>
      <w:bookmarkEnd w:id="0"/>
    </w:p>
    <w:p w:rsidR="00BF575B" w:rsidRDefault="00BF575B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75B" w:rsidRDefault="00BF575B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75B" w:rsidRDefault="00BF575B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75B" w:rsidRPr="00BF575B" w:rsidRDefault="00BF575B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0EF" w:rsidRPr="00564D23" w:rsidRDefault="008D60EF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2432"/>
        <w:gridCol w:w="790"/>
      </w:tblGrid>
      <w:tr w:rsidR="00BF575B" w:rsidRPr="00BF575B" w:rsidTr="00BF575B">
        <w:trPr>
          <w:trHeight w:val="31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Stopień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pochewki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otoki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Posterunkowy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 xml:space="preserve">st. post.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 xml:space="preserve">sierż.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sierż. szt.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F575B" w:rsidRPr="00BF575B" w:rsidTr="00BF575B">
        <w:trPr>
          <w:trHeight w:val="276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mł.aspirant</w:t>
            </w:r>
            <w:proofErr w:type="spellEnd"/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asp</w:t>
            </w:r>
            <w:proofErr w:type="spellEnd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120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 xml:space="preserve">st. </w:t>
            </w:r>
            <w:proofErr w:type="spellStart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asp</w:t>
            </w:r>
            <w:proofErr w:type="spellEnd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asp</w:t>
            </w:r>
            <w:proofErr w:type="spellEnd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. szt.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 xml:space="preserve">kom.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nadkom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podinsp.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mł. insp.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F575B" w:rsidRPr="00BF575B" w:rsidTr="00BF575B">
        <w:trPr>
          <w:trHeight w:val="31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465</w:t>
            </w:r>
          </w:p>
        </w:tc>
      </w:tr>
      <w:tr w:rsidR="00BF575B" w:rsidRPr="00BF575B" w:rsidTr="00BF575B">
        <w:trPr>
          <w:trHeight w:val="300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75B" w:rsidRPr="00BF575B" w:rsidTr="00BF575B">
        <w:trPr>
          <w:trHeight w:val="315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oznaki służby galowe i do kurtek służbowych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F575B" w:rsidRPr="00BF575B" w:rsidTr="00BF575B">
        <w:trPr>
          <w:trHeight w:val="315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Prewencja - 40 </w:t>
            </w:r>
            <w:proofErr w:type="spellStart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F575B" w:rsidRPr="00BF575B" w:rsidTr="00BF575B">
        <w:trPr>
          <w:trHeight w:val="315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Ruch Drogowy - 30 </w:t>
            </w:r>
            <w:proofErr w:type="spellStart"/>
            <w:r w:rsidRPr="00BF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5B" w:rsidRPr="00BF575B" w:rsidRDefault="00BF575B" w:rsidP="00BF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E0808" w:rsidRDefault="005E0808" w:rsidP="005E0808">
      <w:pPr>
        <w:rPr>
          <w:rFonts w:ascii="Times New Roman" w:hAnsi="Times New Roman" w:cs="Times New Roman"/>
          <w:sz w:val="24"/>
          <w:szCs w:val="24"/>
        </w:rPr>
      </w:pPr>
    </w:p>
    <w:sectPr w:rsidR="005E0808" w:rsidSect="00E558AE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69" w:rsidRDefault="00585469" w:rsidP="000C246F">
      <w:pPr>
        <w:spacing w:after="0" w:line="240" w:lineRule="auto"/>
      </w:pPr>
      <w:r>
        <w:separator/>
      </w:r>
    </w:p>
  </w:endnote>
  <w:endnote w:type="continuationSeparator" w:id="0">
    <w:p w:rsidR="00585469" w:rsidRDefault="00585469" w:rsidP="000C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69" w:rsidRDefault="00585469" w:rsidP="000C246F">
      <w:pPr>
        <w:spacing w:after="0" w:line="240" w:lineRule="auto"/>
      </w:pPr>
      <w:r>
        <w:separator/>
      </w:r>
    </w:p>
  </w:footnote>
  <w:footnote w:type="continuationSeparator" w:id="0">
    <w:p w:rsidR="00585469" w:rsidRDefault="00585469" w:rsidP="000C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F" w:rsidRDefault="000C246F" w:rsidP="000C246F">
    <w:pPr>
      <w:pStyle w:val="Akapitzlist"/>
      <w:spacing w:line="240" w:lineRule="auto"/>
      <w:ind w:left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Numer zamówienia: ZP-601/2024</w:t>
    </w:r>
  </w:p>
  <w:p w:rsidR="000C246F" w:rsidRDefault="000C24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A60AB"/>
    <w:multiLevelType w:val="hybridMultilevel"/>
    <w:tmpl w:val="5852A124"/>
    <w:lvl w:ilvl="0" w:tplc="EB7C966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ECA"/>
    <w:multiLevelType w:val="hybridMultilevel"/>
    <w:tmpl w:val="C4A22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E5"/>
    <w:rsid w:val="0005667D"/>
    <w:rsid w:val="000C246F"/>
    <w:rsid w:val="00216F10"/>
    <w:rsid w:val="003365D8"/>
    <w:rsid w:val="00425244"/>
    <w:rsid w:val="00515704"/>
    <w:rsid w:val="00564D23"/>
    <w:rsid w:val="00585469"/>
    <w:rsid w:val="005C62FC"/>
    <w:rsid w:val="005E0808"/>
    <w:rsid w:val="005E3082"/>
    <w:rsid w:val="00683F8C"/>
    <w:rsid w:val="00734DD8"/>
    <w:rsid w:val="0076666E"/>
    <w:rsid w:val="007D74E2"/>
    <w:rsid w:val="008A78E5"/>
    <w:rsid w:val="008D60EF"/>
    <w:rsid w:val="008F108A"/>
    <w:rsid w:val="00AE399E"/>
    <w:rsid w:val="00B41FEB"/>
    <w:rsid w:val="00BF575B"/>
    <w:rsid w:val="00CF4922"/>
    <w:rsid w:val="00D915BE"/>
    <w:rsid w:val="00DC6E78"/>
    <w:rsid w:val="00DF65BF"/>
    <w:rsid w:val="00E558AE"/>
    <w:rsid w:val="00EF6517"/>
    <w:rsid w:val="00F22CDE"/>
    <w:rsid w:val="00F26A9B"/>
    <w:rsid w:val="00F27AE8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3E916-B6B8-45D5-B842-B5FB4BE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8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8E5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8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46F"/>
  </w:style>
  <w:style w:type="paragraph" w:styleId="Stopka">
    <w:name w:val="footer"/>
    <w:basedOn w:val="Normalny"/>
    <w:link w:val="StopkaZnak"/>
    <w:uiPriority w:val="99"/>
    <w:unhideWhenUsed/>
    <w:rsid w:val="000C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792280</dc:creator>
  <cp:lastModifiedBy>Wojtek Czekaj</cp:lastModifiedBy>
  <cp:revision>15</cp:revision>
  <cp:lastPrinted>2024-05-21T07:30:00Z</cp:lastPrinted>
  <dcterms:created xsi:type="dcterms:W3CDTF">2023-01-16T10:44:00Z</dcterms:created>
  <dcterms:modified xsi:type="dcterms:W3CDTF">2024-05-28T12:32:00Z</dcterms:modified>
</cp:coreProperties>
</file>