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E8" w:rsidRPr="007D06A6" w:rsidRDefault="005775E8" w:rsidP="005775E8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Zał. nr </w:t>
      </w:r>
      <w:r w:rsidR="00187EF2">
        <w:rPr>
          <w:rFonts w:ascii="Arial" w:hAnsi="Arial" w:cs="Arial"/>
          <w:i/>
          <w:sz w:val="20"/>
          <w:szCs w:val="20"/>
        </w:rPr>
        <w:t>4</w:t>
      </w:r>
      <w:r w:rsidRPr="007D06A6">
        <w:rPr>
          <w:rFonts w:ascii="Arial" w:hAnsi="Arial" w:cs="Arial"/>
          <w:i/>
          <w:sz w:val="20"/>
          <w:szCs w:val="20"/>
        </w:rPr>
        <w:t xml:space="preserve"> w sprawie zasad i trybu prowadzenia postępowania ofertowego ustalającego warunki sprzedaży tusz zwierzyny łownej (jeleń, sarna</w:t>
      </w:r>
      <w:r>
        <w:rPr>
          <w:rFonts w:ascii="Arial" w:hAnsi="Arial" w:cs="Arial"/>
          <w:i/>
          <w:sz w:val="20"/>
          <w:szCs w:val="20"/>
        </w:rPr>
        <w:t>, dzik)</w:t>
      </w:r>
      <w:r w:rsidRPr="007D06A6">
        <w:rPr>
          <w:rFonts w:ascii="Arial" w:hAnsi="Arial" w:cs="Arial"/>
          <w:i/>
          <w:sz w:val="20"/>
          <w:szCs w:val="20"/>
        </w:rPr>
        <w:t xml:space="preserve"> pozyskanej w obwodzie </w:t>
      </w:r>
      <w:r>
        <w:rPr>
          <w:rFonts w:ascii="Arial" w:hAnsi="Arial" w:cs="Arial"/>
          <w:i/>
          <w:sz w:val="20"/>
          <w:szCs w:val="20"/>
        </w:rPr>
        <w:t xml:space="preserve">Nr </w:t>
      </w:r>
      <w:r w:rsidR="00F83198">
        <w:rPr>
          <w:rFonts w:ascii="Arial" w:hAnsi="Arial" w:cs="Arial"/>
          <w:i/>
          <w:sz w:val="20"/>
          <w:szCs w:val="20"/>
        </w:rPr>
        <w:t>160 i 178</w:t>
      </w:r>
      <w:r w:rsidRPr="007D06A6">
        <w:rPr>
          <w:rFonts w:ascii="Arial" w:hAnsi="Arial" w:cs="Arial"/>
          <w:i/>
          <w:sz w:val="20"/>
          <w:szCs w:val="20"/>
        </w:rPr>
        <w:t xml:space="preserve"> pk OHZ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br/>
      </w:r>
      <w:r w:rsidRPr="007D06A6">
        <w:rPr>
          <w:rFonts w:ascii="Arial" w:hAnsi="Arial" w:cs="Arial"/>
          <w:i/>
          <w:sz w:val="20"/>
          <w:szCs w:val="20"/>
        </w:rPr>
        <w:t xml:space="preserve">w Nadleśnictwie </w:t>
      </w:r>
      <w:r w:rsidR="00F83198">
        <w:rPr>
          <w:rFonts w:ascii="Arial" w:hAnsi="Arial" w:cs="Arial"/>
          <w:i/>
          <w:sz w:val="20"/>
          <w:szCs w:val="20"/>
        </w:rPr>
        <w:t>Bircza</w:t>
      </w:r>
    </w:p>
    <w:p w:rsidR="005775E8" w:rsidRPr="006E1CDD" w:rsidRDefault="005775E8" w:rsidP="005775E8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</w:p>
    <w:p w:rsidR="005775E8" w:rsidRPr="006E1CDD" w:rsidRDefault="005775E8" w:rsidP="005775E8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right"/>
        <w:rPr>
          <w:rFonts w:ascii="Arial" w:hAnsi="Arial" w:cs="Arial"/>
          <w:b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right"/>
        <w:rPr>
          <w:rFonts w:ascii="Arial" w:hAnsi="Arial" w:cs="Arial"/>
          <w:b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Oferenta……………………….</w:t>
      </w:r>
    </w:p>
    <w:p w:rsidR="005775E8" w:rsidRDefault="005775E8" w:rsidP="005775E8">
      <w:pPr>
        <w:pStyle w:val="Akapitzlist"/>
        <w:spacing w:after="0" w:line="360" w:lineRule="auto"/>
        <w:ind w:left="0"/>
        <w:rPr>
          <w:rFonts w:ascii="Arial" w:hAnsi="Arial" w:cs="Arial"/>
          <w:b/>
          <w:sz w:val="32"/>
          <w:szCs w:val="32"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D674FF">
        <w:rPr>
          <w:rFonts w:ascii="Arial" w:hAnsi="Arial" w:cs="Arial"/>
          <w:b/>
          <w:sz w:val="28"/>
          <w:szCs w:val="28"/>
        </w:rPr>
        <w:t xml:space="preserve"> </w:t>
      </w:r>
      <w:r w:rsidR="00E37139">
        <w:rPr>
          <w:rFonts w:ascii="Arial" w:hAnsi="Arial" w:cs="Arial"/>
          <w:b/>
          <w:sz w:val="28"/>
          <w:szCs w:val="28"/>
        </w:rPr>
        <w:t>Oświadczenie 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ferenta </w:t>
      </w:r>
    </w:p>
    <w:p w:rsidR="00704A43" w:rsidRPr="00817F66" w:rsidRDefault="00704A43" w:rsidP="005775E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775E8" w:rsidRPr="00D764CC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Oświadczam, że  </w:t>
      </w:r>
      <w:r w:rsidR="00CF1A4F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wobec </w:t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>…………………………………………………</w:t>
      </w:r>
      <w:r w:rsidR="00D764CC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>………………</w:t>
      </w:r>
    </w:p>
    <w:p w:rsidR="00D764CC" w:rsidRPr="00D764CC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</w:pP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  <w:t xml:space="preserve">        </w:t>
      </w:r>
      <w:r w:rsidR="00D764CC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                </w:t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 </w:t>
      </w:r>
      <w:r w:rsidR="00D764CC" w:rsidRPr="00D764CC"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  <w:t>(nazwa oferenta)</w:t>
      </w:r>
    </w:p>
    <w:p w:rsidR="005775E8" w:rsidRPr="00D764CC" w:rsidRDefault="00CF1A4F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</w:pP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nie są prowadzone postępowania windykacyjne (sądowe, egzekucyjne,) </w:t>
      </w:r>
      <w:r w:rsidR="005775E8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o zapłatę </w:t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należności pieniężnych </w:t>
      </w:r>
      <w:r w:rsidR="005775E8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za skupioną dziczyznę w innych Nadleśnictwach i Kołach Łowieckich. </w:t>
      </w:r>
    </w:p>
    <w:p w:rsidR="00791332" w:rsidRPr="00791332" w:rsidRDefault="00791332" w:rsidP="00791332">
      <w:pPr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791332">
        <w:rPr>
          <w:rFonts w:ascii="Arial" w:hAnsi="Arial" w:cs="Arial"/>
          <w:b/>
          <w:sz w:val="24"/>
          <w:szCs w:val="24"/>
        </w:rPr>
        <w:t>Oświadczam, że</w:t>
      </w:r>
      <w:r w:rsidRPr="00791332">
        <w:rPr>
          <w:rFonts w:ascii="Arial" w:hAnsi="Arial" w:cs="Arial"/>
          <w:sz w:val="24"/>
          <w:szCs w:val="24"/>
        </w:rPr>
        <w:t xml:space="preserve"> nie podlegam wykluczeniu z postępowa</w:t>
      </w:r>
      <w:r w:rsidR="008F2302">
        <w:rPr>
          <w:rFonts w:ascii="Arial" w:hAnsi="Arial" w:cs="Arial"/>
          <w:sz w:val="24"/>
          <w:szCs w:val="24"/>
        </w:rPr>
        <w:t xml:space="preserve">nia, na podstawie określonych </w:t>
      </w:r>
      <w:r w:rsidRPr="00791332">
        <w:rPr>
          <w:rFonts w:ascii="Arial" w:hAnsi="Arial" w:cs="Arial"/>
          <w:sz w:val="24"/>
          <w:szCs w:val="24"/>
        </w:rPr>
        <w:t>przesłanek wykluczenia, o których mowa w: art. 7 ustęp 1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Arial" w:hAnsi="Arial" w:cs="Arial"/>
          <w:sz w:val="24"/>
          <w:szCs w:val="24"/>
        </w:rPr>
        <w:t>.</w:t>
      </w: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  <w:t>…………………………………….</w:t>
      </w:r>
    </w:p>
    <w:p w:rsidR="005775E8" w:rsidRP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left="4248" w:right="-20" w:firstLine="708"/>
        <w:jc w:val="both"/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</w:pPr>
      <w:r w:rsidRPr="005775E8"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  <w:t>Podpis oferenta</w:t>
      </w:r>
      <w:r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  <w:t xml:space="preserve"> lub osoby upoważnionej</w:t>
      </w: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P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</w:p>
    <w:p w:rsidR="005632D8" w:rsidRDefault="005632D8"/>
    <w:sectPr w:rsidR="005632D8" w:rsidSect="005775E8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8D" w:rsidRDefault="0093528D" w:rsidP="00791332">
      <w:pPr>
        <w:spacing w:after="0" w:line="240" w:lineRule="auto"/>
      </w:pPr>
      <w:r>
        <w:separator/>
      </w:r>
    </w:p>
  </w:endnote>
  <w:endnote w:type="continuationSeparator" w:id="0">
    <w:p w:rsidR="0093528D" w:rsidRDefault="0093528D" w:rsidP="0079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8D" w:rsidRDefault="0093528D" w:rsidP="00791332">
      <w:pPr>
        <w:spacing w:after="0" w:line="240" w:lineRule="auto"/>
      </w:pPr>
      <w:r>
        <w:separator/>
      </w:r>
    </w:p>
  </w:footnote>
  <w:footnote w:type="continuationSeparator" w:id="0">
    <w:p w:rsidR="0093528D" w:rsidRDefault="0093528D" w:rsidP="0079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381E"/>
    <w:multiLevelType w:val="hybridMultilevel"/>
    <w:tmpl w:val="1A98C1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EF"/>
    <w:rsid w:val="00036001"/>
    <w:rsid w:val="000D565F"/>
    <w:rsid w:val="00187EF2"/>
    <w:rsid w:val="003A687D"/>
    <w:rsid w:val="00506B78"/>
    <w:rsid w:val="005632D8"/>
    <w:rsid w:val="005775E8"/>
    <w:rsid w:val="00622970"/>
    <w:rsid w:val="00704A43"/>
    <w:rsid w:val="00791332"/>
    <w:rsid w:val="007C51DA"/>
    <w:rsid w:val="008F2302"/>
    <w:rsid w:val="0093528D"/>
    <w:rsid w:val="00974BEF"/>
    <w:rsid w:val="00A4466B"/>
    <w:rsid w:val="00BF01DB"/>
    <w:rsid w:val="00CF1A4F"/>
    <w:rsid w:val="00D764CC"/>
    <w:rsid w:val="00E37139"/>
    <w:rsid w:val="00F259FA"/>
    <w:rsid w:val="00F83198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8F0BA-0980-47B7-AD1E-B59B17CD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5E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33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33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91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Flis</dc:creator>
  <cp:lastModifiedBy>Marcin Grygier - Nadleśnictwo Bircza</cp:lastModifiedBy>
  <cp:revision>10</cp:revision>
  <cp:lastPrinted>2020-09-02T08:36:00Z</cp:lastPrinted>
  <dcterms:created xsi:type="dcterms:W3CDTF">2024-05-15T11:53:00Z</dcterms:created>
  <dcterms:modified xsi:type="dcterms:W3CDTF">2024-05-22T08:46:00Z</dcterms:modified>
</cp:coreProperties>
</file>