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A5" w:rsidRPr="00777F73" w:rsidRDefault="001A3AA5" w:rsidP="00B838C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16316221" wp14:editId="7F8E4AC6">
            <wp:extent cx="2286000" cy="10242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3AA5" w:rsidRDefault="001A3AA5" w:rsidP="00B838CD">
      <w:pPr>
        <w:tabs>
          <w:tab w:val="left" w:pos="1134"/>
        </w:tabs>
        <w:spacing w:after="0" w:line="360" w:lineRule="auto"/>
        <w:ind w:right="141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A3AA5" w:rsidRPr="00777F73" w:rsidRDefault="001A3AA5" w:rsidP="00B838C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777F73">
        <w:rPr>
          <w:rFonts w:ascii="Arial" w:eastAsia="Times New Roman" w:hAnsi="Arial" w:cs="Arial"/>
          <w:sz w:val="20"/>
          <w:szCs w:val="20"/>
          <w:lang w:eastAsia="pl-PL"/>
        </w:rPr>
        <w:t>Giżycko dn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A873AA">
        <w:rPr>
          <w:rFonts w:ascii="Arial" w:eastAsia="Times New Roman" w:hAnsi="Arial" w:cs="Arial"/>
          <w:sz w:val="20"/>
          <w:szCs w:val="20"/>
          <w:lang w:eastAsia="pl-PL"/>
        </w:rPr>
        <w:t xml:space="preserve">23 </w:t>
      </w:r>
      <w:r>
        <w:rPr>
          <w:rFonts w:ascii="Arial" w:eastAsia="Times New Roman" w:hAnsi="Arial" w:cs="Arial"/>
          <w:sz w:val="20"/>
          <w:szCs w:val="20"/>
          <w:lang w:eastAsia="pl-PL"/>
        </w:rPr>
        <w:t>marca 2022</w:t>
      </w:r>
      <w:r w:rsidRPr="00777F73"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</w:p>
    <w:p w:rsidR="001A3AA5" w:rsidRDefault="001A3AA5" w:rsidP="00B838CD">
      <w:pPr>
        <w:tabs>
          <w:tab w:val="left" w:pos="1134"/>
        </w:tabs>
        <w:spacing w:after="0" w:line="360" w:lineRule="auto"/>
        <w:ind w:right="141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A3AA5" w:rsidRDefault="001A3AA5" w:rsidP="00B838CD">
      <w:pPr>
        <w:tabs>
          <w:tab w:val="left" w:pos="1134"/>
        </w:tabs>
        <w:spacing w:after="0" w:line="360" w:lineRule="auto"/>
        <w:ind w:right="141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 WSZYSTKICH WYKONAWCÓW:</w:t>
      </w:r>
    </w:p>
    <w:p w:rsidR="001A3AA5" w:rsidRPr="00777F73" w:rsidRDefault="001A3AA5" w:rsidP="00B838CD">
      <w:pPr>
        <w:tabs>
          <w:tab w:val="left" w:pos="1134"/>
        </w:tabs>
        <w:spacing w:after="0" w:line="360" w:lineRule="auto"/>
        <w:ind w:right="141"/>
        <w:jc w:val="right"/>
        <w:rPr>
          <w:rFonts w:ascii="Arial" w:eastAsia="Calibri" w:hAnsi="Arial" w:cs="Arial"/>
          <w:b/>
          <w:sz w:val="24"/>
          <w:szCs w:val="24"/>
        </w:rPr>
      </w:pPr>
    </w:p>
    <w:p w:rsidR="001A3AA5" w:rsidRDefault="001A3AA5" w:rsidP="00B838CD">
      <w:pPr>
        <w:tabs>
          <w:tab w:val="left" w:pos="851"/>
        </w:tabs>
        <w:spacing w:after="0" w:line="360" w:lineRule="auto"/>
        <w:ind w:left="851" w:right="141" w:hanging="851"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 w:rsidRPr="00777F73">
        <w:rPr>
          <w:rFonts w:ascii="Arial" w:eastAsia="Calibri" w:hAnsi="Arial" w:cs="Arial"/>
          <w:b/>
          <w:sz w:val="20"/>
          <w:szCs w:val="20"/>
        </w:rPr>
        <w:t>Dotyczy: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777F73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postępowania 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o </w:t>
      </w:r>
      <w:r w:rsidRPr="006A438F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udzielenie zamówienia na </w:t>
      </w:r>
      <w:r w:rsidRPr="00AD2E40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wykonanie </w:t>
      </w:r>
      <w:r w:rsidRPr="00676CC6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zamówienia publicznego na robotę budowlaną polegającą na dostosowaniu budynku nr 3 w kompleksie wojskowym w Gołdapi do aktualnych przepisów PPOŻ. wraz z remontem w systemie zaprojektuj i wybuduj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;</w:t>
      </w:r>
      <w:r w:rsidRPr="00676CC6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br/>
        <w:t>nr postępowania (11/2022).</w:t>
      </w:r>
    </w:p>
    <w:p w:rsidR="001A3AA5" w:rsidRPr="00777F73" w:rsidRDefault="001A3AA5" w:rsidP="00B838CD">
      <w:pPr>
        <w:tabs>
          <w:tab w:val="left" w:pos="851"/>
        </w:tabs>
        <w:spacing w:after="0" w:line="360" w:lineRule="auto"/>
        <w:ind w:left="851" w:right="141" w:hanging="851"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</w:p>
    <w:p w:rsidR="001A3AA5" w:rsidRPr="00A07140" w:rsidRDefault="001A3AA5" w:rsidP="00B838CD">
      <w:pPr>
        <w:tabs>
          <w:tab w:val="left" w:pos="3240"/>
        </w:tabs>
        <w:spacing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</w:t>
      </w:r>
      <w:r w:rsidRPr="00A07140">
        <w:rPr>
          <w:rFonts w:ascii="Arial" w:eastAsia="Calibri" w:hAnsi="Arial" w:cs="Arial"/>
          <w:b/>
        </w:rPr>
        <w:t>ZAWIADOMIENIE O WYBORZE OFERTY NAJKORZYSTNIEJSZEJ</w:t>
      </w:r>
    </w:p>
    <w:p w:rsidR="001A3AA5" w:rsidRDefault="001A3AA5" w:rsidP="00B838CD">
      <w:pPr>
        <w:spacing w:line="360" w:lineRule="auto"/>
        <w:ind w:right="-2"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07140">
        <w:rPr>
          <w:rFonts w:ascii="Arial" w:eastAsia="Calibri" w:hAnsi="Arial" w:cs="Arial"/>
          <w:sz w:val="24"/>
          <w:szCs w:val="24"/>
        </w:rPr>
        <w:t xml:space="preserve">Zamawiający – 24 Wojskowy Oddział Gospodarczy w Giżycku, działając zgodnie z </w:t>
      </w:r>
      <w:r w:rsidRPr="004551BE">
        <w:rPr>
          <w:rFonts w:ascii="Arial" w:eastAsia="Calibri" w:hAnsi="Arial" w:cs="Arial"/>
          <w:sz w:val="24"/>
          <w:szCs w:val="24"/>
        </w:rPr>
        <w:t xml:space="preserve">art. 253 ust. </w:t>
      </w:r>
      <w:r w:rsidR="00A873AA">
        <w:rPr>
          <w:rFonts w:ascii="Arial" w:eastAsia="Calibri" w:hAnsi="Arial" w:cs="Arial"/>
          <w:sz w:val="24"/>
          <w:szCs w:val="24"/>
        </w:rPr>
        <w:t xml:space="preserve">2 </w:t>
      </w:r>
      <w:r w:rsidRPr="004551BE">
        <w:rPr>
          <w:rFonts w:ascii="Arial" w:eastAsia="Calibri" w:hAnsi="Arial" w:cs="Arial"/>
          <w:sz w:val="24"/>
          <w:szCs w:val="24"/>
        </w:rPr>
        <w:t>Ustawy z dnia 11 września 2019 roku – Prawo zamówień publicznych (</w:t>
      </w:r>
      <w:proofErr w:type="spellStart"/>
      <w:r w:rsidRPr="004551BE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4551BE">
        <w:rPr>
          <w:rFonts w:ascii="Arial" w:eastAsia="Calibri" w:hAnsi="Arial" w:cs="Arial"/>
          <w:sz w:val="24"/>
          <w:szCs w:val="24"/>
        </w:rPr>
        <w:t>.</w:t>
      </w:r>
      <w:r w:rsidRPr="004551BE">
        <w:rPr>
          <w:sz w:val="24"/>
          <w:szCs w:val="24"/>
        </w:rPr>
        <w:t xml:space="preserve"> </w:t>
      </w:r>
      <w:r w:rsidRPr="004551BE">
        <w:rPr>
          <w:rFonts w:ascii="Arial" w:eastAsia="Calibri" w:hAnsi="Arial" w:cs="Arial"/>
          <w:sz w:val="24"/>
          <w:szCs w:val="24"/>
        </w:rPr>
        <w:t xml:space="preserve">Dz. U. z 2021 r. poz. 1129 z późn.zm.) informuje, że </w:t>
      </w:r>
      <w:r>
        <w:rPr>
          <w:rFonts w:ascii="Arial" w:eastAsia="Calibri" w:hAnsi="Arial" w:cs="Arial"/>
          <w:sz w:val="24"/>
          <w:szCs w:val="24"/>
        </w:rPr>
        <w:br/>
      </w:r>
      <w:r w:rsidRPr="004551BE">
        <w:rPr>
          <w:rFonts w:ascii="Arial" w:eastAsia="Calibri" w:hAnsi="Arial" w:cs="Arial"/>
          <w:sz w:val="24"/>
          <w:szCs w:val="24"/>
        </w:rPr>
        <w:t xml:space="preserve">w postępowaniu o udzielenie zamówienia publicznego na </w:t>
      </w:r>
      <w:r w:rsidRPr="005426D8">
        <w:rPr>
          <w:rFonts w:ascii="Arial" w:eastAsia="Calibri" w:hAnsi="Arial" w:cs="Arial"/>
          <w:sz w:val="24"/>
          <w:szCs w:val="24"/>
        </w:rPr>
        <w:t xml:space="preserve">robotę budowlaną polegającą na dostosowaniu budynku nr 3 w kompleksie wojskowym w Gołdapi do aktualnych przepisów PPOŻ. wraz z remontem w systemie zaprojektuj i wybuduj </w:t>
      </w:r>
      <w:r w:rsidRPr="004551BE">
        <w:rPr>
          <w:rFonts w:ascii="Arial" w:eastAsia="Calibri" w:hAnsi="Arial" w:cs="Arial"/>
          <w:sz w:val="24"/>
          <w:szCs w:val="24"/>
        </w:rPr>
        <w:t>wybrano, jako najkorzystniejszą, ofertę Wykonawcy:</w:t>
      </w:r>
    </w:p>
    <w:p w:rsidR="001A3AA5" w:rsidRDefault="001A3AA5" w:rsidP="00B838CD">
      <w:pPr>
        <w:spacing w:line="360" w:lineRule="auto"/>
        <w:ind w:right="-2"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A3AA5" w:rsidRPr="00E32D92" w:rsidRDefault="001A3AA5" w:rsidP="00B838CD">
      <w:pPr>
        <w:spacing w:after="0" w:line="360" w:lineRule="auto"/>
        <w:rPr>
          <w:rFonts w:ascii="Arial" w:eastAsia="Calibri" w:hAnsi="Arial" w:cs="Arial"/>
        </w:rPr>
      </w:pPr>
      <w:r w:rsidRPr="00E32D92">
        <w:rPr>
          <w:rFonts w:ascii="Arial" w:eastAsia="Calibri" w:hAnsi="Arial" w:cs="Arial"/>
        </w:rPr>
        <w:t>PRZEDSIĘBIORSTWO WIELOBRANŻOWE ART-BUD Artur Kornak</w:t>
      </w:r>
    </w:p>
    <w:p w:rsidR="001A3AA5" w:rsidRPr="00C63488" w:rsidRDefault="001A3AA5" w:rsidP="00B838CD">
      <w:pPr>
        <w:spacing w:line="360" w:lineRule="auto"/>
        <w:ind w:right="-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32D92">
        <w:rPr>
          <w:rFonts w:ascii="Arial" w:eastAsia="Calibri" w:hAnsi="Arial" w:cs="Arial"/>
        </w:rPr>
        <w:t>19-500 Gołdap</w:t>
      </w:r>
    </w:p>
    <w:p w:rsidR="001A3AA5" w:rsidRPr="00A07140" w:rsidRDefault="001A3AA5" w:rsidP="00B838CD">
      <w:pPr>
        <w:spacing w:before="240" w:after="0" w:line="360" w:lineRule="auto"/>
        <w:ind w:right="-2"/>
        <w:jc w:val="center"/>
        <w:rPr>
          <w:rFonts w:ascii="Arial" w:eastAsia="Times New Roman" w:hAnsi="Arial" w:cs="Arial"/>
          <w:b/>
          <w:lang w:eastAsia="pl-PL"/>
        </w:rPr>
      </w:pPr>
      <w:r w:rsidRPr="00A07140">
        <w:rPr>
          <w:rFonts w:ascii="Arial" w:eastAsia="Times New Roman" w:hAnsi="Arial" w:cs="Arial"/>
          <w:b/>
          <w:lang w:eastAsia="pl-PL"/>
        </w:rPr>
        <w:t>UZASADNIENIE:</w:t>
      </w:r>
    </w:p>
    <w:p w:rsidR="001A3AA5" w:rsidRPr="00A07140" w:rsidRDefault="001A3AA5" w:rsidP="00B838CD">
      <w:pPr>
        <w:spacing w:before="240" w:after="0" w:line="360" w:lineRule="auto"/>
        <w:ind w:left="142" w:firstLine="566"/>
        <w:contextualSpacing/>
        <w:jc w:val="both"/>
        <w:rPr>
          <w:rFonts w:ascii="Arial" w:eastAsia="Calibri" w:hAnsi="Arial" w:cs="Arial"/>
          <w:b/>
        </w:rPr>
      </w:pPr>
      <w:r w:rsidRPr="00A07140">
        <w:rPr>
          <w:rFonts w:ascii="Arial" w:eastAsia="Calibri" w:hAnsi="Arial" w:cs="Arial"/>
          <w:sz w:val="24"/>
        </w:rPr>
        <w:t xml:space="preserve">Wykonawca złożył ofertę niepodlegającą odrzuceniu, która otrzymała </w:t>
      </w:r>
      <w:r>
        <w:rPr>
          <w:rFonts w:ascii="Arial" w:eastAsia="Calibri" w:hAnsi="Arial" w:cs="Arial"/>
          <w:sz w:val="24"/>
        </w:rPr>
        <w:t xml:space="preserve">100 </w:t>
      </w:r>
      <w:r w:rsidRPr="00A07140">
        <w:rPr>
          <w:rFonts w:ascii="Arial" w:eastAsia="Calibri" w:hAnsi="Arial" w:cs="Arial"/>
          <w:sz w:val="24"/>
        </w:rPr>
        <w:t>punktów</w:t>
      </w:r>
      <w:r>
        <w:rPr>
          <w:rFonts w:ascii="Arial" w:eastAsia="Calibri" w:hAnsi="Arial" w:cs="Arial"/>
          <w:sz w:val="24"/>
        </w:rPr>
        <w:t xml:space="preserve"> w ramach kryteriów oceny ofert. </w:t>
      </w:r>
      <w:r w:rsidRPr="00A07140">
        <w:rPr>
          <w:rFonts w:ascii="Arial" w:eastAsia="Calibri" w:hAnsi="Arial" w:cs="Arial"/>
          <w:sz w:val="24"/>
        </w:rPr>
        <w:t xml:space="preserve">Wykonawca spełnił warunki udziału </w:t>
      </w:r>
      <w:r>
        <w:rPr>
          <w:rFonts w:ascii="Arial" w:eastAsia="Calibri" w:hAnsi="Arial" w:cs="Arial"/>
          <w:sz w:val="24"/>
        </w:rPr>
        <w:br/>
      </w:r>
      <w:r w:rsidRPr="00A07140">
        <w:rPr>
          <w:rFonts w:ascii="Arial" w:eastAsia="Calibri" w:hAnsi="Arial" w:cs="Arial"/>
          <w:sz w:val="24"/>
        </w:rPr>
        <w:t>w postępowaniu oraz nie podlega wykluczeniu. Oferta odpowiada treści SWZ. Zamawiający dysponuje środkami finansowymi pozwalającymi na zawarcie umowy.</w:t>
      </w:r>
    </w:p>
    <w:p w:rsidR="001A3AA5" w:rsidRDefault="001A3AA5" w:rsidP="00B838CD">
      <w:pPr>
        <w:spacing w:before="240" w:after="0" w:line="360" w:lineRule="auto"/>
        <w:contextualSpacing/>
        <w:rPr>
          <w:rFonts w:ascii="Arial" w:eastAsia="Calibri" w:hAnsi="Arial" w:cs="Arial"/>
          <w:b/>
        </w:rPr>
      </w:pPr>
    </w:p>
    <w:p w:rsidR="001A3AA5" w:rsidRDefault="001A3AA5" w:rsidP="00B838CD">
      <w:pPr>
        <w:spacing w:before="240" w:after="0" w:line="360" w:lineRule="auto"/>
        <w:contextualSpacing/>
        <w:rPr>
          <w:rFonts w:ascii="Arial" w:eastAsia="Calibri" w:hAnsi="Arial" w:cs="Arial"/>
          <w:b/>
        </w:rPr>
      </w:pPr>
    </w:p>
    <w:p w:rsidR="00B838CD" w:rsidRDefault="00B838CD" w:rsidP="00B838CD">
      <w:pPr>
        <w:spacing w:before="240" w:after="0" w:line="360" w:lineRule="auto"/>
        <w:contextualSpacing/>
        <w:rPr>
          <w:rFonts w:ascii="Arial" w:eastAsia="Calibri" w:hAnsi="Arial" w:cs="Arial"/>
          <w:b/>
        </w:rPr>
      </w:pPr>
    </w:p>
    <w:p w:rsidR="00B838CD" w:rsidRDefault="00B838CD" w:rsidP="00B838CD">
      <w:pPr>
        <w:spacing w:before="240" w:after="0" w:line="360" w:lineRule="auto"/>
        <w:contextualSpacing/>
        <w:rPr>
          <w:rFonts w:ascii="Arial" w:eastAsia="Calibri" w:hAnsi="Arial" w:cs="Arial"/>
          <w:b/>
        </w:rPr>
      </w:pPr>
    </w:p>
    <w:p w:rsidR="001A3AA5" w:rsidRDefault="001A3AA5" w:rsidP="00B838CD">
      <w:pPr>
        <w:spacing w:before="240" w:after="0" w:line="360" w:lineRule="auto"/>
        <w:ind w:left="142"/>
        <w:contextualSpacing/>
        <w:jc w:val="center"/>
        <w:rPr>
          <w:rFonts w:ascii="Arial" w:eastAsia="Calibri" w:hAnsi="Arial" w:cs="Arial"/>
          <w:b/>
        </w:rPr>
      </w:pPr>
      <w:r w:rsidRPr="00A07140">
        <w:rPr>
          <w:rFonts w:ascii="Arial" w:eastAsia="Calibri" w:hAnsi="Arial" w:cs="Arial"/>
          <w:b/>
        </w:rPr>
        <w:lastRenderedPageBreak/>
        <w:t>II OFERTY ZŁOŻONE W POSTĘPOWANIU</w:t>
      </w:r>
      <w:r>
        <w:rPr>
          <w:rFonts w:ascii="Arial" w:eastAsia="Calibri" w:hAnsi="Arial" w:cs="Arial"/>
          <w:b/>
        </w:rPr>
        <w:t xml:space="preserve"> </w:t>
      </w:r>
      <w:r w:rsidRPr="004D2947">
        <w:rPr>
          <w:rFonts w:ascii="Arial" w:eastAsia="Calibri" w:hAnsi="Arial" w:cs="Arial"/>
          <w:b/>
        </w:rPr>
        <w:t>I PUNKTACJA PRZYZNANA W POSZCZEGÓLNYCH KRYTERIACH</w:t>
      </w:r>
    </w:p>
    <w:p w:rsidR="001A3AA5" w:rsidRDefault="001A3AA5" w:rsidP="00B838CD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10420" w:type="dxa"/>
        <w:jc w:val="center"/>
        <w:tblInd w:w="-11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3201"/>
        <w:gridCol w:w="1843"/>
        <w:gridCol w:w="2126"/>
        <w:gridCol w:w="1276"/>
        <w:gridCol w:w="1276"/>
      </w:tblGrid>
      <w:tr w:rsidR="001A3AA5" w:rsidRPr="008E4B5A" w:rsidTr="0030333D">
        <w:trPr>
          <w:trHeight w:val="1012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1A3AA5" w:rsidRPr="008E4B5A" w:rsidRDefault="001A3AA5" w:rsidP="00B838C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4B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 of.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A3AA5" w:rsidRPr="008E4B5A" w:rsidRDefault="001A3AA5" w:rsidP="00B838C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B5A">
              <w:rPr>
                <w:rFonts w:ascii="Arial" w:hAnsi="Arial" w:cs="Arial"/>
                <w:sz w:val="20"/>
                <w:szCs w:val="20"/>
              </w:rPr>
              <w:t>Firma oraz siedziba Wykonawców, których oferty zostały otwarte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A3AA5" w:rsidRPr="008E4B5A" w:rsidRDefault="001A3AA5" w:rsidP="00B838C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4B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Punktacja w kryterium – cena</w:t>
            </w:r>
          </w:p>
          <w:p w:rsidR="001A3AA5" w:rsidRPr="008E4B5A" w:rsidRDefault="001A3AA5" w:rsidP="00B838C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B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A3AA5" w:rsidRPr="008E4B5A" w:rsidRDefault="001A3AA5" w:rsidP="00B838C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B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Punktacja w kryterium –</w:t>
            </w:r>
            <w:r w:rsidRPr="008E4B5A">
              <w:rPr>
                <w:rFonts w:ascii="Arial" w:hAnsi="Arial" w:cs="Arial"/>
                <w:sz w:val="20"/>
                <w:szCs w:val="20"/>
              </w:rPr>
              <w:t xml:space="preserve"> termin realizacji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A3AA5" w:rsidRPr="008E4B5A" w:rsidRDefault="001A3AA5" w:rsidP="00B838C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B5A">
              <w:rPr>
                <w:rFonts w:ascii="Arial" w:hAnsi="Arial" w:cs="Arial"/>
                <w:sz w:val="20"/>
                <w:szCs w:val="20"/>
              </w:rPr>
              <w:t>Punktacja w kryterium –okres rękojmi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1A3AA5" w:rsidRPr="008E4B5A" w:rsidRDefault="001A3AA5" w:rsidP="00B838C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łączna</w:t>
            </w:r>
          </w:p>
        </w:tc>
      </w:tr>
      <w:tr w:rsidR="001A3AA5" w:rsidRPr="008E4B5A" w:rsidTr="0030333D">
        <w:trPr>
          <w:trHeight w:val="1203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A5" w:rsidRPr="008E4B5A" w:rsidRDefault="001A3AA5" w:rsidP="00B838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E4B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Of.1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A5" w:rsidRPr="008E4B5A" w:rsidRDefault="001A3AA5" w:rsidP="00B838C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B5A">
              <w:rPr>
                <w:rFonts w:ascii="Arial" w:hAnsi="Arial" w:cs="Arial"/>
                <w:b/>
                <w:sz w:val="20"/>
                <w:szCs w:val="20"/>
              </w:rPr>
              <w:t xml:space="preserve">PRZEDSIĘBIORSTWO WIELOBRANŻOWE ART-BUD </w:t>
            </w:r>
          </w:p>
          <w:p w:rsidR="001A3AA5" w:rsidRPr="008E4B5A" w:rsidRDefault="001A3AA5" w:rsidP="00B838C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B5A">
              <w:rPr>
                <w:rFonts w:ascii="Arial" w:hAnsi="Arial" w:cs="Arial"/>
                <w:b/>
                <w:sz w:val="20"/>
                <w:szCs w:val="20"/>
              </w:rPr>
              <w:t>Artur Kornak</w:t>
            </w:r>
          </w:p>
          <w:p w:rsidR="001A3AA5" w:rsidRPr="008E4B5A" w:rsidRDefault="001A3AA5" w:rsidP="00B838C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B5A">
              <w:rPr>
                <w:rFonts w:ascii="Arial" w:hAnsi="Arial" w:cs="Arial"/>
                <w:b/>
                <w:sz w:val="20"/>
                <w:szCs w:val="20"/>
              </w:rPr>
              <w:t>19-500 Gołdap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A5" w:rsidRPr="008E4B5A" w:rsidRDefault="001A3AA5" w:rsidP="00B838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E4B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A5" w:rsidRPr="008E4B5A" w:rsidRDefault="001A3AA5" w:rsidP="00B838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E4B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A5" w:rsidRPr="008E4B5A" w:rsidRDefault="001A3AA5" w:rsidP="00B838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E4B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A5" w:rsidRPr="008E4B5A" w:rsidRDefault="001A3AA5" w:rsidP="00B838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E4B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100</w:t>
            </w:r>
          </w:p>
        </w:tc>
      </w:tr>
      <w:tr w:rsidR="001A3AA5" w:rsidRPr="008E4B5A" w:rsidTr="0030333D">
        <w:trPr>
          <w:trHeight w:val="1052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A5" w:rsidRPr="008E4B5A" w:rsidRDefault="001A3AA5" w:rsidP="00B838C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4B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Of. 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A5" w:rsidRPr="008E4B5A" w:rsidRDefault="001A3AA5" w:rsidP="00B838C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B5A">
              <w:rPr>
                <w:rFonts w:ascii="Arial" w:hAnsi="Arial" w:cs="Arial"/>
                <w:sz w:val="20"/>
                <w:szCs w:val="20"/>
              </w:rPr>
              <w:t xml:space="preserve">Kompleksowa Obsługa Nieruchomości Andrzej </w:t>
            </w:r>
            <w:proofErr w:type="spellStart"/>
            <w:r w:rsidRPr="008E4B5A">
              <w:rPr>
                <w:rFonts w:ascii="Arial" w:hAnsi="Arial" w:cs="Arial"/>
                <w:sz w:val="20"/>
                <w:szCs w:val="20"/>
              </w:rPr>
              <w:t>Ryrych</w:t>
            </w:r>
            <w:proofErr w:type="spellEnd"/>
          </w:p>
          <w:p w:rsidR="001A3AA5" w:rsidRPr="008E4B5A" w:rsidRDefault="001A3AA5" w:rsidP="00B838C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B5A">
              <w:rPr>
                <w:rFonts w:ascii="Arial" w:hAnsi="Arial" w:cs="Arial"/>
                <w:sz w:val="20"/>
                <w:szCs w:val="20"/>
              </w:rPr>
              <w:t>19-500 Gołdap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A5" w:rsidRPr="008E4B5A" w:rsidRDefault="001A3AA5" w:rsidP="00B838C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4B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36,91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A5" w:rsidRPr="008E4B5A" w:rsidRDefault="001A3AA5" w:rsidP="00B838C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4B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A5" w:rsidRPr="008E4B5A" w:rsidRDefault="001A3AA5" w:rsidP="00B838C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4B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A5" w:rsidRPr="008E4B5A" w:rsidRDefault="001A3AA5" w:rsidP="00B838C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76,91</w:t>
            </w:r>
          </w:p>
        </w:tc>
      </w:tr>
      <w:tr w:rsidR="001A3AA5" w:rsidRPr="008E4B5A" w:rsidTr="0030333D">
        <w:trPr>
          <w:trHeight w:val="629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A5" w:rsidRPr="008E4B5A" w:rsidRDefault="001A3AA5" w:rsidP="00B838C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4B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Of. 3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A5" w:rsidRPr="008E4B5A" w:rsidRDefault="001A3AA5" w:rsidP="00B838C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B5A">
              <w:rPr>
                <w:rFonts w:ascii="Arial" w:hAnsi="Arial" w:cs="Arial"/>
                <w:sz w:val="20"/>
                <w:szCs w:val="20"/>
              </w:rPr>
              <w:t>AT SERWIS Sp. z o.o.</w:t>
            </w:r>
          </w:p>
          <w:p w:rsidR="001A3AA5" w:rsidRPr="008E4B5A" w:rsidRDefault="001A3AA5" w:rsidP="00B838C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B5A">
              <w:rPr>
                <w:rFonts w:ascii="Arial" w:hAnsi="Arial" w:cs="Arial"/>
                <w:sz w:val="20"/>
                <w:szCs w:val="20"/>
              </w:rPr>
              <w:t>11-036 Gietrzwałd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A5" w:rsidRPr="008E4B5A" w:rsidRDefault="001A3AA5" w:rsidP="00B838C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4B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41,62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A5" w:rsidRPr="008E4B5A" w:rsidRDefault="001A3AA5" w:rsidP="00B838C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4B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A5" w:rsidRPr="008E4B5A" w:rsidRDefault="001A3AA5" w:rsidP="00B838C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4B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A5" w:rsidRPr="008E4B5A" w:rsidRDefault="001A3AA5" w:rsidP="00B838C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71,62</w:t>
            </w:r>
          </w:p>
        </w:tc>
      </w:tr>
    </w:tbl>
    <w:p w:rsidR="001A3AA5" w:rsidRDefault="001A3AA5" w:rsidP="00B838CD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3AA5" w:rsidRPr="008F27E0" w:rsidRDefault="001A3AA5" w:rsidP="00B838CD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3AA5" w:rsidRPr="00777F73" w:rsidRDefault="001A3AA5" w:rsidP="00B838CD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A3AA5" w:rsidRPr="00C93EEA" w:rsidRDefault="001A3AA5" w:rsidP="00B838CD">
      <w:pPr>
        <w:spacing w:line="360" w:lineRule="auto"/>
        <w:ind w:left="495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777F7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KOMENDANT</w:t>
      </w:r>
    </w:p>
    <w:p w:rsidR="001A3AA5" w:rsidRDefault="001A3AA5" w:rsidP="00B838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A3AA5" w:rsidRPr="00777F73" w:rsidRDefault="001A3AA5" w:rsidP="00B838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A3AA5" w:rsidRPr="003A61E1" w:rsidRDefault="001A3AA5" w:rsidP="00B838CD">
      <w:pPr>
        <w:spacing w:after="0" w:line="360" w:lineRule="auto"/>
        <w:ind w:firstLine="241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77F7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</w:t>
      </w:r>
      <w:r w:rsidRPr="00777F7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777F7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777F7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EE775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/-/ </w:t>
      </w:r>
      <w:bookmarkStart w:id="0" w:name="_GoBack"/>
      <w:bookmarkEnd w:id="0"/>
      <w:r w:rsidR="00E66EA6">
        <w:rPr>
          <w:rFonts w:ascii="Arial" w:eastAsia="Times New Roman" w:hAnsi="Arial" w:cs="Arial"/>
          <w:b/>
          <w:sz w:val="24"/>
          <w:szCs w:val="24"/>
          <w:lang w:eastAsia="pl-PL"/>
        </w:rPr>
        <w:t>płk Wojciech GRZYBOWSKI</w:t>
      </w:r>
    </w:p>
    <w:p w:rsidR="001A3AA5" w:rsidRDefault="001A3AA5" w:rsidP="00B838CD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1A3AA5" w:rsidRDefault="001A3AA5" w:rsidP="00B838CD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1A3AA5" w:rsidRDefault="001A3AA5" w:rsidP="00B838CD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1A3AA5" w:rsidRDefault="001A3AA5" w:rsidP="00B838CD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1A3AA5" w:rsidRDefault="001A3AA5" w:rsidP="00B838CD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1A3AA5" w:rsidRDefault="001A3AA5" w:rsidP="00B838CD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1A3AA5" w:rsidRDefault="001A3AA5" w:rsidP="00B838CD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1A3AA5" w:rsidRDefault="001A3AA5" w:rsidP="00B838CD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1A3AA5" w:rsidRDefault="001A3AA5" w:rsidP="00B838CD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1A3AA5" w:rsidRDefault="001A3AA5" w:rsidP="00B838CD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1A3AA5" w:rsidRDefault="001A3AA5" w:rsidP="00B838CD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1A3AA5" w:rsidRDefault="001A3AA5" w:rsidP="00B838CD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1A3AA5" w:rsidRDefault="001A3AA5" w:rsidP="00B838CD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1A3AA5" w:rsidRDefault="001A3AA5" w:rsidP="00B838CD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1A3AA5" w:rsidRDefault="001A3AA5" w:rsidP="00B838CD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1A3AA5" w:rsidRDefault="001A3AA5" w:rsidP="00B838CD">
      <w:pPr>
        <w:spacing w:line="360" w:lineRule="auto"/>
      </w:pPr>
    </w:p>
    <w:sectPr w:rsidR="001A3AA5" w:rsidSect="006318F7">
      <w:footerReference w:type="default" r:id="rId8"/>
      <w:pgSz w:w="11906" w:h="16838"/>
      <w:pgMar w:top="1418" w:right="851" w:bottom="1418" w:left="1985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F07" w:rsidRDefault="00FB4F07">
      <w:pPr>
        <w:spacing w:after="0" w:line="240" w:lineRule="auto"/>
      </w:pPr>
      <w:r>
        <w:separator/>
      </w:r>
    </w:p>
  </w:endnote>
  <w:endnote w:type="continuationSeparator" w:id="0">
    <w:p w:rsidR="00FB4F07" w:rsidRDefault="00FB4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BD2" w:rsidRDefault="00642FE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E775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E775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031BD2" w:rsidRDefault="00FB4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F07" w:rsidRDefault="00FB4F07">
      <w:pPr>
        <w:spacing w:after="0" w:line="240" w:lineRule="auto"/>
      </w:pPr>
      <w:r>
        <w:separator/>
      </w:r>
    </w:p>
  </w:footnote>
  <w:footnote w:type="continuationSeparator" w:id="0">
    <w:p w:rsidR="00FB4F07" w:rsidRDefault="00FB4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A5"/>
    <w:rsid w:val="001A3AA5"/>
    <w:rsid w:val="00642FEB"/>
    <w:rsid w:val="008833DE"/>
    <w:rsid w:val="00A873AA"/>
    <w:rsid w:val="00B838CD"/>
    <w:rsid w:val="00E24D8F"/>
    <w:rsid w:val="00E66EA6"/>
    <w:rsid w:val="00EE7755"/>
    <w:rsid w:val="00FB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A3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3AA5"/>
  </w:style>
  <w:style w:type="paragraph" w:styleId="Tekstdymka">
    <w:name w:val="Balloon Text"/>
    <w:basedOn w:val="Normalny"/>
    <w:link w:val="TekstdymkaZnak"/>
    <w:uiPriority w:val="99"/>
    <w:semiHidden/>
    <w:unhideWhenUsed/>
    <w:rsid w:val="001A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A3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3AA5"/>
  </w:style>
  <w:style w:type="paragraph" w:styleId="Tekstdymka">
    <w:name w:val="Balloon Text"/>
    <w:basedOn w:val="Normalny"/>
    <w:link w:val="TekstdymkaZnak"/>
    <w:uiPriority w:val="99"/>
    <w:semiHidden/>
    <w:unhideWhenUsed/>
    <w:rsid w:val="001A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Baluta Joanna</dc:creator>
  <cp:lastModifiedBy>Baluta Joanna</cp:lastModifiedBy>
  <cp:revision>8</cp:revision>
  <cp:lastPrinted>2022-03-23T12:35:00Z</cp:lastPrinted>
  <dcterms:created xsi:type="dcterms:W3CDTF">2022-03-23T11:48:00Z</dcterms:created>
  <dcterms:modified xsi:type="dcterms:W3CDTF">2022-03-23T13:22:00Z</dcterms:modified>
</cp:coreProperties>
</file>