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60436C1A" w:rsidR="003A2537" w:rsidRPr="009602FE" w:rsidRDefault="003A2537" w:rsidP="009602FE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660A7F" w:rsidRPr="00660A7F">
        <w:rPr>
          <w:b/>
          <w:bCs/>
          <w:iCs/>
          <w:sz w:val="22"/>
          <w:szCs w:val="22"/>
        </w:rPr>
        <w:t>Modernizacja budynku Centrum Kultury w Głogówku – III etap modernizacja wnętrz</w:t>
      </w:r>
      <w:r w:rsidR="00660A7F">
        <w:rPr>
          <w:b/>
          <w:bCs/>
          <w:iCs/>
          <w:sz w:val="22"/>
          <w:szCs w:val="22"/>
        </w:rPr>
        <w:t>,</w:t>
      </w:r>
      <w:bookmarkStart w:id="0" w:name="_GoBack"/>
      <w:bookmarkEnd w:id="0"/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,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C87EE3">
        <w:trPr>
          <w:trHeight w:val="630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C87EE3">
        <w:trPr>
          <w:trHeight w:val="300"/>
          <w:jc w:val="center"/>
        </w:trPr>
        <w:tc>
          <w:tcPr>
            <w:tcW w:w="492" w:type="dxa"/>
            <w:vAlign w:val="center"/>
          </w:tcPr>
          <w:p w14:paraId="49F3123B" w14:textId="07DF9899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212D" w16cex:dateUtc="2021-03-14T2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8A18" w14:textId="77777777" w:rsidR="00FC1AF7" w:rsidRDefault="00FC1AF7" w:rsidP="006F7299">
      <w:r>
        <w:separator/>
      </w:r>
    </w:p>
  </w:endnote>
  <w:endnote w:type="continuationSeparator" w:id="0">
    <w:p w14:paraId="31A38F85" w14:textId="77777777" w:rsidR="00FC1AF7" w:rsidRDefault="00FC1AF7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6D95" w14:textId="77777777" w:rsidR="00FC1AF7" w:rsidRDefault="00FC1AF7" w:rsidP="006F7299">
      <w:r>
        <w:separator/>
      </w:r>
    </w:p>
  </w:footnote>
  <w:footnote w:type="continuationSeparator" w:id="0">
    <w:p w14:paraId="67E01F90" w14:textId="77777777" w:rsidR="00FC1AF7" w:rsidRDefault="00FC1AF7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8F578D3" w14:textId="77777777" w:rsidR="00660A7F" w:rsidRPr="00FA66AD" w:rsidRDefault="00660A7F" w:rsidP="00660A7F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FA66AD">
      <w:rPr>
        <w:b/>
        <w:bCs/>
        <w:iCs/>
        <w:sz w:val="20"/>
        <w:szCs w:val="20"/>
      </w:rPr>
      <w:t>Modernizacja budynku Centrum Kultury w Głogówku – III etap modernizacja wnętrz</w:t>
    </w:r>
  </w:p>
  <w:p w14:paraId="1DB1001F" w14:textId="49E9FE23" w:rsidR="006F7299" w:rsidRPr="000E0A8E" w:rsidRDefault="00660A7F" w:rsidP="00660A7F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FA66AD">
      <w:rPr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511763"/>
    <w:rsid w:val="00513D32"/>
    <w:rsid w:val="00527239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D2151B"/>
    <w:rsid w:val="00D3584D"/>
    <w:rsid w:val="00E171C3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16</cp:revision>
  <dcterms:created xsi:type="dcterms:W3CDTF">2021-03-14T22:58:00Z</dcterms:created>
  <dcterms:modified xsi:type="dcterms:W3CDTF">2022-09-15T11:52:00Z</dcterms:modified>
</cp:coreProperties>
</file>