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5529" w14:textId="77777777" w:rsidR="00BC0FE2" w:rsidRPr="006F6984" w:rsidRDefault="00ED4A09" w:rsidP="00BC0FE2">
      <w:pPr>
        <w:jc w:val="right"/>
        <w:rPr>
          <w:rFonts w:ascii="Arial" w:hAnsi="Arial" w:cs="Arial"/>
          <w:b/>
          <w:sz w:val="22"/>
          <w:szCs w:val="22"/>
        </w:rPr>
      </w:pPr>
      <w:r w:rsidRPr="006F6984">
        <w:rPr>
          <w:rFonts w:ascii="Arial" w:hAnsi="Arial" w:cs="Arial"/>
          <w:b/>
          <w:sz w:val="22"/>
          <w:szCs w:val="22"/>
        </w:rPr>
        <w:t xml:space="preserve"> </w:t>
      </w:r>
      <w:r w:rsidR="00F51C2C" w:rsidRPr="006F6984">
        <w:rPr>
          <w:rFonts w:ascii="Arial" w:hAnsi="Arial" w:cs="Arial"/>
          <w:b/>
          <w:sz w:val="22"/>
          <w:szCs w:val="22"/>
        </w:rPr>
        <w:t xml:space="preserve"> </w:t>
      </w:r>
      <w:r w:rsidR="00054361" w:rsidRPr="006F6984">
        <w:rPr>
          <w:rFonts w:ascii="Arial" w:hAnsi="Arial" w:cs="Arial"/>
          <w:b/>
          <w:sz w:val="22"/>
          <w:szCs w:val="22"/>
        </w:rPr>
        <w:t>Załącznik nr 6</w:t>
      </w:r>
    </w:p>
    <w:p w14:paraId="295AFA8F" w14:textId="77777777" w:rsidR="006C70A0" w:rsidRPr="006F6984" w:rsidRDefault="00BC0FE2" w:rsidP="00BC0FE2">
      <w:pPr>
        <w:jc w:val="center"/>
        <w:rPr>
          <w:rFonts w:ascii="Arial" w:hAnsi="Arial" w:cs="Arial"/>
          <w:b/>
          <w:sz w:val="22"/>
          <w:szCs w:val="22"/>
        </w:rPr>
      </w:pPr>
      <w:r w:rsidRPr="006F6984">
        <w:rPr>
          <w:rFonts w:ascii="Arial" w:hAnsi="Arial" w:cs="Arial"/>
          <w:b/>
          <w:sz w:val="22"/>
          <w:szCs w:val="22"/>
        </w:rPr>
        <w:t xml:space="preserve">Umowa na roboty budowlane  </w:t>
      </w:r>
    </w:p>
    <w:p w14:paraId="224B12BF" w14:textId="419A5055" w:rsidR="00BC0FE2" w:rsidRPr="006F6984" w:rsidRDefault="00054361" w:rsidP="00BC0FE2">
      <w:pPr>
        <w:jc w:val="center"/>
        <w:rPr>
          <w:rFonts w:ascii="Arial" w:hAnsi="Arial" w:cs="Arial"/>
          <w:b/>
          <w:sz w:val="22"/>
          <w:szCs w:val="22"/>
        </w:rPr>
      </w:pPr>
      <w:r w:rsidRPr="006F6984">
        <w:rPr>
          <w:rFonts w:ascii="Arial" w:hAnsi="Arial" w:cs="Arial"/>
          <w:b/>
          <w:sz w:val="22"/>
          <w:szCs w:val="22"/>
        </w:rPr>
        <w:t xml:space="preserve">nr </w:t>
      </w:r>
      <w:r w:rsidR="006C70A0" w:rsidRPr="006F6984">
        <w:rPr>
          <w:rFonts w:ascii="Arial" w:hAnsi="Arial" w:cs="Arial"/>
          <w:b/>
          <w:sz w:val="22"/>
          <w:szCs w:val="22"/>
        </w:rPr>
        <w:t>SA.271</w:t>
      </w:r>
      <w:r w:rsidR="00285699">
        <w:rPr>
          <w:rFonts w:ascii="Arial" w:hAnsi="Arial" w:cs="Arial"/>
          <w:b/>
          <w:sz w:val="22"/>
          <w:szCs w:val="22"/>
        </w:rPr>
        <w:t>.</w:t>
      </w:r>
      <w:r w:rsidR="00CB73CE" w:rsidRPr="006F6984">
        <w:rPr>
          <w:rFonts w:ascii="Arial" w:hAnsi="Arial" w:cs="Arial"/>
          <w:b/>
          <w:sz w:val="22"/>
          <w:szCs w:val="22"/>
        </w:rPr>
        <w:t>2.</w:t>
      </w:r>
      <w:r w:rsidR="00285699">
        <w:rPr>
          <w:rFonts w:ascii="Arial" w:hAnsi="Arial" w:cs="Arial"/>
          <w:b/>
          <w:sz w:val="22"/>
          <w:szCs w:val="22"/>
        </w:rPr>
        <w:t>3</w:t>
      </w:r>
      <w:r w:rsidR="00CB73CE" w:rsidRPr="006F6984">
        <w:rPr>
          <w:rFonts w:ascii="Arial" w:hAnsi="Arial" w:cs="Arial"/>
          <w:b/>
          <w:sz w:val="22"/>
          <w:szCs w:val="22"/>
        </w:rPr>
        <w:t>.</w:t>
      </w:r>
      <w:r w:rsidR="006C70A0" w:rsidRPr="006F6984">
        <w:rPr>
          <w:rFonts w:ascii="Arial" w:hAnsi="Arial" w:cs="Arial"/>
          <w:b/>
          <w:sz w:val="22"/>
          <w:szCs w:val="22"/>
        </w:rPr>
        <w:t>20</w:t>
      </w:r>
      <w:r w:rsidR="00EC51FF" w:rsidRPr="006F6984">
        <w:rPr>
          <w:rFonts w:ascii="Arial" w:hAnsi="Arial" w:cs="Arial"/>
          <w:b/>
          <w:sz w:val="22"/>
          <w:szCs w:val="22"/>
        </w:rPr>
        <w:t>2</w:t>
      </w:r>
      <w:r w:rsidR="00AF7634" w:rsidRPr="006F6984">
        <w:rPr>
          <w:rFonts w:ascii="Arial" w:hAnsi="Arial" w:cs="Arial"/>
          <w:b/>
          <w:sz w:val="22"/>
          <w:szCs w:val="22"/>
        </w:rPr>
        <w:t>2</w:t>
      </w:r>
    </w:p>
    <w:p w14:paraId="351AF836" w14:textId="77777777" w:rsidR="00BC0FE2" w:rsidRPr="006F6984" w:rsidRDefault="00BC0FE2" w:rsidP="00BC0FE2">
      <w:pPr>
        <w:jc w:val="center"/>
        <w:rPr>
          <w:rFonts w:ascii="Arial" w:hAnsi="Arial" w:cs="Arial"/>
          <w:b/>
          <w:sz w:val="22"/>
          <w:szCs w:val="22"/>
        </w:rPr>
      </w:pPr>
    </w:p>
    <w:p w14:paraId="66B10CC0" w14:textId="25AB56CB" w:rsidR="00BC0FE2" w:rsidRPr="006F6984" w:rsidRDefault="00BC0FE2" w:rsidP="00BC0FE2">
      <w:pPr>
        <w:jc w:val="center"/>
        <w:rPr>
          <w:rFonts w:ascii="Arial" w:hAnsi="Arial" w:cs="Arial"/>
          <w:b/>
          <w:sz w:val="22"/>
          <w:szCs w:val="22"/>
        </w:rPr>
      </w:pPr>
      <w:r w:rsidRPr="006F6984">
        <w:rPr>
          <w:rFonts w:ascii="Arial" w:hAnsi="Arial" w:cs="Arial"/>
          <w:b/>
          <w:sz w:val="22"/>
          <w:szCs w:val="22"/>
        </w:rPr>
        <w:t>z dnia …………………</w:t>
      </w:r>
      <w:r w:rsidR="00FF32D1" w:rsidRPr="006F6984">
        <w:rPr>
          <w:rFonts w:ascii="Arial" w:hAnsi="Arial" w:cs="Arial"/>
          <w:b/>
          <w:sz w:val="22"/>
          <w:szCs w:val="22"/>
        </w:rPr>
        <w:t>2022</w:t>
      </w:r>
    </w:p>
    <w:p w14:paraId="3143197D" w14:textId="77777777" w:rsidR="00BC0FE2" w:rsidRPr="006F6984" w:rsidRDefault="00BC0FE2" w:rsidP="00BC0FE2">
      <w:pPr>
        <w:rPr>
          <w:rFonts w:ascii="Arial" w:hAnsi="Arial" w:cs="Arial"/>
          <w:sz w:val="22"/>
          <w:szCs w:val="22"/>
        </w:rPr>
      </w:pPr>
    </w:p>
    <w:p w14:paraId="76358DEC" w14:textId="0CFAE8E8" w:rsidR="00BC0FE2" w:rsidRPr="006F6984" w:rsidRDefault="00BC0FE2" w:rsidP="00BC0FE2">
      <w:pPr>
        <w:jc w:val="both"/>
        <w:rPr>
          <w:rFonts w:ascii="Arial" w:hAnsi="Arial" w:cs="Arial"/>
          <w:sz w:val="22"/>
          <w:szCs w:val="22"/>
        </w:rPr>
      </w:pPr>
      <w:r w:rsidRPr="006F6984">
        <w:rPr>
          <w:rFonts w:ascii="Arial" w:hAnsi="Arial" w:cs="Arial"/>
          <w:sz w:val="22"/>
          <w:szCs w:val="22"/>
        </w:rPr>
        <w:t>Dnia ………..</w:t>
      </w:r>
      <w:r w:rsidR="00FF32D1" w:rsidRPr="006F6984">
        <w:rPr>
          <w:rFonts w:ascii="Arial" w:hAnsi="Arial" w:cs="Arial"/>
          <w:b/>
          <w:bCs/>
          <w:sz w:val="22"/>
          <w:szCs w:val="22"/>
        </w:rPr>
        <w:t>2022</w:t>
      </w:r>
      <w:r w:rsidRPr="006F6984">
        <w:rPr>
          <w:rFonts w:ascii="Arial" w:hAnsi="Arial" w:cs="Arial"/>
          <w:color w:val="FF0000"/>
          <w:sz w:val="22"/>
          <w:szCs w:val="22"/>
        </w:rPr>
        <w:t xml:space="preserve"> </w:t>
      </w:r>
      <w:r w:rsidRPr="006F6984">
        <w:rPr>
          <w:rFonts w:ascii="Arial" w:hAnsi="Arial" w:cs="Arial"/>
          <w:sz w:val="22"/>
          <w:szCs w:val="22"/>
        </w:rPr>
        <w:t xml:space="preserve">w biurze Nadleśnictwa </w:t>
      </w:r>
      <w:r w:rsidR="006C70A0" w:rsidRPr="006F6984">
        <w:rPr>
          <w:rFonts w:ascii="Arial" w:hAnsi="Arial" w:cs="Arial"/>
          <w:sz w:val="22"/>
          <w:szCs w:val="22"/>
        </w:rPr>
        <w:t>Miechów</w:t>
      </w:r>
      <w:r w:rsidRPr="006F6984">
        <w:rPr>
          <w:rFonts w:ascii="Arial" w:hAnsi="Arial" w:cs="Arial"/>
          <w:sz w:val="22"/>
          <w:szCs w:val="22"/>
        </w:rPr>
        <w:t xml:space="preserve"> w wyniku przeprowadzonego postępowania o udzielenie zamówienia publicznego w trybie </w:t>
      </w:r>
      <w:r w:rsidR="00D17754" w:rsidRPr="006F6984">
        <w:rPr>
          <w:rFonts w:ascii="Arial" w:hAnsi="Arial" w:cs="Arial"/>
          <w:sz w:val="22"/>
          <w:szCs w:val="22"/>
        </w:rPr>
        <w:t xml:space="preserve">w trybie </w:t>
      </w:r>
      <w:r w:rsidR="00D17754" w:rsidRPr="006F6984">
        <w:rPr>
          <w:rFonts w:ascii="Arial" w:hAnsi="Arial" w:cs="Arial"/>
          <w:sz w:val="22"/>
          <w:szCs w:val="22"/>
          <w:lang w:eastAsia="ar-SA"/>
        </w:rPr>
        <w:t>podstawowym na podstawie art. 275 ust. 1 ustawy z dnia 11 września 2019 r. Prawo zamówień publicznych (tekst jedn.: Dz. U. z 20</w:t>
      </w:r>
      <w:r w:rsidR="00CF71C2" w:rsidRPr="006F6984">
        <w:rPr>
          <w:rFonts w:ascii="Arial" w:hAnsi="Arial" w:cs="Arial"/>
          <w:sz w:val="22"/>
          <w:szCs w:val="22"/>
          <w:lang w:eastAsia="ar-SA"/>
        </w:rPr>
        <w:t>21</w:t>
      </w:r>
      <w:r w:rsidR="00D17754" w:rsidRPr="006F6984">
        <w:rPr>
          <w:rFonts w:ascii="Arial" w:hAnsi="Arial" w:cs="Arial"/>
          <w:sz w:val="22"/>
          <w:szCs w:val="22"/>
          <w:lang w:eastAsia="ar-SA"/>
        </w:rPr>
        <w:t xml:space="preserve"> r. poz. </w:t>
      </w:r>
      <w:r w:rsidR="00CF71C2" w:rsidRPr="006F6984">
        <w:rPr>
          <w:rFonts w:ascii="Arial" w:hAnsi="Arial" w:cs="Arial"/>
          <w:sz w:val="22"/>
          <w:szCs w:val="22"/>
          <w:lang w:eastAsia="ar-SA"/>
        </w:rPr>
        <w:t>1129</w:t>
      </w:r>
      <w:r w:rsidR="00D17754" w:rsidRPr="006F6984">
        <w:rPr>
          <w:rFonts w:ascii="Arial" w:hAnsi="Arial" w:cs="Arial"/>
          <w:sz w:val="22"/>
          <w:szCs w:val="22"/>
          <w:lang w:eastAsia="ar-SA"/>
        </w:rPr>
        <w:t xml:space="preserve"> z </w:t>
      </w:r>
      <w:proofErr w:type="spellStart"/>
      <w:r w:rsidR="00D17754" w:rsidRPr="006F6984">
        <w:rPr>
          <w:rFonts w:ascii="Arial" w:hAnsi="Arial" w:cs="Arial"/>
          <w:sz w:val="22"/>
          <w:szCs w:val="22"/>
          <w:lang w:eastAsia="ar-SA"/>
        </w:rPr>
        <w:t>późn</w:t>
      </w:r>
      <w:proofErr w:type="spellEnd"/>
      <w:r w:rsidR="00D17754" w:rsidRPr="006F6984">
        <w:rPr>
          <w:rFonts w:ascii="Arial" w:hAnsi="Arial" w:cs="Arial"/>
          <w:sz w:val="22"/>
          <w:szCs w:val="22"/>
          <w:lang w:eastAsia="ar-SA"/>
        </w:rPr>
        <w:t>. zm. – dalej „PZP”) oraz aktów wykonawczych do PZP</w:t>
      </w:r>
      <w:r w:rsidRPr="006F6984">
        <w:rPr>
          <w:rFonts w:ascii="Arial" w:hAnsi="Arial" w:cs="Arial"/>
          <w:sz w:val="22"/>
          <w:szCs w:val="22"/>
        </w:rPr>
        <w:t xml:space="preserve"> została zawarta umowa  pomiędzy:</w:t>
      </w:r>
    </w:p>
    <w:p w14:paraId="7F929BCE" w14:textId="77777777" w:rsidR="00BC0FE2" w:rsidRPr="006F6984" w:rsidRDefault="00BC0FE2" w:rsidP="00BC0FE2">
      <w:pPr>
        <w:jc w:val="both"/>
        <w:rPr>
          <w:rFonts w:ascii="Arial" w:hAnsi="Arial" w:cs="Arial"/>
          <w:sz w:val="22"/>
          <w:szCs w:val="22"/>
        </w:rPr>
      </w:pPr>
    </w:p>
    <w:p w14:paraId="36701E74" w14:textId="10C5C215" w:rsidR="00BC0FE2" w:rsidRPr="006F6984" w:rsidRDefault="00ED68F3" w:rsidP="00BC0FE2">
      <w:pPr>
        <w:jc w:val="both"/>
        <w:rPr>
          <w:rFonts w:ascii="Arial" w:hAnsi="Arial" w:cs="Arial"/>
          <w:sz w:val="22"/>
          <w:szCs w:val="22"/>
        </w:rPr>
      </w:pPr>
      <w:r w:rsidRPr="006F6984">
        <w:rPr>
          <w:rFonts w:ascii="Arial" w:hAnsi="Arial" w:cs="Arial"/>
          <w:sz w:val="22"/>
          <w:szCs w:val="22"/>
        </w:rPr>
        <w:t>Skarbem Państwa Państwowym Gospodarstwem Leśnym</w:t>
      </w:r>
      <w:r w:rsidR="00BC0FE2" w:rsidRPr="006F6984">
        <w:rPr>
          <w:rFonts w:ascii="Arial" w:hAnsi="Arial" w:cs="Arial"/>
          <w:sz w:val="22"/>
          <w:szCs w:val="22"/>
        </w:rPr>
        <w:t xml:space="preserve"> Lasy Państwowe </w:t>
      </w:r>
      <w:r w:rsidR="006C70A0" w:rsidRPr="006F6984">
        <w:rPr>
          <w:rFonts w:ascii="Arial" w:hAnsi="Arial" w:cs="Arial"/>
          <w:sz w:val="22"/>
          <w:szCs w:val="22"/>
        </w:rPr>
        <w:br/>
      </w:r>
      <w:r w:rsidR="00BC0FE2" w:rsidRPr="006F6984">
        <w:rPr>
          <w:rFonts w:ascii="Arial" w:hAnsi="Arial" w:cs="Arial"/>
          <w:sz w:val="22"/>
          <w:szCs w:val="22"/>
        </w:rPr>
        <w:t xml:space="preserve">Nadleśnictwo </w:t>
      </w:r>
      <w:r w:rsidR="006C70A0" w:rsidRPr="006F6984">
        <w:rPr>
          <w:rFonts w:ascii="Arial" w:hAnsi="Arial" w:cs="Arial"/>
          <w:sz w:val="22"/>
          <w:szCs w:val="22"/>
        </w:rPr>
        <w:t>Miechów</w:t>
      </w:r>
      <w:r w:rsidR="00BC0FE2" w:rsidRPr="006F6984">
        <w:rPr>
          <w:rFonts w:ascii="Arial" w:hAnsi="Arial" w:cs="Arial"/>
          <w:sz w:val="22"/>
          <w:szCs w:val="22"/>
        </w:rPr>
        <w:t xml:space="preserve">, </w:t>
      </w:r>
      <w:r w:rsidR="006C70A0" w:rsidRPr="006F6984">
        <w:rPr>
          <w:rFonts w:ascii="Arial" w:hAnsi="Arial" w:cs="Arial"/>
          <w:sz w:val="22"/>
          <w:szCs w:val="22"/>
        </w:rPr>
        <w:t>os. Kolejowe 54A</w:t>
      </w:r>
      <w:r w:rsidR="00BC0FE2" w:rsidRPr="006F6984">
        <w:rPr>
          <w:rFonts w:ascii="Arial" w:hAnsi="Arial" w:cs="Arial"/>
          <w:sz w:val="22"/>
          <w:szCs w:val="22"/>
        </w:rPr>
        <w:t xml:space="preserve">, NIP </w:t>
      </w:r>
      <w:r w:rsidR="006C70A0" w:rsidRPr="006F6984">
        <w:rPr>
          <w:rFonts w:ascii="Arial" w:hAnsi="Arial" w:cs="Arial"/>
          <w:sz w:val="22"/>
          <w:szCs w:val="22"/>
        </w:rPr>
        <w:t>659-000-34-15</w:t>
      </w:r>
      <w:r w:rsidR="00BC0FE2" w:rsidRPr="006F6984">
        <w:rPr>
          <w:rFonts w:ascii="Arial" w:hAnsi="Arial" w:cs="Arial"/>
          <w:sz w:val="22"/>
          <w:szCs w:val="22"/>
        </w:rPr>
        <w:t xml:space="preserve">, </w:t>
      </w:r>
      <w:r w:rsidR="006C70A0" w:rsidRPr="006F6984">
        <w:rPr>
          <w:rFonts w:ascii="Arial" w:hAnsi="Arial" w:cs="Arial"/>
          <w:sz w:val="22"/>
          <w:szCs w:val="22"/>
        </w:rPr>
        <w:t xml:space="preserve">REGON 350545702 </w:t>
      </w:r>
      <w:r w:rsidR="00BC0FE2" w:rsidRPr="006F6984">
        <w:rPr>
          <w:rFonts w:ascii="Arial" w:hAnsi="Arial" w:cs="Arial"/>
          <w:sz w:val="22"/>
          <w:szCs w:val="22"/>
        </w:rPr>
        <w:t>zwanym dalej "Zamawiającym" , reprezentowanym przez:</w:t>
      </w:r>
    </w:p>
    <w:p w14:paraId="0DB36325" w14:textId="77777777" w:rsidR="00FF32D1" w:rsidRPr="006F6984" w:rsidRDefault="00FF32D1" w:rsidP="00BC0FE2">
      <w:pPr>
        <w:jc w:val="both"/>
        <w:rPr>
          <w:rFonts w:ascii="Arial" w:hAnsi="Arial" w:cs="Arial"/>
          <w:sz w:val="22"/>
          <w:szCs w:val="22"/>
        </w:rPr>
      </w:pPr>
    </w:p>
    <w:p w14:paraId="064D2249" w14:textId="77777777" w:rsidR="00BC0FE2" w:rsidRPr="006F6984" w:rsidRDefault="00BC0FE2" w:rsidP="00BC0FE2">
      <w:pPr>
        <w:numPr>
          <w:ilvl w:val="0"/>
          <w:numId w:val="3"/>
        </w:numPr>
        <w:jc w:val="both"/>
        <w:rPr>
          <w:rFonts w:ascii="Arial" w:hAnsi="Arial" w:cs="Arial"/>
          <w:sz w:val="22"/>
          <w:szCs w:val="22"/>
        </w:rPr>
      </w:pPr>
      <w:r w:rsidRPr="006F6984">
        <w:rPr>
          <w:rFonts w:ascii="Arial" w:hAnsi="Arial" w:cs="Arial"/>
          <w:sz w:val="22"/>
          <w:szCs w:val="22"/>
        </w:rPr>
        <w:t xml:space="preserve">Jana </w:t>
      </w:r>
      <w:r w:rsidR="006C70A0" w:rsidRPr="006F6984">
        <w:rPr>
          <w:rFonts w:ascii="Arial" w:hAnsi="Arial" w:cs="Arial"/>
          <w:sz w:val="22"/>
          <w:szCs w:val="22"/>
        </w:rPr>
        <w:t xml:space="preserve">Karczmarskiego </w:t>
      </w:r>
      <w:r w:rsidRPr="006F6984">
        <w:rPr>
          <w:rFonts w:ascii="Arial" w:hAnsi="Arial" w:cs="Arial"/>
          <w:sz w:val="22"/>
          <w:szCs w:val="22"/>
        </w:rPr>
        <w:t xml:space="preserve"> - Nadleśniczego</w:t>
      </w:r>
    </w:p>
    <w:p w14:paraId="5828EB56" w14:textId="77777777" w:rsidR="00BC0FE2" w:rsidRPr="006F6984" w:rsidRDefault="006C70A0" w:rsidP="006C70A0">
      <w:pPr>
        <w:jc w:val="both"/>
        <w:rPr>
          <w:rFonts w:ascii="Arial" w:hAnsi="Arial" w:cs="Arial"/>
          <w:sz w:val="22"/>
          <w:szCs w:val="22"/>
        </w:rPr>
      </w:pPr>
      <w:r w:rsidRPr="006F6984">
        <w:rPr>
          <w:rFonts w:ascii="Arial" w:hAnsi="Arial" w:cs="Arial"/>
          <w:sz w:val="22"/>
          <w:szCs w:val="22"/>
        </w:rPr>
        <w:t xml:space="preserve">a: </w:t>
      </w:r>
    </w:p>
    <w:p w14:paraId="34D93183" w14:textId="77777777" w:rsidR="00BE4986" w:rsidRPr="006F6984" w:rsidRDefault="00BE4986" w:rsidP="006C70A0">
      <w:pPr>
        <w:jc w:val="both"/>
        <w:rPr>
          <w:rFonts w:ascii="Arial" w:hAnsi="Arial" w:cs="Arial"/>
          <w:sz w:val="22"/>
          <w:szCs w:val="22"/>
        </w:rPr>
      </w:pPr>
    </w:p>
    <w:p w14:paraId="0B4D3E51" w14:textId="77777777" w:rsidR="006C70A0" w:rsidRPr="006F6984" w:rsidRDefault="006C70A0" w:rsidP="006C70A0">
      <w:pPr>
        <w:jc w:val="both"/>
        <w:rPr>
          <w:rFonts w:ascii="Arial" w:hAnsi="Arial" w:cs="Arial"/>
          <w:sz w:val="22"/>
          <w:szCs w:val="22"/>
        </w:rPr>
      </w:pPr>
      <w:r w:rsidRPr="006F6984">
        <w:rPr>
          <w:rFonts w:ascii="Arial" w:hAnsi="Arial" w:cs="Arial"/>
          <w:sz w:val="22"/>
          <w:szCs w:val="22"/>
        </w:rPr>
        <w:t>Firmą</w:t>
      </w:r>
      <w:r w:rsidR="00BC0FE2" w:rsidRPr="006F6984">
        <w:rPr>
          <w:rFonts w:ascii="Arial" w:hAnsi="Arial" w:cs="Arial"/>
          <w:sz w:val="22"/>
          <w:szCs w:val="22"/>
        </w:rPr>
        <w:t>………………………………………………………………………………………………… reprezentowaną przez:</w:t>
      </w:r>
      <w:r w:rsidRPr="006F6984">
        <w:rPr>
          <w:rFonts w:ascii="Arial" w:hAnsi="Arial" w:cs="Arial"/>
          <w:sz w:val="22"/>
          <w:szCs w:val="22"/>
        </w:rPr>
        <w:t xml:space="preserve"> </w:t>
      </w:r>
    </w:p>
    <w:p w14:paraId="2D5C6718" w14:textId="77777777" w:rsidR="006C70A0" w:rsidRPr="006F6984" w:rsidRDefault="006C70A0" w:rsidP="006C70A0">
      <w:pPr>
        <w:numPr>
          <w:ilvl w:val="0"/>
          <w:numId w:val="3"/>
        </w:numPr>
        <w:jc w:val="both"/>
        <w:rPr>
          <w:rFonts w:ascii="Arial" w:hAnsi="Arial" w:cs="Arial"/>
          <w:sz w:val="22"/>
          <w:szCs w:val="22"/>
        </w:rPr>
      </w:pPr>
      <w:r w:rsidRPr="006F6984">
        <w:rPr>
          <w:rFonts w:ascii="Arial" w:hAnsi="Arial" w:cs="Arial"/>
          <w:sz w:val="22"/>
          <w:szCs w:val="22"/>
        </w:rPr>
        <w:t>…………………………………………………..</w:t>
      </w:r>
    </w:p>
    <w:p w14:paraId="4CEBCA00" w14:textId="77777777" w:rsidR="006C70A0" w:rsidRPr="006F6984" w:rsidRDefault="006C70A0" w:rsidP="006C70A0">
      <w:pPr>
        <w:jc w:val="both"/>
        <w:rPr>
          <w:rFonts w:ascii="Arial" w:hAnsi="Arial" w:cs="Arial"/>
          <w:sz w:val="22"/>
          <w:szCs w:val="22"/>
        </w:rPr>
      </w:pPr>
    </w:p>
    <w:p w14:paraId="0CB14A61" w14:textId="77777777" w:rsidR="00BC0FE2" w:rsidRPr="006F6984" w:rsidRDefault="00BC0FE2" w:rsidP="000F31CB">
      <w:pPr>
        <w:ind w:left="720"/>
        <w:jc w:val="both"/>
        <w:rPr>
          <w:rFonts w:ascii="Arial" w:hAnsi="Arial" w:cs="Arial"/>
          <w:sz w:val="22"/>
          <w:szCs w:val="22"/>
        </w:rPr>
      </w:pPr>
      <w:r w:rsidRPr="006F6984">
        <w:rPr>
          <w:rFonts w:ascii="Arial" w:hAnsi="Arial" w:cs="Arial"/>
          <w:sz w:val="22"/>
          <w:szCs w:val="22"/>
        </w:rPr>
        <w:t>zwaną dalej "Wykonawcą" o następującej treści:</w:t>
      </w:r>
    </w:p>
    <w:p w14:paraId="087F1FB1" w14:textId="77777777" w:rsidR="00BC0FE2" w:rsidRPr="006F6984" w:rsidRDefault="00BC0FE2" w:rsidP="00BC0FE2">
      <w:pPr>
        <w:rPr>
          <w:rFonts w:ascii="Arial" w:hAnsi="Arial" w:cs="Arial"/>
          <w:sz w:val="22"/>
          <w:szCs w:val="22"/>
        </w:rPr>
      </w:pPr>
    </w:p>
    <w:p w14:paraId="0FEF8279"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1</w:t>
      </w:r>
    </w:p>
    <w:p w14:paraId="726D2622" w14:textId="77777777" w:rsidR="00BC0FE2" w:rsidRPr="006F6984" w:rsidRDefault="00BC0FE2" w:rsidP="00BC0FE2">
      <w:pPr>
        <w:jc w:val="both"/>
        <w:rPr>
          <w:rFonts w:ascii="Arial" w:hAnsi="Arial" w:cs="Arial"/>
          <w:sz w:val="22"/>
          <w:szCs w:val="22"/>
        </w:rPr>
      </w:pPr>
    </w:p>
    <w:p w14:paraId="7BFA427B" w14:textId="7620277A" w:rsidR="008C3407" w:rsidRDefault="00BC0FE2" w:rsidP="00285699">
      <w:pPr>
        <w:pStyle w:val="Tekstpodstawowywcity"/>
        <w:rPr>
          <w:rFonts w:ascii="Arial" w:hAnsi="Arial" w:cs="Arial"/>
          <w:b/>
          <w:i/>
          <w:sz w:val="22"/>
          <w:szCs w:val="22"/>
        </w:rPr>
      </w:pPr>
      <w:r w:rsidRPr="006F6984">
        <w:rPr>
          <w:rFonts w:ascii="Arial" w:hAnsi="Arial" w:cs="Arial"/>
          <w:sz w:val="22"/>
          <w:szCs w:val="22"/>
        </w:rPr>
        <w:t>Zamawiający zamawia, a Wykonawca przyjmuje do wykonania roboty budowlane na zadanie</w:t>
      </w:r>
      <w:r w:rsidR="006C70A0" w:rsidRPr="006F6984">
        <w:rPr>
          <w:rFonts w:ascii="Arial" w:hAnsi="Arial" w:cs="Arial"/>
          <w:sz w:val="22"/>
          <w:szCs w:val="22"/>
        </w:rPr>
        <w:t xml:space="preserve"> pn. </w:t>
      </w:r>
      <w:r w:rsidR="00E42932" w:rsidRPr="006F6984">
        <w:rPr>
          <w:rFonts w:ascii="Arial" w:hAnsi="Arial" w:cs="Arial"/>
          <w:sz w:val="22"/>
          <w:szCs w:val="22"/>
        </w:rPr>
        <w:t>„</w:t>
      </w:r>
      <w:r w:rsidR="00285699" w:rsidRPr="00285699">
        <w:rPr>
          <w:rFonts w:ascii="Arial" w:hAnsi="Arial" w:cs="Arial"/>
          <w:b/>
          <w:i/>
          <w:sz w:val="22"/>
          <w:szCs w:val="22"/>
        </w:rPr>
        <w:t>Remont dróg nadleśnictwa Miechów podzielonych na 3 części. Część I - Remont drogi nr 68 w L-</w:t>
      </w:r>
      <w:proofErr w:type="spellStart"/>
      <w:r w:rsidR="00285699" w:rsidRPr="00285699">
        <w:rPr>
          <w:rFonts w:ascii="Arial" w:hAnsi="Arial" w:cs="Arial"/>
          <w:b/>
          <w:i/>
          <w:sz w:val="22"/>
          <w:szCs w:val="22"/>
        </w:rPr>
        <w:t>ctwie</w:t>
      </w:r>
      <w:proofErr w:type="spellEnd"/>
      <w:r w:rsidR="00285699" w:rsidRPr="00285699">
        <w:rPr>
          <w:rFonts w:ascii="Arial" w:hAnsi="Arial" w:cs="Arial"/>
          <w:b/>
          <w:i/>
          <w:sz w:val="22"/>
          <w:szCs w:val="22"/>
        </w:rPr>
        <w:t xml:space="preserve"> Klonów,   Część II - Remont drogi nr 13 w L-</w:t>
      </w:r>
      <w:proofErr w:type="spellStart"/>
      <w:r w:rsidR="00285699" w:rsidRPr="00285699">
        <w:rPr>
          <w:rFonts w:ascii="Arial" w:hAnsi="Arial" w:cs="Arial"/>
          <w:b/>
          <w:i/>
          <w:sz w:val="22"/>
          <w:szCs w:val="22"/>
        </w:rPr>
        <w:t>ctwie</w:t>
      </w:r>
      <w:proofErr w:type="spellEnd"/>
      <w:r w:rsidR="00285699" w:rsidRPr="00285699">
        <w:rPr>
          <w:rFonts w:ascii="Arial" w:hAnsi="Arial" w:cs="Arial"/>
          <w:b/>
          <w:i/>
          <w:sz w:val="22"/>
          <w:szCs w:val="22"/>
        </w:rPr>
        <w:t xml:space="preserve"> Opacz,   Część III - Remont drogi nr 29 w L-</w:t>
      </w:r>
      <w:proofErr w:type="spellStart"/>
      <w:r w:rsidR="00285699" w:rsidRPr="00285699">
        <w:rPr>
          <w:rFonts w:ascii="Arial" w:hAnsi="Arial" w:cs="Arial"/>
          <w:b/>
          <w:i/>
          <w:sz w:val="22"/>
          <w:szCs w:val="22"/>
        </w:rPr>
        <w:t>ctwie</w:t>
      </w:r>
      <w:proofErr w:type="spellEnd"/>
      <w:r w:rsidR="00285699" w:rsidRPr="00285699">
        <w:rPr>
          <w:rFonts w:ascii="Arial" w:hAnsi="Arial" w:cs="Arial"/>
          <w:b/>
          <w:i/>
          <w:sz w:val="22"/>
          <w:szCs w:val="22"/>
        </w:rPr>
        <w:t xml:space="preserve"> Trąby.</w:t>
      </w:r>
    </w:p>
    <w:p w14:paraId="4A97692F" w14:textId="77777777" w:rsidR="00285699" w:rsidRPr="006F6984" w:rsidRDefault="00285699" w:rsidP="00285699">
      <w:pPr>
        <w:pStyle w:val="Tekstpodstawowywcity"/>
        <w:rPr>
          <w:rFonts w:ascii="Arial" w:hAnsi="Arial" w:cs="Arial"/>
          <w:b/>
          <w:bCs/>
          <w:color w:val="000000"/>
          <w:sz w:val="22"/>
          <w:szCs w:val="22"/>
        </w:rPr>
      </w:pPr>
    </w:p>
    <w:p w14:paraId="4AD5534E" w14:textId="2DAAFF46" w:rsidR="008C3407" w:rsidRPr="006F6984" w:rsidRDefault="008C3407" w:rsidP="008C3407">
      <w:pPr>
        <w:rPr>
          <w:rFonts w:ascii="Arial" w:hAnsi="Arial" w:cs="Arial"/>
          <w:b/>
          <w:bCs/>
          <w:color w:val="000000"/>
          <w:sz w:val="22"/>
          <w:szCs w:val="22"/>
        </w:rPr>
      </w:pPr>
      <w:r w:rsidRPr="006F6984">
        <w:rPr>
          <w:rFonts w:ascii="Arial" w:hAnsi="Arial" w:cs="Arial"/>
          <w:b/>
          <w:bCs/>
          <w:color w:val="000000"/>
          <w:sz w:val="22"/>
          <w:szCs w:val="22"/>
        </w:rPr>
        <w:t xml:space="preserve">Szczegółowy zakres robót określa przedmiar robót, kosztorys ślepy </w:t>
      </w:r>
    </w:p>
    <w:p w14:paraId="74E9C374" w14:textId="77777777" w:rsidR="008C3407" w:rsidRPr="006F6984" w:rsidRDefault="008C3407" w:rsidP="008C3407">
      <w:pPr>
        <w:rPr>
          <w:rFonts w:ascii="Arial" w:hAnsi="Arial" w:cs="Arial"/>
          <w:b/>
          <w:bCs/>
          <w:color w:val="000000"/>
          <w:sz w:val="22"/>
          <w:szCs w:val="22"/>
        </w:rPr>
      </w:pPr>
    </w:p>
    <w:p w14:paraId="2C275EC3"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Szczegółowy zakres robót określa:</w:t>
      </w:r>
    </w:p>
    <w:p w14:paraId="7D6B1E13"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Przedmiar robót i kosztorys ślepy - Część I - Remont drogi nr 68 w L-</w:t>
      </w:r>
      <w:proofErr w:type="spellStart"/>
      <w:r w:rsidRPr="00285699">
        <w:rPr>
          <w:rFonts w:ascii="Arial" w:hAnsi="Arial" w:cs="Arial"/>
          <w:bCs/>
          <w:color w:val="000000"/>
          <w:sz w:val="22"/>
          <w:szCs w:val="22"/>
        </w:rPr>
        <w:t>ctwie</w:t>
      </w:r>
      <w:proofErr w:type="spellEnd"/>
      <w:r w:rsidRPr="00285699">
        <w:rPr>
          <w:rFonts w:ascii="Arial" w:hAnsi="Arial" w:cs="Arial"/>
          <w:bCs/>
          <w:color w:val="000000"/>
          <w:sz w:val="22"/>
          <w:szCs w:val="22"/>
        </w:rPr>
        <w:t xml:space="preserve"> Klonów </w:t>
      </w:r>
    </w:p>
    <w:p w14:paraId="116DCACC"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Przedmiar robót i kosztorys ślepy - Część II - Remont drogi nr 13 w L-</w:t>
      </w:r>
      <w:proofErr w:type="spellStart"/>
      <w:r w:rsidRPr="00285699">
        <w:rPr>
          <w:rFonts w:ascii="Arial" w:hAnsi="Arial" w:cs="Arial"/>
          <w:bCs/>
          <w:color w:val="000000"/>
          <w:sz w:val="22"/>
          <w:szCs w:val="22"/>
        </w:rPr>
        <w:t>ctwie</w:t>
      </w:r>
      <w:proofErr w:type="spellEnd"/>
      <w:r w:rsidRPr="00285699">
        <w:rPr>
          <w:rFonts w:ascii="Arial" w:hAnsi="Arial" w:cs="Arial"/>
          <w:bCs/>
          <w:color w:val="000000"/>
          <w:sz w:val="22"/>
          <w:szCs w:val="22"/>
        </w:rPr>
        <w:t xml:space="preserve"> Opacz</w:t>
      </w:r>
    </w:p>
    <w:p w14:paraId="3C09AC62"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Przedmiar robót i kosztorys ślepy - Część III - Remont drogi nr 29 w L-</w:t>
      </w:r>
      <w:proofErr w:type="spellStart"/>
      <w:r w:rsidRPr="00285699">
        <w:rPr>
          <w:rFonts w:ascii="Arial" w:hAnsi="Arial" w:cs="Arial"/>
          <w:bCs/>
          <w:color w:val="000000"/>
          <w:sz w:val="22"/>
          <w:szCs w:val="22"/>
        </w:rPr>
        <w:t>ctwie</w:t>
      </w:r>
      <w:proofErr w:type="spellEnd"/>
      <w:r w:rsidRPr="00285699">
        <w:rPr>
          <w:rFonts w:ascii="Arial" w:hAnsi="Arial" w:cs="Arial"/>
          <w:bCs/>
          <w:color w:val="000000"/>
          <w:sz w:val="22"/>
          <w:szCs w:val="22"/>
        </w:rPr>
        <w:t xml:space="preserve"> Trąby.</w:t>
      </w:r>
    </w:p>
    <w:p w14:paraId="5A26EEE3" w14:textId="77777777" w:rsidR="00285699" w:rsidRPr="00285699" w:rsidRDefault="00285699" w:rsidP="00285699">
      <w:pPr>
        <w:numPr>
          <w:ilvl w:val="0"/>
          <w:numId w:val="32"/>
        </w:numPr>
        <w:jc w:val="both"/>
        <w:rPr>
          <w:rFonts w:ascii="Arial" w:hAnsi="Arial" w:cs="Arial"/>
          <w:bCs/>
          <w:color w:val="000000"/>
          <w:sz w:val="22"/>
          <w:szCs w:val="22"/>
        </w:rPr>
      </w:pPr>
    </w:p>
    <w:p w14:paraId="22A758A7"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 xml:space="preserve">Do w/w zakresu prac należy również:  </w:t>
      </w:r>
    </w:p>
    <w:p w14:paraId="0900BE83" w14:textId="77777777" w:rsidR="00285699" w:rsidRPr="00285699" w:rsidRDefault="00285699" w:rsidP="00285699">
      <w:pPr>
        <w:numPr>
          <w:ilvl w:val="0"/>
          <w:numId w:val="32"/>
        </w:numPr>
        <w:jc w:val="both"/>
        <w:rPr>
          <w:rFonts w:ascii="Arial" w:hAnsi="Arial" w:cs="Arial"/>
          <w:bCs/>
          <w:color w:val="000000"/>
          <w:sz w:val="22"/>
          <w:szCs w:val="22"/>
        </w:rPr>
      </w:pPr>
    </w:p>
    <w:p w14:paraId="7C9951C5"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Urządzenie placu budowy,</w:t>
      </w:r>
    </w:p>
    <w:p w14:paraId="20E2FCE3"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Zabezpieczenie robót pod względem bhp,</w:t>
      </w:r>
    </w:p>
    <w:p w14:paraId="3F0C4FEE"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 xml:space="preserve">Przywrócenie do stanu pierwotnego dróg dojazdowych do realizacji zadań remontowych:  </w:t>
      </w:r>
    </w:p>
    <w:p w14:paraId="56633188"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część I - Remont drogi nr 68 w L-</w:t>
      </w:r>
      <w:proofErr w:type="spellStart"/>
      <w:r w:rsidRPr="00285699">
        <w:rPr>
          <w:rFonts w:ascii="Arial" w:hAnsi="Arial" w:cs="Arial"/>
          <w:bCs/>
          <w:color w:val="000000"/>
          <w:sz w:val="22"/>
          <w:szCs w:val="22"/>
        </w:rPr>
        <w:t>ctwie</w:t>
      </w:r>
      <w:proofErr w:type="spellEnd"/>
      <w:r w:rsidRPr="00285699">
        <w:rPr>
          <w:rFonts w:ascii="Arial" w:hAnsi="Arial" w:cs="Arial"/>
          <w:bCs/>
          <w:color w:val="000000"/>
          <w:sz w:val="22"/>
          <w:szCs w:val="22"/>
        </w:rPr>
        <w:t xml:space="preserve"> Klonów, część II - Remont drogi nr 13 w L-</w:t>
      </w:r>
      <w:proofErr w:type="spellStart"/>
      <w:r w:rsidRPr="00285699">
        <w:rPr>
          <w:rFonts w:ascii="Arial" w:hAnsi="Arial" w:cs="Arial"/>
          <w:bCs/>
          <w:color w:val="000000"/>
          <w:sz w:val="22"/>
          <w:szCs w:val="22"/>
        </w:rPr>
        <w:t>ctwie</w:t>
      </w:r>
      <w:proofErr w:type="spellEnd"/>
      <w:r w:rsidRPr="00285699">
        <w:rPr>
          <w:rFonts w:ascii="Arial" w:hAnsi="Arial" w:cs="Arial"/>
          <w:bCs/>
          <w:color w:val="000000"/>
          <w:sz w:val="22"/>
          <w:szCs w:val="22"/>
        </w:rPr>
        <w:t xml:space="preserve"> Opacz,   część III - Remont drogi nr 29 w L-</w:t>
      </w:r>
      <w:proofErr w:type="spellStart"/>
      <w:r w:rsidRPr="00285699">
        <w:rPr>
          <w:rFonts w:ascii="Arial" w:hAnsi="Arial" w:cs="Arial"/>
          <w:bCs/>
          <w:color w:val="000000"/>
          <w:sz w:val="22"/>
          <w:szCs w:val="22"/>
        </w:rPr>
        <w:t>ctwie</w:t>
      </w:r>
      <w:proofErr w:type="spellEnd"/>
      <w:r w:rsidRPr="00285699">
        <w:rPr>
          <w:rFonts w:ascii="Arial" w:hAnsi="Arial" w:cs="Arial"/>
          <w:bCs/>
          <w:color w:val="000000"/>
          <w:sz w:val="22"/>
          <w:szCs w:val="22"/>
        </w:rPr>
        <w:t xml:space="preserve"> Trąby, będących w zarządzie giny, powiatu oraz Lasów Państwowych wykorzystanych do dostawy materiałów, sprzętu oraz wszelkiego ruchu pojazdów Wykonawcy podczas realizacji przedmiotu zamówienia,</w:t>
      </w:r>
    </w:p>
    <w:p w14:paraId="3670009A" w14:textId="77777777" w:rsidR="00285699" w:rsidRPr="00285699"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 xml:space="preserve">Dostawa materiałów budowlanych, sprzętu na powyższe zadanie środkami transportu </w:t>
      </w:r>
    </w:p>
    <w:p w14:paraId="19786D52" w14:textId="01D3F7C1" w:rsidR="008C3407" w:rsidRPr="006F6984" w:rsidRDefault="00285699" w:rsidP="00285699">
      <w:pPr>
        <w:numPr>
          <w:ilvl w:val="0"/>
          <w:numId w:val="32"/>
        </w:numPr>
        <w:jc w:val="both"/>
        <w:rPr>
          <w:rFonts w:ascii="Arial" w:hAnsi="Arial" w:cs="Arial"/>
          <w:bCs/>
          <w:color w:val="000000"/>
          <w:sz w:val="22"/>
          <w:szCs w:val="22"/>
        </w:rPr>
      </w:pPr>
      <w:r w:rsidRPr="00285699">
        <w:rPr>
          <w:rFonts w:ascii="Arial" w:hAnsi="Arial" w:cs="Arial"/>
          <w:bCs/>
          <w:color w:val="000000"/>
          <w:sz w:val="22"/>
          <w:szCs w:val="22"/>
        </w:rPr>
        <w:t xml:space="preserve">o dopuszczalnym tonażu nie przekraczającymi ograniczeń tonażowych na drogach dojazdowych do przedmiotu niniejszej umowy wraz z uzyskaniem ewentualnych </w:t>
      </w:r>
      <w:r w:rsidRPr="00285699">
        <w:rPr>
          <w:rFonts w:ascii="Arial" w:hAnsi="Arial" w:cs="Arial"/>
          <w:bCs/>
          <w:color w:val="000000"/>
          <w:sz w:val="22"/>
          <w:szCs w:val="22"/>
        </w:rPr>
        <w:lastRenderedPageBreak/>
        <w:t>zezwoleń od zarządcy dróg dojazdowych nie będących w zarządzie Lasów Państwowych</w:t>
      </w:r>
    </w:p>
    <w:p w14:paraId="02CB6075" w14:textId="3EBAB168" w:rsidR="008C3407" w:rsidRPr="006F6984" w:rsidRDefault="008C3407" w:rsidP="00D769CC">
      <w:pPr>
        <w:pStyle w:val="Tekstpodstawowywcity"/>
        <w:spacing w:line="360" w:lineRule="auto"/>
        <w:ind w:firstLine="0"/>
        <w:rPr>
          <w:rFonts w:ascii="Arial" w:hAnsi="Arial" w:cs="Arial"/>
          <w:sz w:val="22"/>
          <w:szCs w:val="22"/>
        </w:rPr>
      </w:pPr>
    </w:p>
    <w:p w14:paraId="6CE08824" w14:textId="0441375A" w:rsidR="00CF71C2" w:rsidRPr="006F6984" w:rsidRDefault="00BC0FE2" w:rsidP="00BC0FE2">
      <w:pPr>
        <w:jc w:val="both"/>
        <w:rPr>
          <w:rFonts w:ascii="Arial" w:hAnsi="Arial" w:cs="Arial"/>
          <w:sz w:val="22"/>
          <w:szCs w:val="22"/>
        </w:rPr>
      </w:pPr>
      <w:r w:rsidRPr="006F6984">
        <w:rPr>
          <w:rFonts w:ascii="Arial" w:hAnsi="Arial" w:cs="Arial"/>
          <w:sz w:val="22"/>
          <w:szCs w:val="22"/>
        </w:rPr>
        <w:t xml:space="preserve">             </w:t>
      </w:r>
    </w:p>
    <w:p w14:paraId="0319A11F" w14:textId="2E50CD4B"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 2</w:t>
      </w:r>
    </w:p>
    <w:p w14:paraId="0946DE22" w14:textId="77777777" w:rsidR="00BC0FE2" w:rsidRPr="006F6984" w:rsidRDefault="00BC0FE2" w:rsidP="00BC0FE2">
      <w:pPr>
        <w:jc w:val="both"/>
        <w:rPr>
          <w:rFonts w:ascii="Arial" w:hAnsi="Arial" w:cs="Arial"/>
          <w:sz w:val="22"/>
          <w:szCs w:val="22"/>
        </w:rPr>
      </w:pPr>
    </w:p>
    <w:p w14:paraId="7EC476D9" w14:textId="7D91B26E" w:rsidR="00BC0FE2" w:rsidRPr="006F6984" w:rsidRDefault="00BC0FE2" w:rsidP="00BC0FE2">
      <w:pPr>
        <w:numPr>
          <w:ilvl w:val="0"/>
          <w:numId w:val="6"/>
        </w:numPr>
        <w:jc w:val="both"/>
        <w:rPr>
          <w:rFonts w:ascii="Arial" w:hAnsi="Arial" w:cs="Arial"/>
          <w:sz w:val="22"/>
          <w:szCs w:val="22"/>
        </w:rPr>
      </w:pPr>
      <w:r w:rsidRPr="006F6984">
        <w:rPr>
          <w:rFonts w:ascii="Arial" w:hAnsi="Arial" w:cs="Arial"/>
          <w:sz w:val="22"/>
          <w:szCs w:val="22"/>
        </w:rPr>
        <w:t xml:space="preserve">Na przedmiot umowy określony w </w:t>
      </w:r>
      <w:r w:rsidR="001D6707" w:rsidRPr="006F6984">
        <w:rPr>
          <w:rFonts w:ascii="Arial" w:hAnsi="Arial" w:cs="Arial"/>
          <w:sz w:val="22"/>
          <w:szCs w:val="22"/>
        </w:rPr>
        <w:t xml:space="preserve">§ </w:t>
      </w:r>
      <w:r w:rsidRPr="006F6984">
        <w:rPr>
          <w:rFonts w:ascii="Arial" w:hAnsi="Arial" w:cs="Arial"/>
          <w:sz w:val="22"/>
          <w:szCs w:val="22"/>
        </w:rPr>
        <w:t>1 składa się zakres rzeczowy robót budowlanych opracowany przez Zamawiającego, z którego sporządzono kosztorys ofertowy stanowiący załącznik do niniejszej umowy.</w:t>
      </w:r>
    </w:p>
    <w:p w14:paraId="52105204" w14:textId="2C73B5D0" w:rsidR="00BC0FE2" w:rsidRPr="006F6984" w:rsidRDefault="00BC0FE2" w:rsidP="00BC0FE2">
      <w:pPr>
        <w:numPr>
          <w:ilvl w:val="0"/>
          <w:numId w:val="6"/>
        </w:numPr>
        <w:jc w:val="both"/>
        <w:rPr>
          <w:rFonts w:ascii="Arial" w:hAnsi="Arial" w:cs="Arial"/>
          <w:sz w:val="22"/>
          <w:szCs w:val="22"/>
        </w:rPr>
      </w:pPr>
      <w:r w:rsidRPr="006F6984">
        <w:rPr>
          <w:rFonts w:ascii="Arial" w:hAnsi="Arial" w:cs="Arial"/>
          <w:sz w:val="22"/>
          <w:szCs w:val="22"/>
        </w:rPr>
        <w:t xml:space="preserve">Wykonawca oświadcza, że zapoznał się z warunkami realizacji zamówienia, </w:t>
      </w:r>
      <w:proofErr w:type="spellStart"/>
      <w:r w:rsidR="00285699">
        <w:rPr>
          <w:rFonts w:ascii="Arial" w:hAnsi="Arial" w:cs="Arial"/>
          <w:sz w:val="22"/>
          <w:szCs w:val="22"/>
        </w:rPr>
        <w:t>toraz</w:t>
      </w:r>
      <w:proofErr w:type="spellEnd"/>
      <w:r w:rsidR="00285699">
        <w:rPr>
          <w:rFonts w:ascii="Arial" w:hAnsi="Arial" w:cs="Arial"/>
          <w:sz w:val="22"/>
          <w:szCs w:val="22"/>
        </w:rPr>
        <w:t xml:space="preserve"> </w:t>
      </w:r>
      <w:r w:rsidRPr="006F6984">
        <w:rPr>
          <w:rFonts w:ascii="Arial" w:hAnsi="Arial" w:cs="Arial"/>
          <w:sz w:val="22"/>
          <w:szCs w:val="22"/>
        </w:rPr>
        <w:t>miejscem wykonania zamówienia.</w:t>
      </w:r>
    </w:p>
    <w:p w14:paraId="5727436F" w14:textId="77777777" w:rsidR="00BC0FE2" w:rsidRPr="006F6984" w:rsidRDefault="00BC0FE2" w:rsidP="00BC0FE2">
      <w:pPr>
        <w:ind w:left="360"/>
        <w:rPr>
          <w:rFonts w:ascii="Arial" w:hAnsi="Arial" w:cs="Arial"/>
          <w:sz w:val="22"/>
          <w:szCs w:val="22"/>
        </w:rPr>
      </w:pPr>
    </w:p>
    <w:p w14:paraId="1852ED51"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3</w:t>
      </w:r>
    </w:p>
    <w:p w14:paraId="4066F6CC" w14:textId="77777777" w:rsidR="00BC0FE2" w:rsidRPr="006F6984" w:rsidRDefault="00BC0FE2" w:rsidP="00BC0FE2">
      <w:pPr>
        <w:jc w:val="both"/>
        <w:rPr>
          <w:rFonts w:ascii="Arial" w:hAnsi="Arial" w:cs="Arial"/>
          <w:sz w:val="22"/>
          <w:szCs w:val="22"/>
        </w:rPr>
      </w:pPr>
    </w:p>
    <w:p w14:paraId="4916B6B1" w14:textId="28987C31" w:rsidR="00BC0FE2" w:rsidRPr="006F6984" w:rsidRDefault="00BC0FE2" w:rsidP="00BC0FE2">
      <w:pPr>
        <w:numPr>
          <w:ilvl w:val="0"/>
          <w:numId w:val="7"/>
        </w:numPr>
        <w:jc w:val="both"/>
        <w:rPr>
          <w:rFonts w:ascii="Arial" w:hAnsi="Arial" w:cs="Arial"/>
          <w:sz w:val="22"/>
          <w:szCs w:val="22"/>
        </w:rPr>
      </w:pPr>
      <w:r w:rsidRPr="006F6984">
        <w:rPr>
          <w:rFonts w:ascii="Arial" w:hAnsi="Arial" w:cs="Arial"/>
          <w:sz w:val="22"/>
          <w:szCs w:val="22"/>
        </w:rPr>
        <w:t xml:space="preserve">Termin rozpoczęcia </w:t>
      </w:r>
      <w:r w:rsidR="000C4558" w:rsidRPr="006F6984">
        <w:rPr>
          <w:rFonts w:ascii="Arial" w:hAnsi="Arial" w:cs="Arial"/>
          <w:sz w:val="22"/>
          <w:szCs w:val="22"/>
        </w:rPr>
        <w:t>prac</w:t>
      </w:r>
      <w:r w:rsidRPr="006F6984">
        <w:rPr>
          <w:rFonts w:ascii="Arial" w:hAnsi="Arial" w:cs="Arial"/>
          <w:sz w:val="22"/>
          <w:szCs w:val="22"/>
        </w:rPr>
        <w:t xml:space="preserve"> ustala się na dzień następny po </w:t>
      </w:r>
      <w:r w:rsidR="00166E1F" w:rsidRPr="006F6984">
        <w:rPr>
          <w:rFonts w:ascii="Arial" w:hAnsi="Arial" w:cs="Arial"/>
          <w:sz w:val="22"/>
          <w:szCs w:val="22"/>
        </w:rPr>
        <w:t>przekazaniu placu budowy</w:t>
      </w:r>
      <w:r w:rsidRPr="006F6984">
        <w:rPr>
          <w:rFonts w:ascii="Arial" w:hAnsi="Arial" w:cs="Arial"/>
          <w:sz w:val="22"/>
          <w:szCs w:val="22"/>
        </w:rPr>
        <w:t>.</w:t>
      </w:r>
    </w:p>
    <w:p w14:paraId="076B8231" w14:textId="3B2BDEAC" w:rsidR="00BC0FE2" w:rsidRPr="006F6984" w:rsidRDefault="00BC0FE2" w:rsidP="00BC0FE2">
      <w:pPr>
        <w:numPr>
          <w:ilvl w:val="0"/>
          <w:numId w:val="7"/>
        </w:numPr>
        <w:jc w:val="both"/>
        <w:rPr>
          <w:rFonts w:ascii="Arial" w:hAnsi="Arial" w:cs="Arial"/>
          <w:sz w:val="22"/>
          <w:szCs w:val="22"/>
        </w:rPr>
      </w:pPr>
      <w:r w:rsidRPr="006F6984">
        <w:rPr>
          <w:rFonts w:ascii="Arial" w:hAnsi="Arial" w:cs="Arial"/>
          <w:sz w:val="22"/>
          <w:szCs w:val="22"/>
        </w:rPr>
        <w:t xml:space="preserve">W terminie rozpoczęcia </w:t>
      </w:r>
      <w:r w:rsidR="000C4558" w:rsidRPr="006F6984">
        <w:rPr>
          <w:rFonts w:ascii="Arial" w:hAnsi="Arial" w:cs="Arial"/>
          <w:sz w:val="22"/>
          <w:szCs w:val="22"/>
        </w:rPr>
        <w:t>prac</w:t>
      </w:r>
      <w:r w:rsidRPr="006F6984">
        <w:rPr>
          <w:rFonts w:ascii="Arial" w:hAnsi="Arial" w:cs="Arial"/>
          <w:sz w:val="22"/>
          <w:szCs w:val="22"/>
        </w:rPr>
        <w:t xml:space="preserve"> Wykonawca przedstawi Zamawiającemu  Harmonogram wykonania prac</w:t>
      </w:r>
      <w:r w:rsidR="00CD7428" w:rsidRPr="006F6984">
        <w:rPr>
          <w:rFonts w:ascii="Arial" w:hAnsi="Arial" w:cs="Arial"/>
          <w:sz w:val="22"/>
          <w:szCs w:val="22"/>
        </w:rPr>
        <w:t xml:space="preserve"> uwzględniający postanowienia</w:t>
      </w:r>
      <w:r w:rsidR="007719B6" w:rsidRPr="006F6984">
        <w:rPr>
          <w:rFonts w:ascii="Arial" w:hAnsi="Arial" w:cs="Arial"/>
          <w:sz w:val="22"/>
          <w:szCs w:val="22"/>
        </w:rPr>
        <w:t xml:space="preserve"> </w:t>
      </w:r>
      <w:r w:rsidR="00CD7428" w:rsidRPr="006F6984">
        <w:rPr>
          <w:rFonts w:ascii="Arial" w:hAnsi="Arial" w:cs="Arial"/>
          <w:sz w:val="22"/>
          <w:szCs w:val="22"/>
        </w:rPr>
        <w:t>§3</w:t>
      </w:r>
      <w:r w:rsidR="003D1C5B" w:rsidRPr="006F6984">
        <w:rPr>
          <w:rFonts w:ascii="Arial" w:hAnsi="Arial" w:cs="Arial"/>
          <w:sz w:val="22"/>
          <w:szCs w:val="22"/>
        </w:rPr>
        <w:t xml:space="preserve"> </w:t>
      </w:r>
      <w:r w:rsidR="00CD7428" w:rsidRPr="006F6984">
        <w:rPr>
          <w:rFonts w:ascii="Arial" w:hAnsi="Arial" w:cs="Arial"/>
          <w:sz w:val="22"/>
          <w:szCs w:val="22"/>
        </w:rPr>
        <w:t>pkt.3</w:t>
      </w:r>
      <w:r w:rsidRPr="006F6984">
        <w:rPr>
          <w:rFonts w:ascii="Arial" w:hAnsi="Arial" w:cs="Arial"/>
          <w:sz w:val="22"/>
          <w:szCs w:val="22"/>
        </w:rPr>
        <w:t>, zgodnie z którym będzie realizowany przedmiot Umowy stanowiący jej załączni</w:t>
      </w:r>
      <w:r w:rsidR="00FF32D1" w:rsidRPr="006F6984">
        <w:rPr>
          <w:rFonts w:ascii="Arial" w:hAnsi="Arial" w:cs="Arial"/>
          <w:sz w:val="22"/>
          <w:szCs w:val="22"/>
        </w:rPr>
        <w:t>k</w:t>
      </w:r>
      <w:r w:rsidR="004C397B" w:rsidRPr="006F6984">
        <w:rPr>
          <w:rFonts w:ascii="Arial" w:hAnsi="Arial" w:cs="Arial"/>
          <w:sz w:val="22"/>
          <w:szCs w:val="22"/>
        </w:rPr>
        <w:t>.</w:t>
      </w:r>
    </w:p>
    <w:p w14:paraId="667F5202" w14:textId="051CABE9" w:rsidR="008C3407" w:rsidRPr="006F6984" w:rsidRDefault="00BC0FE2" w:rsidP="00F766A2">
      <w:pPr>
        <w:numPr>
          <w:ilvl w:val="0"/>
          <w:numId w:val="7"/>
        </w:numPr>
        <w:rPr>
          <w:rFonts w:ascii="Arial" w:hAnsi="Arial" w:cs="Arial"/>
          <w:b/>
          <w:bCs/>
          <w:sz w:val="22"/>
          <w:szCs w:val="22"/>
        </w:rPr>
      </w:pPr>
      <w:r w:rsidRPr="006F6984">
        <w:rPr>
          <w:rFonts w:ascii="Arial" w:hAnsi="Arial" w:cs="Arial"/>
          <w:sz w:val="22"/>
          <w:szCs w:val="22"/>
        </w:rPr>
        <w:t xml:space="preserve">Zakończenie </w:t>
      </w:r>
      <w:r w:rsidR="003D1C5B" w:rsidRPr="006F6984">
        <w:rPr>
          <w:rFonts w:ascii="Arial" w:hAnsi="Arial" w:cs="Arial"/>
          <w:sz w:val="22"/>
          <w:szCs w:val="22"/>
        </w:rPr>
        <w:t>budowy</w:t>
      </w:r>
      <w:r w:rsidRPr="006F6984">
        <w:rPr>
          <w:rFonts w:ascii="Arial" w:hAnsi="Arial" w:cs="Arial"/>
          <w:sz w:val="22"/>
          <w:szCs w:val="22"/>
        </w:rPr>
        <w:t xml:space="preserve"> obejmujące</w:t>
      </w:r>
      <w:r w:rsidR="003D1C5B" w:rsidRPr="006F6984">
        <w:rPr>
          <w:rFonts w:ascii="Arial" w:hAnsi="Arial" w:cs="Arial"/>
          <w:sz w:val="22"/>
          <w:szCs w:val="22"/>
        </w:rPr>
        <w:t>j</w:t>
      </w:r>
      <w:r w:rsidRPr="006F6984">
        <w:rPr>
          <w:rFonts w:ascii="Arial" w:hAnsi="Arial" w:cs="Arial"/>
          <w:sz w:val="22"/>
          <w:szCs w:val="22"/>
        </w:rPr>
        <w:t xml:space="preserve"> </w:t>
      </w:r>
      <w:r w:rsidR="00EB163A" w:rsidRPr="006F6984">
        <w:rPr>
          <w:rFonts w:ascii="Arial" w:hAnsi="Arial" w:cs="Arial"/>
          <w:sz w:val="22"/>
          <w:szCs w:val="22"/>
        </w:rPr>
        <w:t xml:space="preserve">wykonanie </w:t>
      </w:r>
      <w:r w:rsidR="004F248C" w:rsidRPr="006F6984">
        <w:rPr>
          <w:rFonts w:ascii="Arial" w:hAnsi="Arial" w:cs="Arial"/>
          <w:sz w:val="22"/>
          <w:szCs w:val="22"/>
        </w:rPr>
        <w:t>całoś</w:t>
      </w:r>
      <w:r w:rsidR="00EB163A" w:rsidRPr="006F6984">
        <w:rPr>
          <w:rFonts w:ascii="Arial" w:hAnsi="Arial" w:cs="Arial"/>
          <w:sz w:val="22"/>
          <w:szCs w:val="22"/>
        </w:rPr>
        <w:t xml:space="preserve">ci zakresu </w:t>
      </w:r>
      <w:r w:rsidR="004F248C" w:rsidRPr="006F6984">
        <w:rPr>
          <w:rFonts w:ascii="Arial" w:hAnsi="Arial" w:cs="Arial"/>
          <w:sz w:val="22"/>
          <w:szCs w:val="22"/>
        </w:rPr>
        <w:t>zamówienia</w:t>
      </w:r>
      <w:r w:rsidR="00EB163A" w:rsidRPr="006F6984">
        <w:rPr>
          <w:rFonts w:ascii="Arial" w:hAnsi="Arial" w:cs="Arial"/>
          <w:sz w:val="22"/>
          <w:szCs w:val="22"/>
        </w:rPr>
        <w:t>:</w:t>
      </w:r>
      <w:r w:rsidR="00EB163A" w:rsidRPr="006F6984">
        <w:rPr>
          <w:rFonts w:ascii="Arial" w:hAnsi="Arial" w:cs="Arial"/>
          <w:sz w:val="22"/>
          <w:szCs w:val="22"/>
        </w:rPr>
        <w:br/>
      </w:r>
      <w:r w:rsidR="004F248C" w:rsidRPr="006F6984">
        <w:rPr>
          <w:rFonts w:ascii="Arial" w:hAnsi="Arial" w:cs="Arial"/>
          <w:sz w:val="22"/>
          <w:szCs w:val="22"/>
        </w:rPr>
        <w:t>do dnia</w:t>
      </w:r>
      <w:r w:rsidR="00EC51FF" w:rsidRPr="006F6984">
        <w:rPr>
          <w:rFonts w:ascii="Arial" w:hAnsi="Arial" w:cs="Arial"/>
          <w:b/>
          <w:bCs/>
          <w:sz w:val="22"/>
          <w:szCs w:val="22"/>
        </w:rPr>
        <w:t>: 30.</w:t>
      </w:r>
      <w:r w:rsidR="00285699">
        <w:rPr>
          <w:rFonts w:ascii="Arial" w:hAnsi="Arial" w:cs="Arial"/>
          <w:b/>
          <w:bCs/>
          <w:sz w:val="22"/>
          <w:szCs w:val="22"/>
        </w:rPr>
        <w:t>10</w:t>
      </w:r>
      <w:r w:rsidR="00EC51FF" w:rsidRPr="006F6984">
        <w:rPr>
          <w:rFonts w:ascii="Arial" w:hAnsi="Arial" w:cs="Arial"/>
          <w:b/>
          <w:bCs/>
          <w:sz w:val="22"/>
          <w:szCs w:val="22"/>
        </w:rPr>
        <w:t>.202</w:t>
      </w:r>
      <w:r w:rsidR="00AF7634" w:rsidRPr="006F6984">
        <w:rPr>
          <w:rFonts w:ascii="Arial" w:hAnsi="Arial" w:cs="Arial"/>
          <w:b/>
          <w:bCs/>
          <w:sz w:val="22"/>
          <w:szCs w:val="22"/>
        </w:rPr>
        <w:t>2</w:t>
      </w:r>
      <w:r w:rsidR="00B83895" w:rsidRPr="006F6984">
        <w:rPr>
          <w:rFonts w:ascii="Arial" w:hAnsi="Arial" w:cs="Arial"/>
          <w:b/>
          <w:bCs/>
          <w:sz w:val="22"/>
          <w:szCs w:val="22"/>
        </w:rPr>
        <w:t xml:space="preserve"> r.</w:t>
      </w:r>
    </w:p>
    <w:p w14:paraId="0A4DF982" w14:textId="77777777" w:rsidR="008C3407" w:rsidRPr="006F6984" w:rsidRDefault="008C3407" w:rsidP="008C3407">
      <w:pPr>
        <w:ind w:left="720"/>
        <w:rPr>
          <w:rFonts w:ascii="Arial" w:hAnsi="Arial" w:cs="Arial"/>
          <w:sz w:val="22"/>
          <w:szCs w:val="22"/>
        </w:rPr>
      </w:pPr>
    </w:p>
    <w:p w14:paraId="426E35C4" w14:textId="2DE97583" w:rsidR="00BC0FE2" w:rsidRPr="006F6984" w:rsidRDefault="00BC0FE2" w:rsidP="008C3407">
      <w:pPr>
        <w:ind w:left="720"/>
        <w:rPr>
          <w:rFonts w:ascii="Arial" w:hAnsi="Arial" w:cs="Arial"/>
          <w:sz w:val="22"/>
          <w:szCs w:val="22"/>
        </w:rPr>
      </w:pPr>
      <w:r w:rsidRPr="006F6984">
        <w:rPr>
          <w:rFonts w:ascii="Arial" w:hAnsi="Arial" w:cs="Arial"/>
          <w:sz w:val="22"/>
          <w:szCs w:val="22"/>
        </w:rPr>
        <w:t xml:space="preserve">W terminie zakończenia prac musi być sporządzony protokół odbioru robót.  </w:t>
      </w:r>
    </w:p>
    <w:p w14:paraId="704DFA54" w14:textId="77777777" w:rsidR="008C3407" w:rsidRPr="006F6984" w:rsidRDefault="008C3407" w:rsidP="008C3407">
      <w:pPr>
        <w:ind w:left="720"/>
        <w:rPr>
          <w:rFonts w:ascii="Arial" w:hAnsi="Arial" w:cs="Arial"/>
          <w:sz w:val="22"/>
          <w:szCs w:val="22"/>
        </w:rPr>
      </w:pPr>
    </w:p>
    <w:p w14:paraId="1911813D" w14:textId="1CA5D19B" w:rsidR="00BC0FE2" w:rsidRPr="006F6984" w:rsidRDefault="006E023C" w:rsidP="00BC0FE2">
      <w:pPr>
        <w:numPr>
          <w:ilvl w:val="0"/>
          <w:numId w:val="7"/>
        </w:numPr>
        <w:jc w:val="both"/>
        <w:rPr>
          <w:rFonts w:ascii="Arial" w:hAnsi="Arial" w:cs="Arial"/>
          <w:sz w:val="22"/>
          <w:szCs w:val="22"/>
        </w:rPr>
      </w:pPr>
      <w:r w:rsidRPr="006F6984">
        <w:rPr>
          <w:rFonts w:ascii="Arial" w:hAnsi="Arial" w:cs="Arial"/>
          <w:sz w:val="22"/>
          <w:szCs w:val="22"/>
        </w:rPr>
        <w:t xml:space="preserve">Zamawiający na podstawie art. </w:t>
      </w:r>
      <w:r w:rsidR="00112F7D" w:rsidRPr="006F6984">
        <w:rPr>
          <w:rFonts w:ascii="Arial" w:hAnsi="Arial" w:cs="Arial"/>
          <w:sz w:val="22"/>
          <w:szCs w:val="22"/>
        </w:rPr>
        <w:t>455</w:t>
      </w:r>
      <w:r w:rsidRPr="006F6984">
        <w:rPr>
          <w:rFonts w:ascii="Arial" w:hAnsi="Arial" w:cs="Arial"/>
          <w:sz w:val="22"/>
          <w:szCs w:val="22"/>
        </w:rPr>
        <w:t xml:space="preserve"> ust. 1 pkt</w:t>
      </w:r>
      <w:r w:rsidR="00112F7D" w:rsidRPr="006F6984">
        <w:rPr>
          <w:rFonts w:ascii="Arial" w:hAnsi="Arial" w:cs="Arial"/>
          <w:sz w:val="22"/>
          <w:szCs w:val="22"/>
        </w:rPr>
        <w:t>.</w:t>
      </w:r>
      <w:r w:rsidRPr="006F6984">
        <w:rPr>
          <w:rFonts w:ascii="Arial" w:hAnsi="Arial" w:cs="Arial"/>
          <w:sz w:val="22"/>
          <w:szCs w:val="22"/>
        </w:rPr>
        <w:t xml:space="preserve"> dopuszcza możliwość zmian postanowień umowy </w:t>
      </w:r>
      <w:r w:rsidR="00F81DD3" w:rsidRPr="006F6984">
        <w:rPr>
          <w:rFonts w:ascii="Arial" w:hAnsi="Arial" w:cs="Arial"/>
          <w:sz w:val="22"/>
          <w:szCs w:val="22"/>
        </w:rPr>
        <w:t xml:space="preserve">tj. </w:t>
      </w:r>
      <w:r w:rsidR="0092596A" w:rsidRPr="006F6984">
        <w:rPr>
          <w:rFonts w:ascii="Arial" w:hAnsi="Arial" w:cs="Arial"/>
          <w:sz w:val="22"/>
          <w:szCs w:val="22"/>
        </w:rPr>
        <w:t xml:space="preserve">zakresu i </w:t>
      </w:r>
      <w:r w:rsidR="00F81DD3" w:rsidRPr="006F6984">
        <w:rPr>
          <w:rFonts w:ascii="Arial" w:hAnsi="Arial" w:cs="Arial"/>
          <w:sz w:val="22"/>
          <w:szCs w:val="22"/>
        </w:rPr>
        <w:t xml:space="preserve">terminu </w:t>
      </w:r>
      <w:r w:rsidR="00BC0FE2" w:rsidRPr="006F6984">
        <w:rPr>
          <w:rFonts w:ascii="Arial" w:hAnsi="Arial" w:cs="Arial"/>
          <w:sz w:val="22"/>
          <w:szCs w:val="22"/>
        </w:rPr>
        <w:t xml:space="preserve">zakończenia prac </w:t>
      </w:r>
      <w:r w:rsidR="00F81DD3" w:rsidRPr="006F6984">
        <w:rPr>
          <w:rFonts w:ascii="Arial" w:hAnsi="Arial" w:cs="Arial"/>
          <w:sz w:val="22"/>
          <w:szCs w:val="22"/>
        </w:rPr>
        <w:t>któr</w:t>
      </w:r>
      <w:r w:rsidR="0092596A" w:rsidRPr="006F6984">
        <w:rPr>
          <w:rFonts w:ascii="Arial" w:hAnsi="Arial" w:cs="Arial"/>
          <w:sz w:val="22"/>
          <w:szCs w:val="22"/>
        </w:rPr>
        <w:t>e</w:t>
      </w:r>
      <w:r w:rsidR="00F81DD3" w:rsidRPr="006F6984">
        <w:rPr>
          <w:rFonts w:ascii="Arial" w:hAnsi="Arial" w:cs="Arial"/>
          <w:sz w:val="22"/>
          <w:szCs w:val="22"/>
        </w:rPr>
        <w:t xml:space="preserve"> </w:t>
      </w:r>
      <w:r w:rsidR="00BC0FE2" w:rsidRPr="006F6984">
        <w:rPr>
          <w:rFonts w:ascii="Arial" w:hAnsi="Arial" w:cs="Arial"/>
          <w:sz w:val="22"/>
          <w:szCs w:val="22"/>
        </w:rPr>
        <w:t>mo</w:t>
      </w:r>
      <w:r w:rsidR="0092596A" w:rsidRPr="006F6984">
        <w:rPr>
          <w:rFonts w:ascii="Arial" w:hAnsi="Arial" w:cs="Arial"/>
          <w:sz w:val="22"/>
          <w:szCs w:val="22"/>
        </w:rPr>
        <w:t xml:space="preserve">gą </w:t>
      </w:r>
      <w:r w:rsidR="00BC0FE2" w:rsidRPr="006F6984">
        <w:rPr>
          <w:rFonts w:ascii="Arial" w:hAnsi="Arial" w:cs="Arial"/>
          <w:sz w:val="22"/>
          <w:szCs w:val="22"/>
        </w:rPr>
        <w:t>ulec zmianie po obustronnym uzgodnieniu stron w przypadku:</w:t>
      </w:r>
    </w:p>
    <w:p w14:paraId="4F97BD41" w14:textId="596864AF" w:rsidR="00BC0FE2" w:rsidRPr="006F6984" w:rsidRDefault="00BC0FE2" w:rsidP="00BC0FE2">
      <w:pPr>
        <w:numPr>
          <w:ilvl w:val="1"/>
          <w:numId w:val="7"/>
        </w:numPr>
        <w:jc w:val="both"/>
        <w:rPr>
          <w:rFonts w:ascii="Arial" w:hAnsi="Arial" w:cs="Arial"/>
          <w:sz w:val="22"/>
          <w:szCs w:val="22"/>
        </w:rPr>
      </w:pPr>
      <w:r w:rsidRPr="006F6984">
        <w:rPr>
          <w:rFonts w:ascii="Arial" w:hAnsi="Arial" w:cs="Arial"/>
          <w:sz w:val="22"/>
          <w:szCs w:val="22"/>
        </w:rPr>
        <w:t>Zmian spowodowanych warunkami atmosferycznymi uniemożliwiającymi wykonywanie robót</w:t>
      </w:r>
      <w:r w:rsidR="006E023C" w:rsidRPr="006F6984">
        <w:rPr>
          <w:rFonts w:ascii="Arial" w:hAnsi="Arial" w:cs="Arial"/>
          <w:sz w:val="22"/>
          <w:szCs w:val="22"/>
        </w:rPr>
        <w:t xml:space="preserve">: </w:t>
      </w:r>
      <w:r w:rsidRPr="006F6984">
        <w:rPr>
          <w:rFonts w:ascii="Arial" w:hAnsi="Arial" w:cs="Arial"/>
          <w:sz w:val="22"/>
          <w:szCs w:val="22"/>
        </w:rPr>
        <w:t>w szczególności: klęski żywiołowe, wysoki stan wód powierzchniowych spowodowany opadami atmosferycznymi, rozmiękczenie gruntu uniemożliwiające poruszanie się sprzętu.</w:t>
      </w:r>
    </w:p>
    <w:p w14:paraId="528C4948" w14:textId="77777777" w:rsidR="00BC0FE2" w:rsidRPr="006F6984" w:rsidRDefault="00BC0FE2" w:rsidP="00BC0FE2">
      <w:pPr>
        <w:numPr>
          <w:ilvl w:val="1"/>
          <w:numId w:val="7"/>
        </w:numPr>
        <w:jc w:val="both"/>
        <w:rPr>
          <w:rFonts w:ascii="Arial" w:hAnsi="Arial" w:cs="Arial"/>
          <w:sz w:val="22"/>
          <w:szCs w:val="22"/>
        </w:rPr>
      </w:pPr>
      <w:r w:rsidRPr="006F6984">
        <w:rPr>
          <w:rFonts w:ascii="Arial" w:hAnsi="Arial" w:cs="Arial"/>
          <w:sz w:val="22"/>
          <w:szCs w:val="22"/>
        </w:rPr>
        <w:t>Zmiany będące następstwem okoliczności leżących po stronie Zamawiającego, w szczególności; wstrzymanie robót przez Zamawiającego, konieczność usunięcia błędów lub wprowadzenia zmian w dokumentacji projektowej.</w:t>
      </w:r>
    </w:p>
    <w:p w14:paraId="6AE42219" w14:textId="0508A051" w:rsidR="00BC0FE2" w:rsidRPr="006F6984" w:rsidRDefault="0092596A" w:rsidP="00BC0FE2">
      <w:pPr>
        <w:numPr>
          <w:ilvl w:val="1"/>
          <w:numId w:val="7"/>
        </w:numPr>
        <w:jc w:val="both"/>
        <w:rPr>
          <w:rFonts w:ascii="Arial" w:hAnsi="Arial" w:cs="Arial"/>
          <w:sz w:val="22"/>
          <w:szCs w:val="22"/>
        </w:rPr>
      </w:pPr>
      <w:r w:rsidRPr="006F6984">
        <w:rPr>
          <w:rFonts w:ascii="Arial" w:hAnsi="Arial" w:cs="Arial"/>
          <w:noProof/>
          <w:sz w:val="22"/>
          <w:szCs w:val="22"/>
        </w:rPr>
        <w:t xml:space="preserve">Sytuacji wyszczególnionych w  </w:t>
      </w:r>
      <w:r w:rsidRPr="006F6984">
        <w:rPr>
          <w:rFonts w:ascii="Arial" w:hAnsi="Arial" w:cs="Arial"/>
          <w:sz w:val="22"/>
          <w:szCs w:val="22"/>
        </w:rPr>
        <w:t>§3 pkt 5 niniejszej umowy.</w:t>
      </w:r>
      <w:r w:rsidR="00BC0FE2" w:rsidRPr="006F6984">
        <w:rPr>
          <w:rFonts w:ascii="Arial" w:hAnsi="Arial" w:cs="Arial"/>
          <w:noProof/>
          <w:sz w:val="22"/>
          <w:szCs w:val="22"/>
        </w:rPr>
        <w:t xml:space="preserve"> </w:t>
      </w:r>
    </w:p>
    <w:p w14:paraId="4CFD1C35" w14:textId="2578245B" w:rsidR="00BC0FE2" w:rsidRPr="006F6984" w:rsidRDefault="00BC0FE2" w:rsidP="004F248C">
      <w:pPr>
        <w:widowControl w:val="0"/>
        <w:numPr>
          <w:ilvl w:val="0"/>
          <w:numId w:val="7"/>
        </w:numPr>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W przypadku wystąpienia którejkolwiek z okoliczności wymienionych </w:t>
      </w:r>
      <w:r w:rsidR="004F248C" w:rsidRPr="006F6984">
        <w:rPr>
          <w:rFonts w:ascii="Arial" w:hAnsi="Arial" w:cs="Arial"/>
          <w:noProof/>
          <w:sz w:val="22"/>
          <w:szCs w:val="22"/>
        </w:rPr>
        <w:br/>
      </w:r>
      <w:r w:rsidRPr="006F6984">
        <w:rPr>
          <w:rFonts w:ascii="Arial" w:hAnsi="Arial" w:cs="Arial"/>
          <w:noProof/>
          <w:sz w:val="22"/>
          <w:szCs w:val="22"/>
        </w:rPr>
        <w:t xml:space="preserve">w </w:t>
      </w:r>
      <w:r w:rsidR="004F248C" w:rsidRPr="006F6984">
        <w:rPr>
          <w:rFonts w:ascii="Arial" w:hAnsi="Arial" w:cs="Arial"/>
          <w:sz w:val="22"/>
          <w:szCs w:val="22"/>
        </w:rPr>
        <w:t xml:space="preserve">§3 </w:t>
      </w:r>
      <w:r w:rsidRPr="006F6984">
        <w:rPr>
          <w:rFonts w:ascii="Arial" w:hAnsi="Arial" w:cs="Arial"/>
          <w:noProof/>
          <w:sz w:val="22"/>
          <w:szCs w:val="22"/>
        </w:rPr>
        <w:t xml:space="preserve">pkt.  </w:t>
      </w:r>
      <w:r w:rsidR="003D1C5B" w:rsidRPr="006F6984">
        <w:rPr>
          <w:rFonts w:ascii="Arial" w:hAnsi="Arial" w:cs="Arial"/>
          <w:noProof/>
          <w:sz w:val="22"/>
          <w:szCs w:val="22"/>
        </w:rPr>
        <w:t>4</w:t>
      </w:r>
      <w:r w:rsidRPr="006F6984">
        <w:rPr>
          <w:rFonts w:ascii="Arial" w:hAnsi="Arial" w:cs="Arial"/>
          <w:noProof/>
          <w:sz w:val="22"/>
          <w:szCs w:val="22"/>
        </w:rPr>
        <w:t xml:space="preserve"> a - </w:t>
      </w:r>
      <w:r w:rsidR="00D17754" w:rsidRPr="006F6984">
        <w:rPr>
          <w:rFonts w:ascii="Arial" w:hAnsi="Arial" w:cs="Arial"/>
          <w:noProof/>
          <w:sz w:val="22"/>
          <w:szCs w:val="22"/>
        </w:rPr>
        <w:t>c</w:t>
      </w:r>
      <w:r w:rsidRPr="006F6984">
        <w:rPr>
          <w:rFonts w:ascii="Arial" w:hAnsi="Arial" w:cs="Arial"/>
          <w:noProof/>
          <w:sz w:val="22"/>
          <w:szCs w:val="22"/>
        </w:rPr>
        <w:t xml:space="preserve"> termin wykonania umowy może ulec odpow</w:t>
      </w:r>
      <w:r w:rsidR="004F248C" w:rsidRPr="006F6984">
        <w:rPr>
          <w:rFonts w:ascii="Arial" w:hAnsi="Arial" w:cs="Arial"/>
          <w:noProof/>
          <w:sz w:val="22"/>
          <w:szCs w:val="22"/>
        </w:rPr>
        <w:t xml:space="preserve">iedniemu przedłużeniu, </w:t>
      </w:r>
      <w:r w:rsidR="0092596A" w:rsidRPr="006F6984">
        <w:rPr>
          <w:rFonts w:ascii="Arial" w:hAnsi="Arial" w:cs="Arial"/>
          <w:noProof/>
          <w:sz w:val="22"/>
          <w:szCs w:val="22"/>
        </w:rPr>
        <w:br/>
      </w:r>
      <w:r w:rsidR="004F248C" w:rsidRPr="006F6984">
        <w:rPr>
          <w:rFonts w:ascii="Arial" w:hAnsi="Arial" w:cs="Arial"/>
          <w:noProof/>
          <w:sz w:val="22"/>
          <w:szCs w:val="22"/>
        </w:rPr>
        <w:t xml:space="preserve">o czas </w:t>
      </w:r>
      <w:r w:rsidRPr="006F6984">
        <w:rPr>
          <w:rFonts w:ascii="Arial" w:hAnsi="Arial" w:cs="Arial"/>
          <w:noProof/>
          <w:sz w:val="22"/>
          <w:szCs w:val="22"/>
        </w:rPr>
        <w:t xml:space="preserve">niezbędny do zakończenia wykonywania jej przedmiotu w sposób należyty, </w:t>
      </w:r>
      <w:r w:rsidRPr="006F6984">
        <w:rPr>
          <w:rFonts w:ascii="Arial" w:hAnsi="Arial" w:cs="Arial"/>
          <w:noProof/>
          <w:sz w:val="22"/>
          <w:szCs w:val="22"/>
        </w:rPr>
        <w:br/>
        <w:t>nie dłużej  jednak niż o okres trwania tych okoliczności.</w:t>
      </w:r>
    </w:p>
    <w:p w14:paraId="252FF24D" w14:textId="77777777" w:rsidR="00BC0FE2" w:rsidRPr="006F6984" w:rsidRDefault="00BC0FE2" w:rsidP="00BC0FE2">
      <w:pPr>
        <w:jc w:val="both"/>
        <w:rPr>
          <w:rFonts w:ascii="Arial" w:hAnsi="Arial" w:cs="Arial"/>
          <w:sz w:val="22"/>
          <w:szCs w:val="22"/>
        </w:rPr>
      </w:pPr>
    </w:p>
    <w:p w14:paraId="3B6F2DAB"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4</w:t>
      </w:r>
    </w:p>
    <w:p w14:paraId="3337CDB7" w14:textId="744B2273" w:rsidR="00BC0FE2" w:rsidRPr="006F6984" w:rsidRDefault="0023295C" w:rsidP="00BC0FE2">
      <w:pPr>
        <w:widowControl w:val="0"/>
        <w:autoSpaceDE w:val="0"/>
        <w:autoSpaceDN w:val="0"/>
        <w:adjustRightInd w:val="0"/>
        <w:spacing w:before="40"/>
        <w:ind w:left="57"/>
        <w:rPr>
          <w:rFonts w:ascii="Arial" w:hAnsi="Arial" w:cs="Arial"/>
          <w:noProof/>
          <w:sz w:val="22"/>
          <w:szCs w:val="22"/>
        </w:rPr>
      </w:pPr>
      <w:r>
        <w:rPr>
          <w:rFonts w:ascii="Arial" w:hAnsi="Arial" w:cs="Arial"/>
          <w:noProof/>
          <w:sz w:val="22"/>
          <w:szCs w:val="22"/>
        </w:rPr>
        <w:t>Zamawiający przewiduje możliwość zmiany sposobu realizacji Umowy w następujących sytuacjach</w:t>
      </w:r>
      <w:r w:rsidR="00BC0FE2" w:rsidRPr="006F6984">
        <w:rPr>
          <w:rFonts w:ascii="Arial" w:hAnsi="Arial" w:cs="Arial"/>
          <w:noProof/>
          <w:sz w:val="22"/>
          <w:szCs w:val="22"/>
        </w:rPr>
        <w:t>:</w:t>
      </w:r>
    </w:p>
    <w:p w14:paraId="7EDBC217" w14:textId="77777777" w:rsidR="00BC0FE2" w:rsidRPr="006F6984" w:rsidRDefault="004F248C" w:rsidP="00BC0FE2">
      <w:pPr>
        <w:widowControl w:val="0"/>
        <w:autoSpaceDE w:val="0"/>
        <w:autoSpaceDN w:val="0"/>
        <w:adjustRightInd w:val="0"/>
        <w:spacing w:before="40"/>
        <w:rPr>
          <w:rFonts w:ascii="Arial" w:hAnsi="Arial" w:cs="Arial"/>
          <w:noProof/>
          <w:sz w:val="22"/>
          <w:szCs w:val="22"/>
        </w:rPr>
      </w:pPr>
      <w:r w:rsidRPr="006F6984">
        <w:rPr>
          <w:rFonts w:ascii="Arial" w:hAnsi="Arial" w:cs="Arial"/>
          <w:noProof/>
          <w:sz w:val="22"/>
          <w:szCs w:val="22"/>
        </w:rPr>
        <w:t xml:space="preserve">1. </w:t>
      </w:r>
      <w:r w:rsidR="00BC0FE2" w:rsidRPr="006F6984">
        <w:rPr>
          <w:rFonts w:ascii="Arial" w:hAnsi="Arial" w:cs="Arial"/>
          <w:noProof/>
          <w:sz w:val="22"/>
          <w:szCs w:val="22"/>
        </w:rPr>
        <w:t xml:space="preserve">Zmiany technologiczne, w szczególności: </w:t>
      </w:r>
    </w:p>
    <w:p w14:paraId="4FB1D9AD" w14:textId="77777777" w:rsidR="00BC0FE2" w:rsidRPr="006F6984" w:rsidRDefault="00BC0FE2" w:rsidP="00BC0FE2">
      <w:pPr>
        <w:widowControl w:val="0"/>
        <w:autoSpaceDE w:val="0"/>
        <w:autoSpaceDN w:val="0"/>
        <w:adjustRightInd w:val="0"/>
        <w:spacing w:before="40"/>
        <w:rPr>
          <w:rFonts w:ascii="Arial" w:hAnsi="Arial" w:cs="Arial"/>
          <w:noProof/>
          <w:sz w:val="22"/>
          <w:szCs w:val="22"/>
        </w:rPr>
      </w:pPr>
      <w:r w:rsidRPr="006F6984">
        <w:rPr>
          <w:rFonts w:ascii="Arial" w:hAnsi="Arial" w:cs="Arial"/>
          <w:noProof/>
          <w:sz w:val="22"/>
          <w:szCs w:val="22"/>
        </w:rPr>
        <w:t xml:space="preserve">                a)    Konieczność zrealizowania projektu przy zastosowaniu innych  rozwiązań           </w:t>
      </w:r>
    </w:p>
    <w:p w14:paraId="74F89C48" w14:textId="77777777" w:rsidR="00BC0FE2" w:rsidRPr="006F6984" w:rsidRDefault="00BC0FE2" w:rsidP="00F81DD3">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technicznych/technologicznych niż wskazane w dokumentacji  projektowej,          </w:t>
      </w:r>
    </w:p>
    <w:p w14:paraId="00907F94" w14:textId="77777777" w:rsidR="00BC0FE2" w:rsidRPr="006F6984" w:rsidRDefault="00BC0FE2" w:rsidP="004F248C">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w sytuacji, gdyby zastosowanie przewidzianych rozwiązań groziło  </w:t>
      </w:r>
    </w:p>
    <w:p w14:paraId="427B0956" w14:textId="77777777" w:rsidR="00BC0FE2" w:rsidRPr="006F6984" w:rsidRDefault="00BC0FE2" w:rsidP="00BC0FE2">
      <w:pPr>
        <w:widowControl w:val="0"/>
        <w:autoSpaceDE w:val="0"/>
        <w:autoSpaceDN w:val="0"/>
        <w:adjustRightInd w:val="0"/>
        <w:spacing w:before="40"/>
        <w:rPr>
          <w:rFonts w:ascii="Arial" w:hAnsi="Arial" w:cs="Arial"/>
          <w:noProof/>
          <w:sz w:val="22"/>
          <w:szCs w:val="22"/>
        </w:rPr>
      </w:pPr>
      <w:r w:rsidRPr="006F6984">
        <w:rPr>
          <w:rFonts w:ascii="Arial" w:hAnsi="Arial" w:cs="Arial"/>
          <w:noProof/>
          <w:sz w:val="22"/>
          <w:szCs w:val="22"/>
        </w:rPr>
        <w:t xml:space="preserve">                       niewykonaniem lub wadliwym wykonaniem projektu.</w:t>
      </w:r>
    </w:p>
    <w:p w14:paraId="05220768" w14:textId="77777777" w:rsidR="00BC0FE2" w:rsidRPr="006F6984" w:rsidRDefault="00BC0FE2" w:rsidP="00F81DD3">
      <w:pPr>
        <w:widowControl w:val="0"/>
        <w:numPr>
          <w:ilvl w:val="1"/>
          <w:numId w:val="6"/>
        </w:numPr>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Konieczność zrealizowania projektu przy zastosowaniu innych rozwiązań technicznych lub materiałowych ze względu na zmianę obowiązującego prawa. Zmiany wskazywane w lit b) będą wprowadzane wyłącznie w zakresie umożliwiającym oddanie przedmiotu umowy do użytkowania, a Zamawiający może ponieść ryzyko zwiększenia wynagrodzenia z tytułu takich zmian wyłącznie w kwocie równej zwiększonym z tego powodu kosztom. </w:t>
      </w:r>
    </w:p>
    <w:p w14:paraId="0582D396" w14:textId="38BDDD97" w:rsidR="004F248C" w:rsidRPr="006F6984" w:rsidRDefault="00BC0FE2" w:rsidP="004F5CFC">
      <w:pPr>
        <w:widowControl w:val="0"/>
        <w:numPr>
          <w:ilvl w:val="0"/>
          <w:numId w:val="28"/>
        </w:numPr>
        <w:autoSpaceDE w:val="0"/>
        <w:autoSpaceDN w:val="0"/>
        <w:adjustRightInd w:val="0"/>
        <w:spacing w:before="40"/>
        <w:ind w:left="284" w:hanging="284"/>
        <w:jc w:val="both"/>
        <w:rPr>
          <w:rFonts w:ascii="Arial" w:hAnsi="Arial" w:cs="Arial"/>
          <w:noProof/>
          <w:sz w:val="22"/>
          <w:szCs w:val="22"/>
        </w:rPr>
      </w:pPr>
      <w:r w:rsidRPr="006F6984">
        <w:rPr>
          <w:rFonts w:ascii="Arial" w:hAnsi="Arial" w:cs="Arial"/>
          <w:noProof/>
          <w:sz w:val="22"/>
          <w:szCs w:val="22"/>
        </w:rPr>
        <w:lastRenderedPageBreak/>
        <w:t>Zmiany osobowe - zmiana osób, przy pomocy których Wykonawca realizuje</w:t>
      </w:r>
      <w:r w:rsidR="00F81DD3" w:rsidRPr="006F6984">
        <w:rPr>
          <w:rFonts w:ascii="Arial" w:hAnsi="Arial" w:cs="Arial"/>
          <w:noProof/>
          <w:sz w:val="22"/>
          <w:szCs w:val="22"/>
        </w:rPr>
        <w:t xml:space="preserve"> </w:t>
      </w:r>
      <w:r w:rsidRPr="006F6984">
        <w:rPr>
          <w:rFonts w:ascii="Arial" w:hAnsi="Arial" w:cs="Arial"/>
          <w:noProof/>
          <w:sz w:val="22"/>
          <w:szCs w:val="22"/>
        </w:rPr>
        <w:t>przedmiot umowy na inne legitymujące się co najmniej równoważnymi</w:t>
      </w:r>
      <w:r w:rsidR="004F248C" w:rsidRPr="006F6984">
        <w:rPr>
          <w:rFonts w:ascii="Arial" w:hAnsi="Arial" w:cs="Arial"/>
          <w:noProof/>
          <w:sz w:val="22"/>
          <w:szCs w:val="22"/>
        </w:rPr>
        <w:t xml:space="preserve"> </w:t>
      </w:r>
      <w:r w:rsidRPr="006F6984">
        <w:rPr>
          <w:rFonts w:ascii="Arial" w:hAnsi="Arial" w:cs="Arial"/>
          <w:noProof/>
          <w:sz w:val="22"/>
          <w:szCs w:val="22"/>
        </w:rPr>
        <w:t>uprawnieniami i kwalifikacjami, o których mowa w ustawie Prawo budowlane</w:t>
      </w:r>
      <w:r w:rsidR="004F248C" w:rsidRPr="006F6984">
        <w:rPr>
          <w:rFonts w:ascii="Arial" w:hAnsi="Arial" w:cs="Arial"/>
          <w:noProof/>
          <w:sz w:val="22"/>
          <w:szCs w:val="22"/>
        </w:rPr>
        <w:t xml:space="preserve"> </w:t>
      </w:r>
      <w:r w:rsidRPr="006F6984">
        <w:rPr>
          <w:rFonts w:ascii="Arial" w:hAnsi="Arial" w:cs="Arial"/>
          <w:noProof/>
          <w:sz w:val="22"/>
          <w:szCs w:val="22"/>
        </w:rPr>
        <w:t xml:space="preserve">lub innych ustawach, a także </w:t>
      </w:r>
      <w:r w:rsidR="00E42932" w:rsidRPr="006F6984">
        <w:rPr>
          <w:rFonts w:ascii="Arial" w:hAnsi="Arial" w:cs="Arial"/>
          <w:noProof/>
          <w:sz w:val="22"/>
          <w:szCs w:val="22"/>
        </w:rPr>
        <w:t>SWZ</w:t>
      </w:r>
      <w:r w:rsidRPr="006F6984">
        <w:rPr>
          <w:rFonts w:ascii="Arial" w:hAnsi="Arial" w:cs="Arial"/>
          <w:noProof/>
          <w:sz w:val="22"/>
          <w:szCs w:val="22"/>
        </w:rPr>
        <w:t>, będzie wymagała również</w:t>
      </w:r>
      <w:r w:rsidR="004F248C" w:rsidRPr="006F6984">
        <w:rPr>
          <w:rFonts w:ascii="Arial" w:hAnsi="Arial" w:cs="Arial"/>
          <w:noProof/>
          <w:sz w:val="22"/>
          <w:szCs w:val="22"/>
        </w:rPr>
        <w:t xml:space="preserve"> </w:t>
      </w:r>
      <w:r w:rsidRPr="006F6984">
        <w:rPr>
          <w:rFonts w:ascii="Arial" w:hAnsi="Arial" w:cs="Arial"/>
          <w:noProof/>
          <w:sz w:val="22"/>
          <w:szCs w:val="22"/>
        </w:rPr>
        <w:t xml:space="preserve">zaakceptowania przez Zamawiającego. </w:t>
      </w:r>
    </w:p>
    <w:p w14:paraId="06FBDAD1" w14:textId="140F0100" w:rsidR="00BC0FE2" w:rsidRPr="006F6984" w:rsidRDefault="00BC0FE2" w:rsidP="004F5CFC">
      <w:pPr>
        <w:widowControl w:val="0"/>
        <w:numPr>
          <w:ilvl w:val="0"/>
          <w:numId w:val="28"/>
        </w:numPr>
        <w:autoSpaceDE w:val="0"/>
        <w:autoSpaceDN w:val="0"/>
        <w:adjustRightInd w:val="0"/>
        <w:spacing w:before="40"/>
        <w:ind w:left="284" w:hanging="284"/>
        <w:jc w:val="both"/>
        <w:rPr>
          <w:rFonts w:ascii="Arial" w:hAnsi="Arial" w:cs="Arial"/>
          <w:noProof/>
          <w:sz w:val="22"/>
          <w:szCs w:val="22"/>
        </w:rPr>
      </w:pPr>
      <w:r w:rsidRPr="006F6984">
        <w:rPr>
          <w:rFonts w:ascii="Arial" w:hAnsi="Arial" w:cs="Arial"/>
          <w:noProof/>
          <w:sz w:val="22"/>
          <w:szCs w:val="22"/>
        </w:rPr>
        <w:t xml:space="preserve">Zmiana obowiązującej stawki VAT: </w:t>
      </w:r>
    </w:p>
    <w:p w14:paraId="070635AF"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a)  Jeżeli zmiana stawki VAT będzie powodować zwiększenie kosztów wykonania  </w:t>
      </w:r>
    </w:p>
    <w:p w14:paraId="14461F11"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umowy po stronie Wykonawcy, Zamawiający dopuszcza możliwość</w:t>
      </w:r>
    </w:p>
    <w:p w14:paraId="61229442" w14:textId="77777777" w:rsidR="00BC0FE2" w:rsidRPr="006F6984" w:rsidRDefault="00BC0FE2" w:rsidP="00BC0FE2">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zwiększenia wynagrodzenia o kwotę równą różnicy w kwocie podatku VAT   </w:t>
      </w:r>
    </w:p>
    <w:p w14:paraId="069E93F4" w14:textId="77777777" w:rsidR="00BC0FE2" w:rsidRPr="006F6984" w:rsidRDefault="00BC0FE2" w:rsidP="00BC0FE2">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zapłaconego przez Wykonawcę.</w:t>
      </w:r>
    </w:p>
    <w:p w14:paraId="0C9EA14E"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b)  Jeżeli zmiana stawki VAT będzie powodować zmniejszenie kosztów wykonania   </w:t>
      </w:r>
    </w:p>
    <w:p w14:paraId="3C9EE083"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umowy po stronie Wykonawcy, Zamawiający dopuszcza możliwość   </w:t>
      </w:r>
    </w:p>
    <w:p w14:paraId="3617DDC1"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zmniejszenia wynagrodzenia o kwotę stanowiącą różnicę  kwoty podatku VAT   </w:t>
      </w:r>
    </w:p>
    <w:p w14:paraId="4CA2F8A0"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do zapłacenia przez wykonawcę, </w:t>
      </w:r>
    </w:p>
    <w:p w14:paraId="2328DEDB" w14:textId="72907299" w:rsidR="00BC0FE2" w:rsidRPr="006F6984" w:rsidRDefault="00BC0FE2" w:rsidP="00BC0FE2">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4.   Rezygnacja przez Zamawiającego z realizacji części przedmiotu umowy.          </w:t>
      </w:r>
    </w:p>
    <w:p w14:paraId="2551C9F1" w14:textId="688F7365" w:rsidR="00655091" w:rsidRPr="006F6984" w:rsidRDefault="00BC0FE2" w:rsidP="004F5CFC">
      <w:pPr>
        <w:widowControl w:val="0"/>
        <w:autoSpaceDE w:val="0"/>
        <w:autoSpaceDN w:val="0"/>
        <w:adjustRightInd w:val="0"/>
        <w:spacing w:before="40"/>
        <w:ind w:left="426" w:hanging="720"/>
        <w:jc w:val="both"/>
        <w:rPr>
          <w:rFonts w:ascii="Arial" w:hAnsi="Arial" w:cs="Arial"/>
          <w:noProof/>
          <w:sz w:val="22"/>
          <w:szCs w:val="22"/>
        </w:rPr>
      </w:pPr>
      <w:r w:rsidRPr="006F6984">
        <w:rPr>
          <w:rFonts w:ascii="Arial" w:hAnsi="Arial" w:cs="Arial"/>
          <w:noProof/>
          <w:sz w:val="22"/>
          <w:szCs w:val="22"/>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DBCFC17" w14:textId="12B8AB70" w:rsidR="00BC0FE2" w:rsidRPr="006F6984" w:rsidRDefault="00BC0FE2" w:rsidP="00655091">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5.  Zamawiający dopuszcza wprowadzenie zmiany materiałów</w:t>
      </w:r>
      <w:r w:rsidR="00F20472" w:rsidRPr="006F6984">
        <w:rPr>
          <w:rFonts w:ascii="Arial" w:hAnsi="Arial" w:cs="Arial"/>
          <w:noProof/>
          <w:sz w:val="22"/>
          <w:szCs w:val="22"/>
        </w:rPr>
        <w:t xml:space="preserve">, </w:t>
      </w:r>
      <w:r w:rsidRPr="006F6984">
        <w:rPr>
          <w:rFonts w:ascii="Arial" w:hAnsi="Arial" w:cs="Arial"/>
          <w:noProof/>
          <w:sz w:val="22"/>
          <w:szCs w:val="22"/>
        </w:rPr>
        <w:t>urządzeń</w:t>
      </w:r>
      <w:r w:rsidR="00F20472" w:rsidRPr="006F6984">
        <w:rPr>
          <w:rFonts w:ascii="Arial" w:hAnsi="Arial" w:cs="Arial"/>
          <w:noProof/>
          <w:sz w:val="22"/>
          <w:szCs w:val="22"/>
        </w:rPr>
        <w:t xml:space="preserve">, </w:t>
      </w:r>
      <w:r w:rsidRPr="006F6984">
        <w:rPr>
          <w:rFonts w:ascii="Arial" w:hAnsi="Arial" w:cs="Arial"/>
          <w:noProof/>
          <w:sz w:val="22"/>
          <w:szCs w:val="22"/>
        </w:rPr>
        <w:t xml:space="preserve"> przedstawionych    </w:t>
      </w:r>
    </w:p>
    <w:p w14:paraId="6D0A01F4" w14:textId="6B4172CC" w:rsidR="00BC0FE2" w:rsidRPr="006F6984" w:rsidRDefault="00655091" w:rsidP="000539E8">
      <w:pPr>
        <w:widowControl w:val="0"/>
        <w:autoSpaceDE w:val="0"/>
        <w:autoSpaceDN w:val="0"/>
        <w:adjustRightInd w:val="0"/>
        <w:spacing w:before="40"/>
        <w:ind w:left="360" w:hanging="303"/>
        <w:jc w:val="both"/>
        <w:rPr>
          <w:rFonts w:ascii="Arial" w:hAnsi="Arial" w:cs="Arial"/>
          <w:noProof/>
          <w:sz w:val="22"/>
          <w:szCs w:val="22"/>
        </w:rPr>
      </w:pPr>
      <w:r w:rsidRPr="006F6984">
        <w:rPr>
          <w:rFonts w:ascii="Arial" w:hAnsi="Arial" w:cs="Arial"/>
          <w:noProof/>
          <w:sz w:val="22"/>
          <w:szCs w:val="22"/>
        </w:rPr>
        <w:t xml:space="preserve"> </w:t>
      </w:r>
      <w:r w:rsidR="00BC0FE2" w:rsidRPr="006F6984">
        <w:rPr>
          <w:rFonts w:ascii="Arial" w:hAnsi="Arial" w:cs="Arial"/>
          <w:noProof/>
          <w:sz w:val="22"/>
          <w:szCs w:val="22"/>
        </w:rPr>
        <w:t xml:space="preserve">    w </w:t>
      </w:r>
      <w:r w:rsidR="00166E1F" w:rsidRPr="006F6984">
        <w:rPr>
          <w:rFonts w:ascii="Arial" w:hAnsi="Arial" w:cs="Arial"/>
          <w:noProof/>
          <w:sz w:val="22"/>
          <w:szCs w:val="22"/>
        </w:rPr>
        <w:t>kosztorys</w:t>
      </w:r>
      <w:r w:rsidR="004F5CFC" w:rsidRPr="006F6984">
        <w:rPr>
          <w:rFonts w:ascii="Arial" w:hAnsi="Arial" w:cs="Arial"/>
          <w:noProof/>
          <w:sz w:val="22"/>
          <w:szCs w:val="22"/>
        </w:rPr>
        <w:t>ie</w:t>
      </w:r>
      <w:r w:rsidR="00166E1F" w:rsidRPr="006F6984">
        <w:rPr>
          <w:rFonts w:ascii="Arial" w:hAnsi="Arial" w:cs="Arial"/>
          <w:noProof/>
          <w:sz w:val="22"/>
          <w:szCs w:val="22"/>
        </w:rPr>
        <w:t xml:space="preserve"> ofertowym</w:t>
      </w:r>
      <w:r w:rsidR="00BC0FE2" w:rsidRPr="006F6984">
        <w:rPr>
          <w:rFonts w:ascii="Arial" w:hAnsi="Arial" w:cs="Arial"/>
          <w:noProof/>
          <w:sz w:val="22"/>
          <w:szCs w:val="22"/>
        </w:rPr>
        <w:t xml:space="preserve">, pod warunkiem że zmiany te będą korzystne dla   </w:t>
      </w:r>
      <w:r w:rsidRPr="006F6984">
        <w:rPr>
          <w:rFonts w:ascii="Arial" w:hAnsi="Arial" w:cs="Arial"/>
          <w:noProof/>
          <w:sz w:val="22"/>
          <w:szCs w:val="22"/>
        </w:rPr>
        <w:t xml:space="preserve">      </w:t>
      </w:r>
      <w:r w:rsidR="00BC0FE2" w:rsidRPr="006F6984">
        <w:rPr>
          <w:rFonts w:ascii="Arial" w:hAnsi="Arial" w:cs="Arial"/>
          <w:noProof/>
          <w:sz w:val="22"/>
          <w:szCs w:val="22"/>
        </w:rPr>
        <w:t>Zamawiającego</w:t>
      </w:r>
      <w:r w:rsidRPr="006F6984">
        <w:rPr>
          <w:rFonts w:ascii="Arial" w:hAnsi="Arial" w:cs="Arial"/>
          <w:noProof/>
          <w:sz w:val="22"/>
          <w:szCs w:val="22"/>
        </w:rPr>
        <w:t>.</w:t>
      </w:r>
      <w:r w:rsidR="000539E8" w:rsidRPr="006F6984">
        <w:rPr>
          <w:rFonts w:ascii="Arial" w:hAnsi="Arial" w:cs="Arial"/>
          <w:noProof/>
          <w:sz w:val="22"/>
          <w:szCs w:val="22"/>
        </w:rPr>
        <w:t xml:space="preserve"> </w:t>
      </w:r>
      <w:r w:rsidR="00BC0FE2" w:rsidRPr="006F6984">
        <w:rPr>
          <w:rFonts w:ascii="Arial" w:hAnsi="Arial" w:cs="Arial"/>
          <w:noProof/>
          <w:sz w:val="22"/>
          <w:szCs w:val="22"/>
        </w:rPr>
        <w:t xml:space="preserve">Będą to, przykładowo okoliczności: powodujące obniżenie kosztu ponoszonego przez Zamawiającego na eksploatację i konserwację wykonanego przedmiotu umowy, powodujące poprawienie parametrów technicznych, wynikające </w:t>
      </w:r>
      <w:r w:rsidR="000539E8" w:rsidRPr="006F6984">
        <w:rPr>
          <w:rFonts w:ascii="Arial" w:hAnsi="Arial" w:cs="Arial"/>
          <w:noProof/>
          <w:sz w:val="22"/>
          <w:szCs w:val="22"/>
        </w:rPr>
        <w:br/>
      </w:r>
      <w:r w:rsidR="00BC0FE2" w:rsidRPr="006F6984">
        <w:rPr>
          <w:rFonts w:ascii="Arial" w:hAnsi="Arial" w:cs="Arial"/>
          <w:noProof/>
          <w:sz w:val="22"/>
          <w:szCs w:val="22"/>
        </w:rPr>
        <w:t>z aktualizacji rozwiązań z uwagi na postęp technologiczny lub zmiany obowiązujących przepisów.</w:t>
      </w:r>
    </w:p>
    <w:p w14:paraId="402D27FF" w14:textId="54724CF5" w:rsidR="00BC0FE2" w:rsidRPr="006F6984" w:rsidRDefault="00BC0FE2" w:rsidP="000539E8">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6.   Wszystkie powyższe postanowienia stanowią katalog zmian na które Zamawiający</w:t>
      </w:r>
      <w:r w:rsidR="00655091" w:rsidRPr="006F6984">
        <w:rPr>
          <w:rFonts w:ascii="Arial" w:hAnsi="Arial" w:cs="Arial"/>
          <w:noProof/>
          <w:sz w:val="22"/>
          <w:szCs w:val="22"/>
        </w:rPr>
        <w:t xml:space="preserve"> </w:t>
      </w:r>
      <w:r w:rsidRPr="006F6984">
        <w:rPr>
          <w:rFonts w:ascii="Arial" w:hAnsi="Arial" w:cs="Arial"/>
          <w:noProof/>
          <w:sz w:val="22"/>
          <w:szCs w:val="22"/>
        </w:rPr>
        <w:t xml:space="preserve">może </w:t>
      </w:r>
      <w:r w:rsidR="000539E8" w:rsidRPr="006F6984">
        <w:rPr>
          <w:rFonts w:ascii="Arial" w:hAnsi="Arial" w:cs="Arial"/>
          <w:noProof/>
          <w:sz w:val="22"/>
          <w:szCs w:val="22"/>
        </w:rPr>
        <w:br/>
        <w:t xml:space="preserve">      </w:t>
      </w:r>
      <w:r w:rsidRPr="006F6984">
        <w:rPr>
          <w:rFonts w:ascii="Arial" w:hAnsi="Arial" w:cs="Arial"/>
          <w:noProof/>
          <w:sz w:val="22"/>
          <w:szCs w:val="22"/>
        </w:rPr>
        <w:t xml:space="preserve">wyrazić zgodę. Nie stanowią jednocześnie zobowiązania do wyrażenia takiej zgody. </w:t>
      </w:r>
    </w:p>
    <w:p w14:paraId="5B730BE7" w14:textId="2D39E714" w:rsidR="00BC0FE2" w:rsidRPr="006F6984" w:rsidRDefault="00BC0FE2" w:rsidP="000539E8">
      <w:pPr>
        <w:widowControl w:val="0"/>
        <w:autoSpaceDE w:val="0"/>
        <w:autoSpaceDN w:val="0"/>
        <w:adjustRightInd w:val="0"/>
        <w:spacing w:before="40"/>
        <w:ind w:left="57" w:hanging="57"/>
        <w:jc w:val="both"/>
        <w:rPr>
          <w:rFonts w:ascii="Arial" w:hAnsi="Arial" w:cs="Arial"/>
          <w:noProof/>
          <w:sz w:val="22"/>
          <w:szCs w:val="22"/>
        </w:rPr>
      </w:pPr>
      <w:r w:rsidRPr="006F6984">
        <w:rPr>
          <w:rFonts w:ascii="Arial" w:hAnsi="Arial" w:cs="Arial"/>
          <w:noProof/>
          <w:sz w:val="22"/>
          <w:szCs w:val="22"/>
        </w:rPr>
        <w:t xml:space="preserve">7.   Wykonawca przed przystąpieniem do wprowadzenia jakichkolwiek zmian co do projektu, </w:t>
      </w:r>
      <w:r w:rsidR="000539E8" w:rsidRPr="006F6984">
        <w:rPr>
          <w:rFonts w:ascii="Arial" w:hAnsi="Arial" w:cs="Arial"/>
          <w:noProof/>
          <w:sz w:val="22"/>
          <w:szCs w:val="22"/>
        </w:rPr>
        <w:br/>
        <w:t xml:space="preserve">     </w:t>
      </w:r>
      <w:r w:rsidRPr="006F6984">
        <w:rPr>
          <w:rFonts w:ascii="Arial" w:hAnsi="Arial" w:cs="Arial"/>
          <w:noProof/>
          <w:sz w:val="22"/>
          <w:szCs w:val="22"/>
        </w:rPr>
        <w:t xml:space="preserve">kosztorysu bądź STWiORB musi uzyskać bezwarunkową pisemną </w:t>
      </w:r>
      <w:r w:rsidR="000539E8" w:rsidRPr="006F6984">
        <w:rPr>
          <w:rFonts w:ascii="Arial" w:hAnsi="Arial" w:cs="Arial"/>
          <w:noProof/>
          <w:sz w:val="22"/>
          <w:szCs w:val="22"/>
        </w:rPr>
        <w:t>zgo</w:t>
      </w:r>
      <w:r w:rsidRPr="006F6984">
        <w:rPr>
          <w:rFonts w:ascii="Arial" w:hAnsi="Arial" w:cs="Arial"/>
          <w:noProof/>
          <w:sz w:val="22"/>
          <w:szCs w:val="22"/>
        </w:rPr>
        <w:t xml:space="preserve">dę Zamawiającego. </w:t>
      </w:r>
    </w:p>
    <w:p w14:paraId="7A8D0ABD" w14:textId="38E50276" w:rsidR="00BC0FE2" w:rsidRPr="006F6984" w:rsidRDefault="00BC0FE2" w:rsidP="00112F7D">
      <w:pPr>
        <w:widowControl w:val="0"/>
        <w:autoSpaceDE w:val="0"/>
        <w:autoSpaceDN w:val="0"/>
        <w:adjustRightInd w:val="0"/>
        <w:spacing w:before="40"/>
        <w:jc w:val="both"/>
        <w:rPr>
          <w:rFonts w:ascii="Arial" w:hAnsi="Arial" w:cs="Arial"/>
          <w:noProof/>
          <w:color w:val="FF0000"/>
          <w:sz w:val="22"/>
          <w:szCs w:val="22"/>
        </w:rPr>
      </w:pPr>
      <w:r w:rsidRPr="006F6984">
        <w:rPr>
          <w:rFonts w:ascii="Arial" w:hAnsi="Arial" w:cs="Arial"/>
          <w:noProof/>
          <w:sz w:val="22"/>
          <w:szCs w:val="22"/>
        </w:rPr>
        <w:t xml:space="preserve"> 8.  Nie stanowi zmiany umowy w rozumieniu art. </w:t>
      </w:r>
      <w:r w:rsidR="00112F7D" w:rsidRPr="006F6984">
        <w:rPr>
          <w:rFonts w:ascii="Arial" w:hAnsi="Arial" w:cs="Arial"/>
          <w:noProof/>
          <w:sz w:val="22"/>
          <w:szCs w:val="22"/>
        </w:rPr>
        <w:t>455</w:t>
      </w:r>
      <w:r w:rsidRPr="006F6984">
        <w:rPr>
          <w:rFonts w:ascii="Arial" w:hAnsi="Arial" w:cs="Arial"/>
          <w:noProof/>
          <w:sz w:val="22"/>
          <w:szCs w:val="22"/>
        </w:rPr>
        <w:t xml:space="preserve"> </w:t>
      </w:r>
      <w:r w:rsidR="00112F7D" w:rsidRPr="006F6984">
        <w:rPr>
          <w:rFonts w:ascii="Arial" w:hAnsi="Arial" w:cs="Arial"/>
          <w:sz w:val="22"/>
          <w:szCs w:val="22"/>
          <w:lang w:eastAsia="ar-SA"/>
        </w:rPr>
        <w:t xml:space="preserve">ustawy z dnia 11 września 2019 r. Prawo zamówień publicznych (tekst jedn.: Dz. U. z 2019 r. poz. 2019 </w:t>
      </w:r>
      <w:proofErr w:type="spellStart"/>
      <w:r w:rsidR="00112F7D" w:rsidRPr="006F6984">
        <w:rPr>
          <w:rFonts w:ascii="Arial" w:hAnsi="Arial" w:cs="Arial"/>
          <w:sz w:val="22"/>
          <w:szCs w:val="22"/>
          <w:lang w:eastAsia="ar-SA"/>
        </w:rPr>
        <w:t>późn</w:t>
      </w:r>
      <w:proofErr w:type="spellEnd"/>
      <w:r w:rsidR="00112F7D" w:rsidRPr="006F6984">
        <w:rPr>
          <w:rFonts w:ascii="Arial" w:hAnsi="Arial" w:cs="Arial"/>
          <w:sz w:val="22"/>
          <w:szCs w:val="22"/>
          <w:lang w:eastAsia="ar-SA"/>
        </w:rPr>
        <w:t>. zm. – dalej „PZP</w:t>
      </w:r>
      <w:r w:rsidR="00112F7D" w:rsidRPr="006F6984">
        <w:rPr>
          <w:rFonts w:ascii="Arial" w:hAnsi="Arial" w:cs="Arial"/>
          <w:noProof/>
          <w:color w:val="FF0000"/>
          <w:sz w:val="22"/>
          <w:szCs w:val="22"/>
        </w:rPr>
        <w:t>.</w:t>
      </w:r>
    </w:p>
    <w:p w14:paraId="0FE1E368"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a)  Zmiana danych związanych z obsługą administracyjno-organizacyjną    </w:t>
      </w:r>
    </w:p>
    <w:p w14:paraId="67DDD23D" w14:textId="77777777" w:rsidR="00BC0FE2" w:rsidRPr="006F6984" w:rsidRDefault="00BC0FE2" w:rsidP="00BC0FE2">
      <w:pPr>
        <w:widowControl w:val="0"/>
        <w:autoSpaceDE w:val="0"/>
        <w:autoSpaceDN w:val="0"/>
        <w:adjustRightInd w:val="0"/>
        <w:spacing w:before="40"/>
        <w:ind w:left="57"/>
        <w:jc w:val="both"/>
        <w:rPr>
          <w:rFonts w:ascii="Arial" w:hAnsi="Arial" w:cs="Arial"/>
          <w:noProof/>
          <w:sz w:val="22"/>
          <w:szCs w:val="22"/>
        </w:rPr>
      </w:pPr>
      <w:r w:rsidRPr="006F6984">
        <w:rPr>
          <w:rFonts w:ascii="Arial" w:hAnsi="Arial" w:cs="Arial"/>
          <w:noProof/>
          <w:sz w:val="22"/>
          <w:szCs w:val="22"/>
        </w:rPr>
        <w:t xml:space="preserve">                     np.: zmiana nr rachunku bankowego),.</w:t>
      </w:r>
    </w:p>
    <w:p w14:paraId="43D7569C" w14:textId="77777777" w:rsidR="00BC0FE2" w:rsidRPr="006F6984" w:rsidRDefault="00BC0FE2" w:rsidP="00BC0FE2">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b)  Zmiany danych teleadresowych, zmiany osób wskazanych do kontaktów  </w:t>
      </w:r>
    </w:p>
    <w:p w14:paraId="37228074" w14:textId="77777777" w:rsidR="00BC0FE2" w:rsidRPr="006F6984" w:rsidRDefault="00BC0FE2" w:rsidP="00BC0FE2">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między Stronami.</w:t>
      </w:r>
    </w:p>
    <w:p w14:paraId="41A6BD8E" w14:textId="77777777" w:rsidR="00BC0FE2" w:rsidRPr="006F6984" w:rsidRDefault="00BC0FE2" w:rsidP="00BC0FE2">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c)  Udzielenie zamówień dodatkowych określonych w przepisach o zamówieniach                      </w:t>
      </w:r>
    </w:p>
    <w:p w14:paraId="34C2BB24" w14:textId="77777777" w:rsidR="00BC0FE2" w:rsidRPr="006F6984" w:rsidRDefault="00BC0FE2" w:rsidP="00BC0FE2">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publicznych.</w:t>
      </w:r>
    </w:p>
    <w:p w14:paraId="5A6E93C2" w14:textId="78CA411B" w:rsidR="00BC0FE2" w:rsidRPr="006F6984" w:rsidRDefault="00BC0FE2" w:rsidP="000539E8">
      <w:pPr>
        <w:widowControl w:val="0"/>
        <w:autoSpaceDE w:val="0"/>
        <w:autoSpaceDN w:val="0"/>
        <w:adjustRightInd w:val="0"/>
        <w:spacing w:before="40"/>
        <w:jc w:val="both"/>
        <w:rPr>
          <w:rFonts w:ascii="Arial" w:hAnsi="Arial" w:cs="Arial"/>
          <w:noProof/>
          <w:sz w:val="22"/>
          <w:szCs w:val="22"/>
        </w:rPr>
      </w:pPr>
      <w:r w:rsidRPr="006F6984">
        <w:rPr>
          <w:rFonts w:ascii="Arial" w:hAnsi="Arial" w:cs="Arial"/>
          <w:noProof/>
          <w:sz w:val="22"/>
          <w:szCs w:val="22"/>
        </w:rPr>
        <w:t xml:space="preserve"> 9.  Przyczyny dokonania zmian postanowień umowy oraz uzasadnienie takich zmian       </w:t>
      </w:r>
      <w:r w:rsidR="000539E8" w:rsidRPr="006F6984">
        <w:rPr>
          <w:rFonts w:ascii="Arial" w:hAnsi="Arial" w:cs="Arial"/>
          <w:noProof/>
          <w:sz w:val="22"/>
          <w:szCs w:val="22"/>
        </w:rPr>
        <w:br/>
        <w:t xml:space="preserve">         </w:t>
      </w:r>
      <w:r w:rsidRPr="006F6984">
        <w:rPr>
          <w:rFonts w:ascii="Arial" w:hAnsi="Arial" w:cs="Arial"/>
          <w:noProof/>
          <w:sz w:val="22"/>
          <w:szCs w:val="22"/>
        </w:rPr>
        <w:t xml:space="preserve">należy opisać w stosownych dokumentach (notatka służbowa, pismo Wykonawcy,        </w:t>
      </w:r>
      <w:r w:rsidR="000539E8" w:rsidRPr="006F6984">
        <w:rPr>
          <w:rFonts w:ascii="Arial" w:hAnsi="Arial" w:cs="Arial"/>
          <w:noProof/>
          <w:sz w:val="22"/>
          <w:szCs w:val="22"/>
        </w:rPr>
        <w:br/>
        <w:t xml:space="preserve">         </w:t>
      </w:r>
      <w:r w:rsidRPr="006F6984">
        <w:rPr>
          <w:rFonts w:ascii="Arial" w:hAnsi="Arial" w:cs="Arial"/>
          <w:noProof/>
          <w:sz w:val="22"/>
          <w:szCs w:val="22"/>
        </w:rPr>
        <w:t xml:space="preserve">protokół konieczności, itp.). </w:t>
      </w:r>
    </w:p>
    <w:p w14:paraId="5F276E5D" w14:textId="77777777" w:rsidR="00BC0FE2" w:rsidRPr="006F6984" w:rsidRDefault="00BC0FE2" w:rsidP="00BC0FE2">
      <w:pPr>
        <w:widowControl w:val="0"/>
        <w:numPr>
          <w:ilvl w:val="0"/>
          <w:numId w:val="8"/>
        </w:numPr>
        <w:tabs>
          <w:tab w:val="clear" w:pos="702"/>
          <w:tab w:val="num" w:pos="360"/>
        </w:tabs>
        <w:autoSpaceDE w:val="0"/>
        <w:autoSpaceDN w:val="0"/>
        <w:adjustRightInd w:val="0"/>
        <w:spacing w:before="40"/>
        <w:ind w:left="360" w:hanging="360"/>
        <w:jc w:val="both"/>
        <w:rPr>
          <w:rFonts w:ascii="Arial" w:hAnsi="Arial" w:cs="Arial"/>
          <w:noProof/>
          <w:sz w:val="22"/>
          <w:szCs w:val="22"/>
        </w:rPr>
      </w:pPr>
      <w:r w:rsidRPr="006F6984">
        <w:rPr>
          <w:rFonts w:ascii="Arial" w:hAnsi="Arial" w:cs="Arial"/>
          <w:noProof/>
          <w:sz w:val="22"/>
          <w:szCs w:val="22"/>
        </w:rPr>
        <w:t xml:space="preserve">Protokół konieczności wymaga zatwierdzenia przez Zamawiającego. </w:t>
      </w:r>
    </w:p>
    <w:p w14:paraId="06C1CD6A" w14:textId="77777777" w:rsidR="00BC0FE2" w:rsidRPr="006F6984" w:rsidRDefault="00BC0FE2" w:rsidP="00BC0FE2">
      <w:pPr>
        <w:rPr>
          <w:rFonts w:ascii="Arial" w:hAnsi="Arial" w:cs="Arial"/>
          <w:sz w:val="22"/>
          <w:szCs w:val="22"/>
        </w:rPr>
      </w:pPr>
    </w:p>
    <w:p w14:paraId="53F21700"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5</w:t>
      </w:r>
    </w:p>
    <w:p w14:paraId="09693D62" w14:textId="77777777" w:rsidR="00BC0FE2" w:rsidRPr="006F6984" w:rsidRDefault="00BC0FE2" w:rsidP="00BC0FE2">
      <w:pPr>
        <w:jc w:val="center"/>
        <w:rPr>
          <w:rFonts w:ascii="Arial" w:hAnsi="Arial" w:cs="Arial"/>
          <w:sz w:val="22"/>
          <w:szCs w:val="22"/>
        </w:rPr>
      </w:pPr>
    </w:p>
    <w:p w14:paraId="25649F09" w14:textId="77777777" w:rsidR="00BC0FE2" w:rsidRPr="006F6984" w:rsidRDefault="00BC0FE2" w:rsidP="00BC0FE2">
      <w:pPr>
        <w:rPr>
          <w:rFonts w:ascii="Arial" w:hAnsi="Arial" w:cs="Arial"/>
          <w:sz w:val="22"/>
          <w:szCs w:val="22"/>
        </w:rPr>
      </w:pPr>
      <w:r w:rsidRPr="006F6984">
        <w:rPr>
          <w:rFonts w:ascii="Arial" w:hAnsi="Arial" w:cs="Arial"/>
          <w:sz w:val="22"/>
          <w:szCs w:val="22"/>
        </w:rPr>
        <w:t>Przedmiar robót sporządzony przez Zamawiającego wraz z jego wszystkimi postanowieniami będący załącznikiem nr 1 do niniejszej umowy, stanowi integralną część umowy.</w:t>
      </w:r>
    </w:p>
    <w:p w14:paraId="2035EC38" w14:textId="77777777" w:rsidR="00BC0FE2" w:rsidRPr="006F6984" w:rsidRDefault="00BC0FE2" w:rsidP="00BC0FE2">
      <w:pPr>
        <w:jc w:val="center"/>
        <w:rPr>
          <w:rFonts w:ascii="Arial" w:hAnsi="Arial" w:cs="Arial"/>
          <w:sz w:val="22"/>
          <w:szCs w:val="22"/>
        </w:rPr>
      </w:pPr>
    </w:p>
    <w:p w14:paraId="4FB3F2EA"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6</w:t>
      </w:r>
    </w:p>
    <w:p w14:paraId="457ADB4A" w14:textId="77777777" w:rsidR="00BC0FE2" w:rsidRPr="006F6984" w:rsidRDefault="00BC0FE2" w:rsidP="00BC0FE2">
      <w:pPr>
        <w:jc w:val="center"/>
        <w:rPr>
          <w:rFonts w:ascii="Arial" w:hAnsi="Arial" w:cs="Arial"/>
          <w:sz w:val="22"/>
          <w:szCs w:val="22"/>
        </w:rPr>
      </w:pPr>
    </w:p>
    <w:p w14:paraId="153B8F63" w14:textId="77777777" w:rsidR="00BC0FE2" w:rsidRPr="006F6984" w:rsidRDefault="00BC0FE2" w:rsidP="000539E8">
      <w:pPr>
        <w:jc w:val="center"/>
        <w:rPr>
          <w:rFonts w:ascii="Arial" w:hAnsi="Arial" w:cs="Arial"/>
          <w:sz w:val="22"/>
          <w:szCs w:val="22"/>
        </w:rPr>
      </w:pPr>
      <w:r w:rsidRPr="006F6984">
        <w:rPr>
          <w:rFonts w:ascii="Arial" w:hAnsi="Arial" w:cs="Arial"/>
          <w:sz w:val="22"/>
          <w:szCs w:val="22"/>
        </w:rPr>
        <w:t xml:space="preserve">Zamawiający przekaże Wykonawcy teren budowy w terminie </w:t>
      </w:r>
      <w:r w:rsidR="004F248C" w:rsidRPr="006F6984">
        <w:rPr>
          <w:rFonts w:ascii="Arial" w:hAnsi="Arial" w:cs="Arial"/>
          <w:sz w:val="22"/>
          <w:szCs w:val="22"/>
        </w:rPr>
        <w:t xml:space="preserve">7 dni </w:t>
      </w:r>
      <w:r w:rsidRPr="006F6984">
        <w:rPr>
          <w:rFonts w:ascii="Arial" w:hAnsi="Arial" w:cs="Arial"/>
          <w:sz w:val="22"/>
          <w:szCs w:val="22"/>
        </w:rPr>
        <w:t>po podpisaniu umowy.</w:t>
      </w:r>
    </w:p>
    <w:p w14:paraId="28F872DA"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xml:space="preserve">§ 7 </w:t>
      </w:r>
    </w:p>
    <w:p w14:paraId="5E5ADD46" w14:textId="77777777" w:rsidR="00BC0FE2" w:rsidRPr="006F6984" w:rsidRDefault="00BC0FE2" w:rsidP="00BC0FE2">
      <w:pPr>
        <w:jc w:val="center"/>
        <w:rPr>
          <w:rFonts w:ascii="Arial" w:hAnsi="Arial" w:cs="Arial"/>
          <w:sz w:val="22"/>
          <w:szCs w:val="22"/>
        </w:rPr>
      </w:pPr>
    </w:p>
    <w:p w14:paraId="5EE7BC97" w14:textId="2E9DCF67" w:rsidR="00BC0FE2" w:rsidRPr="006F6984" w:rsidRDefault="00BC0FE2" w:rsidP="000539E8">
      <w:pPr>
        <w:jc w:val="both"/>
        <w:rPr>
          <w:rFonts w:ascii="Arial" w:hAnsi="Arial" w:cs="Arial"/>
          <w:sz w:val="22"/>
          <w:szCs w:val="22"/>
        </w:rPr>
      </w:pPr>
      <w:r w:rsidRPr="006F6984">
        <w:rPr>
          <w:rFonts w:ascii="Arial" w:hAnsi="Arial" w:cs="Arial"/>
          <w:sz w:val="22"/>
          <w:szCs w:val="22"/>
        </w:rPr>
        <w:t xml:space="preserve">1. Zamawiający dostarczy Wykonawcy kompletną dokumentację projektową budowy wraz </w:t>
      </w:r>
      <w:r w:rsidR="000539E8" w:rsidRPr="006F6984">
        <w:rPr>
          <w:rFonts w:ascii="Arial" w:hAnsi="Arial" w:cs="Arial"/>
          <w:sz w:val="22"/>
          <w:szCs w:val="22"/>
        </w:rPr>
        <w:br/>
        <w:t xml:space="preserve">     </w:t>
      </w:r>
      <w:r w:rsidRPr="006F6984">
        <w:rPr>
          <w:rFonts w:ascii="Arial" w:hAnsi="Arial" w:cs="Arial"/>
          <w:sz w:val="22"/>
          <w:szCs w:val="22"/>
        </w:rPr>
        <w:t xml:space="preserve">z </w:t>
      </w:r>
      <w:r w:rsidR="000539E8" w:rsidRPr="006F6984">
        <w:rPr>
          <w:rFonts w:ascii="Arial" w:hAnsi="Arial" w:cs="Arial"/>
          <w:sz w:val="22"/>
          <w:szCs w:val="22"/>
        </w:rPr>
        <w:t>u</w:t>
      </w:r>
      <w:r w:rsidRPr="006F6984">
        <w:rPr>
          <w:rFonts w:ascii="Arial" w:hAnsi="Arial" w:cs="Arial"/>
          <w:sz w:val="22"/>
          <w:szCs w:val="22"/>
        </w:rPr>
        <w:t>zgodnieniami</w:t>
      </w:r>
      <w:r w:rsidR="00D769CC" w:rsidRPr="006F6984">
        <w:rPr>
          <w:rFonts w:ascii="Arial" w:hAnsi="Arial" w:cs="Arial"/>
          <w:sz w:val="22"/>
          <w:szCs w:val="22"/>
        </w:rPr>
        <w:t xml:space="preserve"> i pozwoleniami</w:t>
      </w:r>
      <w:r w:rsidRPr="006F6984">
        <w:rPr>
          <w:rFonts w:ascii="Arial" w:hAnsi="Arial" w:cs="Arial"/>
          <w:sz w:val="22"/>
          <w:szCs w:val="22"/>
        </w:rPr>
        <w:t xml:space="preserve">, która określa przedmiot umowy w ramach zamówienia </w:t>
      </w:r>
      <w:r w:rsidR="00D769CC" w:rsidRPr="006F6984">
        <w:rPr>
          <w:rFonts w:ascii="Arial" w:hAnsi="Arial" w:cs="Arial"/>
          <w:sz w:val="22"/>
          <w:szCs w:val="22"/>
        </w:rPr>
        <w:br/>
      </w:r>
      <w:r w:rsidR="000539E8" w:rsidRPr="006F6984">
        <w:rPr>
          <w:rFonts w:ascii="Arial" w:hAnsi="Arial" w:cs="Arial"/>
          <w:sz w:val="22"/>
          <w:szCs w:val="22"/>
        </w:rPr>
        <w:t xml:space="preserve">     </w:t>
      </w:r>
      <w:r w:rsidRPr="006F6984">
        <w:rPr>
          <w:rFonts w:ascii="Arial" w:hAnsi="Arial" w:cs="Arial"/>
          <w:sz w:val="22"/>
          <w:szCs w:val="22"/>
        </w:rPr>
        <w:t>w trybie przetargu.</w:t>
      </w:r>
    </w:p>
    <w:p w14:paraId="7B3AD7DA" w14:textId="77777777" w:rsidR="00BC0FE2" w:rsidRPr="006F6984" w:rsidRDefault="00BC0FE2" w:rsidP="00BC0FE2">
      <w:pPr>
        <w:pStyle w:val="Akapitzlist"/>
        <w:tabs>
          <w:tab w:val="left" w:pos="1276"/>
        </w:tabs>
        <w:spacing w:after="60" w:line="240" w:lineRule="auto"/>
        <w:ind w:left="0"/>
        <w:jc w:val="both"/>
        <w:rPr>
          <w:rFonts w:ascii="Arial" w:hAnsi="Arial" w:cs="Arial"/>
          <w:b/>
        </w:rPr>
      </w:pPr>
      <w:r w:rsidRPr="006F6984">
        <w:rPr>
          <w:rFonts w:ascii="Arial" w:hAnsi="Arial" w:cs="Arial"/>
        </w:rPr>
        <w:t xml:space="preserve">2. </w:t>
      </w:r>
      <w:r w:rsidRPr="006F6984">
        <w:rPr>
          <w:rFonts w:ascii="Arial" w:eastAsia="Times New Roman" w:hAnsi="Arial" w:cs="Arial"/>
          <w:lang w:eastAsia="ar-SA"/>
        </w:rPr>
        <w:t>Wykonawca jest zobowiązany prowadzić na bieżąco i przechowywać:</w:t>
      </w:r>
    </w:p>
    <w:p w14:paraId="1B77AEB9" w14:textId="37704EFF" w:rsidR="00BC0FE2" w:rsidRPr="006F6984" w:rsidRDefault="00BC0FE2" w:rsidP="00BC0FE2">
      <w:pPr>
        <w:pStyle w:val="Akapitzlist"/>
        <w:numPr>
          <w:ilvl w:val="0"/>
          <w:numId w:val="20"/>
        </w:numPr>
        <w:tabs>
          <w:tab w:val="left" w:pos="709"/>
        </w:tabs>
        <w:spacing w:after="60" w:line="240" w:lineRule="auto"/>
        <w:ind w:left="851" w:hanging="284"/>
        <w:contextualSpacing w:val="0"/>
        <w:jc w:val="both"/>
        <w:rPr>
          <w:rFonts w:ascii="Arial" w:hAnsi="Arial" w:cs="Arial"/>
        </w:rPr>
      </w:pPr>
      <w:r w:rsidRPr="006F6984">
        <w:rPr>
          <w:rFonts w:ascii="Arial" w:hAnsi="Arial" w:cs="Arial"/>
        </w:rPr>
        <w:t>Dziennik budowy</w:t>
      </w:r>
      <w:r w:rsidR="00285699">
        <w:rPr>
          <w:rFonts w:ascii="Arial" w:hAnsi="Arial" w:cs="Arial"/>
        </w:rPr>
        <w:t xml:space="preserve"> – wydany przez Zamawiającego</w:t>
      </w:r>
      <w:r w:rsidRPr="006F6984">
        <w:rPr>
          <w:rFonts w:ascii="Arial" w:hAnsi="Arial" w:cs="Arial"/>
        </w:rPr>
        <w:t xml:space="preserve">, </w:t>
      </w:r>
    </w:p>
    <w:p w14:paraId="5976B1AB" w14:textId="77777777" w:rsidR="00BC0FE2" w:rsidRPr="006F6984" w:rsidRDefault="00BC0FE2" w:rsidP="00BC0FE2">
      <w:pPr>
        <w:pStyle w:val="Akapitzlist"/>
        <w:numPr>
          <w:ilvl w:val="0"/>
          <w:numId w:val="20"/>
        </w:numPr>
        <w:tabs>
          <w:tab w:val="left" w:pos="709"/>
        </w:tabs>
        <w:spacing w:after="60" w:line="240" w:lineRule="auto"/>
        <w:ind w:left="851" w:hanging="284"/>
        <w:contextualSpacing w:val="0"/>
        <w:jc w:val="both"/>
        <w:rPr>
          <w:rFonts w:ascii="Arial" w:hAnsi="Arial" w:cs="Arial"/>
        </w:rPr>
      </w:pPr>
      <w:r w:rsidRPr="006F6984">
        <w:rPr>
          <w:rFonts w:ascii="Arial" w:hAnsi="Arial" w:cs="Arial"/>
        </w:rPr>
        <w:t xml:space="preserve">protokoły odbioru robót wraz z dokumentami laboratoryjnymi, </w:t>
      </w:r>
    </w:p>
    <w:p w14:paraId="398ACB62" w14:textId="59CA8284" w:rsidR="00BC0FE2" w:rsidRPr="006F6984" w:rsidRDefault="00BC0FE2" w:rsidP="00BC0FE2">
      <w:pPr>
        <w:pStyle w:val="Akapitzlist"/>
        <w:numPr>
          <w:ilvl w:val="0"/>
          <w:numId w:val="20"/>
        </w:numPr>
        <w:tabs>
          <w:tab w:val="left" w:pos="709"/>
        </w:tabs>
        <w:spacing w:after="60" w:line="240" w:lineRule="auto"/>
        <w:ind w:left="851" w:hanging="284"/>
        <w:contextualSpacing w:val="0"/>
        <w:jc w:val="both"/>
        <w:rPr>
          <w:rFonts w:ascii="Arial" w:hAnsi="Arial" w:cs="Arial"/>
        </w:rPr>
      </w:pPr>
      <w:r w:rsidRPr="006F6984">
        <w:rPr>
          <w:rFonts w:ascii="Arial" w:hAnsi="Arial" w:cs="Arial"/>
        </w:rPr>
        <w:t>pozostałe dokumenty budowy</w:t>
      </w:r>
    </w:p>
    <w:p w14:paraId="1CA93569" w14:textId="77777777" w:rsidR="000C4558" w:rsidRPr="006F6984" w:rsidRDefault="00BC0FE2" w:rsidP="00BC0FE2">
      <w:pPr>
        <w:pStyle w:val="Akapitzlist"/>
        <w:tabs>
          <w:tab w:val="left" w:pos="851"/>
        </w:tabs>
        <w:spacing w:after="60" w:line="240" w:lineRule="auto"/>
        <w:ind w:left="0"/>
        <w:jc w:val="both"/>
        <w:rPr>
          <w:rFonts w:ascii="Arial" w:hAnsi="Arial" w:cs="Arial"/>
        </w:rPr>
      </w:pPr>
      <w:r w:rsidRPr="006F6984">
        <w:rPr>
          <w:rFonts w:ascii="Arial" w:hAnsi="Arial" w:cs="Arial"/>
        </w:rPr>
        <w:t>3. Do obowiązków Wykonawcy należy również</w:t>
      </w:r>
      <w:r w:rsidR="000C4558" w:rsidRPr="006F6984">
        <w:rPr>
          <w:rFonts w:ascii="Arial" w:hAnsi="Arial" w:cs="Arial"/>
        </w:rPr>
        <w:t>:</w:t>
      </w:r>
    </w:p>
    <w:p w14:paraId="2272C993" w14:textId="04AFC0CA" w:rsidR="00BC0FE2" w:rsidRPr="006F6984" w:rsidRDefault="00BC0FE2" w:rsidP="00166E1F">
      <w:pPr>
        <w:pStyle w:val="Akapitzlist"/>
        <w:numPr>
          <w:ilvl w:val="0"/>
          <w:numId w:val="29"/>
        </w:numPr>
        <w:tabs>
          <w:tab w:val="left" w:pos="851"/>
        </w:tabs>
        <w:spacing w:after="60" w:line="240" w:lineRule="auto"/>
        <w:jc w:val="both"/>
        <w:rPr>
          <w:rFonts w:ascii="Arial" w:hAnsi="Arial" w:cs="Arial"/>
        </w:rPr>
      </w:pPr>
      <w:r w:rsidRPr="006F6984">
        <w:rPr>
          <w:rFonts w:ascii="Arial" w:hAnsi="Arial" w:cs="Arial"/>
        </w:rPr>
        <w:t>opracowanie i aktualizacja, przekazanie Inspektorowi nadzoru  inwestorskiego do akceptacji i przechowywanie po zaakceptowaniu:</w:t>
      </w:r>
    </w:p>
    <w:p w14:paraId="617F5A4E" w14:textId="77777777" w:rsidR="00BC0FE2" w:rsidRPr="006F6984" w:rsidRDefault="00BC0FE2" w:rsidP="00166E1F">
      <w:pPr>
        <w:pStyle w:val="Akapitzlist"/>
        <w:numPr>
          <w:ilvl w:val="0"/>
          <w:numId w:val="31"/>
        </w:numPr>
        <w:tabs>
          <w:tab w:val="left" w:pos="709"/>
        </w:tabs>
        <w:spacing w:after="60" w:line="240" w:lineRule="auto"/>
        <w:contextualSpacing w:val="0"/>
        <w:jc w:val="both"/>
        <w:rPr>
          <w:rFonts w:ascii="Arial" w:hAnsi="Arial" w:cs="Arial"/>
        </w:rPr>
      </w:pPr>
      <w:r w:rsidRPr="006F6984">
        <w:rPr>
          <w:rFonts w:ascii="Arial" w:hAnsi="Arial" w:cs="Arial"/>
        </w:rPr>
        <w:t xml:space="preserve">Planu bezpieczeństwa i ochrony zdrowia, </w:t>
      </w:r>
    </w:p>
    <w:p w14:paraId="6DB83A39" w14:textId="50C16255" w:rsidR="00BC0FE2" w:rsidRPr="006F6984" w:rsidRDefault="00EC51FF" w:rsidP="00166E1F">
      <w:pPr>
        <w:pStyle w:val="Akapitzlist"/>
        <w:numPr>
          <w:ilvl w:val="0"/>
          <w:numId w:val="31"/>
        </w:numPr>
        <w:tabs>
          <w:tab w:val="left" w:pos="709"/>
        </w:tabs>
        <w:spacing w:after="60" w:line="240" w:lineRule="auto"/>
        <w:contextualSpacing w:val="0"/>
        <w:jc w:val="both"/>
        <w:rPr>
          <w:rFonts w:ascii="Arial" w:hAnsi="Arial" w:cs="Arial"/>
        </w:rPr>
      </w:pPr>
      <w:r w:rsidRPr="006F6984">
        <w:rPr>
          <w:rFonts w:ascii="Arial" w:hAnsi="Arial" w:cs="Arial"/>
        </w:rPr>
        <w:t>D</w:t>
      </w:r>
      <w:r w:rsidR="00BC0FE2" w:rsidRPr="006F6984">
        <w:rPr>
          <w:rFonts w:ascii="Arial" w:hAnsi="Arial" w:cs="Arial"/>
        </w:rPr>
        <w:t>okumentacji powykonawczej</w:t>
      </w:r>
      <w:r w:rsidR="00EC7D9A" w:rsidRPr="006F6984">
        <w:rPr>
          <w:rFonts w:ascii="Arial" w:hAnsi="Arial" w:cs="Arial"/>
        </w:rPr>
        <w:t xml:space="preserve"> obejmującą m in. dokumentację </w:t>
      </w:r>
      <w:r w:rsidRPr="006F6984">
        <w:rPr>
          <w:rFonts w:ascii="Arial" w:hAnsi="Arial" w:cs="Arial"/>
        </w:rPr>
        <w:t>powykonawczą, szkice z tyczenia, atesty i certyfikaty wbudowanych  materiałów</w:t>
      </w:r>
      <w:r w:rsidR="00BC0FE2" w:rsidRPr="006F6984">
        <w:rPr>
          <w:rFonts w:ascii="Arial" w:hAnsi="Arial" w:cs="Arial"/>
        </w:rPr>
        <w:t>.</w:t>
      </w:r>
    </w:p>
    <w:p w14:paraId="1355440D" w14:textId="77777777" w:rsidR="00D769CC" w:rsidRPr="006F6984" w:rsidRDefault="00D769CC" w:rsidP="00166E1F">
      <w:pPr>
        <w:pStyle w:val="Akapitzlist"/>
        <w:numPr>
          <w:ilvl w:val="0"/>
          <w:numId w:val="29"/>
        </w:numPr>
        <w:tabs>
          <w:tab w:val="left" w:pos="709"/>
        </w:tabs>
        <w:spacing w:after="60"/>
        <w:jc w:val="both"/>
        <w:rPr>
          <w:rFonts w:ascii="Arial" w:hAnsi="Arial" w:cs="Arial"/>
        </w:rPr>
      </w:pPr>
      <w:r w:rsidRPr="006F6984">
        <w:rPr>
          <w:rFonts w:ascii="Arial" w:hAnsi="Arial" w:cs="Arial"/>
        </w:rPr>
        <w:t>Urządzenie placu budowy,</w:t>
      </w:r>
    </w:p>
    <w:p w14:paraId="49206B35" w14:textId="77777777" w:rsidR="00D769CC" w:rsidRPr="006F6984" w:rsidRDefault="00D769CC" w:rsidP="00166E1F">
      <w:pPr>
        <w:pStyle w:val="Akapitzlist"/>
        <w:numPr>
          <w:ilvl w:val="0"/>
          <w:numId w:val="29"/>
        </w:numPr>
        <w:tabs>
          <w:tab w:val="left" w:pos="709"/>
        </w:tabs>
        <w:spacing w:after="60"/>
        <w:jc w:val="both"/>
        <w:rPr>
          <w:rFonts w:ascii="Arial" w:hAnsi="Arial" w:cs="Arial"/>
        </w:rPr>
      </w:pPr>
      <w:r w:rsidRPr="006F6984">
        <w:rPr>
          <w:rFonts w:ascii="Arial" w:hAnsi="Arial" w:cs="Arial"/>
        </w:rPr>
        <w:t>Przywrócenie zajętych dla realizacji przedmiotu zamówienia terenów, do stanu pierwotnego,</w:t>
      </w:r>
    </w:p>
    <w:p w14:paraId="7BBDAAD7" w14:textId="0A347498" w:rsidR="00D769CC" w:rsidRPr="006F6984" w:rsidRDefault="00D769CC" w:rsidP="00166E1F">
      <w:pPr>
        <w:pStyle w:val="Akapitzlist"/>
        <w:numPr>
          <w:ilvl w:val="0"/>
          <w:numId w:val="29"/>
        </w:numPr>
        <w:tabs>
          <w:tab w:val="left" w:pos="709"/>
        </w:tabs>
        <w:spacing w:after="60"/>
        <w:jc w:val="both"/>
        <w:rPr>
          <w:rFonts w:ascii="Arial" w:hAnsi="Arial" w:cs="Arial"/>
        </w:rPr>
      </w:pPr>
      <w:r w:rsidRPr="006F6984">
        <w:rPr>
          <w:rFonts w:ascii="Arial" w:hAnsi="Arial" w:cs="Arial"/>
        </w:rPr>
        <w:t>Zabezpieczenie robót pod względem bhp</w:t>
      </w:r>
      <w:r w:rsidR="00166E1F" w:rsidRPr="006F6984">
        <w:rPr>
          <w:rFonts w:ascii="Arial" w:hAnsi="Arial" w:cs="Arial"/>
        </w:rPr>
        <w:t>,</w:t>
      </w:r>
    </w:p>
    <w:p w14:paraId="364FEB19" w14:textId="77777777" w:rsidR="00D769CC" w:rsidRPr="006F6984" w:rsidRDefault="00D769CC" w:rsidP="00166E1F">
      <w:pPr>
        <w:pStyle w:val="Akapitzlist"/>
        <w:numPr>
          <w:ilvl w:val="0"/>
          <w:numId w:val="29"/>
        </w:numPr>
        <w:tabs>
          <w:tab w:val="left" w:pos="709"/>
        </w:tabs>
        <w:spacing w:after="60"/>
        <w:jc w:val="both"/>
        <w:rPr>
          <w:rFonts w:ascii="Arial" w:hAnsi="Arial" w:cs="Arial"/>
        </w:rPr>
      </w:pPr>
      <w:r w:rsidRPr="006F6984">
        <w:rPr>
          <w:rFonts w:ascii="Arial" w:hAnsi="Arial" w:cs="Arial"/>
        </w:rPr>
        <w:t>Przywrócenie do stanu pierwotnego dróg dojazdowych będących w zarządzie Lasów Państwowych wykorzystanych do dostawy materiałów, sprzętu oraz wszelkiego ruchu pojazdów Wykonawcy podczas realizacji przedmiotu zamówienia</w:t>
      </w:r>
    </w:p>
    <w:p w14:paraId="32FAF4A0" w14:textId="252B6DC6" w:rsidR="00D769CC" w:rsidRPr="006F6984" w:rsidRDefault="00D769CC" w:rsidP="00166E1F">
      <w:pPr>
        <w:pStyle w:val="Akapitzlist"/>
        <w:numPr>
          <w:ilvl w:val="0"/>
          <w:numId w:val="29"/>
        </w:numPr>
        <w:tabs>
          <w:tab w:val="left" w:pos="709"/>
        </w:tabs>
        <w:spacing w:after="60" w:line="240" w:lineRule="auto"/>
        <w:contextualSpacing w:val="0"/>
        <w:jc w:val="both"/>
        <w:rPr>
          <w:rFonts w:ascii="Arial" w:hAnsi="Arial" w:cs="Arial"/>
        </w:rPr>
      </w:pPr>
      <w:r w:rsidRPr="006F6984">
        <w:rPr>
          <w:rFonts w:ascii="Arial" w:hAnsi="Arial" w:cs="Arial"/>
        </w:rPr>
        <w:t>Dostaw</w:t>
      </w:r>
      <w:r w:rsidR="004F5CFC" w:rsidRPr="006F6984">
        <w:rPr>
          <w:rFonts w:ascii="Arial" w:hAnsi="Arial" w:cs="Arial"/>
        </w:rPr>
        <w:t>ę</w:t>
      </w:r>
      <w:r w:rsidRPr="006F6984">
        <w:rPr>
          <w:rFonts w:ascii="Arial" w:hAnsi="Arial" w:cs="Arial"/>
        </w:rPr>
        <w:t xml:space="preserve"> materiałów budowlanych</w:t>
      </w:r>
      <w:r w:rsidR="00166E1F" w:rsidRPr="006F6984">
        <w:rPr>
          <w:rFonts w:ascii="Arial" w:hAnsi="Arial" w:cs="Arial"/>
        </w:rPr>
        <w:t>, sprzętu</w:t>
      </w:r>
      <w:r w:rsidRPr="006F6984">
        <w:rPr>
          <w:rFonts w:ascii="Arial" w:hAnsi="Arial" w:cs="Arial"/>
        </w:rPr>
        <w:t xml:space="preserve"> na powyższe zadania </w:t>
      </w:r>
      <w:r w:rsidR="00166E1F" w:rsidRPr="006F6984">
        <w:rPr>
          <w:rFonts w:ascii="Arial" w:hAnsi="Arial" w:cs="Arial"/>
        </w:rPr>
        <w:t xml:space="preserve"> </w:t>
      </w:r>
      <w:r w:rsidRPr="006F6984">
        <w:rPr>
          <w:rFonts w:ascii="Arial" w:hAnsi="Arial" w:cs="Arial"/>
        </w:rPr>
        <w:t>środkami transportu o dopuszczalnym tonażu nie przekraczającymi ograniczeń tonażowych na drogach dojazdowych do przedmiotu niniejszej umowy wraz z uzyskaniem ewentualnych zezwoleń od zarządcy dróg dojazdowych nie będących</w:t>
      </w:r>
      <w:r w:rsidR="00F81DD3" w:rsidRPr="006F6984">
        <w:rPr>
          <w:rFonts w:ascii="Arial" w:hAnsi="Arial" w:cs="Arial"/>
        </w:rPr>
        <w:t xml:space="preserve"> </w:t>
      </w:r>
      <w:r w:rsidRPr="006F6984">
        <w:rPr>
          <w:rFonts w:ascii="Arial" w:hAnsi="Arial" w:cs="Arial"/>
        </w:rPr>
        <w:t xml:space="preserve">w zarządzie Lasów Państwowych .   </w:t>
      </w:r>
    </w:p>
    <w:p w14:paraId="60877018" w14:textId="77777777" w:rsidR="00FA0A40" w:rsidRPr="006F6984" w:rsidRDefault="00FA0A40" w:rsidP="00BC0FE2">
      <w:pPr>
        <w:jc w:val="center"/>
        <w:rPr>
          <w:rFonts w:ascii="Arial" w:hAnsi="Arial" w:cs="Arial"/>
          <w:sz w:val="22"/>
          <w:szCs w:val="22"/>
        </w:rPr>
      </w:pPr>
    </w:p>
    <w:p w14:paraId="46E43DFB"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8</w:t>
      </w:r>
    </w:p>
    <w:p w14:paraId="3D2AAA4A" w14:textId="77777777" w:rsidR="00BC0FE2" w:rsidRPr="006F6984" w:rsidRDefault="00BC0FE2" w:rsidP="00BC0FE2">
      <w:pPr>
        <w:jc w:val="center"/>
        <w:rPr>
          <w:rFonts w:ascii="Arial" w:hAnsi="Arial" w:cs="Arial"/>
          <w:sz w:val="22"/>
          <w:szCs w:val="22"/>
        </w:rPr>
      </w:pPr>
    </w:p>
    <w:p w14:paraId="28D3A623" w14:textId="3390662F" w:rsidR="00BC0FE2" w:rsidRPr="006F6984" w:rsidRDefault="00BC0FE2" w:rsidP="00BC0FE2">
      <w:pPr>
        <w:numPr>
          <w:ilvl w:val="0"/>
          <w:numId w:val="10"/>
        </w:numPr>
        <w:jc w:val="both"/>
        <w:rPr>
          <w:rFonts w:ascii="Arial" w:hAnsi="Arial" w:cs="Arial"/>
          <w:sz w:val="22"/>
          <w:szCs w:val="22"/>
        </w:rPr>
      </w:pPr>
      <w:r w:rsidRPr="006F6984">
        <w:rPr>
          <w:rFonts w:ascii="Arial" w:hAnsi="Arial" w:cs="Arial"/>
          <w:sz w:val="22"/>
          <w:szCs w:val="22"/>
        </w:rPr>
        <w:t xml:space="preserve">Zamawiający powołuje inspektora nadzoru - Koordynatora w osobie ……………………….. posiadającego uprawnienia budowlane nr ………………………. Inspektor nadzoru działa w granicach umocowania określonego przepisami ustawy  </w:t>
      </w:r>
      <w:r w:rsidRPr="006F6984">
        <w:rPr>
          <w:rFonts w:ascii="Arial" w:hAnsi="Arial" w:cs="Arial"/>
          <w:sz w:val="22"/>
          <w:szCs w:val="22"/>
        </w:rPr>
        <w:br/>
        <w:t xml:space="preserve"> z dnia 7 lipca 1994 r.  Prawo Budowlane (</w:t>
      </w:r>
      <w:r w:rsidR="008C3407" w:rsidRPr="006F6984">
        <w:rPr>
          <w:rFonts w:ascii="Arial" w:hAnsi="Arial" w:cs="Arial"/>
          <w:sz w:val="22"/>
          <w:szCs w:val="22"/>
        </w:rPr>
        <w:t>Dz.U.</w:t>
      </w:r>
      <w:r w:rsidR="003421A6" w:rsidRPr="006F6984">
        <w:rPr>
          <w:rFonts w:ascii="Arial" w:hAnsi="Arial" w:cs="Arial"/>
          <w:sz w:val="22"/>
          <w:szCs w:val="22"/>
        </w:rPr>
        <w:t>2020.1333</w:t>
      </w:r>
      <w:r w:rsidR="008C3407" w:rsidRPr="006F6984">
        <w:rPr>
          <w:rFonts w:ascii="Arial" w:hAnsi="Arial" w:cs="Arial"/>
          <w:sz w:val="22"/>
          <w:szCs w:val="22"/>
        </w:rPr>
        <w:t xml:space="preserve">) </w:t>
      </w:r>
      <w:r w:rsidRPr="006F6984">
        <w:rPr>
          <w:rFonts w:ascii="Arial" w:hAnsi="Arial" w:cs="Arial"/>
          <w:sz w:val="22"/>
          <w:szCs w:val="22"/>
        </w:rPr>
        <w:t xml:space="preserve">               </w:t>
      </w:r>
      <w:r w:rsidRPr="006F6984">
        <w:rPr>
          <w:rFonts w:ascii="Arial" w:hAnsi="Arial" w:cs="Arial"/>
          <w:sz w:val="22"/>
          <w:szCs w:val="22"/>
        </w:rPr>
        <w:br/>
        <w:t xml:space="preserve"> z późniejszymi zmianami).</w:t>
      </w:r>
    </w:p>
    <w:p w14:paraId="5A994A9B" w14:textId="77777777" w:rsidR="00BC0FE2" w:rsidRPr="006F6984" w:rsidRDefault="00BC0FE2" w:rsidP="00BC0FE2">
      <w:pPr>
        <w:numPr>
          <w:ilvl w:val="0"/>
          <w:numId w:val="10"/>
        </w:numPr>
        <w:jc w:val="both"/>
        <w:rPr>
          <w:rFonts w:ascii="Arial" w:hAnsi="Arial" w:cs="Arial"/>
          <w:sz w:val="22"/>
          <w:szCs w:val="22"/>
        </w:rPr>
      </w:pPr>
      <w:r w:rsidRPr="006F6984">
        <w:rPr>
          <w:rFonts w:ascii="Arial" w:hAnsi="Arial" w:cs="Arial"/>
          <w:sz w:val="22"/>
          <w:szCs w:val="22"/>
        </w:rPr>
        <w:t>Wykonawca ustanawia Kierownika Budowy w osobie ……………………………………, posiadającego uprawnienia budowlane nr ………………………………... wydane przez …………………………………………………………………………………………………...</w:t>
      </w:r>
    </w:p>
    <w:p w14:paraId="45CFF77F" w14:textId="77777777" w:rsidR="00BC0FE2" w:rsidRPr="006F6984" w:rsidRDefault="00BC0FE2" w:rsidP="00BC0FE2">
      <w:pPr>
        <w:ind w:left="360"/>
        <w:rPr>
          <w:rFonts w:ascii="Arial" w:hAnsi="Arial" w:cs="Arial"/>
          <w:sz w:val="22"/>
          <w:szCs w:val="22"/>
        </w:rPr>
      </w:pPr>
    </w:p>
    <w:p w14:paraId="56569F26"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9</w:t>
      </w:r>
    </w:p>
    <w:p w14:paraId="542450BE" w14:textId="77777777" w:rsidR="00BC0FE2" w:rsidRPr="006F6984" w:rsidRDefault="00BC0FE2" w:rsidP="00BC0FE2">
      <w:pPr>
        <w:jc w:val="center"/>
        <w:rPr>
          <w:rFonts w:ascii="Arial" w:hAnsi="Arial" w:cs="Arial"/>
          <w:sz w:val="22"/>
          <w:szCs w:val="22"/>
        </w:rPr>
      </w:pPr>
    </w:p>
    <w:p w14:paraId="103A5DFF"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Po zakończeniu robót Wykonawca zobowiązany jest uporządkować teren budowy            </w:t>
      </w:r>
      <w:r w:rsidRPr="006F6984">
        <w:rPr>
          <w:rFonts w:ascii="Arial" w:hAnsi="Arial" w:cs="Arial"/>
          <w:sz w:val="22"/>
          <w:szCs w:val="22"/>
        </w:rPr>
        <w:br/>
        <w:t>i przekazać go Zamawiającemu w terminie wyznaczonym na odbiór robót.</w:t>
      </w:r>
    </w:p>
    <w:p w14:paraId="2A34B25D" w14:textId="77777777" w:rsidR="00BC0FE2" w:rsidRPr="006F6984" w:rsidRDefault="00BC0FE2" w:rsidP="00BC0FE2">
      <w:pPr>
        <w:rPr>
          <w:rFonts w:ascii="Arial" w:hAnsi="Arial" w:cs="Arial"/>
          <w:sz w:val="22"/>
          <w:szCs w:val="22"/>
        </w:rPr>
      </w:pPr>
    </w:p>
    <w:p w14:paraId="42AB7280"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10</w:t>
      </w:r>
    </w:p>
    <w:p w14:paraId="465474BD" w14:textId="77777777" w:rsidR="00BC0FE2" w:rsidRPr="006F6984" w:rsidRDefault="00BC0FE2" w:rsidP="00BC0FE2">
      <w:pPr>
        <w:jc w:val="both"/>
        <w:rPr>
          <w:rFonts w:ascii="Arial" w:hAnsi="Arial" w:cs="Arial"/>
          <w:sz w:val="22"/>
          <w:szCs w:val="22"/>
        </w:rPr>
      </w:pPr>
    </w:p>
    <w:p w14:paraId="310F4124" w14:textId="207582D8"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Wykonawca </w:t>
      </w:r>
      <w:r w:rsidR="00757A2F" w:rsidRPr="006F6984">
        <w:rPr>
          <w:rFonts w:ascii="Arial" w:hAnsi="Arial" w:cs="Arial"/>
          <w:sz w:val="22"/>
          <w:szCs w:val="22"/>
        </w:rPr>
        <w:t>posiada</w:t>
      </w:r>
      <w:r w:rsidRPr="006F6984">
        <w:rPr>
          <w:rFonts w:ascii="Arial" w:hAnsi="Arial" w:cs="Arial"/>
          <w:sz w:val="22"/>
          <w:szCs w:val="22"/>
        </w:rPr>
        <w:t xml:space="preserve"> ubezpieczeni</w:t>
      </w:r>
      <w:r w:rsidR="00757A2F" w:rsidRPr="006F6984">
        <w:rPr>
          <w:rFonts w:ascii="Arial" w:hAnsi="Arial" w:cs="Arial"/>
          <w:sz w:val="22"/>
          <w:szCs w:val="22"/>
        </w:rPr>
        <w:t>e</w:t>
      </w:r>
      <w:r w:rsidRPr="006F6984">
        <w:rPr>
          <w:rFonts w:ascii="Arial" w:hAnsi="Arial" w:cs="Arial"/>
          <w:sz w:val="22"/>
          <w:szCs w:val="22"/>
        </w:rPr>
        <w:t xml:space="preserve"> budowy od szkód mogących wystąpić</w:t>
      </w:r>
      <w:r w:rsidR="00D769CC" w:rsidRPr="006F6984">
        <w:rPr>
          <w:rFonts w:ascii="Arial" w:hAnsi="Arial" w:cs="Arial"/>
          <w:sz w:val="22"/>
          <w:szCs w:val="22"/>
        </w:rPr>
        <w:t xml:space="preserve">, </w:t>
      </w:r>
      <w:r w:rsidRPr="006F6984">
        <w:rPr>
          <w:rFonts w:ascii="Arial" w:hAnsi="Arial" w:cs="Arial"/>
          <w:sz w:val="22"/>
          <w:szCs w:val="22"/>
        </w:rPr>
        <w:t>od zdarzeń nagłych, losowych</w:t>
      </w:r>
      <w:r w:rsidR="00D769CC" w:rsidRPr="006F6984">
        <w:rPr>
          <w:rFonts w:ascii="Arial" w:hAnsi="Arial" w:cs="Arial"/>
          <w:sz w:val="22"/>
          <w:szCs w:val="22"/>
        </w:rPr>
        <w:t xml:space="preserve">, uszkodzenia dróg i urządzeń, pojazdów osób trzecich </w:t>
      </w:r>
      <w:r w:rsidRPr="006F6984">
        <w:rPr>
          <w:rFonts w:ascii="Arial" w:hAnsi="Arial" w:cs="Arial"/>
          <w:sz w:val="22"/>
          <w:szCs w:val="22"/>
        </w:rPr>
        <w:t>oraz od odpowiedzialności cywilnej</w:t>
      </w:r>
      <w:r w:rsidR="00757A2F" w:rsidRPr="006F6984">
        <w:rPr>
          <w:rFonts w:ascii="Arial" w:hAnsi="Arial" w:cs="Arial"/>
          <w:sz w:val="22"/>
          <w:szCs w:val="22"/>
        </w:rPr>
        <w:t xml:space="preserve"> na kwotę nie mniejszą niż </w:t>
      </w:r>
      <w:r w:rsidR="00FA6C4D" w:rsidRPr="006F6984">
        <w:rPr>
          <w:rFonts w:ascii="Arial" w:hAnsi="Arial" w:cs="Arial"/>
          <w:sz w:val="22"/>
          <w:szCs w:val="22"/>
        </w:rPr>
        <w:t>wartość oferty brutto</w:t>
      </w:r>
      <w:r w:rsidRPr="006F6984">
        <w:rPr>
          <w:rFonts w:ascii="Arial" w:hAnsi="Arial" w:cs="Arial"/>
          <w:sz w:val="22"/>
          <w:szCs w:val="22"/>
        </w:rPr>
        <w:t>. Wykonawca zobowiązany jest okazać Zamawiającemu dowód wykonania powyższego zobowiązania. Ubezpieczenie winno</w:t>
      </w:r>
      <w:r w:rsidR="00D769CC" w:rsidRPr="006F6984">
        <w:rPr>
          <w:rFonts w:ascii="Arial" w:hAnsi="Arial" w:cs="Arial"/>
          <w:sz w:val="22"/>
          <w:szCs w:val="22"/>
        </w:rPr>
        <w:t xml:space="preserve"> również </w:t>
      </w:r>
      <w:r w:rsidRPr="006F6984">
        <w:rPr>
          <w:rFonts w:ascii="Arial" w:hAnsi="Arial" w:cs="Arial"/>
          <w:sz w:val="22"/>
          <w:szCs w:val="22"/>
        </w:rPr>
        <w:t xml:space="preserve">objąć roboty i urządzenia oraz sprzęt budowy. </w:t>
      </w:r>
    </w:p>
    <w:p w14:paraId="3142CAAF" w14:textId="77777777" w:rsidR="00BC0FE2" w:rsidRPr="006F6984" w:rsidRDefault="00BC0FE2" w:rsidP="00BC0FE2">
      <w:pPr>
        <w:rPr>
          <w:rFonts w:ascii="Arial" w:hAnsi="Arial" w:cs="Arial"/>
          <w:sz w:val="22"/>
          <w:szCs w:val="22"/>
        </w:rPr>
      </w:pPr>
    </w:p>
    <w:p w14:paraId="6A6675C9" w14:textId="76D5D52D" w:rsidR="00BC0FE2" w:rsidRPr="006F6984" w:rsidRDefault="00BC0FE2" w:rsidP="00BC0FE2">
      <w:pPr>
        <w:jc w:val="center"/>
        <w:rPr>
          <w:rFonts w:ascii="Arial" w:hAnsi="Arial" w:cs="Arial"/>
          <w:sz w:val="22"/>
          <w:szCs w:val="22"/>
        </w:rPr>
      </w:pPr>
      <w:r w:rsidRPr="006F6984">
        <w:rPr>
          <w:rFonts w:ascii="Arial" w:hAnsi="Arial" w:cs="Arial"/>
          <w:sz w:val="22"/>
          <w:szCs w:val="22"/>
        </w:rPr>
        <w:lastRenderedPageBreak/>
        <w:t>§ 11</w:t>
      </w:r>
    </w:p>
    <w:p w14:paraId="77C19488" w14:textId="77777777" w:rsidR="00BC0FE2" w:rsidRPr="006F6984" w:rsidRDefault="00BC0FE2" w:rsidP="00BC0FE2">
      <w:pPr>
        <w:jc w:val="center"/>
        <w:rPr>
          <w:rFonts w:ascii="Arial" w:hAnsi="Arial" w:cs="Arial"/>
          <w:sz w:val="22"/>
          <w:szCs w:val="22"/>
        </w:rPr>
      </w:pPr>
    </w:p>
    <w:p w14:paraId="586C108D" w14:textId="77777777" w:rsidR="00BC0FE2" w:rsidRPr="006F6984" w:rsidRDefault="00BC0FE2" w:rsidP="00BC0FE2">
      <w:pPr>
        <w:numPr>
          <w:ilvl w:val="0"/>
          <w:numId w:val="11"/>
        </w:numPr>
        <w:jc w:val="both"/>
        <w:rPr>
          <w:rFonts w:ascii="Arial" w:hAnsi="Arial" w:cs="Arial"/>
          <w:sz w:val="22"/>
          <w:szCs w:val="22"/>
        </w:rPr>
      </w:pPr>
      <w:r w:rsidRPr="006F6984">
        <w:rPr>
          <w:rFonts w:ascii="Arial" w:hAnsi="Arial" w:cs="Arial"/>
          <w:sz w:val="22"/>
          <w:szCs w:val="22"/>
        </w:rPr>
        <w:t>Wykonawca zobowiązuje się wykonać przedmiot umowy z materiałów własnych.</w:t>
      </w:r>
    </w:p>
    <w:p w14:paraId="44C3E7D6" w14:textId="40C8EC9B" w:rsidR="00BC0FE2" w:rsidRPr="006F6984" w:rsidRDefault="00BC0FE2" w:rsidP="00BC0FE2">
      <w:pPr>
        <w:numPr>
          <w:ilvl w:val="0"/>
          <w:numId w:val="11"/>
        </w:numPr>
        <w:jc w:val="both"/>
        <w:rPr>
          <w:rFonts w:ascii="Arial" w:hAnsi="Arial" w:cs="Arial"/>
          <w:sz w:val="22"/>
          <w:szCs w:val="22"/>
        </w:rPr>
      </w:pPr>
      <w:r w:rsidRPr="006F6984">
        <w:rPr>
          <w:rFonts w:ascii="Arial" w:hAnsi="Arial" w:cs="Arial"/>
          <w:sz w:val="22"/>
          <w:szCs w:val="22"/>
        </w:rPr>
        <w:t>Materiały i urządzenia, o których mowa w ust.1 powinny odpowiadać wymogom wyrobów dopuszczonych do obrotu i stosowania w budownictwie określonych  w art.10 - ustawy Prawo Budowlane, wymaganiom projektu co do jakości.</w:t>
      </w:r>
    </w:p>
    <w:p w14:paraId="2AA1C4D3" w14:textId="77777777" w:rsidR="00BC0FE2" w:rsidRPr="006F6984" w:rsidRDefault="00BC0FE2" w:rsidP="00BC0FE2">
      <w:pPr>
        <w:numPr>
          <w:ilvl w:val="0"/>
          <w:numId w:val="11"/>
        </w:numPr>
        <w:jc w:val="both"/>
        <w:rPr>
          <w:rFonts w:ascii="Arial" w:hAnsi="Arial" w:cs="Arial"/>
          <w:sz w:val="22"/>
          <w:szCs w:val="22"/>
        </w:rPr>
      </w:pPr>
      <w:r w:rsidRPr="006F6984">
        <w:rPr>
          <w:rFonts w:ascii="Arial" w:hAnsi="Arial" w:cs="Arial"/>
          <w:sz w:val="22"/>
          <w:szCs w:val="22"/>
        </w:rPr>
        <w:t>Na każde żądanie zamawiającego (inspektora nadzoru) Wykonawca obowiązany jest okazać w stosunku do wskazanych materiałów certyfikat zgodności z Polską Normą lub aprobatę techniczną.</w:t>
      </w:r>
    </w:p>
    <w:p w14:paraId="1B08A274" w14:textId="77777777" w:rsidR="00BC0FE2" w:rsidRPr="006F6984" w:rsidRDefault="00BC0FE2" w:rsidP="00BC0FE2">
      <w:pPr>
        <w:numPr>
          <w:ilvl w:val="0"/>
          <w:numId w:val="11"/>
        </w:numPr>
        <w:jc w:val="both"/>
        <w:rPr>
          <w:rFonts w:ascii="Arial" w:hAnsi="Arial" w:cs="Arial"/>
          <w:sz w:val="22"/>
          <w:szCs w:val="22"/>
        </w:rPr>
      </w:pPr>
      <w:r w:rsidRPr="006F6984">
        <w:rPr>
          <w:rFonts w:ascii="Arial" w:hAnsi="Arial" w:cs="Arial"/>
          <w:sz w:val="22"/>
          <w:szCs w:val="22"/>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354D00C7" w14:textId="77777777" w:rsidR="00BC0FE2" w:rsidRPr="006F6984" w:rsidRDefault="00BC0FE2" w:rsidP="00BC0FE2">
      <w:pPr>
        <w:numPr>
          <w:ilvl w:val="0"/>
          <w:numId w:val="11"/>
        </w:numPr>
        <w:jc w:val="both"/>
        <w:rPr>
          <w:rFonts w:ascii="Arial" w:hAnsi="Arial" w:cs="Arial"/>
          <w:sz w:val="22"/>
          <w:szCs w:val="22"/>
        </w:rPr>
      </w:pPr>
      <w:r w:rsidRPr="006F6984">
        <w:rPr>
          <w:rFonts w:ascii="Arial" w:hAnsi="Arial" w:cs="Arial"/>
          <w:sz w:val="22"/>
          <w:szCs w:val="22"/>
        </w:rPr>
        <w:t>Badania, o których mowa w pkt.4 będą realizowane przez Wykonawcę na własny koszt.</w:t>
      </w:r>
    </w:p>
    <w:p w14:paraId="66239474" w14:textId="77777777" w:rsidR="00BC0FE2" w:rsidRPr="006F6984" w:rsidRDefault="00BC0FE2" w:rsidP="00BC0FE2">
      <w:pPr>
        <w:numPr>
          <w:ilvl w:val="0"/>
          <w:numId w:val="11"/>
        </w:numPr>
        <w:jc w:val="both"/>
        <w:rPr>
          <w:rFonts w:ascii="Arial" w:hAnsi="Arial" w:cs="Arial"/>
          <w:sz w:val="22"/>
          <w:szCs w:val="22"/>
        </w:rPr>
      </w:pPr>
      <w:r w:rsidRPr="006F6984">
        <w:rPr>
          <w:rFonts w:ascii="Arial" w:hAnsi="Arial" w:cs="Arial"/>
          <w:sz w:val="22"/>
          <w:szCs w:val="22"/>
        </w:rPr>
        <w:t>Jeżeli Zamawiający zażąda dodatkowych badań, które nie były przewidziane niniejszą umową, to Wykonawca obowiązany jest przeprowadzić te badania.</w:t>
      </w:r>
    </w:p>
    <w:p w14:paraId="7E030EE3" w14:textId="77777777" w:rsidR="00BC0FE2" w:rsidRPr="006F6984" w:rsidRDefault="00BC0FE2" w:rsidP="00BC0FE2">
      <w:pPr>
        <w:numPr>
          <w:ilvl w:val="0"/>
          <w:numId w:val="11"/>
        </w:numPr>
        <w:jc w:val="both"/>
        <w:rPr>
          <w:rFonts w:ascii="Arial" w:hAnsi="Arial" w:cs="Arial"/>
          <w:sz w:val="22"/>
          <w:szCs w:val="22"/>
        </w:rPr>
      </w:pPr>
      <w:r w:rsidRPr="006F6984">
        <w:rPr>
          <w:rFonts w:ascii="Arial" w:hAnsi="Arial" w:cs="Arial"/>
          <w:sz w:val="22"/>
          <w:szCs w:val="22"/>
        </w:rPr>
        <w:t>Jeżeli w rezultacie przeprowadzenia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65F181E" w14:textId="77777777" w:rsidR="00757A2F" w:rsidRPr="006F6984" w:rsidRDefault="00757A2F" w:rsidP="00BC0FE2">
      <w:pPr>
        <w:ind w:left="360"/>
        <w:jc w:val="both"/>
        <w:rPr>
          <w:rFonts w:ascii="Arial" w:hAnsi="Arial" w:cs="Arial"/>
          <w:sz w:val="22"/>
          <w:szCs w:val="22"/>
        </w:rPr>
      </w:pPr>
    </w:p>
    <w:p w14:paraId="4FF31BF0"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12</w:t>
      </w:r>
    </w:p>
    <w:p w14:paraId="1F460DBC" w14:textId="46A3E924" w:rsidR="00BC0FE2" w:rsidRPr="006F6984" w:rsidRDefault="00BC0FE2" w:rsidP="00A071FD">
      <w:pPr>
        <w:ind w:left="720" w:hanging="360"/>
        <w:jc w:val="both"/>
        <w:rPr>
          <w:rFonts w:ascii="Arial" w:hAnsi="Arial" w:cs="Arial"/>
          <w:sz w:val="22"/>
          <w:szCs w:val="22"/>
        </w:rPr>
      </w:pPr>
      <w:r w:rsidRPr="006F6984">
        <w:rPr>
          <w:rFonts w:ascii="Arial" w:hAnsi="Arial" w:cs="Arial"/>
          <w:sz w:val="22"/>
          <w:szCs w:val="22"/>
        </w:rPr>
        <w:t>1. Wykonawca zobowiązuje się</w:t>
      </w:r>
      <w:r w:rsidR="007F4137" w:rsidRPr="006F6984">
        <w:rPr>
          <w:rFonts w:ascii="Arial" w:hAnsi="Arial" w:cs="Arial"/>
          <w:sz w:val="22"/>
          <w:szCs w:val="22"/>
        </w:rPr>
        <w:t>, z zastrzeżeniem ust. 2,</w:t>
      </w:r>
      <w:r w:rsidRPr="006F6984">
        <w:rPr>
          <w:rFonts w:ascii="Arial" w:hAnsi="Arial" w:cs="Arial"/>
          <w:sz w:val="22"/>
          <w:szCs w:val="22"/>
        </w:rPr>
        <w:t xml:space="preserve"> wykonać całość prac siłami własnymi, to jest z wykorzystaniem jego pracowników, oraz przy użyciu urządzeń i sprzętu, którym ma prawo dysponować  bez zastrzeżeń, zgodnie z zasadami wiedzy i sztuki budowlanej.</w:t>
      </w:r>
    </w:p>
    <w:p w14:paraId="5D89BA7D" w14:textId="267AB0E6" w:rsidR="00BC0FE2" w:rsidRPr="006F6984" w:rsidRDefault="00BC0FE2" w:rsidP="00BC0FE2">
      <w:pPr>
        <w:ind w:left="720" w:hanging="360"/>
        <w:rPr>
          <w:rFonts w:ascii="Arial" w:hAnsi="Arial" w:cs="Arial"/>
          <w:sz w:val="22"/>
          <w:szCs w:val="22"/>
        </w:rPr>
      </w:pPr>
      <w:r w:rsidRPr="006F6984">
        <w:rPr>
          <w:rFonts w:ascii="Arial" w:hAnsi="Arial" w:cs="Arial"/>
          <w:sz w:val="22"/>
          <w:szCs w:val="22"/>
        </w:rPr>
        <w:t>2. Podwykonawcom powierzy się wykonanie następujący</w:t>
      </w:r>
      <w:r w:rsidR="00532626" w:rsidRPr="006F6984">
        <w:rPr>
          <w:rFonts w:ascii="Arial" w:hAnsi="Arial" w:cs="Arial"/>
          <w:sz w:val="22"/>
          <w:szCs w:val="22"/>
        </w:rPr>
        <w:t xml:space="preserve"> zakres </w:t>
      </w:r>
      <w:r w:rsidRPr="006F6984">
        <w:rPr>
          <w:rFonts w:ascii="Arial" w:hAnsi="Arial" w:cs="Arial"/>
          <w:sz w:val="22"/>
          <w:szCs w:val="22"/>
        </w:rPr>
        <w:t>robót budowlanych stanowiących przedmiot Umowy ………………………………………………………….</w:t>
      </w:r>
    </w:p>
    <w:p w14:paraId="07C43B69" w14:textId="77777777" w:rsidR="00BC0FE2" w:rsidRPr="006F6984" w:rsidRDefault="00BC0FE2" w:rsidP="00BC0FE2">
      <w:pPr>
        <w:pStyle w:val="Akapitzlist"/>
        <w:tabs>
          <w:tab w:val="left" w:pos="709"/>
        </w:tabs>
        <w:spacing w:after="60" w:line="240" w:lineRule="auto"/>
        <w:ind w:hanging="360"/>
        <w:contextualSpacing w:val="0"/>
        <w:jc w:val="both"/>
        <w:rPr>
          <w:rFonts w:ascii="Arial" w:hAnsi="Arial" w:cs="Arial"/>
        </w:rPr>
      </w:pPr>
      <w:r w:rsidRPr="006F6984">
        <w:rPr>
          <w:rFonts w:ascii="Arial" w:hAnsi="Arial" w:cs="Arial"/>
        </w:rPr>
        <w:t xml:space="preserve">3. Zawarcie Umowy o podwykonawstwo może nastąpić wyłącznie po akceptacji jej projektu przez Zamawiającego, a przystąpienie do jej realizacji przez Podwykonawcę może nastąpić wyłącznie po akceptacji Umowy o podwykonawstwo przez Zamawiającego. </w:t>
      </w:r>
    </w:p>
    <w:p w14:paraId="0E27D123" w14:textId="77777777" w:rsidR="00BC0FE2" w:rsidRPr="006F6984" w:rsidRDefault="00BC0FE2" w:rsidP="00BC0FE2">
      <w:pPr>
        <w:pStyle w:val="Akapitzlist"/>
        <w:tabs>
          <w:tab w:val="left" w:pos="709"/>
        </w:tabs>
        <w:spacing w:after="60" w:line="240" w:lineRule="auto"/>
        <w:ind w:hanging="360"/>
        <w:contextualSpacing w:val="0"/>
        <w:jc w:val="both"/>
        <w:rPr>
          <w:rFonts w:ascii="Arial" w:eastAsia="Times New Roman" w:hAnsi="Arial" w:cs="Arial"/>
          <w:lang w:eastAsia="ar-SA"/>
        </w:rPr>
      </w:pPr>
      <w:r w:rsidRPr="006F6984">
        <w:rPr>
          <w:rFonts w:ascii="Arial" w:eastAsia="Times New Roman" w:hAnsi="Arial" w:cs="Arial"/>
          <w:lang w:eastAsia="ar-SA"/>
        </w:rPr>
        <w:t>4.  W przypadku zawarcia Umowy o podwykonawstwo Wykonawca, Podwykonawca lub dalszy Podwykonawca jest zobowiązany do zapłaty wynagrodzenia należnego Podwykonawcy lub dalszemu Podwykonawcy z zachowaniem terminów określonych tą umową.</w:t>
      </w:r>
    </w:p>
    <w:p w14:paraId="288EE2B7" w14:textId="5D6769D3" w:rsidR="00BC0FE2" w:rsidRPr="006F6984" w:rsidRDefault="00BC0FE2" w:rsidP="00BC0FE2">
      <w:pPr>
        <w:pStyle w:val="Akapitzlist"/>
        <w:tabs>
          <w:tab w:val="left" w:pos="720"/>
        </w:tabs>
        <w:spacing w:after="60" w:line="240" w:lineRule="auto"/>
        <w:ind w:hanging="360"/>
        <w:contextualSpacing w:val="0"/>
        <w:jc w:val="both"/>
        <w:rPr>
          <w:rFonts w:ascii="Arial" w:eastAsia="Times New Roman" w:hAnsi="Arial" w:cs="Arial"/>
          <w:lang w:eastAsia="ar-SA"/>
        </w:rPr>
      </w:pPr>
      <w:r w:rsidRPr="006F6984">
        <w:rPr>
          <w:rFonts w:ascii="Arial" w:eastAsia="Times New Roman" w:hAnsi="Arial" w:cs="Arial"/>
          <w:lang w:eastAsia="ar-SA"/>
        </w:rPr>
        <w:t>5</w:t>
      </w:r>
      <w:r w:rsidRPr="006F6984">
        <w:rPr>
          <w:rFonts w:ascii="Arial" w:hAnsi="Arial" w:cs="Arial"/>
        </w:rPr>
        <w:t xml:space="preserve">.  Zamawiający, </w:t>
      </w:r>
      <w:r w:rsidR="00A071FD" w:rsidRPr="006F6984">
        <w:rPr>
          <w:rFonts w:ascii="Arial" w:hAnsi="Arial" w:cs="Arial"/>
        </w:rPr>
        <w:t xml:space="preserve">będzie żądał </w:t>
      </w:r>
      <w:r w:rsidRPr="006F6984">
        <w:rPr>
          <w:rFonts w:ascii="Arial" w:eastAsia="Times New Roman" w:hAnsi="Arial" w:cs="Arial"/>
          <w:lang w:eastAsia="ar-SA"/>
        </w:rPr>
        <w:t>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5C4FE7B" w14:textId="05A5C394" w:rsidR="0082562D" w:rsidRPr="006F6984" w:rsidRDefault="0082562D" w:rsidP="0082562D">
      <w:pPr>
        <w:pStyle w:val="Akapitzlist"/>
        <w:tabs>
          <w:tab w:val="left" w:pos="720"/>
        </w:tabs>
        <w:spacing w:after="60" w:line="240" w:lineRule="auto"/>
        <w:ind w:hanging="360"/>
        <w:contextualSpacing w:val="0"/>
        <w:jc w:val="both"/>
        <w:rPr>
          <w:rFonts w:ascii="Arial" w:hAnsi="Arial" w:cs="Arial"/>
        </w:rPr>
      </w:pPr>
      <w:r w:rsidRPr="006F6984">
        <w:rPr>
          <w:rFonts w:ascii="Arial" w:eastAsia="Times New Roman" w:hAnsi="Arial" w:cs="Arial"/>
          <w:lang w:eastAsia="ar-SA"/>
        </w:rPr>
        <w:t xml:space="preserve">6.  </w:t>
      </w:r>
      <w:r w:rsidRPr="006F6984">
        <w:rPr>
          <w:rFonts w:ascii="Arial" w:hAnsi="Arial" w:cs="Arial"/>
        </w:rPr>
        <w:t>Zapłata faktury złożonej przez Wykonawcę za usługi wykonane przez podwykonawców nastąpi po dostarczeniu dowodu zapłaty tych faktur przez Wykonawcę.</w:t>
      </w:r>
    </w:p>
    <w:p w14:paraId="31639AD0" w14:textId="29EC89DA" w:rsidR="0082562D" w:rsidRPr="006F6984" w:rsidRDefault="0082562D" w:rsidP="0082562D">
      <w:pPr>
        <w:pStyle w:val="Akapitzlist"/>
        <w:tabs>
          <w:tab w:val="left" w:pos="720"/>
        </w:tabs>
        <w:spacing w:after="60"/>
        <w:ind w:hanging="360"/>
        <w:jc w:val="both"/>
        <w:rPr>
          <w:rFonts w:ascii="Arial" w:hAnsi="Arial" w:cs="Arial"/>
        </w:rPr>
      </w:pPr>
      <w:r w:rsidRPr="006F6984">
        <w:rPr>
          <w:rFonts w:ascii="Arial" w:hAnsi="Arial" w:cs="Arial"/>
        </w:rPr>
        <w:t>7. Rozliczenia z podwykonawcami za wykonane przez nich części przedmiotu umowy następować będą w następujący sposób:</w:t>
      </w:r>
    </w:p>
    <w:p w14:paraId="5536E724" w14:textId="77777777" w:rsidR="0082562D" w:rsidRPr="006F6984" w:rsidRDefault="0082562D" w:rsidP="0082562D">
      <w:pPr>
        <w:pStyle w:val="Akapitzlist"/>
        <w:tabs>
          <w:tab w:val="left" w:pos="993"/>
        </w:tabs>
        <w:spacing w:after="60"/>
        <w:ind w:left="993" w:hanging="284"/>
        <w:jc w:val="both"/>
        <w:rPr>
          <w:rFonts w:ascii="Arial" w:hAnsi="Arial" w:cs="Arial"/>
        </w:rPr>
      </w:pPr>
      <w:r w:rsidRPr="006F6984">
        <w:rPr>
          <w:rFonts w:ascii="Arial" w:hAnsi="Arial" w:cs="Arial"/>
        </w:rPr>
        <w:t>a) zapłata całości należności będzie następowała w całości, na rzecz Wykonawcy;</w:t>
      </w:r>
    </w:p>
    <w:p w14:paraId="364E3828" w14:textId="264D50BD" w:rsidR="0082562D" w:rsidRPr="006F6984" w:rsidRDefault="0082562D" w:rsidP="0082562D">
      <w:pPr>
        <w:pStyle w:val="Akapitzlist"/>
        <w:tabs>
          <w:tab w:val="left" w:pos="993"/>
        </w:tabs>
        <w:spacing w:after="60"/>
        <w:ind w:left="993" w:hanging="284"/>
        <w:jc w:val="both"/>
        <w:rPr>
          <w:rFonts w:ascii="Arial" w:hAnsi="Arial" w:cs="Arial"/>
        </w:rPr>
      </w:pPr>
      <w:r w:rsidRPr="006F6984">
        <w:rPr>
          <w:rFonts w:ascii="Arial" w:hAnsi="Arial" w:cs="Arial"/>
        </w:rPr>
        <w:t xml:space="preserve">b) Wykonawca w ciągu 7 dni od daty złożenia faktury VAT przedłoży w siedzibie Zamawiającego kserokopię potwierdzonego przez Bank, przelewu dokonanego na </w:t>
      </w:r>
      <w:r w:rsidRPr="006F6984">
        <w:rPr>
          <w:rFonts w:ascii="Arial" w:hAnsi="Arial" w:cs="Arial"/>
        </w:rPr>
        <w:lastRenderedPageBreak/>
        <w:t>rachunek podwykonawcy za wykonaną część zamówienia albo w terminie 7 dni przedłoży oświadczenie podwykonawcy, że należności podwykonawcy wynikające z umowy zostały przez Wykonawcę uregulowane w całości.</w:t>
      </w:r>
    </w:p>
    <w:p w14:paraId="71CD1578" w14:textId="77777777" w:rsidR="0082562D" w:rsidRPr="006F6984" w:rsidRDefault="0082562D" w:rsidP="0082562D">
      <w:pPr>
        <w:pStyle w:val="Akapitzlist"/>
        <w:tabs>
          <w:tab w:val="left" w:pos="993"/>
        </w:tabs>
        <w:spacing w:after="60"/>
        <w:ind w:left="993" w:hanging="284"/>
        <w:jc w:val="both"/>
        <w:rPr>
          <w:rFonts w:ascii="Arial" w:hAnsi="Arial" w:cs="Arial"/>
        </w:rPr>
      </w:pPr>
      <w:r w:rsidRPr="006F6984">
        <w:rPr>
          <w:rFonts w:ascii="Arial" w:hAnsi="Arial" w:cs="Arial"/>
        </w:rPr>
        <w:t>c) w przypadku nie dostarczenia w ww. terminie przez Wykonawcę kserokopii potwierdzonego przez Bank przelewu albo oświadczenia podwykonawcy, Zamawiający zastrzega sobie prawo do zatrzymania kwoty należnej podwykonawcy z faktury Wykonawcy do momentu spełnienia warunku określonego powyżej.</w:t>
      </w:r>
    </w:p>
    <w:p w14:paraId="2FC63180" w14:textId="301F7398" w:rsidR="000539E8" w:rsidRPr="006F6984" w:rsidRDefault="0082562D" w:rsidP="003421A6">
      <w:pPr>
        <w:pStyle w:val="Akapitzlist"/>
        <w:tabs>
          <w:tab w:val="left" w:pos="993"/>
        </w:tabs>
        <w:spacing w:after="60"/>
        <w:ind w:left="993" w:hanging="284"/>
        <w:jc w:val="both"/>
        <w:rPr>
          <w:rFonts w:ascii="Arial" w:hAnsi="Arial" w:cs="Arial"/>
        </w:rPr>
      </w:pPr>
      <w:r w:rsidRPr="006F6984">
        <w:rPr>
          <w:rFonts w:ascii="Arial" w:hAnsi="Arial" w:cs="Arial"/>
        </w:rPr>
        <w:t>d) brak zachowania przez Wykonawcę warunków określonych w niniejszym rozdziale zwalnia Zamawiającego z zapłaty odsetek z tytułu nieterminowej zapłaty faktury. Ewentualne odsetki</w:t>
      </w:r>
      <w:r w:rsidR="003421A6" w:rsidRPr="006F6984">
        <w:rPr>
          <w:rFonts w:ascii="Arial" w:hAnsi="Arial" w:cs="Arial"/>
        </w:rPr>
        <w:t xml:space="preserve"> </w:t>
      </w:r>
      <w:r w:rsidRPr="006F6984">
        <w:rPr>
          <w:rFonts w:ascii="Arial" w:hAnsi="Arial" w:cs="Arial"/>
        </w:rPr>
        <w:t>wynikające z nieterminowej płatności w stosunku do podwykonawców obciążają Wykonawcę</w:t>
      </w:r>
    </w:p>
    <w:p w14:paraId="0C9C4666" w14:textId="77777777" w:rsidR="00BC0FE2" w:rsidRPr="006F6984" w:rsidRDefault="00BC0FE2" w:rsidP="00BC0FE2">
      <w:pPr>
        <w:rPr>
          <w:rFonts w:ascii="Arial" w:hAnsi="Arial" w:cs="Arial"/>
          <w:sz w:val="22"/>
          <w:szCs w:val="22"/>
        </w:rPr>
      </w:pPr>
    </w:p>
    <w:p w14:paraId="62456835" w14:textId="4E2AB693" w:rsidR="00BC0FE2" w:rsidRPr="006F6984" w:rsidRDefault="00BC0FE2" w:rsidP="00BC0FE2">
      <w:pPr>
        <w:jc w:val="center"/>
        <w:rPr>
          <w:rFonts w:ascii="Arial" w:hAnsi="Arial" w:cs="Arial"/>
          <w:sz w:val="22"/>
          <w:szCs w:val="22"/>
        </w:rPr>
      </w:pPr>
      <w:r w:rsidRPr="006F6984">
        <w:rPr>
          <w:rFonts w:ascii="Arial" w:hAnsi="Arial" w:cs="Arial"/>
          <w:sz w:val="22"/>
          <w:szCs w:val="22"/>
        </w:rPr>
        <w:t>§ 13</w:t>
      </w:r>
    </w:p>
    <w:p w14:paraId="1BBB9917" w14:textId="77777777" w:rsidR="00BC0FE2" w:rsidRPr="006F6984" w:rsidRDefault="00BC0FE2" w:rsidP="00BC0FE2">
      <w:pPr>
        <w:jc w:val="center"/>
        <w:rPr>
          <w:rFonts w:ascii="Arial" w:hAnsi="Arial" w:cs="Arial"/>
          <w:sz w:val="22"/>
          <w:szCs w:val="22"/>
        </w:rPr>
      </w:pPr>
    </w:p>
    <w:p w14:paraId="7E57E917" w14:textId="48FDD74C" w:rsidR="00F51AD7" w:rsidRDefault="00BC0FE2" w:rsidP="00BC0FE2">
      <w:pPr>
        <w:numPr>
          <w:ilvl w:val="0"/>
          <w:numId w:val="12"/>
        </w:numPr>
        <w:jc w:val="both"/>
        <w:rPr>
          <w:rFonts w:ascii="Arial" w:hAnsi="Arial" w:cs="Arial"/>
          <w:sz w:val="22"/>
          <w:szCs w:val="22"/>
        </w:rPr>
      </w:pPr>
      <w:r w:rsidRPr="006F6984">
        <w:rPr>
          <w:rFonts w:ascii="Arial" w:hAnsi="Arial" w:cs="Arial"/>
          <w:sz w:val="22"/>
          <w:szCs w:val="22"/>
        </w:rPr>
        <w:t>Umówione między stronami</w:t>
      </w:r>
      <w:r w:rsidR="00F51AD7" w:rsidRPr="006F6984">
        <w:rPr>
          <w:rFonts w:ascii="Arial" w:hAnsi="Arial" w:cs="Arial"/>
          <w:sz w:val="22"/>
          <w:szCs w:val="22"/>
        </w:rPr>
        <w:t xml:space="preserve"> całkowite </w:t>
      </w:r>
      <w:r w:rsidRPr="006F6984">
        <w:rPr>
          <w:rFonts w:ascii="Arial" w:hAnsi="Arial" w:cs="Arial"/>
          <w:sz w:val="22"/>
          <w:szCs w:val="22"/>
        </w:rPr>
        <w:t>wynagrodzenie za przedmiot umowy wynosi brutto:</w:t>
      </w:r>
    </w:p>
    <w:p w14:paraId="013A20DF" w14:textId="77777777" w:rsidR="002B6B1E" w:rsidRDefault="002B6B1E" w:rsidP="00285699">
      <w:pPr>
        <w:ind w:left="720"/>
        <w:jc w:val="both"/>
        <w:rPr>
          <w:rFonts w:ascii="Arial" w:hAnsi="Arial" w:cs="Arial"/>
          <w:bCs/>
          <w:color w:val="000000"/>
          <w:sz w:val="22"/>
          <w:szCs w:val="22"/>
        </w:rPr>
      </w:pPr>
    </w:p>
    <w:p w14:paraId="3B724077" w14:textId="1A63C99C" w:rsidR="00285699" w:rsidRPr="002B6B1E" w:rsidRDefault="00285699" w:rsidP="00285699">
      <w:pPr>
        <w:ind w:left="720"/>
        <w:jc w:val="both"/>
        <w:rPr>
          <w:rFonts w:ascii="Arial" w:hAnsi="Arial" w:cs="Arial"/>
          <w:b/>
          <w:color w:val="000000"/>
          <w:sz w:val="22"/>
          <w:szCs w:val="22"/>
        </w:rPr>
      </w:pPr>
      <w:r w:rsidRPr="002B6B1E">
        <w:rPr>
          <w:rFonts w:ascii="Arial" w:hAnsi="Arial" w:cs="Arial"/>
          <w:b/>
          <w:color w:val="000000"/>
          <w:sz w:val="22"/>
          <w:szCs w:val="22"/>
        </w:rPr>
        <w:t>Część I - Remont drogi nr 68 w L-</w:t>
      </w:r>
      <w:proofErr w:type="spellStart"/>
      <w:r w:rsidRPr="002B6B1E">
        <w:rPr>
          <w:rFonts w:ascii="Arial" w:hAnsi="Arial" w:cs="Arial"/>
          <w:b/>
          <w:color w:val="000000"/>
          <w:sz w:val="22"/>
          <w:szCs w:val="22"/>
        </w:rPr>
        <w:t>ctwie</w:t>
      </w:r>
      <w:proofErr w:type="spellEnd"/>
      <w:r w:rsidRPr="002B6B1E">
        <w:rPr>
          <w:rFonts w:ascii="Arial" w:hAnsi="Arial" w:cs="Arial"/>
          <w:b/>
          <w:color w:val="000000"/>
          <w:sz w:val="22"/>
          <w:szCs w:val="22"/>
        </w:rPr>
        <w:t xml:space="preserve"> Klonów </w:t>
      </w:r>
    </w:p>
    <w:p w14:paraId="77E4E551" w14:textId="6CD8B89C" w:rsidR="002B6B1E" w:rsidRPr="006F6984" w:rsidRDefault="002B6B1E" w:rsidP="002B6B1E">
      <w:pPr>
        <w:pStyle w:val="Akapitzlist"/>
        <w:jc w:val="both"/>
        <w:rPr>
          <w:rFonts w:ascii="Arial" w:hAnsi="Arial" w:cs="Arial"/>
        </w:rPr>
      </w:pPr>
      <w:r>
        <w:rPr>
          <w:rFonts w:ascii="Arial" w:hAnsi="Arial" w:cs="Arial"/>
          <w:bCs/>
          <w:color w:val="000000"/>
        </w:rPr>
        <w:t>Brutto:</w:t>
      </w:r>
      <w:r w:rsidRPr="006F6984">
        <w:rPr>
          <w:rFonts w:ascii="Arial" w:hAnsi="Arial" w:cs="Arial"/>
          <w:b/>
        </w:rPr>
        <w:t>……………….</w:t>
      </w:r>
      <w:r w:rsidRPr="006F6984">
        <w:rPr>
          <w:rFonts w:ascii="Arial" w:hAnsi="Arial" w:cs="Arial"/>
        </w:rPr>
        <w:t xml:space="preserve"> (słownie:………………………………..), podatek VAT w wysokości ………… zł,  netto:</w:t>
      </w:r>
      <w:r w:rsidRPr="006F6984">
        <w:rPr>
          <w:rFonts w:ascii="Arial" w:hAnsi="Arial" w:cs="Arial"/>
          <w:b/>
        </w:rPr>
        <w:t xml:space="preserve"> ……………….</w:t>
      </w:r>
      <w:r w:rsidRPr="006F6984">
        <w:rPr>
          <w:rFonts w:ascii="Arial" w:hAnsi="Arial" w:cs="Arial"/>
        </w:rPr>
        <w:t xml:space="preserve"> (słownie:………………………………..) </w:t>
      </w:r>
    </w:p>
    <w:p w14:paraId="1A6605E0" w14:textId="77777777" w:rsidR="00285699" w:rsidRPr="00285699" w:rsidRDefault="00285699" w:rsidP="00285699">
      <w:pPr>
        <w:ind w:left="720"/>
        <w:jc w:val="both"/>
        <w:rPr>
          <w:rFonts w:ascii="Arial" w:hAnsi="Arial" w:cs="Arial"/>
          <w:bCs/>
          <w:color w:val="000000"/>
          <w:sz w:val="22"/>
          <w:szCs w:val="22"/>
        </w:rPr>
      </w:pPr>
    </w:p>
    <w:p w14:paraId="291FF271" w14:textId="03E929ED" w:rsidR="00285699" w:rsidRPr="002B6B1E" w:rsidRDefault="00285699" w:rsidP="00285699">
      <w:pPr>
        <w:ind w:left="720"/>
        <w:jc w:val="both"/>
        <w:rPr>
          <w:rFonts w:ascii="Arial" w:hAnsi="Arial" w:cs="Arial"/>
          <w:b/>
          <w:color w:val="000000"/>
          <w:sz w:val="22"/>
          <w:szCs w:val="22"/>
        </w:rPr>
      </w:pPr>
      <w:r w:rsidRPr="002B6B1E">
        <w:rPr>
          <w:rFonts w:ascii="Arial" w:hAnsi="Arial" w:cs="Arial"/>
          <w:b/>
          <w:color w:val="000000"/>
          <w:sz w:val="22"/>
          <w:szCs w:val="22"/>
        </w:rPr>
        <w:t>Część II - Remont drogi nr 13 w L-</w:t>
      </w:r>
      <w:proofErr w:type="spellStart"/>
      <w:r w:rsidRPr="002B6B1E">
        <w:rPr>
          <w:rFonts w:ascii="Arial" w:hAnsi="Arial" w:cs="Arial"/>
          <w:b/>
          <w:color w:val="000000"/>
          <w:sz w:val="22"/>
          <w:szCs w:val="22"/>
        </w:rPr>
        <w:t>ctwie</w:t>
      </w:r>
      <w:proofErr w:type="spellEnd"/>
      <w:r w:rsidRPr="002B6B1E">
        <w:rPr>
          <w:rFonts w:ascii="Arial" w:hAnsi="Arial" w:cs="Arial"/>
          <w:b/>
          <w:color w:val="000000"/>
          <w:sz w:val="22"/>
          <w:szCs w:val="22"/>
        </w:rPr>
        <w:t xml:space="preserve"> Opacz</w:t>
      </w:r>
    </w:p>
    <w:p w14:paraId="38D90015" w14:textId="77777777" w:rsidR="002B6B1E" w:rsidRPr="006F6984" w:rsidRDefault="002B6B1E" w:rsidP="002B6B1E">
      <w:pPr>
        <w:pStyle w:val="Akapitzlist"/>
        <w:jc w:val="both"/>
        <w:rPr>
          <w:rFonts w:ascii="Arial" w:hAnsi="Arial" w:cs="Arial"/>
        </w:rPr>
      </w:pPr>
      <w:r>
        <w:rPr>
          <w:rFonts w:ascii="Arial" w:hAnsi="Arial" w:cs="Arial"/>
          <w:bCs/>
          <w:color w:val="000000"/>
        </w:rPr>
        <w:t>Brutto:</w:t>
      </w:r>
      <w:r w:rsidRPr="006F6984">
        <w:rPr>
          <w:rFonts w:ascii="Arial" w:hAnsi="Arial" w:cs="Arial"/>
          <w:b/>
        </w:rPr>
        <w:t>……………….</w:t>
      </w:r>
      <w:r w:rsidRPr="006F6984">
        <w:rPr>
          <w:rFonts w:ascii="Arial" w:hAnsi="Arial" w:cs="Arial"/>
        </w:rPr>
        <w:t xml:space="preserve"> (słownie:………………………………..), podatek VAT w wysokości ………… zł,  netto:</w:t>
      </w:r>
      <w:r w:rsidRPr="006F6984">
        <w:rPr>
          <w:rFonts w:ascii="Arial" w:hAnsi="Arial" w:cs="Arial"/>
          <w:b/>
        </w:rPr>
        <w:t xml:space="preserve"> ……………….</w:t>
      </w:r>
      <w:r w:rsidRPr="006F6984">
        <w:rPr>
          <w:rFonts w:ascii="Arial" w:hAnsi="Arial" w:cs="Arial"/>
        </w:rPr>
        <w:t xml:space="preserve"> (słownie:………………………………..) </w:t>
      </w:r>
    </w:p>
    <w:p w14:paraId="23A7D249" w14:textId="77777777" w:rsidR="00285699" w:rsidRDefault="00285699" w:rsidP="00285699">
      <w:pPr>
        <w:pStyle w:val="Akapitzlist"/>
        <w:jc w:val="both"/>
        <w:rPr>
          <w:rFonts w:ascii="Arial" w:hAnsi="Arial" w:cs="Arial"/>
          <w:bCs/>
          <w:color w:val="000000"/>
        </w:rPr>
      </w:pPr>
    </w:p>
    <w:p w14:paraId="08768D6D" w14:textId="77777777" w:rsidR="00285699" w:rsidRPr="002B6B1E" w:rsidRDefault="00285699" w:rsidP="00285699">
      <w:pPr>
        <w:pStyle w:val="Akapitzlist"/>
        <w:jc w:val="both"/>
        <w:rPr>
          <w:rFonts w:ascii="Arial" w:hAnsi="Arial" w:cs="Arial"/>
          <w:b/>
          <w:color w:val="000000"/>
        </w:rPr>
      </w:pPr>
      <w:r w:rsidRPr="002B6B1E">
        <w:rPr>
          <w:rFonts w:ascii="Arial" w:hAnsi="Arial" w:cs="Arial"/>
          <w:b/>
          <w:color w:val="000000"/>
        </w:rPr>
        <w:t>Część III - Remont drogi nr 29 w L-</w:t>
      </w:r>
      <w:proofErr w:type="spellStart"/>
      <w:r w:rsidRPr="002B6B1E">
        <w:rPr>
          <w:rFonts w:ascii="Arial" w:hAnsi="Arial" w:cs="Arial"/>
          <w:b/>
          <w:color w:val="000000"/>
        </w:rPr>
        <w:t>ctwie</w:t>
      </w:r>
      <w:proofErr w:type="spellEnd"/>
      <w:r w:rsidRPr="002B6B1E">
        <w:rPr>
          <w:rFonts w:ascii="Arial" w:hAnsi="Arial" w:cs="Arial"/>
          <w:b/>
          <w:color w:val="000000"/>
        </w:rPr>
        <w:t xml:space="preserve"> Trąby</w:t>
      </w:r>
    </w:p>
    <w:p w14:paraId="5D977B7C" w14:textId="6A72D41C" w:rsidR="00F51AD7" w:rsidRPr="006F6984" w:rsidRDefault="002B6B1E" w:rsidP="00285699">
      <w:pPr>
        <w:pStyle w:val="Akapitzlist"/>
        <w:jc w:val="both"/>
        <w:rPr>
          <w:rFonts w:ascii="Arial" w:hAnsi="Arial" w:cs="Arial"/>
        </w:rPr>
      </w:pPr>
      <w:r>
        <w:rPr>
          <w:rFonts w:ascii="Arial" w:hAnsi="Arial" w:cs="Arial"/>
          <w:bCs/>
          <w:color w:val="000000"/>
        </w:rPr>
        <w:t>Brutto:</w:t>
      </w:r>
      <w:r w:rsidR="00F51AD7" w:rsidRPr="006F6984">
        <w:rPr>
          <w:rFonts w:ascii="Arial" w:hAnsi="Arial" w:cs="Arial"/>
          <w:b/>
        </w:rPr>
        <w:t>……………….</w:t>
      </w:r>
      <w:r w:rsidR="00F51AD7" w:rsidRPr="006F6984">
        <w:rPr>
          <w:rFonts w:ascii="Arial" w:hAnsi="Arial" w:cs="Arial"/>
        </w:rPr>
        <w:t xml:space="preserve"> (słownie:………………………………..), podatek VAT w wysokości ………… zł,  netto:</w:t>
      </w:r>
      <w:r w:rsidR="00F51AD7" w:rsidRPr="006F6984">
        <w:rPr>
          <w:rFonts w:ascii="Arial" w:hAnsi="Arial" w:cs="Arial"/>
          <w:b/>
        </w:rPr>
        <w:t xml:space="preserve"> ……………….</w:t>
      </w:r>
      <w:r w:rsidR="00F51AD7" w:rsidRPr="006F6984">
        <w:rPr>
          <w:rFonts w:ascii="Arial" w:hAnsi="Arial" w:cs="Arial"/>
        </w:rPr>
        <w:t xml:space="preserve"> (słownie:………………………………..) </w:t>
      </w:r>
    </w:p>
    <w:p w14:paraId="06ECC70C" w14:textId="3680834B" w:rsidR="00BC0FE2" w:rsidRPr="006F6984" w:rsidRDefault="00F51AD7" w:rsidP="00F51AD7">
      <w:pPr>
        <w:ind w:left="720"/>
        <w:jc w:val="both"/>
        <w:rPr>
          <w:rFonts w:ascii="Arial" w:hAnsi="Arial" w:cs="Arial"/>
          <w:sz w:val="22"/>
          <w:szCs w:val="22"/>
        </w:rPr>
      </w:pPr>
      <w:r w:rsidRPr="006F6984">
        <w:rPr>
          <w:rFonts w:ascii="Arial" w:hAnsi="Arial" w:cs="Arial"/>
          <w:sz w:val="22"/>
          <w:szCs w:val="22"/>
        </w:rPr>
        <w:t xml:space="preserve">Wynagrodzenie </w:t>
      </w:r>
      <w:r w:rsidR="00BC0FE2" w:rsidRPr="006F6984">
        <w:rPr>
          <w:rFonts w:ascii="Arial" w:hAnsi="Arial" w:cs="Arial"/>
          <w:sz w:val="22"/>
          <w:szCs w:val="22"/>
        </w:rPr>
        <w:t xml:space="preserve">płatne będzie </w:t>
      </w:r>
      <w:r w:rsidR="00834F7E" w:rsidRPr="006F6984">
        <w:rPr>
          <w:rFonts w:ascii="Arial" w:hAnsi="Arial" w:cs="Arial"/>
          <w:sz w:val="22"/>
          <w:szCs w:val="22"/>
        </w:rPr>
        <w:t>na podstawie faktur, wystawianych</w:t>
      </w:r>
      <w:r w:rsidR="00532626" w:rsidRPr="006F6984">
        <w:rPr>
          <w:rFonts w:ascii="Arial" w:hAnsi="Arial" w:cs="Arial"/>
          <w:sz w:val="22"/>
          <w:szCs w:val="22"/>
        </w:rPr>
        <w:t xml:space="preserve"> </w:t>
      </w:r>
      <w:r w:rsidR="00BC0FE2" w:rsidRPr="006F6984">
        <w:rPr>
          <w:rFonts w:ascii="Arial" w:hAnsi="Arial" w:cs="Arial"/>
          <w:sz w:val="22"/>
          <w:szCs w:val="22"/>
        </w:rPr>
        <w:t>według zaawansowania robót określonych w harmonogramie robót</w:t>
      </w:r>
      <w:r w:rsidRPr="006F6984">
        <w:rPr>
          <w:rFonts w:ascii="Arial" w:hAnsi="Arial" w:cs="Arial"/>
          <w:sz w:val="22"/>
          <w:szCs w:val="22"/>
        </w:rPr>
        <w:t xml:space="preserve"> </w:t>
      </w:r>
      <w:r w:rsidR="00BC0FE2" w:rsidRPr="006F6984">
        <w:rPr>
          <w:rFonts w:ascii="Arial" w:hAnsi="Arial" w:cs="Arial"/>
          <w:sz w:val="22"/>
          <w:szCs w:val="22"/>
        </w:rPr>
        <w:t xml:space="preserve">w oparciu o kosztorys ofertowy i </w:t>
      </w:r>
      <w:r w:rsidR="00532626" w:rsidRPr="006F6984">
        <w:rPr>
          <w:rFonts w:ascii="Arial" w:hAnsi="Arial" w:cs="Arial"/>
          <w:sz w:val="22"/>
          <w:szCs w:val="22"/>
        </w:rPr>
        <w:t xml:space="preserve">kosztorys </w:t>
      </w:r>
      <w:r w:rsidR="00BC0FE2" w:rsidRPr="006F6984">
        <w:rPr>
          <w:rFonts w:ascii="Arial" w:hAnsi="Arial" w:cs="Arial"/>
          <w:sz w:val="22"/>
          <w:szCs w:val="22"/>
        </w:rPr>
        <w:t>powykonawczy.</w:t>
      </w:r>
    </w:p>
    <w:p w14:paraId="449CD9F8" w14:textId="77777777" w:rsidR="00BC0FE2" w:rsidRPr="006F6984" w:rsidRDefault="00BC0FE2" w:rsidP="0076004F">
      <w:pPr>
        <w:ind w:left="709" w:hanging="709"/>
        <w:jc w:val="both"/>
        <w:rPr>
          <w:rFonts w:ascii="Arial" w:hAnsi="Arial" w:cs="Arial"/>
          <w:sz w:val="22"/>
          <w:szCs w:val="22"/>
        </w:rPr>
      </w:pPr>
      <w:r w:rsidRPr="006F6984">
        <w:rPr>
          <w:rFonts w:ascii="Arial" w:hAnsi="Arial" w:cs="Arial"/>
          <w:sz w:val="22"/>
          <w:szCs w:val="22"/>
        </w:rPr>
        <w:t xml:space="preserve">            Podstawę fakturowania robót stanowi podpisany przez inspektora nadzoru </w:t>
      </w:r>
      <w:r w:rsidR="00A071FD" w:rsidRPr="006F6984">
        <w:rPr>
          <w:rFonts w:ascii="Arial" w:hAnsi="Arial" w:cs="Arial"/>
          <w:sz w:val="22"/>
          <w:szCs w:val="22"/>
        </w:rPr>
        <w:br/>
      </w:r>
      <w:r w:rsidR="0076004F" w:rsidRPr="006F6984">
        <w:rPr>
          <w:rFonts w:ascii="Arial" w:hAnsi="Arial" w:cs="Arial"/>
          <w:sz w:val="22"/>
          <w:szCs w:val="22"/>
        </w:rPr>
        <w:t xml:space="preserve">i Zamawiającego </w:t>
      </w:r>
      <w:r w:rsidRPr="006F6984">
        <w:rPr>
          <w:rFonts w:ascii="Arial" w:hAnsi="Arial" w:cs="Arial"/>
          <w:sz w:val="22"/>
          <w:szCs w:val="22"/>
        </w:rPr>
        <w:t>protokół częściowego odbioru robót. Termin wystawienia faktury nastąpi do 7 dni od daty odbioru technicznego.</w:t>
      </w:r>
    </w:p>
    <w:p w14:paraId="5062EB4A"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Strony przyjmują zasadę, że należny podatek VAT naliczony będzie do ceny netto      </w:t>
      </w:r>
    </w:p>
    <w:p w14:paraId="7DE95ACF"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w fakturze, zgodnie z przepisami obowiązującymi w dniu wystawienia faktury. Jeżeli  </w:t>
      </w:r>
    </w:p>
    <w:p w14:paraId="7C4DAABC"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w okresie obowiązywania umowy nastąpi zmiana podatku VAT, należny podatek </w:t>
      </w:r>
    </w:p>
    <w:p w14:paraId="4A9BF218"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będzie naliczany w nowej stawce w odniesieniu do dotychczasowych cen netto, bez </w:t>
      </w:r>
    </w:p>
    <w:p w14:paraId="5BA3700A"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konieczności zmiany umowy.</w:t>
      </w:r>
    </w:p>
    <w:p w14:paraId="280E0A00" w14:textId="77777777" w:rsidR="00BC0FE2" w:rsidRPr="006F6984" w:rsidRDefault="00BC0FE2" w:rsidP="00BC0FE2">
      <w:pPr>
        <w:numPr>
          <w:ilvl w:val="0"/>
          <w:numId w:val="12"/>
        </w:numPr>
        <w:jc w:val="both"/>
        <w:rPr>
          <w:rFonts w:ascii="Arial" w:hAnsi="Arial" w:cs="Arial"/>
          <w:sz w:val="22"/>
          <w:szCs w:val="22"/>
        </w:rPr>
      </w:pPr>
      <w:r w:rsidRPr="006F6984">
        <w:rPr>
          <w:rFonts w:ascii="Arial" w:hAnsi="Arial" w:cs="Arial"/>
          <w:sz w:val="22"/>
          <w:szCs w:val="22"/>
        </w:rPr>
        <w:t>Wynagrodzenie Wykonawcy rozliczone łącznie  fakturami częściowymi nie może przekroczyć 70% wynagrodzenia umownego. Rozliczenie końcowe nastąpi fakturą końcową po zakończeniu robót oraz ich odbiorze.</w:t>
      </w:r>
    </w:p>
    <w:p w14:paraId="3DA257B9" w14:textId="77777777" w:rsidR="00BC0FE2" w:rsidRPr="006F6984" w:rsidRDefault="00BC0FE2" w:rsidP="00BC0FE2">
      <w:pPr>
        <w:numPr>
          <w:ilvl w:val="0"/>
          <w:numId w:val="12"/>
        </w:numPr>
        <w:jc w:val="both"/>
        <w:rPr>
          <w:rFonts w:ascii="Arial" w:hAnsi="Arial" w:cs="Arial"/>
          <w:sz w:val="22"/>
          <w:szCs w:val="22"/>
        </w:rPr>
      </w:pPr>
      <w:r w:rsidRPr="006F6984">
        <w:rPr>
          <w:rFonts w:ascii="Arial" w:hAnsi="Arial" w:cs="Arial"/>
          <w:sz w:val="22"/>
          <w:szCs w:val="22"/>
        </w:rPr>
        <w:t xml:space="preserve">Zapłatę faktur Zamawiający dokona przelewem w terminie </w:t>
      </w:r>
      <w:r w:rsidR="00EB163A" w:rsidRPr="006F6984">
        <w:rPr>
          <w:rFonts w:ascii="Arial" w:hAnsi="Arial" w:cs="Arial"/>
          <w:sz w:val="22"/>
          <w:szCs w:val="22"/>
        </w:rPr>
        <w:t>14</w:t>
      </w:r>
      <w:r w:rsidRPr="006F6984">
        <w:rPr>
          <w:rFonts w:ascii="Arial" w:hAnsi="Arial" w:cs="Arial"/>
          <w:sz w:val="22"/>
          <w:szCs w:val="22"/>
        </w:rPr>
        <w:t xml:space="preserve"> dni od daty dostarczenia </w:t>
      </w:r>
      <w:r w:rsidR="00EB163A" w:rsidRPr="006F6984">
        <w:rPr>
          <w:rFonts w:ascii="Arial" w:hAnsi="Arial" w:cs="Arial"/>
          <w:sz w:val="22"/>
          <w:szCs w:val="22"/>
        </w:rPr>
        <w:t xml:space="preserve">prawidłowo wystawionej </w:t>
      </w:r>
      <w:r w:rsidRPr="006F6984">
        <w:rPr>
          <w:rFonts w:ascii="Arial" w:hAnsi="Arial" w:cs="Arial"/>
          <w:sz w:val="22"/>
          <w:szCs w:val="22"/>
        </w:rPr>
        <w:t>faktury wraz z dokumentami rozliczeniowymi na konto Wykonawcy:......</w:t>
      </w:r>
      <w:r w:rsidR="00EB163A" w:rsidRPr="006F6984">
        <w:rPr>
          <w:rFonts w:ascii="Arial" w:hAnsi="Arial" w:cs="Arial"/>
          <w:sz w:val="22"/>
          <w:szCs w:val="22"/>
        </w:rPr>
        <w:t>..................................................................</w:t>
      </w:r>
    </w:p>
    <w:p w14:paraId="180C371D" w14:textId="77777777" w:rsidR="00BC0FE2" w:rsidRPr="006F6984" w:rsidRDefault="00BC0FE2" w:rsidP="00BC0FE2">
      <w:pPr>
        <w:numPr>
          <w:ilvl w:val="0"/>
          <w:numId w:val="12"/>
        </w:numPr>
        <w:jc w:val="both"/>
        <w:rPr>
          <w:rFonts w:ascii="Arial" w:hAnsi="Arial" w:cs="Arial"/>
          <w:sz w:val="22"/>
          <w:szCs w:val="22"/>
        </w:rPr>
      </w:pPr>
      <w:r w:rsidRPr="006F6984">
        <w:rPr>
          <w:rFonts w:ascii="Arial" w:hAnsi="Arial" w:cs="Arial"/>
          <w:sz w:val="22"/>
          <w:szCs w:val="22"/>
        </w:rPr>
        <w:t>Koszty robocizny, materiałów, pracy sprzętu oraz narzutów są niezmienne i nie podlegają waloryzacji wskaźnikiem wzrostu cen robót budowlano-montażowych.</w:t>
      </w:r>
    </w:p>
    <w:p w14:paraId="27AB2462" w14:textId="57E8198D" w:rsidR="00BC0FE2" w:rsidRPr="006F6984" w:rsidRDefault="00BC0FE2" w:rsidP="00BC0FE2">
      <w:pPr>
        <w:numPr>
          <w:ilvl w:val="0"/>
          <w:numId w:val="12"/>
        </w:numPr>
        <w:jc w:val="both"/>
        <w:rPr>
          <w:rFonts w:ascii="Arial" w:hAnsi="Arial" w:cs="Arial"/>
          <w:sz w:val="22"/>
          <w:szCs w:val="22"/>
        </w:rPr>
      </w:pPr>
      <w:bookmarkStart w:id="0" w:name="_Hlk503943040"/>
      <w:r w:rsidRPr="006F6984">
        <w:rPr>
          <w:rFonts w:ascii="Arial" w:hAnsi="Arial" w:cs="Arial"/>
          <w:sz w:val="22"/>
          <w:szCs w:val="22"/>
        </w:rPr>
        <w:t>Jeżeli w toku realizacji robót wystąpi konieczność zmiany zakresu robót związanych     z przedmiarem robót na minus to Zamawiający  zastrzega sobie możliwość korekty wynagrodzenia. Jeżeli wystąpi konieczność wykonania robót dodatkowych</w:t>
      </w:r>
      <w:r w:rsidR="005C51C6" w:rsidRPr="006F6984">
        <w:rPr>
          <w:rFonts w:ascii="Arial" w:hAnsi="Arial" w:cs="Arial"/>
          <w:sz w:val="22"/>
          <w:szCs w:val="22"/>
        </w:rPr>
        <w:t xml:space="preserve"> lub </w:t>
      </w:r>
      <w:r w:rsidR="005C51C6" w:rsidRPr="006F6984">
        <w:rPr>
          <w:rFonts w:ascii="Arial" w:hAnsi="Arial" w:cs="Arial"/>
          <w:sz w:val="22"/>
          <w:szCs w:val="22"/>
        </w:rPr>
        <w:lastRenderedPageBreak/>
        <w:t xml:space="preserve">uzupełniających </w:t>
      </w:r>
      <w:r w:rsidRPr="006F6984">
        <w:rPr>
          <w:rFonts w:ascii="Arial" w:hAnsi="Arial" w:cs="Arial"/>
          <w:sz w:val="22"/>
          <w:szCs w:val="22"/>
        </w:rPr>
        <w:t xml:space="preserve"> udokumentowanych wpisem do dziennika budowy przez Projektanta lub Zamawiającego, Wykonawca wykona te roboty na dodatkowe zamówienie Zamawiającego udzielone z wolnej ręki, przy jednoczesnym zachowaniu tych samych norm, standardów i parametrów, zgodnie z ustawą prawo zamówień publicznych. Wykonanie tych robót skutkować będzie korektą wynagrodzenia Wykonawcy określonego w paragrafie 1</w:t>
      </w:r>
      <w:r w:rsidR="0087452A" w:rsidRPr="006F6984">
        <w:rPr>
          <w:rFonts w:ascii="Arial" w:hAnsi="Arial" w:cs="Arial"/>
          <w:sz w:val="22"/>
          <w:szCs w:val="22"/>
        </w:rPr>
        <w:t>3</w:t>
      </w:r>
      <w:r w:rsidRPr="006F6984">
        <w:rPr>
          <w:rFonts w:ascii="Arial" w:hAnsi="Arial" w:cs="Arial"/>
          <w:sz w:val="22"/>
          <w:szCs w:val="22"/>
        </w:rPr>
        <w:t xml:space="preserve"> ust.1.</w:t>
      </w:r>
    </w:p>
    <w:p w14:paraId="6B9F9D10"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Na wykonanie robót, o których mowa w ust. 5 po ich uprzednim zamówieniu zostanie   </w:t>
      </w:r>
    </w:p>
    <w:p w14:paraId="65596A5E" w14:textId="3292B430"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zawarta </w:t>
      </w:r>
      <w:r w:rsidR="005C51C6" w:rsidRPr="006F6984">
        <w:rPr>
          <w:rFonts w:ascii="Arial" w:hAnsi="Arial" w:cs="Arial"/>
          <w:sz w:val="22"/>
          <w:szCs w:val="22"/>
        </w:rPr>
        <w:t xml:space="preserve">odrębna </w:t>
      </w:r>
      <w:r w:rsidRPr="006F6984">
        <w:rPr>
          <w:rFonts w:ascii="Arial" w:hAnsi="Arial" w:cs="Arial"/>
          <w:sz w:val="22"/>
          <w:szCs w:val="22"/>
        </w:rPr>
        <w:t>umowa</w:t>
      </w:r>
      <w:r w:rsidR="005C51C6" w:rsidRPr="006F6984">
        <w:rPr>
          <w:rFonts w:ascii="Arial" w:hAnsi="Arial" w:cs="Arial"/>
          <w:sz w:val="22"/>
          <w:szCs w:val="22"/>
        </w:rPr>
        <w:t>.</w:t>
      </w:r>
      <w:r w:rsidRPr="006F6984">
        <w:rPr>
          <w:rFonts w:ascii="Arial" w:hAnsi="Arial" w:cs="Arial"/>
          <w:sz w:val="22"/>
          <w:szCs w:val="22"/>
        </w:rPr>
        <w:t xml:space="preserve"> </w:t>
      </w:r>
      <w:bookmarkEnd w:id="0"/>
    </w:p>
    <w:p w14:paraId="32528638" w14:textId="77777777" w:rsidR="00BC0FE2" w:rsidRPr="006F6984" w:rsidRDefault="00BC0FE2" w:rsidP="00BC0FE2">
      <w:pPr>
        <w:jc w:val="both"/>
        <w:rPr>
          <w:rFonts w:ascii="Arial" w:hAnsi="Arial" w:cs="Arial"/>
          <w:sz w:val="22"/>
          <w:szCs w:val="22"/>
        </w:rPr>
      </w:pPr>
    </w:p>
    <w:p w14:paraId="74D1E3FF" w14:textId="77777777" w:rsidR="00CB73CE" w:rsidRPr="006F6984" w:rsidRDefault="00BC0FE2" w:rsidP="00BC0FE2">
      <w:pPr>
        <w:jc w:val="both"/>
        <w:rPr>
          <w:rFonts w:ascii="Arial" w:hAnsi="Arial" w:cs="Arial"/>
          <w:sz w:val="22"/>
          <w:szCs w:val="22"/>
        </w:rPr>
      </w:pPr>
      <w:r w:rsidRPr="006F6984">
        <w:rPr>
          <w:rFonts w:ascii="Arial" w:hAnsi="Arial" w:cs="Arial"/>
          <w:sz w:val="22"/>
          <w:szCs w:val="22"/>
        </w:rPr>
        <w:t xml:space="preserve">                                                                      </w:t>
      </w:r>
    </w:p>
    <w:p w14:paraId="1D6DCE0D" w14:textId="77777777" w:rsidR="00CB73CE" w:rsidRPr="006F6984" w:rsidRDefault="00CB73CE" w:rsidP="00BC0FE2">
      <w:pPr>
        <w:jc w:val="both"/>
        <w:rPr>
          <w:rFonts w:ascii="Arial" w:hAnsi="Arial" w:cs="Arial"/>
          <w:sz w:val="22"/>
          <w:szCs w:val="22"/>
        </w:rPr>
      </w:pPr>
    </w:p>
    <w:p w14:paraId="7A9F5EF6" w14:textId="77777777" w:rsidR="00CB73CE" w:rsidRPr="006F6984" w:rsidRDefault="00CB73CE" w:rsidP="00BC0FE2">
      <w:pPr>
        <w:jc w:val="both"/>
        <w:rPr>
          <w:rFonts w:ascii="Arial" w:hAnsi="Arial" w:cs="Arial"/>
          <w:sz w:val="22"/>
          <w:szCs w:val="22"/>
        </w:rPr>
      </w:pPr>
    </w:p>
    <w:p w14:paraId="22F3E5AB" w14:textId="4FB3014D" w:rsidR="00BC0FE2" w:rsidRPr="006F6984" w:rsidRDefault="00BC0FE2" w:rsidP="00CB73CE">
      <w:pPr>
        <w:jc w:val="center"/>
        <w:rPr>
          <w:rFonts w:ascii="Arial" w:hAnsi="Arial" w:cs="Arial"/>
          <w:sz w:val="22"/>
          <w:szCs w:val="22"/>
        </w:rPr>
      </w:pPr>
      <w:r w:rsidRPr="006F6984">
        <w:rPr>
          <w:rFonts w:ascii="Arial" w:hAnsi="Arial" w:cs="Arial"/>
          <w:sz w:val="22"/>
          <w:szCs w:val="22"/>
        </w:rPr>
        <w:t>§ 14</w:t>
      </w:r>
    </w:p>
    <w:p w14:paraId="01BE8400" w14:textId="77777777" w:rsidR="00BC0FE2" w:rsidRPr="006F6984" w:rsidRDefault="00BC0FE2" w:rsidP="00BC0FE2">
      <w:pPr>
        <w:jc w:val="both"/>
        <w:rPr>
          <w:rFonts w:ascii="Arial" w:hAnsi="Arial" w:cs="Arial"/>
          <w:sz w:val="22"/>
          <w:szCs w:val="22"/>
        </w:rPr>
      </w:pPr>
    </w:p>
    <w:p w14:paraId="04DAB44B"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Wykonawca przyjmuje na siebie obowiązki informowania inspektora nadzoru o terminie odbioru robót zanikających; jeżeli Wykonawca nie poinformował o tych faktach inspektora nadzoru zobowiązany jest na jego żądanie odkryć roboty lub wykonać otwory niezbędne do zbadania robót, a następnie przywrócić roboty do stanu poprzedniego</w:t>
      </w:r>
    </w:p>
    <w:p w14:paraId="55434EE1" w14:textId="77777777" w:rsidR="00BC0FE2" w:rsidRPr="006F6984" w:rsidRDefault="00BC0FE2" w:rsidP="00BC0FE2">
      <w:pPr>
        <w:jc w:val="both"/>
        <w:rPr>
          <w:rFonts w:ascii="Arial" w:hAnsi="Arial" w:cs="Arial"/>
          <w:sz w:val="22"/>
          <w:szCs w:val="22"/>
        </w:rPr>
      </w:pPr>
    </w:p>
    <w:p w14:paraId="7B39A5B1" w14:textId="2449E4FF" w:rsidR="00E42932" w:rsidRPr="006F6984" w:rsidRDefault="00E42932" w:rsidP="00BC0FE2">
      <w:pPr>
        <w:jc w:val="center"/>
        <w:rPr>
          <w:rFonts w:ascii="Arial" w:hAnsi="Arial" w:cs="Arial"/>
          <w:sz w:val="22"/>
          <w:szCs w:val="22"/>
        </w:rPr>
      </w:pPr>
      <w:bookmarkStart w:id="1" w:name="_Hlk503944243"/>
    </w:p>
    <w:p w14:paraId="1235EFF7"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15</w:t>
      </w:r>
    </w:p>
    <w:bookmarkEnd w:id="1"/>
    <w:p w14:paraId="3A437FF1" w14:textId="36DEDCD0" w:rsidR="008930B5" w:rsidRDefault="008930B5" w:rsidP="008930B5">
      <w:pPr>
        <w:pStyle w:val="Nagwek2"/>
        <w:rPr>
          <w:rFonts w:ascii="Arial" w:hAnsi="Arial" w:cs="Arial"/>
          <w:color w:val="auto"/>
          <w:sz w:val="22"/>
          <w:szCs w:val="22"/>
        </w:rPr>
      </w:pPr>
      <w:r w:rsidRPr="006F6984">
        <w:rPr>
          <w:rFonts w:ascii="Arial" w:hAnsi="Arial" w:cs="Arial"/>
          <w:sz w:val="22"/>
          <w:szCs w:val="22"/>
        </w:rPr>
        <w:t xml:space="preserve"> 1. Wykonawca zobowiązany jest wnieść zabezpieczenie należytego wykonania umowy </w:t>
      </w:r>
      <w:r w:rsidR="0082562D" w:rsidRPr="006F6984">
        <w:rPr>
          <w:rFonts w:ascii="Arial" w:hAnsi="Arial" w:cs="Arial"/>
          <w:sz w:val="22"/>
          <w:szCs w:val="22"/>
        </w:rPr>
        <w:br/>
      </w:r>
      <w:r w:rsidRPr="006F6984">
        <w:rPr>
          <w:rFonts w:ascii="Arial" w:hAnsi="Arial" w:cs="Arial"/>
          <w:sz w:val="22"/>
          <w:szCs w:val="22"/>
        </w:rPr>
        <w:t xml:space="preserve">w wysokości </w:t>
      </w:r>
      <w:r w:rsidR="00091753" w:rsidRPr="006F6984">
        <w:rPr>
          <w:rFonts w:ascii="Arial" w:hAnsi="Arial" w:cs="Arial"/>
          <w:sz w:val="22"/>
          <w:szCs w:val="22"/>
        </w:rPr>
        <w:t>3</w:t>
      </w:r>
      <w:r w:rsidRPr="006F6984">
        <w:rPr>
          <w:rFonts w:ascii="Arial" w:hAnsi="Arial" w:cs="Arial"/>
          <w:color w:val="auto"/>
          <w:sz w:val="22"/>
          <w:szCs w:val="22"/>
        </w:rPr>
        <w:t>% ceny ofertowej</w:t>
      </w:r>
      <w:r w:rsidR="00025134" w:rsidRPr="006F6984">
        <w:rPr>
          <w:rFonts w:ascii="Arial" w:hAnsi="Arial" w:cs="Arial"/>
          <w:color w:val="auto"/>
          <w:sz w:val="22"/>
          <w:szCs w:val="22"/>
        </w:rPr>
        <w:t xml:space="preserve"> w dniu podpisania umowy</w:t>
      </w:r>
      <w:r w:rsidRPr="006F6984">
        <w:rPr>
          <w:rFonts w:ascii="Arial" w:hAnsi="Arial" w:cs="Arial"/>
          <w:color w:val="auto"/>
          <w:sz w:val="22"/>
          <w:szCs w:val="22"/>
        </w:rPr>
        <w:t>.</w:t>
      </w:r>
    </w:p>
    <w:p w14:paraId="6B59F567" w14:textId="377A4560" w:rsidR="002B6B1E" w:rsidRPr="002B6B1E" w:rsidRDefault="002B6B1E" w:rsidP="002B6B1E">
      <w:pPr>
        <w:ind w:left="720"/>
        <w:jc w:val="both"/>
        <w:rPr>
          <w:rFonts w:ascii="Arial" w:hAnsi="Arial" w:cs="Arial"/>
          <w:b/>
          <w:color w:val="000000"/>
          <w:sz w:val="22"/>
          <w:szCs w:val="22"/>
        </w:rPr>
      </w:pPr>
      <w:r w:rsidRPr="002B6B1E">
        <w:rPr>
          <w:rFonts w:ascii="Arial" w:hAnsi="Arial" w:cs="Arial"/>
          <w:b/>
          <w:color w:val="000000"/>
          <w:sz w:val="22"/>
          <w:szCs w:val="22"/>
        </w:rPr>
        <w:t>Część I - Remont drogi nr 68 w L-</w:t>
      </w:r>
      <w:proofErr w:type="spellStart"/>
      <w:r w:rsidRPr="002B6B1E">
        <w:rPr>
          <w:rFonts w:ascii="Arial" w:hAnsi="Arial" w:cs="Arial"/>
          <w:b/>
          <w:color w:val="000000"/>
          <w:sz w:val="22"/>
          <w:szCs w:val="22"/>
        </w:rPr>
        <w:t>ctwie</w:t>
      </w:r>
      <w:proofErr w:type="spellEnd"/>
      <w:r w:rsidRPr="002B6B1E">
        <w:rPr>
          <w:rFonts w:ascii="Arial" w:hAnsi="Arial" w:cs="Arial"/>
          <w:b/>
          <w:color w:val="000000"/>
          <w:sz w:val="22"/>
          <w:szCs w:val="22"/>
        </w:rPr>
        <w:t xml:space="preserve"> Klonów </w:t>
      </w:r>
      <w:r>
        <w:rPr>
          <w:rFonts w:ascii="Arial" w:hAnsi="Arial" w:cs="Arial"/>
          <w:b/>
          <w:color w:val="000000"/>
          <w:sz w:val="22"/>
          <w:szCs w:val="22"/>
        </w:rPr>
        <w:t>………………zł</w:t>
      </w:r>
    </w:p>
    <w:p w14:paraId="2BD4312B" w14:textId="77777777" w:rsidR="002B6B1E" w:rsidRPr="00285699" w:rsidRDefault="002B6B1E" w:rsidP="002B6B1E">
      <w:pPr>
        <w:ind w:left="720"/>
        <w:jc w:val="both"/>
        <w:rPr>
          <w:rFonts w:ascii="Arial" w:hAnsi="Arial" w:cs="Arial"/>
          <w:bCs/>
          <w:color w:val="000000"/>
          <w:sz w:val="22"/>
          <w:szCs w:val="22"/>
        </w:rPr>
      </w:pPr>
    </w:p>
    <w:p w14:paraId="066F032F" w14:textId="4B84D292" w:rsidR="002B6B1E" w:rsidRPr="002B6B1E" w:rsidRDefault="002B6B1E" w:rsidP="002B6B1E">
      <w:pPr>
        <w:ind w:left="720"/>
        <w:jc w:val="both"/>
        <w:rPr>
          <w:rFonts w:ascii="Arial" w:hAnsi="Arial" w:cs="Arial"/>
          <w:b/>
          <w:color w:val="000000"/>
          <w:sz w:val="22"/>
          <w:szCs w:val="22"/>
        </w:rPr>
      </w:pPr>
      <w:r w:rsidRPr="002B6B1E">
        <w:rPr>
          <w:rFonts w:ascii="Arial" w:hAnsi="Arial" w:cs="Arial"/>
          <w:b/>
          <w:color w:val="000000"/>
          <w:sz w:val="22"/>
          <w:szCs w:val="22"/>
        </w:rPr>
        <w:t>Część II - Remont drogi nr 13 w L-</w:t>
      </w:r>
      <w:proofErr w:type="spellStart"/>
      <w:r w:rsidRPr="002B6B1E">
        <w:rPr>
          <w:rFonts w:ascii="Arial" w:hAnsi="Arial" w:cs="Arial"/>
          <w:b/>
          <w:color w:val="000000"/>
          <w:sz w:val="22"/>
          <w:szCs w:val="22"/>
        </w:rPr>
        <w:t>ctwie</w:t>
      </w:r>
      <w:proofErr w:type="spellEnd"/>
      <w:r w:rsidRPr="002B6B1E">
        <w:rPr>
          <w:rFonts w:ascii="Arial" w:hAnsi="Arial" w:cs="Arial"/>
          <w:b/>
          <w:color w:val="000000"/>
          <w:sz w:val="22"/>
          <w:szCs w:val="22"/>
        </w:rPr>
        <w:t xml:space="preserve"> Opacz</w:t>
      </w:r>
      <w:r>
        <w:rPr>
          <w:rFonts w:ascii="Arial" w:hAnsi="Arial" w:cs="Arial"/>
          <w:b/>
          <w:color w:val="000000"/>
          <w:sz w:val="22"/>
          <w:szCs w:val="22"/>
        </w:rPr>
        <w:t>………………..zł</w:t>
      </w:r>
    </w:p>
    <w:p w14:paraId="200A6694" w14:textId="77777777" w:rsidR="002B6B1E" w:rsidRDefault="002B6B1E" w:rsidP="002B6B1E">
      <w:pPr>
        <w:pStyle w:val="Akapitzlist"/>
        <w:jc w:val="both"/>
        <w:rPr>
          <w:rFonts w:ascii="Arial" w:hAnsi="Arial" w:cs="Arial"/>
          <w:bCs/>
          <w:color w:val="000000"/>
        </w:rPr>
      </w:pPr>
    </w:p>
    <w:p w14:paraId="4A0DEC65" w14:textId="255C4D31" w:rsidR="002B6B1E" w:rsidRPr="002B6B1E" w:rsidRDefault="002B6B1E" w:rsidP="002B6B1E">
      <w:pPr>
        <w:pStyle w:val="Akapitzlist"/>
        <w:jc w:val="both"/>
        <w:rPr>
          <w:rFonts w:ascii="Arial" w:hAnsi="Arial" w:cs="Arial"/>
          <w:b/>
          <w:color w:val="000000"/>
        </w:rPr>
      </w:pPr>
      <w:r w:rsidRPr="002B6B1E">
        <w:rPr>
          <w:rFonts w:ascii="Arial" w:hAnsi="Arial" w:cs="Arial"/>
          <w:b/>
          <w:color w:val="000000"/>
        </w:rPr>
        <w:t>Część III - Remont drogi nr 29 w L-</w:t>
      </w:r>
      <w:proofErr w:type="spellStart"/>
      <w:r w:rsidRPr="002B6B1E">
        <w:rPr>
          <w:rFonts w:ascii="Arial" w:hAnsi="Arial" w:cs="Arial"/>
          <w:b/>
          <w:color w:val="000000"/>
        </w:rPr>
        <w:t>ctwie</w:t>
      </w:r>
      <w:proofErr w:type="spellEnd"/>
      <w:r w:rsidRPr="002B6B1E">
        <w:rPr>
          <w:rFonts w:ascii="Arial" w:hAnsi="Arial" w:cs="Arial"/>
          <w:b/>
          <w:color w:val="000000"/>
        </w:rPr>
        <w:t xml:space="preserve"> Trąby</w:t>
      </w:r>
      <w:r>
        <w:rPr>
          <w:rFonts w:ascii="Arial" w:hAnsi="Arial" w:cs="Arial"/>
          <w:b/>
          <w:color w:val="000000"/>
        </w:rPr>
        <w:t>………………..zł</w:t>
      </w:r>
    </w:p>
    <w:p w14:paraId="1EC9EE2F" w14:textId="77777777" w:rsidR="002B6B1E" w:rsidRPr="006F6984" w:rsidRDefault="002B6B1E" w:rsidP="008930B5">
      <w:pPr>
        <w:pStyle w:val="Nagwek2"/>
        <w:rPr>
          <w:rFonts w:ascii="Arial" w:hAnsi="Arial" w:cs="Arial"/>
          <w:sz w:val="22"/>
          <w:szCs w:val="22"/>
        </w:rPr>
      </w:pPr>
    </w:p>
    <w:p w14:paraId="4A9016A5" w14:textId="77777777" w:rsidR="008930B5" w:rsidRPr="006F6984" w:rsidRDefault="008930B5" w:rsidP="00F51AD7">
      <w:pPr>
        <w:pStyle w:val="Nagwek2"/>
        <w:rPr>
          <w:rFonts w:ascii="Arial" w:hAnsi="Arial" w:cs="Arial"/>
          <w:sz w:val="22"/>
          <w:szCs w:val="22"/>
        </w:rPr>
      </w:pPr>
      <w:r w:rsidRPr="006F6984">
        <w:rPr>
          <w:rFonts w:ascii="Arial" w:hAnsi="Arial" w:cs="Arial"/>
          <w:color w:val="auto"/>
          <w:sz w:val="22"/>
          <w:szCs w:val="22"/>
        </w:rPr>
        <w:t>2. Zabezpieczenie</w:t>
      </w:r>
      <w:r w:rsidRPr="006F6984">
        <w:rPr>
          <w:rFonts w:ascii="Arial" w:hAnsi="Arial" w:cs="Arial"/>
          <w:sz w:val="22"/>
          <w:szCs w:val="22"/>
        </w:rPr>
        <w:t xml:space="preserve"> mo</w:t>
      </w:r>
      <w:r w:rsidRPr="006F6984">
        <w:rPr>
          <w:rFonts w:ascii="Arial" w:eastAsia="TimesNewRoman" w:hAnsi="Arial" w:cs="Arial"/>
          <w:sz w:val="22"/>
          <w:szCs w:val="22"/>
        </w:rPr>
        <w:t>ż</w:t>
      </w:r>
      <w:r w:rsidRPr="006F6984">
        <w:rPr>
          <w:rFonts w:ascii="Arial" w:hAnsi="Arial" w:cs="Arial"/>
          <w:sz w:val="22"/>
          <w:szCs w:val="22"/>
        </w:rPr>
        <w:t>e by</w:t>
      </w:r>
      <w:r w:rsidRPr="006F6984">
        <w:rPr>
          <w:rFonts w:ascii="Arial" w:eastAsia="TimesNewRoman" w:hAnsi="Arial" w:cs="Arial"/>
          <w:sz w:val="22"/>
          <w:szCs w:val="22"/>
        </w:rPr>
        <w:t xml:space="preserve">ć </w:t>
      </w:r>
      <w:r w:rsidRPr="006F6984">
        <w:rPr>
          <w:rFonts w:ascii="Arial" w:hAnsi="Arial" w:cs="Arial"/>
          <w:sz w:val="22"/>
          <w:szCs w:val="22"/>
        </w:rPr>
        <w:t>wnoszone według wyboru Wykonawcy w jednej lub w kilku nast</w:t>
      </w:r>
      <w:r w:rsidRPr="006F6984">
        <w:rPr>
          <w:rFonts w:ascii="Arial" w:eastAsia="TimesNewRoman" w:hAnsi="Arial" w:cs="Arial"/>
          <w:sz w:val="22"/>
          <w:szCs w:val="22"/>
        </w:rPr>
        <w:t>ę</w:t>
      </w:r>
      <w:r w:rsidRPr="006F6984">
        <w:rPr>
          <w:rFonts w:ascii="Arial" w:hAnsi="Arial" w:cs="Arial"/>
          <w:sz w:val="22"/>
          <w:szCs w:val="22"/>
        </w:rPr>
        <w:t>puj</w:t>
      </w:r>
      <w:r w:rsidRPr="006F6984">
        <w:rPr>
          <w:rFonts w:ascii="Arial" w:eastAsia="TimesNewRoman" w:hAnsi="Arial" w:cs="Arial"/>
          <w:sz w:val="22"/>
          <w:szCs w:val="22"/>
        </w:rPr>
        <w:t>ą</w:t>
      </w:r>
      <w:r w:rsidRPr="006F6984">
        <w:rPr>
          <w:rFonts w:ascii="Arial" w:hAnsi="Arial" w:cs="Arial"/>
          <w:sz w:val="22"/>
          <w:szCs w:val="22"/>
        </w:rPr>
        <w:t>cych formach:</w:t>
      </w:r>
    </w:p>
    <w:p w14:paraId="14C18678" w14:textId="77777777" w:rsidR="008930B5" w:rsidRPr="006F6984" w:rsidRDefault="008930B5" w:rsidP="00F51AD7">
      <w:pPr>
        <w:pStyle w:val="Nagwek2"/>
        <w:ind w:left="567" w:hanging="283"/>
        <w:rPr>
          <w:rFonts w:ascii="Arial" w:hAnsi="Arial" w:cs="Arial"/>
          <w:sz w:val="22"/>
          <w:szCs w:val="22"/>
        </w:rPr>
      </w:pPr>
      <w:r w:rsidRPr="006F6984">
        <w:rPr>
          <w:rFonts w:ascii="Arial" w:hAnsi="Arial" w:cs="Arial"/>
          <w:sz w:val="22"/>
          <w:szCs w:val="22"/>
        </w:rPr>
        <w:t>- pieniądzu;</w:t>
      </w:r>
    </w:p>
    <w:p w14:paraId="5F506ADB" w14:textId="77777777" w:rsidR="008930B5" w:rsidRPr="006F6984" w:rsidRDefault="008930B5" w:rsidP="00F51AD7">
      <w:pPr>
        <w:pStyle w:val="Nagwek2"/>
        <w:ind w:left="567" w:hanging="283"/>
        <w:rPr>
          <w:rFonts w:ascii="Arial" w:hAnsi="Arial" w:cs="Arial"/>
          <w:sz w:val="22"/>
          <w:szCs w:val="22"/>
        </w:rPr>
      </w:pPr>
      <w:r w:rsidRPr="006F6984">
        <w:rPr>
          <w:rFonts w:ascii="Arial" w:hAnsi="Arial" w:cs="Arial"/>
          <w:sz w:val="22"/>
          <w:szCs w:val="22"/>
        </w:rPr>
        <w:t>- poręczeniach bankowych lub poręczeniach spółdzielczej kasy oszczędnościowo-kredytowej, z tym że zobowiązanie kasy jest zawsze zobowiązaniem pieniężnym;</w:t>
      </w:r>
    </w:p>
    <w:p w14:paraId="2B20356B" w14:textId="77777777" w:rsidR="008930B5" w:rsidRPr="006F6984" w:rsidRDefault="008930B5" w:rsidP="00F51AD7">
      <w:pPr>
        <w:pStyle w:val="Nagwek2"/>
        <w:ind w:left="567" w:hanging="283"/>
        <w:rPr>
          <w:rFonts w:ascii="Arial" w:hAnsi="Arial" w:cs="Arial"/>
          <w:sz w:val="22"/>
          <w:szCs w:val="22"/>
        </w:rPr>
      </w:pPr>
      <w:r w:rsidRPr="006F6984">
        <w:rPr>
          <w:rFonts w:ascii="Arial" w:hAnsi="Arial" w:cs="Arial"/>
          <w:sz w:val="22"/>
          <w:szCs w:val="22"/>
        </w:rPr>
        <w:t>- gwarancjach bankowych;</w:t>
      </w:r>
    </w:p>
    <w:p w14:paraId="0DAE05E4" w14:textId="77777777" w:rsidR="008930B5" w:rsidRPr="006F6984" w:rsidRDefault="008930B5" w:rsidP="00F51AD7">
      <w:pPr>
        <w:pStyle w:val="Nagwek2"/>
        <w:ind w:left="567" w:hanging="283"/>
        <w:rPr>
          <w:rFonts w:ascii="Arial" w:hAnsi="Arial" w:cs="Arial"/>
          <w:sz w:val="22"/>
          <w:szCs w:val="22"/>
        </w:rPr>
      </w:pPr>
      <w:r w:rsidRPr="006F6984">
        <w:rPr>
          <w:rFonts w:ascii="Arial" w:hAnsi="Arial" w:cs="Arial"/>
          <w:sz w:val="22"/>
          <w:szCs w:val="22"/>
        </w:rPr>
        <w:t>- gwarancjach ubezpieczeniowych;</w:t>
      </w:r>
    </w:p>
    <w:p w14:paraId="6824C242" w14:textId="126D1A7F" w:rsidR="008930B5" w:rsidRPr="006F6984" w:rsidRDefault="008930B5" w:rsidP="00F51AD7">
      <w:pPr>
        <w:pStyle w:val="Nagwek2"/>
        <w:ind w:left="567" w:hanging="283"/>
        <w:rPr>
          <w:rFonts w:ascii="Arial" w:hAnsi="Arial" w:cs="Arial"/>
          <w:sz w:val="22"/>
          <w:szCs w:val="22"/>
        </w:rPr>
      </w:pPr>
      <w:r w:rsidRPr="006F6984">
        <w:rPr>
          <w:rFonts w:ascii="Arial" w:hAnsi="Arial" w:cs="Arial"/>
          <w:sz w:val="22"/>
          <w:szCs w:val="22"/>
        </w:rPr>
        <w:t xml:space="preserve">- poręczeniach udzielanych przez podmioty, o których mowa w art. 6b ust. 5 pkt 2 ustawy </w:t>
      </w:r>
      <w:r w:rsidR="008C3407" w:rsidRPr="006F6984">
        <w:rPr>
          <w:rFonts w:ascii="Arial" w:hAnsi="Arial" w:cs="Arial"/>
          <w:sz w:val="22"/>
          <w:szCs w:val="22"/>
        </w:rPr>
        <w:br/>
      </w:r>
      <w:r w:rsidRPr="006F6984">
        <w:rPr>
          <w:rFonts w:ascii="Arial" w:hAnsi="Arial" w:cs="Arial"/>
          <w:sz w:val="22"/>
          <w:szCs w:val="22"/>
        </w:rPr>
        <w:t xml:space="preserve">z dnia 9 listopada 2000 r. o utworzeniu Polskiej Agencji Rozwoju Przedsiębiorczości </w:t>
      </w:r>
      <w:r w:rsidR="00A03EB3" w:rsidRPr="006F6984">
        <w:rPr>
          <w:rFonts w:ascii="Arial" w:hAnsi="Arial" w:cs="Arial"/>
          <w:sz w:val="22"/>
          <w:szCs w:val="22"/>
        </w:rPr>
        <w:br/>
      </w:r>
      <w:r w:rsidRPr="006F6984">
        <w:rPr>
          <w:rFonts w:ascii="Arial" w:hAnsi="Arial" w:cs="Arial"/>
          <w:sz w:val="22"/>
          <w:szCs w:val="22"/>
        </w:rPr>
        <w:t>(</w:t>
      </w:r>
      <w:proofErr w:type="spellStart"/>
      <w:r w:rsidRPr="006F6984">
        <w:rPr>
          <w:rFonts w:ascii="Arial" w:hAnsi="Arial" w:cs="Arial"/>
          <w:sz w:val="22"/>
          <w:szCs w:val="22"/>
        </w:rPr>
        <w:t>t.j</w:t>
      </w:r>
      <w:proofErr w:type="spellEnd"/>
      <w:r w:rsidRPr="006F6984">
        <w:rPr>
          <w:rFonts w:ascii="Arial" w:hAnsi="Arial" w:cs="Arial"/>
          <w:sz w:val="22"/>
          <w:szCs w:val="22"/>
        </w:rPr>
        <w:t xml:space="preserve">. Dz. U. z dnia 2007r. nr 42, poz. 275 z </w:t>
      </w:r>
      <w:proofErr w:type="spellStart"/>
      <w:r w:rsidRPr="006F6984">
        <w:rPr>
          <w:rFonts w:ascii="Arial" w:hAnsi="Arial" w:cs="Arial"/>
          <w:sz w:val="22"/>
          <w:szCs w:val="22"/>
        </w:rPr>
        <w:t>późn</w:t>
      </w:r>
      <w:proofErr w:type="spellEnd"/>
      <w:r w:rsidRPr="006F6984">
        <w:rPr>
          <w:rFonts w:ascii="Arial" w:hAnsi="Arial" w:cs="Arial"/>
          <w:sz w:val="22"/>
          <w:szCs w:val="22"/>
        </w:rPr>
        <w:t>. zm.).</w:t>
      </w:r>
    </w:p>
    <w:p w14:paraId="653D5449" w14:textId="77777777" w:rsidR="008930B5" w:rsidRPr="006F6984" w:rsidRDefault="008930B5" w:rsidP="008930B5">
      <w:pPr>
        <w:pStyle w:val="Nagwek2"/>
        <w:rPr>
          <w:rFonts w:ascii="Arial" w:hAnsi="Arial" w:cs="Arial"/>
          <w:sz w:val="22"/>
          <w:szCs w:val="22"/>
        </w:rPr>
      </w:pPr>
      <w:r w:rsidRPr="006F6984">
        <w:rPr>
          <w:rFonts w:ascii="Arial" w:hAnsi="Arial" w:cs="Arial"/>
          <w:sz w:val="22"/>
          <w:szCs w:val="22"/>
        </w:rPr>
        <w:t xml:space="preserve">3. Zabezpieczenie wnoszone w pieniądzu Wykonawca wpłaca przelewem na rachunek bankowy wskazany przez Zamawiającego. </w:t>
      </w:r>
    </w:p>
    <w:p w14:paraId="7CD76D73" w14:textId="77777777" w:rsidR="008930B5" w:rsidRPr="006F6984" w:rsidRDefault="008930B5" w:rsidP="008930B5">
      <w:pPr>
        <w:pStyle w:val="Nagwek2"/>
        <w:rPr>
          <w:rFonts w:ascii="Arial" w:hAnsi="Arial" w:cs="Arial"/>
          <w:sz w:val="22"/>
          <w:szCs w:val="22"/>
        </w:rPr>
      </w:pPr>
      <w:r w:rsidRPr="006F6984">
        <w:rPr>
          <w:rFonts w:ascii="Arial" w:hAnsi="Arial" w:cs="Arial"/>
          <w:sz w:val="22"/>
          <w:szCs w:val="22"/>
        </w:rPr>
        <w:t>4. W przypadku wniesienia wadium w pieniądzu Wykonawca może wyrazić zgodę na zaliczenie kwoty wadium na poczet zabezpieczenia.</w:t>
      </w:r>
    </w:p>
    <w:p w14:paraId="6F8EDB6C" w14:textId="77777777" w:rsidR="008930B5" w:rsidRPr="006F6984" w:rsidRDefault="008930B5" w:rsidP="008930B5">
      <w:pPr>
        <w:pStyle w:val="Nagwek2"/>
        <w:rPr>
          <w:rFonts w:ascii="Arial" w:hAnsi="Arial" w:cs="Arial"/>
          <w:sz w:val="22"/>
          <w:szCs w:val="22"/>
        </w:rPr>
      </w:pPr>
      <w:r w:rsidRPr="006F6984">
        <w:rPr>
          <w:rFonts w:ascii="Arial" w:hAnsi="Arial" w:cs="Arial"/>
          <w:sz w:val="22"/>
          <w:szCs w:val="22"/>
        </w:rPr>
        <w:t>5. Je</w:t>
      </w:r>
      <w:r w:rsidRPr="006F6984">
        <w:rPr>
          <w:rFonts w:ascii="Arial" w:eastAsia="TimesNewRoman" w:hAnsi="Arial" w:cs="Arial"/>
          <w:sz w:val="22"/>
          <w:szCs w:val="22"/>
        </w:rPr>
        <w:t>ż</w:t>
      </w:r>
      <w:r w:rsidRPr="006F6984">
        <w:rPr>
          <w:rFonts w:ascii="Arial" w:hAnsi="Arial" w:cs="Arial"/>
          <w:sz w:val="22"/>
          <w:szCs w:val="22"/>
        </w:rPr>
        <w:t>eli zabezpieczenie wniesiono w pieni</w:t>
      </w:r>
      <w:r w:rsidRPr="006F6984">
        <w:rPr>
          <w:rFonts w:ascii="Arial" w:eastAsia="TimesNewRoman" w:hAnsi="Arial" w:cs="Arial"/>
          <w:sz w:val="22"/>
          <w:szCs w:val="22"/>
        </w:rPr>
        <w:t>ą</w:t>
      </w:r>
      <w:r w:rsidRPr="006F6984">
        <w:rPr>
          <w:rFonts w:ascii="Arial" w:hAnsi="Arial" w:cs="Arial"/>
          <w:sz w:val="22"/>
          <w:szCs w:val="22"/>
        </w:rPr>
        <w:t>dzu, Zamawiaj</w:t>
      </w:r>
      <w:r w:rsidRPr="006F6984">
        <w:rPr>
          <w:rFonts w:ascii="Arial" w:eastAsia="TimesNewRoman" w:hAnsi="Arial" w:cs="Arial"/>
          <w:sz w:val="22"/>
          <w:szCs w:val="22"/>
        </w:rPr>
        <w:t>ą</w:t>
      </w:r>
      <w:r w:rsidRPr="006F6984">
        <w:rPr>
          <w:rFonts w:ascii="Arial" w:hAnsi="Arial" w:cs="Arial"/>
          <w:sz w:val="22"/>
          <w:szCs w:val="22"/>
        </w:rPr>
        <w:t>cy przechowuje je na oprocentowanym rachunku bankowym. Zamawiaj</w:t>
      </w:r>
      <w:r w:rsidRPr="006F6984">
        <w:rPr>
          <w:rFonts w:ascii="Arial" w:eastAsia="TimesNewRoman" w:hAnsi="Arial" w:cs="Arial"/>
          <w:sz w:val="22"/>
          <w:szCs w:val="22"/>
        </w:rPr>
        <w:t>ą</w:t>
      </w:r>
      <w:r w:rsidRPr="006F6984">
        <w:rPr>
          <w:rFonts w:ascii="Arial" w:hAnsi="Arial" w:cs="Arial"/>
          <w:sz w:val="22"/>
          <w:szCs w:val="22"/>
        </w:rPr>
        <w:t>cy zwraca zabezpieczenie wniesione w pieni</w:t>
      </w:r>
      <w:r w:rsidRPr="006F6984">
        <w:rPr>
          <w:rFonts w:ascii="Arial" w:eastAsia="TimesNewRoman" w:hAnsi="Arial" w:cs="Arial"/>
          <w:sz w:val="22"/>
          <w:szCs w:val="22"/>
        </w:rPr>
        <w:t>ą</w:t>
      </w:r>
      <w:r w:rsidRPr="006F6984">
        <w:rPr>
          <w:rFonts w:ascii="Arial" w:hAnsi="Arial" w:cs="Arial"/>
          <w:sz w:val="22"/>
          <w:szCs w:val="22"/>
        </w:rPr>
        <w:t>dzu z odsetkami wynikaj</w:t>
      </w:r>
      <w:r w:rsidRPr="006F6984">
        <w:rPr>
          <w:rFonts w:ascii="Arial" w:eastAsia="TimesNewRoman" w:hAnsi="Arial" w:cs="Arial"/>
          <w:sz w:val="22"/>
          <w:szCs w:val="22"/>
        </w:rPr>
        <w:t>ą</w:t>
      </w:r>
      <w:r w:rsidRPr="006F6984">
        <w:rPr>
          <w:rFonts w:ascii="Arial" w:hAnsi="Arial" w:cs="Arial"/>
          <w:sz w:val="22"/>
          <w:szCs w:val="22"/>
        </w:rPr>
        <w:t>cymi z umowy rachunku bankowego, na którym było ono przechowywane, pomniejszone o koszt prowadzenia tego rachunku oraz prowizji bankowej za przelew pieni</w:t>
      </w:r>
      <w:r w:rsidRPr="006F6984">
        <w:rPr>
          <w:rFonts w:ascii="Arial" w:eastAsia="TimesNewRoman" w:hAnsi="Arial" w:cs="Arial"/>
          <w:sz w:val="22"/>
          <w:szCs w:val="22"/>
        </w:rPr>
        <w:t>ę</w:t>
      </w:r>
      <w:r w:rsidRPr="006F6984">
        <w:rPr>
          <w:rFonts w:ascii="Arial" w:hAnsi="Arial" w:cs="Arial"/>
          <w:sz w:val="22"/>
          <w:szCs w:val="22"/>
        </w:rPr>
        <w:t>dzy na rachunek bankowy Wykonawcy.</w:t>
      </w:r>
    </w:p>
    <w:p w14:paraId="3A26877E" w14:textId="4367C2FC" w:rsidR="00BC0FE2" w:rsidRPr="006F6984" w:rsidRDefault="008930B5" w:rsidP="00E42932">
      <w:pPr>
        <w:pStyle w:val="Nagwek2"/>
        <w:rPr>
          <w:rFonts w:ascii="Arial" w:hAnsi="Arial" w:cs="Arial"/>
          <w:sz w:val="22"/>
          <w:szCs w:val="22"/>
        </w:rPr>
      </w:pPr>
      <w:r w:rsidRPr="006F6984">
        <w:rPr>
          <w:rFonts w:ascii="Arial" w:hAnsi="Arial" w:cs="Arial"/>
          <w:sz w:val="22"/>
          <w:szCs w:val="22"/>
        </w:rPr>
        <w:lastRenderedPageBreak/>
        <w:t>6.  W trakcie realizacji umowy Wykonawca może dokonać zmiany formy zabezpieczenia na jedną lub kilka form, o których mowa w pkt 1</w:t>
      </w:r>
      <w:r w:rsidR="00EB163A" w:rsidRPr="006F6984">
        <w:rPr>
          <w:rFonts w:ascii="Arial" w:hAnsi="Arial" w:cs="Arial"/>
          <w:sz w:val="22"/>
          <w:szCs w:val="22"/>
        </w:rPr>
        <w:t>5</w:t>
      </w:r>
      <w:r w:rsidRPr="006F6984">
        <w:rPr>
          <w:rFonts w:ascii="Arial" w:hAnsi="Arial" w:cs="Arial"/>
          <w:sz w:val="22"/>
          <w:szCs w:val="22"/>
        </w:rPr>
        <w:t>.2. Zmiana formy zabezpieczenia jest dokonywana z zachowaniem ciągłości zabezpieczenia i bez zmniejszenia jego wysokości.</w:t>
      </w:r>
    </w:p>
    <w:p w14:paraId="7328B7B3" w14:textId="65BE8E63" w:rsidR="00BC0FE2" w:rsidRPr="006F6984" w:rsidRDefault="00E42932" w:rsidP="008930B5">
      <w:pPr>
        <w:ind w:left="360" w:hanging="360"/>
        <w:jc w:val="both"/>
        <w:rPr>
          <w:rFonts w:ascii="Arial" w:hAnsi="Arial" w:cs="Arial"/>
          <w:sz w:val="22"/>
          <w:szCs w:val="22"/>
        </w:rPr>
      </w:pPr>
      <w:r w:rsidRPr="006F6984">
        <w:rPr>
          <w:rFonts w:ascii="Arial" w:hAnsi="Arial" w:cs="Arial"/>
          <w:sz w:val="22"/>
          <w:szCs w:val="22"/>
        </w:rPr>
        <w:t>7</w:t>
      </w:r>
      <w:r w:rsidR="008930B5" w:rsidRPr="006F6984">
        <w:rPr>
          <w:rFonts w:ascii="Arial" w:hAnsi="Arial" w:cs="Arial"/>
          <w:sz w:val="22"/>
          <w:szCs w:val="22"/>
        </w:rPr>
        <w:t xml:space="preserve">.  </w:t>
      </w:r>
      <w:r w:rsidR="00BC0FE2" w:rsidRPr="006F6984">
        <w:rPr>
          <w:rFonts w:ascii="Arial" w:hAnsi="Arial" w:cs="Arial"/>
          <w:sz w:val="22"/>
          <w:szCs w:val="22"/>
        </w:rPr>
        <w:t xml:space="preserve">Zamawiający zwróci zabezpieczenie należytego wykonania umowy w terminie 30 dni od dnia wykonania zamówienia i uznania przez zamawiającego za należycie wykonane, </w:t>
      </w:r>
      <w:r w:rsidR="00EB163A" w:rsidRPr="006F6984">
        <w:rPr>
          <w:rFonts w:ascii="Arial" w:hAnsi="Arial" w:cs="Arial"/>
          <w:sz w:val="22"/>
          <w:szCs w:val="22"/>
        </w:rPr>
        <w:br/>
      </w:r>
      <w:r w:rsidR="00BC0FE2" w:rsidRPr="006F6984">
        <w:rPr>
          <w:rFonts w:ascii="Arial" w:hAnsi="Arial" w:cs="Arial"/>
          <w:sz w:val="22"/>
          <w:szCs w:val="22"/>
        </w:rPr>
        <w:t xml:space="preserve">(w szczególności podpisania </w:t>
      </w:r>
      <w:r w:rsidR="007719B6" w:rsidRPr="006F6984">
        <w:rPr>
          <w:rFonts w:ascii="Arial" w:hAnsi="Arial" w:cs="Arial"/>
          <w:sz w:val="22"/>
          <w:szCs w:val="22"/>
        </w:rPr>
        <w:t>protokołu</w:t>
      </w:r>
      <w:r w:rsidR="00BC0FE2" w:rsidRPr="006F6984">
        <w:rPr>
          <w:rFonts w:ascii="Arial" w:hAnsi="Arial" w:cs="Arial"/>
          <w:sz w:val="22"/>
          <w:szCs w:val="22"/>
        </w:rPr>
        <w:t xml:space="preserve"> końcowego odbioru robót). </w:t>
      </w:r>
    </w:p>
    <w:p w14:paraId="7C1C4071" w14:textId="5DC50A1E" w:rsidR="00BC0FE2" w:rsidRPr="006F6984" w:rsidRDefault="00E42932" w:rsidP="008930B5">
      <w:pPr>
        <w:ind w:left="360" w:hanging="360"/>
        <w:jc w:val="both"/>
        <w:rPr>
          <w:rFonts w:ascii="Arial" w:hAnsi="Arial" w:cs="Arial"/>
          <w:sz w:val="22"/>
          <w:szCs w:val="22"/>
        </w:rPr>
      </w:pPr>
      <w:r w:rsidRPr="006F6984">
        <w:rPr>
          <w:rFonts w:ascii="Arial" w:hAnsi="Arial" w:cs="Arial"/>
          <w:sz w:val="22"/>
          <w:szCs w:val="22"/>
        </w:rPr>
        <w:t>8</w:t>
      </w:r>
      <w:r w:rsidR="008930B5" w:rsidRPr="006F6984">
        <w:rPr>
          <w:rFonts w:ascii="Arial" w:hAnsi="Arial" w:cs="Arial"/>
          <w:sz w:val="22"/>
          <w:szCs w:val="22"/>
        </w:rPr>
        <w:t xml:space="preserve">. </w:t>
      </w:r>
      <w:r w:rsidR="00BC0FE2" w:rsidRPr="006F6984">
        <w:rPr>
          <w:rFonts w:ascii="Arial" w:hAnsi="Arial" w:cs="Arial"/>
          <w:sz w:val="22"/>
          <w:szCs w:val="22"/>
        </w:rPr>
        <w:t>Strony postanawiają, że kwota zabezpieczenia należytego wykonania umowy służy zabezpieczeniu wszelkich roszczeń zamawiającego z tytułu niewykonania lub niewłaściwego wykonania przez Wykonawcę obowiązków wynikających z umowy oraz z gwarancji i rękojmi.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62E116F9" w14:textId="77777777" w:rsidR="00BC0FE2" w:rsidRPr="006F6984" w:rsidRDefault="00BC0FE2" w:rsidP="00BC0FE2">
      <w:pPr>
        <w:ind w:left="360"/>
        <w:rPr>
          <w:rFonts w:ascii="Arial" w:hAnsi="Arial" w:cs="Arial"/>
          <w:sz w:val="22"/>
          <w:szCs w:val="22"/>
        </w:rPr>
      </w:pPr>
    </w:p>
    <w:p w14:paraId="2EA30B0A" w14:textId="77777777" w:rsidR="00FF32D1" w:rsidRPr="006F6984" w:rsidRDefault="00FF32D1" w:rsidP="00BC0FE2">
      <w:pPr>
        <w:jc w:val="center"/>
        <w:rPr>
          <w:rFonts w:ascii="Arial" w:hAnsi="Arial" w:cs="Arial"/>
          <w:sz w:val="22"/>
          <w:szCs w:val="22"/>
        </w:rPr>
      </w:pPr>
    </w:p>
    <w:p w14:paraId="703B4C42" w14:textId="1D0A4919" w:rsidR="00BC0FE2" w:rsidRPr="006F6984" w:rsidRDefault="00BC0FE2" w:rsidP="00BC0FE2">
      <w:pPr>
        <w:jc w:val="center"/>
        <w:rPr>
          <w:rFonts w:ascii="Arial" w:hAnsi="Arial" w:cs="Arial"/>
          <w:sz w:val="22"/>
          <w:szCs w:val="22"/>
        </w:rPr>
      </w:pPr>
      <w:r w:rsidRPr="006F6984">
        <w:rPr>
          <w:rFonts w:ascii="Arial" w:hAnsi="Arial" w:cs="Arial"/>
          <w:sz w:val="22"/>
          <w:szCs w:val="22"/>
        </w:rPr>
        <w:t>§ 16</w:t>
      </w:r>
    </w:p>
    <w:p w14:paraId="2DE97F35" w14:textId="77777777" w:rsidR="00BC0FE2" w:rsidRPr="006F6984" w:rsidRDefault="00BC0FE2" w:rsidP="00BC0FE2">
      <w:pPr>
        <w:jc w:val="center"/>
        <w:rPr>
          <w:rFonts w:ascii="Arial" w:hAnsi="Arial" w:cs="Arial"/>
          <w:sz w:val="22"/>
          <w:szCs w:val="22"/>
        </w:rPr>
      </w:pPr>
    </w:p>
    <w:p w14:paraId="71C1D836"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Strony ustalają, że obowiązującą je formą odszkodowania są kary umowne, które będą    naliczane w następujących przypadkach i wysokościach :</w:t>
      </w:r>
    </w:p>
    <w:p w14:paraId="34908628" w14:textId="77777777" w:rsidR="00BC0FE2" w:rsidRPr="006F6984" w:rsidRDefault="00BC0FE2" w:rsidP="00BC0FE2">
      <w:pPr>
        <w:numPr>
          <w:ilvl w:val="0"/>
          <w:numId w:val="14"/>
        </w:numPr>
        <w:jc w:val="both"/>
        <w:rPr>
          <w:rFonts w:ascii="Arial" w:hAnsi="Arial" w:cs="Arial"/>
          <w:sz w:val="22"/>
          <w:szCs w:val="22"/>
        </w:rPr>
      </w:pPr>
      <w:r w:rsidRPr="006F6984">
        <w:rPr>
          <w:rFonts w:ascii="Arial" w:hAnsi="Arial" w:cs="Arial"/>
          <w:sz w:val="22"/>
          <w:szCs w:val="22"/>
        </w:rPr>
        <w:t>Wykonawca zapłaci Zamawiającemu kary umowne :</w:t>
      </w:r>
    </w:p>
    <w:p w14:paraId="27776DCC" w14:textId="75EB9BF2" w:rsidR="00BC0FE2" w:rsidRPr="006F6984" w:rsidRDefault="00BC0FE2" w:rsidP="00BC0FE2">
      <w:pPr>
        <w:numPr>
          <w:ilvl w:val="1"/>
          <w:numId w:val="14"/>
        </w:numPr>
        <w:jc w:val="both"/>
        <w:rPr>
          <w:rFonts w:ascii="Arial" w:hAnsi="Arial" w:cs="Arial"/>
          <w:sz w:val="22"/>
          <w:szCs w:val="22"/>
        </w:rPr>
      </w:pPr>
      <w:r w:rsidRPr="006F6984">
        <w:rPr>
          <w:rFonts w:ascii="Arial" w:hAnsi="Arial" w:cs="Arial"/>
          <w:sz w:val="22"/>
          <w:szCs w:val="22"/>
        </w:rPr>
        <w:t xml:space="preserve">za </w:t>
      </w:r>
      <w:r w:rsidR="00681E8C" w:rsidRPr="006F6984">
        <w:rPr>
          <w:rFonts w:ascii="Arial" w:hAnsi="Arial" w:cs="Arial"/>
          <w:sz w:val="22"/>
          <w:szCs w:val="22"/>
        </w:rPr>
        <w:t>zwłokę</w:t>
      </w:r>
      <w:r w:rsidRPr="006F6984">
        <w:rPr>
          <w:rFonts w:ascii="Arial" w:hAnsi="Arial" w:cs="Arial"/>
          <w:sz w:val="22"/>
          <w:szCs w:val="22"/>
        </w:rPr>
        <w:t xml:space="preserve"> w wykonaniu przedmiotu umowy  w wys. 0,2% wynagrodzenia umownego brutto, za każdy dzień </w:t>
      </w:r>
      <w:r w:rsidR="0023295C">
        <w:rPr>
          <w:rFonts w:ascii="Arial" w:hAnsi="Arial" w:cs="Arial"/>
          <w:sz w:val="22"/>
          <w:szCs w:val="22"/>
        </w:rPr>
        <w:t>zwłoki,</w:t>
      </w:r>
    </w:p>
    <w:p w14:paraId="2BBBE69B" w14:textId="7310C0C0" w:rsidR="00BC0FE2" w:rsidRPr="006F6984" w:rsidRDefault="00BC0FE2" w:rsidP="00BC0FE2">
      <w:pPr>
        <w:numPr>
          <w:ilvl w:val="1"/>
          <w:numId w:val="14"/>
        </w:numPr>
        <w:jc w:val="both"/>
        <w:rPr>
          <w:rFonts w:ascii="Arial" w:hAnsi="Arial" w:cs="Arial"/>
          <w:sz w:val="22"/>
          <w:szCs w:val="22"/>
        </w:rPr>
      </w:pPr>
      <w:r w:rsidRPr="006F6984">
        <w:rPr>
          <w:rFonts w:ascii="Arial" w:hAnsi="Arial" w:cs="Arial"/>
          <w:sz w:val="22"/>
          <w:szCs w:val="22"/>
        </w:rPr>
        <w:t xml:space="preserve">za </w:t>
      </w:r>
      <w:r w:rsidR="00681E8C" w:rsidRPr="006F6984">
        <w:rPr>
          <w:rFonts w:ascii="Arial" w:hAnsi="Arial" w:cs="Arial"/>
          <w:sz w:val="22"/>
          <w:szCs w:val="22"/>
        </w:rPr>
        <w:t xml:space="preserve">zwłokę </w:t>
      </w:r>
      <w:r w:rsidRPr="006F6984">
        <w:rPr>
          <w:rFonts w:ascii="Arial" w:hAnsi="Arial" w:cs="Arial"/>
          <w:sz w:val="22"/>
          <w:szCs w:val="22"/>
        </w:rPr>
        <w:t xml:space="preserve">w usunięciu wad stwierdzonych przy odbiorze lub w okresie rękojmi w wys. 0,2%  wynagrodzenia umownego za każdy dzień </w:t>
      </w:r>
      <w:proofErr w:type="spellStart"/>
      <w:r w:rsidR="0023295C">
        <w:rPr>
          <w:rFonts w:ascii="Arial" w:hAnsi="Arial" w:cs="Arial"/>
          <w:sz w:val="22"/>
          <w:szCs w:val="22"/>
        </w:rPr>
        <w:t>zwłoki</w:t>
      </w:r>
      <w:r w:rsidRPr="006F6984">
        <w:rPr>
          <w:rFonts w:ascii="Arial" w:hAnsi="Arial" w:cs="Arial"/>
          <w:sz w:val="22"/>
          <w:szCs w:val="22"/>
        </w:rPr>
        <w:t>liczon</w:t>
      </w:r>
      <w:r w:rsidR="0023295C">
        <w:rPr>
          <w:rFonts w:ascii="Arial" w:hAnsi="Arial" w:cs="Arial"/>
          <w:sz w:val="22"/>
          <w:szCs w:val="22"/>
        </w:rPr>
        <w:t>y</w:t>
      </w:r>
      <w:proofErr w:type="spellEnd"/>
      <w:r w:rsidRPr="006F6984">
        <w:rPr>
          <w:rFonts w:ascii="Arial" w:hAnsi="Arial" w:cs="Arial"/>
          <w:sz w:val="22"/>
          <w:szCs w:val="22"/>
        </w:rPr>
        <w:t xml:space="preserve"> od dnia wyznaczonego  </w:t>
      </w:r>
      <w:r w:rsidR="0023295C">
        <w:rPr>
          <w:rFonts w:ascii="Arial" w:hAnsi="Arial" w:cs="Arial"/>
          <w:sz w:val="22"/>
          <w:szCs w:val="22"/>
        </w:rPr>
        <w:t xml:space="preserve">przez Zamawiającego </w:t>
      </w:r>
      <w:r w:rsidRPr="006F6984">
        <w:rPr>
          <w:rFonts w:ascii="Arial" w:hAnsi="Arial" w:cs="Arial"/>
          <w:sz w:val="22"/>
          <w:szCs w:val="22"/>
        </w:rPr>
        <w:t>na usunięcie wad,</w:t>
      </w:r>
    </w:p>
    <w:p w14:paraId="628A8453" w14:textId="72710A1F" w:rsidR="00BC0FE2" w:rsidRPr="006F6984" w:rsidRDefault="00BC0FE2" w:rsidP="00BC0FE2">
      <w:pPr>
        <w:numPr>
          <w:ilvl w:val="1"/>
          <w:numId w:val="14"/>
        </w:numPr>
        <w:jc w:val="both"/>
        <w:rPr>
          <w:rFonts w:ascii="Arial" w:hAnsi="Arial" w:cs="Arial"/>
          <w:sz w:val="22"/>
          <w:szCs w:val="22"/>
        </w:rPr>
      </w:pPr>
      <w:r w:rsidRPr="006F6984">
        <w:rPr>
          <w:rFonts w:ascii="Arial" w:hAnsi="Arial" w:cs="Arial"/>
          <w:sz w:val="22"/>
          <w:szCs w:val="22"/>
        </w:rPr>
        <w:t xml:space="preserve">za </w:t>
      </w:r>
      <w:r w:rsidR="00A2430A" w:rsidRPr="006F6984">
        <w:rPr>
          <w:rFonts w:ascii="Arial" w:hAnsi="Arial" w:cs="Arial"/>
          <w:sz w:val="22"/>
          <w:szCs w:val="22"/>
        </w:rPr>
        <w:t xml:space="preserve">odstąpienie </w:t>
      </w:r>
      <w:r w:rsidRPr="006F6984">
        <w:rPr>
          <w:rFonts w:ascii="Arial" w:hAnsi="Arial" w:cs="Arial"/>
          <w:sz w:val="22"/>
          <w:szCs w:val="22"/>
        </w:rPr>
        <w:t>umowy przez którąkolwiek ze stron z przyczyn, za które odpowiada Wykonawca w wys.10% wynagrodzenia umownego brutto.</w:t>
      </w:r>
    </w:p>
    <w:p w14:paraId="5E3D65B7" w14:textId="181FA881" w:rsidR="00BC0FE2" w:rsidRPr="006F6984" w:rsidRDefault="00BC0FE2" w:rsidP="006B70AA">
      <w:pPr>
        <w:pStyle w:val="Tekstpodstawowy"/>
        <w:rPr>
          <w:rFonts w:ascii="Arial" w:hAnsi="Arial" w:cs="Arial"/>
          <w:sz w:val="22"/>
          <w:szCs w:val="22"/>
        </w:rPr>
      </w:pPr>
      <w:r w:rsidRPr="006F6984">
        <w:rPr>
          <w:rFonts w:ascii="Arial" w:hAnsi="Arial" w:cs="Arial"/>
          <w:sz w:val="22"/>
          <w:szCs w:val="22"/>
        </w:rPr>
        <w:t xml:space="preserve">      .</w:t>
      </w:r>
    </w:p>
    <w:p w14:paraId="7FBB21C7" w14:textId="11901D74" w:rsidR="00091753" w:rsidRPr="006F6984" w:rsidRDefault="0023295C" w:rsidP="00BC0FE2">
      <w:pPr>
        <w:pStyle w:val="Tekstpodstawowy"/>
        <w:ind w:left="1440" w:hanging="360"/>
        <w:rPr>
          <w:rFonts w:ascii="Arial" w:hAnsi="Arial" w:cs="Arial"/>
          <w:sz w:val="22"/>
          <w:szCs w:val="22"/>
        </w:rPr>
      </w:pPr>
      <w:r>
        <w:rPr>
          <w:rFonts w:ascii="Arial" w:hAnsi="Arial" w:cs="Arial"/>
          <w:sz w:val="22"/>
          <w:szCs w:val="22"/>
        </w:rPr>
        <w:t>d</w:t>
      </w:r>
      <w:r w:rsidR="00091753" w:rsidRPr="006F6984">
        <w:rPr>
          <w:rFonts w:ascii="Arial" w:hAnsi="Arial" w:cs="Arial"/>
          <w:sz w:val="22"/>
          <w:szCs w:val="22"/>
        </w:rPr>
        <w:t xml:space="preserve">) za każdy przypadek naruszenia przez Wykonawcę obowiązku zatrudnienia </w:t>
      </w:r>
      <w:r w:rsidR="00091753" w:rsidRPr="006F6984">
        <w:rPr>
          <w:rFonts w:ascii="Arial" w:hAnsi="Arial" w:cs="Arial"/>
          <w:sz w:val="22"/>
          <w:szCs w:val="22"/>
        </w:rPr>
        <w:br/>
        <w:t>w wysokości 5 tys. zł.</w:t>
      </w:r>
    </w:p>
    <w:p w14:paraId="6554B103" w14:textId="60C6B4A5" w:rsidR="009D3B44" w:rsidRPr="006F6984" w:rsidRDefault="0023295C" w:rsidP="009D3B44">
      <w:pPr>
        <w:pStyle w:val="Tekstpodstawowy"/>
        <w:ind w:left="720" w:hanging="360"/>
        <w:jc w:val="both"/>
        <w:rPr>
          <w:rFonts w:ascii="Arial" w:hAnsi="Arial" w:cs="Arial"/>
          <w:sz w:val="22"/>
          <w:szCs w:val="22"/>
        </w:rPr>
      </w:pPr>
      <w:r>
        <w:rPr>
          <w:rFonts w:ascii="Arial" w:hAnsi="Arial" w:cs="Arial"/>
          <w:sz w:val="22"/>
          <w:szCs w:val="22"/>
        </w:rPr>
        <w:t>2</w:t>
      </w:r>
      <w:r w:rsidR="00BC0FE2" w:rsidRPr="006F6984">
        <w:rPr>
          <w:rFonts w:ascii="Arial" w:hAnsi="Arial" w:cs="Arial"/>
          <w:sz w:val="22"/>
          <w:szCs w:val="22"/>
        </w:rPr>
        <w:t xml:space="preserve">. </w:t>
      </w:r>
      <w:r w:rsidR="009D3B44" w:rsidRPr="006F6984">
        <w:rPr>
          <w:rFonts w:ascii="Arial" w:hAnsi="Arial" w:cs="Arial"/>
          <w:sz w:val="22"/>
          <w:szCs w:val="22"/>
        </w:rPr>
        <w:t>Zamawiającemu służy prawo do dochodzenia odszkodowania uzupełniającego przewyższającego wysokość zastrzeżonych kar umownych, do wysokości rzeczywiście poniesionej szkody, na zasadach ogólnych wynikających z Kodeksu Cywilnego.</w:t>
      </w:r>
    </w:p>
    <w:p w14:paraId="7D17ADA2" w14:textId="420CFF0C" w:rsidR="009D3B44" w:rsidRPr="006F6984" w:rsidRDefault="0023295C" w:rsidP="009D3B44">
      <w:pPr>
        <w:pStyle w:val="Tekstpodstawowy"/>
        <w:ind w:left="720" w:hanging="360"/>
        <w:jc w:val="both"/>
        <w:rPr>
          <w:rFonts w:ascii="Arial" w:hAnsi="Arial" w:cs="Arial"/>
          <w:sz w:val="22"/>
          <w:szCs w:val="22"/>
        </w:rPr>
      </w:pPr>
      <w:r>
        <w:rPr>
          <w:rFonts w:ascii="Arial" w:hAnsi="Arial" w:cs="Arial"/>
          <w:sz w:val="22"/>
          <w:szCs w:val="22"/>
        </w:rPr>
        <w:t>3</w:t>
      </w:r>
      <w:r w:rsidR="009D3B44" w:rsidRPr="006F6984">
        <w:rPr>
          <w:rFonts w:ascii="Arial" w:hAnsi="Arial" w:cs="Arial"/>
          <w:sz w:val="22"/>
          <w:szCs w:val="22"/>
        </w:rPr>
        <w:t>.   Odstąpienie od Umowy nie wyłącza uprawnienia Zamawiającego do dochodzenia kar umownych należnych z tytułu wystąpienia okoliczności mających miejsce przed złożeniem oświadczenia o odstąpieniu od Umowy.</w:t>
      </w:r>
    </w:p>
    <w:p w14:paraId="747404BB" w14:textId="16200461" w:rsidR="00BC0FE2" w:rsidRPr="006F6984" w:rsidRDefault="00BC0FE2" w:rsidP="00A2430A">
      <w:pPr>
        <w:pStyle w:val="Tekstpodstawowy"/>
        <w:ind w:left="720" w:hanging="360"/>
        <w:jc w:val="both"/>
        <w:rPr>
          <w:rFonts w:ascii="Arial" w:hAnsi="Arial" w:cs="Arial"/>
          <w:sz w:val="22"/>
          <w:szCs w:val="22"/>
        </w:rPr>
      </w:pPr>
      <w:r w:rsidRPr="006F6984">
        <w:rPr>
          <w:rFonts w:ascii="Arial" w:hAnsi="Arial" w:cs="Arial"/>
          <w:sz w:val="22"/>
          <w:szCs w:val="22"/>
        </w:rPr>
        <w:t>.</w:t>
      </w:r>
    </w:p>
    <w:p w14:paraId="21E65F50"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17</w:t>
      </w:r>
    </w:p>
    <w:p w14:paraId="1DE350C3" w14:textId="77777777" w:rsidR="00BC0FE2" w:rsidRPr="006F6984" w:rsidRDefault="00BC0FE2" w:rsidP="00BC0FE2">
      <w:pPr>
        <w:jc w:val="both"/>
        <w:rPr>
          <w:rFonts w:ascii="Arial" w:hAnsi="Arial" w:cs="Arial"/>
          <w:sz w:val="22"/>
          <w:szCs w:val="22"/>
        </w:rPr>
      </w:pPr>
    </w:p>
    <w:p w14:paraId="349E145E" w14:textId="2A57CBC6" w:rsidR="00BC0FE2" w:rsidRPr="006F6984" w:rsidRDefault="00BC0FE2" w:rsidP="00BC0FE2">
      <w:pPr>
        <w:jc w:val="both"/>
        <w:rPr>
          <w:rFonts w:ascii="Arial" w:hAnsi="Arial" w:cs="Arial"/>
          <w:sz w:val="22"/>
          <w:szCs w:val="22"/>
        </w:rPr>
      </w:pPr>
      <w:r w:rsidRPr="006F6984">
        <w:rPr>
          <w:rFonts w:ascii="Arial" w:hAnsi="Arial" w:cs="Arial"/>
          <w:sz w:val="22"/>
          <w:szCs w:val="22"/>
        </w:rPr>
        <w:t>Strony ustalają, że zachowują prawo do dochodzenia do odszkodowania za szkody przewyższające wartością kary umowne na zasadach ogólnych przewidzianych w Kodeksie Cywilnym (</w:t>
      </w:r>
      <w:r w:rsidR="00F51AD7" w:rsidRPr="006F6984">
        <w:rPr>
          <w:rFonts w:ascii="Arial" w:hAnsi="Arial" w:cs="Arial"/>
          <w:sz w:val="22"/>
          <w:szCs w:val="22"/>
        </w:rPr>
        <w:t>Dz. U.  z  20</w:t>
      </w:r>
      <w:r w:rsidR="00694917" w:rsidRPr="006F6984">
        <w:rPr>
          <w:rFonts w:ascii="Arial" w:hAnsi="Arial" w:cs="Arial"/>
          <w:sz w:val="22"/>
          <w:szCs w:val="22"/>
        </w:rPr>
        <w:t>20</w:t>
      </w:r>
      <w:r w:rsidR="00F51AD7" w:rsidRPr="006F6984">
        <w:rPr>
          <w:rFonts w:ascii="Arial" w:hAnsi="Arial" w:cs="Arial"/>
          <w:sz w:val="22"/>
          <w:szCs w:val="22"/>
        </w:rPr>
        <w:t xml:space="preserve">  r.  poz. 1</w:t>
      </w:r>
      <w:r w:rsidR="00694917" w:rsidRPr="006F6984">
        <w:rPr>
          <w:rFonts w:ascii="Arial" w:hAnsi="Arial" w:cs="Arial"/>
          <w:sz w:val="22"/>
          <w:szCs w:val="22"/>
        </w:rPr>
        <w:t>740</w:t>
      </w:r>
      <w:r w:rsidR="00F51AD7" w:rsidRPr="006F6984">
        <w:rPr>
          <w:rFonts w:ascii="Arial" w:hAnsi="Arial" w:cs="Arial"/>
          <w:sz w:val="22"/>
          <w:szCs w:val="22"/>
        </w:rPr>
        <w:t xml:space="preserve">. </w:t>
      </w:r>
      <w:r w:rsidRPr="006F6984">
        <w:rPr>
          <w:rFonts w:ascii="Arial" w:hAnsi="Arial" w:cs="Arial"/>
          <w:sz w:val="22"/>
          <w:szCs w:val="22"/>
        </w:rPr>
        <w:t xml:space="preserve">z </w:t>
      </w:r>
      <w:proofErr w:type="spellStart"/>
      <w:r w:rsidRPr="006F6984">
        <w:rPr>
          <w:rFonts w:ascii="Arial" w:hAnsi="Arial" w:cs="Arial"/>
          <w:sz w:val="22"/>
          <w:szCs w:val="22"/>
        </w:rPr>
        <w:t>póź</w:t>
      </w:r>
      <w:proofErr w:type="spellEnd"/>
      <w:r w:rsidRPr="006F6984">
        <w:rPr>
          <w:rFonts w:ascii="Arial" w:hAnsi="Arial" w:cs="Arial"/>
          <w:sz w:val="22"/>
          <w:szCs w:val="22"/>
        </w:rPr>
        <w:t>. zm.).</w:t>
      </w:r>
    </w:p>
    <w:p w14:paraId="2F803796" w14:textId="77777777" w:rsidR="00BC0FE2" w:rsidRPr="006F6984" w:rsidRDefault="00BC0FE2" w:rsidP="00BC0FE2">
      <w:pPr>
        <w:rPr>
          <w:rFonts w:ascii="Arial" w:hAnsi="Arial" w:cs="Arial"/>
          <w:sz w:val="22"/>
          <w:szCs w:val="22"/>
        </w:rPr>
      </w:pPr>
    </w:p>
    <w:p w14:paraId="64E13C5F" w14:textId="77777777" w:rsidR="00BC0FE2" w:rsidRPr="006F6984" w:rsidRDefault="00BC0FE2" w:rsidP="00BC0FE2">
      <w:pPr>
        <w:jc w:val="center"/>
        <w:rPr>
          <w:rFonts w:ascii="Arial" w:hAnsi="Arial" w:cs="Arial"/>
          <w:sz w:val="22"/>
          <w:szCs w:val="22"/>
        </w:rPr>
      </w:pPr>
      <w:r w:rsidRPr="006F6984">
        <w:rPr>
          <w:rFonts w:ascii="Arial" w:hAnsi="Arial" w:cs="Arial"/>
          <w:sz w:val="22"/>
          <w:szCs w:val="22"/>
        </w:rPr>
        <w:t>§ 18</w:t>
      </w:r>
    </w:p>
    <w:p w14:paraId="2FD60246" w14:textId="77777777" w:rsidR="00BC0FE2" w:rsidRPr="006F6984" w:rsidRDefault="00BC0FE2" w:rsidP="00BC0FE2">
      <w:pPr>
        <w:rPr>
          <w:rFonts w:ascii="Arial" w:hAnsi="Arial" w:cs="Arial"/>
          <w:sz w:val="22"/>
          <w:szCs w:val="22"/>
        </w:rPr>
      </w:pPr>
    </w:p>
    <w:p w14:paraId="4021F146" w14:textId="77777777"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t>Odbiór końcowy przedmiotu umowy nastąpi jednorazowo i protokolarnie po zakończeniu wszystkich robót w obecności przedstawicieli stron.</w:t>
      </w:r>
    </w:p>
    <w:p w14:paraId="7131ECF5" w14:textId="77777777"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t>Wykonawca zgłosi pisemnie zamawiającemu zakończenie robót na podstawie wpisu kierownika budowy do dziennika budowy.</w:t>
      </w:r>
    </w:p>
    <w:p w14:paraId="235C6DBD" w14:textId="77777777"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lastRenderedPageBreak/>
        <w:t xml:space="preserve">Zamawiający dokona końcowego odbioru w terminie </w:t>
      </w:r>
      <w:r w:rsidR="00EB163A" w:rsidRPr="006F6984">
        <w:rPr>
          <w:rFonts w:ascii="Arial" w:hAnsi="Arial" w:cs="Arial"/>
          <w:sz w:val="22"/>
          <w:szCs w:val="22"/>
        </w:rPr>
        <w:t>14</w:t>
      </w:r>
      <w:r w:rsidRPr="006F6984">
        <w:rPr>
          <w:rFonts w:ascii="Arial" w:hAnsi="Arial" w:cs="Arial"/>
          <w:sz w:val="22"/>
          <w:szCs w:val="22"/>
        </w:rPr>
        <w:t xml:space="preserve"> dni od daty zgłoszenia po potwierdzeniu przez inspektora nadzoru osiągnięcia gotowości zadania do odbioru. W terminie odbioru wykonawca dostarczy zamawiającemu wymaganą dokumentację powykonawczą. </w:t>
      </w:r>
    </w:p>
    <w:p w14:paraId="2BEAB385" w14:textId="77777777"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t>Jeżeli w toku czynności zostaną stwierdzone wady to Zamawiającemu przysługują następujące uprawnienia:</w:t>
      </w:r>
    </w:p>
    <w:p w14:paraId="65F5B035" w14:textId="77777777" w:rsidR="00BC0FE2" w:rsidRPr="006F6984" w:rsidRDefault="00BC0FE2" w:rsidP="00BC0FE2">
      <w:pPr>
        <w:numPr>
          <w:ilvl w:val="1"/>
          <w:numId w:val="13"/>
        </w:numPr>
        <w:jc w:val="both"/>
        <w:rPr>
          <w:rFonts w:ascii="Arial" w:hAnsi="Arial" w:cs="Arial"/>
          <w:sz w:val="22"/>
          <w:szCs w:val="22"/>
        </w:rPr>
      </w:pPr>
      <w:r w:rsidRPr="006F6984">
        <w:rPr>
          <w:rFonts w:ascii="Arial" w:hAnsi="Arial" w:cs="Arial"/>
          <w:sz w:val="22"/>
          <w:szCs w:val="22"/>
        </w:rPr>
        <w:t>Jeżeli wady nadają się do usunięcia może odmówić odbioru do czasu usunięcia wad.</w:t>
      </w:r>
    </w:p>
    <w:p w14:paraId="1D75D89E" w14:textId="77777777" w:rsidR="00BC0FE2" w:rsidRPr="006F6984" w:rsidRDefault="00BC0FE2" w:rsidP="00BC0FE2">
      <w:pPr>
        <w:numPr>
          <w:ilvl w:val="1"/>
          <w:numId w:val="13"/>
        </w:numPr>
        <w:jc w:val="both"/>
        <w:rPr>
          <w:rFonts w:ascii="Arial" w:hAnsi="Arial" w:cs="Arial"/>
          <w:sz w:val="22"/>
          <w:szCs w:val="22"/>
        </w:rPr>
      </w:pPr>
      <w:r w:rsidRPr="006F6984">
        <w:rPr>
          <w:rFonts w:ascii="Arial" w:hAnsi="Arial" w:cs="Arial"/>
          <w:sz w:val="22"/>
          <w:szCs w:val="22"/>
        </w:rPr>
        <w:t>Jeżeli wady nie nadają się do usunięcia to:</w:t>
      </w:r>
    </w:p>
    <w:p w14:paraId="4D03E670"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a) Jeżeli nie uniemożliwiają one użytkowania przedmiotu odbioru zgodnie                                         </w:t>
      </w:r>
    </w:p>
    <w:p w14:paraId="29AC23A4"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z przeznaczeniem Zamawiający może obniżyć odpowiednio wynagrodzenie.</w:t>
      </w:r>
    </w:p>
    <w:p w14:paraId="4BE012F5"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b) Jeżeli wady uniemożliwiają użytkowanie zgodnie z przeznaczeniem  </w:t>
      </w:r>
    </w:p>
    <w:p w14:paraId="6E442CAC" w14:textId="77777777" w:rsidR="00BC0FE2" w:rsidRPr="006F6984" w:rsidRDefault="00BC0FE2" w:rsidP="00BC0FE2">
      <w:pPr>
        <w:jc w:val="both"/>
        <w:rPr>
          <w:rFonts w:ascii="Arial" w:hAnsi="Arial" w:cs="Arial"/>
          <w:sz w:val="22"/>
          <w:szCs w:val="22"/>
        </w:rPr>
      </w:pPr>
      <w:r w:rsidRPr="006F6984">
        <w:rPr>
          <w:rFonts w:ascii="Arial" w:hAnsi="Arial" w:cs="Arial"/>
          <w:sz w:val="22"/>
          <w:szCs w:val="22"/>
        </w:rPr>
        <w:t xml:space="preserve">                      Zamawiający może odstąpić od umowy żądając wyrównania szkody.</w:t>
      </w:r>
    </w:p>
    <w:p w14:paraId="4872C35C" w14:textId="77777777"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t>Strony postanawiają, że z czynności odbioru będzie spisany protokół zawierający wszelkie ustalenia dokonane w toku odbioru, jak też terminy wyznaczone na usunięcie stwierdzonych w tej dacie wad.</w:t>
      </w:r>
    </w:p>
    <w:p w14:paraId="75BD8A71" w14:textId="77777777"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t>Wykonawca zobowiązany jest do zawiadomienia Zamawiającego o usunięciu wad oraz do żądania wyznaczenia terminu odbioru zakwestionowanych uprzednio robót jako wadliwe.</w:t>
      </w:r>
    </w:p>
    <w:p w14:paraId="03751215" w14:textId="77777777"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t>Zamawiający wyznacza także ostateczny, pogwarancyjny odbiór robót po upływie terminu gwarancji, oraz termin na protokolarne stwierdzenie usunięcia wad, jakie ujawniły się w okresie gwarancji.</w:t>
      </w:r>
    </w:p>
    <w:p w14:paraId="3D435B03" w14:textId="47ACB5D9" w:rsidR="00BC0FE2" w:rsidRPr="006F6984" w:rsidRDefault="00BC0FE2" w:rsidP="00BC0FE2">
      <w:pPr>
        <w:numPr>
          <w:ilvl w:val="0"/>
          <w:numId w:val="15"/>
        </w:numPr>
        <w:jc w:val="both"/>
        <w:rPr>
          <w:rFonts w:ascii="Arial" w:hAnsi="Arial" w:cs="Arial"/>
          <w:sz w:val="22"/>
          <w:szCs w:val="22"/>
        </w:rPr>
      </w:pPr>
      <w:r w:rsidRPr="006F6984">
        <w:rPr>
          <w:rFonts w:ascii="Arial" w:hAnsi="Arial" w:cs="Arial"/>
          <w:sz w:val="22"/>
          <w:szCs w:val="22"/>
        </w:rPr>
        <w:t xml:space="preserve">Po protokolarnym stwierdzeniu usunięcia wad stwierdzonych przy odbiorze oraz  </w:t>
      </w:r>
      <w:r w:rsidR="00A03EB3" w:rsidRPr="006F6984">
        <w:rPr>
          <w:rFonts w:ascii="Arial" w:hAnsi="Arial" w:cs="Arial"/>
          <w:sz w:val="22"/>
          <w:szCs w:val="22"/>
        </w:rPr>
        <w:br/>
      </w:r>
      <w:r w:rsidRPr="006F6984">
        <w:rPr>
          <w:rFonts w:ascii="Arial" w:hAnsi="Arial" w:cs="Arial"/>
          <w:sz w:val="22"/>
          <w:szCs w:val="22"/>
        </w:rPr>
        <w:t>w okresie gwarancji jakości rozpoczynają swój bieg terminy na zwrot (zwolnienie) zabezpieczenia należytego wykonania umowy.</w:t>
      </w:r>
    </w:p>
    <w:p w14:paraId="5C076272" w14:textId="77777777" w:rsidR="00BC0FE2" w:rsidRPr="006F6984" w:rsidRDefault="00BC0FE2" w:rsidP="00BC0FE2">
      <w:pPr>
        <w:rPr>
          <w:rFonts w:ascii="Arial" w:hAnsi="Arial" w:cs="Arial"/>
          <w:sz w:val="22"/>
          <w:szCs w:val="22"/>
        </w:rPr>
      </w:pPr>
    </w:p>
    <w:p w14:paraId="4D4CE649" w14:textId="77777777" w:rsidR="00532626" w:rsidRPr="006F6984" w:rsidRDefault="00532626" w:rsidP="00BC0FE2">
      <w:pPr>
        <w:jc w:val="center"/>
        <w:rPr>
          <w:rFonts w:ascii="Arial" w:hAnsi="Arial" w:cs="Arial"/>
          <w:sz w:val="22"/>
          <w:szCs w:val="22"/>
        </w:rPr>
      </w:pPr>
    </w:p>
    <w:p w14:paraId="22589FE2" w14:textId="77B09B90" w:rsidR="00BC0FE2" w:rsidRPr="006F6984" w:rsidRDefault="00BC0FE2" w:rsidP="00BC0FE2">
      <w:pPr>
        <w:jc w:val="center"/>
        <w:rPr>
          <w:rFonts w:ascii="Arial" w:hAnsi="Arial" w:cs="Arial"/>
          <w:sz w:val="22"/>
          <w:szCs w:val="22"/>
        </w:rPr>
      </w:pPr>
      <w:r w:rsidRPr="006F6984">
        <w:rPr>
          <w:rFonts w:ascii="Arial" w:hAnsi="Arial" w:cs="Arial"/>
          <w:sz w:val="22"/>
          <w:szCs w:val="22"/>
        </w:rPr>
        <w:t>§ 19</w:t>
      </w:r>
    </w:p>
    <w:p w14:paraId="3CFA6D3B" w14:textId="77777777" w:rsidR="00BC0FE2" w:rsidRPr="006F6984" w:rsidRDefault="00BC0FE2" w:rsidP="00BC0FE2">
      <w:pPr>
        <w:jc w:val="center"/>
        <w:rPr>
          <w:rFonts w:ascii="Arial" w:hAnsi="Arial" w:cs="Arial"/>
          <w:sz w:val="22"/>
          <w:szCs w:val="22"/>
        </w:rPr>
      </w:pPr>
    </w:p>
    <w:p w14:paraId="6E3D38E3" w14:textId="77777777" w:rsidR="00BC0FE2" w:rsidRPr="006F6984" w:rsidRDefault="00BC0FE2" w:rsidP="00EB163A">
      <w:pPr>
        <w:numPr>
          <w:ilvl w:val="0"/>
          <w:numId w:val="16"/>
        </w:numPr>
        <w:jc w:val="both"/>
        <w:rPr>
          <w:rFonts w:ascii="Arial" w:hAnsi="Arial" w:cs="Arial"/>
          <w:sz w:val="22"/>
          <w:szCs w:val="22"/>
        </w:rPr>
      </w:pPr>
      <w:r w:rsidRPr="006F6984">
        <w:rPr>
          <w:rFonts w:ascii="Arial" w:hAnsi="Arial" w:cs="Arial"/>
          <w:sz w:val="22"/>
          <w:szCs w:val="22"/>
        </w:rPr>
        <w:t>Strony postanawiają, iż odpowiedzialność Wykonawcy z tytułu rękojmi za wady przedmiotu umowy zostanie rozszerzona przez udzielenie gwarancji jakości.</w:t>
      </w:r>
    </w:p>
    <w:p w14:paraId="2A0E2ABF" w14:textId="4D2D2718" w:rsidR="002B6B1E" w:rsidRDefault="00BC0FE2" w:rsidP="00EB163A">
      <w:pPr>
        <w:numPr>
          <w:ilvl w:val="0"/>
          <w:numId w:val="16"/>
        </w:numPr>
        <w:jc w:val="both"/>
        <w:rPr>
          <w:rFonts w:ascii="Arial" w:hAnsi="Arial" w:cs="Arial"/>
          <w:sz w:val="22"/>
          <w:szCs w:val="22"/>
        </w:rPr>
      </w:pPr>
      <w:r w:rsidRPr="006F6984">
        <w:rPr>
          <w:rFonts w:ascii="Arial" w:hAnsi="Arial" w:cs="Arial"/>
          <w:sz w:val="22"/>
          <w:szCs w:val="22"/>
        </w:rPr>
        <w:t>Termin gwarancji wynosi</w:t>
      </w:r>
      <w:r w:rsidR="002B6B1E">
        <w:rPr>
          <w:rFonts w:ascii="Arial" w:hAnsi="Arial" w:cs="Arial"/>
          <w:sz w:val="22"/>
          <w:szCs w:val="22"/>
        </w:rPr>
        <w:t>:</w:t>
      </w:r>
    </w:p>
    <w:p w14:paraId="57ED219D" w14:textId="310D010F" w:rsidR="002B6B1E" w:rsidRPr="002B6B1E" w:rsidRDefault="002B6B1E" w:rsidP="002B6B1E">
      <w:pPr>
        <w:ind w:firstLine="993"/>
        <w:jc w:val="both"/>
        <w:rPr>
          <w:rFonts w:ascii="Arial" w:hAnsi="Arial" w:cs="Arial"/>
          <w:sz w:val="22"/>
          <w:szCs w:val="22"/>
        </w:rPr>
      </w:pPr>
      <w:r w:rsidRPr="002B6B1E">
        <w:rPr>
          <w:rFonts w:ascii="Arial" w:hAnsi="Arial" w:cs="Arial"/>
          <w:sz w:val="22"/>
          <w:szCs w:val="22"/>
        </w:rPr>
        <w:t>Część I - Remont drogi nr 68 w L-</w:t>
      </w:r>
      <w:proofErr w:type="spellStart"/>
      <w:r w:rsidRPr="002B6B1E">
        <w:rPr>
          <w:rFonts w:ascii="Arial" w:hAnsi="Arial" w:cs="Arial"/>
          <w:sz w:val="22"/>
          <w:szCs w:val="22"/>
        </w:rPr>
        <w:t>ctwie</w:t>
      </w:r>
      <w:proofErr w:type="spellEnd"/>
      <w:r w:rsidRPr="002B6B1E">
        <w:rPr>
          <w:rFonts w:ascii="Arial" w:hAnsi="Arial" w:cs="Arial"/>
          <w:sz w:val="22"/>
          <w:szCs w:val="22"/>
        </w:rPr>
        <w:t xml:space="preserve"> Klonów ………………</w:t>
      </w:r>
      <w:r>
        <w:rPr>
          <w:rFonts w:ascii="Arial" w:hAnsi="Arial" w:cs="Arial"/>
          <w:sz w:val="22"/>
          <w:szCs w:val="22"/>
        </w:rPr>
        <w:t>lat</w:t>
      </w:r>
    </w:p>
    <w:p w14:paraId="3F2F7148" w14:textId="77777777" w:rsidR="002B6B1E" w:rsidRPr="002B6B1E" w:rsidRDefault="002B6B1E" w:rsidP="002B6B1E">
      <w:pPr>
        <w:ind w:firstLine="993"/>
        <w:jc w:val="both"/>
        <w:rPr>
          <w:rFonts w:ascii="Arial" w:hAnsi="Arial" w:cs="Arial"/>
          <w:sz w:val="22"/>
          <w:szCs w:val="22"/>
        </w:rPr>
      </w:pPr>
    </w:p>
    <w:p w14:paraId="1A19AA8E" w14:textId="2639CFBF" w:rsidR="002B6B1E" w:rsidRPr="002B6B1E" w:rsidRDefault="002B6B1E" w:rsidP="002B6B1E">
      <w:pPr>
        <w:ind w:firstLine="993"/>
        <w:jc w:val="both"/>
        <w:rPr>
          <w:rFonts w:ascii="Arial" w:hAnsi="Arial" w:cs="Arial"/>
          <w:sz w:val="22"/>
          <w:szCs w:val="22"/>
        </w:rPr>
      </w:pPr>
      <w:r w:rsidRPr="002B6B1E">
        <w:rPr>
          <w:rFonts w:ascii="Arial" w:hAnsi="Arial" w:cs="Arial"/>
          <w:sz w:val="22"/>
          <w:szCs w:val="22"/>
        </w:rPr>
        <w:t>Część II - Remont drogi nr 13 w L-</w:t>
      </w:r>
      <w:proofErr w:type="spellStart"/>
      <w:r w:rsidRPr="002B6B1E">
        <w:rPr>
          <w:rFonts w:ascii="Arial" w:hAnsi="Arial" w:cs="Arial"/>
          <w:sz w:val="22"/>
          <w:szCs w:val="22"/>
        </w:rPr>
        <w:t>ctwie</w:t>
      </w:r>
      <w:proofErr w:type="spellEnd"/>
      <w:r w:rsidRPr="002B6B1E">
        <w:rPr>
          <w:rFonts w:ascii="Arial" w:hAnsi="Arial" w:cs="Arial"/>
          <w:sz w:val="22"/>
          <w:szCs w:val="22"/>
        </w:rPr>
        <w:t xml:space="preserve"> Opacz………………..</w:t>
      </w:r>
      <w:r>
        <w:rPr>
          <w:rFonts w:ascii="Arial" w:hAnsi="Arial" w:cs="Arial"/>
          <w:sz w:val="22"/>
          <w:szCs w:val="22"/>
        </w:rPr>
        <w:t>lat</w:t>
      </w:r>
    </w:p>
    <w:p w14:paraId="65B0C36E" w14:textId="77777777" w:rsidR="002B6B1E" w:rsidRPr="002B6B1E" w:rsidRDefault="002B6B1E" w:rsidP="002B6B1E">
      <w:pPr>
        <w:ind w:firstLine="993"/>
        <w:jc w:val="both"/>
        <w:rPr>
          <w:rFonts w:ascii="Arial" w:hAnsi="Arial" w:cs="Arial"/>
          <w:sz w:val="22"/>
          <w:szCs w:val="22"/>
        </w:rPr>
      </w:pPr>
    </w:p>
    <w:p w14:paraId="58418F2C" w14:textId="4D9C3A55" w:rsidR="002B6B1E" w:rsidRDefault="002B6B1E" w:rsidP="002B6B1E">
      <w:pPr>
        <w:ind w:firstLine="993"/>
        <w:jc w:val="both"/>
        <w:rPr>
          <w:rFonts w:ascii="Arial" w:hAnsi="Arial" w:cs="Arial"/>
          <w:sz w:val="22"/>
          <w:szCs w:val="22"/>
        </w:rPr>
      </w:pPr>
      <w:r w:rsidRPr="002B6B1E">
        <w:rPr>
          <w:rFonts w:ascii="Arial" w:hAnsi="Arial" w:cs="Arial"/>
          <w:sz w:val="22"/>
          <w:szCs w:val="22"/>
        </w:rPr>
        <w:t>Część III - Remont drogi nr 29 w L-</w:t>
      </w:r>
      <w:proofErr w:type="spellStart"/>
      <w:r w:rsidRPr="002B6B1E">
        <w:rPr>
          <w:rFonts w:ascii="Arial" w:hAnsi="Arial" w:cs="Arial"/>
          <w:sz w:val="22"/>
          <w:szCs w:val="22"/>
        </w:rPr>
        <w:t>ctwie</w:t>
      </w:r>
      <w:proofErr w:type="spellEnd"/>
      <w:r w:rsidRPr="002B6B1E">
        <w:rPr>
          <w:rFonts w:ascii="Arial" w:hAnsi="Arial" w:cs="Arial"/>
          <w:sz w:val="22"/>
          <w:szCs w:val="22"/>
        </w:rPr>
        <w:t xml:space="preserve"> Trąby………………..</w:t>
      </w:r>
      <w:r>
        <w:rPr>
          <w:rFonts w:ascii="Arial" w:hAnsi="Arial" w:cs="Arial"/>
          <w:sz w:val="22"/>
          <w:szCs w:val="22"/>
        </w:rPr>
        <w:t>lat</w:t>
      </w:r>
    </w:p>
    <w:p w14:paraId="25951617" w14:textId="77777777" w:rsidR="002B6B1E" w:rsidRDefault="002B6B1E" w:rsidP="002B6B1E">
      <w:pPr>
        <w:ind w:left="720"/>
        <w:jc w:val="both"/>
        <w:rPr>
          <w:rFonts w:ascii="Arial" w:hAnsi="Arial" w:cs="Arial"/>
          <w:sz w:val="22"/>
          <w:szCs w:val="22"/>
        </w:rPr>
      </w:pPr>
    </w:p>
    <w:p w14:paraId="3DBC4F1B" w14:textId="5B9CC8A1" w:rsidR="00BC0FE2" w:rsidRDefault="00BC0FE2" w:rsidP="002B6B1E">
      <w:pPr>
        <w:ind w:left="720"/>
        <w:jc w:val="both"/>
        <w:rPr>
          <w:rFonts w:ascii="Arial" w:hAnsi="Arial" w:cs="Arial"/>
          <w:sz w:val="22"/>
          <w:szCs w:val="22"/>
        </w:rPr>
      </w:pPr>
      <w:r w:rsidRPr="006F6984">
        <w:rPr>
          <w:rFonts w:ascii="Arial" w:hAnsi="Arial" w:cs="Arial"/>
          <w:sz w:val="22"/>
          <w:szCs w:val="22"/>
        </w:rPr>
        <w:t xml:space="preserve">licząc od daty </w:t>
      </w:r>
      <w:r w:rsidR="002B6B1E">
        <w:rPr>
          <w:rFonts w:ascii="Arial" w:hAnsi="Arial" w:cs="Arial"/>
          <w:sz w:val="22"/>
          <w:szCs w:val="22"/>
        </w:rPr>
        <w:t xml:space="preserve">końcowego </w:t>
      </w:r>
      <w:r w:rsidRPr="006F6984">
        <w:rPr>
          <w:rFonts w:ascii="Arial" w:hAnsi="Arial" w:cs="Arial"/>
          <w:sz w:val="22"/>
          <w:szCs w:val="22"/>
        </w:rPr>
        <w:t>odbioru przedmiotu umowy.</w:t>
      </w:r>
    </w:p>
    <w:p w14:paraId="4DEB38BA" w14:textId="77777777" w:rsidR="002B6B1E" w:rsidRPr="006F6984" w:rsidRDefault="002B6B1E" w:rsidP="002B6B1E">
      <w:pPr>
        <w:ind w:left="720"/>
        <w:jc w:val="both"/>
        <w:rPr>
          <w:rFonts w:ascii="Arial" w:hAnsi="Arial" w:cs="Arial"/>
          <w:sz w:val="22"/>
          <w:szCs w:val="22"/>
        </w:rPr>
      </w:pPr>
    </w:p>
    <w:p w14:paraId="7C339559" w14:textId="2C5EEAE5" w:rsidR="00BC0FE2" w:rsidRPr="006F6984" w:rsidRDefault="00BC0FE2" w:rsidP="00EB163A">
      <w:pPr>
        <w:numPr>
          <w:ilvl w:val="0"/>
          <w:numId w:val="16"/>
        </w:numPr>
        <w:jc w:val="both"/>
        <w:rPr>
          <w:rFonts w:ascii="Arial" w:hAnsi="Arial" w:cs="Arial"/>
          <w:sz w:val="22"/>
          <w:szCs w:val="22"/>
        </w:rPr>
      </w:pPr>
      <w:r w:rsidRPr="006F6984">
        <w:rPr>
          <w:rFonts w:ascii="Arial" w:hAnsi="Arial" w:cs="Arial"/>
          <w:sz w:val="22"/>
          <w:szCs w:val="22"/>
        </w:rPr>
        <w:t>W dacie odbioru Wykonawca wystawi dokument gwarancyjny określający szczegółowe warunki gwarancji jakości</w:t>
      </w:r>
      <w:r w:rsidR="0076004F" w:rsidRPr="006F6984">
        <w:rPr>
          <w:rFonts w:ascii="Arial" w:hAnsi="Arial" w:cs="Arial"/>
          <w:sz w:val="22"/>
          <w:szCs w:val="22"/>
        </w:rPr>
        <w:t xml:space="preserve"> zgodnie ze złożoną ofertą</w:t>
      </w:r>
      <w:r w:rsidRPr="006F6984">
        <w:rPr>
          <w:rFonts w:ascii="Arial" w:hAnsi="Arial" w:cs="Arial"/>
          <w:sz w:val="22"/>
          <w:szCs w:val="22"/>
        </w:rPr>
        <w:t>.</w:t>
      </w:r>
      <w:r w:rsidR="0023295C">
        <w:rPr>
          <w:rFonts w:ascii="Arial" w:hAnsi="Arial" w:cs="Arial"/>
          <w:sz w:val="22"/>
          <w:szCs w:val="22"/>
        </w:rPr>
        <w:t xml:space="preserve"> </w:t>
      </w:r>
    </w:p>
    <w:p w14:paraId="61F56FAA" w14:textId="77777777" w:rsidR="00BC0FE2" w:rsidRPr="006F6984" w:rsidRDefault="00BC0FE2" w:rsidP="00EB163A">
      <w:pPr>
        <w:numPr>
          <w:ilvl w:val="0"/>
          <w:numId w:val="16"/>
        </w:numPr>
        <w:jc w:val="both"/>
        <w:rPr>
          <w:rFonts w:ascii="Arial" w:hAnsi="Arial" w:cs="Arial"/>
          <w:sz w:val="22"/>
          <w:szCs w:val="22"/>
        </w:rPr>
      </w:pPr>
      <w:r w:rsidRPr="006F6984">
        <w:rPr>
          <w:rFonts w:ascii="Arial" w:hAnsi="Arial" w:cs="Arial"/>
          <w:sz w:val="22"/>
          <w:szCs w:val="22"/>
        </w:rPr>
        <w:t>Zamawiający może realizować uprawnienia z tytułu rękojmi za wady fizyczne niezależnie od uprawnień wynikających z gwarancji.</w:t>
      </w:r>
    </w:p>
    <w:p w14:paraId="1FC9C22C" w14:textId="77777777" w:rsidR="00BC0FE2" w:rsidRPr="006F6984" w:rsidRDefault="00BC0FE2" w:rsidP="00BC0FE2">
      <w:pPr>
        <w:ind w:left="360"/>
        <w:rPr>
          <w:rFonts w:ascii="Arial" w:hAnsi="Arial" w:cs="Arial"/>
          <w:sz w:val="22"/>
          <w:szCs w:val="22"/>
        </w:rPr>
      </w:pPr>
    </w:p>
    <w:p w14:paraId="275B614D" w14:textId="77777777" w:rsidR="00532626" w:rsidRPr="006F6984" w:rsidRDefault="00532626" w:rsidP="00BC0FE2">
      <w:pPr>
        <w:jc w:val="center"/>
        <w:rPr>
          <w:rFonts w:ascii="Arial" w:hAnsi="Arial" w:cs="Arial"/>
          <w:sz w:val="22"/>
          <w:szCs w:val="22"/>
        </w:rPr>
      </w:pPr>
    </w:p>
    <w:p w14:paraId="1A2ADDAA" w14:textId="3E323656" w:rsidR="00BC0FE2" w:rsidRPr="006F6984" w:rsidRDefault="00BC0FE2" w:rsidP="00BC0FE2">
      <w:pPr>
        <w:jc w:val="center"/>
        <w:rPr>
          <w:rFonts w:ascii="Arial" w:hAnsi="Arial" w:cs="Arial"/>
          <w:sz w:val="22"/>
          <w:szCs w:val="22"/>
        </w:rPr>
      </w:pPr>
      <w:r w:rsidRPr="006F6984">
        <w:rPr>
          <w:rFonts w:ascii="Arial" w:hAnsi="Arial" w:cs="Arial"/>
          <w:sz w:val="22"/>
          <w:szCs w:val="22"/>
        </w:rPr>
        <w:t>§ 20</w:t>
      </w:r>
    </w:p>
    <w:p w14:paraId="798687C3" w14:textId="77777777" w:rsidR="00BC0FE2" w:rsidRPr="006F6984" w:rsidRDefault="00BC0FE2" w:rsidP="00BC0FE2">
      <w:pPr>
        <w:rPr>
          <w:rFonts w:ascii="Arial" w:hAnsi="Arial" w:cs="Arial"/>
          <w:sz w:val="22"/>
          <w:szCs w:val="22"/>
        </w:rPr>
      </w:pPr>
    </w:p>
    <w:p w14:paraId="39134F35" w14:textId="6A372806" w:rsidR="00BC0FE2" w:rsidRPr="006F6984" w:rsidRDefault="00BC0FE2" w:rsidP="00BC0FE2">
      <w:pPr>
        <w:numPr>
          <w:ilvl w:val="0"/>
          <w:numId w:val="17"/>
        </w:numPr>
        <w:jc w:val="both"/>
        <w:rPr>
          <w:rFonts w:ascii="Arial" w:hAnsi="Arial" w:cs="Arial"/>
          <w:sz w:val="22"/>
          <w:szCs w:val="22"/>
        </w:rPr>
      </w:pPr>
      <w:r w:rsidRPr="006F6984">
        <w:rPr>
          <w:rFonts w:ascii="Arial" w:hAnsi="Arial" w:cs="Arial"/>
          <w:sz w:val="22"/>
          <w:szCs w:val="22"/>
        </w:rPr>
        <w:t xml:space="preserve">Zakazuje się zmian postanowień zawartej umowy w stosunku do treści oferty, na podstawie której dokonano wyboru Wykonawcy z wyjątkiem zmian wymienionych  </w:t>
      </w:r>
      <w:r w:rsidR="007719B6" w:rsidRPr="006F6984">
        <w:rPr>
          <w:rFonts w:ascii="Arial" w:hAnsi="Arial" w:cs="Arial"/>
          <w:sz w:val="22"/>
          <w:szCs w:val="22"/>
        </w:rPr>
        <w:br/>
      </w:r>
      <w:r w:rsidRPr="006F6984">
        <w:rPr>
          <w:rFonts w:ascii="Arial" w:hAnsi="Arial" w:cs="Arial"/>
          <w:sz w:val="22"/>
          <w:szCs w:val="22"/>
        </w:rPr>
        <w:t>w  § 3 i 4, chyba że konieczność wprowadzenia takich zmian wynika z okoliczności, których nie można było przewidzieć w chwili zawarcia umowy lub zmiany te są korzystne dla zamawiającego.</w:t>
      </w:r>
    </w:p>
    <w:p w14:paraId="34D27866" w14:textId="551990F0" w:rsidR="00BC0FE2" w:rsidRPr="006F6984" w:rsidRDefault="00BC0FE2" w:rsidP="00BC0FE2">
      <w:pPr>
        <w:numPr>
          <w:ilvl w:val="0"/>
          <w:numId w:val="17"/>
        </w:numPr>
        <w:jc w:val="both"/>
        <w:rPr>
          <w:rFonts w:ascii="Arial" w:hAnsi="Arial" w:cs="Arial"/>
          <w:sz w:val="22"/>
          <w:szCs w:val="22"/>
        </w:rPr>
      </w:pPr>
      <w:r w:rsidRPr="006F6984">
        <w:rPr>
          <w:rFonts w:ascii="Arial" w:hAnsi="Arial" w:cs="Arial"/>
          <w:sz w:val="22"/>
          <w:szCs w:val="22"/>
        </w:rPr>
        <w:t xml:space="preserve">Wszelkie zmiany do umowy, w sytuacjach jakie są przewidziane niniejszą umową </w:t>
      </w:r>
      <w:r w:rsidR="00A03EB3" w:rsidRPr="006F6984">
        <w:rPr>
          <w:rFonts w:ascii="Arial" w:hAnsi="Arial" w:cs="Arial"/>
          <w:sz w:val="22"/>
          <w:szCs w:val="22"/>
        </w:rPr>
        <w:br/>
      </w:r>
      <w:r w:rsidRPr="006F6984">
        <w:rPr>
          <w:rFonts w:ascii="Arial" w:hAnsi="Arial" w:cs="Arial"/>
          <w:sz w:val="22"/>
          <w:szCs w:val="22"/>
        </w:rPr>
        <w:t xml:space="preserve">i ustawą Prawo Zamówień Publicznych, mogą być wprowadzone za obopólną zgodą </w:t>
      </w:r>
      <w:r w:rsidRPr="006F6984">
        <w:rPr>
          <w:rFonts w:ascii="Arial" w:hAnsi="Arial" w:cs="Arial"/>
          <w:sz w:val="22"/>
          <w:szCs w:val="22"/>
        </w:rPr>
        <w:lastRenderedPageBreak/>
        <w:t>stron w formie pisemnej, aneksem do umowy, który po podpisaniu przez strony stanowić będzie integralną część umowy</w:t>
      </w:r>
    </w:p>
    <w:p w14:paraId="0961BA39" w14:textId="4CF7BA87" w:rsidR="00BC0FE2" w:rsidRPr="006F6984" w:rsidRDefault="00BC0FE2" w:rsidP="00A03EB3">
      <w:pPr>
        <w:numPr>
          <w:ilvl w:val="0"/>
          <w:numId w:val="17"/>
        </w:numPr>
        <w:jc w:val="both"/>
        <w:rPr>
          <w:rFonts w:ascii="Arial" w:hAnsi="Arial" w:cs="Arial"/>
          <w:sz w:val="22"/>
          <w:szCs w:val="22"/>
        </w:rPr>
      </w:pPr>
      <w:r w:rsidRPr="006F6984">
        <w:rPr>
          <w:rFonts w:ascii="Arial" w:hAnsi="Arial" w:cs="Arial"/>
          <w:sz w:val="22"/>
          <w:szCs w:val="22"/>
        </w:rPr>
        <w:t>W sprawach  nie uregulowanych niniejszą umową stosuje się przepisy: Kodeksu Cywilnego</w:t>
      </w:r>
      <w:r w:rsidR="009D0BA7" w:rsidRPr="006F6984">
        <w:rPr>
          <w:rFonts w:ascii="Arial" w:hAnsi="Arial" w:cs="Arial"/>
          <w:sz w:val="22"/>
          <w:szCs w:val="22"/>
        </w:rPr>
        <w:t xml:space="preserve"> </w:t>
      </w:r>
      <w:r w:rsidRPr="006F6984">
        <w:rPr>
          <w:rFonts w:ascii="Arial" w:hAnsi="Arial" w:cs="Arial"/>
          <w:sz w:val="22"/>
          <w:szCs w:val="22"/>
        </w:rPr>
        <w:t>(</w:t>
      </w:r>
      <w:r w:rsidR="00F51AD7" w:rsidRPr="006F6984">
        <w:rPr>
          <w:rFonts w:ascii="Arial" w:hAnsi="Arial" w:cs="Arial"/>
          <w:sz w:val="22"/>
          <w:szCs w:val="22"/>
        </w:rPr>
        <w:t>Dz. U.  z  20</w:t>
      </w:r>
      <w:r w:rsidR="00694917" w:rsidRPr="006F6984">
        <w:rPr>
          <w:rFonts w:ascii="Arial" w:hAnsi="Arial" w:cs="Arial"/>
          <w:sz w:val="22"/>
          <w:szCs w:val="22"/>
        </w:rPr>
        <w:t>20</w:t>
      </w:r>
      <w:r w:rsidR="00F51AD7" w:rsidRPr="006F6984">
        <w:rPr>
          <w:rFonts w:ascii="Arial" w:hAnsi="Arial" w:cs="Arial"/>
          <w:sz w:val="22"/>
          <w:szCs w:val="22"/>
        </w:rPr>
        <w:t xml:space="preserve">  r.  poz. 1</w:t>
      </w:r>
      <w:r w:rsidR="00694917" w:rsidRPr="006F6984">
        <w:rPr>
          <w:rFonts w:ascii="Arial" w:hAnsi="Arial" w:cs="Arial"/>
          <w:sz w:val="22"/>
          <w:szCs w:val="22"/>
        </w:rPr>
        <w:t>740</w:t>
      </w:r>
      <w:r w:rsidR="00F51AD7" w:rsidRPr="006F6984">
        <w:rPr>
          <w:rFonts w:ascii="Arial" w:hAnsi="Arial" w:cs="Arial"/>
          <w:sz w:val="22"/>
          <w:szCs w:val="22"/>
        </w:rPr>
        <w:t xml:space="preserve">. </w:t>
      </w:r>
      <w:r w:rsidRPr="006F6984">
        <w:rPr>
          <w:rFonts w:ascii="Arial" w:hAnsi="Arial" w:cs="Arial"/>
          <w:sz w:val="22"/>
          <w:szCs w:val="22"/>
        </w:rPr>
        <w:t xml:space="preserve">z </w:t>
      </w:r>
      <w:proofErr w:type="spellStart"/>
      <w:r w:rsidRPr="006F6984">
        <w:rPr>
          <w:rFonts w:ascii="Arial" w:hAnsi="Arial" w:cs="Arial"/>
          <w:sz w:val="22"/>
          <w:szCs w:val="22"/>
        </w:rPr>
        <w:t>póź</w:t>
      </w:r>
      <w:proofErr w:type="spellEnd"/>
      <w:r w:rsidRPr="006F6984">
        <w:rPr>
          <w:rFonts w:ascii="Arial" w:hAnsi="Arial" w:cs="Arial"/>
          <w:sz w:val="22"/>
          <w:szCs w:val="22"/>
        </w:rPr>
        <w:t>. zm.) i ustawy Prawo zamówień publicznych</w:t>
      </w:r>
      <w:r w:rsidR="00F51AD7" w:rsidRPr="006F6984">
        <w:rPr>
          <w:rFonts w:ascii="Arial" w:hAnsi="Arial" w:cs="Arial"/>
          <w:sz w:val="22"/>
          <w:szCs w:val="22"/>
        </w:rPr>
        <w:t xml:space="preserve"> </w:t>
      </w:r>
      <w:r w:rsidRPr="006F6984">
        <w:rPr>
          <w:rFonts w:ascii="Arial" w:hAnsi="Arial" w:cs="Arial"/>
          <w:sz w:val="22"/>
          <w:szCs w:val="22"/>
        </w:rPr>
        <w:t>(</w:t>
      </w:r>
      <w:r w:rsidR="00F51AD7" w:rsidRPr="006F6984">
        <w:rPr>
          <w:rFonts w:ascii="Arial" w:hAnsi="Arial" w:cs="Arial"/>
          <w:sz w:val="22"/>
          <w:szCs w:val="22"/>
        </w:rPr>
        <w:t>Dz. U. z 201</w:t>
      </w:r>
      <w:r w:rsidR="009D0BA7" w:rsidRPr="006F6984">
        <w:rPr>
          <w:rFonts w:ascii="Arial" w:hAnsi="Arial" w:cs="Arial"/>
          <w:sz w:val="22"/>
          <w:szCs w:val="22"/>
        </w:rPr>
        <w:t>9</w:t>
      </w:r>
      <w:r w:rsidR="00F51AD7" w:rsidRPr="006F6984">
        <w:rPr>
          <w:rFonts w:ascii="Arial" w:hAnsi="Arial" w:cs="Arial"/>
          <w:sz w:val="22"/>
          <w:szCs w:val="22"/>
        </w:rPr>
        <w:t xml:space="preserve"> r. poz. </w:t>
      </w:r>
      <w:r w:rsidR="009D0BA7" w:rsidRPr="006F6984">
        <w:rPr>
          <w:rFonts w:ascii="Arial" w:hAnsi="Arial" w:cs="Arial"/>
          <w:sz w:val="22"/>
          <w:szCs w:val="22"/>
        </w:rPr>
        <w:t>2019</w:t>
      </w:r>
      <w:r w:rsidR="00F51AD7" w:rsidRPr="006F6984">
        <w:rPr>
          <w:rFonts w:ascii="Arial" w:hAnsi="Arial" w:cs="Arial"/>
          <w:sz w:val="22"/>
          <w:szCs w:val="22"/>
        </w:rPr>
        <w:t xml:space="preserve"> </w:t>
      </w:r>
      <w:proofErr w:type="spellStart"/>
      <w:r w:rsidR="00F51AD7" w:rsidRPr="006F6984">
        <w:rPr>
          <w:rFonts w:ascii="Arial" w:hAnsi="Arial" w:cs="Arial"/>
          <w:sz w:val="22"/>
          <w:szCs w:val="22"/>
        </w:rPr>
        <w:t>późn</w:t>
      </w:r>
      <w:proofErr w:type="spellEnd"/>
      <w:r w:rsidR="00F51AD7" w:rsidRPr="006F6984">
        <w:rPr>
          <w:rFonts w:ascii="Arial" w:hAnsi="Arial" w:cs="Arial"/>
          <w:sz w:val="22"/>
          <w:szCs w:val="22"/>
        </w:rPr>
        <w:t>. zm.</w:t>
      </w:r>
      <w:r w:rsidRPr="006F6984">
        <w:rPr>
          <w:rFonts w:ascii="Arial" w:hAnsi="Arial" w:cs="Arial"/>
          <w:sz w:val="22"/>
          <w:szCs w:val="22"/>
        </w:rPr>
        <w:t>).</w:t>
      </w:r>
    </w:p>
    <w:p w14:paraId="0531D608" w14:textId="77777777" w:rsidR="00BC0FE2" w:rsidRPr="006F6984" w:rsidRDefault="00BC0FE2" w:rsidP="00BC0FE2">
      <w:pPr>
        <w:numPr>
          <w:ilvl w:val="0"/>
          <w:numId w:val="17"/>
        </w:numPr>
        <w:jc w:val="both"/>
        <w:rPr>
          <w:rFonts w:ascii="Arial" w:hAnsi="Arial" w:cs="Arial"/>
          <w:sz w:val="22"/>
          <w:szCs w:val="22"/>
        </w:rPr>
      </w:pPr>
      <w:r w:rsidRPr="006F6984">
        <w:rPr>
          <w:rFonts w:ascii="Arial" w:hAnsi="Arial" w:cs="Arial"/>
          <w:sz w:val="22"/>
          <w:szCs w:val="22"/>
        </w:rPr>
        <w:t>Sądem właściwym do rozstrzygania ewentualnych sporów wynikających z niniejszej umowy będzie Sąd właściwości miejscowej Zamawiającego.</w:t>
      </w:r>
    </w:p>
    <w:p w14:paraId="63ECA2A8" w14:textId="77777777" w:rsidR="00BC0FE2" w:rsidRPr="006F6984" w:rsidRDefault="00BC0FE2" w:rsidP="00BC0FE2">
      <w:pPr>
        <w:rPr>
          <w:rFonts w:ascii="Arial" w:hAnsi="Arial" w:cs="Arial"/>
          <w:sz w:val="22"/>
          <w:szCs w:val="22"/>
        </w:rPr>
      </w:pPr>
    </w:p>
    <w:p w14:paraId="0828F840" w14:textId="091323B2" w:rsidR="00BC0FE2" w:rsidRPr="006F6984" w:rsidRDefault="00BC0FE2" w:rsidP="00BC0FE2">
      <w:pPr>
        <w:jc w:val="center"/>
        <w:rPr>
          <w:rFonts w:ascii="Arial" w:hAnsi="Arial" w:cs="Arial"/>
          <w:sz w:val="22"/>
          <w:szCs w:val="22"/>
        </w:rPr>
      </w:pPr>
      <w:r w:rsidRPr="006F6984">
        <w:rPr>
          <w:rFonts w:ascii="Arial" w:hAnsi="Arial" w:cs="Arial"/>
          <w:sz w:val="22"/>
          <w:szCs w:val="22"/>
        </w:rPr>
        <w:t xml:space="preserve">§ </w:t>
      </w:r>
      <w:r w:rsidR="00A03EB3" w:rsidRPr="006F6984">
        <w:rPr>
          <w:rFonts w:ascii="Arial" w:hAnsi="Arial" w:cs="Arial"/>
          <w:sz w:val="22"/>
          <w:szCs w:val="22"/>
        </w:rPr>
        <w:t>21</w:t>
      </w:r>
    </w:p>
    <w:p w14:paraId="26C87456" w14:textId="77777777" w:rsidR="00BC0FE2" w:rsidRPr="006F6984" w:rsidRDefault="00BC0FE2" w:rsidP="00BC0FE2">
      <w:pPr>
        <w:jc w:val="center"/>
        <w:rPr>
          <w:rFonts w:ascii="Arial" w:hAnsi="Arial" w:cs="Arial"/>
          <w:sz w:val="22"/>
          <w:szCs w:val="22"/>
        </w:rPr>
      </w:pPr>
    </w:p>
    <w:p w14:paraId="5F5F6C88" w14:textId="77777777" w:rsidR="006A7070" w:rsidRDefault="00BC0FE2" w:rsidP="00BC0FE2">
      <w:pPr>
        <w:numPr>
          <w:ilvl w:val="0"/>
          <w:numId w:val="18"/>
        </w:numPr>
        <w:rPr>
          <w:rFonts w:ascii="Arial" w:hAnsi="Arial" w:cs="Arial"/>
          <w:sz w:val="22"/>
          <w:szCs w:val="22"/>
        </w:rPr>
      </w:pPr>
      <w:r w:rsidRPr="006F6984">
        <w:rPr>
          <w:rFonts w:ascii="Arial" w:hAnsi="Arial" w:cs="Arial"/>
          <w:sz w:val="22"/>
          <w:szCs w:val="22"/>
        </w:rPr>
        <w:t>Wszelkie zmiany umowy wymagają formy pisemnej</w:t>
      </w:r>
      <w:r w:rsidR="006A7070">
        <w:rPr>
          <w:rFonts w:ascii="Arial" w:hAnsi="Arial" w:cs="Arial"/>
          <w:sz w:val="22"/>
          <w:szCs w:val="22"/>
        </w:rPr>
        <w:t xml:space="preserve"> pod rygorem nieważności</w:t>
      </w:r>
      <w:r w:rsidRPr="006F6984">
        <w:rPr>
          <w:rFonts w:ascii="Arial" w:hAnsi="Arial" w:cs="Arial"/>
          <w:sz w:val="22"/>
          <w:szCs w:val="22"/>
        </w:rPr>
        <w:t>.</w:t>
      </w:r>
    </w:p>
    <w:p w14:paraId="7323CCD9" w14:textId="13CFF145" w:rsidR="00BC0FE2" w:rsidRPr="006F6984" w:rsidRDefault="006A7070" w:rsidP="00BC0FE2">
      <w:pPr>
        <w:numPr>
          <w:ilvl w:val="0"/>
          <w:numId w:val="18"/>
        </w:numPr>
        <w:rPr>
          <w:rFonts w:ascii="Arial" w:hAnsi="Arial" w:cs="Arial"/>
          <w:sz w:val="22"/>
          <w:szCs w:val="22"/>
        </w:rPr>
      </w:pPr>
      <w:r>
        <w:rPr>
          <w:rFonts w:ascii="Arial" w:hAnsi="Arial" w:cs="Arial"/>
          <w:sz w:val="22"/>
          <w:szCs w:val="22"/>
        </w:rPr>
        <w:t xml:space="preserve">Ilekroć w niniejszej umowie mowa o formie pisemnej Strony rozumieją przez nią również elektroniczną formę czynności prawnej w rozumieniu przepisów kodeksu cywilnego. </w:t>
      </w:r>
      <w:r w:rsidR="00BC0FE2" w:rsidRPr="006F6984">
        <w:rPr>
          <w:rFonts w:ascii="Arial" w:hAnsi="Arial" w:cs="Arial"/>
          <w:sz w:val="22"/>
          <w:szCs w:val="22"/>
        </w:rPr>
        <w:t xml:space="preserve"> </w:t>
      </w:r>
    </w:p>
    <w:p w14:paraId="3F769738" w14:textId="77777777" w:rsidR="00BC0FE2" w:rsidRPr="006F6984" w:rsidRDefault="00BC0FE2" w:rsidP="00BC0FE2">
      <w:pPr>
        <w:numPr>
          <w:ilvl w:val="0"/>
          <w:numId w:val="18"/>
        </w:numPr>
        <w:rPr>
          <w:rFonts w:ascii="Arial" w:hAnsi="Arial" w:cs="Arial"/>
          <w:sz w:val="22"/>
          <w:szCs w:val="22"/>
        </w:rPr>
      </w:pPr>
      <w:r w:rsidRPr="006F6984">
        <w:rPr>
          <w:rFonts w:ascii="Arial" w:hAnsi="Arial" w:cs="Arial"/>
          <w:sz w:val="22"/>
          <w:szCs w:val="22"/>
        </w:rPr>
        <w:t>Umowa zostaje sporządzona w dwóch jednobrzmiących egzemplarzach, po jednym dla każdej ze stron.</w:t>
      </w:r>
    </w:p>
    <w:p w14:paraId="5F17F6EB" w14:textId="288D860D" w:rsidR="00EF4960" w:rsidRPr="006F6984" w:rsidRDefault="00EF4960" w:rsidP="00EF4960">
      <w:pPr>
        <w:pStyle w:val="Akapitzlist"/>
        <w:jc w:val="center"/>
        <w:rPr>
          <w:rFonts w:ascii="Arial" w:hAnsi="Arial" w:cs="Arial"/>
        </w:rPr>
      </w:pPr>
      <w:r w:rsidRPr="006F6984">
        <w:rPr>
          <w:rFonts w:ascii="Arial" w:hAnsi="Arial" w:cs="Arial"/>
        </w:rPr>
        <w:t>§ 22</w:t>
      </w:r>
    </w:p>
    <w:p w14:paraId="1FADDEB5" w14:textId="6C458E5B" w:rsidR="00EF4960" w:rsidRPr="006F6984" w:rsidRDefault="00EF4960" w:rsidP="00BC0FE2">
      <w:pPr>
        <w:rPr>
          <w:rFonts w:ascii="Arial" w:hAnsi="Arial" w:cs="Arial"/>
          <w:sz w:val="22"/>
          <w:szCs w:val="22"/>
        </w:rPr>
      </w:pPr>
    </w:p>
    <w:p w14:paraId="437339A3" w14:textId="33B4E934" w:rsidR="00EF4960" w:rsidRPr="006F6984" w:rsidRDefault="00694917" w:rsidP="00EF4960">
      <w:pPr>
        <w:jc w:val="both"/>
        <w:rPr>
          <w:rFonts w:ascii="Arial" w:hAnsi="Arial" w:cs="Arial"/>
          <w:sz w:val="22"/>
          <w:szCs w:val="22"/>
        </w:rPr>
      </w:pPr>
      <w:r w:rsidRPr="006F6984">
        <w:rPr>
          <w:rFonts w:ascii="Arial" w:eastAsia="Calibri" w:hAnsi="Arial" w:cs="Arial"/>
          <w:color w:val="000000"/>
          <w:sz w:val="22"/>
          <w:szCs w:val="22"/>
        </w:rPr>
        <w:t xml:space="preserve">Stosownie do art. 13 ust. 1 i 2 rozporządzenia Parlamentu Europejskiego i Rady (UE) 2016/679 z dnia 27 kwietnia 2016 r. w sprawie ochrony osób fizycznych w związku </w:t>
      </w:r>
      <w:r w:rsidRPr="006F6984">
        <w:rPr>
          <w:rFonts w:ascii="Arial" w:eastAsia="Calibri" w:hAnsi="Arial" w:cs="Arial"/>
          <w:color w:val="000000"/>
          <w:sz w:val="22"/>
          <w:szCs w:val="22"/>
        </w:rPr>
        <w:br/>
        <w:t>z przetwarzaniem danych osobowych i w sprawie swobodnego przepływu takich danych oraz uchylenia dyrektywy 95/46/WE (ogólne rozporządzenie o ochronie danych osobowych)(Dz. Urz. UE L 119 z 04 maja 2016 r., str. 1 – „RODO”) Zamawiający informuje, iż administratorem danych osobowych jest : Nadleśnictwo Miechów, os. Kolejowe 54A, 32-200 Miechów, tel. 41 382 50 00. Administrator wyznaczył Inspektora Ochrony Danych Osobowych p. Arkadiusz Kępski, z którym</w:t>
      </w:r>
      <w:r w:rsidRPr="006F6984">
        <w:rPr>
          <w:rFonts w:ascii="Arial" w:eastAsia="Calibri" w:hAnsi="Arial" w:cs="Arial"/>
          <w:color w:val="000000"/>
          <w:sz w:val="22"/>
          <w:szCs w:val="22"/>
        </w:rPr>
        <w:br/>
        <w:t xml:space="preserve"> w sprawach dotyczących przetwarzania danych osobowych można skontaktować się za pośrednictwem poczty elektronicznej pod adresem </w:t>
      </w:r>
      <w:r w:rsidRPr="006F6984">
        <w:rPr>
          <w:rFonts w:ascii="Arial" w:eastAsia="Calibri" w:hAnsi="Arial" w:cs="Arial"/>
          <w:color w:val="0000FF"/>
          <w:sz w:val="22"/>
          <w:szCs w:val="22"/>
        </w:rPr>
        <w:t>iod@comp-net.pl</w:t>
      </w:r>
      <w:r w:rsidRPr="006F6984">
        <w:rPr>
          <w:rFonts w:ascii="Arial" w:eastAsia="Calibri" w:hAnsi="Arial" w:cs="Arial"/>
          <w:b/>
          <w:bCs/>
          <w:color w:val="000000"/>
          <w:sz w:val="22"/>
          <w:szCs w:val="22"/>
        </w:rPr>
        <w:t>.</w:t>
      </w:r>
    </w:p>
    <w:p w14:paraId="6D302AFE" w14:textId="77777777" w:rsidR="00EF4960" w:rsidRPr="006F6984" w:rsidRDefault="00BC0FE2" w:rsidP="00BC0FE2">
      <w:pPr>
        <w:rPr>
          <w:rFonts w:ascii="Arial" w:hAnsi="Arial" w:cs="Arial"/>
          <w:b/>
          <w:sz w:val="22"/>
          <w:szCs w:val="22"/>
        </w:rPr>
      </w:pPr>
      <w:r w:rsidRPr="006F6984">
        <w:rPr>
          <w:rFonts w:ascii="Arial" w:hAnsi="Arial" w:cs="Arial"/>
          <w:b/>
          <w:sz w:val="22"/>
          <w:szCs w:val="22"/>
        </w:rPr>
        <w:t xml:space="preserve">          </w:t>
      </w:r>
    </w:p>
    <w:p w14:paraId="37AB5E37" w14:textId="4B7A0AF1" w:rsidR="003D5801" w:rsidRPr="006F6984" w:rsidRDefault="00BC0FE2" w:rsidP="00BC0FE2">
      <w:pPr>
        <w:rPr>
          <w:rFonts w:ascii="Arial" w:hAnsi="Arial" w:cs="Arial"/>
          <w:sz w:val="22"/>
          <w:szCs w:val="22"/>
        </w:rPr>
      </w:pPr>
      <w:r w:rsidRPr="006F6984">
        <w:rPr>
          <w:rFonts w:ascii="Arial" w:hAnsi="Arial" w:cs="Arial"/>
          <w:b/>
          <w:sz w:val="22"/>
          <w:szCs w:val="22"/>
        </w:rPr>
        <w:t xml:space="preserve"> </w:t>
      </w:r>
      <w:r w:rsidR="008C3407" w:rsidRPr="006F6984">
        <w:rPr>
          <w:rFonts w:ascii="Arial" w:hAnsi="Arial" w:cs="Arial"/>
          <w:b/>
          <w:sz w:val="22"/>
          <w:szCs w:val="22"/>
        </w:rPr>
        <w:t xml:space="preserve"> </w:t>
      </w:r>
      <w:r w:rsidRPr="006F6984">
        <w:rPr>
          <w:rFonts w:ascii="Arial" w:hAnsi="Arial" w:cs="Arial"/>
          <w:b/>
          <w:sz w:val="22"/>
          <w:szCs w:val="22"/>
        </w:rPr>
        <w:t xml:space="preserve">Zamawiający:                                                                   </w:t>
      </w:r>
      <w:r w:rsidR="008C3407" w:rsidRPr="006F6984">
        <w:rPr>
          <w:rFonts w:ascii="Arial" w:hAnsi="Arial" w:cs="Arial"/>
          <w:b/>
          <w:sz w:val="22"/>
          <w:szCs w:val="22"/>
        </w:rPr>
        <w:t xml:space="preserve">             </w:t>
      </w:r>
      <w:r w:rsidRPr="006F6984">
        <w:rPr>
          <w:rFonts w:ascii="Arial" w:hAnsi="Arial" w:cs="Arial"/>
          <w:b/>
          <w:sz w:val="22"/>
          <w:szCs w:val="22"/>
        </w:rPr>
        <w:t xml:space="preserve">                     Wykonawca:</w:t>
      </w:r>
    </w:p>
    <w:sectPr w:rsidR="003D5801" w:rsidRPr="006F69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04EF" w14:textId="77777777" w:rsidR="00CF00BC" w:rsidRDefault="00CF00BC">
      <w:r>
        <w:separator/>
      </w:r>
    </w:p>
  </w:endnote>
  <w:endnote w:type="continuationSeparator" w:id="0">
    <w:p w14:paraId="1DD656AE" w14:textId="77777777" w:rsidR="00CF00BC" w:rsidRDefault="00CF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B3D3" w14:textId="77777777" w:rsidR="00CF00BC" w:rsidRDefault="00CF00BC">
      <w:r>
        <w:separator/>
      </w:r>
    </w:p>
  </w:footnote>
  <w:footnote w:type="continuationSeparator" w:id="0">
    <w:p w14:paraId="0A2214AA" w14:textId="77777777" w:rsidR="00CF00BC" w:rsidRDefault="00CF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D23"/>
    <w:multiLevelType w:val="hybridMultilevel"/>
    <w:tmpl w:val="1D1CFA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A53B18"/>
    <w:multiLevelType w:val="hybridMultilevel"/>
    <w:tmpl w:val="883851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 w15:restartNumberingAfterBreak="0">
    <w:nsid w:val="0BCA6FE5"/>
    <w:multiLevelType w:val="hybridMultilevel"/>
    <w:tmpl w:val="43965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E266B"/>
    <w:multiLevelType w:val="hybridMultilevel"/>
    <w:tmpl w:val="C5A8403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4F034EB"/>
    <w:multiLevelType w:val="hybridMultilevel"/>
    <w:tmpl w:val="297276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F6D3B"/>
    <w:multiLevelType w:val="hybridMultilevel"/>
    <w:tmpl w:val="829871F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93F0054"/>
    <w:multiLevelType w:val="hybridMultilevel"/>
    <w:tmpl w:val="D51888D8"/>
    <w:lvl w:ilvl="0" w:tplc="2D22DB8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B940022"/>
    <w:multiLevelType w:val="hybridMultilevel"/>
    <w:tmpl w:val="6A8A92F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FC54BF5"/>
    <w:multiLevelType w:val="hybridMultilevel"/>
    <w:tmpl w:val="1A2A2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33CAA"/>
    <w:multiLevelType w:val="hybridMultilevel"/>
    <w:tmpl w:val="FC46CA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0E90D5A"/>
    <w:multiLevelType w:val="multilevel"/>
    <w:tmpl w:val="833E636E"/>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Times New Roman" w:hAnsi="Times New Roman" w:cs="Times New Roman"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3" w15:restartNumberingAfterBreak="0">
    <w:nsid w:val="3A4A7398"/>
    <w:multiLevelType w:val="hybridMultilevel"/>
    <w:tmpl w:val="DC2C0DE8"/>
    <w:lvl w:ilvl="0" w:tplc="0415000F">
      <w:start w:val="1"/>
      <w:numFmt w:val="decimal"/>
      <w:lvlText w:val="%1."/>
      <w:lvlJc w:val="left"/>
      <w:pPr>
        <w:tabs>
          <w:tab w:val="num" w:pos="720"/>
        </w:tabs>
        <w:ind w:left="720" w:hanging="360"/>
      </w:pPr>
    </w:lvl>
    <w:lvl w:ilvl="1" w:tplc="F320DD8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C3914D5"/>
    <w:multiLevelType w:val="hybridMultilevel"/>
    <w:tmpl w:val="59E62F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647832"/>
    <w:multiLevelType w:val="hybridMultilevel"/>
    <w:tmpl w:val="D9ECD012"/>
    <w:lvl w:ilvl="0" w:tplc="04150017">
      <w:start w:val="1"/>
      <w:numFmt w:val="lowerLetter"/>
      <w:lvlText w:val="%1)"/>
      <w:lvlJc w:val="left"/>
      <w:pPr>
        <w:ind w:left="826" w:hanging="360"/>
      </w:p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16" w15:restartNumberingAfterBreak="0">
    <w:nsid w:val="3FC93F48"/>
    <w:multiLevelType w:val="hybridMultilevel"/>
    <w:tmpl w:val="B8D2FE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269F8"/>
    <w:multiLevelType w:val="hybridMultilevel"/>
    <w:tmpl w:val="D400AD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6A3996"/>
    <w:multiLevelType w:val="hybridMultilevel"/>
    <w:tmpl w:val="2626083C"/>
    <w:lvl w:ilvl="0" w:tplc="0ABE5960">
      <w:start w:val="10"/>
      <w:numFmt w:val="decimal"/>
      <w:lvlText w:val="%1."/>
      <w:lvlJc w:val="left"/>
      <w:pPr>
        <w:tabs>
          <w:tab w:val="num" w:pos="702"/>
        </w:tabs>
        <w:ind w:left="702" w:hanging="46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9B793C"/>
    <w:multiLevelType w:val="hybridMultilevel"/>
    <w:tmpl w:val="98BE3D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B36E67"/>
    <w:multiLevelType w:val="hybridMultilevel"/>
    <w:tmpl w:val="65BEB218"/>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4D480B2E"/>
    <w:multiLevelType w:val="multilevel"/>
    <w:tmpl w:val="9BD6106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3" w15:restartNumberingAfterBreak="0">
    <w:nsid w:val="4EB54650"/>
    <w:multiLevelType w:val="hybridMultilevel"/>
    <w:tmpl w:val="1A2A2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B0406"/>
    <w:multiLevelType w:val="hybridMultilevel"/>
    <w:tmpl w:val="EE443F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8B97B8B"/>
    <w:multiLevelType w:val="hybridMultilevel"/>
    <w:tmpl w:val="AF280AA8"/>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5CDD61E3"/>
    <w:multiLevelType w:val="hybridMultilevel"/>
    <w:tmpl w:val="0582B16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44324E8"/>
    <w:multiLevelType w:val="hybridMultilevel"/>
    <w:tmpl w:val="106C7072"/>
    <w:lvl w:ilvl="0" w:tplc="0415000F">
      <w:start w:val="1"/>
      <w:numFmt w:val="decimal"/>
      <w:lvlText w:val="%1."/>
      <w:lvlJc w:val="left"/>
      <w:pPr>
        <w:tabs>
          <w:tab w:val="num" w:pos="720"/>
        </w:tabs>
        <w:ind w:left="720" w:hanging="360"/>
      </w:pPr>
    </w:lvl>
    <w:lvl w:ilvl="1" w:tplc="574C97DE">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5757D5E"/>
    <w:multiLevelType w:val="hybridMultilevel"/>
    <w:tmpl w:val="B6F0A0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61B2CE9"/>
    <w:multiLevelType w:val="hybridMultilevel"/>
    <w:tmpl w:val="303248B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9785578">
    <w:abstractNumId w:val="5"/>
  </w:num>
  <w:num w:numId="2" w16cid:durableId="1585800921">
    <w:abstractNumId w:val="3"/>
  </w:num>
  <w:num w:numId="3" w16cid:durableId="9091963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22857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2571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7327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6653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933296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0116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009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071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0224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3058298">
    <w:abstractNumId w:val="22"/>
  </w:num>
  <w:num w:numId="14" w16cid:durableId="61015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0236992">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7617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66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0610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0310831">
    <w:abstractNumId w:val="20"/>
  </w:num>
  <w:num w:numId="20" w16cid:durableId="915476863">
    <w:abstractNumId w:val="2"/>
  </w:num>
  <w:num w:numId="21" w16cid:durableId="450248528">
    <w:abstractNumId w:val="15"/>
  </w:num>
  <w:num w:numId="22" w16cid:durableId="905457543">
    <w:abstractNumId w:val="12"/>
  </w:num>
  <w:num w:numId="23" w16cid:durableId="10699566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9660625">
    <w:abstractNumId w:val="9"/>
  </w:num>
  <w:num w:numId="25" w16cid:durableId="1014918030">
    <w:abstractNumId w:val="0"/>
  </w:num>
  <w:num w:numId="26" w16cid:durableId="1527199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4308722">
    <w:abstractNumId w:val="8"/>
  </w:num>
  <w:num w:numId="28" w16cid:durableId="979381018">
    <w:abstractNumId w:val="6"/>
  </w:num>
  <w:num w:numId="29" w16cid:durableId="1322778811">
    <w:abstractNumId w:val="4"/>
  </w:num>
  <w:num w:numId="30" w16cid:durableId="1437675899">
    <w:abstractNumId w:val="21"/>
  </w:num>
  <w:num w:numId="31" w16cid:durableId="891886339">
    <w:abstractNumId w:val="25"/>
  </w:num>
  <w:num w:numId="32" w16cid:durableId="1955136783">
    <w:abstractNumId w:val="16"/>
  </w:num>
  <w:num w:numId="33" w16cid:durableId="1412655076">
    <w:abstractNumId w:val="10"/>
  </w:num>
  <w:num w:numId="34" w16cid:durableId="14187509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13"/>
    <w:rsid w:val="00025134"/>
    <w:rsid w:val="0003662D"/>
    <w:rsid w:val="00043537"/>
    <w:rsid w:val="00043650"/>
    <w:rsid w:val="000539E8"/>
    <w:rsid w:val="00054361"/>
    <w:rsid w:val="000660D4"/>
    <w:rsid w:val="00085B9B"/>
    <w:rsid w:val="00091753"/>
    <w:rsid w:val="000C405F"/>
    <w:rsid w:val="000C4558"/>
    <w:rsid w:val="000F31CB"/>
    <w:rsid w:val="001101BA"/>
    <w:rsid w:val="00112F7D"/>
    <w:rsid w:val="0011316D"/>
    <w:rsid w:val="001159C8"/>
    <w:rsid w:val="00131DC7"/>
    <w:rsid w:val="0014791D"/>
    <w:rsid w:val="0015353F"/>
    <w:rsid w:val="00155B10"/>
    <w:rsid w:val="00166E1F"/>
    <w:rsid w:val="001742BB"/>
    <w:rsid w:val="00194CFC"/>
    <w:rsid w:val="001A044A"/>
    <w:rsid w:val="001D6707"/>
    <w:rsid w:val="001D75A6"/>
    <w:rsid w:val="001D7D2E"/>
    <w:rsid w:val="001F5EC3"/>
    <w:rsid w:val="00212502"/>
    <w:rsid w:val="0023295C"/>
    <w:rsid w:val="0027106A"/>
    <w:rsid w:val="00285281"/>
    <w:rsid w:val="00285699"/>
    <w:rsid w:val="002B1911"/>
    <w:rsid w:val="002B6B1E"/>
    <w:rsid w:val="002E2250"/>
    <w:rsid w:val="002E425E"/>
    <w:rsid w:val="00337E45"/>
    <w:rsid w:val="003421A6"/>
    <w:rsid w:val="00361929"/>
    <w:rsid w:val="00390AA5"/>
    <w:rsid w:val="003D1C5B"/>
    <w:rsid w:val="003D5801"/>
    <w:rsid w:val="003F5AD3"/>
    <w:rsid w:val="003F7B8C"/>
    <w:rsid w:val="004707F1"/>
    <w:rsid w:val="00476015"/>
    <w:rsid w:val="00484964"/>
    <w:rsid w:val="004A35F3"/>
    <w:rsid w:val="004C397B"/>
    <w:rsid w:val="004D0A3C"/>
    <w:rsid w:val="004F248C"/>
    <w:rsid w:val="004F5CFC"/>
    <w:rsid w:val="00516065"/>
    <w:rsid w:val="00532626"/>
    <w:rsid w:val="00562CD1"/>
    <w:rsid w:val="00572A01"/>
    <w:rsid w:val="005B20A4"/>
    <w:rsid w:val="005B60AB"/>
    <w:rsid w:val="005C3BDC"/>
    <w:rsid w:val="005C51C6"/>
    <w:rsid w:val="005F1413"/>
    <w:rsid w:val="00603693"/>
    <w:rsid w:val="006123C1"/>
    <w:rsid w:val="0062108D"/>
    <w:rsid w:val="0062179B"/>
    <w:rsid w:val="006224C9"/>
    <w:rsid w:val="006419C2"/>
    <w:rsid w:val="00655091"/>
    <w:rsid w:val="00675AB3"/>
    <w:rsid w:val="00681E8C"/>
    <w:rsid w:val="00694917"/>
    <w:rsid w:val="006A7070"/>
    <w:rsid w:val="006B036E"/>
    <w:rsid w:val="006B19CA"/>
    <w:rsid w:val="006B70AA"/>
    <w:rsid w:val="006C70A0"/>
    <w:rsid w:val="006D5F0D"/>
    <w:rsid w:val="006D67D5"/>
    <w:rsid w:val="006D7892"/>
    <w:rsid w:val="006E023C"/>
    <w:rsid w:val="006E688F"/>
    <w:rsid w:val="006F6984"/>
    <w:rsid w:val="00757A2F"/>
    <w:rsid w:val="0076004F"/>
    <w:rsid w:val="007719B6"/>
    <w:rsid w:val="007C3D0A"/>
    <w:rsid w:val="007C3EB3"/>
    <w:rsid w:val="007D68FF"/>
    <w:rsid w:val="007F4137"/>
    <w:rsid w:val="00805B42"/>
    <w:rsid w:val="00812BB3"/>
    <w:rsid w:val="00821607"/>
    <w:rsid w:val="0082562D"/>
    <w:rsid w:val="00834F7E"/>
    <w:rsid w:val="0087452A"/>
    <w:rsid w:val="008930B5"/>
    <w:rsid w:val="008C1C00"/>
    <w:rsid w:val="008C3407"/>
    <w:rsid w:val="008C3967"/>
    <w:rsid w:val="008C7C36"/>
    <w:rsid w:val="008D3C35"/>
    <w:rsid w:val="008D74C6"/>
    <w:rsid w:val="0092596A"/>
    <w:rsid w:val="009406A6"/>
    <w:rsid w:val="00946FFF"/>
    <w:rsid w:val="0094794A"/>
    <w:rsid w:val="00950246"/>
    <w:rsid w:val="009613C4"/>
    <w:rsid w:val="00973035"/>
    <w:rsid w:val="009D0BA7"/>
    <w:rsid w:val="009D3B44"/>
    <w:rsid w:val="00A03EB3"/>
    <w:rsid w:val="00A071FD"/>
    <w:rsid w:val="00A1700B"/>
    <w:rsid w:val="00A2430A"/>
    <w:rsid w:val="00A34A1D"/>
    <w:rsid w:val="00A5796A"/>
    <w:rsid w:val="00A6171F"/>
    <w:rsid w:val="00A92ABB"/>
    <w:rsid w:val="00AF43F1"/>
    <w:rsid w:val="00AF4A86"/>
    <w:rsid w:val="00AF7634"/>
    <w:rsid w:val="00B105DB"/>
    <w:rsid w:val="00B83895"/>
    <w:rsid w:val="00BA6A9B"/>
    <w:rsid w:val="00BB1176"/>
    <w:rsid w:val="00BC0FE2"/>
    <w:rsid w:val="00BE4986"/>
    <w:rsid w:val="00C2223E"/>
    <w:rsid w:val="00C22E02"/>
    <w:rsid w:val="00C32FFC"/>
    <w:rsid w:val="00C5452D"/>
    <w:rsid w:val="00C713F1"/>
    <w:rsid w:val="00C94932"/>
    <w:rsid w:val="00CB73CE"/>
    <w:rsid w:val="00CD0DD1"/>
    <w:rsid w:val="00CD3DB4"/>
    <w:rsid w:val="00CD7428"/>
    <w:rsid w:val="00CE2A50"/>
    <w:rsid w:val="00CF00BC"/>
    <w:rsid w:val="00CF58B3"/>
    <w:rsid w:val="00CF71C2"/>
    <w:rsid w:val="00D03E8D"/>
    <w:rsid w:val="00D17754"/>
    <w:rsid w:val="00D518B5"/>
    <w:rsid w:val="00D769CC"/>
    <w:rsid w:val="00D76CE7"/>
    <w:rsid w:val="00D941E7"/>
    <w:rsid w:val="00DC387F"/>
    <w:rsid w:val="00DC7085"/>
    <w:rsid w:val="00DC7126"/>
    <w:rsid w:val="00E35014"/>
    <w:rsid w:val="00E42932"/>
    <w:rsid w:val="00EB163A"/>
    <w:rsid w:val="00EC51FF"/>
    <w:rsid w:val="00EC7D9A"/>
    <w:rsid w:val="00ED4A09"/>
    <w:rsid w:val="00ED68F3"/>
    <w:rsid w:val="00EF4960"/>
    <w:rsid w:val="00F13DD4"/>
    <w:rsid w:val="00F13F7A"/>
    <w:rsid w:val="00F20472"/>
    <w:rsid w:val="00F51AD7"/>
    <w:rsid w:val="00F51C2C"/>
    <w:rsid w:val="00F81DD3"/>
    <w:rsid w:val="00F853C7"/>
    <w:rsid w:val="00FA0A40"/>
    <w:rsid w:val="00FA4BF2"/>
    <w:rsid w:val="00FA6C4D"/>
    <w:rsid w:val="00FC7C6E"/>
    <w:rsid w:val="00FD4CDC"/>
    <w:rsid w:val="00FD5F41"/>
    <w:rsid w:val="00FD6410"/>
    <w:rsid w:val="00FF3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BADE5"/>
  <w15:docId w15:val="{6175D9B4-F379-4198-99B4-72859EE1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C0FE2"/>
    <w:rPr>
      <w:sz w:val="24"/>
      <w:szCs w:val="24"/>
    </w:rPr>
  </w:style>
  <w:style w:type="paragraph" w:styleId="Nagwek1">
    <w:name w:val="heading 1"/>
    <w:basedOn w:val="Normalny"/>
    <w:next w:val="Nagwek2"/>
    <w:autoRedefine/>
    <w:qFormat/>
    <w:pPr>
      <w:numPr>
        <w:numId w:val="1"/>
      </w:numPr>
      <w:spacing w:before="360" w:after="120"/>
      <w:outlineLvl w:val="0"/>
    </w:pPr>
    <w:rPr>
      <w:rFonts w:cs="Arial"/>
      <w:b/>
      <w:bCs/>
      <w:caps/>
      <w:kern w:val="32"/>
    </w:rPr>
  </w:style>
  <w:style w:type="paragraph" w:styleId="Nagwek2">
    <w:name w:val="heading 2"/>
    <w:basedOn w:val="Normalny"/>
    <w:autoRedefine/>
    <w:qFormat/>
    <w:rsid w:val="008930B5"/>
    <w:pPr>
      <w:spacing w:before="60" w:after="120"/>
      <w:ind w:left="360" w:hanging="360"/>
      <w:jc w:val="both"/>
      <w:outlineLvl w:val="1"/>
    </w:pPr>
    <w:rPr>
      <w:bCs/>
      <w:iCs/>
      <w:color w:val="00000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link w:val="TekstpodstawowywcityZnak"/>
    <w:pPr>
      <w:ind w:firstLine="426"/>
      <w:jc w:val="both"/>
    </w:pPr>
    <w:rPr>
      <w:szCs w:val="20"/>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rsid w:val="00973035"/>
    <w:pPr>
      <w:spacing w:after="120"/>
    </w:pPr>
  </w:style>
  <w:style w:type="paragraph" w:styleId="Akapitzlist">
    <w:name w:val="List Paragraph"/>
    <w:basedOn w:val="Normalny"/>
    <w:qFormat/>
    <w:rsid w:val="00C5452D"/>
    <w:pPr>
      <w:spacing w:after="200" w:line="276" w:lineRule="auto"/>
      <w:ind w:left="720"/>
      <w:contextualSpacing/>
    </w:pPr>
    <w:rPr>
      <w:rFonts w:ascii="Calibri" w:eastAsia="Calibri" w:hAnsi="Calibri"/>
      <w:sz w:val="22"/>
      <w:szCs w:val="22"/>
      <w:lang w:eastAsia="en-US"/>
    </w:rPr>
  </w:style>
  <w:style w:type="character" w:customStyle="1" w:styleId="TekstpodstawowywcityZnak">
    <w:name w:val="Tekst podstawowy wcięty Znak"/>
    <w:link w:val="Tekstpodstawowywcity"/>
    <w:locked/>
    <w:rsid w:val="00562CD1"/>
    <w:rPr>
      <w:sz w:val="24"/>
      <w:lang w:val="pl-PL" w:eastAsia="pl-PL" w:bidi="ar-SA"/>
    </w:rPr>
  </w:style>
  <w:style w:type="paragraph" w:styleId="Tekstpodstawowy2">
    <w:name w:val="Body Text 2"/>
    <w:basedOn w:val="Normalny"/>
    <w:link w:val="Tekstpodstawowy2Znak"/>
    <w:rsid w:val="00D769CC"/>
    <w:pPr>
      <w:spacing w:after="120" w:line="480" w:lineRule="auto"/>
    </w:pPr>
  </w:style>
  <w:style w:type="character" w:customStyle="1" w:styleId="Tekstpodstawowy2Znak">
    <w:name w:val="Tekst podstawowy 2 Znak"/>
    <w:link w:val="Tekstpodstawowy2"/>
    <w:rsid w:val="00D769CC"/>
    <w:rPr>
      <w:sz w:val="24"/>
      <w:szCs w:val="24"/>
    </w:rPr>
  </w:style>
  <w:style w:type="character" w:styleId="Odwoaniedokomentarza">
    <w:name w:val="annotation reference"/>
    <w:basedOn w:val="Domylnaczcionkaakapitu"/>
    <w:rsid w:val="00043650"/>
    <w:rPr>
      <w:sz w:val="16"/>
      <w:szCs w:val="16"/>
    </w:rPr>
  </w:style>
  <w:style w:type="paragraph" w:styleId="Tekstkomentarza">
    <w:name w:val="annotation text"/>
    <w:basedOn w:val="Normalny"/>
    <w:link w:val="TekstkomentarzaZnak"/>
    <w:rsid w:val="00043650"/>
    <w:rPr>
      <w:sz w:val="20"/>
      <w:szCs w:val="20"/>
    </w:rPr>
  </w:style>
  <w:style w:type="character" w:customStyle="1" w:styleId="TekstkomentarzaZnak">
    <w:name w:val="Tekst komentarza Znak"/>
    <w:basedOn w:val="Domylnaczcionkaakapitu"/>
    <w:link w:val="Tekstkomentarza"/>
    <w:rsid w:val="00043650"/>
  </w:style>
  <w:style w:type="paragraph" w:styleId="Tematkomentarza">
    <w:name w:val="annotation subject"/>
    <w:basedOn w:val="Tekstkomentarza"/>
    <w:next w:val="Tekstkomentarza"/>
    <w:link w:val="TematkomentarzaZnak"/>
    <w:rsid w:val="00043650"/>
    <w:rPr>
      <w:b/>
      <w:bCs/>
    </w:rPr>
  </w:style>
  <w:style w:type="character" w:customStyle="1" w:styleId="TematkomentarzaZnak">
    <w:name w:val="Temat komentarza Znak"/>
    <w:basedOn w:val="TekstkomentarzaZnak"/>
    <w:link w:val="Tematkomentarza"/>
    <w:rsid w:val="00043650"/>
    <w:rPr>
      <w:b/>
      <w:bCs/>
    </w:rPr>
  </w:style>
  <w:style w:type="paragraph" w:styleId="Poprawka">
    <w:name w:val="Revision"/>
    <w:hidden/>
    <w:uiPriority w:val="99"/>
    <w:semiHidden/>
    <w:rsid w:val="00AF7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354">
      <w:bodyDiv w:val="1"/>
      <w:marLeft w:val="0"/>
      <w:marRight w:val="0"/>
      <w:marTop w:val="0"/>
      <w:marBottom w:val="0"/>
      <w:divBdr>
        <w:top w:val="none" w:sz="0" w:space="0" w:color="auto"/>
        <w:left w:val="none" w:sz="0" w:space="0" w:color="auto"/>
        <w:bottom w:val="none" w:sz="0" w:space="0" w:color="auto"/>
        <w:right w:val="none" w:sz="0" w:space="0" w:color="auto"/>
      </w:divBdr>
    </w:div>
    <w:div w:id="254561859">
      <w:bodyDiv w:val="1"/>
      <w:marLeft w:val="0"/>
      <w:marRight w:val="0"/>
      <w:marTop w:val="0"/>
      <w:marBottom w:val="0"/>
      <w:divBdr>
        <w:top w:val="none" w:sz="0" w:space="0" w:color="auto"/>
        <w:left w:val="none" w:sz="0" w:space="0" w:color="auto"/>
        <w:bottom w:val="none" w:sz="0" w:space="0" w:color="auto"/>
        <w:right w:val="none" w:sz="0" w:space="0" w:color="auto"/>
      </w:divBdr>
    </w:div>
    <w:div w:id="344865691">
      <w:bodyDiv w:val="1"/>
      <w:marLeft w:val="0"/>
      <w:marRight w:val="0"/>
      <w:marTop w:val="0"/>
      <w:marBottom w:val="0"/>
      <w:divBdr>
        <w:top w:val="none" w:sz="0" w:space="0" w:color="auto"/>
        <w:left w:val="none" w:sz="0" w:space="0" w:color="auto"/>
        <w:bottom w:val="none" w:sz="0" w:space="0" w:color="auto"/>
        <w:right w:val="none" w:sz="0" w:space="0" w:color="auto"/>
      </w:divBdr>
    </w:div>
    <w:div w:id="613943830">
      <w:bodyDiv w:val="1"/>
      <w:marLeft w:val="0"/>
      <w:marRight w:val="0"/>
      <w:marTop w:val="0"/>
      <w:marBottom w:val="0"/>
      <w:divBdr>
        <w:top w:val="none" w:sz="0" w:space="0" w:color="auto"/>
        <w:left w:val="none" w:sz="0" w:space="0" w:color="auto"/>
        <w:bottom w:val="none" w:sz="0" w:space="0" w:color="auto"/>
        <w:right w:val="none" w:sz="0" w:space="0" w:color="auto"/>
      </w:divBdr>
    </w:div>
    <w:div w:id="12463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D70F-4551-43DE-98F5-CCED2424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3855</Words>
  <Characters>23133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Załącznik nr 7</vt:lpstr>
    </vt:vector>
  </TitlesOfParts>
  <Company>Lasy Państwowe</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boguslaw.pawlowski</dc:creator>
  <cp:lastModifiedBy>Janusz Kustosz</cp:lastModifiedBy>
  <cp:revision>5</cp:revision>
  <cp:lastPrinted>2018-02-22T12:12:00Z</cp:lastPrinted>
  <dcterms:created xsi:type="dcterms:W3CDTF">2022-03-17T11:16:00Z</dcterms:created>
  <dcterms:modified xsi:type="dcterms:W3CDTF">2022-05-18T09:11:00Z</dcterms:modified>
</cp:coreProperties>
</file>