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A2" w:rsidRDefault="003349A2" w:rsidP="008252C0">
      <w:pPr>
        <w:pStyle w:val="Nagwek"/>
        <w:jc w:val="right"/>
        <w:rPr>
          <w:sz w:val="22"/>
          <w:szCs w:val="22"/>
        </w:rPr>
      </w:pPr>
      <w:r w:rsidRPr="00664F5E">
        <w:rPr>
          <w:sz w:val="22"/>
          <w:szCs w:val="22"/>
        </w:rPr>
        <w:t xml:space="preserve">Załącznik Nr </w:t>
      </w:r>
      <w:r w:rsidR="0019571B" w:rsidRPr="00664F5E">
        <w:rPr>
          <w:sz w:val="22"/>
          <w:szCs w:val="22"/>
        </w:rPr>
        <w:t>3</w:t>
      </w:r>
    </w:p>
    <w:p w:rsidR="003349A2" w:rsidRDefault="003349A2" w:rsidP="003349A2">
      <w:pPr>
        <w:rPr>
          <w:sz w:val="22"/>
          <w:szCs w:val="22"/>
        </w:rPr>
      </w:pPr>
    </w:p>
    <w:p w:rsidR="003349A2" w:rsidRDefault="00870710" w:rsidP="003349A2">
      <w:pPr>
        <w:rPr>
          <w:b/>
          <w:sz w:val="22"/>
          <w:szCs w:val="22"/>
        </w:rPr>
      </w:pPr>
      <w:r>
        <w:rPr>
          <w:b/>
          <w:sz w:val="22"/>
          <w:szCs w:val="22"/>
        </w:rPr>
        <w:t>BKR</w:t>
      </w:r>
      <w:r w:rsidR="003349A2">
        <w:rPr>
          <w:b/>
          <w:sz w:val="22"/>
          <w:szCs w:val="22"/>
        </w:rPr>
        <w:t>.271.</w:t>
      </w:r>
      <w:r>
        <w:rPr>
          <w:b/>
          <w:sz w:val="22"/>
          <w:szCs w:val="22"/>
        </w:rPr>
        <w:t>5</w:t>
      </w:r>
      <w:r w:rsidR="003349A2">
        <w:rPr>
          <w:b/>
          <w:sz w:val="22"/>
          <w:szCs w:val="22"/>
        </w:rPr>
        <w:t>.202</w:t>
      </w:r>
      <w:r w:rsidR="00865CE4">
        <w:rPr>
          <w:b/>
          <w:sz w:val="22"/>
          <w:szCs w:val="22"/>
        </w:rPr>
        <w:t>2</w:t>
      </w:r>
    </w:p>
    <w:p w:rsidR="003349A2" w:rsidRPr="008252C0" w:rsidRDefault="003349A2" w:rsidP="003349A2">
      <w:pPr>
        <w:pStyle w:val="Nagwek"/>
        <w:rPr>
          <w:b/>
          <w:bCs/>
          <w:sz w:val="28"/>
          <w:szCs w:val="28"/>
        </w:rPr>
      </w:pPr>
    </w:p>
    <w:p w:rsidR="003349A2" w:rsidRPr="008252C0" w:rsidRDefault="003349A2" w:rsidP="003349A2">
      <w:pPr>
        <w:jc w:val="center"/>
        <w:rPr>
          <w:b/>
          <w:bCs/>
          <w:sz w:val="28"/>
          <w:szCs w:val="28"/>
        </w:rPr>
      </w:pPr>
      <w:r w:rsidRPr="008252C0">
        <w:rPr>
          <w:b/>
          <w:bCs/>
          <w:sz w:val="28"/>
          <w:szCs w:val="28"/>
        </w:rPr>
        <w:t xml:space="preserve">UMOWA Nr  </w:t>
      </w:r>
      <w:r w:rsidRPr="00664F5E">
        <w:rPr>
          <w:b/>
          <w:bCs/>
          <w:sz w:val="28"/>
          <w:szCs w:val="28"/>
        </w:rPr>
        <w:t>B</w:t>
      </w:r>
      <w:r w:rsidR="00865CE4" w:rsidRPr="00664F5E">
        <w:rPr>
          <w:b/>
          <w:bCs/>
          <w:sz w:val="28"/>
          <w:szCs w:val="28"/>
        </w:rPr>
        <w:t>KR</w:t>
      </w:r>
      <w:r w:rsidRPr="00664F5E">
        <w:rPr>
          <w:b/>
          <w:bCs/>
          <w:sz w:val="28"/>
          <w:szCs w:val="28"/>
        </w:rPr>
        <w:t>.271.</w:t>
      </w:r>
      <w:r w:rsidR="00DF6FC1">
        <w:rPr>
          <w:b/>
          <w:bCs/>
          <w:sz w:val="28"/>
          <w:szCs w:val="28"/>
        </w:rPr>
        <w:t>5</w:t>
      </w:r>
      <w:r w:rsidRPr="00664F5E">
        <w:rPr>
          <w:b/>
          <w:bCs/>
          <w:sz w:val="28"/>
          <w:szCs w:val="28"/>
        </w:rPr>
        <w:t>.202</w:t>
      </w:r>
      <w:r w:rsidR="00865CE4" w:rsidRPr="00664F5E">
        <w:rPr>
          <w:b/>
          <w:bCs/>
          <w:sz w:val="28"/>
          <w:szCs w:val="28"/>
        </w:rPr>
        <w:t>2</w:t>
      </w:r>
    </w:p>
    <w:p w:rsidR="003349A2" w:rsidRDefault="003349A2" w:rsidP="003349A2">
      <w:pPr>
        <w:pStyle w:val="Tekstblokowy"/>
        <w:ind w:left="0" w:right="0"/>
        <w:jc w:val="center"/>
        <w:rPr>
          <w:szCs w:val="22"/>
        </w:rPr>
      </w:pPr>
    </w:p>
    <w:p w:rsidR="003349A2" w:rsidRDefault="003349A2" w:rsidP="00E61491">
      <w:pPr>
        <w:pStyle w:val="Tekstblokowy"/>
        <w:ind w:left="0" w:right="0"/>
        <w:rPr>
          <w:b/>
          <w:bCs/>
          <w:szCs w:val="22"/>
        </w:rPr>
      </w:pPr>
      <w:r>
        <w:rPr>
          <w:szCs w:val="22"/>
        </w:rPr>
        <w:t>zawarta w dniu ……………………</w:t>
      </w:r>
      <w:r>
        <w:rPr>
          <w:bCs/>
          <w:szCs w:val="22"/>
        </w:rPr>
        <w:t xml:space="preserve"> 202</w:t>
      </w:r>
      <w:r w:rsidR="00865CE4">
        <w:rPr>
          <w:bCs/>
          <w:szCs w:val="22"/>
        </w:rPr>
        <w:t>2</w:t>
      </w:r>
      <w:r>
        <w:rPr>
          <w:bCs/>
          <w:szCs w:val="22"/>
        </w:rPr>
        <w:t xml:space="preserve"> r. </w:t>
      </w:r>
      <w:r>
        <w:rPr>
          <w:szCs w:val="22"/>
        </w:rPr>
        <w:t xml:space="preserve">w </w:t>
      </w:r>
      <w:r w:rsidR="00865CE4">
        <w:rPr>
          <w:szCs w:val="22"/>
        </w:rPr>
        <w:t>Sidrze</w:t>
      </w:r>
      <w:r>
        <w:rPr>
          <w:szCs w:val="22"/>
        </w:rPr>
        <w:t xml:space="preserve"> pomiędzy </w:t>
      </w:r>
      <w:r>
        <w:rPr>
          <w:b/>
          <w:szCs w:val="22"/>
        </w:rPr>
        <w:t xml:space="preserve">Gminą </w:t>
      </w:r>
      <w:r w:rsidR="00865CE4">
        <w:rPr>
          <w:b/>
          <w:szCs w:val="22"/>
        </w:rPr>
        <w:t>Sidra</w:t>
      </w:r>
      <w:r>
        <w:rPr>
          <w:b/>
          <w:szCs w:val="22"/>
        </w:rPr>
        <w:t xml:space="preserve"> , ul. </w:t>
      </w:r>
      <w:r w:rsidR="00865CE4">
        <w:rPr>
          <w:b/>
          <w:szCs w:val="22"/>
        </w:rPr>
        <w:t>Rynek 5</w:t>
      </w:r>
      <w:r>
        <w:rPr>
          <w:b/>
          <w:szCs w:val="22"/>
        </w:rPr>
        <w:t>, 16-</w:t>
      </w:r>
      <w:r w:rsidR="00865CE4">
        <w:rPr>
          <w:b/>
          <w:szCs w:val="22"/>
        </w:rPr>
        <w:t>124 Sidra</w:t>
      </w:r>
      <w:r>
        <w:rPr>
          <w:b/>
          <w:szCs w:val="22"/>
        </w:rPr>
        <w:t xml:space="preserve">, NIP </w:t>
      </w:r>
      <w:r w:rsidR="00D51940">
        <w:rPr>
          <w:b/>
          <w:szCs w:val="22"/>
        </w:rPr>
        <w:t>5451703189</w:t>
      </w:r>
      <w:r w:rsidR="008252C0">
        <w:rPr>
          <w:b/>
          <w:szCs w:val="22"/>
        </w:rPr>
        <w:t xml:space="preserve"> </w:t>
      </w:r>
      <w:r>
        <w:rPr>
          <w:szCs w:val="22"/>
        </w:rPr>
        <w:t>reprezentowaną przez:</w:t>
      </w:r>
      <w:r w:rsidR="008252C0">
        <w:rPr>
          <w:b/>
          <w:bCs/>
          <w:szCs w:val="22"/>
        </w:rPr>
        <w:t xml:space="preserve"> inż. </w:t>
      </w:r>
      <w:r>
        <w:rPr>
          <w:b/>
          <w:bCs/>
          <w:szCs w:val="22"/>
        </w:rPr>
        <w:t xml:space="preserve"> </w:t>
      </w:r>
      <w:r w:rsidR="008252C0">
        <w:rPr>
          <w:b/>
          <w:bCs/>
          <w:szCs w:val="22"/>
        </w:rPr>
        <w:t>Jana Hrynkiewicz</w:t>
      </w:r>
      <w:r>
        <w:rPr>
          <w:b/>
          <w:bCs/>
          <w:szCs w:val="22"/>
        </w:rPr>
        <w:t xml:space="preserve">  – </w:t>
      </w:r>
      <w:r w:rsidR="00865CE4">
        <w:rPr>
          <w:b/>
          <w:bCs/>
          <w:szCs w:val="22"/>
        </w:rPr>
        <w:t>Wójta Gminy Sidra</w:t>
      </w:r>
    </w:p>
    <w:p w:rsidR="003349A2" w:rsidRDefault="003349A2" w:rsidP="00E61491">
      <w:pPr>
        <w:pStyle w:val="Tekstblokowy"/>
        <w:ind w:left="0" w:right="0"/>
        <w:rPr>
          <w:szCs w:val="22"/>
        </w:rPr>
      </w:pPr>
      <w:r>
        <w:rPr>
          <w:szCs w:val="22"/>
        </w:rPr>
        <w:t>zwanym dalej Zamawiającym</w:t>
      </w:r>
      <w:r w:rsidR="008252C0">
        <w:rPr>
          <w:szCs w:val="22"/>
        </w:rPr>
        <w:t>.</w:t>
      </w:r>
      <w:r w:rsidR="00E61491">
        <w:rPr>
          <w:szCs w:val="22"/>
        </w:rPr>
        <w:t xml:space="preserve"> </w:t>
      </w:r>
      <w:r>
        <w:rPr>
          <w:szCs w:val="22"/>
        </w:rPr>
        <w:t>a firmą:</w:t>
      </w:r>
      <w:r w:rsidR="008252C0">
        <w:rPr>
          <w:szCs w:val="22"/>
        </w:rPr>
        <w:t>…………………………………………………………………</w:t>
      </w:r>
      <w:r w:rsidR="00E61491">
        <w:rPr>
          <w:szCs w:val="22"/>
        </w:rPr>
        <w:t>...</w:t>
      </w:r>
    </w:p>
    <w:p w:rsidR="003349A2" w:rsidRDefault="003349A2" w:rsidP="00E61491">
      <w:pPr>
        <w:pStyle w:val="Tekstblokowy"/>
        <w:ind w:left="0"/>
        <w:rPr>
          <w:szCs w:val="22"/>
        </w:rPr>
      </w:pPr>
      <w:r w:rsidRPr="008252C0">
        <w:rPr>
          <w:szCs w:val="22"/>
        </w:rPr>
        <w:t>z siedzibą</w:t>
      </w:r>
      <w:r w:rsidR="008252C0">
        <w:rPr>
          <w:szCs w:val="22"/>
        </w:rPr>
        <w:t>: ………………………………………………………………………………………………</w:t>
      </w:r>
      <w:r w:rsidR="00E61491">
        <w:rPr>
          <w:szCs w:val="22"/>
        </w:rPr>
        <w:t>…</w:t>
      </w:r>
    </w:p>
    <w:p w:rsidR="008252C0" w:rsidRPr="008252C0" w:rsidRDefault="008252C0" w:rsidP="00E61491">
      <w:pPr>
        <w:pStyle w:val="Tekstblokowy"/>
        <w:ind w:left="0"/>
        <w:rPr>
          <w:szCs w:val="22"/>
        </w:rPr>
      </w:pPr>
      <w:r>
        <w:rPr>
          <w:szCs w:val="22"/>
        </w:rPr>
        <w:t>……………………………………………………………………………………………………………</w:t>
      </w:r>
      <w:r w:rsidR="00E61491">
        <w:rPr>
          <w:szCs w:val="22"/>
        </w:rPr>
        <w:t>..</w:t>
      </w:r>
    </w:p>
    <w:p w:rsidR="008252C0" w:rsidRDefault="003349A2" w:rsidP="00E61491">
      <w:pPr>
        <w:pStyle w:val="Tekstblokowy"/>
        <w:ind w:left="0"/>
        <w:rPr>
          <w:szCs w:val="22"/>
        </w:rPr>
      </w:pPr>
      <w:r>
        <w:rPr>
          <w:b/>
          <w:bCs/>
          <w:szCs w:val="22"/>
        </w:rPr>
        <w:t xml:space="preserve">NIP </w:t>
      </w:r>
      <w:r w:rsidR="008252C0">
        <w:rPr>
          <w:szCs w:val="22"/>
        </w:rPr>
        <w:t>……………………………….</w:t>
      </w:r>
    </w:p>
    <w:p w:rsidR="003349A2" w:rsidRPr="008252C0" w:rsidRDefault="003349A2" w:rsidP="00E61491">
      <w:pPr>
        <w:pStyle w:val="Tekstblokowy"/>
        <w:ind w:left="0"/>
        <w:rPr>
          <w:szCs w:val="22"/>
        </w:rPr>
      </w:pPr>
      <w:r>
        <w:rPr>
          <w:b/>
          <w:bCs/>
          <w:szCs w:val="22"/>
        </w:rPr>
        <w:t>RE</w:t>
      </w:r>
      <w:r w:rsidR="008252C0">
        <w:rPr>
          <w:b/>
          <w:bCs/>
          <w:szCs w:val="22"/>
        </w:rPr>
        <w:t xml:space="preserve">GON </w:t>
      </w:r>
      <w:r w:rsidR="008252C0">
        <w:rPr>
          <w:szCs w:val="22"/>
        </w:rPr>
        <w:t>………………………….</w:t>
      </w:r>
    </w:p>
    <w:p w:rsidR="003349A2" w:rsidRDefault="003349A2" w:rsidP="00E61491">
      <w:pPr>
        <w:pStyle w:val="Tekstblokowy"/>
        <w:ind w:left="0"/>
        <w:rPr>
          <w:szCs w:val="22"/>
        </w:rPr>
      </w:pPr>
      <w:r>
        <w:rPr>
          <w:szCs w:val="22"/>
        </w:rPr>
        <w:t xml:space="preserve">zwaną dalej </w:t>
      </w:r>
      <w:r>
        <w:rPr>
          <w:b/>
          <w:bCs/>
          <w:szCs w:val="22"/>
        </w:rPr>
        <w:t>Wykonawcą</w:t>
      </w:r>
      <w:r>
        <w:rPr>
          <w:szCs w:val="22"/>
        </w:rPr>
        <w:t>, reprezentowaną przez:</w:t>
      </w:r>
    </w:p>
    <w:p w:rsidR="003349A2" w:rsidRPr="00E61491" w:rsidRDefault="003349A2" w:rsidP="00E61491">
      <w:pPr>
        <w:pStyle w:val="Tekstblokowy"/>
        <w:ind w:left="0"/>
        <w:rPr>
          <w:szCs w:val="22"/>
        </w:rPr>
      </w:pPr>
      <w:r w:rsidRPr="00E61491">
        <w:rPr>
          <w:b/>
          <w:bCs/>
          <w:szCs w:val="22"/>
        </w:rPr>
        <w:t>1</w:t>
      </w:r>
      <w:r w:rsidRPr="00E61491">
        <w:rPr>
          <w:szCs w:val="22"/>
        </w:rPr>
        <w:t>. .........................................</w:t>
      </w:r>
      <w:r w:rsidR="00E61491">
        <w:rPr>
          <w:szCs w:val="22"/>
        </w:rPr>
        <w:t>...............................................................................................................</w:t>
      </w:r>
    </w:p>
    <w:p w:rsidR="003349A2" w:rsidRPr="00E61491" w:rsidRDefault="003349A2" w:rsidP="00E61491">
      <w:pPr>
        <w:pStyle w:val="Tekstblokowy"/>
        <w:ind w:left="0"/>
        <w:rPr>
          <w:szCs w:val="22"/>
        </w:rPr>
      </w:pPr>
      <w:r w:rsidRPr="00E61491">
        <w:rPr>
          <w:b/>
          <w:bCs/>
          <w:szCs w:val="22"/>
        </w:rPr>
        <w:t>2.</w:t>
      </w:r>
      <w:r w:rsidRPr="00E61491">
        <w:rPr>
          <w:szCs w:val="22"/>
        </w:rPr>
        <w:t xml:space="preserve"> ..........................................</w:t>
      </w:r>
      <w:r w:rsidR="00E61491">
        <w:rPr>
          <w:szCs w:val="22"/>
        </w:rPr>
        <w:t>................................................................................................................</w:t>
      </w:r>
    </w:p>
    <w:p w:rsidR="003349A2" w:rsidRDefault="003349A2" w:rsidP="00E61491">
      <w:pPr>
        <w:pStyle w:val="Tekstblokowy"/>
        <w:ind w:left="0"/>
        <w:rPr>
          <w:szCs w:val="22"/>
        </w:rPr>
      </w:pPr>
      <w:r>
        <w:rPr>
          <w:szCs w:val="22"/>
        </w:rPr>
        <w:t>została zawarta umowa o następującej treści:</w:t>
      </w:r>
    </w:p>
    <w:p w:rsidR="003349A2" w:rsidRDefault="003349A2" w:rsidP="00E61491">
      <w:pPr>
        <w:pStyle w:val="Tekstblokowy"/>
        <w:ind w:left="0"/>
        <w:rPr>
          <w:szCs w:val="22"/>
        </w:rPr>
      </w:pPr>
    </w:p>
    <w:p w:rsidR="003349A2" w:rsidRPr="00D51940" w:rsidRDefault="003349A2" w:rsidP="00D51940">
      <w:pPr>
        <w:jc w:val="both"/>
        <w:rPr>
          <w:color w:val="000000" w:themeColor="text1"/>
        </w:rPr>
      </w:pPr>
      <w:r w:rsidRPr="00D51940">
        <w:rPr>
          <w:color w:val="000000" w:themeColor="text1"/>
          <w:sz w:val="22"/>
          <w:szCs w:val="22"/>
        </w:rPr>
        <w:t xml:space="preserve">Podstawę zawarcia umowy stanowi wynik zamówienia publicznego realizowanego na podstawie ustawy </w:t>
      </w:r>
      <w:r w:rsidR="00CF7849" w:rsidRPr="00D51940">
        <w:rPr>
          <w:color w:val="000000" w:themeColor="text1"/>
        </w:rPr>
        <w:t xml:space="preserve">z dnia 11 września 2019 r. Prawo zamówień publicznych  (t. j. </w:t>
      </w:r>
      <w:r w:rsidR="00D51940" w:rsidRPr="00D51940">
        <w:rPr>
          <w:color w:val="000000" w:themeColor="text1"/>
        </w:rPr>
        <w:t>Dz. U. z 2021 r. poz. 1129</w:t>
      </w:r>
      <w:r w:rsidR="00CF7849" w:rsidRPr="00D51940">
        <w:rPr>
          <w:color w:val="000000" w:themeColor="text1"/>
        </w:rPr>
        <w:t>, ze zmianami).</w:t>
      </w:r>
      <w:r w:rsidRPr="00D51940">
        <w:rPr>
          <w:color w:val="000000" w:themeColor="text1"/>
          <w:sz w:val="22"/>
          <w:szCs w:val="22"/>
        </w:rPr>
        <w:t xml:space="preserve">w trybie przetargu nieograniczonego (nr sprawy: </w:t>
      </w:r>
      <w:r w:rsidR="00D51940" w:rsidRPr="00D51940">
        <w:rPr>
          <w:b/>
          <w:color w:val="000000" w:themeColor="text1"/>
          <w:sz w:val="22"/>
          <w:szCs w:val="22"/>
        </w:rPr>
        <w:t>BKR</w:t>
      </w:r>
      <w:r w:rsidRPr="00D51940">
        <w:rPr>
          <w:b/>
          <w:color w:val="000000" w:themeColor="text1"/>
          <w:sz w:val="22"/>
          <w:szCs w:val="22"/>
        </w:rPr>
        <w:t>.271.</w:t>
      </w:r>
      <w:r w:rsidR="008E5F28">
        <w:rPr>
          <w:b/>
          <w:color w:val="000000" w:themeColor="text1"/>
          <w:sz w:val="22"/>
          <w:szCs w:val="22"/>
        </w:rPr>
        <w:t>5</w:t>
      </w:r>
      <w:r w:rsidRPr="00D51940">
        <w:rPr>
          <w:b/>
          <w:color w:val="000000" w:themeColor="text1"/>
          <w:sz w:val="22"/>
          <w:szCs w:val="22"/>
        </w:rPr>
        <w:t>.202</w:t>
      </w:r>
      <w:r w:rsidR="00E61491" w:rsidRPr="00D51940">
        <w:rPr>
          <w:b/>
          <w:color w:val="000000" w:themeColor="text1"/>
          <w:sz w:val="22"/>
          <w:szCs w:val="22"/>
        </w:rPr>
        <w:t>2</w:t>
      </w:r>
      <w:r w:rsidRPr="00D51940">
        <w:rPr>
          <w:b/>
          <w:bCs/>
          <w:color w:val="000000" w:themeColor="text1"/>
          <w:sz w:val="22"/>
          <w:szCs w:val="22"/>
        </w:rPr>
        <w:t>)</w:t>
      </w:r>
      <w:r w:rsidRPr="00D51940">
        <w:rPr>
          <w:color w:val="000000" w:themeColor="text1"/>
          <w:sz w:val="22"/>
          <w:szCs w:val="22"/>
        </w:rPr>
        <w:t>.</w:t>
      </w:r>
    </w:p>
    <w:p w:rsidR="003349A2" w:rsidRDefault="003349A2" w:rsidP="00E61491">
      <w:pPr>
        <w:jc w:val="both"/>
        <w:rPr>
          <w:b/>
          <w:sz w:val="22"/>
          <w:szCs w:val="22"/>
        </w:rPr>
      </w:pPr>
    </w:p>
    <w:p w:rsidR="003349A2" w:rsidRDefault="003349A2" w:rsidP="00E61491">
      <w:pPr>
        <w:pStyle w:val="Tekstblokowy"/>
        <w:ind w:left="0"/>
        <w:jc w:val="center"/>
        <w:rPr>
          <w:b/>
          <w:bCs/>
          <w:sz w:val="24"/>
        </w:rPr>
      </w:pPr>
      <w:r w:rsidRPr="00E61491">
        <w:rPr>
          <w:b/>
          <w:bCs/>
          <w:sz w:val="24"/>
        </w:rPr>
        <w:t>§ 1</w:t>
      </w:r>
    </w:p>
    <w:p w:rsidR="004C2CA7" w:rsidRPr="00E61491" w:rsidRDefault="004C2CA7" w:rsidP="00E61491">
      <w:pPr>
        <w:pStyle w:val="Tekstblokowy"/>
        <w:ind w:left="0"/>
        <w:jc w:val="center"/>
        <w:rPr>
          <w:b/>
          <w:bCs/>
          <w:sz w:val="24"/>
        </w:rPr>
      </w:pPr>
    </w:p>
    <w:p w:rsidR="003349A2" w:rsidRDefault="003349A2" w:rsidP="00E61491">
      <w:pPr>
        <w:pStyle w:val="Tekstblokowy"/>
        <w:ind w:left="0"/>
        <w:rPr>
          <w:szCs w:val="22"/>
        </w:rPr>
      </w:pPr>
      <w:r>
        <w:rPr>
          <w:szCs w:val="22"/>
        </w:rPr>
        <w:t>Zamawiający zleca, a Wykonawca zobowiązuje się do wykonania zadania pn.:</w:t>
      </w:r>
    </w:p>
    <w:p w:rsidR="003349A2" w:rsidRDefault="003349A2" w:rsidP="00E61491">
      <w:pPr>
        <w:pStyle w:val="Tekstblokowy"/>
        <w:ind w:left="0"/>
        <w:rPr>
          <w:szCs w:val="22"/>
        </w:rPr>
      </w:pPr>
    </w:p>
    <w:p w:rsidR="003349A2" w:rsidRPr="00E61491" w:rsidRDefault="003349A2" w:rsidP="00E61491">
      <w:pPr>
        <w:widowControl w:val="0"/>
        <w:autoSpaceDE w:val="0"/>
        <w:autoSpaceDN w:val="0"/>
        <w:adjustRightInd w:val="0"/>
        <w:jc w:val="center"/>
        <w:rPr>
          <w:b/>
          <w:color w:val="000000"/>
          <w:sz w:val="22"/>
          <w:szCs w:val="22"/>
        </w:rPr>
      </w:pPr>
      <w:r w:rsidRPr="00E61491">
        <w:rPr>
          <w:b/>
          <w:color w:val="000000"/>
          <w:sz w:val="22"/>
          <w:szCs w:val="22"/>
        </w:rPr>
        <w:t>Remont dróg gminnych o nawierzchni żwirowej i gruntowej na terenie gminy.</w:t>
      </w:r>
    </w:p>
    <w:p w:rsidR="003349A2" w:rsidRPr="00E61491" w:rsidRDefault="003349A2" w:rsidP="00E61491">
      <w:pPr>
        <w:widowControl w:val="0"/>
        <w:autoSpaceDE w:val="0"/>
        <w:autoSpaceDN w:val="0"/>
        <w:adjustRightInd w:val="0"/>
        <w:jc w:val="center"/>
        <w:rPr>
          <w:b/>
          <w:color w:val="000000"/>
          <w:sz w:val="22"/>
          <w:szCs w:val="22"/>
        </w:rPr>
      </w:pPr>
    </w:p>
    <w:p w:rsidR="003349A2" w:rsidRPr="00E61491" w:rsidRDefault="00E61491" w:rsidP="00DF6FC1">
      <w:pPr>
        <w:widowControl w:val="0"/>
        <w:autoSpaceDE w:val="0"/>
        <w:autoSpaceDN w:val="0"/>
        <w:adjustRightInd w:val="0"/>
        <w:jc w:val="both"/>
        <w:rPr>
          <w:color w:val="000000"/>
          <w:sz w:val="22"/>
          <w:szCs w:val="22"/>
          <w:highlight w:val="white"/>
        </w:rPr>
      </w:pPr>
      <w:r w:rsidRPr="00E61491">
        <w:rPr>
          <w:b/>
          <w:bCs/>
          <w:color w:val="000000"/>
          <w:sz w:val="22"/>
          <w:szCs w:val="22"/>
          <w:highlight w:val="white"/>
        </w:rPr>
        <w:t>1.</w:t>
      </w:r>
      <w:r>
        <w:rPr>
          <w:color w:val="000000"/>
          <w:sz w:val="22"/>
          <w:szCs w:val="22"/>
          <w:highlight w:val="white"/>
        </w:rPr>
        <w:t xml:space="preserve"> </w:t>
      </w:r>
      <w:r w:rsidR="00655EFC">
        <w:rPr>
          <w:color w:val="000000"/>
          <w:sz w:val="22"/>
          <w:szCs w:val="22"/>
          <w:highlight w:val="white"/>
        </w:rPr>
        <w:t xml:space="preserve"> </w:t>
      </w:r>
      <w:r w:rsidR="003349A2" w:rsidRPr="00E61491">
        <w:rPr>
          <w:color w:val="000000"/>
          <w:sz w:val="22"/>
          <w:szCs w:val="22"/>
          <w:highlight w:val="white"/>
        </w:rPr>
        <w:t xml:space="preserve">Wykonawca winien </w:t>
      </w:r>
      <w:r w:rsidR="003349A2" w:rsidRPr="00E61491">
        <w:rPr>
          <w:sz w:val="22"/>
          <w:szCs w:val="22"/>
          <w:highlight w:val="white"/>
        </w:rPr>
        <w:t>uwzględnić kruszywo naturalne</w:t>
      </w:r>
      <w:r w:rsidR="003349A2" w:rsidRPr="00E61491">
        <w:rPr>
          <w:color w:val="000000"/>
          <w:sz w:val="22"/>
          <w:szCs w:val="22"/>
          <w:highlight w:val="white"/>
        </w:rPr>
        <w:t xml:space="preserve"> ( 0-31,5 mm ), dowiezienie, rozsypanie i wyrównanie nasypanego kruszywa </w:t>
      </w:r>
      <w:r w:rsidR="003349A2" w:rsidRPr="00E61491">
        <w:rPr>
          <w:color w:val="000000"/>
          <w:sz w:val="22"/>
          <w:szCs w:val="22"/>
        </w:rPr>
        <w:t>oraz zagęszczenie.</w:t>
      </w:r>
    </w:p>
    <w:p w:rsidR="003349A2" w:rsidRDefault="00E61491" w:rsidP="00DF6FC1">
      <w:pPr>
        <w:widowControl w:val="0"/>
        <w:autoSpaceDE w:val="0"/>
        <w:autoSpaceDN w:val="0"/>
        <w:adjustRightInd w:val="0"/>
        <w:jc w:val="both"/>
        <w:rPr>
          <w:color w:val="000000"/>
          <w:sz w:val="22"/>
          <w:szCs w:val="22"/>
          <w:highlight w:val="white"/>
        </w:rPr>
      </w:pPr>
      <w:r w:rsidRPr="00E61491">
        <w:rPr>
          <w:b/>
          <w:bCs/>
          <w:color w:val="000000"/>
          <w:sz w:val="22"/>
          <w:szCs w:val="22"/>
          <w:highlight w:val="white"/>
        </w:rPr>
        <w:t>2.</w:t>
      </w:r>
      <w:r>
        <w:rPr>
          <w:color w:val="000000"/>
          <w:sz w:val="22"/>
          <w:szCs w:val="22"/>
          <w:highlight w:val="white"/>
        </w:rPr>
        <w:t xml:space="preserve"> </w:t>
      </w:r>
      <w:r w:rsidR="00655EFC">
        <w:rPr>
          <w:color w:val="000000"/>
          <w:sz w:val="22"/>
          <w:szCs w:val="22"/>
          <w:highlight w:val="white"/>
        </w:rPr>
        <w:t xml:space="preserve"> </w:t>
      </w:r>
      <w:r w:rsidR="003349A2">
        <w:rPr>
          <w:color w:val="000000"/>
          <w:sz w:val="22"/>
          <w:szCs w:val="22"/>
          <w:highlight w:val="white"/>
        </w:rPr>
        <w:t xml:space="preserve"> Wykonawca zapewnia we własnym zakresie oraz na własny koszt materiały i sprzęt niezbędny do wykonania zamówienia.</w:t>
      </w:r>
    </w:p>
    <w:p w:rsidR="003349A2" w:rsidRPr="00030BA1" w:rsidRDefault="00E61491" w:rsidP="00E61491">
      <w:pPr>
        <w:widowControl w:val="0"/>
        <w:autoSpaceDE w:val="0"/>
        <w:autoSpaceDN w:val="0"/>
        <w:adjustRightInd w:val="0"/>
        <w:rPr>
          <w:color w:val="000000"/>
          <w:sz w:val="22"/>
          <w:szCs w:val="22"/>
        </w:rPr>
      </w:pPr>
      <w:r w:rsidRPr="00030BA1">
        <w:rPr>
          <w:b/>
          <w:bCs/>
          <w:color w:val="000000"/>
          <w:sz w:val="22"/>
          <w:szCs w:val="22"/>
        </w:rPr>
        <w:t>3.</w:t>
      </w:r>
      <w:r w:rsidRPr="00030BA1">
        <w:rPr>
          <w:color w:val="000000"/>
          <w:sz w:val="22"/>
          <w:szCs w:val="22"/>
        </w:rPr>
        <w:t xml:space="preserve"> </w:t>
      </w:r>
      <w:r w:rsidR="00655EFC" w:rsidRPr="00030BA1">
        <w:rPr>
          <w:color w:val="000000"/>
          <w:sz w:val="22"/>
          <w:szCs w:val="22"/>
        </w:rPr>
        <w:t xml:space="preserve"> </w:t>
      </w:r>
      <w:r w:rsidR="003349A2" w:rsidRPr="00030BA1">
        <w:rPr>
          <w:sz w:val="22"/>
          <w:szCs w:val="22"/>
        </w:rPr>
        <w:t xml:space="preserve">Lokalizacja  dróg przewidzianych do remontu przedstawia dołączony do SWZ załącznik nr </w:t>
      </w:r>
      <w:r w:rsidR="00CF7849" w:rsidRPr="00030BA1">
        <w:rPr>
          <w:sz w:val="22"/>
          <w:szCs w:val="22"/>
        </w:rPr>
        <w:t>4</w:t>
      </w:r>
    </w:p>
    <w:p w:rsidR="003349A2" w:rsidRPr="00E61491" w:rsidRDefault="00E61491" w:rsidP="00DF6FC1">
      <w:pPr>
        <w:widowControl w:val="0"/>
        <w:autoSpaceDE w:val="0"/>
        <w:autoSpaceDN w:val="0"/>
        <w:adjustRightInd w:val="0"/>
        <w:jc w:val="both"/>
        <w:rPr>
          <w:color w:val="000000"/>
          <w:sz w:val="22"/>
          <w:szCs w:val="22"/>
          <w:highlight w:val="white"/>
        </w:rPr>
      </w:pPr>
      <w:r w:rsidRPr="00E61491">
        <w:rPr>
          <w:b/>
          <w:bCs/>
          <w:color w:val="000000"/>
          <w:sz w:val="22"/>
          <w:szCs w:val="22"/>
          <w:highlight w:val="white"/>
        </w:rPr>
        <w:t>4.</w:t>
      </w:r>
      <w:r>
        <w:rPr>
          <w:color w:val="000000"/>
          <w:sz w:val="22"/>
          <w:szCs w:val="22"/>
          <w:highlight w:val="white"/>
        </w:rPr>
        <w:t xml:space="preserve"> </w:t>
      </w:r>
      <w:r w:rsidR="00655EFC">
        <w:rPr>
          <w:color w:val="000000"/>
          <w:sz w:val="22"/>
          <w:szCs w:val="22"/>
          <w:highlight w:val="white"/>
        </w:rPr>
        <w:t xml:space="preserve"> </w:t>
      </w:r>
      <w:r w:rsidR="003349A2">
        <w:rPr>
          <w:color w:val="000000"/>
          <w:sz w:val="22"/>
          <w:szCs w:val="22"/>
          <w:highlight w:val="white"/>
        </w:rPr>
        <w:t xml:space="preserve">Drogi przewidziane do naprawy, finansowane będą z </w:t>
      </w:r>
      <w:r w:rsidR="003349A2" w:rsidRPr="00E61491">
        <w:rPr>
          <w:b/>
          <w:color w:val="000000"/>
          <w:sz w:val="22"/>
          <w:szCs w:val="22"/>
          <w:highlight w:val="white"/>
        </w:rPr>
        <w:t xml:space="preserve">Funduszu </w:t>
      </w:r>
      <w:r>
        <w:rPr>
          <w:b/>
          <w:color w:val="000000"/>
          <w:sz w:val="22"/>
          <w:szCs w:val="22"/>
          <w:highlight w:val="white"/>
        </w:rPr>
        <w:t>S</w:t>
      </w:r>
      <w:r w:rsidR="003349A2" w:rsidRPr="00E61491">
        <w:rPr>
          <w:b/>
          <w:color w:val="000000"/>
          <w:sz w:val="22"/>
          <w:szCs w:val="22"/>
          <w:highlight w:val="white"/>
        </w:rPr>
        <w:t>ołeckiego poszczególnych sołectw, dlatego zakres robót na danej drodze będzie ściśle dostosowany do ilości środków finansowych przypadających na dane sołectwo w tym zakresie.</w:t>
      </w:r>
    </w:p>
    <w:p w:rsidR="003349A2" w:rsidRDefault="003349A2" w:rsidP="00E61491">
      <w:pPr>
        <w:rPr>
          <w:b/>
          <w:sz w:val="22"/>
          <w:szCs w:val="22"/>
        </w:rPr>
      </w:pPr>
    </w:p>
    <w:p w:rsidR="003349A2" w:rsidRPr="00E61491" w:rsidRDefault="003349A2" w:rsidP="00E61491">
      <w:pPr>
        <w:rPr>
          <w:bCs/>
          <w:sz w:val="22"/>
          <w:szCs w:val="22"/>
        </w:rPr>
      </w:pPr>
      <w:r w:rsidRPr="00E61491">
        <w:rPr>
          <w:bCs/>
          <w:sz w:val="22"/>
          <w:szCs w:val="22"/>
        </w:rPr>
        <w:t>zgodnie z ofertą z dnia ………………</w:t>
      </w:r>
      <w:r w:rsidR="004C2CA7">
        <w:rPr>
          <w:bCs/>
          <w:sz w:val="22"/>
          <w:szCs w:val="22"/>
        </w:rPr>
        <w:t>………………………………………………………………..</w:t>
      </w:r>
    </w:p>
    <w:p w:rsidR="003349A2" w:rsidRDefault="003349A2" w:rsidP="003349A2">
      <w:pPr>
        <w:ind w:firstLine="340"/>
        <w:jc w:val="center"/>
        <w:rPr>
          <w:b/>
          <w:bCs/>
          <w:sz w:val="22"/>
          <w:szCs w:val="22"/>
        </w:rPr>
      </w:pPr>
    </w:p>
    <w:p w:rsidR="003349A2" w:rsidRPr="004C2CA7" w:rsidRDefault="003349A2" w:rsidP="003349A2">
      <w:pPr>
        <w:ind w:firstLine="340"/>
        <w:jc w:val="center"/>
        <w:rPr>
          <w:b/>
          <w:bCs/>
        </w:rPr>
      </w:pPr>
      <w:r w:rsidRPr="004C2CA7">
        <w:rPr>
          <w:b/>
          <w:bCs/>
        </w:rPr>
        <w:t>§ 2</w:t>
      </w:r>
    </w:p>
    <w:p w:rsidR="003349A2" w:rsidRDefault="003349A2" w:rsidP="003349A2">
      <w:pPr>
        <w:pStyle w:val="Tekstblokowy"/>
        <w:ind w:left="0"/>
        <w:jc w:val="center"/>
        <w:rPr>
          <w:b/>
          <w:sz w:val="24"/>
        </w:rPr>
      </w:pPr>
      <w:r w:rsidRPr="004C2CA7">
        <w:rPr>
          <w:b/>
          <w:sz w:val="24"/>
        </w:rPr>
        <w:t>Termin realizacji</w:t>
      </w:r>
    </w:p>
    <w:p w:rsidR="004C2CA7" w:rsidRPr="004C2CA7" w:rsidRDefault="004C2CA7" w:rsidP="00655EFC">
      <w:pPr>
        <w:pStyle w:val="Tekstblokowy"/>
        <w:ind w:left="0"/>
        <w:rPr>
          <w:b/>
          <w:sz w:val="24"/>
        </w:rPr>
      </w:pPr>
    </w:p>
    <w:p w:rsidR="003349A2" w:rsidRDefault="003349A2" w:rsidP="00655EFC">
      <w:pPr>
        <w:ind w:firstLine="340"/>
        <w:jc w:val="both"/>
        <w:rPr>
          <w:bCs/>
          <w:sz w:val="22"/>
          <w:szCs w:val="22"/>
        </w:rPr>
      </w:pPr>
      <w:r>
        <w:rPr>
          <w:bCs/>
          <w:sz w:val="22"/>
          <w:szCs w:val="22"/>
        </w:rPr>
        <w:t>Strony ustalają następujące terminy realizacji robót:</w:t>
      </w:r>
    </w:p>
    <w:p w:rsidR="003349A2" w:rsidRDefault="003349A2" w:rsidP="00655EFC">
      <w:pPr>
        <w:numPr>
          <w:ilvl w:val="0"/>
          <w:numId w:val="1"/>
        </w:numPr>
        <w:suppressAutoHyphens w:val="0"/>
        <w:jc w:val="both"/>
        <w:rPr>
          <w:bCs/>
          <w:sz w:val="22"/>
          <w:szCs w:val="22"/>
        </w:rPr>
      </w:pPr>
      <w:r>
        <w:rPr>
          <w:bCs/>
          <w:sz w:val="22"/>
          <w:szCs w:val="22"/>
        </w:rPr>
        <w:t>Rozpoczęcie robót – w terminie 7 dni od podpisania umowy</w:t>
      </w:r>
    </w:p>
    <w:p w:rsidR="003349A2" w:rsidRDefault="003349A2" w:rsidP="00655EFC">
      <w:pPr>
        <w:numPr>
          <w:ilvl w:val="0"/>
          <w:numId w:val="1"/>
        </w:numPr>
        <w:suppressAutoHyphens w:val="0"/>
        <w:jc w:val="both"/>
        <w:rPr>
          <w:bCs/>
          <w:sz w:val="22"/>
          <w:szCs w:val="22"/>
        </w:rPr>
      </w:pPr>
      <w:r>
        <w:rPr>
          <w:bCs/>
          <w:sz w:val="22"/>
          <w:szCs w:val="22"/>
        </w:rPr>
        <w:t>Zakończenie robót – ………………………</w:t>
      </w:r>
      <w:r w:rsidR="004C2CA7">
        <w:rPr>
          <w:bCs/>
          <w:sz w:val="22"/>
          <w:szCs w:val="22"/>
        </w:rPr>
        <w:t>……………………………………………………</w:t>
      </w:r>
    </w:p>
    <w:p w:rsidR="004C2CA7" w:rsidRDefault="004C2CA7" w:rsidP="004C2CA7">
      <w:pPr>
        <w:suppressAutoHyphens w:val="0"/>
        <w:ind w:left="720"/>
        <w:rPr>
          <w:bCs/>
          <w:sz w:val="22"/>
          <w:szCs w:val="22"/>
        </w:rPr>
      </w:pPr>
    </w:p>
    <w:p w:rsidR="003349A2" w:rsidRPr="004C2CA7" w:rsidRDefault="003349A2" w:rsidP="003349A2">
      <w:pPr>
        <w:ind w:firstLine="340"/>
        <w:jc w:val="center"/>
        <w:rPr>
          <w:b/>
          <w:bCs/>
        </w:rPr>
      </w:pPr>
      <w:r w:rsidRPr="004C2CA7">
        <w:rPr>
          <w:b/>
          <w:bCs/>
        </w:rPr>
        <w:t>§ 3</w:t>
      </w:r>
    </w:p>
    <w:p w:rsidR="004C2CA7" w:rsidRDefault="004C2CA7" w:rsidP="00655EFC">
      <w:pPr>
        <w:ind w:firstLine="340"/>
        <w:rPr>
          <w:bCs/>
          <w:sz w:val="22"/>
          <w:szCs w:val="22"/>
        </w:rPr>
      </w:pPr>
    </w:p>
    <w:p w:rsidR="003349A2" w:rsidRPr="004C2CA7" w:rsidRDefault="004C2CA7" w:rsidP="00655EFC">
      <w:pPr>
        <w:suppressAutoHyphens w:val="0"/>
        <w:autoSpaceDE w:val="0"/>
        <w:autoSpaceDN w:val="0"/>
        <w:adjustRightInd w:val="0"/>
        <w:jc w:val="both"/>
        <w:rPr>
          <w:sz w:val="22"/>
          <w:szCs w:val="22"/>
        </w:rPr>
      </w:pPr>
      <w:r w:rsidRPr="00655EFC">
        <w:rPr>
          <w:b/>
          <w:bCs/>
          <w:sz w:val="22"/>
          <w:szCs w:val="22"/>
        </w:rPr>
        <w:t>1.</w:t>
      </w:r>
      <w:r w:rsidRPr="004C2CA7">
        <w:rPr>
          <w:sz w:val="22"/>
          <w:szCs w:val="22"/>
        </w:rPr>
        <w:t xml:space="preserve"> </w:t>
      </w:r>
      <w:r w:rsidR="00655EFC">
        <w:rPr>
          <w:sz w:val="22"/>
          <w:szCs w:val="22"/>
        </w:rPr>
        <w:t xml:space="preserve"> </w:t>
      </w:r>
      <w:r w:rsidR="003349A2" w:rsidRPr="004C2CA7">
        <w:rPr>
          <w:sz w:val="22"/>
          <w:szCs w:val="22"/>
        </w:rPr>
        <w:t>Wykonawca oświadcza, że zapoznał się z miejscem prowadzenia robót oraz że warunki prowadzenia robót są mu znane.</w:t>
      </w:r>
    </w:p>
    <w:p w:rsidR="003349A2" w:rsidRDefault="004C2CA7" w:rsidP="00655EFC">
      <w:pPr>
        <w:suppressAutoHyphens w:val="0"/>
        <w:autoSpaceDE w:val="0"/>
        <w:autoSpaceDN w:val="0"/>
        <w:adjustRightInd w:val="0"/>
        <w:jc w:val="both"/>
        <w:rPr>
          <w:sz w:val="22"/>
          <w:szCs w:val="22"/>
        </w:rPr>
      </w:pPr>
      <w:r w:rsidRPr="00655EFC">
        <w:rPr>
          <w:b/>
          <w:bCs/>
          <w:sz w:val="22"/>
          <w:szCs w:val="22"/>
        </w:rPr>
        <w:t>2.</w:t>
      </w:r>
      <w:r>
        <w:rPr>
          <w:sz w:val="22"/>
          <w:szCs w:val="22"/>
        </w:rPr>
        <w:t xml:space="preserve"> </w:t>
      </w:r>
      <w:r w:rsidR="00655EFC">
        <w:rPr>
          <w:sz w:val="22"/>
          <w:szCs w:val="22"/>
        </w:rPr>
        <w:t xml:space="preserve"> </w:t>
      </w:r>
      <w:r w:rsidR="003349A2">
        <w:rPr>
          <w:sz w:val="22"/>
          <w:szCs w:val="22"/>
        </w:rPr>
        <w:t>Wykonawca oświadcza, iż przyjmuje do wiadomości, że ponosi wyłączną odpowiedzialność z tytułu ewentualnego uszkodzenia istniejących instalacji podziemnych.</w:t>
      </w:r>
    </w:p>
    <w:p w:rsidR="003349A2" w:rsidRDefault="004C2CA7" w:rsidP="00655EFC">
      <w:pPr>
        <w:suppressAutoHyphens w:val="0"/>
        <w:autoSpaceDE w:val="0"/>
        <w:autoSpaceDN w:val="0"/>
        <w:adjustRightInd w:val="0"/>
        <w:jc w:val="both"/>
        <w:rPr>
          <w:sz w:val="22"/>
          <w:szCs w:val="22"/>
        </w:rPr>
      </w:pPr>
      <w:r w:rsidRPr="00655EFC">
        <w:rPr>
          <w:b/>
          <w:bCs/>
          <w:sz w:val="22"/>
          <w:szCs w:val="22"/>
        </w:rPr>
        <w:lastRenderedPageBreak/>
        <w:t>3.</w:t>
      </w:r>
      <w:r>
        <w:rPr>
          <w:sz w:val="22"/>
          <w:szCs w:val="22"/>
        </w:rPr>
        <w:t xml:space="preserve"> </w:t>
      </w:r>
      <w:r w:rsidR="00655EFC">
        <w:rPr>
          <w:sz w:val="22"/>
          <w:szCs w:val="22"/>
        </w:rPr>
        <w:t xml:space="preserve"> </w:t>
      </w:r>
      <w:r w:rsidR="003349A2">
        <w:rPr>
          <w:sz w:val="22"/>
          <w:szCs w:val="22"/>
        </w:rPr>
        <w:t xml:space="preserve">Po protokolarnym przejęciu od Zamawiającego terenu budowy Wykonawca ponosi aż do chwili wykonania przedmiotu umowy pełną odpowiedzialność za przekazany teren budowy. </w:t>
      </w:r>
    </w:p>
    <w:p w:rsidR="003349A2" w:rsidRPr="00655EFC" w:rsidRDefault="003349A2" w:rsidP="003349A2">
      <w:pPr>
        <w:autoSpaceDE w:val="0"/>
        <w:autoSpaceDN w:val="0"/>
        <w:adjustRightInd w:val="0"/>
        <w:jc w:val="center"/>
      </w:pPr>
      <w:r w:rsidRPr="00655EFC">
        <w:rPr>
          <w:b/>
          <w:bCs/>
        </w:rPr>
        <w:t>§ 4</w:t>
      </w:r>
    </w:p>
    <w:p w:rsidR="003349A2" w:rsidRDefault="003349A2" w:rsidP="003349A2">
      <w:pPr>
        <w:numPr>
          <w:ilvl w:val="0"/>
          <w:numId w:val="3"/>
        </w:numPr>
        <w:suppressAutoHyphens w:val="0"/>
        <w:autoSpaceDE w:val="0"/>
        <w:autoSpaceDN w:val="0"/>
        <w:adjustRightInd w:val="0"/>
        <w:jc w:val="both"/>
        <w:rPr>
          <w:sz w:val="22"/>
          <w:szCs w:val="22"/>
        </w:rPr>
      </w:pPr>
      <w:r>
        <w:rPr>
          <w:sz w:val="22"/>
          <w:szCs w:val="22"/>
        </w:rPr>
        <w:t>Wykonawca wyznaczy osoby do utrzymywania kontaktu z Zamawiającym. We wszelkich sprawach związanych z wykonaniem robót Wykonawca kontaktować się będzie bezpośrednio i wyłącznie z  Zamawiającym.</w:t>
      </w:r>
    </w:p>
    <w:p w:rsidR="003349A2" w:rsidRDefault="003349A2" w:rsidP="003349A2">
      <w:pPr>
        <w:numPr>
          <w:ilvl w:val="0"/>
          <w:numId w:val="3"/>
        </w:numPr>
        <w:suppressAutoHyphens w:val="0"/>
        <w:autoSpaceDE w:val="0"/>
        <w:autoSpaceDN w:val="0"/>
        <w:adjustRightInd w:val="0"/>
        <w:jc w:val="both"/>
        <w:rPr>
          <w:sz w:val="22"/>
          <w:szCs w:val="22"/>
        </w:rPr>
      </w:pPr>
      <w:r>
        <w:rPr>
          <w:sz w:val="22"/>
          <w:szCs w:val="22"/>
        </w:rPr>
        <w:t>Wykonawca jest zobowiązany odsunąć od wykonywania pracy każdą osobę, która przez swój brak kwalifikacji lub z innego powodu zagraża w jakikolwiek sposób należytemu wykonywaniu umowy.</w:t>
      </w:r>
    </w:p>
    <w:p w:rsidR="003349A2" w:rsidRPr="00655EFC" w:rsidRDefault="003349A2" w:rsidP="003349A2">
      <w:pPr>
        <w:autoSpaceDE w:val="0"/>
        <w:autoSpaceDN w:val="0"/>
        <w:adjustRightInd w:val="0"/>
        <w:jc w:val="center"/>
      </w:pPr>
      <w:r w:rsidRPr="00655EFC">
        <w:rPr>
          <w:b/>
          <w:bCs/>
        </w:rPr>
        <w:t>§ 5</w:t>
      </w:r>
    </w:p>
    <w:p w:rsidR="003349A2" w:rsidRDefault="003349A2" w:rsidP="003349A2">
      <w:pPr>
        <w:numPr>
          <w:ilvl w:val="0"/>
          <w:numId w:val="4"/>
        </w:numPr>
        <w:suppressAutoHyphens w:val="0"/>
        <w:autoSpaceDE w:val="0"/>
        <w:autoSpaceDN w:val="0"/>
        <w:adjustRightInd w:val="0"/>
        <w:jc w:val="both"/>
        <w:rPr>
          <w:sz w:val="22"/>
          <w:szCs w:val="22"/>
        </w:rPr>
      </w:pPr>
      <w:r>
        <w:rPr>
          <w:sz w:val="22"/>
          <w:szCs w:val="22"/>
        </w:rPr>
        <w:t>Wykonawca zobowiązuje się wykonać przedmiot umowy z należytą starannością, zgodnie z obowiązującymi przepisami, normami technicznymi, standardami, zasadami sztuki budowlanej, oraz postanowieniami umowy.</w:t>
      </w:r>
    </w:p>
    <w:p w:rsidR="003349A2" w:rsidRDefault="003349A2" w:rsidP="003349A2">
      <w:pPr>
        <w:numPr>
          <w:ilvl w:val="0"/>
          <w:numId w:val="4"/>
        </w:numPr>
        <w:suppressAutoHyphens w:val="0"/>
        <w:autoSpaceDE w:val="0"/>
        <w:autoSpaceDN w:val="0"/>
        <w:adjustRightInd w:val="0"/>
        <w:jc w:val="both"/>
        <w:rPr>
          <w:sz w:val="22"/>
          <w:szCs w:val="22"/>
        </w:rPr>
      </w:pPr>
      <w:r>
        <w:rPr>
          <w:sz w:val="22"/>
          <w:szCs w:val="22"/>
        </w:rPr>
        <w:t>Wykonawca zobowiązuje się przestrzegać poleceń osób sprawujących nadzór ze strony Zamawiającego.</w:t>
      </w:r>
    </w:p>
    <w:p w:rsidR="003349A2" w:rsidRDefault="003349A2" w:rsidP="003349A2">
      <w:pPr>
        <w:numPr>
          <w:ilvl w:val="0"/>
          <w:numId w:val="4"/>
        </w:numPr>
        <w:suppressAutoHyphens w:val="0"/>
        <w:autoSpaceDE w:val="0"/>
        <w:autoSpaceDN w:val="0"/>
        <w:adjustRightInd w:val="0"/>
        <w:jc w:val="both"/>
        <w:rPr>
          <w:sz w:val="22"/>
          <w:szCs w:val="22"/>
        </w:rPr>
      </w:pPr>
      <w:r>
        <w:rPr>
          <w:sz w:val="22"/>
          <w:szCs w:val="22"/>
        </w:rPr>
        <w:t>Wykonawca jest odpowiedzialny jak za własne zachowanie za działania i zaniechania osób, z których pomocą wykonuje przedmiot umowy.</w:t>
      </w:r>
    </w:p>
    <w:p w:rsidR="003349A2" w:rsidRDefault="003349A2" w:rsidP="003349A2">
      <w:pPr>
        <w:numPr>
          <w:ilvl w:val="0"/>
          <w:numId w:val="4"/>
        </w:numPr>
        <w:suppressAutoHyphens w:val="0"/>
        <w:autoSpaceDE w:val="0"/>
        <w:autoSpaceDN w:val="0"/>
        <w:adjustRightInd w:val="0"/>
        <w:jc w:val="both"/>
        <w:rPr>
          <w:sz w:val="22"/>
          <w:szCs w:val="22"/>
        </w:rPr>
      </w:pPr>
      <w:r>
        <w:rPr>
          <w:sz w:val="22"/>
          <w:szCs w:val="22"/>
        </w:rPr>
        <w:t xml:space="preserve">Do wszystkich robót rozbiórkowych powinien być sporządzony protokół z rozbiórki, w którym zostanie określona przydatność materiałów uzyskanych z rozbiórki. Materiały i przedmioty uzyskane z rozbiórki i uznane za przydatne do ponownego wykorzystania stanowią własność Zamawiającego. Materiały i przedmioty uzyskane z rozbiórki i uznane za nieprzydatne do ponownego wykorzystania zostaną zagospodarowane (zutylizowane) przez Wykonawcę. </w:t>
      </w:r>
    </w:p>
    <w:p w:rsidR="003349A2" w:rsidRDefault="003349A2" w:rsidP="003349A2">
      <w:pPr>
        <w:suppressAutoHyphens w:val="0"/>
        <w:autoSpaceDE w:val="0"/>
        <w:autoSpaceDN w:val="0"/>
        <w:adjustRightInd w:val="0"/>
        <w:ind w:left="720"/>
        <w:jc w:val="both"/>
        <w:rPr>
          <w:sz w:val="22"/>
          <w:szCs w:val="22"/>
        </w:rPr>
      </w:pPr>
    </w:p>
    <w:p w:rsidR="003349A2" w:rsidRPr="00655EFC" w:rsidRDefault="003349A2" w:rsidP="003349A2">
      <w:pPr>
        <w:pStyle w:val="Tekstblokowy"/>
        <w:ind w:left="0"/>
        <w:jc w:val="center"/>
        <w:rPr>
          <w:b/>
          <w:bCs/>
          <w:sz w:val="24"/>
        </w:rPr>
      </w:pPr>
      <w:r w:rsidRPr="00655EFC">
        <w:rPr>
          <w:b/>
          <w:bCs/>
          <w:sz w:val="24"/>
        </w:rPr>
        <w:t>§ 6</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Wykonawca może zrealizować przedmiot umowy korzystając z pomocy podwykonawcy (-</w:t>
      </w:r>
      <w:proofErr w:type="spellStart"/>
      <w:r>
        <w:rPr>
          <w:bCs/>
          <w:sz w:val="22"/>
          <w:szCs w:val="22"/>
        </w:rPr>
        <w:t>ców</w:t>
      </w:r>
      <w:proofErr w:type="spellEnd"/>
      <w:r>
        <w:rPr>
          <w:bCs/>
          <w:sz w:val="22"/>
          <w:szCs w:val="22"/>
        </w:rPr>
        <w:t>), po zawarciu z nimi odpowiednich umów w formie pisemnej pod rygorem nieważności.</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Zawarcie umowy z podwykonawcą (-</w:t>
      </w:r>
      <w:proofErr w:type="spellStart"/>
      <w:r>
        <w:rPr>
          <w:bCs/>
          <w:sz w:val="22"/>
          <w:szCs w:val="22"/>
        </w:rPr>
        <w:t>cami</w:t>
      </w:r>
      <w:proofErr w:type="spellEnd"/>
      <w:r>
        <w:rPr>
          <w:bCs/>
          <w:sz w:val="22"/>
          <w:szCs w:val="22"/>
        </w:rPr>
        <w:t>) wymaga pisemnej zgody Zamawiającego przed jej zawarciem, zgodnie z art. 647</w:t>
      </w:r>
      <w:r>
        <w:rPr>
          <w:bCs/>
          <w:sz w:val="22"/>
          <w:szCs w:val="22"/>
          <w:vertAlign w:val="superscript"/>
        </w:rPr>
        <w:t>1</w:t>
      </w:r>
      <w:r>
        <w:rPr>
          <w:bCs/>
          <w:sz w:val="22"/>
          <w:szCs w:val="22"/>
        </w:rPr>
        <w:t xml:space="preserve"> k.c. Zmiana umowy zawartej z podwykonawcą wymaga każdorazowo zgody Zamawiającego.</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 xml:space="preserve">Umowa z podwykonawcą musi zawierać, m.in.: </w:t>
      </w:r>
    </w:p>
    <w:p w:rsidR="003349A2" w:rsidRDefault="003349A2" w:rsidP="003349A2">
      <w:pPr>
        <w:numPr>
          <w:ilvl w:val="2"/>
          <w:numId w:val="5"/>
        </w:numPr>
        <w:autoSpaceDE w:val="0"/>
        <w:autoSpaceDN w:val="0"/>
        <w:adjustRightInd w:val="0"/>
        <w:jc w:val="both"/>
        <w:rPr>
          <w:sz w:val="22"/>
          <w:szCs w:val="22"/>
        </w:rPr>
      </w:pPr>
      <w:r>
        <w:rPr>
          <w:sz w:val="22"/>
          <w:szCs w:val="22"/>
        </w:rPr>
        <w:t xml:space="preserve">zakres części zamówienia powierzonych podwykonawcy, </w:t>
      </w:r>
    </w:p>
    <w:p w:rsidR="003349A2" w:rsidRDefault="003349A2" w:rsidP="003349A2">
      <w:pPr>
        <w:numPr>
          <w:ilvl w:val="2"/>
          <w:numId w:val="5"/>
        </w:numPr>
        <w:autoSpaceDE w:val="0"/>
        <w:autoSpaceDN w:val="0"/>
        <w:adjustRightInd w:val="0"/>
        <w:jc w:val="both"/>
        <w:rPr>
          <w:sz w:val="22"/>
          <w:szCs w:val="22"/>
        </w:rPr>
      </w:pPr>
      <w:r>
        <w:rPr>
          <w:sz w:val="22"/>
          <w:szCs w:val="22"/>
        </w:rPr>
        <w:t>kwotę wynagrodzenia należnego podwykonawcy,</w:t>
      </w:r>
    </w:p>
    <w:p w:rsidR="003349A2" w:rsidRDefault="003349A2" w:rsidP="003349A2">
      <w:pPr>
        <w:numPr>
          <w:ilvl w:val="2"/>
          <w:numId w:val="5"/>
        </w:numPr>
        <w:autoSpaceDE w:val="0"/>
        <w:autoSpaceDN w:val="0"/>
        <w:adjustRightInd w:val="0"/>
        <w:jc w:val="both"/>
        <w:rPr>
          <w:sz w:val="22"/>
          <w:szCs w:val="22"/>
        </w:rPr>
      </w:pPr>
      <w:r>
        <w:rPr>
          <w:sz w:val="22"/>
          <w:szCs w:val="22"/>
        </w:rPr>
        <w:t xml:space="preserve">termin wykonania zamówienia powierzonych podwykonawcy, </w:t>
      </w:r>
    </w:p>
    <w:p w:rsidR="003349A2" w:rsidRDefault="003349A2" w:rsidP="003349A2">
      <w:pPr>
        <w:numPr>
          <w:ilvl w:val="2"/>
          <w:numId w:val="5"/>
        </w:numPr>
        <w:autoSpaceDE w:val="0"/>
        <w:autoSpaceDN w:val="0"/>
        <w:adjustRightInd w:val="0"/>
        <w:jc w:val="both"/>
        <w:rPr>
          <w:sz w:val="22"/>
          <w:szCs w:val="22"/>
        </w:rPr>
      </w:pPr>
      <w:r>
        <w:rPr>
          <w:sz w:val="22"/>
          <w:szCs w:val="22"/>
        </w:rPr>
        <w:t xml:space="preserve">warunki dokonania płatności wynagrodzenia, </w:t>
      </w:r>
    </w:p>
    <w:p w:rsidR="003349A2" w:rsidRDefault="003349A2" w:rsidP="003349A2">
      <w:pPr>
        <w:numPr>
          <w:ilvl w:val="2"/>
          <w:numId w:val="5"/>
        </w:numPr>
        <w:autoSpaceDE w:val="0"/>
        <w:autoSpaceDN w:val="0"/>
        <w:adjustRightInd w:val="0"/>
        <w:jc w:val="both"/>
        <w:rPr>
          <w:sz w:val="22"/>
          <w:szCs w:val="22"/>
        </w:rPr>
      </w:pPr>
      <w:r>
        <w:rPr>
          <w:sz w:val="22"/>
          <w:szCs w:val="22"/>
        </w:rPr>
        <w:t>termin dokonania płatności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rsidR="003349A2" w:rsidRDefault="003349A2" w:rsidP="003349A2">
      <w:pPr>
        <w:numPr>
          <w:ilvl w:val="2"/>
          <w:numId w:val="5"/>
        </w:numPr>
        <w:autoSpaceDE w:val="0"/>
        <w:autoSpaceDN w:val="0"/>
        <w:adjustRightInd w:val="0"/>
        <w:jc w:val="both"/>
        <w:rPr>
          <w:sz w:val="22"/>
          <w:szCs w:val="22"/>
        </w:rPr>
      </w:pPr>
      <w:r>
        <w:rPr>
          <w:sz w:val="22"/>
          <w:szCs w:val="22"/>
        </w:rPr>
        <w:t xml:space="preserve">numer rachunku bankowego, na który należy dokonać zapłaty za wykonanie zamówienia. </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Wykonawca zamierzający zawrzeć umowę o podwykonawstwo, której przedmiotem są roboty budowlane, jest obowiązany do przedłożenia Zamawiającemu projektu tej umowy. Zamawiający w terminie 14 dni zgłosi pisemne zastrzeżenia do projektu umowy:</w:t>
      </w:r>
    </w:p>
    <w:p w:rsidR="003349A2" w:rsidRDefault="003349A2" w:rsidP="003349A2">
      <w:pPr>
        <w:numPr>
          <w:ilvl w:val="2"/>
          <w:numId w:val="5"/>
        </w:numPr>
        <w:autoSpaceDE w:val="0"/>
        <w:autoSpaceDN w:val="0"/>
        <w:adjustRightInd w:val="0"/>
        <w:jc w:val="both"/>
        <w:rPr>
          <w:sz w:val="22"/>
          <w:szCs w:val="22"/>
        </w:rPr>
      </w:pPr>
      <w:r>
        <w:rPr>
          <w:sz w:val="22"/>
          <w:szCs w:val="22"/>
        </w:rPr>
        <w:t>gdy przewiduje termin zapłaty wynagrodzenia dłuższy niż 30 dni,</w:t>
      </w:r>
    </w:p>
    <w:p w:rsidR="003349A2" w:rsidRDefault="003349A2" w:rsidP="003349A2">
      <w:pPr>
        <w:numPr>
          <w:ilvl w:val="2"/>
          <w:numId w:val="5"/>
        </w:numPr>
        <w:autoSpaceDE w:val="0"/>
        <w:autoSpaceDN w:val="0"/>
        <w:adjustRightInd w:val="0"/>
        <w:jc w:val="both"/>
        <w:rPr>
          <w:sz w:val="22"/>
          <w:szCs w:val="22"/>
        </w:rPr>
      </w:pPr>
      <w:r>
        <w:rPr>
          <w:sz w:val="22"/>
          <w:szCs w:val="22"/>
        </w:rPr>
        <w:t xml:space="preserve">gdy nie podano w niej dokładnego zakresu robót zgodnego z zakresem umowy z Wykonawcą, </w:t>
      </w:r>
    </w:p>
    <w:p w:rsidR="003349A2" w:rsidRDefault="003349A2" w:rsidP="003349A2">
      <w:pPr>
        <w:numPr>
          <w:ilvl w:val="2"/>
          <w:numId w:val="5"/>
        </w:numPr>
        <w:autoSpaceDE w:val="0"/>
        <w:autoSpaceDN w:val="0"/>
        <w:adjustRightInd w:val="0"/>
        <w:jc w:val="both"/>
        <w:rPr>
          <w:sz w:val="22"/>
          <w:szCs w:val="22"/>
        </w:rPr>
      </w:pPr>
      <w:r>
        <w:rPr>
          <w:sz w:val="22"/>
          <w:szCs w:val="22"/>
        </w:rPr>
        <w:t>gdy kwota wynagrodzenia za roboty podwykonawcy jest wyższa od wartości tego zakresu robót wynikające z oferty Wykonawcy,</w:t>
      </w:r>
    </w:p>
    <w:p w:rsidR="003349A2" w:rsidRDefault="003349A2" w:rsidP="003349A2">
      <w:pPr>
        <w:numPr>
          <w:ilvl w:val="2"/>
          <w:numId w:val="5"/>
        </w:numPr>
        <w:autoSpaceDE w:val="0"/>
        <w:autoSpaceDN w:val="0"/>
        <w:adjustRightInd w:val="0"/>
        <w:jc w:val="both"/>
        <w:rPr>
          <w:sz w:val="22"/>
          <w:szCs w:val="22"/>
        </w:rPr>
      </w:pPr>
      <w:r>
        <w:rPr>
          <w:sz w:val="22"/>
          <w:szCs w:val="22"/>
        </w:rPr>
        <w:t>gdy termin wykonania zakresu robót powierzonego podwykonawcy jest niezgodny z harmonogramem wykonania robót przez Wykonawcę.</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lastRenderedPageBreak/>
        <w:t xml:space="preserve">Niezgłoszenie pisemnego sprzeciwu do przedłożonej umowy o podwykonawstwo, o którym mowa w </w:t>
      </w:r>
      <w:proofErr w:type="spellStart"/>
      <w:r>
        <w:rPr>
          <w:bCs/>
          <w:sz w:val="22"/>
          <w:szCs w:val="22"/>
        </w:rPr>
        <w:t>ppkt</w:t>
      </w:r>
      <w:proofErr w:type="spellEnd"/>
      <w:r>
        <w:rPr>
          <w:bCs/>
          <w:sz w:val="22"/>
          <w:szCs w:val="22"/>
        </w:rPr>
        <w:t xml:space="preserve"> 4 w terminie 14 dni roboczych uważa się za akceptację umowy przez Zamawiającego.  </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 xml:space="preserve">Wykonawca przedkłada Zamawiającemu poświadczoną za zgodność z oryginałem kopię zawartej umowy o podwykonawstwo, której przedmiotem są roboty budowlane, w terminie 7 dni od dnia jej zawarcia. </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 xml:space="preserve">Wykonawca przedkłada Zamawiającemu poświadczoną za zgodność z oryginałem kopię zawartej umowy o podwykonawstwo, w terminie 7 dni od dnia jej zawarcia, </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W przypadku powierzenia przez Wykonawcę części zamówienia Podwykonawcy, Wykonawca jest zobowiązany do dokonania we własnym zakresie zapłaty wynagrodzenia należnego Podwykonawcy z zachowaniem terminów płatności określonych w umowie z Podwykonawcą.</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 xml:space="preserve">Zamawiający wstrzyma zapłatę należnego wynagrodzenia Wykonawcy za odebrane roboty w przypadku nieprzedstawienia przez Wykonawcę dowodów zapłaty wymagalnego wynagrodzenia podwykonawcom </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 xml:space="preserve">Zapłata należnego Wynagrodzenia podwykonawcy zostanie uregulowana zgodnie z zapisami art.143c ustawy Prawo zamówień publicznych </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 xml:space="preserve">Zamawiający dokona bezpośredniej zapłaty wymagalnego wynagrodzenia przysługującego Podwykonawcy, który zawarł zaakceptowaną przez Zamawiającego umowę o podwykonawstwo robót budowlanych lub po przedłożeniu Zamawiającemu uwiarygodnionej kopii umowy o podwykonawstwo na usługi lub dostawy, w przypadku uchylenia się od obowiązku zapłaty przez Wykonawcę. </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Bezpośrednia zapłata obejmuje wyłącznie należne wynagrodzenia bez odsetek, należnych Podwykonawcy.</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 xml:space="preserve">Przed dokonaniem bezpośredniej zapłaty Podwykonawcy Zamawiający poinformuje Wykonawcę o zgłoszenie pisemnych uwag dotyczących zasadności bezpośredniej zapłaty Podwykonawcy w terminie 7 dni od dnia doręczenia tej informacji. </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W przypadku dokonania bezpośredniej zapłaty Podwykonawcy Zamawiający potrąci kwotę wypłaconego wynagrodzenia z wynagrodzenia należnego Wykonawcy.</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Wykonawca jest zobowiązany na żądanie Zamawiającego udzielić mu wszelkich informacji dotyczących podwykonawców.</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Do zawarcia przez Podwykonawcę umowy z dalszym podwykonawcą jest wymagana zgoda Zamawiającego i Wykonawcy.</w:t>
      </w:r>
    </w:p>
    <w:p w:rsidR="003349A2" w:rsidRDefault="003349A2" w:rsidP="003349A2">
      <w:pPr>
        <w:numPr>
          <w:ilvl w:val="0"/>
          <w:numId w:val="5"/>
        </w:numPr>
        <w:tabs>
          <w:tab w:val="clear" w:pos="360"/>
          <w:tab w:val="num" w:pos="700"/>
        </w:tabs>
        <w:suppressAutoHyphens w:val="0"/>
        <w:autoSpaceDE w:val="0"/>
        <w:autoSpaceDN w:val="0"/>
        <w:adjustRightInd w:val="0"/>
        <w:ind w:left="680"/>
        <w:jc w:val="both"/>
        <w:rPr>
          <w:bCs/>
          <w:sz w:val="22"/>
          <w:szCs w:val="22"/>
        </w:rPr>
      </w:pPr>
      <w:r>
        <w:rPr>
          <w:bCs/>
          <w:sz w:val="22"/>
          <w:szCs w:val="22"/>
        </w:rPr>
        <w:t>W przypadku powierzenia wykonania zamówienia podwykonawcy, Wykonawca ponosi pełną odpowiedzialność za wykonanie przedmiotu umowy w takim zakresie jakby wykonywał przedmiot umowy samodzielnie.</w:t>
      </w:r>
    </w:p>
    <w:p w:rsidR="003349A2" w:rsidRDefault="003349A2" w:rsidP="003349A2">
      <w:pPr>
        <w:pStyle w:val="Tekstblokowy"/>
        <w:ind w:left="0"/>
        <w:jc w:val="center"/>
        <w:rPr>
          <w:b/>
          <w:bCs/>
          <w:sz w:val="24"/>
        </w:rPr>
      </w:pPr>
      <w:r w:rsidRPr="00655EFC">
        <w:rPr>
          <w:b/>
          <w:bCs/>
          <w:sz w:val="24"/>
        </w:rPr>
        <w:t>§ 7</w:t>
      </w:r>
    </w:p>
    <w:p w:rsidR="00655EFC" w:rsidRPr="00655EFC" w:rsidRDefault="00655EFC" w:rsidP="003349A2">
      <w:pPr>
        <w:pStyle w:val="Tekstblokowy"/>
        <w:ind w:left="0"/>
        <w:jc w:val="center"/>
        <w:rPr>
          <w:b/>
          <w:bCs/>
          <w:sz w:val="24"/>
        </w:rPr>
      </w:pPr>
    </w:p>
    <w:p w:rsidR="003349A2" w:rsidRDefault="003349A2" w:rsidP="003349A2">
      <w:pPr>
        <w:numPr>
          <w:ilvl w:val="0"/>
          <w:numId w:val="6"/>
        </w:numPr>
        <w:suppressAutoHyphens w:val="0"/>
        <w:autoSpaceDE w:val="0"/>
        <w:autoSpaceDN w:val="0"/>
        <w:adjustRightInd w:val="0"/>
        <w:jc w:val="both"/>
        <w:rPr>
          <w:bCs/>
          <w:sz w:val="22"/>
          <w:szCs w:val="22"/>
        </w:rPr>
      </w:pPr>
      <w:r>
        <w:rPr>
          <w:bCs/>
          <w:sz w:val="22"/>
          <w:szCs w:val="22"/>
        </w:rPr>
        <w:t>Ze strony Zamawiającego nadzór  pełnić będzie Pan/Pani ………………………....</w:t>
      </w:r>
      <w:r w:rsidR="00655EFC">
        <w:rPr>
          <w:bCs/>
          <w:sz w:val="22"/>
          <w:szCs w:val="22"/>
        </w:rPr>
        <w:t>................</w:t>
      </w:r>
    </w:p>
    <w:p w:rsidR="003349A2" w:rsidRDefault="003349A2" w:rsidP="003349A2">
      <w:pPr>
        <w:numPr>
          <w:ilvl w:val="0"/>
          <w:numId w:val="6"/>
        </w:numPr>
        <w:suppressAutoHyphens w:val="0"/>
        <w:autoSpaceDE w:val="0"/>
        <w:autoSpaceDN w:val="0"/>
        <w:adjustRightInd w:val="0"/>
        <w:jc w:val="both"/>
        <w:rPr>
          <w:bCs/>
          <w:sz w:val="22"/>
          <w:szCs w:val="22"/>
        </w:rPr>
      </w:pPr>
      <w:r>
        <w:rPr>
          <w:bCs/>
          <w:sz w:val="22"/>
          <w:szCs w:val="22"/>
        </w:rPr>
        <w:t>Wykonawcę na budowie reprezentować będzie: …………………………………</w:t>
      </w:r>
      <w:r w:rsidR="00655EFC">
        <w:rPr>
          <w:bCs/>
          <w:sz w:val="22"/>
          <w:szCs w:val="22"/>
        </w:rPr>
        <w:t>…………….</w:t>
      </w:r>
    </w:p>
    <w:p w:rsidR="003349A2" w:rsidRDefault="003349A2" w:rsidP="003349A2">
      <w:pPr>
        <w:autoSpaceDE w:val="0"/>
        <w:autoSpaceDN w:val="0"/>
        <w:adjustRightInd w:val="0"/>
        <w:jc w:val="center"/>
        <w:rPr>
          <w:b/>
          <w:bCs/>
          <w:sz w:val="22"/>
          <w:szCs w:val="22"/>
        </w:rPr>
      </w:pPr>
    </w:p>
    <w:p w:rsidR="00655EFC" w:rsidRPr="00655EFC" w:rsidRDefault="003349A2" w:rsidP="00655EFC">
      <w:pPr>
        <w:autoSpaceDE w:val="0"/>
        <w:autoSpaceDN w:val="0"/>
        <w:adjustRightInd w:val="0"/>
        <w:jc w:val="center"/>
        <w:rPr>
          <w:b/>
          <w:bCs/>
        </w:rPr>
      </w:pPr>
      <w:r w:rsidRPr="00655EFC">
        <w:rPr>
          <w:b/>
          <w:bCs/>
        </w:rPr>
        <w:t>§ 8</w:t>
      </w:r>
    </w:p>
    <w:p w:rsidR="003349A2" w:rsidRPr="00655EFC" w:rsidRDefault="003349A2" w:rsidP="003349A2">
      <w:pPr>
        <w:tabs>
          <w:tab w:val="num" w:pos="720"/>
        </w:tabs>
        <w:jc w:val="center"/>
        <w:rPr>
          <w:b/>
        </w:rPr>
      </w:pPr>
      <w:r w:rsidRPr="00655EFC">
        <w:rPr>
          <w:b/>
        </w:rPr>
        <w:t>Wynagrodzenie</w:t>
      </w:r>
    </w:p>
    <w:p w:rsidR="001020E1" w:rsidRDefault="003349A2" w:rsidP="003349A2">
      <w:pPr>
        <w:pStyle w:val="Default"/>
        <w:rPr>
          <w:sz w:val="22"/>
          <w:szCs w:val="22"/>
        </w:rPr>
      </w:pPr>
      <w:r>
        <w:rPr>
          <w:sz w:val="22"/>
          <w:szCs w:val="22"/>
        </w:rPr>
        <w:t>Za wykonanie przedmiotu umowy strony ust</w:t>
      </w:r>
      <w:r>
        <w:rPr>
          <w:color w:val="auto"/>
          <w:sz w:val="22"/>
          <w:szCs w:val="22"/>
        </w:rPr>
        <w:t xml:space="preserve">alają wynagrodzenie  w wysokości </w:t>
      </w:r>
      <w:r w:rsidR="007D7F75">
        <w:rPr>
          <w:color w:val="auto"/>
          <w:sz w:val="22"/>
          <w:szCs w:val="22"/>
        </w:rPr>
        <w:t>…………..</w:t>
      </w:r>
      <w:r>
        <w:rPr>
          <w:sz w:val="22"/>
          <w:szCs w:val="22"/>
        </w:rPr>
        <w:t>……………………………</w:t>
      </w:r>
      <w:r w:rsidR="007D7F75">
        <w:rPr>
          <w:sz w:val="22"/>
          <w:szCs w:val="22"/>
        </w:rPr>
        <w:t>…………………………………………………………</w:t>
      </w:r>
      <w:r w:rsidR="001020E1">
        <w:rPr>
          <w:sz w:val="22"/>
          <w:szCs w:val="22"/>
        </w:rPr>
        <w:t>zł</w:t>
      </w:r>
      <w:r w:rsidR="008254ED">
        <w:rPr>
          <w:sz w:val="22"/>
          <w:szCs w:val="22"/>
        </w:rPr>
        <w:t xml:space="preserve">. </w:t>
      </w:r>
      <w:r w:rsidR="001020E1">
        <w:rPr>
          <w:sz w:val="22"/>
          <w:szCs w:val="22"/>
        </w:rPr>
        <w:t>netto (…………………………………………………………………………………………………</w:t>
      </w:r>
      <w:proofErr w:type="spellStart"/>
      <w:r w:rsidR="008254ED">
        <w:rPr>
          <w:sz w:val="22"/>
          <w:szCs w:val="22"/>
        </w:rPr>
        <w:t>zł.</w:t>
      </w:r>
      <w:r>
        <w:rPr>
          <w:sz w:val="22"/>
          <w:szCs w:val="22"/>
        </w:rPr>
        <w:t>netto</w:t>
      </w:r>
      <w:proofErr w:type="spellEnd"/>
      <w:r w:rsidR="008254ED">
        <w:rPr>
          <w:sz w:val="22"/>
          <w:szCs w:val="22"/>
        </w:rPr>
        <w:t xml:space="preserve"> )</w:t>
      </w:r>
      <w:r>
        <w:rPr>
          <w:sz w:val="22"/>
          <w:szCs w:val="22"/>
        </w:rPr>
        <w:t xml:space="preserve"> </w:t>
      </w:r>
    </w:p>
    <w:p w:rsidR="001020E1" w:rsidRPr="001020E1" w:rsidRDefault="001020E1" w:rsidP="001020E1">
      <w:pPr>
        <w:pStyle w:val="Default"/>
        <w:jc w:val="center"/>
        <w:rPr>
          <w:sz w:val="22"/>
          <w:szCs w:val="22"/>
          <w:vertAlign w:val="superscript"/>
        </w:rPr>
      </w:pPr>
      <w:r>
        <w:rPr>
          <w:sz w:val="22"/>
          <w:szCs w:val="22"/>
          <w:vertAlign w:val="superscript"/>
        </w:rPr>
        <w:t xml:space="preserve"> kwota </w:t>
      </w:r>
      <w:r w:rsidRPr="001020E1">
        <w:rPr>
          <w:sz w:val="22"/>
          <w:szCs w:val="22"/>
          <w:vertAlign w:val="superscript"/>
        </w:rPr>
        <w:t>słownie</w:t>
      </w:r>
    </w:p>
    <w:p w:rsidR="001020E1" w:rsidRDefault="003349A2" w:rsidP="003349A2">
      <w:pPr>
        <w:pStyle w:val="Default"/>
        <w:rPr>
          <w:i/>
          <w:iCs/>
          <w:sz w:val="22"/>
          <w:szCs w:val="22"/>
        </w:rPr>
      </w:pPr>
      <w:r>
        <w:rPr>
          <w:sz w:val="22"/>
          <w:szCs w:val="22"/>
        </w:rPr>
        <w:t>oraz podatek od towarów i usług VAT w wysokości …………………………</w:t>
      </w:r>
      <w:r w:rsidR="001020E1">
        <w:rPr>
          <w:sz w:val="22"/>
          <w:szCs w:val="22"/>
        </w:rPr>
        <w:t>………………</w:t>
      </w:r>
      <w:r>
        <w:rPr>
          <w:sz w:val="22"/>
          <w:szCs w:val="22"/>
        </w:rPr>
        <w:t>..zł (23%)</w:t>
      </w:r>
    </w:p>
    <w:p w:rsidR="008254ED" w:rsidRDefault="008254ED" w:rsidP="003349A2">
      <w:pPr>
        <w:pStyle w:val="Default"/>
        <w:rPr>
          <w:sz w:val="22"/>
          <w:szCs w:val="22"/>
        </w:rPr>
      </w:pPr>
      <w:r>
        <w:rPr>
          <w:sz w:val="22"/>
          <w:szCs w:val="22"/>
        </w:rPr>
        <w:t>(………………………………………………………………………………………………………….)</w:t>
      </w:r>
    </w:p>
    <w:p w:rsidR="008254ED" w:rsidRPr="001020E1" w:rsidRDefault="008254ED" w:rsidP="008254ED">
      <w:pPr>
        <w:pStyle w:val="Default"/>
        <w:jc w:val="center"/>
        <w:rPr>
          <w:sz w:val="22"/>
          <w:szCs w:val="22"/>
          <w:vertAlign w:val="superscript"/>
        </w:rPr>
      </w:pPr>
      <w:r>
        <w:rPr>
          <w:sz w:val="22"/>
          <w:szCs w:val="22"/>
          <w:vertAlign w:val="superscript"/>
        </w:rPr>
        <w:t xml:space="preserve">kwota </w:t>
      </w:r>
      <w:r w:rsidRPr="001020E1">
        <w:rPr>
          <w:sz w:val="22"/>
          <w:szCs w:val="22"/>
          <w:vertAlign w:val="superscript"/>
        </w:rPr>
        <w:t>słownie</w:t>
      </w:r>
    </w:p>
    <w:p w:rsidR="008254ED" w:rsidRPr="008254ED" w:rsidRDefault="008254ED" w:rsidP="003349A2">
      <w:pPr>
        <w:pStyle w:val="Default"/>
        <w:rPr>
          <w:sz w:val="22"/>
          <w:szCs w:val="22"/>
        </w:rPr>
      </w:pPr>
    </w:p>
    <w:p w:rsidR="008254ED" w:rsidRDefault="003349A2" w:rsidP="003349A2">
      <w:pPr>
        <w:pStyle w:val="Default"/>
        <w:rPr>
          <w:color w:val="auto"/>
          <w:sz w:val="22"/>
          <w:szCs w:val="22"/>
        </w:rPr>
      </w:pPr>
      <w:r>
        <w:rPr>
          <w:sz w:val="22"/>
          <w:szCs w:val="22"/>
        </w:rPr>
        <w:t xml:space="preserve"> co łącznie stanowi </w:t>
      </w:r>
      <w:r w:rsidRPr="002759DE">
        <w:rPr>
          <w:b/>
          <w:bCs/>
          <w:sz w:val="22"/>
          <w:szCs w:val="22"/>
          <w:u w:val="single"/>
        </w:rPr>
        <w:t>wynagrodzenie brutto / za wbudowanie 1,0 tony kruszywa naturalnego 0/31,5</w:t>
      </w:r>
      <w:r>
        <w:rPr>
          <w:sz w:val="22"/>
          <w:szCs w:val="22"/>
          <w:u w:val="single"/>
        </w:rPr>
        <w:t xml:space="preserve"> </w:t>
      </w:r>
      <w:r>
        <w:rPr>
          <w:color w:val="auto"/>
          <w:sz w:val="22"/>
          <w:szCs w:val="22"/>
        </w:rPr>
        <w:t>w wysokości: ……….…………</w:t>
      </w:r>
      <w:r w:rsidR="008254ED">
        <w:rPr>
          <w:color w:val="auto"/>
          <w:sz w:val="22"/>
          <w:szCs w:val="22"/>
        </w:rPr>
        <w:t>……………………………………………………………………</w:t>
      </w:r>
      <w:r>
        <w:rPr>
          <w:color w:val="auto"/>
          <w:sz w:val="22"/>
          <w:szCs w:val="22"/>
        </w:rPr>
        <w:t xml:space="preserve">…zł </w:t>
      </w:r>
    </w:p>
    <w:p w:rsidR="008254ED" w:rsidRDefault="008254ED" w:rsidP="003349A2">
      <w:pPr>
        <w:pStyle w:val="Default"/>
        <w:rPr>
          <w:color w:val="auto"/>
          <w:sz w:val="22"/>
          <w:szCs w:val="22"/>
        </w:rPr>
      </w:pPr>
      <w:r>
        <w:rPr>
          <w:color w:val="auto"/>
          <w:sz w:val="22"/>
          <w:szCs w:val="22"/>
        </w:rPr>
        <w:t>(………………………………………………………………………………………………...………zł)</w:t>
      </w:r>
    </w:p>
    <w:p w:rsidR="008254ED" w:rsidRPr="001020E1" w:rsidRDefault="008254ED" w:rsidP="008254ED">
      <w:pPr>
        <w:pStyle w:val="Default"/>
        <w:jc w:val="center"/>
        <w:rPr>
          <w:sz w:val="22"/>
          <w:szCs w:val="22"/>
          <w:vertAlign w:val="superscript"/>
        </w:rPr>
      </w:pPr>
      <w:r>
        <w:rPr>
          <w:sz w:val="22"/>
          <w:szCs w:val="22"/>
          <w:vertAlign w:val="superscript"/>
        </w:rPr>
        <w:t xml:space="preserve">kwota </w:t>
      </w:r>
      <w:r w:rsidRPr="001020E1">
        <w:rPr>
          <w:sz w:val="22"/>
          <w:szCs w:val="22"/>
          <w:vertAlign w:val="superscript"/>
        </w:rPr>
        <w:t>słownie</w:t>
      </w:r>
    </w:p>
    <w:p w:rsidR="008254ED" w:rsidRDefault="008254ED" w:rsidP="003349A2">
      <w:pPr>
        <w:pStyle w:val="Default"/>
        <w:rPr>
          <w:color w:val="auto"/>
          <w:sz w:val="22"/>
          <w:szCs w:val="22"/>
        </w:rPr>
      </w:pPr>
    </w:p>
    <w:p w:rsidR="003349A2" w:rsidRDefault="003349A2" w:rsidP="003349A2">
      <w:pPr>
        <w:pStyle w:val="Default"/>
        <w:rPr>
          <w:color w:val="auto"/>
          <w:sz w:val="22"/>
          <w:szCs w:val="22"/>
        </w:rPr>
      </w:pPr>
      <w:r>
        <w:rPr>
          <w:color w:val="auto"/>
          <w:sz w:val="22"/>
          <w:szCs w:val="22"/>
        </w:rPr>
        <w:t xml:space="preserve"> zgodnie z wynikiem przetargu z dnia ………………..…</w:t>
      </w:r>
      <w:r w:rsidR="008254ED">
        <w:rPr>
          <w:color w:val="auto"/>
          <w:sz w:val="22"/>
          <w:szCs w:val="22"/>
        </w:rPr>
        <w:t>………………</w:t>
      </w:r>
    </w:p>
    <w:p w:rsidR="003349A2" w:rsidRDefault="003349A2" w:rsidP="003349A2">
      <w:pPr>
        <w:tabs>
          <w:tab w:val="num" w:pos="720"/>
        </w:tabs>
        <w:jc w:val="center"/>
        <w:rPr>
          <w:b/>
          <w:sz w:val="22"/>
          <w:szCs w:val="22"/>
        </w:rPr>
      </w:pPr>
    </w:p>
    <w:p w:rsidR="003349A2" w:rsidRPr="007D7F75" w:rsidRDefault="003349A2" w:rsidP="003349A2">
      <w:pPr>
        <w:autoSpaceDE w:val="0"/>
        <w:autoSpaceDN w:val="0"/>
        <w:adjustRightInd w:val="0"/>
        <w:jc w:val="center"/>
        <w:rPr>
          <w:b/>
          <w:bCs/>
        </w:rPr>
      </w:pPr>
      <w:r w:rsidRPr="007D7F75">
        <w:rPr>
          <w:b/>
          <w:bCs/>
        </w:rPr>
        <w:t>§ 9</w:t>
      </w:r>
    </w:p>
    <w:p w:rsidR="003349A2" w:rsidRDefault="003349A2" w:rsidP="003349A2">
      <w:pPr>
        <w:ind w:left="360"/>
        <w:jc w:val="center"/>
        <w:rPr>
          <w:b/>
        </w:rPr>
      </w:pPr>
      <w:r w:rsidRPr="007D7F75">
        <w:rPr>
          <w:b/>
        </w:rPr>
        <w:t>Warunki płatności</w:t>
      </w:r>
    </w:p>
    <w:p w:rsidR="009347A8" w:rsidRPr="007D7F75" w:rsidRDefault="009347A8" w:rsidP="003349A2">
      <w:pPr>
        <w:ind w:left="360"/>
        <w:jc w:val="center"/>
        <w:rPr>
          <w:b/>
        </w:rPr>
      </w:pPr>
    </w:p>
    <w:p w:rsidR="003349A2" w:rsidRDefault="003349A2" w:rsidP="009347A8">
      <w:pPr>
        <w:numPr>
          <w:ilvl w:val="0"/>
          <w:numId w:val="7"/>
        </w:numPr>
        <w:suppressAutoHyphens w:val="0"/>
        <w:autoSpaceDE w:val="0"/>
        <w:autoSpaceDN w:val="0"/>
        <w:adjustRightInd w:val="0"/>
        <w:ind w:hanging="294"/>
        <w:jc w:val="both"/>
        <w:rPr>
          <w:sz w:val="22"/>
          <w:szCs w:val="22"/>
        </w:rPr>
      </w:pPr>
      <w:r>
        <w:rPr>
          <w:sz w:val="22"/>
          <w:szCs w:val="22"/>
        </w:rPr>
        <w:t xml:space="preserve">Strony zgodnie ustalają, że wynagrodzenie będzie </w:t>
      </w:r>
      <w:r>
        <w:rPr>
          <w:b/>
          <w:sz w:val="22"/>
          <w:szCs w:val="22"/>
        </w:rPr>
        <w:t xml:space="preserve">płatne na podstawie faktur częściowych, po dokonaniu niezbędnych odbiorów bez zastrzeżeń Zamawiającego. Faktury będą wystawiane systematycznie po zakończeniu robót i odbiorze wskazanych przez </w:t>
      </w:r>
      <w:r w:rsidR="00CF7849">
        <w:rPr>
          <w:b/>
          <w:sz w:val="22"/>
          <w:szCs w:val="22"/>
        </w:rPr>
        <w:t>Wykonawcę</w:t>
      </w:r>
      <w:r>
        <w:rPr>
          <w:b/>
          <w:sz w:val="22"/>
          <w:szCs w:val="22"/>
        </w:rPr>
        <w:t xml:space="preserve"> dróg.</w:t>
      </w:r>
    </w:p>
    <w:p w:rsidR="003349A2" w:rsidRDefault="009347A8" w:rsidP="00D51940">
      <w:pPr>
        <w:tabs>
          <w:tab w:val="left" w:pos="2850"/>
        </w:tabs>
        <w:ind w:left="709" w:hanging="709"/>
        <w:jc w:val="both"/>
        <w:rPr>
          <w:sz w:val="22"/>
          <w:szCs w:val="22"/>
        </w:rPr>
      </w:pPr>
      <w:r>
        <w:rPr>
          <w:sz w:val="22"/>
          <w:szCs w:val="22"/>
        </w:rPr>
        <w:t xml:space="preserve">             </w:t>
      </w:r>
      <w:r w:rsidR="003349A2">
        <w:rPr>
          <w:sz w:val="22"/>
          <w:szCs w:val="22"/>
        </w:rPr>
        <w:t xml:space="preserve">Należności Wykonawcy za wykonane roboty będą realizowane na podstawie faktur, o których mowa w ust. 1 wystawionych przez Wykonawcę po podpisaniu protokołów bezusterkowego odbioru na </w:t>
      </w:r>
      <w:r w:rsidR="003349A2">
        <w:rPr>
          <w:b/>
          <w:sz w:val="22"/>
          <w:szCs w:val="22"/>
        </w:rPr>
        <w:t xml:space="preserve">Gmina </w:t>
      </w:r>
      <w:r>
        <w:rPr>
          <w:b/>
          <w:sz w:val="22"/>
          <w:szCs w:val="22"/>
        </w:rPr>
        <w:t>Sidra</w:t>
      </w:r>
      <w:r w:rsidR="003349A2">
        <w:rPr>
          <w:b/>
          <w:sz w:val="22"/>
          <w:szCs w:val="22"/>
        </w:rPr>
        <w:t xml:space="preserve">, ul. </w:t>
      </w:r>
      <w:r>
        <w:rPr>
          <w:b/>
          <w:sz w:val="22"/>
          <w:szCs w:val="22"/>
        </w:rPr>
        <w:t>Rynek 5</w:t>
      </w:r>
      <w:r w:rsidR="003349A2">
        <w:rPr>
          <w:b/>
          <w:sz w:val="22"/>
          <w:szCs w:val="22"/>
        </w:rPr>
        <w:t>, 16-</w:t>
      </w:r>
      <w:r>
        <w:rPr>
          <w:b/>
          <w:sz w:val="22"/>
          <w:szCs w:val="22"/>
        </w:rPr>
        <w:t xml:space="preserve">124 </w:t>
      </w:r>
      <w:r w:rsidR="003349A2">
        <w:rPr>
          <w:b/>
          <w:sz w:val="22"/>
          <w:szCs w:val="22"/>
        </w:rPr>
        <w:t xml:space="preserve"> </w:t>
      </w:r>
      <w:r>
        <w:rPr>
          <w:b/>
          <w:sz w:val="22"/>
          <w:szCs w:val="22"/>
        </w:rPr>
        <w:t>Sidra</w:t>
      </w:r>
      <w:r w:rsidR="003349A2" w:rsidRPr="00D51940">
        <w:rPr>
          <w:b/>
          <w:color w:val="000000" w:themeColor="text1"/>
          <w:sz w:val="22"/>
          <w:szCs w:val="22"/>
        </w:rPr>
        <w:t>, NIP 545</w:t>
      </w:r>
      <w:r w:rsidR="00D51940" w:rsidRPr="00D51940">
        <w:rPr>
          <w:b/>
          <w:color w:val="000000" w:themeColor="text1"/>
          <w:sz w:val="22"/>
          <w:szCs w:val="22"/>
        </w:rPr>
        <w:t>1703189</w:t>
      </w:r>
      <w:r w:rsidR="003349A2" w:rsidRPr="00D51940">
        <w:rPr>
          <w:b/>
          <w:color w:val="000000" w:themeColor="text1"/>
          <w:sz w:val="22"/>
          <w:szCs w:val="22"/>
        </w:rPr>
        <w:t>, Urząd</w:t>
      </w:r>
      <w:r w:rsidR="003349A2">
        <w:rPr>
          <w:b/>
          <w:sz w:val="22"/>
          <w:szCs w:val="22"/>
        </w:rPr>
        <w:t xml:space="preserve"> </w:t>
      </w:r>
      <w:r w:rsidR="00D51940">
        <w:rPr>
          <w:b/>
          <w:sz w:val="22"/>
          <w:szCs w:val="22"/>
        </w:rPr>
        <w:t>Gminy Sidra</w:t>
      </w:r>
      <w:r w:rsidR="003349A2">
        <w:rPr>
          <w:b/>
          <w:sz w:val="22"/>
          <w:szCs w:val="22"/>
        </w:rPr>
        <w:t xml:space="preserve">  ul. </w:t>
      </w:r>
      <w:r w:rsidR="008B64D0">
        <w:rPr>
          <w:b/>
          <w:sz w:val="22"/>
          <w:szCs w:val="22"/>
        </w:rPr>
        <w:t>Rynek 5</w:t>
      </w:r>
      <w:r w:rsidR="003349A2">
        <w:rPr>
          <w:b/>
          <w:sz w:val="22"/>
          <w:szCs w:val="22"/>
        </w:rPr>
        <w:t>, 16-</w:t>
      </w:r>
      <w:r w:rsidR="008B64D0">
        <w:rPr>
          <w:b/>
          <w:sz w:val="22"/>
          <w:szCs w:val="22"/>
        </w:rPr>
        <w:t>124 Sidra</w:t>
      </w:r>
      <w:r w:rsidR="003349A2">
        <w:rPr>
          <w:b/>
          <w:sz w:val="22"/>
          <w:szCs w:val="22"/>
        </w:rPr>
        <w:t xml:space="preserve">.           </w:t>
      </w:r>
    </w:p>
    <w:p w:rsidR="003349A2" w:rsidRDefault="003349A2" w:rsidP="003349A2">
      <w:pPr>
        <w:numPr>
          <w:ilvl w:val="0"/>
          <w:numId w:val="7"/>
        </w:numPr>
        <w:suppressAutoHyphens w:val="0"/>
        <w:autoSpaceDE w:val="0"/>
        <w:autoSpaceDN w:val="0"/>
        <w:adjustRightInd w:val="0"/>
        <w:jc w:val="both"/>
        <w:rPr>
          <w:sz w:val="22"/>
          <w:szCs w:val="22"/>
        </w:rPr>
      </w:pPr>
      <w:r>
        <w:rPr>
          <w:sz w:val="22"/>
          <w:szCs w:val="22"/>
        </w:rPr>
        <w:t xml:space="preserve">Wystawione przez Wykonawcę faktury za wykonane prace, o których mowa w </w:t>
      </w:r>
      <w:r>
        <w:rPr>
          <w:b/>
          <w:bCs/>
          <w:sz w:val="22"/>
          <w:szCs w:val="22"/>
        </w:rPr>
        <w:t xml:space="preserve">§ </w:t>
      </w:r>
      <w:r>
        <w:rPr>
          <w:sz w:val="22"/>
          <w:szCs w:val="22"/>
        </w:rPr>
        <w:t xml:space="preserve">1 niniejszej umowy, będzie przez Zamawiającego płatna nie później niż w terminie </w:t>
      </w:r>
      <w:r>
        <w:rPr>
          <w:b/>
          <w:sz w:val="22"/>
          <w:szCs w:val="22"/>
        </w:rPr>
        <w:t>30 dni</w:t>
      </w:r>
      <w:r>
        <w:rPr>
          <w:sz w:val="22"/>
          <w:szCs w:val="22"/>
        </w:rPr>
        <w:t xml:space="preserve"> od daty ich otrzymania. W przypadku błędnie wystawionej faktury, powyższy termin obowiązuje od momentu prawidłowo wystawionej i dostarczonej faktury.</w:t>
      </w:r>
    </w:p>
    <w:p w:rsidR="003349A2" w:rsidRDefault="003349A2" w:rsidP="003349A2">
      <w:pPr>
        <w:numPr>
          <w:ilvl w:val="0"/>
          <w:numId w:val="7"/>
        </w:numPr>
        <w:suppressAutoHyphens w:val="0"/>
        <w:autoSpaceDE w:val="0"/>
        <w:autoSpaceDN w:val="0"/>
        <w:adjustRightInd w:val="0"/>
        <w:jc w:val="both"/>
        <w:rPr>
          <w:sz w:val="22"/>
          <w:szCs w:val="22"/>
        </w:rPr>
      </w:pPr>
      <w:r>
        <w:rPr>
          <w:sz w:val="22"/>
          <w:szCs w:val="22"/>
        </w:rPr>
        <w:t>Zapłata nastąpi przelewem bankowym z konta Zamawiającego na rachunek Wykonawcy nr …………………………………………………………………</w:t>
      </w:r>
      <w:r w:rsidR="009347A8">
        <w:rPr>
          <w:sz w:val="22"/>
          <w:szCs w:val="22"/>
        </w:rPr>
        <w:t>………………………………..</w:t>
      </w:r>
    </w:p>
    <w:p w:rsidR="003349A2" w:rsidRDefault="003349A2" w:rsidP="003349A2">
      <w:pPr>
        <w:numPr>
          <w:ilvl w:val="0"/>
          <w:numId w:val="7"/>
        </w:numPr>
        <w:suppressAutoHyphens w:val="0"/>
        <w:autoSpaceDE w:val="0"/>
        <w:autoSpaceDN w:val="0"/>
        <w:adjustRightInd w:val="0"/>
        <w:jc w:val="both"/>
        <w:rPr>
          <w:sz w:val="22"/>
          <w:szCs w:val="22"/>
        </w:rPr>
      </w:pPr>
      <w:r>
        <w:rPr>
          <w:sz w:val="22"/>
          <w:szCs w:val="22"/>
        </w:rPr>
        <w:t>Za datę zapłaty należności wynikającej z faktury uznaje się dzień obciążenia rachunku Zamawiającego.</w:t>
      </w:r>
    </w:p>
    <w:p w:rsidR="003349A2" w:rsidRDefault="003349A2" w:rsidP="003349A2">
      <w:pPr>
        <w:numPr>
          <w:ilvl w:val="0"/>
          <w:numId w:val="7"/>
        </w:numPr>
        <w:suppressAutoHyphens w:val="0"/>
        <w:autoSpaceDE w:val="0"/>
        <w:autoSpaceDN w:val="0"/>
        <w:adjustRightInd w:val="0"/>
        <w:jc w:val="both"/>
        <w:rPr>
          <w:bCs/>
          <w:sz w:val="22"/>
          <w:szCs w:val="22"/>
        </w:rPr>
      </w:pPr>
      <w:r>
        <w:rPr>
          <w:bCs/>
          <w:sz w:val="22"/>
          <w:szCs w:val="22"/>
        </w:rPr>
        <w:t>Zapłata należnego Wynagrodzenia podwykonawcy zostanie uregulowana zgodnie z zapisami art.143c ustawy Prawo zamówień publicznych.</w:t>
      </w:r>
    </w:p>
    <w:p w:rsidR="003349A2" w:rsidRPr="002F00D2" w:rsidRDefault="003349A2" w:rsidP="003349A2">
      <w:pPr>
        <w:numPr>
          <w:ilvl w:val="0"/>
          <w:numId w:val="7"/>
        </w:numPr>
        <w:suppressAutoHyphens w:val="0"/>
        <w:autoSpaceDE w:val="0"/>
        <w:autoSpaceDN w:val="0"/>
        <w:adjustRightInd w:val="0"/>
        <w:jc w:val="both"/>
        <w:rPr>
          <w:b/>
          <w:bCs/>
          <w:sz w:val="22"/>
          <w:szCs w:val="22"/>
        </w:rPr>
      </w:pPr>
      <w:r w:rsidRPr="002F00D2">
        <w:rPr>
          <w:b/>
          <w:bCs/>
          <w:sz w:val="22"/>
          <w:szCs w:val="22"/>
        </w:rPr>
        <w:t>Płatność ze strony Gminy będzie dokonywana na konto Kontrahenta wskazane n</w:t>
      </w:r>
      <w:r w:rsidR="00DF6FC1">
        <w:rPr>
          <w:b/>
          <w:bCs/>
          <w:sz w:val="22"/>
          <w:szCs w:val="22"/>
        </w:rPr>
        <w:t>a „ Białej liście płatników VAT</w:t>
      </w:r>
      <w:r w:rsidRPr="002F00D2">
        <w:rPr>
          <w:b/>
          <w:bCs/>
          <w:sz w:val="22"/>
          <w:szCs w:val="22"/>
        </w:rPr>
        <w:t>”  po wykonaniu zlecenia i wystawieniu  faktury VAT  w terminie 30 dni od daty otrzymania faktury przez Zamawiającego.</w:t>
      </w:r>
    </w:p>
    <w:p w:rsidR="003349A2" w:rsidRPr="002F00D2" w:rsidRDefault="003349A2" w:rsidP="003349A2">
      <w:pPr>
        <w:autoSpaceDE w:val="0"/>
        <w:autoSpaceDN w:val="0"/>
        <w:adjustRightInd w:val="0"/>
        <w:jc w:val="center"/>
        <w:rPr>
          <w:b/>
          <w:bCs/>
          <w:sz w:val="22"/>
          <w:szCs w:val="22"/>
        </w:rPr>
      </w:pPr>
    </w:p>
    <w:p w:rsidR="003349A2" w:rsidRPr="002F00D2" w:rsidRDefault="003349A2" w:rsidP="003349A2">
      <w:pPr>
        <w:autoSpaceDE w:val="0"/>
        <w:autoSpaceDN w:val="0"/>
        <w:adjustRightInd w:val="0"/>
        <w:jc w:val="center"/>
      </w:pPr>
      <w:r w:rsidRPr="002F00D2">
        <w:rPr>
          <w:b/>
          <w:bCs/>
        </w:rPr>
        <w:t>§ 10</w:t>
      </w:r>
    </w:p>
    <w:p w:rsidR="003349A2" w:rsidRDefault="003349A2" w:rsidP="003349A2">
      <w:pPr>
        <w:numPr>
          <w:ilvl w:val="0"/>
          <w:numId w:val="8"/>
        </w:numPr>
        <w:suppressAutoHyphens w:val="0"/>
        <w:autoSpaceDE w:val="0"/>
        <w:autoSpaceDN w:val="0"/>
        <w:adjustRightInd w:val="0"/>
        <w:jc w:val="both"/>
        <w:rPr>
          <w:sz w:val="22"/>
          <w:szCs w:val="22"/>
        </w:rPr>
      </w:pPr>
      <w:r>
        <w:rPr>
          <w:sz w:val="22"/>
          <w:szCs w:val="22"/>
        </w:rPr>
        <w:t>Wykonawca ma obowiązek umożliwienia wstępu na teren budowy osobom wskazanym przez Zamawiającego.</w:t>
      </w:r>
    </w:p>
    <w:p w:rsidR="003349A2" w:rsidRDefault="003349A2" w:rsidP="003349A2">
      <w:pPr>
        <w:numPr>
          <w:ilvl w:val="0"/>
          <w:numId w:val="8"/>
        </w:numPr>
        <w:suppressAutoHyphens w:val="0"/>
        <w:autoSpaceDE w:val="0"/>
        <w:autoSpaceDN w:val="0"/>
        <w:adjustRightInd w:val="0"/>
        <w:jc w:val="both"/>
        <w:rPr>
          <w:sz w:val="22"/>
          <w:szCs w:val="22"/>
        </w:rPr>
      </w:pPr>
      <w:r>
        <w:rPr>
          <w:sz w:val="22"/>
          <w:szCs w:val="22"/>
        </w:rPr>
        <w:t>Wykonawca jest zobowiązany do niezwłocznego usunięcia, własnym staraniem i na koszt własny, ewentualnych szkód powstałych z jego winy w związku z realizacją niniejszej umowy.</w:t>
      </w:r>
    </w:p>
    <w:p w:rsidR="003349A2" w:rsidRDefault="003349A2" w:rsidP="003349A2">
      <w:pPr>
        <w:autoSpaceDE w:val="0"/>
        <w:autoSpaceDN w:val="0"/>
        <w:adjustRightInd w:val="0"/>
        <w:jc w:val="center"/>
        <w:rPr>
          <w:b/>
          <w:bCs/>
          <w:sz w:val="22"/>
          <w:szCs w:val="22"/>
        </w:rPr>
      </w:pPr>
    </w:p>
    <w:p w:rsidR="003349A2" w:rsidRPr="002F00D2" w:rsidRDefault="003349A2" w:rsidP="003349A2">
      <w:pPr>
        <w:autoSpaceDE w:val="0"/>
        <w:autoSpaceDN w:val="0"/>
        <w:adjustRightInd w:val="0"/>
        <w:jc w:val="center"/>
      </w:pPr>
      <w:r w:rsidRPr="002F00D2">
        <w:rPr>
          <w:b/>
          <w:bCs/>
        </w:rPr>
        <w:t>§ 11</w:t>
      </w:r>
    </w:p>
    <w:p w:rsidR="003349A2" w:rsidRDefault="003349A2" w:rsidP="003349A2">
      <w:pPr>
        <w:numPr>
          <w:ilvl w:val="0"/>
          <w:numId w:val="9"/>
        </w:numPr>
        <w:suppressAutoHyphens w:val="0"/>
        <w:autoSpaceDE w:val="0"/>
        <w:autoSpaceDN w:val="0"/>
        <w:adjustRightInd w:val="0"/>
        <w:jc w:val="both"/>
        <w:rPr>
          <w:sz w:val="22"/>
          <w:szCs w:val="22"/>
        </w:rPr>
      </w:pPr>
      <w:r>
        <w:rPr>
          <w:sz w:val="22"/>
          <w:szCs w:val="22"/>
        </w:rPr>
        <w:t xml:space="preserve">W przypadku wystąpienia konieczności wykonania robót zamiennych, niezbędnych z uwagi na bezpieczeństwo budowy lub właściwe funkcjonowanie przedmiotu umowy, Wykonawca zobowiązany jest uzyskać zgodę Zamawiającego przed przystąpieniem do ich wykonania. Roboty takie będą mogły być wykonane po podpisaniu przez Zamawiającego i Wykonawcę odpowiedniego Protokołu konieczności.  </w:t>
      </w:r>
    </w:p>
    <w:p w:rsidR="003349A2" w:rsidRDefault="003349A2" w:rsidP="003349A2">
      <w:pPr>
        <w:numPr>
          <w:ilvl w:val="0"/>
          <w:numId w:val="9"/>
        </w:numPr>
        <w:suppressAutoHyphens w:val="0"/>
        <w:autoSpaceDE w:val="0"/>
        <w:autoSpaceDN w:val="0"/>
        <w:adjustRightInd w:val="0"/>
        <w:jc w:val="both"/>
        <w:rPr>
          <w:sz w:val="22"/>
          <w:szCs w:val="22"/>
        </w:rPr>
      </w:pPr>
      <w:r>
        <w:rPr>
          <w:sz w:val="22"/>
          <w:szCs w:val="22"/>
        </w:rPr>
        <w:t xml:space="preserve">Wykonawca zobowiązuje się do natychmiastowej naprawy na swój koszt, uszkodzonych w trakcie prowadzenia robót sieci wodociągowych, telekomunikacyjnych i elektroenergetycznych. </w:t>
      </w:r>
    </w:p>
    <w:p w:rsidR="003349A2" w:rsidRDefault="003349A2" w:rsidP="003349A2">
      <w:pPr>
        <w:suppressAutoHyphens w:val="0"/>
        <w:autoSpaceDE w:val="0"/>
        <w:autoSpaceDN w:val="0"/>
        <w:adjustRightInd w:val="0"/>
        <w:jc w:val="both"/>
        <w:rPr>
          <w:sz w:val="22"/>
          <w:szCs w:val="22"/>
        </w:rPr>
      </w:pPr>
    </w:p>
    <w:p w:rsidR="003349A2" w:rsidRPr="002F00D2" w:rsidRDefault="003349A2" w:rsidP="003349A2">
      <w:pPr>
        <w:autoSpaceDE w:val="0"/>
        <w:autoSpaceDN w:val="0"/>
        <w:adjustRightInd w:val="0"/>
        <w:jc w:val="center"/>
        <w:rPr>
          <w:b/>
          <w:bCs/>
        </w:rPr>
      </w:pPr>
      <w:r w:rsidRPr="002F00D2">
        <w:rPr>
          <w:b/>
          <w:bCs/>
        </w:rPr>
        <w:t>§ 12</w:t>
      </w:r>
    </w:p>
    <w:p w:rsidR="003349A2" w:rsidRPr="002F00D2" w:rsidRDefault="003349A2" w:rsidP="003349A2">
      <w:pPr>
        <w:jc w:val="center"/>
        <w:rPr>
          <w:b/>
        </w:rPr>
      </w:pPr>
      <w:r w:rsidRPr="002F00D2">
        <w:rPr>
          <w:b/>
        </w:rPr>
        <w:t>Gwarancja</w:t>
      </w:r>
    </w:p>
    <w:p w:rsidR="003349A2" w:rsidRPr="00011265" w:rsidRDefault="003349A2" w:rsidP="003349A2">
      <w:pPr>
        <w:pStyle w:val="Default"/>
        <w:tabs>
          <w:tab w:val="left" w:pos="709"/>
        </w:tabs>
        <w:ind w:left="709" w:hanging="283"/>
        <w:jc w:val="both"/>
        <w:rPr>
          <w:sz w:val="22"/>
          <w:szCs w:val="22"/>
        </w:rPr>
      </w:pPr>
      <w:r w:rsidRPr="00011265">
        <w:rPr>
          <w:b/>
          <w:bCs/>
          <w:sz w:val="22"/>
          <w:szCs w:val="22"/>
        </w:rPr>
        <w:t>1</w:t>
      </w:r>
      <w:r w:rsidRPr="00011265">
        <w:rPr>
          <w:sz w:val="22"/>
          <w:szCs w:val="22"/>
        </w:rPr>
        <w:t>.</w:t>
      </w:r>
      <w:r w:rsidRPr="00011265">
        <w:rPr>
          <w:sz w:val="22"/>
          <w:szCs w:val="22"/>
        </w:rPr>
        <w:tab/>
        <w:t xml:space="preserve">Na roboty będące przedmiotem niniejszej umowy, ustala się okres </w:t>
      </w:r>
      <w:r w:rsidR="00A826E0" w:rsidRPr="00011265">
        <w:rPr>
          <w:sz w:val="22"/>
          <w:szCs w:val="22"/>
        </w:rPr>
        <w:t>………………….</w:t>
      </w:r>
      <w:r w:rsidRPr="00011265">
        <w:rPr>
          <w:sz w:val="22"/>
          <w:szCs w:val="22"/>
        </w:rPr>
        <w:t xml:space="preserve"> miesięcy gwarancji jakości</w:t>
      </w:r>
      <w:r w:rsidR="00A826E0" w:rsidRPr="00011265">
        <w:rPr>
          <w:sz w:val="22"/>
          <w:szCs w:val="22"/>
        </w:rPr>
        <w:t>.</w:t>
      </w:r>
    </w:p>
    <w:p w:rsidR="003349A2" w:rsidRPr="00011265" w:rsidRDefault="003349A2" w:rsidP="003349A2">
      <w:pPr>
        <w:pStyle w:val="Default"/>
        <w:ind w:left="709" w:hanging="283"/>
        <w:jc w:val="both"/>
        <w:rPr>
          <w:sz w:val="22"/>
          <w:szCs w:val="22"/>
        </w:rPr>
      </w:pPr>
      <w:r w:rsidRPr="00011265">
        <w:rPr>
          <w:b/>
          <w:bCs/>
          <w:sz w:val="22"/>
          <w:szCs w:val="22"/>
        </w:rPr>
        <w:t>2.</w:t>
      </w:r>
      <w:r w:rsidRPr="00011265">
        <w:rPr>
          <w:sz w:val="22"/>
          <w:szCs w:val="22"/>
        </w:rPr>
        <w:tab/>
        <w:t xml:space="preserve">Bieg terminu gwarancji i rękojmi rozpoczyna się w dniu następnym licząc od daty dokonania odbioru ostatecznego robót wolnych od wad. </w:t>
      </w:r>
    </w:p>
    <w:p w:rsidR="003349A2" w:rsidRPr="00011265" w:rsidRDefault="003349A2" w:rsidP="003349A2">
      <w:pPr>
        <w:pStyle w:val="Default"/>
        <w:ind w:left="709" w:hanging="283"/>
        <w:jc w:val="both"/>
        <w:rPr>
          <w:sz w:val="22"/>
          <w:szCs w:val="22"/>
        </w:rPr>
      </w:pPr>
      <w:r w:rsidRPr="00011265">
        <w:rPr>
          <w:b/>
          <w:bCs/>
          <w:sz w:val="22"/>
          <w:szCs w:val="22"/>
        </w:rPr>
        <w:t>3.</w:t>
      </w:r>
      <w:r w:rsidRPr="00011265">
        <w:rPr>
          <w:sz w:val="22"/>
          <w:szCs w:val="22"/>
        </w:rPr>
        <w:tab/>
        <w:t xml:space="preserve">Zamawiający może dochodzić roszczeń z tytułu gwarancji także po okresie ustalonym w ust. 1, jeżeli zgłosił wadę przed upływem tego okresu. </w:t>
      </w:r>
    </w:p>
    <w:p w:rsidR="003349A2" w:rsidRDefault="003349A2" w:rsidP="003349A2">
      <w:pPr>
        <w:pStyle w:val="Default"/>
        <w:ind w:left="709" w:hanging="283"/>
        <w:jc w:val="both"/>
        <w:rPr>
          <w:sz w:val="22"/>
          <w:szCs w:val="22"/>
        </w:rPr>
      </w:pPr>
      <w:r w:rsidRPr="00011265">
        <w:rPr>
          <w:b/>
          <w:bCs/>
          <w:sz w:val="22"/>
          <w:szCs w:val="22"/>
        </w:rPr>
        <w:lastRenderedPageBreak/>
        <w:t>4</w:t>
      </w:r>
      <w:r>
        <w:rPr>
          <w:sz w:val="22"/>
          <w:szCs w:val="22"/>
        </w:rPr>
        <w:t>.</w:t>
      </w:r>
      <w:r>
        <w:rPr>
          <w:sz w:val="22"/>
          <w:szCs w:val="22"/>
        </w:rPr>
        <w:tab/>
        <w:t xml:space="preserve">W okresie gwarancyjnym Wykonawca jest zobowiązany do niezwłocznego przystąpienia do usuwania wad na każde wezwanie Zamawiającego, w terminie nie dłuższym niż 14 dni od momentu doręczenia takiego wezwania. </w:t>
      </w:r>
    </w:p>
    <w:p w:rsidR="003349A2" w:rsidRDefault="00011265" w:rsidP="003349A2">
      <w:pPr>
        <w:pStyle w:val="Default"/>
        <w:ind w:left="709" w:hanging="283"/>
        <w:jc w:val="both"/>
        <w:rPr>
          <w:sz w:val="22"/>
          <w:szCs w:val="22"/>
        </w:rPr>
      </w:pPr>
      <w:r w:rsidRPr="00011265">
        <w:rPr>
          <w:b/>
          <w:bCs/>
          <w:sz w:val="22"/>
          <w:szCs w:val="22"/>
        </w:rPr>
        <w:t>5</w:t>
      </w:r>
      <w:r w:rsidR="003349A2">
        <w:rPr>
          <w:sz w:val="22"/>
          <w:szCs w:val="22"/>
        </w:rPr>
        <w:t>.</w:t>
      </w:r>
      <w:r w:rsidR="003349A2">
        <w:rPr>
          <w:sz w:val="22"/>
          <w:szCs w:val="22"/>
        </w:rPr>
        <w:tab/>
        <w:t xml:space="preserve">Jeżeli Wykonawca nie zastosuje się do polecenia usunięcia wad lub usterek Zamawiający może, po bezskutecznym upływie wyznaczonego terminu, powierzyć naprawę innej osobie na koszt i ryzyko Wykonawcy. </w:t>
      </w:r>
    </w:p>
    <w:p w:rsidR="003349A2" w:rsidRDefault="00011265" w:rsidP="003349A2">
      <w:pPr>
        <w:ind w:left="709" w:hanging="283"/>
        <w:jc w:val="both"/>
        <w:rPr>
          <w:b/>
          <w:sz w:val="22"/>
          <w:szCs w:val="22"/>
        </w:rPr>
      </w:pPr>
      <w:r>
        <w:rPr>
          <w:b/>
          <w:bCs/>
          <w:sz w:val="22"/>
          <w:szCs w:val="22"/>
        </w:rPr>
        <w:t>6</w:t>
      </w:r>
      <w:r w:rsidR="003349A2" w:rsidRPr="00011265">
        <w:rPr>
          <w:b/>
          <w:bCs/>
          <w:sz w:val="22"/>
          <w:szCs w:val="22"/>
        </w:rPr>
        <w:t>.</w:t>
      </w:r>
      <w:r w:rsidR="003349A2">
        <w:rPr>
          <w:sz w:val="22"/>
          <w:szCs w:val="22"/>
        </w:rPr>
        <w:tab/>
        <w:t>Jeżeli wady nie są istotne, Zamawiający może żądać obniżenia wynagrodzenia w odpowiednim stosunku. To samo dotyczy przypadku, gdy Wykonawca nie usunął wad w terminie wyznaczonym przez Zamawiającego.</w:t>
      </w:r>
    </w:p>
    <w:p w:rsidR="003349A2" w:rsidRDefault="003349A2" w:rsidP="003349A2">
      <w:pPr>
        <w:autoSpaceDE w:val="0"/>
        <w:autoSpaceDN w:val="0"/>
        <w:adjustRightInd w:val="0"/>
        <w:jc w:val="center"/>
        <w:rPr>
          <w:b/>
          <w:bCs/>
          <w:sz w:val="22"/>
          <w:szCs w:val="22"/>
        </w:rPr>
      </w:pPr>
    </w:p>
    <w:p w:rsidR="003349A2" w:rsidRDefault="003349A2" w:rsidP="003349A2">
      <w:pPr>
        <w:autoSpaceDE w:val="0"/>
        <w:autoSpaceDN w:val="0"/>
        <w:adjustRightInd w:val="0"/>
        <w:jc w:val="center"/>
        <w:rPr>
          <w:b/>
          <w:bCs/>
        </w:rPr>
      </w:pPr>
      <w:r w:rsidRPr="00011265">
        <w:rPr>
          <w:b/>
          <w:bCs/>
        </w:rPr>
        <w:t>§ 13</w:t>
      </w:r>
    </w:p>
    <w:p w:rsidR="00DC2F23" w:rsidRPr="00011265" w:rsidRDefault="00DC2F23" w:rsidP="003349A2">
      <w:pPr>
        <w:autoSpaceDE w:val="0"/>
        <w:autoSpaceDN w:val="0"/>
        <w:adjustRightInd w:val="0"/>
        <w:jc w:val="center"/>
      </w:pPr>
    </w:p>
    <w:p w:rsidR="003349A2" w:rsidRDefault="003349A2" w:rsidP="003349A2">
      <w:pPr>
        <w:numPr>
          <w:ilvl w:val="0"/>
          <w:numId w:val="10"/>
        </w:numPr>
        <w:suppressAutoHyphens w:val="0"/>
        <w:autoSpaceDE w:val="0"/>
        <w:autoSpaceDN w:val="0"/>
        <w:adjustRightInd w:val="0"/>
        <w:jc w:val="both"/>
        <w:rPr>
          <w:sz w:val="22"/>
          <w:szCs w:val="22"/>
        </w:rPr>
      </w:pPr>
      <w:r>
        <w:rPr>
          <w:sz w:val="22"/>
          <w:szCs w:val="22"/>
        </w:rPr>
        <w:t>Od dnia protokolarnego przekazania terenu robót Wykonawca odpowiada za organizację swojego zaplecza, utrzymanie ładu i porządku, usuwanie wszelkich śmieci, odpadków, opakowań i innych pozostałości po zużytych przez Wykonawcę materiałach. W przypadku zaniechania, czynności porządkowe mogą zostać wykonane przez Zamawiającego na koszt Wykonawcy.</w:t>
      </w:r>
    </w:p>
    <w:p w:rsidR="003349A2" w:rsidRDefault="003349A2" w:rsidP="003349A2">
      <w:pPr>
        <w:numPr>
          <w:ilvl w:val="0"/>
          <w:numId w:val="10"/>
        </w:numPr>
        <w:suppressAutoHyphens w:val="0"/>
        <w:autoSpaceDE w:val="0"/>
        <w:autoSpaceDN w:val="0"/>
        <w:adjustRightInd w:val="0"/>
        <w:jc w:val="both"/>
        <w:rPr>
          <w:sz w:val="22"/>
          <w:szCs w:val="22"/>
        </w:rPr>
      </w:pPr>
      <w:r>
        <w:rPr>
          <w:sz w:val="22"/>
          <w:szCs w:val="22"/>
        </w:rPr>
        <w:t>Od dnia protokolarnego przekazania terenu robót Wykonawca ponosi odpowiedzialność za szkody wyrządzone Zamawiającemu oraz osobom trzecim.</w:t>
      </w:r>
    </w:p>
    <w:p w:rsidR="003349A2" w:rsidRDefault="003349A2" w:rsidP="003349A2">
      <w:pPr>
        <w:numPr>
          <w:ilvl w:val="0"/>
          <w:numId w:val="10"/>
        </w:numPr>
        <w:suppressAutoHyphens w:val="0"/>
        <w:autoSpaceDE w:val="0"/>
        <w:autoSpaceDN w:val="0"/>
        <w:adjustRightInd w:val="0"/>
        <w:jc w:val="both"/>
        <w:rPr>
          <w:sz w:val="22"/>
          <w:szCs w:val="22"/>
        </w:rPr>
      </w:pPr>
      <w:r>
        <w:rPr>
          <w:sz w:val="22"/>
          <w:szCs w:val="22"/>
        </w:rPr>
        <w:t xml:space="preserve">Wykonawca bez dodatkowego wynagrodzenia zobowiązuje się do: </w:t>
      </w:r>
    </w:p>
    <w:p w:rsidR="003349A2" w:rsidRDefault="003349A2" w:rsidP="003349A2">
      <w:pPr>
        <w:pStyle w:val="Default"/>
        <w:ind w:firstLine="709"/>
        <w:rPr>
          <w:sz w:val="22"/>
          <w:szCs w:val="22"/>
        </w:rPr>
      </w:pPr>
      <w:r>
        <w:rPr>
          <w:sz w:val="22"/>
          <w:szCs w:val="22"/>
        </w:rPr>
        <w:t xml:space="preserve">1) urządzenia terenu budowy, </w:t>
      </w:r>
    </w:p>
    <w:p w:rsidR="003349A2" w:rsidRDefault="003349A2" w:rsidP="003349A2">
      <w:pPr>
        <w:pStyle w:val="Default"/>
        <w:ind w:firstLine="709"/>
        <w:rPr>
          <w:sz w:val="22"/>
          <w:szCs w:val="22"/>
        </w:rPr>
      </w:pPr>
      <w:r>
        <w:rPr>
          <w:sz w:val="22"/>
          <w:szCs w:val="22"/>
        </w:rPr>
        <w:t xml:space="preserve">2) poniesienia ewentualnych kosztów włączeń energii elektrycznej, </w:t>
      </w:r>
    </w:p>
    <w:p w:rsidR="003349A2" w:rsidRDefault="003349A2" w:rsidP="003349A2">
      <w:pPr>
        <w:pStyle w:val="Default"/>
        <w:ind w:firstLine="709"/>
        <w:rPr>
          <w:sz w:val="22"/>
          <w:szCs w:val="22"/>
        </w:rPr>
      </w:pPr>
      <w:r>
        <w:rPr>
          <w:sz w:val="22"/>
          <w:szCs w:val="22"/>
        </w:rPr>
        <w:t xml:space="preserve">3) zapewnienia dostępu do posesji w sąsiedztwie placu budowy,  </w:t>
      </w:r>
    </w:p>
    <w:p w:rsidR="003349A2" w:rsidRDefault="003349A2" w:rsidP="003349A2">
      <w:pPr>
        <w:pStyle w:val="Default"/>
        <w:ind w:firstLine="709"/>
        <w:rPr>
          <w:sz w:val="22"/>
          <w:szCs w:val="22"/>
        </w:rPr>
      </w:pPr>
      <w:r>
        <w:rPr>
          <w:sz w:val="22"/>
          <w:szCs w:val="22"/>
        </w:rPr>
        <w:t xml:space="preserve">4) zapewnienia obsługi komunikacyjnej, usuwanie na bieżąco zbędnych materiałów, odpadów </w:t>
      </w:r>
    </w:p>
    <w:p w:rsidR="003349A2" w:rsidRDefault="003349A2" w:rsidP="003349A2">
      <w:pPr>
        <w:pStyle w:val="Default"/>
        <w:ind w:firstLine="709"/>
        <w:rPr>
          <w:sz w:val="22"/>
          <w:szCs w:val="22"/>
        </w:rPr>
      </w:pPr>
      <w:r>
        <w:rPr>
          <w:sz w:val="22"/>
          <w:szCs w:val="22"/>
        </w:rPr>
        <w:t xml:space="preserve">    i śmieci, </w:t>
      </w:r>
    </w:p>
    <w:p w:rsidR="003349A2" w:rsidRDefault="003349A2" w:rsidP="003349A2">
      <w:pPr>
        <w:pStyle w:val="Default"/>
        <w:ind w:left="709"/>
        <w:rPr>
          <w:sz w:val="22"/>
          <w:szCs w:val="22"/>
        </w:rPr>
      </w:pPr>
      <w:r>
        <w:rPr>
          <w:sz w:val="22"/>
          <w:szCs w:val="22"/>
        </w:rPr>
        <w:t xml:space="preserve">5) w przypadku zniszczenia lub uszkodzenia robót, ich części bądź urządzeń w toku realizacji – naprawienia ich i doprowadzenia do stanu pierwotnego, </w:t>
      </w:r>
    </w:p>
    <w:p w:rsidR="003349A2" w:rsidRDefault="003349A2" w:rsidP="003349A2">
      <w:pPr>
        <w:pStyle w:val="Default"/>
        <w:ind w:left="709"/>
        <w:rPr>
          <w:sz w:val="22"/>
          <w:szCs w:val="22"/>
        </w:rPr>
      </w:pPr>
      <w:r>
        <w:rPr>
          <w:sz w:val="22"/>
          <w:szCs w:val="22"/>
        </w:rPr>
        <w:t xml:space="preserve">6) demontażu, napraw, montażu ogrodzeń posesji oraz uszkodzonych obiektów istniejących i elementów zagospodarowania terenu, </w:t>
      </w:r>
    </w:p>
    <w:p w:rsidR="003349A2" w:rsidRDefault="003349A2" w:rsidP="003349A2">
      <w:pPr>
        <w:pStyle w:val="Default"/>
        <w:ind w:firstLine="709"/>
        <w:rPr>
          <w:sz w:val="22"/>
          <w:szCs w:val="22"/>
        </w:rPr>
      </w:pPr>
      <w:r>
        <w:rPr>
          <w:sz w:val="22"/>
          <w:szCs w:val="22"/>
        </w:rPr>
        <w:t xml:space="preserve">7) odpowiedniego zabezpieczenia terenu budowy, </w:t>
      </w:r>
    </w:p>
    <w:p w:rsidR="003349A2" w:rsidRDefault="003349A2" w:rsidP="003349A2">
      <w:pPr>
        <w:pStyle w:val="Default"/>
        <w:ind w:left="709"/>
        <w:rPr>
          <w:sz w:val="22"/>
          <w:szCs w:val="22"/>
        </w:rPr>
      </w:pPr>
      <w:r>
        <w:rPr>
          <w:sz w:val="22"/>
          <w:szCs w:val="22"/>
        </w:rPr>
        <w:t xml:space="preserve">8) uporządkowania placu budowy po zakończeniu robót i przekazaniu go Zamawiającemu najpóźniej do dnia odbioru ostatecznego. </w:t>
      </w:r>
    </w:p>
    <w:p w:rsidR="003349A2" w:rsidRDefault="003349A2" w:rsidP="003349A2">
      <w:pPr>
        <w:autoSpaceDE w:val="0"/>
        <w:autoSpaceDN w:val="0"/>
        <w:adjustRightInd w:val="0"/>
        <w:jc w:val="center"/>
        <w:rPr>
          <w:b/>
          <w:bCs/>
          <w:sz w:val="22"/>
          <w:szCs w:val="22"/>
        </w:rPr>
      </w:pPr>
    </w:p>
    <w:p w:rsidR="003349A2" w:rsidRDefault="003349A2" w:rsidP="003349A2">
      <w:pPr>
        <w:autoSpaceDE w:val="0"/>
        <w:autoSpaceDN w:val="0"/>
        <w:adjustRightInd w:val="0"/>
        <w:jc w:val="center"/>
        <w:rPr>
          <w:b/>
          <w:bCs/>
        </w:rPr>
      </w:pPr>
      <w:r w:rsidRPr="00011265">
        <w:rPr>
          <w:b/>
          <w:bCs/>
        </w:rPr>
        <w:t>§ 14</w:t>
      </w:r>
    </w:p>
    <w:p w:rsidR="00DC2F23" w:rsidRPr="00011265" w:rsidRDefault="00DC2F23" w:rsidP="003349A2">
      <w:pPr>
        <w:autoSpaceDE w:val="0"/>
        <w:autoSpaceDN w:val="0"/>
        <w:adjustRightInd w:val="0"/>
        <w:jc w:val="center"/>
        <w:rPr>
          <w:b/>
          <w:bCs/>
        </w:rPr>
      </w:pPr>
    </w:p>
    <w:p w:rsidR="003349A2" w:rsidRDefault="003349A2" w:rsidP="003349A2">
      <w:pPr>
        <w:numPr>
          <w:ilvl w:val="0"/>
          <w:numId w:val="11"/>
        </w:numPr>
        <w:suppressAutoHyphens w:val="0"/>
        <w:autoSpaceDE w:val="0"/>
        <w:autoSpaceDN w:val="0"/>
        <w:adjustRightInd w:val="0"/>
        <w:jc w:val="both"/>
        <w:rPr>
          <w:sz w:val="22"/>
          <w:szCs w:val="22"/>
        </w:rPr>
      </w:pPr>
      <w:r>
        <w:rPr>
          <w:sz w:val="22"/>
          <w:szCs w:val="22"/>
        </w:rPr>
        <w:t>Odbiór ma na celu przekazanie Zamawiającemu ustalonego w umowie przedmiotu.</w:t>
      </w:r>
    </w:p>
    <w:p w:rsidR="003349A2" w:rsidRPr="00030BA1" w:rsidRDefault="003349A2" w:rsidP="003349A2">
      <w:pPr>
        <w:numPr>
          <w:ilvl w:val="0"/>
          <w:numId w:val="11"/>
        </w:numPr>
        <w:suppressAutoHyphens w:val="0"/>
        <w:autoSpaceDE w:val="0"/>
        <w:autoSpaceDN w:val="0"/>
        <w:adjustRightInd w:val="0"/>
        <w:jc w:val="both"/>
        <w:rPr>
          <w:sz w:val="22"/>
          <w:szCs w:val="22"/>
        </w:rPr>
      </w:pPr>
      <w:r>
        <w:rPr>
          <w:sz w:val="22"/>
          <w:szCs w:val="22"/>
        </w:rPr>
        <w:t xml:space="preserve">Wykonawca zgłosi Zamawiającemu gotowość do odbioru odrębnym pismem. </w:t>
      </w:r>
      <w:r w:rsidRPr="00030BA1">
        <w:rPr>
          <w:sz w:val="22"/>
          <w:szCs w:val="22"/>
        </w:rPr>
        <w:t>Zamawiający wyznaczy termin i rozpocznie odbiór w ciągu 7 dni od daty zawiadomienia go o osiągnięciu gotowości do odbioru, zawiadamiając o tym Wykonawcę.</w:t>
      </w:r>
    </w:p>
    <w:p w:rsidR="003349A2" w:rsidRDefault="003349A2" w:rsidP="003349A2">
      <w:pPr>
        <w:numPr>
          <w:ilvl w:val="0"/>
          <w:numId w:val="11"/>
        </w:numPr>
        <w:suppressAutoHyphens w:val="0"/>
        <w:autoSpaceDE w:val="0"/>
        <w:autoSpaceDN w:val="0"/>
        <w:adjustRightInd w:val="0"/>
        <w:jc w:val="both"/>
        <w:rPr>
          <w:sz w:val="22"/>
          <w:szCs w:val="22"/>
        </w:rPr>
      </w:pPr>
      <w:r>
        <w:rPr>
          <w:sz w:val="22"/>
          <w:szCs w:val="22"/>
        </w:rPr>
        <w:t>Strony sporządzą protokół odbioru zawierający wszelkie ustalenia, w szczególności Zamawiający wyznaczy terminy usunięcia wad stwierdzonych podczas odbioru.</w:t>
      </w:r>
    </w:p>
    <w:p w:rsidR="003349A2" w:rsidRDefault="003349A2" w:rsidP="003349A2">
      <w:pPr>
        <w:numPr>
          <w:ilvl w:val="0"/>
          <w:numId w:val="11"/>
        </w:numPr>
        <w:suppressAutoHyphens w:val="0"/>
        <w:autoSpaceDE w:val="0"/>
        <w:autoSpaceDN w:val="0"/>
        <w:adjustRightInd w:val="0"/>
        <w:jc w:val="both"/>
        <w:rPr>
          <w:b/>
          <w:sz w:val="22"/>
          <w:szCs w:val="22"/>
        </w:rPr>
      </w:pPr>
      <w:r>
        <w:rPr>
          <w:b/>
          <w:sz w:val="22"/>
          <w:szCs w:val="22"/>
        </w:rPr>
        <w:t>Załącznikami do protokołu odbioru remontu każdej drogi będą przedstawione, na etapie zgłoszenia do odbioru, przez Wykonawcę:</w:t>
      </w:r>
    </w:p>
    <w:p w:rsidR="003349A2" w:rsidRDefault="003349A2" w:rsidP="003349A2">
      <w:pPr>
        <w:suppressAutoHyphens w:val="0"/>
        <w:autoSpaceDE w:val="0"/>
        <w:autoSpaceDN w:val="0"/>
        <w:adjustRightInd w:val="0"/>
        <w:ind w:left="765"/>
        <w:jc w:val="both"/>
        <w:rPr>
          <w:b/>
          <w:sz w:val="22"/>
          <w:szCs w:val="22"/>
        </w:rPr>
      </w:pPr>
      <w:r>
        <w:rPr>
          <w:b/>
          <w:sz w:val="22"/>
          <w:szCs w:val="22"/>
        </w:rPr>
        <w:t>- Dokument wydania materiałów (WZ) z określonym materiałem i wydaną ilością ton z kopalni kruszywa naturalnego.</w:t>
      </w:r>
    </w:p>
    <w:p w:rsidR="003349A2" w:rsidRDefault="003349A2" w:rsidP="003349A2">
      <w:pPr>
        <w:numPr>
          <w:ilvl w:val="0"/>
          <w:numId w:val="11"/>
        </w:numPr>
        <w:suppressAutoHyphens w:val="0"/>
        <w:autoSpaceDE w:val="0"/>
        <w:autoSpaceDN w:val="0"/>
        <w:adjustRightInd w:val="0"/>
        <w:jc w:val="both"/>
        <w:rPr>
          <w:sz w:val="22"/>
          <w:szCs w:val="22"/>
        </w:rPr>
      </w:pPr>
      <w:r>
        <w:rPr>
          <w:sz w:val="22"/>
          <w:szCs w:val="22"/>
        </w:rPr>
        <w:t>Zamawiający może podjąć decyzję o przerwaniu czynności odbioru, jeżeli w czasie jego trwania ujawniono istnienie takich wad, które uniemożliwiają użytkowanie przedmiotu umowy zgodnie z przeznaczeniem, aż do czasu ich usunięcia.</w:t>
      </w:r>
    </w:p>
    <w:p w:rsidR="003349A2" w:rsidRDefault="003349A2" w:rsidP="003349A2">
      <w:pPr>
        <w:numPr>
          <w:ilvl w:val="0"/>
          <w:numId w:val="11"/>
        </w:numPr>
        <w:suppressAutoHyphens w:val="0"/>
        <w:autoSpaceDE w:val="0"/>
        <w:autoSpaceDN w:val="0"/>
        <w:adjustRightInd w:val="0"/>
        <w:jc w:val="both"/>
        <w:rPr>
          <w:sz w:val="22"/>
          <w:szCs w:val="22"/>
        </w:rPr>
      </w:pPr>
      <w:r>
        <w:rPr>
          <w:sz w:val="22"/>
          <w:szCs w:val="22"/>
        </w:rPr>
        <w:t>Wykonawca zobowiązany jest do zawiadomienia Zamawiającego o usunięciu wad oraz do żądania wyznaczenia terminu na odbiór zakwestionowanych uprzednio robót jako wadliwych.</w:t>
      </w:r>
    </w:p>
    <w:p w:rsidR="003349A2" w:rsidRDefault="003349A2" w:rsidP="003349A2">
      <w:pPr>
        <w:suppressAutoHyphens w:val="0"/>
        <w:autoSpaceDE w:val="0"/>
        <w:autoSpaceDN w:val="0"/>
        <w:adjustRightInd w:val="0"/>
        <w:jc w:val="both"/>
        <w:rPr>
          <w:sz w:val="22"/>
          <w:szCs w:val="22"/>
        </w:rPr>
      </w:pPr>
    </w:p>
    <w:p w:rsidR="003349A2" w:rsidRPr="00011265" w:rsidRDefault="003349A2" w:rsidP="003349A2">
      <w:pPr>
        <w:autoSpaceDE w:val="0"/>
        <w:autoSpaceDN w:val="0"/>
        <w:adjustRightInd w:val="0"/>
        <w:jc w:val="center"/>
        <w:rPr>
          <w:b/>
          <w:bCs/>
        </w:rPr>
      </w:pPr>
      <w:r w:rsidRPr="00011265">
        <w:rPr>
          <w:b/>
          <w:bCs/>
        </w:rPr>
        <w:t>§ 15</w:t>
      </w:r>
    </w:p>
    <w:p w:rsidR="003349A2" w:rsidRDefault="003349A2" w:rsidP="003349A2">
      <w:pPr>
        <w:jc w:val="center"/>
        <w:rPr>
          <w:b/>
        </w:rPr>
      </w:pPr>
      <w:r w:rsidRPr="00011265">
        <w:rPr>
          <w:b/>
        </w:rPr>
        <w:t>Kary umowne</w:t>
      </w:r>
    </w:p>
    <w:p w:rsidR="00DC2F23" w:rsidRPr="00011265" w:rsidRDefault="00DC2F23" w:rsidP="003349A2">
      <w:pPr>
        <w:jc w:val="center"/>
        <w:rPr>
          <w:b/>
        </w:rPr>
      </w:pPr>
    </w:p>
    <w:p w:rsidR="003349A2" w:rsidRDefault="003349A2" w:rsidP="003349A2">
      <w:pPr>
        <w:numPr>
          <w:ilvl w:val="0"/>
          <w:numId w:val="12"/>
        </w:numPr>
        <w:suppressAutoHyphens w:val="0"/>
        <w:autoSpaceDE w:val="0"/>
        <w:autoSpaceDN w:val="0"/>
        <w:adjustRightInd w:val="0"/>
        <w:jc w:val="both"/>
        <w:rPr>
          <w:bCs/>
          <w:sz w:val="22"/>
          <w:szCs w:val="22"/>
        </w:rPr>
      </w:pPr>
      <w:r>
        <w:rPr>
          <w:bCs/>
          <w:sz w:val="22"/>
          <w:szCs w:val="22"/>
        </w:rPr>
        <w:lastRenderedPageBreak/>
        <w:t>Strony postanawiają, że obowiązująca formą odszkodowania z tytułu niewykonania lub nienależytego wykonania umowy stanowią kary umowne.</w:t>
      </w:r>
    </w:p>
    <w:p w:rsidR="003349A2" w:rsidRDefault="003349A2" w:rsidP="003349A2">
      <w:pPr>
        <w:numPr>
          <w:ilvl w:val="0"/>
          <w:numId w:val="12"/>
        </w:numPr>
        <w:suppressAutoHyphens w:val="0"/>
        <w:autoSpaceDE w:val="0"/>
        <w:autoSpaceDN w:val="0"/>
        <w:adjustRightInd w:val="0"/>
        <w:jc w:val="both"/>
        <w:rPr>
          <w:sz w:val="22"/>
          <w:szCs w:val="22"/>
        </w:rPr>
      </w:pPr>
      <w:r>
        <w:rPr>
          <w:sz w:val="22"/>
          <w:szCs w:val="22"/>
        </w:rPr>
        <w:t>Wykonawca zapłaci Zamawiającemu karę umowną:</w:t>
      </w:r>
    </w:p>
    <w:p w:rsidR="003349A2" w:rsidRPr="00030BA1" w:rsidRDefault="003349A2" w:rsidP="003349A2">
      <w:pPr>
        <w:numPr>
          <w:ilvl w:val="0"/>
          <w:numId w:val="13"/>
        </w:numPr>
        <w:suppressAutoHyphens w:val="0"/>
        <w:autoSpaceDE w:val="0"/>
        <w:autoSpaceDN w:val="0"/>
        <w:adjustRightInd w:val="0"/>
        <w:jc w:val="both"/>
        <w:rPr>
          <w:sz w:val="22"/>
          <w:szCs w:val="22"/>
        </w:rPr>
      </w:pPr>
      <w:r w:rsidRPr="00030BA1">
        <w:rPr>
          <w:sz w:val="22"/>
          <w:szCs w:val="22"/>
        </w:rPr>
        <w:t>Za każdy dzień zwłoki w stosunku do ustalonego w § 2 terminu realizacji prac w wysokości 0,2 % wartości umowy brutto;</w:t>
      </w:r>
    </w:p>
    <w:p w:rsidR="003349A2" w:rsidRPr="00030BA1" w:rsidRDefault="003349A2" w:rsidP="003349A2">
      <w:pPr>
        <w:numPr>
          <w:ilvl w:val="0"/>
          <w:numId w:val="13"/>
        </w:numPr>
        <w:suppressAutoHyphens w:val="0"/>
        <w:autoSpaceDE w:val="0"/>
        <w:autoSpaceDN w:val="0"/>
        <w:adjustRightInd w:val="0"/>
        <w:jc w:val="both"/>
        <w:rPr>
          <w:sz w:val="22"/>
          <w:szCs w:val="22"/>
        </w:rPr>
      </w:pPr>
      <w:r w:rsidRPr="00030BA1">
        <w:rPr>
          <w:sz w:val="22"/>
          <w:szCs w:val="22"/>
        </w:rPr>
        <w:t>za każdy dzień zwłoki w stosunku do ustalonego w protokole odbioru terminu usunięcia wad stwierdzonych przy odbiorze w wysokości 0,1 % wartości umowy brutto;</w:t>
      </w:r>
    </w:p>
    <w:p w:rsidR="003349A2" w:rsidRPr="00030BA1" w:rsidRDefault="003349A2" w:rsidP="003349A2">
      <w:pPr>
        <w:numPr>
          <w:ilvl w:val="0"/>
          <w:numId w:val="13"/>
        </w:numPr>
        <w:suppressAutoHyphens w:val="0"/>
        <w:autoSpaceDE w:val="0"/>
        <w:autoSpaceDN w:val="0"/>
        <w:adjustRightInd w:val="0"/>
        <w:jc w:val="both"/>
        <w:rPr>
          <w:sz w:val="22"/>
          <w:szCs w:val="22"/>
        </w:rPr>
      </w:pPr>
      <w:r w:rsidRPr="00030BA1">
        <w:rPr>
          <w:sz w:val="22"/>
          <w:szCs w:val="22"/>
        </w:rPr>
        <w:t>za odstąpienie od umowy przez Zamawiającego, w całości lub części, z przyczyn za które Wykonawca odpowiada, w szczególności w związku z nienależytym wykonaniem przez Wykonawcę robót objętych niniejszą umową w wysokości 5 % wartości umowy brutto;</w:t>
      </w:r>
    </w:p>
    <w:p w:rsidR="003349A2" w:rsidRPr="00030BA1" w:rsidRDefault="003349A2" w:rsidP="003349A2">
      <w:pPr>
        <w:numPr>
          <w:ilvl w:val="0"/>
          <w:numId w:val="13"/>
        </w:numPr>
        <w:suppressAutoHyphens w:val="0"/>
        <w:autoSpaceDE w:val="0"/>
        <w:autoSpaceDN w:val="0"/>
        <w:adjustRightInd w:val="0"/>
        <w:jc w:val="both"/>
        <w:rPr>
          <w:sz w:val="22"/>
          <w:szCs w:val="22"/>
        </w:rPr>
      </w:pPr>
      <w:r w:rsidRPr="00030BA1">
        <w:rPr>
          <w:sz w:val="22"/>
          <w:szCs w:val="22"/>
        </w:rPr>
        <w:t>Za nieprzedłożenie do zaakceptowania projektu umowy o podwykonawstwo, której przedmiotem są roboty budowlane lub projektu jej zmiany w wysokości 0,05% wynagrodzenia umownego brutto;</w:t>
      </w:r>
    </w:p>
    <w:p w:rsidR="003349A2" w:rsidRPr="00030BA1" w:rsidRDefault="003349A2" w:rsidP="003349A2">
      <w:pPr>
        <w:numPr>
          <w:ilvl w:val="0"/>
          <w:numId w:val="13"/>
        </w:numPr>
        <w:suppressAutoHyphens w:val="0"/>
        <w:autoSpaceDE w:val="0"/>
        <w:autoSpaceDN w:val="0"/>
        <w:adjustRightInd w:val="0"/>
        <w:jc w:val="both"/>
        <w:rPr>
          <w:sz w:val="22"/>
          <w:szCs w:val="22"/>
        </w:rPr>
      </w:pPr>
      <w:r w:rsidRPr="00030BA1">
        <w:rPr>
          <w:sz w:val="22"/>
          <w:szCs w:val="22"/>
        </w:rPr>
        <w:t>Za nieprzedłożenie poświadczonej za zgodność z oryginałem kopii umowy o podwykonawstwo, której przedmiotem są roboty budowlane, usługi, dostawy lub jej zmiany - w wysokości 0,05% wynagrodzenia umownego brutto;</w:t>
      </w:r>
    </w:p>
    <w:p w:rsidR="003349A2" w:rsidRPr="00030BA1" w:rsidRDefault="003349A2" w:rsidP="003349A2">
      <w:pPr>
        <w:numPr>
          <w:ilvl w:val="0"/>
          <w:numId w:val="13"/>
        </w:numPr>
        <w:suppressAutoHyphens w:val="0"/>
        <w:autoSpaceDE w:val="0"/>
        <w:autoSpaceDN w:val="0"/>
        <w:adjustRightInd w:val="0"/>
        <w:jc w:val="both"/>
        <w:rPr>
          <w:sz w:val="22"/>
          <w:szCs w:val="22"/>
        </w:rPr>
      </w:pPr>
      <w:r w:rsidRPr="00030BA1">
        <w:rPr>
          <w:sz w:val="22"/>
          <w:szCs w:val="22"/>
        </w:rPr>
        <w:t xml:space="preserve">Za brak zapłaty wynagrodzenia należnego Podwykonawcy w wysokości 0,3% wynagrodzenia umownego brutto należnego Podwykonawcy. </w:t>
      </w:r>
    </w:p>
    <w:p w:rsidR="003349A2" w:rsidRDefault="003349A2" w:rsidP="003349A2">
      <w:pPr>
        <w:numPr>
          <w:ilvl w:val="0"/>
          <w:numId w:val="12"/>
        </w:numPr>
        <w:suppressAutoHyphens w:val="0"/>
        <w:autoSpaceDE w:val="0"/>
        <w:autoSpaceDN w:val="0"/>
        <w:adjustRightInd w:val="0"/>
        <w:jc w:val="both"/>
        <w:rPr>
          <w:sz w:val="22"/>
          <w:szCs w:val="22"/>
        </w:rPr>
      </w:pPr>
      <w:r>
        <w:rPr>
          <w:sz w:val="22"/>
          <w:szCs w:val="22"/>
        </w:rPr>
        <w:t>Zamawiający zastrzega sobie prawo do dochodzenia od Wykonawcy odszkodowania uzupełniającego, przenoszącego wysokość zastrzeżonych kar umownych do wysokości rzeczywiście poniesionej szkody.</w:t>
      </w:r>
    </w:p>
    <w:p w:rsidR="003349A2" w:rsidRDefault="003349A2" w:rsidP="003349A2">
      <w:pPr>
        <w:numPr>
          <w:ilvl w:val="0"/>
          <w:numId w:val="12"/>
        </w:numPr>
        <w:suppressAutoHyphens w:val="0"/>
        <w:autoSpaceDE w:val="0"/>
        <w:autoSpaceDN w:val="0"/>
        <w:adjustRightInd w:val="0"/>
        <w:jc w:val="both"/>
        <w:rPr>
          <w:sz w:val="22"/>
          <w:szCs w:val="22"/>
        </w:rPr>
      </w:pPr>
      <w:r>
        <w:rPr>
          <w:sz w:val="22"/>
          <w:szCs w:val="22"/>
        </w:rPr>
        <w:t xml:space="preserve">Wykonawca nie może zbywać na rzecz osób trzecich wierzytelności powstałych w wyniku realizacji niniejszej umowy. </w:t>
      </w:r>
    </w:p>
    <w:p w:rsidR="003349A2" w:rsidRDefault="003349A2" w:rsidP="003349A2">
      <w:pPr>
        <w:numPr>
          <w:ilvl w:val="0"/>
          <w:numId w:val="12"/>
        </w:numPr>
        <w:suppressAutoHyphens w:val="0"/>
        <w:autoSpaceDE w:val="0"/>
        <w:autoSpaceDN w:val="0"/>
        <w:adjustRightInd w:val="0"/>
        <w:jc w:val="both"/>
        <w:rPr>
          <w:sz w:val="22"/>
          <w:szCs w:val="22"/>
        </w:rPr>
      </w:pPr>
      <w:r>
        <w:rPr>
          <w:bCs/>
          <w:sz w:val="22"/>
          <w:szCs w:val="22"/>
        </w:rPr>
        <w:t>Zamawiający kary umowne może potrącić bezpośrednio z faktury Wykonawcy.</w:t>
      </w:r>
    </w:p>
    <w:p w:rsidR="003349A2" w:rsidRDefault="003349A2" w:rsidP="003349A2">
      <w:pPr>
        <w:autoSpaceDE w:val="0"/>
        <w:autoSpaceDN w:val="0"/>
        <w:adjustRightInd w:val="0"/>
        <w:rPr>
          <w:b/>
          <w:bCs/>
          <w:sz w:val="22"/>
          <w:szCs w:val="22"/>
        </w:rPr>
      </w:pPr>
    </w:p>
    <w:p w:rsidR="003349A2" w:rsidRPr="00DC2F23" w:rsidRDefault="003349A2" w:rsidP="003349A2">
      <w:pPr>
        <w:autoSpaceDE w:val="0"/>
        <w:autoSpaceDN w:val="0"/>
        <w:adjustRightInd w:val="0"/>
        <w:jc w:val="center"/>
        <w:rPr>
          <w:b/>
          <w:bCs/>
        </w:rPr>
      </w:pPr>
      <w:r w:rsidRPr="00DC2F23">
        <w:rPr>
          <w:b/>
          <w:bCs/>
        </w:rPr>
        <w:t>§ 16</w:t>
      </w:r>
    </w:p>
    <w:p w:rsidR="003349A2" w:rsidRDefault="003349A2" w:rsidP="003349A2">
      <w:pPr>
        <w:autoSpaceDE w:val="0"/>
        <w:autoSpaceDN w:val="0"/>
        <w:adjustRightInd w:val="0"/>
        <w:jc w:val="center"/>
        <w:rPr>
          <w:rFonts w:eastAsia="ArialNarrow,Bold"/>
          <w:b/>
          <w:bCs/>
        </w:rPr>
      </w:pPr>
      <w:r w:rsidRPr="00DC2F23">
        <w:rPr>
          <w:rFonts w:eastAsia="ArialNarrow,Bold"/>
          <w:b/>
          <w:bCs/>
        </w:rPr>
        <w:t>Odstąpienie i rozwiązanie umowy</w:t>
      </w:r>
    </w:p>
    <w:p w:rsidR="00DC2F23" w:rsidRPr="00DC2F23" w:rsidRDefault="00DC2F23" w:rsidP="003349A2">
      <w:pPr>
        <w:autoSpaceDE w:val="0"/>
        <w:autoSpaceDN w:val="0"/>
        <w:adjustRightInd w:val="0"/>
        <w:jc w:val="center"/>
        <w:rPr>
          <w:rFonts w:eastAsia="ArialNarrow,Bold"/>
          <w:b/>
          <w:bCs/>
        </w:rPr>
      </w:pPr>
    </w:p>
    <w:p w:rsidR="003349A2" w:rsidRDefault="003349A2" w:rsidP="003349A2">
      <w:pPr>
        <w:pStyle w:val="Tekstblokowy"/>
        <w:numPr>
          <w:ilvl w:val="0"/>
          <w:numId w:val="14"/>
        </w:numPr>
        <w:rPr>
          <w:szCs w:val="22"/>
        </w:rPr>
      </w:pPr>
      <w:r>
        <w:rPr>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należnego wynagrodzenia z tytułu wykonania części umowy, co stwierdza się protokołem zdawczo-odbiorczym.</w:t>
      </w:r>
    </w:p>
    <w:p w:rsidR="003349A2" w:rsidRDefault="003349A2" w:rsidP="003349A2">
      <w:pPr>
        <w:pStyle w:val="Tekstblokowy"/>
        <w:numPr>
          <w:ilvl w:val="0"/>
          <w:numId w:val="14"/>
        </w:numPr>
        <w:rPr>
          <w:szCs w:val="22"/>
        </w:rPr>
      </w:pPr>
      <w:r>
        <w:rPr>
          <w:szCs w:val="22"/>
        </w:rPr>
        <w:t>Zamawiający może rozwiązać umowę bez zachowania okresu wypowiedzenia jeżeli:</w:t>
      </w:r>
    </w:p>
    <w:p w:rsidR="003349A2" w:rsidRDefault="003349A2" w:rsidP="003349A2">
      <w:pPr>
        <w:pStyle w:val="Tekstblokowy"/>
        <w:ind w:left="709"/>
        <w:rPr>
          <w:szCs w:val="22"/>
        </w:rPr>
      </w:pPr>
      <w:r>
        <w:rPr>
          <w:szCs w:val="22"/>
        </w:rPr>
        <w:t>a) ogłoszono likwidację Wykonawcy, z wyjątkiem likwidacji przeprowadzonej w celu przekształcenia,</w:t>
      </w:r>
    </w:p>
    <w:p w:rsidR="003349A2" w:rsidRDefault="003349A2" w:rsidP="003349A2">
      <w:pPr>
        <w:pStyle w:val="Tekstblokowy"/>
        <w:ind w:left="709"/>
        <w:rPr>
          <w:szCs w:val="22"/>
        </w:rPr>
      </w:pPr>
      <w:r>
        <w:rPr>
          <w:szCs w:val="22"/>
        </w:rPr>
        <w:t>b) Wykonawca nie podjął realizacji w ciągu jednego miesiąca od ustalonej daty rozpoczęcia robót,</w:t>
      </w:r>
    </w:p>
    <w:p w:rsidR="003349A2" w:rsidRDefault="003349A2" w:rsidP="003349A2">
      <w:pPr>
        <w:pStyle w:val="Tekstblokowy"/>
        <w:ind w:left="709"/>
        <w:rPr>
          <w:szCs w:val="22"/>
        </w:rPr>
      </w:pPr>
      <w:r>
        <w:rPr>
          <w:szCs w:val="22"/>
        </w:rPr>
        <w:t xml:space="preserve">c) Wykonawca pomimo pisemnych żądań Zamawiającego nie wykonuje robót zgodnie z umową </w:t>
      </w:r>
    </w:p>
    <w:p w:rsidR="003349A2" w:rsidRDefault="003349A2" w:rsidP="003349A2">
      <w:pPr>
        <w:pStyle w:val="Tekstblokowy"/>
        <w:ind w:left="709"/>
        <w:rPr>
          <w:szCs w:val="22"/>
        </w:rPr>
      </w:pPr>
      <w:r>
        <w:rPr>
          <w:szCs w:val="22"/>
        </w:rPr>
        <w:t>d) Wykonawca przerwał realizację robot na okres dłuższy niż jeden miesiąc,</w:t>
      </w:r>
    </w:p>
    <w:p w:rsidR="003349A2" w:rsidRDefault="003349A2" w:rsidP="003349A2">
      <w:pPr>
        <w:pStyle w:val="Tekstblokowy"/>
        <w:ind w:left="709" w:right="97"/>
        <w:rPr>
          <w:szCs w:val="22"/>
        </w:rPr>
      </w:pPr>
      <w:r>
        <w:rPr>
          <w:szCs w:val="22"/>
        </w:rPr>
        <w:t>e) został wydany nakaz zajęcia majątku Wykonawcy lub Wykonawca ogłosił zrzeczenie się majątku na rzecz wierzycieli,</w:t>
      </w:r>
    </w:p>
    <w:p w:rsidR="003349A2" w:rsidRDefault="003349A2" w:rsidP="003349A2">
      <w:pPr>
        <w:pStyle w:val="Tekstblokowy"/>
        <w:ind w:left="340" w:firstLine="369"/>
        <w:rPr>
          <w:szCs w:val="22"/>
        </w:rPr>
      </w:pPr>
      <w:r>
        <w:rPr>
          <w:szCs w:val="22"/>
        </w:rPr>
        <w:t>f) Wykonawca wykonuje roboty przy pomocy podwykonawców bez zgody Zamawiającego.</w:t>
      </w:r>
    </w:p>
    <w:p w:rsidR="003349A2" w:rsidRDefault="003349A2" w:rsidP="003349A2">
      <w:pPr>
        <w:pStyle w:val="Tekstblokowy"/>
        <w:numPr>
          <w:ilvl w:val="0"/>
          <w:numId w:val="14"/>
        </w:numPr>
        <w:rPr>
          <w:szCs w:val="22"/>
        </w:rPr>
      </w:pPr>
      <w:r>
        <w:rPr>
          <w:szCs w:val="22"/>
        </w:rPr>
        <w:t>W razie rozwiązania umowy Wykonawca przy udziale Zamawiającego sporządzi protokół inwentaryzacji.</w:t>
      </w:r>
    </w:p>
    <w:p w:rsidR="003349A2" w:rsidRPr="00DC2F23" w:rsidRDefault="003349A2" w:rsidP="003349A2">
      <w:pPr>
        <w:autoSpaceDE w:val="0"/>
        <w:autoSpaceDN w:val="0"/>
        <w:adjustRightInd w:val="0"/>
        <w:jc w:val="center"/>
        <w:rPr>
          <w:b/>
          <w:bCs/>
        </w:rPr>
      </w:pPr>
    </w:p>
    <w:p w:rsidR="003349A2" w:rsidRPr="00DC2F23" w:rsidRDefault="003349A2" w:rsidP="003349A2">
      <w:pPr>
        <w:autoSpaceDE w:val="0"/>
        <w:autoSpaceDN w:val="0"/>
        <w:adjustRightInd w:val="0"/>
        <w:jc w:val="center"/>
        <w:rPr>
          <w:b/>
          <w:bCs/>
        </w:rPr>
      </w:pPr>
      <w:r w:rsidRPr="00DC2F23">
        <w:rPr>
          <w:b/>
          <w:bCs/>
        </w:rPr>
        <w:t>§ 17</w:t>
      </w:r>
    </w:p>
    <w:p w:rsidR="003349A2" w:rsidRDefault="003349A2" w:rsidP="003349A2">
      <w:pPr>
        <w:autoSpaceDE w:val="0"/>
        <w:autoSpaceDN w:val="0"/>
        <w:adjustRightInd w:val="0"/>
        <w:jc w:val="center"/>
        <w:rPr>
          <w:rFonts w:eastAsia="ArialNarrow,Bold"/>
          <w:b/>
          <w:bCs/>
        </w:rPr>
      </w:pPr>
      <w:r w:rsidRPr="00DC2F23">
        <w:rPr>
          <w:rFonts w:eastAsia="ArialNarrow,Bold"/>
          <w:b/>
          <w:bCs/>
        </w:rPr>
        <w:t>Zmiany postanowień zawartej umowy oraz warunki dokonania zmian</w:t>
      </w:r>
    </w:p>
    <w:p w:rsidR="00DC2F23" w:rsidRPr="00DC2F23" w:rsidRDefault="00DC2F23" w:rsidP="003349A2">
      <w:pPr>
        <w:autoSpaceDE w:val="0"/>
        <w:autoSpaceDN w:val="0"/>
        <w:adjustRightInd w:val="0"/>
        <w:jc w:val="center"/>
        <w:rPr>
          <w:rFonts w:eastAsia="ArialNarrow,Bold"/>
          <w:b/>
          <w:bCs/>
        </w:rPr>
      </w:pPr>
    </w:p>
    <w:p w:rsidR="003349A2" w:rsidRPr="00DC2F23" w:rsidRDefault="00DC2F23" w:rsidP="003349A2">
      <w:pPr>
        <w:autoSpaceDE w:val="0"/>
        <w:autoSpaceDN w:val="0"/>
        <w:adjustRightInd w:val="0"/>
        <w:rPr>
          <w:rFonts w:eastAsia="ArialNarrow"/>
          <w:sz w:val="22"/>
          <w:szCs w:val="22"/>
          <w:u w:val="single"/>
        </w:rPr>
      </w:pPr>
      <w:r w:rsidRPr="00585EA0">
        <w:rPr>
          <w:rFonts w:eastAsia="ArialNarrow"/>
          <w:b/>
          <w:bCs/>
          <w:sz w:val="22"/>
          <w:szCs w:val="22"/>
        </w:rPr>
        <w:t xml:space="preserve">   </w:t>
      </w:r>
      <w:r w:rsidR="003349A2" w:rsidRPr="00585EA0">
        <w:rPr>
          <w:rFonts w:eastAsia="ArialNarrow"/>
          <w:b/>
          <w:bCs/>
          <w:sz w:val="22"/>
          <w:szCs w:val="22"/>
        </w:rPr>
        <w:t>1.</w:t>
      </w:r>
      <w:r w:rsidR="003349A2" w:rsidRPr="00DC2F23">
        <w:rPr>
          <w:rFonts w:eastAsia="ArialNarrow"/>
          <w:sz w:val="22"/>
          <w:szCs w:val="22"/>
        </w:rPr>
        <w:t xml:space="preserve"> </w:t>
      </w:r>
      <w:r w:rsidR="00585EA0">
        <w:rPr>
          <w:rFonts w:eastAsia="ArialNarrow"/>
          <w:sz w:val="22"/>
          <w:szCs w:val="22"/>
        </w:rPr>
        <w:t xml:space="preserve"> </w:t>
      </w:r>
      <w:r w:rsidR="003349A2" w:rsidRPr="00DC2F23">
        <w:rPr>
          <w:rFonts w:eastAsia="ArialNarrow"/>
          <w:sz w:val="22"/>
          <w:szCs w:val="22"/>
        </w:rPr>
        <w:t>Zamawiający przewiduje możliwość dokonania zmian postanowień zawartej umowy w niżej wymienionych przypadkach:</w:t>
      </w:r>
    </w:p>
    <w:p w:rsidR="003349A2" w:rsidRDefault="003349A2" w:rsidP="003349A2">
      <w:pPr>
        <w:pStyle w:val="Tekstblokowy"/>
        <w:numPr>
          <w:ilvl w:val="1"/>
          <w:numId w:val="15"/>
        </w:numPr>
        <w:rPr>
          <w:szCs w:val="22"/>
        </w:rPr>
      </w:pPr>
      <w:r>
        <w:rPr>
          <w:szCs w:val="22"/>
        </w:rPr>
        <w:t>ZMIANY OGÓLNE</w:t>
      </w:r>
    </w:p>
    <w:p w:rsidR="003349A2" w:rsidRDefault="00585EA0" w:rsidP="003349A2">
      <w:pPr>
        <w:autoSpaceDE w:val="0"/>
        <w:autoSpaceDN w:val="0"/>
        <w:adjustRightInd w:val="0"/>
        <w:ind w:firstLine="360"/>
        <w:jc w:val="both"/>
        <w:rPr>
          <w:rFonts w:eastAsia="ArialNarrow"/>
          <w:sz w:val="22"/>
          <w:szCs w:val="22"/>
        </w:rPr>
      </w:pPr>
      <w:r>
        <w:rPr>
          <w:rFonts w:eastAsia="ArialNarrow"/>
          <w:sz w:val="22"/>
          <w:szCs w:val="22"/>
        </w:rPr>
        <w:t xml:space="preserve">        </w:t>
      </w:r>
      <w:r w:rsidR="003349A2">
        <w:rPr>
          <w:rFonts w:eastAsia="ArialNarrow"/>
          <w:sz w:val="22"/>
          <w:szCs w:val="22"/>
        </w:rPr>
        <w:t>Możliwa jest:</w:t>
      </w:r>
    </w:p>
    <w:p w:rsidR="003349A2" w:rsidRDefault="003349A2" w:rsidP="003349A2">
      <w:pPr>
        <w:autoSpaceDE w:val="0"/>
        <w:autoSpaceDN w:val="0"/>
        <w:adjustRightInd w:val="0"/>
        <w:ind w:left="709"/>
        <w:jc w:val="both"/>
        <w:rPr>
          <w:rFonts w:eastAsia="ArialNarrow"/>
          <w:sz w:val="22"/>
          <w:szCs w:val="22"/>
        </w:rPr>
      </w:pPr>
      <w:r>
        <w:rPr>
          <w:rFonts w:eastAsia="ArialNarrow"/>
          <w:sz w:val="22"/>
          <w:szCs w:val="22"/>
        </w:rPr>
        <w:t>a) zmiana adresu/siedziby Zamawiającego/Wykonawcy;</w:t>
      </w:r>
    </w:p>
    <w:p w:rsidR="003349A2" w:rsidRDefault="003349A2" w:rsidP="003349A2">
      <w:pPr>
        <w:autoSpaceDE w:val="0"/>
        <w:autoSpaceDN w:val="0"/>
        <w:adjustRightInd w:val="0"/>
        <w:ind w:left="709"/>
        <w:jc w:val="both"/>
        <w:rPr>
          <w:rFonts w:eastAsia="ArialNarrow"/>
          <w:sz w:val="22"/>
          <w:szCs w:val="22"/>
        </w:rPr>
      </w:pPr>
      <w:r>
        <w:rPr>
          <w:rFonts w:eastAsia="ArialNarrow"/>
          <w:sz w:val="22"/>
          <w:szCs w:val="22"/>
        </w:rPr>
        <w:lastRenderedPageBreak/>
        <w:t>b) zmiana osób występujących po stronie Zamawiającego/Wykonawcy.</w:t>
      </w:r>
    </w:p>
    <w:p w:rsidR="003349A2" w:rsidRDefault="003349A2" w:rsidP="003349A2">
      <w:pPr>
        <w:pStyle w:val="Tekstblokowy"/>
        <w:numPr>
          <w:ilvl w:val="1"/>
          <w:numId w:val="15"/>
        </w:numPr>
        <w:rPr>
          <w:szCs w:val="22"/>
        </w:rPr>
      </w:pPr>
      <w:r>
        <w:rPr>
          <w:szCs w:val="22"/>
        </w:rPr>
        <w:t>ZMIANY RZUTUJĄCE NA TERMIN WYKONANIA UMOWY</w:t>
      </w:r>
    </w:p>
    <w:p w:rsidR="003349A2" w:rsidRDefault="003349A2" w:rsidP="003349A2">
      <w:pPr>
        <w:autoSpaceDE w:val="0"/>
        <w:autoSpaceDN w:val="0"/>
        <w:adjustRightInd w:val="0"/>
        <w:ind w:left="705"/>
        <w:jc w:val="both"/>
        <w:rPr>
          <w:rFonts w:eastAsia="ArialNarrow"/>
          <w:sz w:val="22"/>
          <w:szCs w:val="22"/>
        </w:rPr>
      </w:pPr>
      <w:r>
        <w:rPr>
          <w:rFonts w:eastAsia="ArialNarrow"/>
          <w:sz w:val="22"/>
          <w:szCs w:val="22"/>
        </w:rPr>
        <w:t>1.2.1. Możliwe jest przedłużenie terminu zakończenia umowy o czas opóźnienia, jeśli opóźnienie to wynika z przyczyn leżących po stronie Zamawiającego i jeżeli takie opóźnienie jest lub będzie miało wpływ na wykonanie przedmiotu umowy, w zakresie następujących obowiązków Zamawiającego:</w:t>
      </w:r>
    </w:p>
    <w:p w:rsidR="003349A2" w:rsidRDefault="003349A2" w:rsidP="003349A2">
      <w:pPr>
        <w:autoSpaceDE w:val="0"/>
        <w:autoSpaceDN w:val="0"/>
        <w:adjustRightInd w:val="0"/>
        <w:ind w:left="709" w:firstLine="709"/>
        <w:jc w:val="both"/>
        <w:rPr>
          <w:rFonts w:eastAsia="ArialNarrow"/>
          <w:sz w:val="22"/>
          <w:szCs w:val="22"/>
        </w:rPr>
      </w:pPr>
      <w:r>
        <w:rPr>
          <w:rFonts w:eastAsia="ArialNarrow"/>
          <w:sz w:val="22"/>
          <w:szCs w:val="22"/>
        </w:rPr>
        <w:t>a) przekazanie terenu budowy.</w:t>
      </w:r>
    </w:p>
    <w:p w:rsidR="003349A2" w:rsidRDefault="003349A2" w:rsidP="003349A2">
      <w:pPr>
        <w:autoSpaceDE w:val="0"/>
        <w:autoSpaceDN w:val="0"/>
        <w:adjustRightInd w:val="0"/>
        <w:ind w:left="709"/>
        <w:jc w:val="both"/>
        <w:rPr>
          <w:rFonts w:eastAsia="ArialNarrow"/>
          <w:sz w:val="22"/>
          <w:szCs w:val="22"/>
        </w:rPr>
      </w:pPr>
      <w:r>
        <w:rPr>
          <w:rFonts w:eastAsia="ArialNarrow"/>
          <w:sz w:val="22"/>
          <w:szCs w:val="22"/>
        </w:rPr>
        <w:t>1.2.2. Możliwa jest zmiana terminu wykonania umowy, ewentualnie wstrzymanie/wznowienie robót, ze względu na:</w:t>
      </w:r>
    </w:p>
    <w:p w:rsidR="003349A2" w:rsidRDefault="003349A2" w:rsidP="003349A2">
      <w:pPr>
        <w:autoSpaceDE w:val="0"/>
        <w:autoSpaceDN w:val="0"/>
        <w:adjustRightInd w:val="0"/>
        <w:ind w:left="1418"/>
        <w:jc w:val="both"/>
        <w:rPr>
          <w:rFonts w:eastAsia="ArialNarrow"/>
          <w:sz w:val="22"/>
          <w:szCs w:val="22"/>
        </w:rPr>
      </w:pPr>
      <w:r>
        <w:rPr>
          <w:rFonts w:eastAsia="ArialNarrow"/>
          <w:sz w:val="22"/>
          <w:szCs w:val="22"/>
        </w:rPr>
        <w:t>a) uzasadnione zmiany w zakresie sposobu wykonania przedmiotu zamówienia proponowane przez Zamawiającego lub Wykonawcę, jeżeli te zmiany są korzystne dla Zamawiającego;</w:t>
      </w:r>
    </w:p>
    <w:p w:rsidR="003349A2" w:rsidRDefault="003349A2" w:rsidP="003349A2">
      <w:pPr>
        <w:autoSpaceDE w:val="0"/>
        <w:autoSpaceDN w:val="0"/>
        <w:adjustRightInd w:val="0"/>
        <w:ind w:left="1418"/>
        <w:jc w:val="both"/>
        <w:rPr>
          <w:rFonts w:eastAsia="ArialNarrow"/>
          <w:sz w:val="22"/>
          <w:szCs w:val="22"/>
        </w:rPr>
      </w:pPr>
      <w:r>
        <w:rPr>
          <w:rFonts w:eastAsia="ArialNarrow"/>
          <w:sz w:val="22"/>
          <w:szCs w:val="22"/>
        </w:rPr>
        <w:t>b) niesprzyjające warunki atmosferyczne;</w:t>
      </w:r>
    </w:p>
    <w:p w:rsidR="003349A2" w:rsidRDefault="003349A2" w:rsidP="003349A2">
      <w:pPr>
        <w:autoSpaceDE w:val="0"/>
        <w:autoSpaceDN w:val="0"/>
        <w:adjustRightInd w:val="0"/>
        <w:ind w:left="1418"/>
        <w:jc w:val="both"/>
        <w:rPr>
          <w:rFonts w:eastAsia="ArialNarrow"/>
          <w:sz w:val="22"/>
          <w:szCs w:val="22"/>
        </w:rPr>
      </w:pPr>
      <w:r>
        <w:rPr>
          <w:rFonts w:eastAsia="ArialNarrow"/>
          <w:sz w:val="22"/>
          <w:szCs w:val="22"/>
        </w:rPr>
        <w:t>c) wykopaliska uniemożliwiające wykonywanie robót;</w:t>
      </w:r>
    </w:p>
    <w:p w:rsidR="003349A2" w:rsidRDefault="003349A2" w:rsidP="003349A2">
      <w:pPr>
        <w:autoSpaceDE w:val="0"/>
        <w:autoSpaceDN w:val="0"/>
        <w:adjustRightInd w:val="0"/>
        <w:ind w:left="1418"/>
        <w:jc w:val="both"/>
        <w:rPr>
          <w:rFonts w:eastAsia="ArialNarrow"/>
          <w:sz w:val="22"/>
          <w:szCs w:val="22"/>
        </w:rPr>
      </w:pPr>
      <w:r>
        <w:rPr>
          <w:rFonts w:eastAsia="ArialNarrow"/>
          <w:sz w:val="22"/>
          <w:szCs w:val="22"/>
        </w:rPr>
        <w:t>d) działania sił natury, uznanych za stan klęski żywiołowej;</w:t>
      </w:r>
    </w:p>
    <w:p w:rsidR="003349A2" w:rsidRDefault="003349A2" w:rsidP="003349A2">
      <w:pPr>
        <w:autoSpaceDE w:val="0"/>
        <w:autoSpaceDN w:val="0"/>
        <w:adjustRightInd w:val="0"/>
        <w:ind w:left="1418"/>
        <w:jc w:val="both"/>
        <w:rPr>
          <w:rFonts w:eastAsia="ArialNarrow"/>
          <w:sz w:val="22"/>
          <w:szCs w:val="22"/>
        </w:rPr>
      </w:pPr>
      <w:r>
        <w:rPr>
          <w:rFonts w:eastAsia="ArialNarrow"/>
          <w:sz w:val="22"/>
          <w:szCs w:val="22"/>
        </w:rPr>
        <w:t>e) działania osób trzecich uniemożliwiające wykonanie prac, które to działania nie są konsekwencją winy którejkolwiek ze stron.</w:t>
      </w:r>
    </w:p>
    <w:p w:rsidR="003349A2" w:rsidRDefault="003349A2" w:rsidP="003349A2">
      <w:pPr>
        <w:autoSpaceDE w:val="0"/>
        <w:autoSpaceDN w:val="0"/>
        <w:adjustRightInd w:val="0"/>
        <w:ind w:left="705"/>
        <w:jc w:val="both"/>
        <w:rPr>
          <w:rFonts w:eastAsia="ArialNarrow"/>
          <w:sz w:val="22"/>
          <w:szCs w:val="22"/>
        </w:rPr>
      </w:pPr>
      <w:r>
        <w:rPr>
          <w:rFonts w:eastAsia="ArialNarrow"/>
          <w:sz w:val="22"/>
          <w:szCs w:val="22"/>
        </w:rPr>
        <w:t>1.2.3. Wykonawca nie będzie miał prawa do przedłużenia terminu zakończenia umowy jeśli przedłużenie terminu wynika z przyczyn leżących po stronie Wykonawcy.</w:t>
      </w:r>
    </w:p>
    <w:p w:rsidR="003349A2" w:rsidRDefault="003349A2" w:rsidP="003349A2">
      <w:pPr>
        <w:pStyle w:val="Tekstblokowy"/>
        <w:numPr>
          <w:ilvl w:val="1"/>
          <w:numId w:val="15"/>
        </w:numPr>
        <w:rPr>
          <w:szCs w:val="22"/>
        </w:rPr>
      </w:pPr>
      <w:r>
        <w:rPr>
          <w:szCs w:val="22"/>
        </w:rPr>
        <w:t>ZMIANY RZUTUJĄCE NA WYNAGRODZENIE</w:t>
      </w:r>
    </w:p>
    <w:p w:rsidR="003349A2" w:rsidRDefault="003349A2" w:rsidP="003349A2">
      <w:pPr>
        <w:autoSpaceDE w:val="0"/>
        <w:autoSpaceDN w:val="0"/>
        <w:adjustRightInd w:val="0"/>
        <w:ind w:firstLine="345"/>
        <w:jc w:val="both"/>
        <w:rPr>
          <w:rFonts w:eastAsia="ArialNarrow"/>
          <w:sz w:val="22"/>
          <w:szCs w:val="22"/>
        </w:rPr>
      </w:pPr>
      <w:r>
        <w:rPr>
          <w:rFonts w:eastAsia="ArialNarrow"/>
          <w:sz w:val="22"/>
          <w:szCs w:val="22"/>
        </w:rPr>
        <w:t xml:space="preserve">Możliwa jest zmiana postanowień umowy w związku ze zmianą stawki podatku od towarów i usług </w:t>
      </w:r>
      <w:r w:rsidR="00585EA0">
        <w:rPr>
          <w:rFonts w:eastAsia="ArialNarrow"/>
          <w:sz w:val="22"/>
          <w:szCs w:val="22"/>
        </w:rPr>
        <w:t xml:space="preserve"> </w:t>
      </w:r>
      <w:r>
        <w:rPr>
          <w:rFonts w:eastAsia="ArialNarrow"/>
          <w:sz w:val="22"/>
          <w:szCs w:val="22"/>
        </w:rPr>
        <w:t>(VAT) oraz ilości wykonanych robót budowlanych.</w:t>
      </w:r>
    </w:p>
    <w:p w:rsidR="00585EA0" w:rsidRPr="00585EA0" w:rsidRDefault="00585EA0" w:rsidP="003349A2">
      <w:pPr>
        <w:autoSpaceDE w:val="0"/>
        <w:autoSpaceDN w:val="0"/>
        <w:adjustRightInd w:val="0"/>
        <w:ind w:firstLine="345"/>
        <w:jc w:val="both"/>
        <w:rPr>
          <w:rFonts w:eastAsia="ArialNarrow"/>
          <w:sz w:val="22"/>
          <w:szCs w:val="22"/>
        </w:rPr>
      </w:pPr>
    </w:p>
    <w:p w:rsidR="003349A2" w:rsidRPr="00585EA0" w:rsidRDefault="003349A2" w:rsidP="003349A2">
      <w:pPr>
        <w:autoSpaceDE w:val="0"/>
        <w:autoSpaceDN w:val="0"/>
        <w:adjustRightInd w:val="0"/>
        <w:jc w:val="both"/>
        <w:rPr>
          <w:rFonts w:eastAsia="ArialNarrow"/>
          <w:sz w:val="22"/>
          <w:szCs w:val="22"/>
        </w:rPr>
      </w:pPr>
      <w:r w:rsidRPr="00585EA0">
        <w:rPr>
          <w:rFonts w:eastAsia="ArialNarrow"/>
          <w:b/>
          <w:bCs/>
        </w:rPr>
        <w:t>2.</w:t>
      </w:r>
      <w:r w:rsidRPr="00585EA0">
        <w:rPr>
          <w:rFonts w:eastAsia="ArialNarrow"/>
          <w:sz w:val="22"/>
          <w:szCs w:val="22"/>
        </w:rPr>
        <w:t xml:space="preserve"> Określa się następujący tryb dokonywania zmian postanowień umowy:</w:t>
      </w:r>
    </w:p>
    <w:p w:rsidR="003349A2" w:rsidRDefault="003349A2" w:rsidP="003349A2">
      <w:pPr>
        <w:autoSpaceDE w:val="0"/>
        <w:autoSpaceDN w:val="0"/>
        <w:adjustRightInd w:val="0"/>
        <w:ind w:left="345"/>
        <w:jc w:val="both"/>
        <w:rPr>
          <w:rFonts w:eastAsia="ArialNarrow"/>
          <w:sz w:val="22"/>
          <w:szCs w:val="22"/>
        </w:rPr>
      </w:pPr>
      <w:r>
        <w:rPr>
          <w:rFonts w:eastAsia="ArialNarrow"/>
          <w:sz w:val="22"/>
          <w:szCs w:val="22"/>
        </w:rPr>
        <w:t>2.1 Zmiana postanowień zawartej umowy może nastąpić wyłącznie, za zgodą obu stron wyrażoną na piśmie, pod rygorem nieważności.</w:t>
      </w:r>
    </w:p>
    <w:p w:rsidR="003349A2" w:rsidRDefault="003349A2" w:rsidP="003349A2">
      <w:pPr>
        <w:autoSpaceDE w:val="0"/>
        <w:autoSpaceDN w:val="0"/>
        <w:adjustRightInd w:val="0"/>
        <w:ind w:left="345"/>
        <w:jc w:val="both"/>
        <w:rPr>
          <w:rFonts w:eastAsia="ArialNarrow"/>
          <w:sz w:val="22"/>
          <w:szCs w:val="22"/>
        </w:rPr>
      </w:pPr>
      <w:r>
        <w:rPr>
          <w:rFonts w:eastAsia="ArialNarrow"/>
          <w:sz w:val="22"/>
          <w:szCs w:val="22"/>
        </w:rPr>
        <w:t>2.2 Strona występująca o zmianę postanowień zawartej umowy zobowiązana jest do udokumentowania zaistnienia powyższych okoliczności.</w:t>
      </w:r>
    </w:p>
    <w:p w:rsidR="003349A2" w:rsidRDefault="003349A2" w:rsidP="003349A2">
      <w:pPr>
        <w:autoSpaceDE w:val="0"/>
        <w:autoSpaceDN w:val="0"/>
        <w:adjustRightInd w:val="0"/>
        <w:ind w:firstLine="345"/>
        <w:jc w:val="both"/>
        <w:rPr>
          <w:rFonts w:eastAsia="ArialNarrow"/>
          <w:sz w:val="22"/>
          <w:szCs w:val="22"/>
        </w:rPr>
      </w:pPr>
      <w:r>
        <w:rPr>
          <w:rFonts w:eastAsia="ArialNarrow"/>
          <w:sz w:val="22"/>
          <w:szCs w:val="22"/>
        </w:rPr>
        <w:t>2.3 Wniosek o zmianę postanowień zawartej umowy musi być wyrażony na piśmie.</w:t>
      </w:r>
    </w:p>
    <w:p w:rsidR="003349A2" w:rsidRDefault="003349A2" w:rsidP="003349A2">
      <w:pPr>
        <w:autoSpaceDE w:val="0"/>
        <w:autoSpaceDN w:val="0"/>
        <w:adjustRightInd w:val="0"/>
        <w:ind w:firstLine="345"/>
        <w:jc w:val="both"/>
        <w:rPr>
          <w:rFonts w:eastAsia="ArialNarrow"/>
          <w:sz w:val="22"/>
          <w:szCs w:val="22"/>
        </w:rPr>
      </w:pPr>
    </w:p>
    <w:p w:rsidR="003349A2" w:rsidRPr="00585EA0" w:rsidRDefault="003349A2" w:rsidP="003349A2">
      <w:pPr>
        <w:autoSpaceDE w:val="0"/>
        <w:autoSpaceDN w:val="0"/>
        <w:adjustRightInd w:val="0"/>
        <w:jc w:val="center"/>
        <w:rPr>
          <w:b/>
          <w:bCs/>
        </w:rPr>
      </w:pPr>
      <w:r w:rsidRPr="00585EA0">
        <w:rPr>
          <w:b/>
          <w:bCs/>
        </w:rPr>
        <w:t>§ 18</w:t>
      </w:r>
    </w:p>
    <w:p w:rsidR="003349A2" w:rsidRDefault="003349A2" w:rsidP="003349A2">
      <w:pPr>
        <w:numPr>
          <w:ilvl w:val="0"/>
          <w:numId w:val="16"/>
        </w:numPr>
        <w:suppressAutoHyphens w:val="0"/>
        <w:autoSpaceDE w:val="0"/>
        <w:autoSpaceDN w:val="0"/>
        <w:adjustRightInd w:val="0"/>
        <w:jc w:val="both"/>
        <w:rPr>
          <w:sz w:val="22"/>
          <w:szCs w:val="22"/>
        </w:rPr>
      </w:pPr>
      <w:r>
        <w:rPr>
          <w:sz w:val="22"/>
          <w:szCs w:val="22"/>
        </w:rPr>
        <w:t>Wszelkie zmiany i uzupełnienia dotyczące niniejszej umowy wymagają pisemnej formy, pod rygorem nieważności.</w:t>
      </w:r>
    </w:p>
    <w:p w:rsidR="003349A2" w:rsidRDefault="003349A2" w:rsidP="003349A2">
      <w:pPr>
        <w:numPr>
          <w:ilvl w:val="0"/>
          <w:numId w:val="16"/>
        </w:numPr>
        <w:suppressAutoHyphens w:val="0"/>
        <w:autoSpaceDE w:val="0"/>
        <w:autoSpaceDN w:val="0"/>
        <w:adjustRightInd w:val="0"/>
        <w:jc w:val="both"/>
        <w:rPr>
          <w:sz w:val="22"/>
          <w:szCs w:val="22"/>
        </w:rPr>
      </w:pPr>
      <w:r>
        <w:rPr>
          <w:sz w:val="22"/>
          <w:szCs w:val="22"/>
        </w:rPr>
        <w:t>Wykonawca ponosi odpowiedzialność za szkody i straty w robotach spowodowane przez niego przy wypełnianiu obowiązków umownych, a również za szkody i straty spowodowane przy usuwaniu wad w okresie gwarancji.</w:t>
      </w:r>
    </w:p>
    <w:p w:rsidR="003349A2" w:rsidRPr="00585EA0" w:rsidRDefault="003349A2" w:rsidP="003349A2">
      <w:pPr>
        <w:autoSpaceDE w:val="0"/>
        <w:autoSpaceDN w:val="0"/>
        <w:adjustRightInd w:val="0"/>
        <w:jc w:val="center"/>
        <w:rPr>
          <w:b/>
          <w:bCs/>
        </w:rPr>
      </w:pPr>
      <w:r w:rsidRPr="00585EA0">
        <w:rPr>
          <w:b/>
          <w:bCs/>
        </w:rPr>
        <w:t>§ 19</w:t>
      </w:r>
    </w:p>
    <w:p w:rsidR="003349A2" w:rsidRDefault="003349A2" w:rsidP="003349A2">
      <w:pPr>
        <w:numPr>
          <w:ilvl w:val="0"/>
          <w:numId w:val="17"/>
        </w:numPr>
        <w:suppressAutoHyphens w:val="0"/>
        <w:autoSpaceDE w:val="0"/>
        <w:autoSpaceDN w:val="0"/>
        <w:adjustRightInd w:val="0"/>
        <w:jc w:val="both"/>
        <w:rPr>
          <w:sz w:val="22"/>
          <w:szCs w:val="22"/>
        </w:rPr>
      </w:pPr>
      <w:r>
        <w:rPr>
          <w:sz w:val="22"/>
          <w:szCs w:val="22"/>
        </w:rPr>
        <w:t xml:space="preserve">W sprawach nieunormowanych postanowieniami umowy zastosowanie mieć będą przepisy Kodeksu cywilnego, Kodeksu postępowania cywilnego, ustawy - Prawo budowlane oraz ustawy </w:t>
      </w:r>
      <w:r>
        <w:t xml:space="preserve">z dnia 11 września 2019 r. Prawo zamówień publicznych  (t. j. </w:t>
      </w:r>
      <w:r w:rsidR="00D51940">
        <w:t>Dz. U. z 2021 r. poz. 1129</w:t>
      </w:r>
      <w:r>
        <w:t xml:space="preserve">, ze zmianami)  </w:t>
      </w:r>
      <w:r>
        <w:rPr>
          <w:sz w:val="22"/>
          <w:szCs w:val="22"/>
        </w:rPr>
        <w:t>Prawo zamówień publicznych.</w:t>
      </w:r>
    </w:p>
    <w:p w:rsidR="003349A2" w:rsidRDefault="003349A2" w:rsidP="003349A2">
      <w:pPr>
        <w:numPr>
          <w:ilvl w:val="0"/>
          <w:numId w:val="17"/>
        </w:numPr>
        <w:suppressAutoHyphens w:val="0"/>
        <w:autoSpaceDE w:val="0"/>
        <w:autoSpaceDN w:val="0"/>
        <w:adjustRightInd w:val="0"/>
        <w:jc w:val="both"/>
        <w:rPr>
          <w:sz w:val="22"/>
          <w:szCs w:val="22"/>
        </w:rPr>
      </w:pPr>
      <w:r>
        <w:rPr>
          <w:sz w:val="22"/>
          <w:szCs w:val="22"/>
        </w:rPr>
        <w:t>Ewentualne spory, powstałe na tle realizacji niniejszej umowy w tym o zapłaty, które nie zostaną rozwiązane polubownie, Strony poddadzą rozstrzygnięciu Sądu powszechnego właściwego dla siedziby Zamawiającego.</w:t>
      </w:r>
    </w:p>
    <w:p w:rsidR="003349A2" w:rsidRDefault="003349A2" w:rsidP="003349A2">
      <w:pPr>
        <w:numPr>
          <w:ilvl w:val="0"/>
          <w:numId w:val="17"/>
        </w:numPr>
        <w:suppressAutoHyphens w:val="0"/>
        <w:autoSpaceDE w:val="0"/>
        <w:autoSpaceDN w:val="0"/>
        <w:adjustRightInd w:val="0"/>
        <w:jc w:val="both"/>
        <w:rPr>
          <w:sz w:val="22"/>
          <w:szCs w:val="22"/>
        </w:rPr>
      </w:pPr>
      <w:r>
        <w:rPr>
          <w:sz w:val="22"/>
          <w:szCs w:val="22"/>
        </w:rPr>
        <w:t>Umowę sporządzono w 3 jednobrzmiących egzemplarzach, 1 egzemplarz dla Wykonawcy, 2 egzemplarze dla Zamawiającego.</w:t>
      </w:r>
    </w:p>
    <w:p w:rsidR="003349A2" w:rsidRDefault="003349A2" w:rsidP="003349A2">
      <w:pPr>
        <w:autoSpaceDE w:val="0"/>
        <w:autoSpaceDN w:val="0"/>
        <w:adjustRightInd w:val="0"/>
        <w:jc w:val="both"/>
        <w:rPr>
          <w:sz w:val="22"/>
          <w:szCs w:val="22"/>
        </w:rPr>
      </w:pPr>
    </w:p>
    <w:p w:rsidR="003349A2" w:rsidRDefault="003349A2" w:rsidP="003349A2">
      <w:pPr>
        <w:autoSpaceDE w:val="0"/>
        <w:autoSpaceDN w:val="0"/>
        <w:adjustRightInd w:val="0"/>
        <w:ind w:firstLine="709"/>
        <w:jc w:val="both"/>
        <w:rPr>
          <w:sz w:val="22"/>
          <w:szCs w:val="22"/>
        </w:rPr>
      </w:pPr>
    </w:p>
    <w:p w:rsidR="003349A2" w:rsidRDefault="003349A2" w:rsidP="003349A2">
      <w:pPr>
        <w:autoSpaceDE w:val="0"/>
        <w:autoSpaceDN w:val="0"/>
        <w:adjustRightInd w:val="0"/>
        <w:ind w:firstLine="709"/>
        <w:jc w:val="center"/>
        <w:rPr>
          <w:b/>
          <w:bCs/>
          <w:sz w:val="22"/>
          <w:szCs w:val="22"/>
        </w:rPr>
      </w:pPr>
      <w:r>
        <w:rPr>
          <w:b/>
          <w:sz w:val="22"/>
          <w:szCs w:val="22"/>
        </w:rPr>
        <w:t xml:space="preserve">ZAMAWIAJĄCY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WYKONAWCA</w:t>
      </w:r>
    </w:p>
    <w:p w:rsidR="006345B8" w:rsidRDefault="006345B8"/>
    <w:sectPr w:rsidR="006345B8" w:rsidSect="00406C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Bold">
    <w:altName w:val="Arial Unicode MS"/>
    <w:panose1 w:val="00000000000000000000"/>
    <w:charset w:val="80"/>
    <w:family w:val="auto"/>
    <w:notTrueType/>
    <w:pitch w:val="default"/>
    <w:sig w:usb0="00000001" w:usb1="08070000" w:usb2="00000010" w:usb3="00000000" w:csb0="00020000" w:csb1="00000000"/>
  </w:font>
  <w:font w:name="ArialNarrow">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E7F"/>
    <w:multiLevelType w:val="hybridMultilevel"/>
    <w:tmpl w:val="BDFE4B70"/>
    <w:lvl w:ilvl="0" w:tplc="638A0258">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A162627"/>
    <w:multiLevelType w:val="hybridMultilevel"/>
    <w:tmpl w:val="BAF4CF98"/>
    <w:lvl w:ilvl="0" w:tplc="A1941A46">
      <w:start w:val="1"/>
      <w:numFmt w:val="decimal"/>
      <w:lvlText w:val="%1."/>
      <w:lvlJc w:val="left"/>
      <w:pPr>
        <w:tabs>
          <w:tab w:val="num" w:pos="700"/>
        </w:tabs>
        <w:ind w:left="680" w:hanging="340"/>
      </w:pPr>
      <w:rPr>
        <w:b/>
        <w:bCs w:val="0"/>
      </w:rPr>
    </w:lvl>
    <w:lvl w:ilvl="1" w:tplc="04150019">
      <w:start w:val="1"/>
      <w:numFmt w:val="lowerLetter"/>
      <w:lvlText w:val="%2."/>
      <w:lvlJc w:val="left"/>
      <w:pPr>
        <w:tabs>
          <w:tab w:val="num" w:pos="1780"/>
        </w:tabs>
        <w:ind w:left="1780" w:hanging="360"/>
      </w:pPr>
    </w:lvl>
    <w:lvl w:ilvl="2" w:tplc="0415001B">
      <w:start w:val="1"/>
      <w:numFmt w:val="lowerRoman"/>
      <w:lvlText w:val="%3."/>
      <w:lvlJc w:val="right"/>
      <w:pPr>
        <w:tabs>
          <w:tab w:val="num" w:pos="2500"/>
        </w:tabs>
        <w:ind w:left="2500" w:hanging="180"/>
      </w:pPr>
    </w:lvl>
    <w:lvl w:ilvl="3" w:tplc="0415000F">
      <w:start w:val="1"/>
      <w:numFmt w:val="decimal"/>
      <w:lvlText w:val="%4."/>
      <w:lvlJc w:val="left"/>
      <w:pPr>
        <w:tabs>
          <w:tab w:val="num" w:pos="3220"/>
        </w:tabs>
        <w:ind w:left="3220" w:hanging="360"/>
      </w:pPr>
    </w:lvl>
    <w:lvl w:ilvl="4" w:tplc="04150019">
      <w:start w:val="1"/>
      <w:numFmt w:val="lowerLetter"/>
      <w:lvlText w:val="%5."/>
      <w:lvlJc w:val="left"/>
      <w:pPr>
        <w:tabs>
          <w:tab w:val="num" w:pos="3940"/>
        </w:tabs>
        <w:ind w:left="3940" w:hanging="360"/>
      </w:pPr>
    </w:lvl>
    <w:lvl w:ilvl="5" w:tplc="0415001B">
      <w:start w:val="1"/>
      <w:numFmt w:val="lowerRoman"/>
      <w:lvlText w:val="%6."/>
      <w:lvlJc w:val="right"/>
      <w:pPr>
        <w:tabs>
          <w:tab w:val="num" w:pos="4660"/>
        </w:tabs>
        <w:ind w:left="4660" w:hanging="180"/>
      </w:pPr>
    </w:lvl>
    <w:lvl w:ilvl="6" w:tplc="0415000F">
      <w:start w:val="1"/>
      <w:numFmt w:val="decimal"/>
      <w:lvlText w:val="%7."/>
      <w:lvlJc w:val="left"/>
      <w:pPr>
        <w:tabs>
          <w:tab w:val="num" w:pos="5380"/>
        </w:tabs>
        <w:ind w:left="5380" w:hanging="360"/>
      </w:pPr>
    </w:lvl>
    <w:lvl w:ilvl="7" w:tplc="04150019">
      <w:start w:val="1"/>
      <w:numFmt w:val="lowerLetter"/>
      <w:lvlText w:val="%8."/>
      <w:lvlJc w:val="left"/>
      <w:pPr>
        <w:tabs>
          <w:tab w:val="num" w:pos="6100"/>
        </w:tabs>
        <w:ind w:left="6100" w:hanging="360"/>
      </w:pPr>
    </w:lvl>
    <w:lvl w:ilvl="8" w:tplc="0415001B">
      <w:start w:val="1"/>
      <w:numFmt w:val="lowerRoman"/>
      <w:lvlText w:val="%9."/>
      <w:lvlJc w:val="right"/>
      <w:pPr>
        <w:tabs>
          <w:tab w:val="num" w:pos="6820"/>
        </w:tabs>
        <w:ind w:left="6820" w:hanging="180"/>
      </w:pPr>
    </w:lvl>
  </w:abstractNum>
  <w:abstractNum w:abstractNumId="2">
    <w:nsid w:val="139853A4"/>
    <w:multiLevelType w:val="hybridMultilevel"/>
    <w:tmpl w:val="93E41CEA"/>
    <w:lvl w:ilvl="0" w:tplc="7DA82BEA">
      <w:start w:val="1"/>
      <w:numFmt w:val="decimal"/>
      <w:lvlText w:val="%1."/>
      <w:lvlJc w:val="left"/>
      <w:pPr>
        <w:tabs>
          <w:tab w:val="num" w:pos="765"/>
        </w:tabs>
        <w:ind w:left="765" w:hanging="360"/>
      </w:pPr>
      <w:rPr>
        <w:b/>
        <w:bCs/>
      </w:rPr>
    </w:lvl>
    <w:lvl w:ilvl="1" w:tplc="04150019">
      <w:start w:val="1"/>
      <w:numFmt w:val="lowerLetter"/>
      <w:lvlText w:val="%2."/>
      <w:lvlJc w:val="left"/>
      <w:pPr>
        <w:tabs>
          <w:tab w:val="num" w:pos="1485"/>
        </w:tabs>
        <w:ind w:left="1485" w:hanging="360"/>
      </w:pPr>
    </w:lvl>
    <w:lvl w:ilvl="2" w:tplc="0415001B">
      <w:start w:val="1"/>
      <w:numFmt w:val="lowerRoman"/>
      <w:lvlText w:val="%3."/>
      <w:lvlJc w:val="right"/>
      <w:pPr>
        <w:tabs>
          <w:tab w:val="num" w:pos="2205"/>
        </w:tabs>
        <w:ind w:left="2205" w:hanging="180"/>
      </w:pPr>
    </w:lvl>
    <w:lvl w:ilvl="3" w:tplc="0415000F">
      <w:start w:val="1"/>
      <w:numFmt w:val="decimal"/>
      <w:lvlText w:val="%4."/>
      <w:lvlJc w:val="left"/>
      <w:pPr>
        <w:tabs>
          <w:tab w:val="num" w:pos="2925"/>
        </w:tabs>
        <w:ind w:left="2925" w:hanging="360"/>
      </w:pPr>
    </w:lvl>
    <w:lvl w:ilvl="4" w:tplc="04150019">
      <w:start w:val="1"/>
      <w:numFmt w:val="lowerLetter"/>
      <w:lvlText w:val="%5."/>
      <w:lvlJc w:val="left"/>
      <w:pPr>
        <w:tabs>
          <w:tab w:val="num" w:pos="3645"/>
        </w:tabs>
        <w:ind w:left="3645" w:hanging="360"/>
      </w:pPr>
    </w:lvl>
    <w:lvl w:ilvl="5" w:tplc="0415001B">
      <w:start w:val="1"/>
      <w:numFmt w:val="lowerRoman"/>
      <w:lvlText w:val="%6."/>
      <w:lvlJc w:val="right"/>
      <w:pPr>
        <w:tabs>
          <w:tab w:val="num" w:pos="4365"/>
        </w:tabs>
        <w:ind w:left="4365" w:hanging="180"/>
      </w:pPr>
    </w:lvl>
    <w:lvl w:ilvl="6" w:tplc="0415000F">
      <w:start w:val="1"/>
      <w:numFmt w:val="decimal"/>
      <w:lvlText w:val="%7."/>
      <w:lvlJc w:val="left"/>
      <w:pPr>
        <w:tabs>
          <w:tab w:val="num" w:pos="5085"/>
        </w:tabs>
        <w:ind w:left="5085" w:hanging="360"/>
      </w:pPr>
    </w:lvl>
    <w:lvl w:ilvl="7" w:tplc="04150019">
      <w:start w:val="1"/>
      <w:numFmt w:val="lowerLetter"/>
      <w:lvlText w:val="%8."/>
      <w:lvlJc w:val="left"/>
      <w:pPr>
        <w:tabs>
          <w:tab w:val="num" w:pos="5805"/>
        </w:tabs>
        <w:ind w:left="5805" w:hanging="360"/>
      </w:pPr>
    </w:lvl>
    <w:lvl w:ilvl="8" w:tplc="0415001B">
      <w:start w:val="1"/>
      <w:numFmt w:val="lowerRoman"/>
      <w:lvlText w:val="%9."/>
      <w:lvlJc w:val="right"/>
      <w:pPr>
        <w:tabs>
          <w:tab w:val="num" w:pos="6525"/>
        </w:tabs>
        <w:ind w:left="6525" w:hanging="180"/>
      </w:pPr>
    </w:lvl>
  </w:abstractNum>
  <w:abstractNum w:abstractNumId="3">
    <w:nsid w:val="142A3491"/>
    <w:multiLevelType w:val="hybridMultilevel"/>
    <w:tmpl w:val="51D6CE26"/>
    <w:lvl w:ilvl="0" w:tplc="3EFCC950">
      <w:start w:val="1"/>
      <w:numFmt w:val="decimal"/>
      <w:lvlText w:val="%1."/>
      <w:lvlJc w:val="left"/>
      <w:pPr>
        <w:tabs>
          <w:tab w:val="num" w:pos="720"/>
        </w:tabs>
        <w:ind w:left="720" w:hanging="360"/>
      </w:pPr>
      <w:rPr>
        <w:b/>
        <w:bCs/>
      </w:rPr>
    </w:lvl>
    <w:lvl w:ilvl="1" w:tplc="7B644EA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84A0397"/>
    <w:multiLevelType w:val="hybridMultilevel"/>
    <w:tmpl w:val="E6EC793A"/>
    <w:lvl w:ilvl="0" w:tplc="1A3844BC">
      <w:start w:val="1"/>
      <w:numFmt w:val="decimal"/>
      <w:lvlText w:val="%1."/>
      <w:lvlJc w:val="left"/>
      <w:pPr>
        <w:tabs>
          <w:tab w:val="num" w:pos="360"/>
        </w:tabs>
        <w:ind w:left="340" w:hanging="34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FCD3599"/>
    <w:multiLevelType w:val="hybridMultilevel"/>
    <w:tmpl w:val="69182C36"/>
    <w:lvl w:ilvl="0" w:tplc="8CD8B334">
      <w:start w:val="1"/>
      <w:numFmt w:val="decimal"/>
      <w:lvlText w:val="%1."/>
      <w:lvlJc w:val="left"/>
      <w:pPr>
        <w:tabs>
          <w:tab w:val="num" w:pos="720"/>
        </w:tabs>
        <w:ind w:left="720" w:hanging="360"/>
      </w:pPr>
      <w:rPr>
        <w:b/>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6B81907"/>
    <w:multiLevelType w:val="hybridMultilevel"/>
    <w:tmpl w:val="D416D95C"/>
    <w:lvl w:ilvl="0" w:tplc="1AE875B2">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318A3301"/>
    <w:multiLevelType w:val="hybridMultilevel"/>
    <w:tmpl w:val="62A4854C"/>
    <w:lvl w:ilvl="0" w:tplc="7B644EAE">
      <w:start w:val="1"/>
      <w:numFmt w:val="decimal"/>
      <w:lvlText w:val="%1)"/>
      <w:lvlJc w:val="left"/>
      <w:pPr>
        <w:tabs>
          <w:tab w:val="num" w:pos="1080"/>
        </w:tabs>
        <w:ind w:left="1080" w:hanging="360"/>
      </w:pPr>
    </w:lvl>
    <w:lvl w:ilvl="1" w:tplc="43EAC640">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
    <w:nsid w:val="51306C6C"/>
    <w:multiLevelType w:val="hybridMultilevel"/>
    <w:tmpl w:val="844CF1F8"/>
    <w:lvl w:ilvl="0" w:tplc="722A3BD0">
      <w:start w:val="1"/>
      <w:numFmt w:val="decimal"/>
      <w:lvlText w:val="%1."/>
      <w:lvlJc w:val="left"/>
      <w:pPr>
        <w:tabs>
          <w:tab w:val="num" w:pos="1069"/>
        </w:tabs>
        <w:ind w:left="1069" w:hanging="360"/>
      </w:pPr>
      <w:rPr>
        <w:rFonts w:ascii="Times New Roman" w:eastAsia="Times New Roman" w:hAnsi="Times New Roman" w:cs="Times New Roman"/>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9">
    <w:nsid w:val="51B016C4"/>
    <w:multiLevelType w:val="hybridMultilevel"/>
    <w:tmpl w:val="E3E0AF16"/>
    <w:lvl w:ilvl="0" w:tplc="72606DD4">
      <w:start w:val="1"/>
      <w:numFmt w:val="decimal"/>
      <w:lvlText w:val="%1."/>
      <w:lvlJc w:val="left"/>
      <w:pPr>
        <w:tabs>
          <w:tab w:val="num" w:pos="720"/>
        </w:tabs>
        <w:ind w:left="720" w:hanging="360"/>
      </w:pPr>
      <w:rPr>
        <w:b/>
        <w:bCs/>
      </w:rPr>
    </w:lvl>
    <w:lvl w:ilvl="1" w:tplc="7B644EA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53692D49"/>
    <w:multiLevelType w:val="hybridMultilevel"/>
    <w:tmpl w:val="45DED8F6"/>
    <w:lvl w:ilvl="0" w:tplc="D9DEA32C">
      <w:start w:val="1"/>
      <w:numFmt w:val="decimal"/>
      <w:lvlText w:val="%1."/>
      <w:lvlJc w:val="left"/>
      <w:pPr>
        <w:tabs>
          <w:tab w:val="num" w:pos="765"/>
        </w:tabs>
        <w:ind w:left="765" w:hanging="360"/>
      </w:pPr>
      <w:rPr>
        <w:b/>
        <w:bCs/>
      </w:rPr>
    </w:lvl>
    <w:lvl w:ilvl="1" w:tplc="04150019">
      <w:start w:val="1"/>
      <w:numFmt w:val="lowerLetter"/>
      <w:lvlText w:val="%2."/>
      <w:lvlJc w:val="left"/>
      <w:pPr>
        <w:tabs>
          <w:tab w:val="num" w:pos="1485"/>
        </w:tabs>
        <w:ind w:left="1485" w:hanging="360"/>
      </w:pPr>
    </w:lvl>
    <w:lvl w:ilvl="2" w:tplc="0415001B">
      <w:start w:val="1"/>
      <w:numFmt w:val="lowerRoman"/>
      <w:lvlText w:val="%3."/>
      <w:lvlJc w:val="right"/>
      <w:pPr>
        <w:tabs>
          <w:tab w:val="num" w:pos="2205"/>
        </w:tabs>
        <w:ind w:left="2205" w:hanging="180"/>
      </w:pPr>
    </w:lvl>
    <w:lvl w:ilvl="3" w:tplc="0415000F">
      <w:start w:val="1"/>
      <w:numFmt w:val="decimal"/>
      <w:lvlText w:val="%4."/>
      <w:lvlJc w:val="left"/>
      <w:pPr>
        <w:tabs>
          <w:tab w:val="num" w:pos="2925"/>
        </w:tabs>
        <w:ind w:left="2925" w:hanging="360"/>
      </w:pPr>
    </w:lvl>
    <w:lvl w:ilvl="4" w:tplc="04150019">
      <w:start w:val="1"/>
      <w:numFmt w:val="lowerLetter"/>
      <w:lvlText w:val="%5."/>
      <w:lvlJc w:val="left"/>
      <w:pPr>
        <w:tabs>
          <w:tab w:val="num" w:pos="3645"/>
        </w:tabs>
        <w:ind w:left="3645" w:hanging="360"/>
      </w:pPr>
    </w:lvl>
    <w:lvl w:ilvl="5" w:tplc="0415001B">
      <w:start w:val="1"/>
      <w:numFmt w:val="lowerRoman"/>
      <w:lvlText w:val="%6."/>
      <w:lvlJc w:val="right"/>
      <w:pPr>
        <w:tabs>
          <w:tab w:val="num" w:pos="4365"/>
        </w:tabs>
        <w:ind w:left="4365" w:hanging="180"/>
      </w:pPr>
    </w:lvl>
    <w:lvl w:ilvl="6" w:tplc="0415000F">
      <w:start w:val="1"/>
      <w:numFmt w:val="decimal"/>
      <w:lvlText w:val="%7."/>
      <w:lvlJc w:val="left"/>
      <w:pPr>
        <w:tabs>
          <w:tab w:val="num" w:pos="5085"/>
        </w:tabs>
        <w:ind w:left="5085" w:hanging="360"/>
      </w:pPr>
    </w:lvl>
    <w:lvl w:ilvl="7" w:tplc="04150019">
      <w:start w:val="1"/>
      <w:numFmt w:val="lowerLetter"/>
      <w:lvlText w:val="%8."/>
      <w:lvlJc w:val="left"/>
      <w:pPr>
        <w:tabs>
          <w:tab w:val="num" w:pos="5805"/>
        </w:tabs>
        <w:ind w:left="5805" w:hanging="360"/>
      </w:pPr>
    </w:lvl>
    <w:lvl w:ilvl="8" w:tplc="0415001B">
      <w:start w:val="1"/>
      <w:numFmt w:val="lowerRoman"/>
      <w:lvlText w:val="%9."/>
      <w:lvlJc w:val="right"/>
      <w:pPr>
        <w:tabs>
          <w:tab w:val="num" w:pos="6525"/>
        </w:tabs>
        <w:ind w:left="6525" w:hanging="180"/>
      </w:pPr>
    </w:lvl>
  </w:abstractNum>
  <w:abstractNum w:abstractNumId="11">
    <w:nsid w:val="5542082C"/>
    <w:multiLevelType w:val="hybridMultilevel"/>
    <w:tmpl w:val="83CA5634"/>
    <w:lvl w:ilvl="0" w:tplc="24042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2E3418"/>
    <w:multiLevelType w:val="hybridMultilevel"/>
    <w:tmpl w:val="694847BC"/>
    <w:lvl w:ilvl="0" w:tplc="73166DC0">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6AAA45F6"/>
    <w:multiLevelType w:val="hybridMultilevel"/>
    <w:tmpl w:val="57A00460"/>
    <w:lvl w:ilvl="0" w:tplc="1046C742">
      <w:start w:val="1"/>
      <w:numFmt w:val="decimal"/>
      <w:lvlText w:val="%1."/>
      <w:lvlJc w:val="left"/>
      <w:pPr>
        <w:tabs>
          <w:tab w:val="num" w:pos="360"/>
        </w:tabs>
        <w:ind w:left="340" w:hanging="340"/>
      </w:pPr>
      <w:rPr>
        <w:b/>
        <w:bCs w:val="0"/>
      </w:rPr>
    </w:lvl>
    <w:lvl w:ilvl="1" w:tplc="04150019">
      <w:start w:val="1"/>
      <w:numFmt w:val="lowerLetter"/>
      <w:lvlText w:val="%2."/>
      <w:lvlJc w:val="left"/>
      <w:pPr>
        <w:tabs>
          <w:tab w:val="num" w:pos="1440"/>
        </w:tabs>
        <w:ind w:left="1440" w:hanging="360"/>
      </w:pPr>
    </w:lvl>
    <w:lvl w:ilvl="2" w:tplc="272E6FF2">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6B9B5822"/>
    <w:multiLevelType w:val="hybridMultilevel"/>
    <w:tmpl w:val="4B18530C"/>
    <w:lvl w:ilvl="0" w:tplc="83AA8366">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6D1639B7"/>
    <w:multiLevelType w:val="hybridMultilevel"/>
    <w:tmpl w:val="ED08074C"/>
    <w:lvl w:ilvl="0" w:tplc="5798E5FA">
      <w:start w:val="1"/>
      <w:numFmt w:val="decimal"/>
      <w:lvlText w:val="%1."/>
      <w:lvlJc w:val="left"/>
      <w:pPr>
        <w:tabs>
          <w:tab w:val="num" w:pos="720"/>
        </w:tabs>
        <w:ind w:left="720" w:hanging="360"/>
      </w:pPr>
      <w:rPr>
        <w:b/>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7BB3479C"/>
    <w:multiLevelType w:val="multilevel"/>
    <w:tmpl w:val="C310C50A"/>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rPr>
        <w:b/>
        <w:bCs/>
      </w:r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100"/>
        </w:tabs>
        <w:ind w:left="2100" w:hanging="72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17">
    <w:nsid w:val="7CC01D70"/>
    <w:multiLevelType w:val="hybridMultilevel"/>
    <w:tmpl w:val="F27AC368"/>
    <w:lvl w:ilvl="0" w:tplc="1AC69ECC">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45B8"/>
    <w:rsid w:val="00011265"/>
    <w:rsid w:val="00030BA1"/>
    <w:rsid w:val="001020E1"/>
    <w:rsid w:val="0019571B"/>
    <w:rsid w:val="002759DE"/>
    <w:rsid w:val="002F00D2"/>
    <w:rsid w:val="003349A2"/>
    <w:rsid w:val="003B6831"/>
    <w:rsid w:val="00406C8B"/>
    <w:rsid w:val="004C2CA7"/>
    <w:rsid w:val="005733D1"/>
    <w:rsid w:val="00585EA0"/>
    <w:rsid w:val="006345B8"/>
    <w:rsid w:val="00655EFC"/>
    <w:rsid w:val="00664F5E"/>
    <w:rsid w:val="007D7F75"/>
    <w:rsid w:val="008252C0"/>
    <w:rsid w:val="008254ED"/>
    <w:rsid w:val="00865CE4"/>
    <w:rsid w:val="00870710"/>
    <w:rsid w:val="008B64D0"/>
    <w:rsid w:val="008E5F28"/>
    <w:rsid w:val="009347A8"/>
    <w:rsid w:val="00A826E0"/>
    <w:rsid w:val="00CF7849"/>
    <w:rsid w:val="00D51940"/>
    <w:rsid w:val="00DC2F23"/>
    <w:rsid w:val="00DF6FC1"/>
    <w:rsid w:val="00E20B69"/>
    <w:rsid w:val="00E614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9A2"/>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3349A2"/>
    <w:pPr>
      <w:tabs>
        <w:tab w:val="center" w:pos="4819"/>
        <w:tab w:val="right" w:pos="9071"/>
      </w:tabs>
    </w:pPr>
    <w:rPr>
      <w:sz w:val="20"/>
      <w:szCs w:val="20"/>
    </w:rPr>
  </w:style>
  <w:style w:type="character" w:customStyle="1" w:styleId="NagwekZnak">
    <w:name w:val="Nagłówek Znak"/>
    <w:basedOn w:val="Domylnaczcionkaakapitu"/>
    <w:link w:val="Nagwek"/>
    <w:semiHidden/>
    <w:rsid w:val="003349A2"/>
    <w:rPr>
      <w:rFonts w:ascii="Times New Roman" w:eastAsia="Times New Roman" w:hAnsi="Times New Roman" w:cs="Times New Roman"/>
      <w:sz w:val="20"/>
      <w:szCs w:val="20"/>
      <w:lang w:eastAsia="ar-SA"/>
    </w:rPr>
  </w:style>
  <w:style w:type="paragraph" w:styleId="Tekstblokowy">
    <w:name w:val="Block Text"/>
    <w:basedOn w:val="Normalny"/>
    <w:semiHidden/>
    <w:unhideWhenUsed/>
    <w:rsid w:val="003349A2"/>
    <w:pPr>
      <w:suppressAutoHyphens w:val="0"/>
      <w:ind w:left="345" w:right="-263"/>
      <w:jc w:val="both"/>
    </w:pPr>
    <w:rPr>
      <w:sz w:val="22"/>
      <w:lang w:eastAsia="pl-PL"/>
    </w:rPr>
  </w:style>
  <w:style w:type="paragraph" w:customStyle="1" w:styleId="Default">
    <w:name w:val="Default"/>
    <w:rsid w:val="003349A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E61491"/>
    <w:pPr>
      <w:ind w:left="720"/>
      <w:contextualSpacing/>
    </w:pPr>
  </w:style>
</w:styles>
</file>

<file path=word/webSettings.xml><?xml version="1.0" encoding="utf-8"?>
<w:webSettings xmlns:r="http://schemas.openxmlformats.org/officeDocument/2006/relationships" xmlns:w="http://schemas.openxmlformats.org/wordprocessingml/2006/main">
  <w:divs>
    <w:div w:id="5308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2858</Words>
  <Characters>17149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w Dąbrowie Białostockiej</dc:creator>
  <cp:keywords/>
  <dc:description/>
  <cp:lastModifiedBy>Krystyna K</cp:lastModifiedBy>
  <cp:revision>18</cp:revision>
  <dcterms:created xsi:type="dcterms:W3CDTF">2021-04-07T07:32:00Z</dcterms:created>
  <dcterms:modified xsi:type="dcterms:W3CDTF">2022-05-04T08:12:00Z</dcterms:modified>
</cp:coreProperties>
</file>